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5000" w:type="dxa"/>
        <w:tblInd w:w="93" w:type="dxa"/>
        <w:tblLook w:val="04A0" w:firstRow="1" w:lastRow="0" w:firstColumn="1" w:lastColumn="0" w:noHBand="0" w:noVBand="1"/>
      </w:tblPr>
      <w:tblGrid>
        <w:gridCol w:w="1291"/>
        <w:gridCol w:w="7347"/>
        <w:gridCol w:w="1583"/>
        <w:gridCol w:w="1843"/>
        <w:gridCol w:w="2936"/>
      </w:tblGrid>
      <w:tr w:rsidR="005D456B" w:rsidRPr="00DF7E5F" w14:paraId="645544B8" w14:textId="77777777" w:rsidTr="005D456B">
        <w:trPr>
          <w:tblHeader/>
        </w:trPr>
        <w:tc>
          <w:tcPr>
            <w:tcW w:w="1291" w:type="dxa"/>
            <w:tcBorders>
              <w:top w:val="single" w:sz="4" w:space="0" w:color="auto"/>
              <w:left w:val="single" w:sz="4" w:space="0" w:color="auto"/>
              <w:bottom w:val="single" w:sz="4" w:space="0" w:color="auto"/>
              <w:right w:val="single" w:sz="4" w:space="0" w:color="auto"/>
            </w:tcBorders>
            <w:shd w:val="clear" w:color="auto" w:fill="auto"/>
            <w:noWrap/>
            <w:hideMark/>
          </w:tcPr>
          <w:p w14:paraId="645544B3" w14:textId="77777777" w:rsidR="005D456B" w:rsidRPr="00DF7E5F" w:rsidRDefault="005D456B" w:rsidP="005D456B">
            <w:pPr>
              <w:spacing w:before="60" w:after="60" w:line="240" w:lineRule="auto"/>
              <w:jc w:val="center"/>
              <w:rPr>
                <w:bCs/>
                <w:noProof/>
                <w:color w:val="000000"/>
                <w:sz w:val="20"/>
              </w:rPr>
            </w:pPr>
            <w:bookmarkStart w:id="0" w:name="_GoBack"/>
            <w:bookmarkEnd w:id="0"/>
            <w:r w:rsidRPr="00DF7E5F">
              <w:rPr>
                <w:bCs/>
                <w:noProof/>
                <w:color w:val="000000"/>
                <w:sz w:val="20"/>
              </w:rPr>
              <w:t>Kods</w:t>
            </w:r>
          </w:p>
        </w:tc>
        <w:tc>
          <w:tcPr>
            <w:tcW w:w="7347" w:type="dxa"/>
            <w:tcBorders>
              <w:top w:val="single" w:sz="4" w:space="0" w:color="auto"/>
              <w:left w:val="nil"/>
              <w:bottom w:val="single" w:sz="4" w:space="0" w:color="auto"/>
              <w:right w:val="single" w:sz="4" w:space="0" w:color="auto"/>
            </w:tcBorders>
            <w:shd w:val="clear" w:color="auto" w:fill="auto"/>
            <w:hideMark/>
          </w:tcPr>
          <w:p w14:paraId="645544B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Apraksts</w:t>
            </w:r>
          </w:p>
        </w:tc>
        <w:tc>
          <w:tcPr>
            <w:tcW w:w="1583" w:type="dxa"/>
            <w:tcBorders>
              <w:top w:val="single" w:sz="4" w:space="0" w:color="auto"/>
              <w:left w:val="nil"/>
              <w:bottom w:val="single" w:sz="4" w:space="0" w:color="auto"/>
              <w:right w:val="single" w:sz="4" w:space="0" w:color="auto"/>
            </w:tcBorders>
            <w:shd w:val="clear" w:color="auto" w:fill="auto"/>
            <w:hideMark/>
          </w:tcPr>
          <w:p w14:paraId="645544B5"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Nozare</w:t>
            </w:r>
          </w:p>
        </w:tc>
        <w:tc>
          <w:tcPr>
            <w:tcW w:w="1843" w:type="dxa"/>
            <w:tcBorders>
              <w:top w:val="single" w:sz="4" w:space="0" w:color="auto"/>
              <w:left w:val="nil"/>
              <w:bottom w:val="single" w:sz="4" w:space="0" w:color="auto"/>
              <w:right w:val="single" w:sz="4" w:space="0" w:color="auto"/>
            </w:tcBorders>
            <w:shd w:val="clear" w:color="auto" w:fill="auto"/>
            <w:hideMark/>
          </w:tcPr>
          <w:p w14:paraId="645544B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Klasifikācijas kategorija</w:t>
            </w:r>
          </w:p>
        </w:tc>
        <w:tc>
          <w:tcPr>
            <w:tcW w:w="2936" w:type="dxa"/>
            <w:tcBorders>
              <w:top w:val="single" w:sz="4" w:space="0" w:color="auto"/>
              <w:left w:val="nil"/>
              <w:bottom w:val="single" w:sz="4" w:space="0" w:color="auto"/>
              <w:right w:val="single" w:sz="4" w:space="0" w:color="auto"/>
            </w:tcBorders>
            <w:shd w:val="clear" w:color="auto" w:fill="auto"/>
            <w:hideMark/>
          </w:tcPr>
          <w:p w14:paraId="645544B7"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Citas piezīmes un/vai skaidrojumi</w:t>
            </w:r>
            <w:r w:rsidRPr="00DF7E5F">
              <w:rPr>
                <w:rStyle w:val="FootnoteReference"/>
                <w:b w:val="0"/>
                <w:bCs/>
                <w:noProof/>
                <w:color w:val="000000"/>
                <w:sz w:val="20"/>
              </w:rPr>
              <w:footnoteReference w:id="1"/>
            </w:r>
          </w:p>
        </w:tc>
      </w:tr>
      <w:tr w:rsidR="005D456B" w:rsidRPr="00DF7E5F" w14:paraId="645544BE" w14:textId="77777777" w:rsidTr="005D456B">
        <w:tc>
          <w:tcPr>
            <w:tcW w:w="1291" w:type="dxa"/>
            <w:tcBorders>
              <w:top w:val="single" w:sz="4" w:space="0" w:color="auto"/>
              <w:left w:val="single" w:sz="4" w:space="0" w:color="auto"/>
              <w:bottom w:val="single" w:sz="4" w:space="0" w:color="auto"/>
              <w:right w:val="single" w:sz="4" w:space="0" w:color="auto"/>
            </w:tcBorders>
            <w:shd w:val="clear" w:color="auto" w:fill="auto"/>
            <w:hideMark/>
          </w:tcPr>
          <w:p w14:paraId="645544B9" w14:textId="77777777" w:rsidR="005D456B" w:rsidRPr="00DF7E5F" w:rsidRDefault="005D456B" w:rsidP="005D456B">
            <w:pPr>
              <w:spacing w:before="60" w:after="60" w:line="240" w:lineRule="auto"/>
              <w:rPr>
                <w:bCs/>
                <w:noProof/>
                <w:sz w:val="20"/>
              </w:rPr>
            </w:pPr>
            <w:r w:rsidRPr="00DF7E5F">
              <w:rPr>
                <w:bCs/>
                <w:noProof/>
                <w:sz w:val="20"/>
              </w:rPr>
              <w:t>37.02</w:t>
            </w:r>
          </w:p>
        </w:tc>
        <w:tc>
          <w:tcPr>
            <w:tcW w:w="7347" w:type="dxa"/>
            <w:tcBorders>
              <w:top w:val="single" w:sz="4" w:space="0" w:color="auto"/>
              <w:left w:val="nil"/>
              <w:bottom w:val="single" w:sz="4" w:space="0" w:color="auto"/>
              <w:right w:val="single" w:sz="4" w:space="0" w:color="auto"/>
            </w:tcBorders>
            <w:shd w:val="clear" w:color="auto" w:fill="auto"/>
            <w:hideMark/>
          </w:tcPr>
          <w:p w14:paraId="645544BA" w14:textId="77777777" w:rsidR="005D456B" w:rsidRPr="00DF7E5F" w:rsidRDefault="005D456B" w:rsidP="005D456B">
            <w:pPr>
              <w:spacing w:before="60" w:after="60" w:line="240" w:lineRule="auto"/>
              <w:rPr>
                <w:bCs/>
                <w:noProof/>
                <w:sz w:val="20"/>
              </w:rPr>
            </w:pPr>
            <w:r w:rsidRPr="00DF7E5F">
              <w:rPr>
                <w:bCs/>
                <w:noProof/>
                <w:sz w:val="20"/>
              </w:rPr>
              <w:t>Gaismjutīgas neeksponētas fotofilmas ruļļos, no jebkura materiāla, izņemot papīru, kartonu un tekstilmateriālu; gaismjutīgas neeksponētas filmas momentfotogrāfijai, ruļļos:</w:t>
            </w:r>
          </w:p>
        </w:tc>
        <w:tc>
          <w:tcPr>
            <w:tcW w:w="1583" w:type="dxa"/>
            <w:tcBorders>
              <w:top w:val="single" w:sz="4" w:space="0" w:color="auto"/>
              <w:left w:val="nil"/>
              <w:bottom w:val="single" w:sz="4" w:space="0" w:color="auto"/>
              <w:right w:val="single" w:sz="4" w:space="0" w:color="auto"/>
            </w:tcBorders>
            <w:shd w:val="clear" w:color="auto" w:fill="auto"/>
            <w:hideMark/>
          </w:tcPr>
          <w:p w14:paraId="645544BB" w14:textId="77777777" w:rsidR="005D456B" w:rsidRPr="00DF7E5F" w:rsidRDefault="005D456B" w:rsidP="005D456B">
            <w:pPr>
              <w:spacing w:before="60" w:after="60" w:line="240" w:lineRule="auto"/>
              <w:rPr>
                <w:bCs/>
                <w:noProof/>
                <w:sz w:val="20"/>
              </w:rPr>
            </w:pPr>
          </w:p>
        </w:tc>
        <w:tc>
          <w:tcPr>
            <w:tcW w:w="1843" w:type="dxa"/>
            <w:tcBorders>
              <w:top w:val="single" w:sz="4" w:space="0" w:color="auto"/>
              <w:left w:val="nil"/>
              <w:bottom w:val="single" w:sz="4" w:space="0" w:color="auto"/>
              <w:right w:val="single" w:sz="4" w:space="0" w:color="auto"/>
            </w:tcBorders>
            <w:shd w:val="clear" w:color="auto" w:fill="auto"/>
            <w:noWrap/>
            <w:hideMark/>
          </w:tcPr>
          <w:p w14:paraId="645544BC" w14:textId="77777777" w:rsidR="005D456B" w:rsidRPr="00DF7E5F" w:rsidRDefault="005D456B" w:rsidP="005D456B">
            <w:pPr>
              <w:spacing w:before="60" w:after="60" w:line="240" w:lineRule="auto"/>
              <w:jc w:val="center"/>
              <w:rPr>
                <w:bCs/>
                <w:noProof/>
                <w:color w:val="000000"/>
                <w:sz w:val="20"/>
              </w:rPr>
            </w:pPr>
          </w:p>
        </w:tc>
        <w:tc>
          <w:tcPr>
            <w:tcW w:w="2936" w:type="dxa"/>
            <w:tcBorders>
              <w:top w:val="single" w:sz="4" w:space="0" w:color="auto"/>
              <w:left w:val="nil"/>
              <w:bottom w:val="single" w:sz="4" w:space="0" w:color="auto"/>
              <w:right w:val="single" w:sz="4" w:space="0" w:color="auto"/>
            </w:tcBorders>
            <w:shd w:val="clear" w:color="auto" w:fill="auto"/>
            <w:noWrap/>
            <w:hideMark/>
          </w:tcPr>
          <w:p w14:paraId="645544BD" w14:textId="77777777" w:rsidR="005D456B" w:rsidRPr="00DF7E5F" w:rsidRDefault="005D456B" w:rsidP="005D456B">
            <w:pPr>
              <w:spacing w:before="60" w:after="60" w:line="240" w:lineRule="auto"/>
              <w:rPr>
                <w:bCs/>
                <w:noProof/>
                <w:color w:val="000000"/>
                <w:sz w:val="20"/>
              </w:rPr>
            </w:pPr>
          </w:p>
        </w:tc>
      </w:tr>
      <w:tr w:rsidR="005D456B" w:rsidRPr="00DF7E5F" w14:paraId="645544C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4BF" w14:textId="77777777" w:rsidR="005D456B" w:rsidRPr="00DF7E5F" w:rsidRDefault="005D456B" w:rsidP="005D456B">
            <w:pPr>
              <w:spacing w:before="60" w:after="60" w:line="240" w:lineRule="auto"/>
              <w:rPr>
                <w:bCs/>
                <w:noProof/>
                <w:sz w:val="20"/>
              </w:rPr>
            </w:pPr>
            <w:r w:rsidRPr="00DF7E5F">
              <w:rPr>
                <w:bCs/>
                <w:noProof/>
                <w:sz w:val="20"/>
              </w:rPr>
              <w:t>3702.10</w:t>
            </w:r>
          </w:p>
        </w:tc>
        <w:tc>
          <w:tcPr>
            <w:tcW w:w="7347" w:type="dxa"/>
            <w:tcBorders>
              <w:top w:val="nil"/>
              <w:left w:val="nil"/>
              <w:bottom w:val="single" w:sz="4" w:space="0" w:color="auto"/>
              <w:right w:val="single" w:sz="4" w:space="0" w:color="auto"/>
            </w:tcBorders>
            <w:shd w:val="clear" w:color="auto" w:fill="auto"/>
            <w:hideMark/>
          </w:tcPr>
          <w:p w14:paraId="645544C0" w14:textId="77777777" w:rsidR="005D456B" w:rsidRPr="00DF7E5F" w:rsidRDefault="005D456B" w:rsidP="005D456B">
            <w:pPr>
              <w:spacing w:before="60" w:after="60" w:line="240" w:lineRule="auto"/>
              <w:rPr>
                <w:bCs/>
                <w:noProof/>
                <w:sz w:val="20"/>
              </w:rPr>
            </w:pPr>
            <w:r w:rsidRPr="00DF7E5F">
              <w:rPr>
                <w:bCs/>
                <w:noProof/>
                <w:sz w:val="20"/>
              </w:rPr>
              <w:t>rentgenfilmas</w:t>
            </w:r>
          </w:p>
        </w:tc>
        <w:tc>
          <w:tcPr>
            <w:tcW w:w="1583" w:type="dxa"/>
            <w:tcBorders>
              <w:top w:val="nil"/>
              <w:left w:val="nil"/>
              <w:bottom w:val="single" w:sz="4" w:space="0" w:color="auto"/>
              <w:right w:val="single" w:sz="4" w:space="0" w:color="auto"/>
            </w:tcBorders>
            <w:shd w:val="clear" w:color="auto" w:fill="auto"/>
            <w:hideMark/>
          </w:tcPr>
          <w:p w14:paraId="645544C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4C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4C3" w14:textId="77777777" w:rsidR="005D456B" w:rsidRPr="00DF7E5F" w:rsidRDefault="005D456B" w:rsidP="005D456B">
            <w:pPr>
              <w:spacing w:before="60" w:after="60" w:line="240" w:lineRule="auto"/>
              <w:rPr>
                <w:bCs/>
                <w:noProof/>
                <w:color w:val="000000"/>
                <w:sz w:val="20"/>
              </w:rPr>
            </w:pPr>
          </w:p>
        </w:tc>
      </w:tr>
      <w:tr w:rsidR="005D456B" w:rsidRPr="00DF7E5F" w14:paraId="645544C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4C5" w14:textId="77777777" w:rsidR="005D456B" w:rsidRPr="00DF7E5F" w:rsidRDefault="005D456B" w:rsidP="005D456B">
            <w:pPr>
              <w:spacing w:before="60" w:after="60" w:line="240" w:lineRule="auto"/>
              <w:rPr>
                <w:bCs/>
                <w:noProof/>
                <w:sz w:val="20"/>
              </w:rPr>
            </w:pPr>
            <w:r w:rsidRPr="00DF7E5F">
              <w:rPr>
                <w:bCs/>
                <w:noProof/>
                <w:sz w:val="20"/>
              </w:rPr>
              <w:t>3702.3</w:t>
            </w:r>
          </w:p>
        </w:tc>
        <w:tc>
          <w:tcPr>
            <w:tcW w:w="7347" w:type="dxa"/>
            <w:tcBorders>
              <w:top w:val="nil"/>
              <w:left w:val="nil"/>
              <w:bottom w:val="single" w:sz="4" w:space="0" w:color="auto"/>
              <w:right w:val="single" w:sz="4" w:space="0" w:color="auto"/>
            </w:tcBorders>
            <w:shd w:val="clear" w:color="auto" w:fill="auto"/>
            <w:hideMark/>
          </w:tcPr>
          <w:p w14:paraId="645544C6" w14:textId="77777777" w:rsidR="005D456B" w:rsidRPr="00DF7E5F" w:rsidRDefault="005D456B" w:rsidP="005D456B">
            <w:pPr>
              <w:spacing w:before="60" w:after="60" w:line="240" w:lineRule="auto"/>
              <w:rPr>
                <w:bCs/>
                <w:noProof/>
                <w:sz w:val="20"/>
              </w:rPr>
            </w:pPr>
            <w:r w:rsidRPr="00DF7E5F">
              <w:rPr>
                <w:bCs/>
                <w:noProof/>
                <w:sz w:val="20"/>
              </w:rPr>
              <w:t>citādas neperforētās filmas, ne platākas par 105 mm:</w:t>
            </w:r>
          </w:p>
        </w:tc>
        <w:tc>
          <w:tcPr>
            <w:tcW w:w="1583" w:type="dxa"/>
            <w:tcBorders>
              <w:top w:val="nil"/>
              <w:left w:val="nil"/>
              <w:bottom w:val="single" w:sz="4" w:space="0" w:color="auto"/>
              <w:right w:val="single" w:sz="4" w:space="0" w:color="auto"/>
            </w:tcBorders>
            <w:shd w:val="clear" w:color="auto" w:fill="auto"/>
            <w:hideMark/>
          </w:tcPr>
          <w:p w14:paraId="645544C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4C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4C9" w14:textId="77777777" w:rsidR="005D456B" w:rsidRPr="00DF7E5F" w:rsidRDefault="005D456B" w:rsidP="005D456B">
            <w:pPr>
              <w:spacing w:before="60" w:after="60" w:line="240" w:lineRule="auto"/>
              <w:rPr>
                <w:bCs/>
                <w:noProof/>
                <w:color w:val="000000"/>
                <w:sz w:val="20"/>
              </w:rPr>
            </w:pPr>
          </w:p>
        </w:tc>
      </w:tr>
      <w:tr w:rsidR="005D456B" w:rsidRPr="00DF7E5F" w14:paraId="645544D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4CB" w14:textId="77777777" w:rsidR="005D456B" w:rsidRPr="00DF7E5F" w:rsidRDefault="005D456B" w:rsidP="005D456B">
            <w:pPr>
              <w:spacing w:before="60" w:after="60" w:line="240" w:lineRule="auto"/>
              <w:rPr>
                <w:bCs/>
                <w:noProof/>
                <w:sz w:val="20"/>
              </w:rPr>
            </w:pPr>
            <w:r w:rsidRPr="00DF7E5F">
              <w:rPr>
                <w:bCs/>
                <w:noProof/>
                <w:sz w:val="20"/>
              </w:rPr>
              <w:t>3702.31</w:t>
            </w:r>
          </w:p>
        </w:tc>
        <w:tc>
          <w:tcPr>
            <w:tcW w:w="7347" w:type="dxa"/>
            <w:tcBorders>
              <w:top w:val="nil"/>
              <w:left w:val="nil"/>
              <w:bottom w:val="single" w:sz="4" w:space="0" w:color="auto"/>
              <w:right w:val="single" w:sz="4" w:space="0" w:color="auto"/>
            </w:tcBorders>
            <w:shd w:val="clear" w:color="auto" w:fill="auto"/>
            <w:hideMark/>
          </w:tcPr>
          <w:p w14:paraId="645544CC" w14:textId="77777777" w:rsidR="005D456B" w:rsidRPr="00DF7E5F" w:rsidRDefault="005D456B" w:rsidP="005D456B">
            <w:pPr>
              <w:spacing w:before="60" w:after="60" w:line="240" w:lineRule="auto"/>
              <w:rPr>
                <w:bCs/>
                <w:noProof/>
                <w:sz w:val="20"/>
              </w:rPr>
            </w:pPr>
            <w:r w:rsidRPr="00DF7E5F">
              <w:rPr>
                <w:bCs/>
                <w:noProof/>
                <w:sz w:val="20"/>
              </w:rPr>
              <w:t>krāsu fotofilmas (daudzkrāsu)</w:t>
            </w:r>
          </w:p>
        </w:tc>
        <w:tc>
          <w:tcPr>
            <w:tcW w:w="1583" w:type="dxa"/>
            <w:tcBorders>
              <w:top w:val="nil"/>
              <w:left w:val="nil"/>
              <w:bottom w:val="single" w:sz="4" w:space="0" w:color="auto"/>
              <w:right w:val="single" w:sz="4" w:space="0" w:color="auto"/>
            </w:tcBorders>
            <w:shd w:val="clear" w:color="auto" w:fill="auto"/>
            <w:hideMark/>
          </w:tcPr>
          <w:p w14:paraId="645544C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4C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4CF" w14:textId="77777777" w:rsidR="005D456B" w:rsidRPr="00DF7E5F" w:rsidRDefault="005D456B" w:rsidP="005D456B">
            <w:pPr>
              <w:spacing w:before="60" w:after="60" w:line="240" w:lineRule="auto"/>
              <w:rPr>
                <w:bCs/>
                <w:noProof/>
                <w:color w:val="000000"/>
                <w:sz w:val="20"/>
              </w:rPr>
            </w:pPr>
          </w:p>
        </w:tc>
      </w:tr>
      <w:tr w:rsidR="005D456B" w:rsidRPr="00DF7E5F" w14:paraId="645544D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4D1" w14:textId="77777777" w:rsidR="005D456B" w:rsidRPr="00DF7E5F" w:rsidRDefault="005D456B" w:rsidP="005D456B">
            <w:pPr>
              <w:spacing w:before="60" w:after="60" w:line="240" w:lineRule="auto"/>
              <w:rPr>
                <w:bCs/>
                <w:noProof/>
                <w:sz w:val="20"/>
              </w:rPr>
            </w:pPr>
            <w:r w:rsidRPr="00DF7E5F">
              <w:rPr>
                <w:bCs/>
                <w:noProof/>
                <w:sz w:val="20"/>
              </w:rPr>
              <w:t>3702.32</w:t>
            </w:r>
          </w:p>
        </w:tc>
        <w:tc>
          <w:tcPr>
            <w:tcW w:w="7347" w:type="dxa"/>
            <w:tcBorders>
              <w:top w:val="nil"/>
              <w:left w:val="nil"/>
              <w:bottom w:val="single" w:sz="4" w:space="0" w:color="auto"/>
              <w:right w:val="single" w:sz="4" w:space="0" w:color="auto"/>
            </w:tcBorders>
            <w:shd w:val="clear" w:color="auto" w:fill="auto"/>
            <w:hideMark/>
          </w:tcPr>
          <w:p w14:paraId="645544D2" w14:textId="77777777" w:rsidR="005D456B" w:rsidRPr="00DF7E5F" w:rsidRDefault="005D456B" w:rsidP="005D456B">
            <w:pPr>
              <w:spacing w:before="60" w:after="60" w:line="240" w:lineRule="auto"/>
              <w:rPr>
                <w:bCs/>
                <w:noProof/>
                <w:sz w:val="20"/>
              </w:rPr>
            </w:pPr>
            <w:r w:rsidRPr="00DF7E5F">
              <w:rPr>
                <w:bCs/>
                <w:noProof/>
                <w:sz w:val="20"/>
              </w:rPr>
              <w:t>citādas, ar sudraba halogenīdu emulsiju:</w:t>
            </w:r>
          </w:p>
        </w:tc>
        <w:tc>
          <w:tcPr>
            <w:tcW w:w="1583" w:type="dxa"/>
            <w:tcBorders>
              <w:top w:val="nil"/>
              <w:left w:val="nil"/>
              <w:bottom w:val="single" w:sz="4" w:space="0" w:color="auto"/>
              <w:right w:val="single" w:sz="4" w:space="0" w:color="auto"/>
            </w:tcBorders>
            <w:shd w:val="clear" w:color="auto" w:fill="auto"/>
            <w:hideMark/>
          </w:tcPr>
          <w:p w14:paraId="645544D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4D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4D5" w14:textId="77777777" w:rsidR="005D456B" w:rsidRPr="00DF7E5F" w:rsidRDefault="005D456B" w:rsidP="005D456B">
            <w:pPr>
              <w:spacing w:before="60" w:after="60" w:line="240" w:lineRule="auto"/>
              <w:rPr>
                <w:bCs/>
                <w:noProof/>
                <w:color w:val="000000"/>
                <w:sz w:val="20"/>
              </w:rPr>
            </w:pPr>
          </w:p>
        </w:tc>
      </w:tr>
      <w:tr w:rsidR="005D456B" w:rsidRPr="00DF7E5F" w14:paraId="645544D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4D7" w14:textId="77777777" w:rsidR="005D456B" w:rsidRPr="00DF7E5F" w:rsidRDefault="005D456B" w:rsidP="005D456B">
            <w:pPr>
              <w:spacing w:before="60" w:after="60" w:line="240" w:lineRule="auto"/>
              <w:rPr>
                <w:bCs/>
                <w:noProof/>
                <w:sz w:val="20"/>
              </w:rPr>
            </w:pPr>
            <w:r w:rsidRPr="00DF7E5F">
              <w:rPr>
                <w:bCs/>
                <w:noProof/>
                <w:sz w:val="20"/>
              </w:rPr>
              <w:t>3702.32.10</w:t>
            </w:r>
          </w:p>
        </w:tc>
        <w:tc>
          <w:tcPr>
            <w:tcW w:w="7347" w:type="dxa"/>
            <w:tcBorders>
              <w:top w:val="nil"/>
              <w:left w:val="nil"/>
              <w:bottom w:val="single" w:sz="4" w:space="0" w:color="auto"/>
              <w:right w:val="single" w:sz="4" w:space="0" w:color="auto"/>
            </w:tcBorders>
            <w:shd w:val="clear" w:color="auto" w:fill="auto"/>
            <w:hideMark/>
          </w:tcPr>
          <w:p w14:paraId="645544D8" w14:textId="77777777" w:rsidR="005D456B" w:rsidRPr="00DF7E5F" w:rsidRDefault="005D456B" w:rsidP="005D456B">
            <w:pPr>
              <w:spacing w:before="60" w:after="60" w:line="240" w:lineRule="auto"/>
              <w:rPr>
                <w:bCs/>
                <w:noProof/>
                <w:sz w:val="20"/>
              </w:rPr>
            </w:pPr>
            <w:r w:rsidRPr="00DF7E5F">
              <w:rPr>
                <w:bCs/>
                <w:noProof/>
                <w:sz w:val="20"/>
              </w:rPr>
              <w:t>ortohromatiska filma</w:t>
            </w:r>
          </w:p>
        </w:tc>
        <w:tc>
          <w:tcPr>
            <w:tcW w:w="1583" w:type="dxa"/>
            <w:tcBorders>
              <w:top w:val="nil"/>
              <w:left w:val="nil"/>
              <w:bottom w:val="single" w:sz="4" w:space="0" w:color="auto"/>
              <w:right w:val="single" w:sz="4" w:space="0" w:color="auto"/>
            </w:tcBorders>
            <w:shd w:val="clear" w:color="auto" w:fill="auto"/>
            <w:hideMark/>
          </w:tcPr>
          <w:p w14:paraId="645544D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4D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4DB" w14:textId="77777777" w:rsidR="005D456B" w:rsidRPr="00DF7E5F" w:rsidRDefault="005D456B" w:rsidP="005D456B">
            <w:pPr>
              <w:spacing w:before="60" w:after="60" w:line="240" w:lineRule="auto"/>
              <w:rPr>
                <w:bCs/>
                <w:noProof/>
                <w:color w:val="000000"/>
                <w:sz w:val="20"/>
              </w:rPr>
            </w:pPr>
          </w:p>
        </w:tc>
      </w:tr>
      <w:tr w:rsidR="005D456B" w:rsidRPr="00DF7E5F" w14:paraId="645544E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4DD" w14:textId="77777777" w:rsidR="005D456B" w:rsidRPr="00DF7E5F" w:rsidRDefault="005D456B" w:rsidP="005D456B">
            <w:pPr>
              <w:spacing w:before="60" w:after="60" w:line="240" w:lineRule="auto"/>
              <w:rPr>
                <w:bCs/>
                <w:noProof/>
                <w:sz w:val="20"/>
              </w:rPr>
            </w:pPr>
            <w:r w:rsidRPr="00DF7E5F">
              <w:rPr>
                <w:bCs/>
                <w:noProof/>
                <w:sz w:val="20"/>
              </w:rPr>
              <w:t>3702.32.90</w:t>
            </w:r>
          </w:p>
        </w:tc>
        <w:tc>
          <w:tcPr>
            <w:tcW w:w="7347" w:type="dxa"/>
            <w:tcBorders>
              <w:top w:val="nil"/>
              <w:left w:val="nil"/>
              <w:bottom w:val="single" w:sz="4" w:space="0" w:color="auto"/>
              <w:right w:val="single" w:sz="4" w:space="0" w:color="auto"/>
            </w:tcBorders>
            <w:shd w:val="clear" w:color="auto" w:fill="auto"/>
            <w:hideMark/>
          </w:tcPr>
          <w:p w14:paraId="645544D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4D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4E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4E1" w14:textId="77777777" w:rsidR="005D456B" w:rsidRPr="00DF7E5F" w:rsidRDefault="005D456B" w:rsidP="005D456B">
            <w:pPr>
              <w:spacing w:before="60" w:after="60" w:line="240" w:lineRule="auto"/>
              <w:rPr>
                <w:bCs/>
                <w:noProof/>
                <w:color w:val="000000"/>
                <w:sz w:val="20"/>
              </w:rPr>
            </w:pPr>
          </w:p>
        </w:tc>
      </w:tr>
      <w:tr w:rsidR="005D456B" w:rsidRPr="00DF7E5F" w14:paraId="645544E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4E3" w14:textId="77777777" w:rsidR="005D456B" w:rsidRPr="00DF7E5F" w:rsidRDefault="005D456B" w:rsidP="005D456B">
            <w:pPr>
              <w:spacing w:before="60" w:after="60" w:line="240" w:lineRule="auto"/>
              <w:rPr>
                <w:bCs/>
                <w:noProof/>
                <w:sz w:val="20"/>
              </w:rPr>
            </w:pPr>
            <w:r w:rsidRPr="00DF7E5F">
              <w:rPr>
                <w:bCs/>
                <w:noProof/>
                <w:sz w:val="20"/>
              </w:rPr>
              <w:t>3702.39</w:t>
            </w:r>
          </w:p>
        </w:tc>
        <w:tc>
          <w:tcPr>
            <w:tcW w:w="7347" w:type="dxa"/>
            <w:tcBorders>
              <w:top w:val="nil"/>
              <w:left w:val="nil"/>
              <w:bottom w:val="single" w:sz="4" w:space="0" w:color="auto"/>
              <w:right w:val="single" w:sz="4" w:space="0" w:color="auto"/>
            </w:tcBorders>
            <w:shd w:val="clear" w:color="auto" w:fill="auto"/>
            <w:hideMark/>
          </w:tcPr>
          <w:p w14:paraId="645544E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4E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4E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4E7" w14:textId="77777777" w:rsidR="005D456B" w:rsidRPr="00DF7E5F" w:rsidRDefault="005D456B" w:rsidP="005D456B">
            <w:pPr>
              <w:spacing w:before="60" w:after="60" w:line="240" w:lineRule="auto"/>
              <w:rPr>
                <w:bCs/>
                <w:noProof/>
                <w:color w:val="000000"/>
                <w:sz w:val="20"/>
              </w:rPr>
            </w:pPr>
          </w:p>
        </w:tc>
      </w:tr>
      <w:tr w:rsidR="005D456B" w:rsidRPr="00DF7E5F" w14:paraId="645544E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4E9" w14:textId="77777777" w:rsidR="005D456B" w:rsidRPr="00DF7E5F" w:rsidRDefault="005D456B" w:rsidP="005D456B">
            <w:pPr>
              <w:spacing w:before="60" w:after="60" w:line="240" w:lineRule="auto"/>
              <w:rPr>
                <w:bCs/>
                <w:noProof/>
                <w:sz w:val="20"/>
              </w:rPr>
            </w:pPr>
            <w:r w:rsidRPr="00DF7E5F">
              <w:rPr>
                <w:bCs/>
                <w:noProof/>
                <w:sz w:val="20"/>
              </w:rPr>
              <w:t>3702.39.10</w:t>
            </w:r>
          </w:p>
        </w:tc>
        <w:tc>
          <w:tcPr>
            <w:tcW w:w="7347" w:type="dxa"/>
            <w:tcBorders>
              <w:top w:val="nil"/>
              <w:left w:val="nil"/>
              <w:bottom w:val="single" w:sz="4" w:space="0" w:color="auto"/>
              <w:right w:val="single" w:sz="4" w:space="0" w:color="auto"/>
            </w:tcBorders>
            <w:shd w:val="clear" w:color="auto" w:fill="auto"/>
            <w:hideMark/>
          </w:tcPr>
          <w:p w14:paraId="645544EA" w14:textId="77777777" w:rsidR="005D456B" w:rsidRPr="00DF7E5F" w:rsidRDefault="005D456B" w:rsidP="005D456B">
            <w:pPr>
              <w:spacing w:before="60" w:after="60" w:line="240" w:lineRule="auto"/>
              <w:rPr>
                <w:bCs/>
                <w:noProof/>
                <w:sz w:val="20"/>
              </w:rPr>
            </w:pPr>
            <w:r w:rsidRPr="00DF7E5F">
              <w:rPr>
                <w:bCs/>
                <w:noProof/>
                <w:sz w:val="20"/>
              </w:rPr>
              <w:t>ortohromatiska filma</w:t>
            </w:r>
          </w:p>
        </w:tc>
        <w:tc>
          <w:tcPr>
            <w:tcW w:w="1583" w:type="dxa"/>
            <w:tcBorders>
              <w:top w:val="nil"/>
              <w:left w:val="nil"/>
              <w:bottom w:val="single" w:sz="4" w:space="0" w:color="auto"/>
              <w:right w:val="single" w:sz="4" w:space="0" w:color="auto"/>
            </w:tcBorders>
            <w:shd w:val="clear" w:color="auto" w:fill="auto"/>
            <w:hideMark/>
          </w:tcPr>
          <w:p w14:paraId="645544E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4E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4ED" w14:textId="77777777" w:rsidR="005D456B" w:rsidRPr="00DF7E5F" w:rsidRDefault="005D456B" w:rsidP="005D456B">
            <w:pPr>
              <w:spacing w:before="60" w:after="60" w:line="240" w:lineRule="auto"/>
              <w:rPr>
                <w:bCs/>
                <w:noProof/>
                <w:color w:val="000000"/>
                <w:sz w:val="20"/>
              </w:rPr>
            </w:pPr>
          </w:p>
        </w:tc>
      </w:tr>
      <w:tr w:rsidR="005D456B" w:rsidRPr="00DF7E5F" w14:paraId="645544F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4EF" w14:textId="77777777" w:rsidR="005D456B" w:rsidRPr="00DF7E5F" w:rsidRDefault="005D456B" w:rsidP="005D456B">
            <w:pPr>
              <w:spacing w:before="60" w:after="60" w:line="240" w:lineRule="auto"/>
              <w:rPr>
                <w:bCs/>
                <w:noProof/>
                <w:sz w:val="20"/>
              </w:rPr>
            </w:pPr>
            <w:r w:rsidRPr="00DF7E5F">
              <w:rPr>
                <w:bCs/>
                <w:noProof/>
                <w:sz w:val="20"/>
              </w:rPr>
              <w:t>3702.39.90</w:t>
            </w:r>
          </w:p>
        </w:tc>
        <w:tc>
          <w:tcPr>
            <w:tcW w:w="7347" w:type="dxa"/>
            <w:tcBorders>
              <w:top w:val="nil"/>
              <w:left w:val="nil"/>
              <w:bottom w:val="single" w:sz="4" w:space="0" w:color="auto"/>
              <w:right w:val="single" w:sz="4" w:space="0" w:color="auto"/>
            </w:tcBorders>
            <w:shd w:val="clear" w:color="auto" w:fill="auto"/>
            <w:hideMark/>
          </w:tcPr>
          <w:p w14:paraId="645544F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4F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4F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4F3" w14:textId="77777777" w:rsidR="005D456B" w:rsidRPr="00DF7E5F" w:rsidRDefault="005D456B" w:rsidP="005D456B">
            <w:pPr>
              <w:spacing w:before="60" w:after="60" w:line="240" w:lineRule="auto"/>
              <w:rPr>
                <w:bCs/>
                <w:noProof/>
                <w:color w:val="000000"/>
                <w:sz w:val="20"/>
              </w:rPr>
            </w:pPr>
          </w:p>
        </w:tc>
      </w:tr>
      <w:tr w:rsidR="005D456B" w:rsidRPr="00DF7E5F" w14:paraId="645544F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4F5" w14:textId="77777777" w:rsidR="005D456B" w:rsidRPr="00DF7E5F" w:rsidRDefault="005D456B" w:rsidP="005D456B">
            <w:pPr>
              <w:spacing w:before="60" w:after="60" w:line="240" w:lineRule="auto"/>
              <w:rPr>
                <w:bCs/>
                <w:noProof/>
                <w:sz w:val="20"/>
              </w:rPr>
            </w:pPr>
            <w:r w:rsidRPr="00DF7E5F">
              <w:rPr>
                <w:bCs/>
                <w:noProof/>
                <w:sz w:val="20"/>
              </w:rPr>
              <w:t>3702.4</w:t>
            </w:r>
          </w:p>
        </w:tc>
        <w:tc>
          <w:tcPr>
            <w:tcW w:w="7347" w:type="dxa"/>
            <w:tcBorders>
              <w:top w:val="nil"/>
              <w:left w:val="nil"/>
              <w:bottom w:val="single" w:sz="4" w:space="0" w:color="auto"/>
              <w:right w:val="single" w:sz="4" w:space="0" w:color="auto"/>
            </w:tcBorders>
            <w:shd w:val="clear" w:color="auto" w:fill="auto"/>
            <w:hideMark/>
          </w:tcPr>
          <w:p w14:paraId="645544F6" w14:textId="77777777" w:rsidR="005D456B" w:rsidRPr="00DF7E5F" w:rsidRDefault="005D456B" w:rsidP="005D456B">
            <w:pPr>
              <w:spacing w:before="60" w:after="60" w:line="240" w:lineRule="auto"/>
              <w:rPr>
                <w:bCs/>
                <w:noProof/>
                <w:sz w:val="20"/>
              </w:rPr>
            </w:pPr>
            <w:r w:rsidRPr="00DF7E5F">
              <w:rPr>
                <w:bCs/>
                <w:noProof/>
                <w:sz w:val="20"/>
              </w:rPr>
              <w:t>citādas neperforētās filmas, platākas par 105 mm:</w:t>
            </w:r>
          </w:p>
        </w:tc>
        <w:tc>
          <w:tcPr>
            <w:tcW w:w="1583" w:type="dxa"/>
            <w:tcBorders>
              <w:top w:val="nil"/>
              <w:left w:val="nil"/>
              <w:bottom w:val="single" w:sz="4" w:space="0" w:color="auto"/>
              <w:right w:val="single" w:sz="4" w:space="0" w:color="auto"/>
            </w:tcBorders>
            <w:shd w:val="clear" w:color="auto" w:fill="auto"/>
            <w:hideMark/>
          </w:tcPr>
          <w:p w14:paraId="645544F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4F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4F9" w14:textId="77777777" w:rsidR="005D456B" w:rsidRPr="00DF7E5F" w:rsidRDefault="005D456B" w:rsidP="005D456B">
            <w:pPr>
              <w:spacing w:before="60" w:after="60" w:line="240" w:lineRule="auto"/>
              <w:rPr>
                <w:bCs/>
                <w:noProof/>
                <w:color w:val="000000"/>
                <w:sz w:val="20"/>
              </w:rPr>
            </w:pPr>
          </w:p>
        </w:tc>
      </w:tr>
      <w:tr w:rsidR="005D456B" w:rsidRPr="00DF7E5F" w14:paraId="6455450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4FB" w14:textId="77777777" w:rsidR="005D456B" w:rsidRPr="00DF7E5F" w:rsidRDefault="005D456B" w:rsidP="005D456B">
            <w:pPr>
              <w:spacing w:before="60" w:after="60" w:line="240" w:lineRule="auto"/>
              <w:rPr>
                <w:bCs/>
                <w:noProof/>
                <w:sz w:val="20"/>
              </w:rPr>
            </w:pPr>
            <w:r w:rsidRPr="00DF7E5F">
              <w:rPr>
                <w:bCs/>
                <w:noProof/>
                <w:sz w:val="20"/>
              </w:rPr>
              <w:t>3702.41</w:t>
            </w:r>
          </w:p>
        </w:tc>
        <w:tc>
          <w:tcPr>
            <w:tcW w:w="7347" w:type="dxa"/>
            <w:tcBorders>
              <w:top w:val="nil"/>
              <w:left w:val="nil"/>
              <w:bottom w:val="single" w:sz="4" w:space="0" w:color="auto"/>
              <w:right w:val="single" w:sz="4" w:space="0" w:color="auto"/>
            </w:tcBorders>
            <w:shd w:val="clear" w:color="auto" w:fill="auto"/>
            <w:hideMark/>
          </w:tcPr>
          <w:p w14:paraId="645544FC" w14:textId="77777777" w:rsidR="005D456B" w:rsidRPr="00DF7E5F" w:rsidRDefault="005D456B" w:rsidP="005D456B">
            <w:pPr>
              <w:spacing w:before="60" w:after="60" w:line="240" w:lineRule="auto"/>
              <w:rPr>
                <w:bCs/>
                <w:noProof/>
                <w:sz w:val="20"/>
              </w:rPr>
            </w:pPr>
            <w:r w:rsidRPr="00DF7E5F">
              <w:rPr>
                <w:bCs/>
                <w:noProof/>
                <w:sz w:val="20"/>
              </w:rPr>
              <w:t>daudzkrāsu fotofilmas, platākas par 610 mm un garākas par 200 m</w:t>
            </w:r>
          </w:p>
        </w:tc>
        <w:tc>
          <w:tcPr>
            <w:tcW w:w="1583" w:type="dxa"/>
            <w:tcBorders>
              <w:top w:val="nil"/>
              <w:left w:val="nil"/>
              <w:bottom w:val="single" w:sz="4" w:space="0" w:color="auto"/>
              <w:right w:val="single" w:sz="4" w:space="0" w:color="auto"/>
            </w:tcBorders>
            <w:shd w:val="clear" w:color="auto" w:fill="auto"/>
            <w:hideMark/>
          </w:tcPr>
          <w:p w14:paraId="645544F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4F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4FF" w14:textId="77777777" w:rsidR="005D456B" w:rsidRPr="00DF7E5F" w:rsidRDefault="005D456B" w:rsidP="005D456B">
            <w:pPr>
              <w:spacing w:before="60" w:after="60" w:line="240" w:lineRule="auto"/>
              <w:rPr>
                <w:bCs/>
                <w:noProof/>
                <w:color w:val="000000"/>
                <w:sz w:val="20"/>
              </w:rPr>
            </w:pPr>
          </w:p>
        </w:tc>
      </w:tr>
      <w:tr w:rsidR="005D456B" w:rsidRPr="00DF7E5F" w14:paraId="6455450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501" w14:textId="77777777" w:rsidR="005D456B" w:rsidRPr="00DF7E5F" w:rsidRDefault="005D456B" w:rsidP="005D456B">
            <w:pPr>
              <w:spacing w:before="60" w:after="60" w:line="240" w:lineRule="auto"/>
              <w:rPr>
                <w:bCs/>
                <w:noProof/>
                <w:sz w:val="20"/>
              </w:rPr>
            </w:pPr>
            <w:r w:rsidRPr="00DF7E5F">
              <w:rPr>
                <w:bCs/>
                <w:noProof/>
                <w:sz w:val="20"/>
              </w:rPr>
              <w:t>3702.42</w:t>
            </w:r>
          </w:p>
        </w:tc>
        <w:tc>
          <w:tcPr>
            <w:tcW w:w="7347" w:type="dxa"/>
            <w:tcBorders>
              <w:top w:val="nil"/>
              <w:left w:val="nil"/>
              <w:bottom w:val="single" w:sz="4" w:space="0" w:color="auto"/>
              <w:right w:val="single" w:sz="4" w:space="0" w:color="auto"/>
            </w:tcBorders>
            <w:shd w:val="clear" w:color="auto" w:fill="auto"/>
            <w:hideMark/>
          </w:tcPr>
          <w:p w14:paraId="64554502" w14:textId="77777777" w:rsidR="005D456B" w:rsidRPr="00DF7E5F" w:rsidRDefault="005D456B" w:rsidP="005D456B">
            <w:pPr>
              <w:spacing w:before="60" w:after="60" w:line="240" w:lineRule="auto"/>
              <w:rPr>
                <w:bCs/>
                <w:noProof/>
                <w:sz w:val="20"/>
              </w:rPr>
            </w:pPr>
            <w:r w:rsidRPr="00DF7E5F">
              <w:rPr>
                <w:bCs/>
                <w:noProof/>
                <w:sz w:val="20"/>
              </w:rPr>
              <w:t>platākas par 610 mm un garākas par 200 m (izņemot krāsu fotofilmas):</w:t>
            </w:r>
          </w:p>
        </w:tc>
        <w:tc>
          <w:tcPr>
            <w:tcW w:w="1583" w:type="dxa"/>
            <w:tcBorders>
              <w:top w:val="nil"/>
              <w:left w:val="nil"/>
              <w:bottom w:val="single" w:sz="4" w:space="0" w:color="auto"/>
              <w:right w:val="single" w:sz="4" w:space="0" w:color="auto"/>
            </w:tcBorders>
            <w:shd w:val="clear" w:color="auto" w:fill="auto"/>
            <w:hideMark/>
          </w:tcPr>
          <w:p w14:paraId="6455450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50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505" w14:textId="77777777" w:rsidR="005D456B" w:rsidRPr="00DF7E5F" w:rsidRDefault="005D456B" w:rsidP="005D456B">
            <w:pPr>
              <w:spacing w:before="60" w:after="60" w:line="240" w:lineRule="auto"/>
              <w:rPr>
                <w:bCs/>
                <w:noProof/>
                <w:color w:val="000000"/>
                <w:sz w:val="20"/>
              </w:rPr>
            </w:pPr>
          </w:p>
        </w:tc>
      </w:tr>
      <w:tr w:rsidR="005D456B" w:rsidRPr="00DF7E5F" w14:paraId="6455450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507"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3702.42.10</w:t>
            </w:r>
          </w:p>
        </w:tc>
        <w:tc>
          <w:tcPr>
            <w:tcW w:w="7347" w:type="dxa"/>
            <w:tcBorders>
              <w:top w:val="nil"/>
              <w:left w:val="nil"/>
              <w:bottom w:val="single" w:sz="4" w:space="0" w:color="auto"/>
              <w:right w:val="single" w:sz="4" w:space="0" w:color="auto"/>
            </w:tcBorders>
            <w:shd w:val="clear" w:color="auto" w:fill="auto"/>
            <w:hideMark/>
          </w:tcPr>
          <w:p w14:paraId="64554508" w14:textId="77777777" w:rsidR="005D456B" w:rsidRPr="00DF7E5F" w:rsidRDefault="005D456B" w:rsidP="005D456B">
            <w:pPr>
              <w:spacing w:before="60" w:after="60" w:line="240" w:lineRule="auto"/>
              <w:rPr>
                <w:bCs/>
                <w:noProof/>
                <w:sz w:val="20"/>
              </w:rPr>
            </w:pPr>
            <w:r w:rsidRPr="00DF7E5F">
              <w:rPr>
                <w:bCs/>
                <w:noProof/>
                <w:sz w:val="20"/>
              </w:rPr>
              <w:t>momentfotogrāfijai</w:t>
            </w:r>
          </w:p>
        </w:tc>
        <w:tc>
          <w:tcPr>
            <w:tcW w:w="1583" w:type="dxa"/>
            <w:tcBorders>
              <w:top w:val="nil"/>
              <w:left w:val="nil"/>
              <w:bottom w:val="single" w:sz="4" w:space="0" w:color="auto"/>
              <w:right w:val="single" w:sz="4" w:space="0" w:color="auto"/>
            </w:tcBorders>
            <w:shd w:val="clear" w:color="auto" w:fill="auto"/>
            <w:hideMark/>
          </w:tcPr>
          <w:p w14:paraId="6455450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50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50B" w14:textId="77777777" w:rsidR="005D456B" w:rsidRPr="00DF7E5F" w:rsidRDefault="005D456B" w:rsidP="005D456B">
            <w:pPr>
              <w:spacing w:before="60" w:after="60" w:line="240" w:lineRule="auto"/>
              <w:rPr>
                <w:bCs/>
                <w:noProof/>
                <w:color w:val="000000"/>
                <w:sz w:val="20"/>
              </w:rPr>
            </w:pPr>
          </w:p>
        </w:tc>
      </w:tr>
      <w:tr w:rsidR="005D456B" w:rsidRPr="00DF7E5F" w14:paraId="6455451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50D" w14:textId="77777777" w:rsidR="005D456B" w:rsidRPr="00DF7E5F" w:rsidRDefault="005D456B" w:rsidP="005D456B">
            <w:pPr>
              <w:spacing w:before="60" w:after="60" w:line="240" w:lineRule="auto"/>
              <w:rPr>
                <w:bCs/>
                <w:noProof/>
                <w:sz w:val="20"/>
              </w:rPr>
            </w:pPr>
            <w:r w:rsidRPr="00DF7E5F">
              <w:rPr>
                <w:bCs/>
                <w:noProof/>
                <w:sz w:val="20"/>
              </w:rPr>
              <w:t>3702.42.90</w:t>
            </w:r>
          </w:p>
        </w:tc>
        <w:tc>
          <w:tcPr>
            <w:tcW w:w="7347" w:type="dxa"/>
            <w:tcBorders>
              <w:top w:val="nil"/>
              <w:left w:val="nil"/>
              <w:bottom w:val="single" w:sz="4" w:space="0" w:color="auto"/>
              <w:right w:val="single" w:sz="4" w:space="0" w:color="auto"/>
            </w:tcBorders>
            <w:shd w:val="clear" w:color="auto" w:fill="auto"/>
            <w:hideMark/>
          </w:tcPr>
          <w:p w14:paraId="6455450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50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51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511" w14:textId="77777777" w:rsidR="005D456B" w:rsidRPr="00DF7E5F" w:rsidRDefault="005D456B" w:rsidP="005D456B">
            <w:pPr>
              <w:spacing w:before="60" w:after="60" w:line="240" w:lineRule="auto"/>
              <w:rPr>
                <w:bCs/>
                <w:noProof/>
                <w:color w:val="000000"/>
                <w:sz w:val="20"/>
              </w:rPr>
            </w:pPr>
          </w:p>
        </w:tc>
      </w:tr>
      <w:tr w:rsidR="005D456B" w:rsidRPr="00DF7E5F" w14:paraId="6455451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513" w14:textId="77777777" w:rsidR="005D456B" w:rsidRPr="00DF7E5F" w:rsidRDefault="005D456B" w:rsidP="005D456B">
            <w:pPr>
              <w:spacing w:before="60" w:after="60" w:line="240" w:lineRule="auto"/>
              <w:rPr>
                <w:bCs/>
                <w:noProof/>
                <w:sz w:val="20"/>
              </w:rPr>
            </w:pPr>
            <w:r w:rsidRPr="00DF7E5F">
              <w:rPr>
                <w:bCs/>
                <w:noProof/>
                <w:sz w:val="20"/>
              </w:rPr>
              <w:t>3702.43</w:t>
            </w:r>
          </w:p>
        </w:tc>
        <w:tc>
          <w:tcPr>
            <w:tcW w:w="7347" w:type="dxa"/>
            <w:tcBorders>
              <w:top w:val="nil"/>
              <w:left w:val="nil"/>
              <w:bottom w:val="single" w:sz="4" w:space="0" w:color="auto"/>
              <w:right w:val="single" w:sz="4" w:space="0" w:color="auto"/>
            </w:tcBorders>
            <w:shd w:val="clear" w:color="auto" w:fill="auto"/>
            <w:hideMark/>
          </w:tcPr>
          <w:p w14:paraId="64554514" w14:textId="77777777" w:rsidR="005D456B" w:rsidRPr="00DF7E5F" w:rsidRDefault="005D456B" w:rsidP="005D456B">
            <w:pPr>
              <w:spacing w:before="60" w:after="60" w:line="240" w:lineRule="auto"/>
              <w:rPr>
                <w:bCs/>
                <w:noProof/>
                <w:sz w:val="20"/>
              </w:rPr>
            </w:pPr>
            <w:r w:rsidRPr="00DF7E5F">
              <w:rPr>
                <w:bCs/>
                <w:noProof/>
                <w:sz w:val="20"/>
              </w:rPr>
              <w:t>platākas par 610 mm un ne garākas par 200 m:</w:t>
            </w:r>
          </w:p>
        </w:tc>
        <w:tc>
          <w:tcPr>
            <w:tcW w:w="1583" w:type="dxa"/>
            <w:tcBorders>
              <w:top w:val="nil"/>
              <w:left w:val="nil"/>
              <w:bottom w:val="single" w:sz="4" w:space="0" w:color="auto"/>
              <w:right w:val="single" w:sz="4" w:space="0" w:color="auto"/>
            </w:tcBorders>
            <w:shd w:val="clear" w:color="auto" w:fill="auto"/>
            <w:hideMark/>
          </w:tcPr>
          <w:p w14:paraId="6455451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51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517" w14:textId="77777777" w:rsidR="005D456B" w:rsidRPr="00DF7E5F" w:rsidRDefault="005D456B" w:rsidP="005D456B">
            <w:pPr>
              <w:spacing w:before="60" w:after="60" w:line="240" w:lineRule="auto"/>
              <w:rPr>
                <w:bCs/>
                <w:noProof/>
                <w:color w:val="000000"/>
                <w:sz w:val="20"/>
              </w:rPr>
            </w:pPr>
          </w:p>
        </w:tc>
      </w:tr>
      <w:tr w:rsidR="005D456B" w:rsidRPr="00DF7E5F" w14:paraId="6455451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519" w14:textId="77777777" w:rsidR="005D456B" w:rsidRPr="00DF7E5F" w:rsidRDefault="005D456B" w:rsidP="005D456B">
            <w:pPr>
              <w:spacing w:before="60" w:after="60" w:line="240" w:lineRule="auto"/>
              <w:rPr>
                <w:bCs/>
                <w:noProof/>
                <w:sz w:val="20"/>
              </w:rPr>
            </w:pPr>
            <w:r w:rsidRPr="00DF7E5F">
              <w:rPr>
                <w:bCs/>
                <w:noProof/>
                <w:sz w:val="20"/>
              </w:rPr>
              <w:t>3702.43.10</w:t>
            </w:r>
          </w:p>
        </w:tc>
        <w:tc>
          <w:tcPr>
            <w:tcW w:w="7347" w:type="dxa"/>
            <w:tcBorders>
              <w:top w:val="nil"/>
              <w:left w:val="nil"/>
              <w:bottom w:val="single" w:sz="4" w:space="0" w:color="auto"/>
              <w:right w:val="single" w:sz="4" w:space="0" w:color="auto"/>
            </w:tcBorders>
            <w:shd w:val="clear" w:color="auto" w:fill="auto"/>
            <w:hideMark/>
          </w:tcPr>
          <w:p w14:paraId="6455451A" w14:textId="77777777" w:rsidR="005D456B" w:rsidRPr="00DF7E5F" w:rsidRDefault="005D456B" w:rsidP="005D456B">
            <w:pPr>
              <w:spacing w:before="60" w:after="60" w:line="240" w:lineRule="auto"/>
              <w:rPr>
                <w:bCs/>
                <w:noProof/>
                <w:sz w:val="20"/>
              </w:rPr>
            </w:pPr>
            <w:r w:rsidRPr="00DF7E5F">
              <w:rPr>
                <w:bCs/>
                <w:noProof/>
                <w:sz w:val="20"/>
              </w:rPr>
              <w:t>ortohromatiska filma</w:t>
            </w:r>
          </w:p>
        </w:tc>
        <w:tc>
          <w:tcPr>
            <w:tcW w:w="1583" w:type="dxa"/>
            <w:tcBorders>
              <w:top w:val="nil"/>
              <w:left w:val="nil"/>
              <w:bottom w:val="single" w:sz="4" w:space="0" w:color="auto"/>
              <w:right w:val="single" w:sz="4" w:space="0" w:color="auto"/>
            </w:tcBorders>
            <w:shd w:val="clear" w:color="auto" w:fill="auto"/>
            <w:hideMark/>
          </w:tcPr>
          <w:p w14:paraId="6455451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51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51D" w14:textId="77777777" w:rsidR="005D456B" w:rsidRPr="00DF7E5F" w:rsidRDefault="005D456B" w:rsidP="005D456B">
            <w:pPr>
              <w:spacing w:before="60" w:after="60" w:line="240" w:lineRule="auto"/>
              <w:rPr>
                <w:bCs/>
                <w:noProof/>
                <w:color w:val="000000"/>
                <w:sz w:val="20"/>
              </w:rPr>
            </w:pPr>
          </w:p>
        </w:tc>
      </w:tr>
      <w:tr w:rsidR="005D456B" w:rsidRPr="00DF7E5F" w14:paraId="6455452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51F" w14:textId="77777777" w:rsidR="005D456B" w:rsidRPr="00DF7E5F" w:rsidRDefault="005D456B" w:rsidP="005D456B">
            <w:pPr>
              <w:spacing w:before="60" w:after="60" w:line="240" w:lineRule="auto"/>
              <w:rPr>
                <w:bCs/>
                <w:noProof/>
                <w:sz w:val="20"/>
              </w:rPr>
            </w:pPr>
            <w:r w:rsidRPr="00DF7E5F">
              <w:rPr>
                <w:bCs/>
                <w:noProof/>
                <w:sz w:val="20"/>
              </w:rPr>
              <w:t>3702.43.90</w:t>
            </w:r>
          </w:p>
        </w:tc>
        <w:tc>
          <w:tcPr>
            <w:tcW w:w="7347" w:type="dxa"/>
            <w:tcBorders>
              <w:top w:val="nil"/>
              <w:left w:val="nil"/>
              <w:bottom w:val="single" w:sz="4" w:space="0" w:color="auto"/>
              <w:right w:val="single" w:sz="4" w:space="0" w:color="auto"/>
            </w:tcBorders>
            <w:shd w:val="clear" w:color="auto" w:fill="auto"/>
            <w:hideMark/>
          </w:tcPr>
          <w:p w14:paraId="6455452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52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52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523" w14:textId="77777777" w:rsidR="005D456B" w:rsidRPr="00DF7E5F" w:rsidRDefault="005D456B" w:rsidP="005D456B">
            <w:pPr>
              <w:spacing w:before="60" w:after="60" w:line="240" w:lineRule="auto"/>
              <w:rPr>
                <w:bCs/>
                <w:noProof/>
                <w:color w:val="000000"/>
                <w:sz w:val="20"/>
              </w:rPr>
            </w:pPr>
          </w:p>
        </w:tc>
      </w:tr>
      <w:tr w:rsidR="005D456B" w:rsidRPr="00DF7E5F" w14:paraId="6455452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525" w14:textId="77777777" w:rsidR="005D456B" w:rsidRPr="00DF7E5F" w:rsidRDefault="005D456B" w:rsidP="005D456B">
            <w:pPr>
              <w:spacing w:before="60" w:after="60" w:line="240" w:lineRule="auto"/>
              <w:rPr>
                <w:bCs/>
                <w:noProof/>
                <w:sz w:val="20"/>
              </w:rPr>
            </w:pPr>
            <w:r w:rsidRPr="00DF7E5F">
              <w:rPr>
                <w:bCs/>
                <w:noProof/>
                <w:sz w:val="20"/>
              </w:rPr>
              <w:t>3702.44</w:t>
            </w:r>
          </w:p>
        </w:tc>
        <w:tc>
          <w:tcPr>
            <w:tcW w:w="7347" w:type="dxa"/>
            <w:tcBorders>
              <w:top w:val="nil"/>
              <w:left w:val="nil"/>
              <w:bottom w:val="single" w:sz="4" w:space="0" w:color="auto"/>
              <w:right w:val="single" w:sz="4" w:space="0" w:color="auto"/>
            </w:tcBorders>
            <w:shd w:val="clear" w:color="auto" w:fill="auto"/>
            <w:hideMark/>
          </w:tcPr>
          <w:p w14:paraId="64554526" w14:textId="77777777" w:rsidR="005D456B" w:rsidRPr="00DF7E5F" w:rsidRDefault="005D456B" w:rsidP="005D456B">
            <w:pPr>
              <w:spacing w:before="60" w:after="60" w:line="240" w:lineRule="auto"/>
              <w:rPr>
                <w:bCs/>
                <w:noProof/>
                <w:sz w:val="20"/>
              </w:rPr>
            </w:pPr>
            <w:r w:rsidRPr="00DF7E5F">
              <w:rPr>
                <w:bCs/>
                <w:noProof/>
                <w:sz w:val="20"/>
              </w:rPr>
              <w:t>ar platumu vairāk nekā 105 mm, bet ne vairāk kā 610 mm:</w:t>
            </w:r>
          </w:p>
        </w:tc>
        <w:tc>
          <w:tcPr>
            <w:tcW w:w="1583" w:type="dxa"/>
            <w:tcBorders>
              <w:top w:val="nil"/>
              <w:left w:val="nil"/>
              <w:bottom w:val="single" w:sz="4" w:space="0" w:color="auto"/>
              <w:right w:val="single" w:sz="4" w:space="0" w:color="auto"/>
            </w:tcBorders>
            <w:shd w:val="clear" w:color="auto" w:fill="auto"/>
            <w:hideMark/>
          </w:tcPr>
          <w:p w14:paraId="6455452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52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529" w14:textId="77777777" w:rsidR="005D456B" w:rsidRPr="00DF7E5F" w:rsidRDefault="005D456B" w:rsidP="005D456B">
            <w:pPr>
              <w:spacing w:before="60" w:after="60" w:line="240" w:lineRule="auto"/>
              <w:rPr>
                <w:bCs/>
                <w:noProof/>
                <w:color w:val="000000"/>
                <w:sz w:val="20"/>
              </w:rPr>
            </w:pPr>
          </w:p>
        </w:tc>
      </w:tr>
      <w:tr w:rsidR="005D456B" w:rsidRPr="00DF7E5F" w14:paraId="6455453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52B" w14:textId="77777777" w:rsidR="005D456B" w:rsidRPr="00DF7E5F" w:rsidRDefault="005D456B" w:rsidP="005D456B">
            <w:pPr>
              <w:spacing w:before="60" w:after="60" w:line="240" w:lineRule="auto"/>
              <w:rPr>
                <w:bCs/>
                <w:noProof/>
                <w:sz w:val="20"/>
              </w:rPr>
            </w:pPr>
            <w:r w:rsidRPr="00DF7E5F">
              <w:rPr>
                <w:bCs/>
                <w:noProof/>
                <w:sz w:val="20"/>
              </w:rPr>
              <w:t>3702.44.10</w:t>
            </w:r>
          </w:p>
        </w:tc>
        <w:tc>
          <w:tcPr>
            <w:tcW w:w="7347" w:type="dxa"/>
            <w:tcBorders>
              <w:top w:val="nil"/>
              <w:left w:val="nil"/>
              <w:bottom w:val="single" w:sz="4" w:space="0" w:color="auto"/>
              <w:right w:val="single" w:sz="4" w:space="0" w:color="auto"/>
            </w:tcBorders>
            <w:shd w:val="clear" w:color="auto" w:fill="auto"/>
            <w:hideMark/>
          </w:tcPr>
          <w:p w14:paraId="6455452C" w14:textId="77777777" w:rsidR="005D456B" w:rsidRPr="00DF7E5F" w:rsidRDefault="005D456B" w:rsidP="005D456B">
            <w:pPr>
              <w:spacing w:before="60" w:after="60" w:line="240" w:lineRule="auto"/>
              <w:rPr>
                <w:bCs/>
                <w:noProof/>
                <w:sz w:val="20"/>
              </w:rPr>
            </w:pPr>
            <w:r w:rsidRPr="00DF7E5F">
              <w:rPr>
                <w:bCs/>
                <w:noProof/>
                <w:sz w:val="20"/>
              </w:rPr>
              <w:t>ortohromatiska filma</w:t>
            </w:r>
          </w:p>
        </w:tc>
        <w:tc>
          <w:tcPr>
            <w:tcW w:w="1583" w:type="dxa"/>
            <w:tcBorders>
              <w:top w:val="nil"/>
              <w:left w:val="nil"/>
              <w:bottom w:val="single" w:sz="4" w:space="0" w:color="auto"/>
              <w:right w:val="single" w:sz="4" w:space="0" w:color="auto"/>
            </w:tcBorders>
            <w:shd w:val="clear" w:color="auto" w:fill="auto"/>
            <w:hideMark/>
          </w:tcPr>
          <w:p w14:paraId="6455452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52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52F" w14:textId="77777777" w:rsidR="005D456B" w:rsidRPr="00DF7E5F" w:rsidRDefault="005D456B" w:rsidP="005D456B">
            <w:pPr>
              <w:spacing w:before="60" w:after="60" w:line="240" w:lineRule="auto"/>
              <w:rPr>
                <w:bCs/>
                <w:noProof/>
                <w:color w:val="000000"/>
                <w:sz w:val="20"/>
              </w:rPr>
            </w:pPr>
          </w:p>
        </w:tc>
      </w:tr>
      <w:tr w:rsidR="005D456B" w:rsidRPr="00DF7E5F" w14:paraId="6455453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531" w14:textId="77777777" w:rsidR="005D456B" w:rsidRPr="00DF7E5F" w:rsidRDefault="005D456B" w:rsidP="005D456B">
            <w:pPr>
              <w:spacing w:before="60" w:after="60" w:line="240" w:lineRule="auto"/>
              <w:rPr>
                <w:bCs/>
                <w:noProof/>
                <w:sz w:val="20"/>
              </w:rPr>
            </w:pPr>
            <w:r w:rsidRPr="00DF7E5F">
              <w:rPr>
                <w:bCs/>
                <w:noProof/>
                <w:sz w:val="20"/>
              </w:rPr>
              <w:t>3702.44.90</w:t>
            </w:r>
          </w:p>
        </w:tc>
        <w:tc>
          <w:tcPr>
            <w:tcW w:w="7347" w:type="dxa"/>
            <w:tcBorders>
              <w:top w:val="nil"/>
              <w:left w:val="nil"/>
              <w:bottom w:val="single" w:sz="4" w:space="0" w:color="auto"/>
              <w:right w:val="single" w:sz="4" w:space="0" w:color="auto"/>
            </w:tcBorders>
            <w:shd w:val="clear" w:color="auto" w:fill="auto"/>
            <w:hideMark/>
          </w:tcPr>
          <w:p w14:paraId="6455453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53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53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535" w14:textId="77777777" w:rsidR="005D456B" w:rsidRPr="00DF7E5F" w:rsidRDefault="005D456B" w:rsidP="005D456B">
            <w:pPr>
              <w:spacing w:before="60" w:after="60" w:line="240" w:lineRule="auto"/>
              <w:rPr>
                <w:bCs/>
                <w:noProof/>
                <w:color w:val="000000"/>
                <w:sz w:val="20"/>
              </w:rPr>
            </w:pPr>
          </w:p>
        </w:tc>
      </w:tr>
      <w:tr w:rsidR="005D456B" w:rsidRPr="00DF7E5F" w14:paraId="6455453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537" w14:textId="77777777" w:rsidR="005D456B" w:rsidRPr="00DF7E5F" w:rsidRDefault="005D456B" w:rsidP="005D456B">
            <w:pPr>
              <w:spacing w:before="60" w:after="60" w:line="240" w:lineRule="auto"/>
              <w:rPr>
                <w:bCs/>
                <w:noProof/>
                <w:sz w:val="20"/>
              </w:rPr>
            </w:pPr>
            <w:r w:rsidRPr="00DF7E5F">
              <w:rPr>
                <w:bCs/>
                <w:noProof/>
                <w:sz w:val="20"/>
              </w:rPr>
              <w:t>3702.5</w:t>
            </w:r>
          </w:p>
        </w:tc>
        <w:tc>
          <w:tcPr>
            <w:tcW w:w="7347" w:type="dxa"/>
            <w:tcBorders>
              <w:top w:val="nil"/>
              <w:left w:val="nil"/>
              <w:bottom w:val="single" w:sz="4" w:space="0" w:color="auto"/>
              <w:right w:val="single" w:sz="4" w:space="0" w:color="auto"/>
            </w:tcBorders>
            <w:shd w:val="clear" w:color="auto" w:fill="auto"/>
            <w:hideMark/>
          </w:tcPr>
          <w:p w14:paraId="64554538" w14:textId="77777777" w:rsidR="005D456B" w:rsidRPr="00DF7E5F" w:rsidRDefault="005D456B" w:rsidP="005D456B">
            <w:pPr>
              <w:spacing w:before="60" w:after="60" w:line="240" w:lineRule="auto"/>
              <w:rPr>
                <w:bCs/>
                <w:noProof/>
                <w:sz w:val="20"/>
              </w:rPr>
            </w:pPr>
            <w:r w:rsidRPr="00DF7E5F">
              <w:rPr>
                <w:bCs/>
                <w:noProof/>
                <w:sz w:val="20"/>
              </w:rPr>
              <w:t>citādas krāsu fotofilmas (daudzkrāsu):</w:t>
            </w:r>
          </w:p>
        </w:tc>
        <w:tc>
          <w:tcPr>
            <w:tcW w:w="1583" w:type="dxa"/>
            <w:tcBorders>
              <w:top w:val="nil"/>
              <w:left w:val="nil"/>
              <w:bottom w:val="single" w:sz="4" w:space="0" w:color="auto"/>
              <w:right w:val="single" w:sz="4" w:space="0" w:color="auto"/>
            </w:tcBorders>
            <w:shd w:val="clear" w:color="auto" w:fill="auto"/>
            <w:hideMark/>
          </w:tcPr>
          <w:p w14:paraId="6455453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53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53B" w14:textId="77777777" w:rsidR="005D456B" w:rsidRPr="00DF7E5F" w:rsidRDefault="005D456B" w:rsidP="005D456B">
            <w:pPr>
              <w:spacing w:before="60" w:after="60" w:line="240" w:lineRule="auto"/>
              <w:rPr>
                <w:bCs/>
                <w:noProof/>
                <w:color w:val="000000"/>
                <w:sz w:val="20"/>
              </w:rPr>
            </w:pPr>
          </w:p>
        </w:tc>
      </w:tr>
      <w:tr w:rsidR="005D456B" w:rsidRPr="00DF7E5F" w14:paraId="6455454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53D" w14:textId="77777777" w:rsidR="005D456B" w:rsidRPr="00DF7E5F" w:rsidRDefault="005D456B" w:rsidP="005D456B">
            <w:pPr>
              <w:spacing w:before="60" w:after="60" w:line="240" w:lineRule="auto"/>
              <w:rPr>
                <w:bCs/>
                <w:noProof/>
                <w:sz w:val="20"/>
              </w:rPr>
            </w:pPr>
            <w:r w:rsidRPr="00DF7E5F">
              <w:rPr>
                <w:bCs/>
                <w:noProof/>
                <w:sz w:val="20"/>
              </w:rPr>
              <w:t>3702.52</w:t>
            </w:r>
          </w:p>
        </w:tc>
        <w:tc>
          <w:tcPr>
            <w:tcW w:w="7347" w:type="dxa"/>
            <w:tcBorders>
              <w:top w:val="nil"/>
              <w:left w:val="nil"/>
              <w:bottom w:val="single" w:sz="4" w:space="0" w:color="auto"/>
              <w:right w:val="single" w:sz="4" w:space="0" w:color="auto"/>
            </w:tcBorders>
            <w:shd w:val="clear" w:color="auto" w:fill="auto"/>
            <w:hideMark/>
          </w:tcPr>
          <w:p w14:paraId="6455453E" w14:textId="77777777" w:rsidR="005D456B" w:rsidRPr="00DF7E5F" w:rsidRDefault="005D456B" w:rsidP="005D456B">
            <w:pPr>
              <w:spacing w:before="60" w:after="60" w:line="240" w:lineRule="auto"/>
              <w:rPr>
                <w:bCs/>
                <w:noProof/>
                <w:sz w:val="20"/>
              </w:rPr>
            </w:pPr>
            <w:r w:rsidRPr="00DF7E5F">
              <w:rPr>
                <w:bCs/>
                <w:noProof/>
                <w:sz w:val="20"/>
              </w:rPr>
              <w:t>ne platākas par 16 mm un garākas par 14 m</w:t>
            </w:r>
          </w:p>
        </w:tc>
        <w:tc>
          <w:tcPr>
            <w:tcW w:w="1583" w:type="dxa"/>
            <w:tcBorders>
              <w:top w:val="nil"/>
              <w:left w:val="nil"/>
              <w:bottom w:val="single" w:sz="4" w:space="0" w:color="auto"/>
              <w:right w:val="single" w:sz="4" w:space="0" w:color="auto"/>
            </w:tcBorders>
            <w:shd w:val="clear" w:color="auto" w:fill="auto"/>
            <w:hideMark/>
          </w:tcPr>
          <w:p w14:paraId="6455453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54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541" w14:textId="77777777" w:rsidR="005D456B" w:rsidRPr="00DF7E5F" w:rsidRDefault="005D456B" w:rsidP="005D456B">
            <w:pPr>
              <w:spacing w:before="60" w:after="60" w:line="240" w:lineRule="auto"/>
              <w:rPr>
                <w:bCs/>
                <w:noProof/>
                <w:color w:val="000000"/>
                <w:sz w:val="20"/>
              </w:rPr>
            </w:pPr>
          </w:p>
        </w:tc>
      </w:tr>
      <w:tr w:rsidR="005D456B" w:rsidRPr="00DF7E5F" w14:paraId="6455454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543" w14:textId="77777777" w:rsidR="005D456B" w:rsidRPr="00DF7E5F" w:rsidRDefault="005D456B" w:rsidP="005D456B">
            <w:pPr>
              <w:spacing w:before="60" w:after="60" w:line="240" w:lineRule="auto"/>
              <w:rPr>
                <w:bCs/>
                <w:noProof/>
                <w:sz w:val="20"/>
              </w:rPr>
            </w:pPr>
            <w:r w:rsidRPr="00DF7E5F">
              <w:rPr>
                <w:bCs/>
                <w:noProof/>
                <w:sz w:val="20"/>
              </w:rPr>
              <w:t>3702.53</w:t>
            </w:r>
          </w:p>
        </w:tc>
        <w:tc>
          <w:tcPr>
            <w:tcW w:w="7347" w:type="dxa"/>
            <w:tcBorders>
              <w:top w:val="nil"/>
              <w:left w:val="nil"/>
              <w:bottom w:val="single" w:sz="4" w:space="0" w:color="auto"/>
              <w:right w:val="single" w:sz="4" w:space="0" w:color="auto"/>
            </w:tcBorders>
            <w:shd w:val="clear" w:color="auto" w:fill="auto"/>
            <w:hideMark/>
          </w:tcPr>
          <w:p w14:paraId="64554544" w14:textId="77777777" w:rsidR="005D456B" w:rsidRPr="00DF7E5F" w:rsidRDefault="005D456B" w:rsidP="005D456B">
            <w:pPr>
              <w:spacing w:before="60" w:after="60" w:line="240" w:lineRule="auto"/>
              <w:rPr>
                <w:bCs/>
                <w:noProof/>
                <w:sz w:val="20"/>
              </w:rPr>
            </w:pPr>
            <w:r w:rsidRPr="00DF7E5F">
              <w:rPr>
                <w:bCs/>
                <w:noProof/>
                <w:sz w:val="20"/>
              </w:rPr>
              <w:t>platākas par 16 mm, bet ne platākas par 35 mm, un ne garākas par 30 m, diapozitīviem</w:t>
            </w:r>
          </w:p>
        </w:tc>
        <w:tc>
          <w:tcPr>
            <w:tcW w:w="1583" w:type="dxa"/>
            <w:tcBorders>
              <w:top w:val="nil"/>
              <w:left w:val="nil"/>
              <w:bottom w:val="single" w:sz="4" w:space="0" w:color="auto"/>
              <w:right w:val="single" w:sz="4" w:space="0" w:color="auto"/>
            </w:tcBorders>
            <w:shd w:val="clear" w:color="auto" w:fill="auto"/>
            <w:hideMark/>
          </w:tcPr>
          <w:p w14:paraId="6455454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54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547" w14:textId="77777777" w:rsidR="005D456B" w:rsidRPr="00DF7E5F" w:rsidRDefault="005D456B" w:rsidP="005D456B">
            <w:pPr>
              <w:spacing w:before="60" w:after="60" w:line="240" w:lineRule="auto"/>
              <w:rPr>
                <w:bCs/>
                <w:noProof/>
                <w:color w:val="000000"/>
                <w:sz w:val="20"/>
              </w:rPr>
            </w:pPr>
          </w:p>
        </w:tc>
      </w:tr>
      <w:tr w:rsidR="005D456B" w:rsidRPr="00DF7E5F" w14:paraId="6455454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549" w14:textId="77777777" w:rsidR="005D456B" w:rsidRPr="00DF7E5F" w:rsidRDefault="005D456B" w:rsidP="005D456B">
            <w:pPr>
              <w:spacing w:before="60" w:after="60" w:line="240" w:lineRule="auto"/>
              <w:rPr>
                <w:bCs/>
                <w:noProof/>
                <w:sz w:val="20"/>
              </w:rPr>
            </w:pPr>
            <w:r w:rsidRPr="00DF7E5F">
              <w:rPr>
                <w:bCs/>
                <w:noProof/>
                <w:sz w:val="20"/>
              </w:rPr>
              <w:t>3702.54</w:t>
            </w:r>
          </w:p>
        </w:tc>
        <w:tc>
          <w:tcPr>
            <w:tcW w:w="7347" w:type="dxa"/>
            <w:tcBorders>
              <w:top w:val="nil"/>
              <w:left w:val="nil"/>
              <w:bottom w:val="single" w:sz="4" w:space="0" w:color="auto"/>
              <w:right w:val="single" w:sz="4" w:space="0" w:color="auto"/>
            </w:tcBorders>
            <w:shd w:val="clear" w:color="auto" w:fill="auto"/>
            <w:hideMark/>
          </w:tcPr>
          <w:p w14:paraId="6455454A" w14:textId="77777777" w:rsidR="005D456B" w:rsidRPr="00DF7E5F" w:rsidRDefault="005D456B" w:rsidP="005D456B">
            <w:pPr>
              <w:spacing w:before="60" w:after="60" w:line="240" w:lineRule="auto"/>
              <w:rPr>
                <w:bCs/>
                <w:noProof/>
                <w:sz w:val="20"/>
              </w:rPr>
            </w:pPr>
            <w:r w:rsidRPr="00DF7E5F">
              <w:rPr>
                <w:bCs/>
                <w:noProof/>
                <w:sz w:val="20"/>
              </w:rPr>
              <w:t>platākas par 16 mm, bet ne platākas par 35 mm, un ne garākas par 30 m, kas nav paredzētas diapozitīviem</w:t>
            </w:r>
          </w:p>
        </w:tc>
        <w:tc>
          <w:tcPr>
            <w:tcW w:w="1583" w:type="dxa"/>
            <w:tcBorders>
              <w:top w:val="nil"/>
              <w:left w:val="nil"/>
              <w:bottom w:val="single" w:sz="4" w:space="0" w:color="auto"/>
              <w:right w:val="single" w:sz="4" w:space="0" w:color="auto"/>
            </w:tcBorders>
            <w:shd w:val="clear" w:color="auto" w:fill="auto"/>
            <w:hideMark/>
          </w:tcPr>
          <w:p w14:paraId="6455454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54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54D" w14:textId="77777777" w:rsidR="005D456B" w:rsidRPr="00DF7E5F" w:rsidRDefault="005D456B" w:rsidP="005D456B">
            <w:pPr>
              <w:spacing w:before="60" w:after="60" w:line="240" w:lineRule="auto"/>
              <w:rPr>
                <w:bCs/>
                <w:noProof/>
                <w:color w:val="000000"/>
                <w:sz w:val="20"/>
              </w:rPr>
            </w:pPr>
          </w:p>
        </w:tc>
      </w:tr>
      <w:tr w:rsidR="005D456B" w:rsidRPr="00DF7E5F" w14:paraId="6455455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54F" w14:textId="77777777" w:rsidR="005D456B" w:rsidRPr="00DF7E5F" w:rsidRDefault="005D456B" w:rsidP="005D456B">
            <w:pPr>
              <w:spacing w:before="60" w:after="60" w:line="240" w:lineRule="auto"/>
              <w:rPr>
                <w:bCs/>
                <w:noProof/>
                <w:sz w:val="20"/>
              </w:rPr>
            </w:pPr>
            <w:r w:rsidRPr="00DF7E5F">
              <w:rPr>
                <w:bCs/>
                <w:noProof/>
                <w:sz w:val="20"/>
              </w:rPr>
              <w:t>3702.55</w:t>
            </w:r>
          </w:p>
        </w:tc>
        <w:tc>
          <w:tcPr>
            <w:tcW w:w="7347" w:type="dxa"/>
            <w:tcBorders>
              <w:top w:val="nil"/>
              <w:left w:val="nil"/>
              <w:bottom w:val="single" w:sz="4" w:space="0" w:color="auto"/>
              <w:right w:val="single" w:sz="4" w:space="0" w:color="auto"/>
            </w:tcBorders>
            <w:shd w:val="clear" w:color="auto" w:fill="auto"/>
            <w:hideMark/>
          </w:tcPr>
          <w:p w14:paraId="64554550" w14:textId="77777777" w:rsidR="005D456B" w:rsidRPr="00DF7E5F" w:rsidRDefault="005D456B" w:rsidP="005D456B">
            <w:pPr>
              <w:spacing w:before="60" w:after="60" w:line="240" w:lineRule="auto"/>
              <w:rPr>
                <w:bCs/>
                <w:noProof/>
                <w:sz w:val="20"/>
              </w:rPr>
            </w:pPr>
            <w:r w:rsidRPr="00DF7E5F">
              <w:rPr>
                <w:bCs/>
                <w:noProof/>
                <w:sz w:val="20"/>
              </w:rPr>
              <w:t>platākas par 16 mm, bet ne platākas par 35 mm un garākas par 30 m</w:t>
            </w:r>
          </w:p>
        </w:tc>
        <w:tc>
          <w:tcPr>
            <w:tcW w:w="1583" w:type="dxa"/>
            <w:tcBorders>
              <w:top w:val="nil"/>
              <w:left w:val="nil"/>
              <w:bottom w:val="single" w:sz="4" w:space="0" w:color="auto"/>
              <w:right w:val="single" w:sz="4" w:space="0" w:color="auto"/>
            </w:tcBorders>
            <w:shd w:val="clear" w:color="auto" w:fill="auto"/>
            <w:hideMark/>
          </w:tcPr>
          <w:p w14:paraId="6455455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55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553" w14:textId="77777777" w:rsidR="005D456B" w:rsidRPr="00DF7E5F" w:rsidRDefault="005D456B" w:rsidP="005D456B">
            <w:pPr>
              <w:spacing w:before="60" w:after="60" w:line="240" w:lineRule="auto"/>
              <w:rPr>
                <w:bCs/>
                <w:noProof/>
                <w:color w:val="000000"/>
                <w:sz w:val="20"/>
              </w:rPr>
            </w:pPr>
          </w:p>
        </w:tc>
      </w:tr>
      <w:tr w:rsidR="005D456B" w:rsidRPr="00DF7E5F" w14:paraId="6455455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555" w14:textId="77777777" w:rsidR="005D456B" w:rsidRPr="00DF7E5F" w:rsidRDefault="005D456B" w:rsidP="005D456B">
            <w:pPr>
              <w:spacing w:before="60" w:after="60" w:line="240" w:lineRule="auto"/>
              <w:rPr>
                <w:bCs/>
                <w:noProof/>
                <w:sz w:val="20"/>
              </w:rPr>
            </w:pPr>
            <w:r w:rsidRPr="00DF7E5F">
              <w:rPr>
                <w:bCs/>
                <w:noProof/>
                <w:sz w:val="20"/>
              </w:rPr>
              <w:t>3702.56</w:t>
            </w:r>
          </w:p>
        </w:tc>
        <w:tc>
          <w:tcPr>
            <w:tcW w:w="7347" w:type="dxa"/>
            <w:tcBorders>
              <w:top w:val="nil"/>
              <w:left w:val="nil"/>
              <w:bottom w:val="single" w:sz="4" w:space="0" w:color="auto"/>
              <w:right w:val="single" w:sz="4" w:space="0" w:color="auto"/>
            </w:tcBorders>
            <w:shd w:val="clear" w:color="auto" w:fill="auto"/>
            <w:hideMark/>
          </w:tcPr>
          <w:p w14:paraId="64554556" w14:textId="77777777" w:rsidR="005D456B" w:rsidRPr="00DF7E5F" w:rsidRDefault="005D456B" w:rsidP="005D456B">
            <w:pPr>
              <w:spacing w:before="60" w:after="60" w:line="240" w:lineRule="auto"/>
              <w:rPr>
                <w:bCs/>
                <w:noProof/>
                <w:sz w:val="20"/>
              </w:rPr>
            </w:pPr>
            <w:r w:rsidRPr="00DF7E5F">
              <w:rPr>
                <w:bCs/>
                <w:noProof/>
                <w:sz w:val="20"/>
              </w:rPr>
              <w:t>platākas par 35 mm</w:t>
            </w:r>
          </w:p>
        </w:tc>
        <w:tc>
          <w:tcPr>
            <w:tcW w:w="1583" w:type="dxa"/>
            <w:tcBorders>
              <w:top w:val="nil"/>
              <w:left w:val="nil"/>
              <w:bottom w:val="single" w:sz="4" w:space="0" w:color="auto"/>
              <w:right w:val="single" w:sz="4" w:space="0" w:color="auto"/>
            </w:tcBorders>
            <w:shd w:val="clear" w:color="auto" w:fill="auto"/>
            <w:hideMark/>
          </w:tcPr>
          <w:p w14:paraId="6455455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55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559" w14:textId="77777777" w:rsidR="005D456B" w:rsidRPr="00DF7E5F" w:rsidRDefault="005D456B" w:rsidP="005D456B">
            <w:pPr>
              <w:spacing w:before="60" w:after="60" w:line="240" w:lineRule="auto"/>
              <w:rPr>
                <w:bCs/>
                <w:noProof/>
                <w:color w:val="000000"/>
                <w:sz w:val="20"/>
              </w:rPr>
            </w:pPr>
          </w:p>
        </w:tc>
      </w:tr>
      <w:tr w:rsidR="005D456B" w:rsidRPr="00DF7E5F" w14:paraId="6455456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55B"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3702.9</w:t>
            </w:r>
          </w:p>
        </w:tc>
        <w:tc>
          <w:tcPr>
            <w:tcW w:w="7347" w:type="dxa"/>
            <w:tcBorders>
              <w:top w:val="nil"/>
              <w:left w:val="nil"/>
              <w:bottom w:val="single" w:sz="4" w:space="0" w:color="auto"/>
              <w:right w:val="single" w:sz="4" w:space="0" w:color="auto"/>
            </w:tcBorders>
            <w:shd w:val="clear" w:color="auto" w:fill="auto"/>
            <w:hideMark/>
          </w:tcPr>
          <w:p w14:paraId="6455455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55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55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55F" w14:textId="77777777" w:rsidR="005D456B" w:rsidRPr="00DF7E5F" w:rsidRDefault="005D456B" w:rsidP="005D456B">
            <w:pPr>
              <w:spacing w:before="60" w:after="60" w:line="240" w:lineRule="auto"/>
              <w:rPr>
                <w:bCs/>
                <w:noProof/>
                <w:color w:val="000000"/>
                <w:sz w:val="20"/>
              </w:rPr>
            </w:pPr>
          </w:p>
        </w:tc>
      </w:tr>
      <w:tr w:rsidR="005D456B" w:rsidRPr="00DF7E5F" w14:paraId="6455456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561" w14:textId="77777777" w:rsidR="005D456B" w:rsidRPr="00DF7E5F" w:rsidRDefault="005D456B" w:rsidP="005D456B">
            <w:pPr>
              <w:spacing w:before="60" w:after="60" w:line="240" w:lineRule="auto"/>
              <w:rPr>
                <w:bCs/>
                <w:noProof/>
                <w:sz w:val="20"/>
              </w:rPr>
            </w:pPr>
            <w:r w:rsidRPr="00DF7E5F">
              <w:rPr>
                <w:bCs/>
                <w:noProof/>
                <w:sz w:val="20"/>
              </w:rPr>
              <w:t>3702.96</w:t>
            </w:r>
          </w:p>
        </w:tc>
        <w:tc>
          <w:tcPr>
            <w:tcW w:w="7347" w:type="dxa"/>
            <w:tcBorders>
              <w:top w:val="nil"/>
              <w:left w:val="nil"/>
              <w:bottom w:val="single" w:sz="4" w:space="0" w:color="auto"/>
              <w:right w:val="single" w:sz="4" w:space="0" w:color="auto"/>
            </w:tcBorders>
            <w:shd w:val="clear" w:color="auto" w:fill="auto"/>
            <w:hideMark/>
          </w:tcPr>
          <w:p w14:paraId="64554562" w14:textId="77777777" w:rsidR="005D456B" w:rsidRPr="00DF7E5F" w:rsidRDefault="005D456B" w:rsidP="005D456B">
            <w:pPr>
              <w:spacing w:before="60" w:after="60" w:line="240" w:lineRule="auto"/>
              <w:rPr>
                <w:bCs/>
                <w:noProof/>
                <w:sz w:val="20"/>
              </w:rPr>
            </w:pPr>
            <w:r w:rsidRPr="00DF7E5F">
              <w:rPr>
                <w:bCs/>
                <w:noProof/>
                <w:sz w:val="20"/>
              </w:rPr>
              <w:t>ne platākas par 35 mm un ne garākas par 30 m:</w:t>
            </w:r>
          </w:p>
        </w:tc>
        <w:tc>
          <w:tcPr>
            <w:tcW w:w="1583" w:type="dxa"/>
            <w:tcBorders>
              <w:top w:val="nil"/>
              <w:left w:val="nil"/>
              <w:bottom w:val="single" w:sz="4" w:space="0" w:color="auto"/>
              <w:right w:val="single" w:sz="4" w:space="0" w:color="auto"/>
            </w:tcBorders>
            <w:shd w:val="clear" w:color="auto" w:fill="auto"/>
            <w:hideMark/>
          </w:tcPr>
          <w:p w14:paraId="6455456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56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565" w14:textId="77777777" w:rsidR="005D456B" w:rsidRPr="00DF7E5F" w:rsidRDefault="005D456B" w:rsidP="005D456B">
            <w:pPr>
              <w:spacing w:before="60" w:after="60" w:line="240" w:lineRule="auto"/>
              <w:rPr>
                <w:bCs/>
                <w:noProof/>
                <w:color w:val="000000"/>
                <w:sz w:val="20"/>
              </w:rPr>
            </w:pPr>
          </w:p>
        </w:tc>
      </w:tr>
      <w:tr w:rsidR="005D456B" w:rsidRPr="00DF7E5F" w14:paraId="6455456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567" w14:textId="77777777" w:rsidR="005D456B" w:rsidRPr="00DF7E5F" w:rsidRDefault="005D456B" w:rsidP="005D456B">
            <w:pPr>
              <w:spacing w:before="60" w:after="60" w:line="240" w:lineRule="auto"/>
              <w:rPr>
                <w:bCs/>
                <w:noProof/>
                <w:sz w:val="20"/>
              </w:rPr>
            </w:pPr>
            <w:r w:rsidRPr="00DF7E5F">
              <w:rPr>
                <w:bCs/>
                <w:noProof/>
                <w:sz w:val="20"/>
              </w:rPr>
              <w:t>3702.96.10</w:t>
            </w:r>
          </w:p>
        </w:tc>
        <w:tc>
          <w:tcPr>
            <w:tcW w:w="7347" w:type="dxa"/>
            <w:tcBorders>
              <w:top w:val="nil"/>
              <w:left w:val="nil"/>
              <w:bottom w:val="single" w:sz="4" w:space="0" w:color="auto"/>
              <w:right w:val="single" w:sz="4" w:space="0" w:color="auto"/>
            </w:tcBorders>
            <w:shd w:val="clear" w:color="auto" w:fill="auto"/>
            <w:hideMark/>
          </w:tcPr>
          <w:p w14:paraId="64554568" w14:textId="77777777" w:rsidR="005D456B" w:rsidRPr="00DF7E5F" w:rsidRDefault="005D456B" w:rsidP="005D456B">
            <w:pPr>
              <w:spacing w:before="60" w:after="60" w:line="240" w:lineRule="auto"/>
              <w:rPr>
                <w:bCs/>
                <w:noProof/>
                <w:sz w:val="20"/>
              </w:rPr>
            </w:pPr>
            <w:r w:rsidRPr="00DF7E5F">
              <w:rPr>
                <w:bCs/>
                <w:noProof/>
                <w:sz w:val="20"/>
              </w:rPr>
              <w:t>ortohromatiska filma</w:t>
            </w:r>
          </w:p>
        </w:tc>
        <w:tc>
          <w:tcPr>
            <w:tcW w:w="1583" w:type="dxa"/>
            <w:tcBorders>
              <w:top w:val="nil"/>
              <w:left w:val="nil"/>
              <w:bottom w:val="single" w:sz="4" w:space="0" w:color="auto"/>
              <w:right w:val="single" w:sz="4" w:space="0" w:color="auto"/>
            </w:tcBorders>
            <w:shd w:val="clear" w:color="auto" w:fill="auto"/>
            <w:hideMark/>
          </w:tcPr>
          <w:p w14:paraId="6455456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56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56B" w14:textId="77777777" w:rsidR="005D456B" w:rsidRPr="00DF7E5F" w:rsidRDefault="005D456B" w:rsidP="005D456B">
            <w:pPr>
              <w:spacing w:before="60" w:after="60" w:line="240" w:lineRule="auto"/>
              <w:rPr>
                <w:bCs/>
                <w:noProof/>
                <w:color w:val="000000"/>
                <w:sz w:val="20"/>
              </w:rPr>
            </w:pPr>
          </w:p>
        </w:tc>
      </w:tr>
      <w:tr w:rsidR="005D456B" w:rsidRPr="00DF7E5F" w14:paraId="6455457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56D" w14:textId="77777777" w:rsidR="005D456B" w:rsidRPr="00DF7E5F" w:rsidRDefault="005D456B" w:rsidP="005D456B">
            <w:pPr>
              <w:spacing w:before="60" w:after="60" w:line="240" w:lineRule="auto"/>
              <w:rPr>
                <w:bCs/>
                <w:noProof/>
                <w:sz w:val="20"/>
              </w:rPr>
            </w:pPr>
            <w:r w:rsidRPr="00DF7E5F">
              <w:rPr>
                <w:bCs/>
                <w:noProof/>
                <w:sz w:val="20"/>
              </w:rPr>
              <w:t>3702.96.90</w:t>
            </w:r>
          </w:p>
        </w:tc>
        <w:tc>
          <w:tcPr>
            <w:tcW w:w="7347" w:type="dxa"/>
            <w:tcBorders>
              <w:top w:val="nil"/>
              <w:left w:val="nil"/>
              <w:bottom w:val="single" w:sz="4" w:space="0" w:color="auto"/>
              <w:right w:val="single" w:sz="4" w:space="0" w:color="auto"/>
            </w:tcBorders>
            <w:shd w:val="clear" w:color="auto" w:fill="auto"/>
            <w:hideMark/>
          </w:tcPr>
          <w:p w14:paraId="6455456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56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57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571" w14:textId="77777777" w:rsidR="005D456B" w:rsidRPr="00DF7E5F" w:rsidRDefault="005D456B" w:rsidP="005D456B">
            <w:pPr>
              <w:spacing w:before="60" w:after="60" w:line="240" w:lineRule="auto"/>
              <w:rPr>
                <w:bCs/>
                <w:noProof/>
                <w:color w:val="000000"/>
                <w:sz w:val="20"/>
              </w:rPr>
            </w:pPr>
          </w:p>
        </w:tc>
      </w:tr>
      <w:tr w:rsidR="005D456B" w:rsidRPr="00DF7E5F" w14:paraId="6455457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573" w14:textId="77777777" w:rsidR="005D456B" w:rsidRPr="00DF7E5F" w:rsidRDefault="005D456B" w:rsidP="005D456B">
            <w:pPr>
              <w:spacing w:before="60" w:after="60" w:line="240" w:lineRule="auto"/>
              <w:rPr>
                <w:bCs/>
                <w:noProof/>
                <w:sz w:val="20"/>
              </w:rPr>
            </w:pPr>
            <w:r w:rsidRPr="00DF7E5F">
              <w:rPr>
                <w:bCs/>
                <w:noProof/>
                <w:sz w:val="20"/>
              </w:rPr>
              <w:t>3702.97</w:t>
            </w:r>
          </w:p>
        </w:tc>
        <w:tc>
          <w:tcPr>
            <w:tcW w:w="7347" w:type="dxa"/>
            <w:tcBorders>
              <w:top w:val="nil"/>
              <w:left w:val="nil"/>
              <w:bottom w:val="single" w:sz="4" w:space="0" w:color="auto"/>
              <w:right w:val="single" w:sz="4" w:space="0" w:color="auto"/>
            </w:tcBorders>
            <w:shd w:val="clear" w:color="auto" w:fill="auto"/>
            <w:hideMark/>
          </w:tcPr>
          <w:p w14:paraId="64554574" w14:textId="77777777" w:rsidR="005D456B" w:rsidRPr="00DF7E5F" w:rsidRDefault="005D456B" w:rsidP="005D456B">
            <w:pPr>
              <w:spacing w:before="60" w:after="60" w:line="240" w:lineRule="auto"/>
              <w:rPr>
                <w:bCs/>
                <w:noProof/>
                <w:sz w:val="20"/>
              </w:rPr>
            </w:pPr>
            <w:r w:rsidRPr="00DF7E5F">
              <w:rPr>
                <w:bCs/>
                <w:noProof/>
                <w:sz w:val="20"/>
              </w:rPr>
              <w:t>ne platākas par 35 mm un garākas par 30 m:</w:t>
            </w:r>
          </w:p>
        </w:tc>
        <w:tc>
          <w:tcPr>
            <w:tcW w:w="1583" w:type="dxa"/>
            <w:tcBorders>
              <w:top w:val="nil"/>
              <w:left w:val="nil"/>
              <w:bottom w:val="single" w:sz="4" w:space="0" w:color="auto"/>
              <w:right w:val="single" w:sz="4" w:space="0" w:color="auto"/>
            </w:tcBorders>
            <w:shd w:val="clear" w:color="auto" w:fill="auto"/>
            <w:hideMark/>
          </w:tcPr>
          <w:p w14:paraId="6455457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57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577" w14:textId="77777777" w:rsidR="005D456B" w:rsidRPr="00DF7E5F" w:rsidRDefault="005D456B" w:rsidP="005D456B">
            <w:pPr>
              <w:spacing w:before="60" w:after="60" w:line="240" w:lineRule="auto"/>
              <w:rPr>
                <w:bCs/>
                <w:noProof/>
                <w:color w:val="000000"/>
                <w:sz w:val="20"/>
              </w:rPr>
            </w:pPr>
          </w:p>
        </w:tc>
      </w:tr>
      <w:tr w:rsidR="005D456B" w:rsidRPr="00DF7E5F" w14:paraId="6455457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579" w14:textId="77777777" w:rsidR="005D456B" w:rsidRPr="00DF7E5F" w:rsidRDefault="005D456B" w:rsidP="005D456B">
            <w:pPr>
              <w:spacing w:before="60" w:after="60" w:line="240" w:lineRule="auto"/>
              <w:rPr>
                <w:bCs/>
                <w:noProof/>
                <w:sz w:val="20"/>
              </w:rPr>
            </w:pPr>
            <w:r w:rsidRPr="00DF7E5F">
              <w:rPr>
                <w:bCs/>
                <w:noProof/>
                <w:sz w:val="20"/>
              </w:rPr>
              <w:t>3702.97.10</w:t>
            </w:r>
          </w:p>
        </w:tc>
        <w:tc>
          <w:tcPr>
            <w:tcW w:w="7347" w:type="dxa"/>
            <w:tcBorders>
              <w:top w:val="nil"/>
              <w:left w:val="nil"/>
              <w:bottom w:val="single" w:sz="4" w:space="0" w:color="auto"/>
              <w:right w:val="single" w:sz="4" w:space="0" w:color="auto"/>
            </w:tcBorders>
            <w:shd w:val="clear" w:color="auto" w:fill="auto"/>
            <w:hideMark/>
          </w:tcPr>
          <w:p w14:paraId="6455457A" w14:textId="77777777" w:rsidR="005D456B" w:rsidRPr="00DF7E5F" w:rsidRDefault="005D456B" w:rsidP="005D456B">
            <w:pPr>
              <w:spacing w:before="60" w:after="60" w:line="240" w:lineRule="auto"/>
              <w:rPr>
                <w:bCs/>
                <w:noProof/>
                <w:sz w:val="20"/>
              </w:rPr>
            </w:pPr>
            <w:r w:rsidRPr="00DF7E5F">
              <w:rPr>
                <w:bCs/>
                <w:noProof/>
                <w:sz w:val="20"/>
              </w:rPr>
              <w:t>ortohromatiska filma</w:t>
            </w:r>
          </w:p>
        </w:tc>
        <w:tc>
          <w:tcPr>
            <w:tcW w:w="1583" w:type="dxa"/>
            <w:tcBorders>
              <w:top w:val="nil"/>
              <w:left w:val="nil"/>
              <w:bottom w:val="single" w:sz="4" w:space="0" w:color="auto"/>
              <w:right w:val="single" w:sz="4" w:space="0" w:color="auto"/>
            </w:tcBorders>
            <w:shd w:val="clear" w:color="auto" w:fill="auto"/>
            <w:hideMark/>
          </w:tcPr>
          <w:p w14:paraId="6455457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57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57D" w14:textId="77777777" w:rsidR="005D456B" w:rsidRPr="00DF7E5F" w:rsidRDefault="005D456B" w:rsidP="005D456B">
            <w:pPr>
              <w:spacing w:before="60" w:after="60" w:line="240" w:lineRule="auto"/>
              <w:rPr>
                <w:bCs/>
                <w:noProof/>
                <w:color w:val="000000"/>
                <w:sz w:val="20"/>
              </w:rPr>
            </w:pPr>
          </w:p>
        </w:tc>
      </w:tr>
      <w:tr w:rsidR="005D456B" w:rsidRPr="00DF7E5F" w14:paraId="6455458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57F" w14:textId="77777777" w:rsidR="005D456B" w:rsidRPr="00DF7E5F" w:rsidRDefault="005D456B" w:rsidP="005D456B">
            <w:pPr>
              <w:spacing w:before="60" w:after="60" w:line="240" w:lineRule="auto"/>
              <w:rPr>
                <w:bCs/>
                <w:noProof/>
                <w:sz w:val="20"/>
              </w:rPr>
            </w:pPr>
            <w:r w:rsidRPr="00DF7E5F">
              <w:rPr>
                <w:bCs/>
                <w:noProof/>
                <w:sz w:val="20"/>
              </w:rPr>
              <w:t>3702.97.90</w:t>
            </w:r>
          </w:p>
        </w:tc>
        <w:tc>
          <w:tcPr>
            <w:tcW w:w="7347" w:type="dxa"/>
            <w:tcBorders>
              <w:top w:val="nil"/>
              <w:left w:val="nil"/>
              <w:bottom w:val="single" w:sz="4" w:space="0" w:color="auto"/>
              <w:right w:val="single" w:sz="4" w:space="0" w:color="auto"/>
            </w:tcBorders>
            <w:shd w:val="clear" w:color="auto" w:fill="auto"/>
            <w:hideMark/>
          </w:tcPr>
          <w:p w14:paraId="6455458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58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58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583" w14:textId="77777777" w:rsidR="005D456B" w:rsidRPr="00DF7E5F" w:rsidRDefault="005D456B" w:rsidP="005D456B">
            <w:pPr>
              <w:spacing w:before="60" w:after="60" w:line="240" w:lineRule="auto"/>
              <w:rPr>
                <w:bCs/>
                <w:noProof/>
                <w:color w:val="000000"/>
                <w:sz w:val="20"/>
              </w:rPr>
            </w:pPr>
          </w:p>
        </w:tc>
      </w:tr>
      <w:tr w:rsidR="005D456B" w:rsidRPr="00DF7E5F" w14:paraId="6455458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585" w14:textId="77777777" w:rsidR="005D456B" w:rsidRPr="00DF7E5F" w:rsidRDefault="005D456B" w:rsidP="005D456B">
            <w:pPr>
              <w:spacing w:before="60" w:after="60" w:line="240" w:lineRule="auto"/>
              <w:rPr>
                <w:bCs/>
                <w:noProof/>
                <w:sz w:val="20"/>
              </w:rPr>
            </w:pPr>
            <w:r w:rsidRPr="00DF7E5F">
              <w:rPr>
                <w:bCs/>
                <w:noProof/>
                <w:sz w:val="20"/>
              </w:rPr>
              <w:t>3702.98</w:t>
            </w:r>
          </w:p>
        </w:tc>
        <w:tc>
          <w:tcPr>
            <w:tcW w:w="7347" w:type="dxa"/>
            <w:tcBorders>
              <w:top w:val="nil"/>
              <w:left w:val="nil"/>
              <w:bottom w:val="single" w:sz="4" w:space="0" w:color="auto"/>
              <w:right w:val="single" w:sz="4" w:space="0" w:color="auto"/>
            </w:tcBorders>
            <w:shd w:val="clear" w:color="auto" w:fill="auto"/>
            <w:hideMark/>
          </w:tcPr>
          <w:p w14:paraId="64554586" w14:textId="77777777" w:rsidR="005D456B" w:rsidRPr="00DF7E5F" w:rsidRDefault="005D456B" w:rsidP="005D456B">
            <w:pPr>
              <w:spacing w:before="60" w:after="60" w:line="240" w:lineRule="auto"/>
              <w:rPr>
                <w:bCs/>
                <w:noProof/>
                <w:sz w:val="20"/>
              </w:rPr>
            </w:pPr>
            <w:r w:rsidRPr="00DF7E5F">
              <w:rPr>
                <w:bCs/>
                <w:noProof/>
                <w:sz w:val="20"/>
              </w:rPr>
              <w:t>ar platumu vairāk nekā 35 mm:</w:t>
            </w:r>
          </w:p>
        </w:tc>
        <w:tc>
          <w:tcPr>
            <w:tcW w:w="1583" w:type="dxa"/>
            <w:tcBorders>
              <w:top w:val="nil"/>
              <w:left w:val="nil"/>
              <w:bottom w:val="single" w:sz="4" w:space="0" w:color="auto"/>
              <w:right w:val="single" w:sz="4" w:space="0" w:color="auto"/>
            </w:tcBorders>
            <w:shd w:val="clear" w:color="auto" w:fill="auto"/>
            <w:hideMark/>
          </w:tcPr>
          <w:p w14:paraId="6455458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58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589" w14:textId="77777777" w:rsidR="005D456B" w:rsidRPr="00DF7E5F" w:rsidRDefault="005D456B" w:rsidP="005D456B">
            <w:pPr>
              <w:spacing w:before="60" w:after="60" w:line="240" w:lineRule="auto"/>
              <w:rPr>
                <w:bCs/>
                <w:noProof/>
                <w:color w:val="000000"/>
                <w:sz w:val="20"/>
              </w:rPr>
            </w:pPr>
          </w:p>
        </w:tc>
      </w:tr>
      <w:tr w:rsidR="005D456B" w:rsidRPr="00DF7E5F" w14:paraId="6455459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58B" w14:textId="77777777" w:rsidR="005D456B" w:rsidRPr="00DF7E5F" w:rsidRDefault="005D456B" w:rsidP="005D456B">
            <w:pPr>
              <w:spacing w:before="60" w:after="60" w:line="240" w:lineRule="auto"/>
              <w:rPr>
                <w:bCs/>
                <w:noProof/>
                <w:sz w:val="20"/>
              </w:rPr>
            </w:pPr>
            <w:r w:rsidRPr="00DF7E5F">
              <w:rPr>
                <w:bCs/>
                <w:noProof/>
                <w:sz w:val="20"/>
              </w:rPr>
              <w:t>3702.98.10</w:t>
            </w:r>
          </w:p>
        </w:tc>
        <w:tc>
          <w:tcPr>
            <w:tcW w:w="7347" w:type="dxa"/>
            <w:tcBorders>
              <w:top w:val="nil"/>
              <w:left w:val="nil"/>
              <w:bottom w:val="single" w:sz="4" w:space="0" w:color="auto"/>
              <w:right w:val="single" w:sz="4" w:space="0" w:color="auto"/>
            </w:tcBorders>
            <w:shd w:val="clear" w:color="auto" w:fill="auto"/>
            <w:hideMark/>
          </w:tcPr>
          <w:p w14:paraId="6455458C" w14:textId="77777777" w:rsidR="005D456B" w:rsidRPr="00DF7E5F" w:rsidRDefault="005D456B" w:rsidP="005D456B">
            <w:pPr>
              <w:spacing w:before="60" w:after="60" w:line="240" w:lineRule="auto"/>
              <w:rPr>
                <w:bCs/>
                <w:noProof/>
                <w:sz w:val="20"/>
              </w:rPr>
            </w:pPr>
            <w:r w:rsidRPr="00DF7E5F">
              <w:rPr>
                <w:bCs/>
                <w:noProof/>
                <w:sz w:val="20"/>
              </w:rPr>
              <w:t>ortohromatiska filma</w:t>
            </w:r>
          </w:p>
        </w:tc>
        <w:tc>
          <w:tcPr>
            <w:tcW w:w="1583" w:type="dxa"/>
            <w:tcBorders>
              <w:top w:val="nil"/>
              <w:left w:val="nil"/>
              <w:bottom w:val="single" w:sz="4" w:space="0" w:color="auto"/>
              <w:right w:val="single" w:sz="4" w:space="0" w:color="auto"/>
            </w:tcBorders>
            <w:shd w:val="clear" w:color="auto" w:fill="auto"/>
            <w:hideMark/>
          </w:tcPr>
          <w:p w14:paraId="6455458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58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58F" w14:textId="77777777" w:rsidR="005D456B" w:rsidRPr="00DF7E5F" w:rsidRDefault="005D456B" w:rsidP="005D456B">
            <w:pPr>
              <w:spacing w:before="60" w:after="60" w:line="240" w:lineRule="auto"/>
              <w:rPr>
                <w:bCs/>
                <w:noProof/>
                <w:color w:val="000000"/>
                <w:sz w:val="20"/>
              </w:rPr>
            </w:pPr>
          </w:p>
        </w:tc>
      </w:tr>
      <w:tr w:rsidR="005D456B" w:rsidRPr="00DF7E5F" w14:paraId="6455459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591" w14:textId="77777777" w:rsidR="005D456B" w:rsidRPr="00DF7E5F" w:rsidRDefault="005D456B" w:rsidP="005D456B">
            <w:pPr>
              <w:spacing w:before="60" w:after="60" w:line="240" w:lineRule="auto"/>
              <w:rPr>
                <w:bCs/>
                <w:noProof/>
                <w:sz w:val="20"/>
              </w:rPr>
            </w:pPr>
            <w:r w:rsidRPr="00DF7E5F">
              <w:rPr>
                <w:bCs/>
                <w:noProof/>
                <w:sz w:val="20"/>
              </w:rPr>
              <w:t>3702.98.90</w:t>
            </w:r>
          </w:p>
        </w:tc>
        <w:tc>
          <w:tcPr>
            <w:tcW w:w="7347" w:type="dxa"/>
            <w:tcBorders>
              <w:top w:val="nil"/>
              <w:left w:val="nil"/>
              <w:bottom w:val="single" w:sz="4" w:space="0" w:color="auto"/>
              <w:right w:val="single" w:sz="4" w:space="0" w:color="auto"/>
            </w:tcBorders>
            <w:shd w:val="clear" w:color="auto" w:fill="auto"/>
            <w:hideMark/>
          </w:tcPr>
          <w:p w14:paraId="6455459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59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59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595" w14:textId="77777777" w:rsidR="005D456B" w:rsidRPr="00DF7E5F" w:rsidRDefault="005D456B" w:rsidP="005D456B">
            <w:pPr>
              <w:spacing w:before="60" w:after="60" w:line="240" w:lineRule="auto"/>
              <w:rPr>
                <w:bCs/>
                <w:noProof/>
                <w:color w:val="000000"/>
                <w:sz w:val="20"/>
              </w:rPr>
            </w:pPr>
          </w:p>
        </w:tc>
      </w:tr>
      <w:tr w:rsidR="005D456B" w:rsidRPr="00DF7E5F" w14:paraId="6455459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597" w14:textId="77777777" w:rsidR="005D456B" w:rsidRPr="00DF7E5F" w:rsidRDefault="005D456B" w:rsidP="005D456B">
            <w:pPr>
              <w:spacing w:before="60" w:after="60" w:line="240" w:lineRule="auto"/>
              <w:rPr>
                <w:bCs/>
                <w:noProof/>
                <w:sz w:val="20"/>
              </w:rPr>
            </w:pPr>
            <w:r w:rsidRPr="00DF7E5F">
              <w:rPr>
                <w:bCs/>
                <w:noProof/>
                <w:sz w:val="20"/>
              </w:rPr>
              <w:t>37.03</w:t>
            </w:r>
          </w:p>
        </w:tc>
        <w:tc>
          <w:tcPr>
            <w:tcW w:w="7347" w:type="dxa"/>
            <w:tcBorders>
              <w:top w:val="nil"/>
              <w:left w:val="nil"/>
              <w:bottom w:val="single" w:sz="4" w:space="0" w:color="auto"/>
              <w:right w:val="single" w:sz="4" w:space="0" w:color="auto"/>
            </w:tcBorders>
            <w:shd w:val="clear" w:color="auto" w:fill="auto"/>
            <w:hideMark/>
          </w:tcPr>
          <w:p w14:paraId="64554598" w14:textId="77777777" w:rsidR="005D456B" w:rsidRPr="00DF7E5F" w:rsidRDefault="005D456B" w:rsidP="005D456B">
            <w:pPr>
              <w:spacing w:before="60" w:after="60" w:line="240" w:lineRule="auto"/>
              <w:rPr>
                <w:bCs/>
                <w:noProof/>
                <w:sz w:val="20"/>
              </w:rPr>
            </w:pPr>
            <w:r w:rsidRPr="00DF7E5F">
              <w:rPr>
                <w:bCs/>
                <w:noProof/>
                <w:sz w:val="20"/>
              </w:rPr>
              <w:t>Fotopapīrs, kartons un tekstilmateriāli, gaismjutīgi, neeksponēti:</w:t>
            </w:r>
          </w:p>
        </w:tc>
        <w:tc>
          <w:tcPr>
            <w:tcW w:w="1583" w:type="dxa"/>
            <w:tcBorders>
              <w:top w:val="nil"/>
              <w:left w:val="nil"/>
              <w:bottom w:val="single" w:sz="4" w:space="0" w:color="auto"/>
              <w:right w:val="single" w:sz="4" w:space="0" w:color="auto"/>
            </w:tcBorders>
            <w:shd w:val="clear" w:color="auto" w:fill="auto"/>
            <w:hideMark/>
          </w:tcPr>
          <w:p w14:paraId="6455459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59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59B" w14:textId="77777777" w:rsidR="005D456B" w:rsidRPr="00DF7E5F" w:rsidRDefault="005D456B" w:rsidP="005D456B">
            <w:pPr>
              <w:spacing w:before="60" w:after="60" w:line="240" w:lineRule="auto"/>
              <w:rPr>
                <w:bCs/>
                <w:noProof/>
                <w:color w:val="000000"/>
                <w:sz w:val="20"/>
              </w:rPr>
            </w:pPr>
          </w:p>
        </w:tc>
      </w:tr>
      <w:tr w:rsidR="005D456B" w:rsidRPr="00DF7E5F" w14:paraId="645545A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59D" w14:textId="77777777" w:rsidR="005D456B" w:rsidRPr="00DF7E5F" w:rsidRDefault="005D456B" w:rsidP="005D456B">
            <w:pPr>
              <w:spacing w:before="60" w:after="60" w:line="240" w:lineRule="auto"/>
              <w:rPr>
                <w:bCs/>
                <w:noProof/>
                <w:sz w:val="20"/>
              </w:rPr>
            </w:pPr>
            <w:r w:rsidRPr="00DF7E5F">
              <w:rPr>
                <w:bCs/>
                <w:noProof/>
                <w:sz w:val="20"/>
              </w:rPr>
              <w:t>3703.10</w:t>
            </w:r>
          </w:p>
        </w:tc>
        <w:tc>
          <w:tcPr>
            <w:tcW w:w="7347" w:type="dxa"/>
            <w:tcBorders>
              <w:top w:val="nil"/>
              <w:left w:val="nil"/>
              <w:bottom w:val="single" w:sz="4" w:space="0" w:color="auto"/>
              <w:right w:val="single" w:sz="4" w:space="0" w:color="auto"/>
            </w:tcBorders>
            <w:shd w:val="clear" w:color="auto" w:fill="auto"/>
            <w:hideMark/>
          </w:tcPr>
          <w:p w14:paraId="6455459E" w14:textId="77777777" w:rsidR="005D456B" w:rsidRPr="00DF7E5F" w:rsidRDefault="005D456B" w:rsidP="005D456B">
            <w:pPr>
              <w:spacing w:before="60" w:after="60" w:line="240" w:lineRule="auto"/>
              <w:rPr>
                <w:bCs/>
                <w:noProof/>
                <w:sz w:val="20"/>
              </w:rPr>
            </w:pPr>
            <w:r w:rsidRPr="00DF7E5F">
              <w:rPr>
                <w:bCs/>
                <w:noProof/>
                <w:sz w:val="20"/>
              </w:rPr>
              <w:t>ruļļos, kas platāki par 610 mm:</w:t>
            </w:r>
          </w:p>
        </w:tc>
        <w:tc>
          <w:tcPr>
            <w:tcW w:w="1583" w:type="dxa"/>
            <w:tcBorders>
              <w:top w:val="nil"/>
              <w:left w:val="nil"/>
              <w:bottom w:val="single" w:sz="4" w:space="0" w:color="auto"/>
              <w:right w:val="single" w:sz="4" w:space="0" w:color="auto"/>
            </w:tcBorders>
            <w:shd w:val="clear" w:color="auto" w:fill="auto"/>
            <w:hideMark/>
          </w:tcPr>
          <w:p w14:paraId="6455459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5A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5A1" w14:textId="77777777" w:rsidR="005D456B" w:rsidRPr="00DF7E5F" w:rsidRDefault="005D456B" w:rsidP="005D456B">
            <w:pPr>
              <w:spacing w:before="60" w:after="60" w:line="240" w:lineRule="auto"/>
              <w:rPr>
                <w:bCs/>
                <w:noProof/>
                <w:color w:val="000000"/>
                <w:sz w:val="20"/>
              </w:rPr>
            </w:pPr>
          </w:p>
        </w:tc>
      </w:tr>
      <w:tr w:rsidR="005D456B" w:rsidRPr="00DF7E5F" w14:paraId="645545A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5A3" w14:textId="77777777" w:rsidR="005D456B" w:rsidRPr="00DF7E5F" w:rsidRDefault="005D456B" w:rsidP="005D456B">
            <w:pPr>
              <w:spacing w:before="60" w:after="60" w:line="240" w:lineRule="auto"/>
              <w:rPr>
                <w:bCs/>
                <w:noProof/>
                <w:sz w:val="20"/>
              </w:rPr>
            </w:pPr>
            <w:r w:rsidRPr="00DF7E5F">
              <w:rPr>
                <w:bCs/>
                <w:noProof/>
                <w:sz w:val="20"/>
              </w:rPr>
              <w:t>3703.10.10</w:t>
            </w:r>
          </w:p>
        </w:tc>
        <w:tc>
          <w:tcPr>
            <w:tcW w:w="7347" w:type="dxa"/>
            <w:tcBorders>
              <w:top w:val="nil"/>
              <w:left w:val="nil"/>
              <w:bottom w:val="single" w:sz="4" w:space="0" w:color="auto"/>
              <w:right w:val="single" w:sz="4" w:space="0" w:color="auto"/>
            </w:tcBorders>
            <w:shd w:val="clear" w:color="auto" w:fill="auto"/>
            <w:hideMark/>
          </w:tcPr>
          <w:p w14:paraId="645545A4" w14:textId="77777777" w:rsidR="005D456B" w:rsidRPr="00DF7E5F" w:rsidRDefault="005D456B" w:rsidP="005D456B">
            <w:pPr>
              <w:spacing w:before="60" w:after="60" w:line="240" w:lineRule="auto"/>
              <w:rPr>
                <w:bCs/>
                <w:noProof/>
                <w:sz w:val="20"/>
              </w:rPr>
            </w:pPr>
            <w:r w:rsidRPr="00DF7E5F">
              <w:rPr>
                <w:bCs/>
                <w:noProof/>
                <w:sz w:val="20"/>
              </w:rPr>
              <w:t>papīrs, ruļļos, kas platāki par 1000 mm un garāki par 100 m</w:t>
            </w:r>
          </w:p>
        </w:tc>
        <w:tc>
          <w:tcPr>
            <w:tcW w:w="1583" w:type="dxa"/>
            <w:tcBorders>
              <w:top w:val="nil"/>
              <w:left w:val="nil"/>
              <w:bottom w:val="single" w:sz="4" w:space="0" w:color="auto"/>
              <w:right w:val="single" w:sz="4" w:space="0" w:color="auto"/>
            </w:tcBorders>
            <w:shd w:val="clear" w:color="auto" w:fill="auto"/>
            <w:hideMark/>
          </w:tcPr>
          <w:p w14:paraId="645545A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5A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5A7" w14:textId="77777777" w:rsidR="005D456B" w:rsidRPr="00DF7E5F" w:rsidRDefault="005D456B" w:rsidP="005D456B">
            <w:pPr>
              <w:spacing w:before="60" w:after="60" w:line="240" w:lineRule="auto"/>
              <w:rPr>
                <w:bCs/>
                <w:noProof/>
                <w:color w:val="000000"/>
                <w:sz w:val="20"/>
              </w:rPr>
            </w:pPr>
          </w:p>
        </w:tc>
      </w:tr>
      <w:tr w:rsidR="005D456B" w:rsidRPr="00DF7E5F" w14:paraId="645545A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5A9" w14:textId="77777777" w:rsidR="005D456B" w:rsidRPr="00DF7E5F" w:rsidRDefault="005D456B" w:rsidP="005D456B">
            <w:pPr>
              <w:spacing w:before="60" w:after="60" w:line="240" w:lineRule="auto"/>
              <w:rPr>
                <w:bCs/>
                <w:noProof/>
                <w:sz w:val="20"/>
              </w:rPr>
            </w:pPr>
            <w:r w:rsidRPr="00DF7E5F">
              <w:rPr>
                <w:bCs/>
                <w:noProof/>
                <w:sz w:val="20"/>
              </w:rPr>
              <w:t>3703.10.90</w:t>
            </w:r>
          </w:p>
        </w:tc>
        <w:tc>
          <w:tcPr>
            <w:tcW w:w="7347" w:type="dxa"/>
            <w:tcBorders>
              <w:top w:val="nil"/>
              <w:left w:val="nil"/>
              <w:bottom w:val="single" w:sz="4" w:space="0" w:color="auto"/>
              <w:right w:val="single" w:sz="4" w:space="0" w:color="auto"/>
            </w:tcBorders>
            <w:shd w:val="clear" w:color="auto" w:fill="auto"/>
            <w:hideMark/>
          </w:tcPr>
          <w:p w14:paraId="645545A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5A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5A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5AD" w14:textId="77777777" w:rsidR="005D456B" w:rsidRPr="00DF7E5F" w:rsidRDefault="005D456B" w:rsidP="005D456B">
            <w:pPr>
              <w:spacing w:before="60" w:after="60" w:line="240" w:lineRule="auto"/>
              <w:rPr>
                <w:bCs/>
                <w:noProof/>
                <w:color w:val="000000"/>
                <w:sz w:val="20"/>
              </w:rPr>
            </w:pPr>
          </w:p>
        </w:tc>
      </w:tr>
      <w:tr w:rsidR="005D456B" w:rsidRPr="00DF7E5F" w14:paraId="645545B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5AF" w14:textId="77777777" w:rsidR="005D456B" w:rsidRPr="00DF7E5F" w:rsidRDefault="005D456B" w:rsidP="005D456B">
            <w:pPr>
              <w:spacing w:before="60" w:after="60" w:line="240" w:lineRule="auto"/>
              <w:rPr>
                <w:bCs/>
                <w:noProof/>
                <w:sz w:val="20"/>
              </w:rPr>
            </w:pPr>
            <w:r w:rsidRPr="00DF7E5F">
              <w:rPr>
                <w:bCs/>
                <w:noProof/>
                <w:sz w:val="20"/>
              </w:rPr>
              <w:t>3703.20</w:t>
            </w:r>
          </w:p>
        </w:tc>
        <w:tc>
          <w:tcPr>
            <w:tcW w:w="7347" w:type="dxa"/>
            <w:tcBorders>
              <w:top w:val="nil"/>
              <w:left w:val="nil"/>
              <w:bottom w:val="single" w:sz="4" w:space="0" w:color="auto"/>
              <w:right w:val="single" w:sz="4" w:space="0" w:color="auto"/>
            </w:tcBorders>
            <w:shd w:val="clear" w:color="auto" w:fill="auto"/>
            <w:hideMark/>
          </w:tcPr>
          <w:p w14:paraId="645545B0" w14:textId="77777777" w:rsidR="005D456B" w:rsidRPr="00DF7E5F" w:rsidRDefault="005D456B" w:rsidP="005D456B">
            <w:pPr>
              <w:spacing w:before="60" w:after="60" w:line="240" w:lineRule="auto"/>
              <w:rPr>
                <w:bCs/>
                <w:noProof/>
                <w:sz w:val="20"/>
              </w:rPr>
            </w:pPr>
            <w:r w:rsidRPr="00DF7E5F">
              <w:rPr>
                <w:bCs/>
                <w:noProof/>
                <w:sz w:val="20"/>
              </w:rPr>
              <w:t>citādi (daudzkrāsu), kas paredzēti krāsu fotogrāfijai</w:t>
            </w:r>
          </w:p>
        </w:tc>
        <w:tc>
          <w:tcPr>
            <w:tcW w:w="1583" w:type="dxa"/>
            <w:tcBorders>
              <w:top w:val="nil"/>
              <w:left w:val="nil"/>
              <w:bottom w:val="single" w:sz="4" w:space="0" w:color="auto"/>
              <w:right w:val="single" w:sz="4" w:space="0" w:color="auto"/>
            </w:tcBorders>
            <w:shd w:val="clear" w:color="auto" w:fill="auto"/>
            <w:hideMark/>
          </w:tcPr>
          <w:p w14:paraId="645545B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5B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5B3" w14:textId="77777777" w:rsidR="005D456B" w:rsidRPr="00DF7E5F" w:rsidRDefault="005D456B" w:rsidP="005D456B">
            <w:pPr>
              <w:spacing w:before="60" w:after="60" w:line="240" w:lineRule="auto"/>
              <w:rPr>
                <w:bCs/>
                <w:noProof/>
                <w:color w:val="000000"/>
                <w:sz w:val="20"/>
              </w:rPr>
            </w:pPr>
          </w:p>
        </w:tc>
      </w:tr>
      <w:tr w:rsidR="005D456B" w:rsidRPr="00DF7E5F" w14:paraId="645545B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5B5" w14:textId="77777777" w:rsidR="005D456B" w:rsidRPr="00DF7E5F" w:rsidRDefault="005D456B" w:rsidP="005D456B">
            <w:pPr>
              <w:spacing w:before="60" w:after="60" w:line="240" w:lineRule="auto"/>
              <w:rPr>
                <w:bCs/>
                <w:noProof/>
                <w:sz w:val="20"/>
              </w:rPr>
            </w:pPr>
            <w:r w:rsidRPr="00DF7E5F">
              <w:rPr>
                <w:bCs/>
                <w:noProof/>
                <w:sz w:val="20"/>
              </w:rPr>
              <w:t>3703.90</w:t>
            </w:r>
          </w:p>
        </w:tc>
        <w:tc>
          <w:tcPr>
            <w:tcW w:w="7347" w:type="dxa"/>
            <w:tcBorders>
              <w:top w:val="nil"/>
              <w:left w:val="nil"/>
              <w:bottom w:val="single" w:sz="4" w:space="0" w:color="auto"/>
              <w:right w:val="single" w:sz="4" w:space="0" w:color="auto"/>
            </w:tcBorders>
            <w:shd w:val="clear" w:color="auto" w:fill="auto"/>
            <w:hideMark/>
          </w:tcPr>
          <w:p w14:paraId="645545B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5B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5B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5B9" w14:textId="77777777" w:rsidR="005D456B" w:rsidRPr="00DF7E5F" w:rsidRDefault="005D456B" w:rsidP="005D456B">
            <w:pPr>
              <w:spacing w:before="60" w:after="60" w:line="240" w:lineRule="auto"/>
              <w:rPr>
                <w:bCs/>
                <w:noProof/>
                <w:color w:val="000000"/>
                <w:sz w:val="20"/>
              </w:rPr>
            </w:pPr>
          </w:p>
        </w:tc>
      </w:tr>
      <w:tr w:rsidR="005D456B" w:rsidRPr="00DF7E5F" w14:paraId="645545C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5BB"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3704.00</w:t>
            </w:r>
          </w:p>
        </w:tc>
        <w:tc>
          <w:tcPr>
            <w:tcW w:w="7347" w:type="dxa"/>
            <w:tcBorders>
              <w:top w:val="nil"/>
              <w:left w:val="nil"/>
              <w:bottom w:val="single" w:sz="4" w:space="0" w:color="auto"/>
              <w:right w:val="single" w:sz="4" w:space="0" w:color="auto"/>
            </w:tcBorders>
            <w:shd w:val="clear" w:color="auto" w:fill="auto"/>
            <w:hideMark/>
          </w:tcPr>
          <w:p w14:paraId="645545BC" w14:textId="77777777" w:rsidR="005D456B" w:rsidRPr="00DF7E5F" w:rsidRDefault="005D456B" w:rsidP="005D456B">
            <w:pPr>
              <w:spacing w:before="60" w:after="60" w:line="240" w:lineRule="auto"/>
              <w:rPr>
                <w:bCs/>
                <w:noProof/>
                <w:sz w:val="20"/>
              </w:rPr>
            </w:pPr>
            <w:r w:rsidRPr="00DF7E5F">
              <w:rPr>
                <w:bCs/>
                <w:noProof/>
                <w:sz w:val="20"/>
              </w:rPr>
              <w:t>Fotoplates, fotofilmas, fotopapīrs, kartons un tekstilmateriāli, eksponēti, bet neattīstīti:</w:t>
            </w:r>
          </w:p>
        </w:tc>
        <w:tc>
          <w:tcPr>
            <w:tcW w:w="1583" w:type="dxa"/>
            <w:tcBorders>
              <w:top w:val="nil"/>
              <w:left w:val="nil"/>
              <w:bottom w:val="single" w:sz="4" w:space="0" w:color="auto"/>
              <w:right w:val="single" w:sz="4" w:space="0" w:color="auto"/>
            </w:tcBorders>
            <w:shd w:val="clear" w:color="auto" w:fill="auto"/>
            <w:hideMark/>
          </w:tcPr>
          <w:p w14:paraId="645545B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5B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5BF" w14:textId="77777777" w:rsidR="005D456B" w:rsidRPr="00DF7E5F" w:rsidRDefault="005D456B" w:rsidP="005D456B">
            <w:pPr>
              <w:spacing w:before="60" w:after="60" w:line="240" w:lineRule="auto"/>
              <w:rPr>
                <w:bCs/>
                <w:noProof/>
                <w:color w:val="000000"/>
                <w:sz w:val="20"/>
              </w:rPr>
            </w:pPr>
          </w:p>
        </w:tc>
      </w:tr>
      <w:tr w:rsidR="005D456B" w:rsidRPr="00DF7E5F" w14:paraId="645545C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5C1" w14:textId="77777777" w:rsidR="005D456B" w:rsidRPr="00DF7E5F" w:rsidRDefault="005D456B" w:rsidP="005D456B">
            <w:pPr>
              <w:spacing w:before="60" w:after="60" w:line="240" w:lineRule="auto"/>
              <w:rPr>
                <w:bCs/>
                <w:noProof/>
                <w:sz w:val="20"/>
              </w:rPr>
            </w:pPr>
            <w:r w:rsidRPr="00DF7E5F">
              <w:rPr>
                <w:bCs/>
                <w:noProof/>
                <w:sz w:val="20"/>
              </w:rPr>
              <w:t>3704.00.10</w:t>
            </w:r>
          </w:p>
        </w:tc>
        <w:tc>
          <w:tcPr>
            <w:tcW w:w="7347" w:type="dxa"/>
            <w:tcBorders>
              <w:top w:val="nil"/>
              <w:left w:val="nil"/>
              <w:bottom w:val="single" w:sz="4" w:space="0" w:color="auto"/>
              <w:right w:val="single" w:sz="4" w:space="0" w:color="auto"/>
            </w:tcBorders>
            <w:shd w:val="clear" w:color="auto" w:fill="auto"/>
            <w:hideMark/>
          </w:tcPr>
          <w:p w14:paraId="645545C2" w14:textId="77777777" w:rsidR="005D456B" w:rsidRPr="00DF7E5F" w:rsidRDefault="005D456B" w:rsidP="005D456B">
            <w:pPr>
              <w:spacing w:before="60" w:after="60" w:line="240" w:lineRule="auto"/>
              <w:rPr>
                <w:bCs/>
                <w:noProof/>
                <w:sz w:val="20"/>
              </w:rPr>
            </w:pPr>
            <w:r w:rsidRPr="00DF7E5F">
              <w:rPr>
                <w:bCs/>
                <w:noProof/>
                <w:sz w:val="20"/>
              </w:rPr>
              <w:t>kinofilmas</w:t>
            </w:r>
          </w:p>
        </w:tc>
        <w:tc>
          <w:tcPr>
            <w:tcW w:w="1583" w:type="dxa"/>
            <w:tcBorders>
              <w:top w:val="nil"/>
              <w:left w:val="nil"/>
              <w:bottom w:val="single" w:sz="4" w:space="0" w:color="auto"/>
              <w:right w:val="single" w:sz="4" w:space="0" w:color="auto"/>
            </w:tcBorders>
            <w:shd w:val="clear" w:color="auto" w:fill="auto"/>
            <w:hideMark/>
          </w:tcPr>
          <w:p w14:paraId="645545C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5C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5C5" w14:textId="77777777" w:rsidR="005D456B" w:rsidRPr="00DF7E5F" w:rsidRDefault="005D456B" w:rsidP="005D456B">
            <w:pPr>
              <w:spacing w:before="60" w:after="60" w:line="240" w:lineRule="auto"/>
              <w:rPr>
                <w:bCs/>
                <w:noProof/>
                <w:color w:val="000000"/>
                <w:sz w:val="20"/>
              </w:rPr>
            </w:pPr>
          </w:p>
        </w:tc>
      </w:tr>
      <w:tr w:rsidR="005D456B" w:rsidRPr="00DF7E5F" w14:paraId="645545C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5C7" w14:textId="77777777" w:rsidR="005D456B" w:rsidRPr="00DF7E5F" w:rsidRDefault="005D456B" w:rsidP="005D456B">
            <w:pPr>
              <w:spacing w:before="60" w:after="60" w:line="240" w:lineRule="auto"/>
              <w:rPr>
                <w:bCs/>
                <w:noProof/>
                <w:sz w:val="20"/>
              </w:rPr>
            </w:pPr>
            <w:r w:rsidRPr="00DF7E5F">
              <w:rPr>
                <w:bCs/>
                <w:noProof/>
                <w:sz w:val="20"/>
              </w:rPr>
              <w:t>3704.00.90</w:t>
            </w:r>
          </w:p>
        </w:tc>
        <w:tc>
          <w:tcPr>
            <w:tcW w:w="7347" w:type="dxa"/>
            <w:tcBorders>
              <w:top w:val="nil"/>
              <w:left w:val="nil"/>
              <w:bottom w:val="single" w:sz="4" w:space="0" w:color="auto"/>
              <w:right w:val="single" w:sz="4" w:space="0" w:color="auto"/>
            </w:tcBorders>
            <w:shd w:val="clear" w:color="auto" w:fill="auto"/>
            <w:hideMark/>
          </w:tcPr>
          <w:p w14:paraId="645545C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5C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5C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5CB" w14:textId="77777777" w:rsidR="005D456B" w:rsidRPr="00DF7E5F" w:rsidRDefault="005D456B" w:rsidP="005D456B">
            <w:pPr>
              <w:spacing w:before="60" w:after="60" w:line="240" w:lineRule="auto"/>
              <w:rPr>
                <w:bCs/>
                <w:noProof/>
                <w:color w:val="000000"/>
                <w:sz w:val="20"/>
              </w:rPr>
            </w:pPr>
          </w:p>
        </w:tc>
      </w:tr>
      <w:tr w:rsidR="005D456B" w:rsidRPr="00DF7E5F" w14:paraId="645545D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5CD" w14:textId="77777777" w:rsidR="005D456B" w:rsidRPr="00DF7E5F" w:rsidRDefault="005D456B" w:rsidP="005D456B">
            <w:pPr>
              <w:spacing w:before="60" w:after="60" w:line="240" w:lineRule="auto"/>
              <w:rPr>
                <w:bCs/>
                <w:noProof/>
                <w:sz w:val="20"/>
              </w:rPr>
            </w:pPr>
            <w:r w:rsidRPr="00DF7E5F">
              <w:rPr>
                <w:bCs/>
                <w:noProof/>
                <w:sz w:val="20"/>
              </w:rPr>
              <w:t>37.05</w:t>
            </w:r>
          </w:p>
        </w:tc>
        <w:tc>
          <w:tcPr>
            <w:tcW w:w="7347" w:type="dxa"/>
            <w:tcBorders>
              <w:top w:val="nil"/>
              <w:left w:val="nil"/>
              <w:bottom w:val="single" w:sz="4" w:space="0" w:color="auto"/>
              <w:right w:val="single" w:sz="4" w:space="0" w:color="auto"/>
            </w:tcBorders>
            <w:shd w:val="clear" w:color="auto" w:fill="auto"/>
            <w:hideMark/>
          </w:tcPr>
          <w:p w14:paraId="645545CE" w14:textId="77777777" w:rsidR="005D456B" w:rsidRPr="00DF7E5F" w:rsidRDefault="005D456B" w:rsidP="005D456B">
            <w:pPr>
              <w:spacing w:before="60" w:after="60" w:line="240" w:lineRule="auto"/>
              <w:rPr>
                <w:bCs/>
                <w:noProof/>
                <w:sz w:val="20"/>
              </w:rPr>
            </w:pPr>
            <w:r w:rsidRPr="00DF7E5F">
              <w:rPr>
                <w:bCs/>
                <w:noProof/>
                <w:sz w:val="20"/>
              </w:rPr>
              <w:t>Eksponētas un attīstītas fotoplates un fotofilmas, izņemot kinofilmas</w:t>
            </w:r>
          </w:p>
        </w:tc>
        <w:tc>
          <w:tcPr>
            <w:tcW w:w="1583" w:type="dxa"/>
            <w:tcBorders>
              <w:top w:val="nil"/>
              <w:left w:val="nil"/>
              <w:bottom w:val="single" w:sz="4" w:space="0" w:color="auto"/>
              <w:right w:val="single" w:sz="4" w:space="0" w:color="auto"/>
            </w:tcBorders>
            <w:shd w:val="clear" w:color="auto" w:fill="auto"/>
            <w:hideMark/>
          </w:tcPr>
          <w:p w14:paraId="645545C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5D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5D1" w14:textId="77777777" w:rsidR="005D456B" w:rsidRPr="00DF7E5F" w:rsidRDefault="005D456B" w:rsidP="005D456B">
            <w:pPr>
              <w:spacing w:before="60" w:after="60" w:line="240" w:lineRule="auto"/>
              <w:rPr>
                <w:bCs/>
                <w:noProof/>
                <w:color w:val="000000"/>
                <w:sz w:val="20"/>
              </w:rPr>
            </w:pPr>
          </w:p>
        </w:tc>
      </w:tr>
      <w:tr w:rsidR="005D456B" w:rsidRPr="00DF7E5F" w14:paraId="645545D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5D3" w14:textId="77777777" w:rsidR="005D456B" w:rsidRPr="00DF7E5F" w:rsidRDefault="005D456B" w:rsidP="005D456B">
            <w:pPr>
              <w:spacing w:before="60" w:after="60" w:line="240" w:lineRule="auto"/>
              <w:rPr>
                <w:bCs/>
                <w:noProof/>
                <w:sz w:val="20"/>
              </w:rPr>
            </w:pPr>
            <w:r w:rsidRPr="00DF7E5F">
              <w:rPr>
                <w:bCs/>
                <w:noProof/>
                <w:sz w:val="20"/>
              </w:rPr>
              <w:t>3705.10</w:t>
            </w:r>
          </w:p>
        </w:tc>
        <w:tc>
          <w:tcPr>
            <w:tcW w:w="7347" w:type="dxa"/>
            <w:tcBorders>
              <w:top w:val="nil"/>
              <w:left w:val="nil"/>
              <w:bottom w:val="single" w:sz="4" w:space="0" w:color="auto"/>
              <w:right w:val="single" w:sz="4" w:space="0" w:color="auto"/>
            </w:tcBorders>
            <w:shd w:val="clear" w:color="auto" w:fill="auto"/>
            <w:hideMark/>
          </w:tcPr>
          <w:p w14:paraId="645545D4" w14:textId="77777777" w:rsidR="005D456B" w:rsidRPr="00DF7E5F" w:rsidRDefault="005D456B" w:rsidP="005D456B">
            <w:pPr>
              <w:spacing w:before="60" w:after="60" w:line="240" w:lineRule="auto"/>
              <w:rPr>
                <w:bCs/>
                <w:noProof/>
                <w:sz w:val="20"/>
              </w:rPr>
            </w:pPr>
            <w:r w:rsidRPr="00DF7E5F">
              <w:rPr>
                <w:bCs/>
                <w:noProof/>
                <w:sz w:val="20"/>
              </w:rPr>
              <w:t>ofsetreproducēšanai</w:t>
            </w:r>
          </w:p>
        </w:tc>
        <w:tc>
          <w:tcPr>
            <w:tcW w:w="1583" w:type="dxa"/>
            <w:tcBorders>
              <w:top w:val="nil"/>
              <w:left w:val="nil"/>
              <w:bottom w:val="single" w:sz="4" w:space="0" w:color="auto"/>
              <w:right w:val="single" w:sz="4" w:space="0" w:color="auto"/>
            </w:tcBorders>
            <w:shd w:val="clear" w:color="auto" w:fill="auto"/>
            <w:hideMark/>
          </w:tcPr>
          <w:p w14:paraId="645545D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5D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5D7" w14:textId="77777777" w:rsidR="005D456B" w:rsidRPr="00DF7E5F" w:rsidRDefault="005D456B" w:rsidP="005D456B">
            <w:pPr>
              <w:spacing w:before="60" w:after="60" w:line="240" w:lineRule="auto"/>
              <w:rPr>
                <w:bCs/>
                <w:noProof/>
                <w:color w:val="000000"/>
                <w:sz w:val="20"/>
              </w:rPr>
            </w:pPr>
          </w:p>
        </w:tc>
      </w:tr>
      <w:tr w:rsidR="005D456B" w:rsidRPr="00DF7E5F" w14:paraId="645545D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5D9" w14:textId="77777777" w:rsidR="005D456B" w:rsidRPr="00DF7E5F" w:rsidRDefault="005D456B" w:rsidP="005D456B">
            <w:pPr>
              <w:spacing w:before="60" w:after="60" w:line="240" w:lineRule="auto"/>
              <w:rPr>
                <w:bCs/>
                <w:noProof/>
                <w:sz w:val="20"/>
              </w:rPr>
            </w:pPr>
            <w:r w:rsidRPr="00DF7E5F">
              <w:rPr>
                <w:bCs/>
                <w:noProof/>
                <w:sz w:val="20"/>
              </w:rPr>
              <w:t>3705.90</w:t>
            </w:r>
          </w:p>
        </w:tc>
        <w:tc>
          <w:tcPr>
            <w:tcW w:w="7347" w:type="dxa"/>
            <w:tcBorders>
              <w:top w:val="nil"/>
              <w:left w:val="nil"/>
              <w:bottom w:val="single" w:sz="4" w:space="0" w:color="auto"/>
              <w:right w:val="single" w:sz="4" w:space="0" w:color="auto"/>
            </w:tcBorders>
            <w:shd w:val="clear" w:color="auto" w:fill="auto"/>
            <w:hideMark/>
          </w:tcPr>
          <w:p w14:paraId="645545D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5D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5D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5DD" w14:textId="77777777" w:rsidR="005D456B" w:rsidRPr="00DF7E5F" w:rsidRDefault="005D456B" w:rsidP="005D456B">
            <w:pPr>
              <w:spacing w:before="60" w:after="60" w:line="240" w:lineRule="auto"/>
              <w:rPr>
                <w:bCs/>
                <w:noProof/>
                <w:color w:val="000000"/>
                <w:sz w:val="20"/>
              </w:rPr>
            </w:pPr>
          </w:p>
        </w:tc>
      </w:tr>
      <w:tr w:rsidR="005D456B" w:rsidRPr="00DF7E5F" w14:paraId="645545E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5DF" w14:textId="77777777" w:rsidR="005D456B" w:rsidRPr="00DF7E5F" w:rsidRDefault="005D456B" w:rsidP="005D456B">
            <w:pPr>
              <w:spacing w:before="60" w:after="60" w:line="240" w:lineRule="auto"/>
              <w:rPr>
                <w:bCs/>
                <w:noProof/>
                <w:sz w:val="20"/>
              </w:rPr>
            </w:pPr>
            <w:r w:rsidRPr="00DF7E5F">
              <w:rPr>
                <w:bCs/>
                <w:noProof/>
                <w:sz w:val="20"/>
              </w:rPr>
              <w:t>3705.90.10</w:t>
            </w:r>
          </w:p>
        </w:tc>
        <w:tc>
          <w:tcPr>
            <w:tcW w:w="7347" w:type="dxa"/>
            <w:tcBorders>
              <w:top w:val="nil"/>
              <w:left w:val="nil"/>
              <w:bottom w:val="single" w:sz="4" w:space="0" w:color="auto"/>
              <w:right w:val="single" w:sz="4" w:space="0" w:color="auto"/>
            </w:tcBorders>
            <w:shd w:val="clear" w:color="auto" w:fill="auto"/>
            <w:hideMark/>
          </w:tcPr>
          <w:p w14:paraId="645545E0" w14:textId="77777777" w:rsidR="005D456B" w:rsidRPr="00DF7E5F" w:rsidRDefault="005D456B" w:rsidP="005D456B">
            <w:pPr>
              <w:spacing w:before="60" w:after="60" w:line="240" w:lineRule="auto"/>
              <w:rPr>
                <w:bCs/>
                <w:noProof/>
                <w:sz w:val="20"/>
              </w:rPr>
            </w:pPr>
            <w:r w:rsidRPr="00DF7E5F">
              <w:rPr>
                <w:bCs/>
                <w:noProof/>
                <w:sz w:val="20"/>
              </w:rPr>
              <w:t>mikrofilmas</w:t>
            </w:r>
          </w:p>
        </w:tc>
        <w:tc>
          <w:tcPr>
            <w:tcW w:w="1583" w:type="dxa"/>
            <w:tcBorders>
              <w:top w:val="nil"/>
              <w:left w:val="nil"/>
              <w:bottom w:val="single" w:sz="4" w:space="0" w:color="auto"/>
              <w:right w:val="single" w:sz="4" w:space="0" w:color="auto"/>
            </w:tcBorders>
            <w:shd w:val="clear" w:color="auto" w:fill="auto"/>
            <w:hideMark/>
          </w:tcPr>
          <w:p w14:paraId="645545E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5E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5E3" w14:textId="77777777" w:rsidR="005D456B" w:rsidRPr="00DF7E5F" w:rsidRDefault="005D456B" w:rsidP="005D456B">
            <w:pPr>
              <w:spacing w:before="60" w:after="60" w:line="240" w:lineRule="auto"/>
              <w:rPr>
                <w:bCs/>
                <w:noProof/>
                <w:color w:val="000000"/>
                <w:sz w:val="20"/>
              </w:rPr>
            </w:pPr>
          </w:p>
        </w:tc>
      </w:tr>
      <w:tr w:rsidR="005D456B" w:rsidRPr="00DF7E5F" w14:paraId="645545E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5E5" w14:textId="77777777" w:rsidR="005D456B" w:rsidRPr="00DF7E5F" w:rsidRDefault="005D456B" w:rsidP="005D456B">
            <w:pPr>
              <w:spacing w:before="60" w:after="60" w:line="240" w:lineRule="auto"/>
              <w:rPr>
                <w:bCs/>
                <w:noProof/>
                <w:sz w:val="20"/>
              </w:rPr>
            </w:pPr>
            <w:r w:rsidRPr="00DF7E5F">
              <w:rPr>
                <w:bCs/>
                <w:noProof/>
                <w:sz w:val="20"/>
              </w:rPr>
              <w:t>3705.90.90</w:t>
            </w:r>
          </w:p>
        </w:tc>
        <w:tc>
          <w:tcPr>
            <w:tcW w:w="7347" w:type="dxa"/>
            <w:tcBorders>
              <w:top w:val="nil"/>
              <w:left w:val="nil"/>
              <w:bottom w:val="single" w:sz="4" w:space="0" w:color="auto"/>
              <w:right w:val="single" w:sz="4" w:space="0" w:color="auto"/>
            </w:tcBorders>
            <w:shd w:val="clear" w:color="auto" w:fill="auto"/>
            <w:hideMark/>
          </w:tcPr>
          <w:p w14:paraId="645545E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5E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5E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5E9" w14:textId="77777777" w:rsidR="005D456B" w:rsidRPr="00DF7E5F" w:rsidRDefault="005D456B" w:rsidP="005D456B">
            <w:pPr>
              <w:spacing w:before="60" w:after="60" w:line="240" w:lineRule="auto"/>
              <w:rPr>
                <w:bCs/>
                <w:noProof/>
                <w:color w:val="000000"/>
                <w:sz w:val="20"/>
              </w:rPr>
            </w:pPr>
          </w:p>
        </w:tc>
      </w:tr>
      <w:tr w:rsidR="005D456B" w:rsidRPr="00DF7E5F" w14:paraId="645545F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5EB" w14:textId="77777777" w:rsidR="005D456B" w:rsidRPr="00DF7E5F" w:rsidRDefault="005D456B" w:rsidP="005D456B">
            <w:pPr>
              <w:spacing w:before="60" w:after="60" w:line="240" w:lineRule="auto"/>
              <w:rPr>
                <w:bCs/>
                <w:noProof/>
                <w:sz w:val="20"/>
              </w:rPr>
            </w:pPr>
            <w:r w:rsidRPr="00DF7E5F">
              <w:rPr>
                <w:bCs/>
                <w:noProof/>
                <w:sz w:val="20"/>
              </w:rPr>
              <w:t>37.06</w:t>
            </w:r>
          </w:p>
        </w:tc>
        <w:tc>
          <w:tcPr>
            <w:tcW w:w="7347" w:type="dxa"/>
            <w:tcBorders>
              <w:top w:val="nil"/>
              <w:left w:val="nil"/>
              <w:bottom w:val="single" w:sz="4" w:space="0" w:color="auto"/>
              <w:right w:val="single" w:sz="4" w:space="0" w:color="auto"/>
            </w:tcBorders>
            <w:shd w:val="clear" w:color="auto" w:fill="auto"/>
            <w:hideMark/>
          </w:tcPr>
          <w:p w14:paraId="645545EC" w14:textId="77777777" w:rsidR="005D456B" w:rsidRPr="00DF7E5F" w:rsidRDefault="005D456B" w:rsidP="005D456B">
            <w:pPr>
              <w:spacing w:before="60" w:after="60" w:line="240" w:lineRule="auto"/>
              <w:rPr>
                <w:bCs/>
                <w:noProof/>
                <w:sz w:val="20"/>
              </w:rPr>
            </w:pPr>
            <w:r w:rsidRPr="00DF7E5F">
              <w:rPr>
                <w:bCs/>
                <w:noProof/>
                <w:sz w:val="20"/>
              </w:rPr>
              <w:t>Eksponētas un attīstītas kinofilmas ar skaņas celiņu vai bez tā, vai tādas, kurām ir tikai skaņas celiņš:</w:t>
            </w:r>
          </w:p>
        </w:tc>
        <w:tc>
          <w:tcPr>
            <w:tcW w:w="1583" w:type="dxa"/>
            <w:tcBorders>
              <w:top w:val="nil"/>
              <w:left w:val="nil"/>
              <w:bottom w:val="single" w:sz="4" w:space="0" w:color="auto"/>
              <w:right w:val="single" w:sz="4" w:space="0" w:color="auto"/>
            </w:tcBorders>
            <w:shd w:val="clear" w:color="auto" w:fill="auto"/>
            <w:hideMark/>
          </w:tcPr>
          <w:p w14:paraId="645545E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5E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5EF" w14:textId="77777777" w:rsidR="005D456B" w:rsidRPr="00DF7E5F" w:rsidRDefault="005D456B" w:rsidP="005D456B">
            <w:pPr>
              <w:spacing w:before="60" w:after="60" w:line="240" w:lineRule="auto"/>
              <w:rPr>
                <w:bCs/>
                <w:noProof/>
                <w:color w:val="000000"/>
                <w:sz w:val="20"/>
              </w:rPr>
            </w:pPr>
          </w:p>
        </w:tc>
      </w:tr>
      <w:tr w:rsidR="005D456B" w:rsidRPr="00DF7E5F" w14:paraId="645545F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5F1" w14:textId="77777777" w:rsidR="005D456B" w:rsidRPr="00DF7E5F" w:rsidRDefault="005D456B" w:rsidP="005D456B">
            <w:pPr>
              <w:spacing w:before="60" w:after="60" w:line="240" w:lineRule="auto"/>
              <w:rPr>
                <w:bCs/>
                <w:noProof/>
                <w:sz w:val="20"/>
              </w:rPr>
            </w:pPr>
            <w:r w:rsidRPr="00DF7E5F">
              <w:rPr>
                <w:bCs/>
                <w:noProof/>
                <w:sz w:val="20"/>
              </w:rPr>
              <w:t>3706.10</w:t>
            </w:r>
          </w:p>
        </w:tc>
        <w:tc>
          <w:tcPr>
            <w:tcW w:w="7347" w:type="dxa"/>
            <w:tcBorders>
              <w:top w:val="nil"/>
              <w:left w:val="nil"/>
              <w:bottom w:val="single" w:sz="4" w:space="0" w:color="auto"/>
              <w:right w:val="single" w:sz="4" w:space="0" w:color="auto"/>
            </w:tcBorders>
            <w:shd w:val="clear" w:color="auto" w:fill="auto"/>
            <w:hideMark/>
          </w:tcPr>
          <w:p w14:paraId="645545F2" w14:textId="77777777" w:rsidR="005D456B" w:rsidRPr="00DF7E5F" w:rsidRDefault="005D456B" w:rsidP="005D456B">
            <w:pPr>
              <w:spacing w:before="60" w:after="60" w:line="240" w:lineRule="auto"/>
              <w:rPr>
                <w:bCs/>
                <w:noProof/>
                <w:sz w:val="20"/>
              </w:rPr>
            </w:pPr>
            <w:r w:rsidRPr="00DF7E5F">
              <w:rPr>
                <w:bCs/>
                <w:noProof/>
                <w:sz w:val="20"/>
              </w:rPr>
              <w:t>35 mm platas vai platākas</w:t>
            </w:r>
          </w:p>
        </w:tc>
        <w:tc>
          <w:tcPr>
            <w:tcW w:w="1583" w:type="dxa"/>
            <w:tcBorders>
              <w:top w:val="nil"/>
              <w:left w:val="nil"/>
              <w:bottom w:val="single" w:sz="4" w:space="0" w:color="auto"/>
              <w:right w:val="single" w:sz="4" w:space="0" w:color="auto"/>
            </w:tcBorders>
            <w:shd w:val="clear" w:color="auto" w:fill="auto"/>
            <w:hideMark/>
          </w:tcPr>
          <w:p w14:paraId="645545F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5F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5F5" w14:textId="77777777" w:rsidR="005D456B" w:rsidRPr="00DF7E5F" w:rsidRDefault="005D456B" w:rsidP="005D456B">
            <w:pPr>
              <w:spacing w:before="60" w:after="60" w:line="240" w:lineRule="auto"/>
              <w:rPr>
                <w:bCs/>
                <w:noProof/>
                <w:color w:val="000000"/>
                <w:sz w:val="20"/>
              </w:rPr>
            </w:pPr>
          </w:p>
        </w:tc>
      </w:tr>
      <w:tr w:rsidR="005D456B" w:rsidRPr="00DF7E5F" w14:paraId="645545F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5F7" w14:textId="77777777" w:rsidR="005D456B" w:rsidRPr="00DF7E5F" w:rsidRDefault="005D456B" w:rsidP="005D456B">
            <w:pPr>
              <w:spacing w:before="60" w:after="60" w:line="240" w:lineRule="auto"/>
              <w:rPr>
                <w:bCs/>
                <w:noProof/>
                <w:sz w:val="20"/>
              </w:rPr>
            </w:pPr>
            <w:r w:rsidRPr="00DF7E5F">
              <w:rPr>
                <w:bCs/>
                <w:noProof/>
                <w:sz w:val="20"/>
              </w:rPr>
              <w:t>3706.90</w:t>
            </w:r>
          </w:p>
        </w:tc>
        <w:tc>
          <w:tcPr>
            <w:tcW w:w="7347" w:type="dxa"/>
            <w:tcBorders>
              <w:top w:val="nil"/>
              <w:left w:val="nil"/>
              <w:bottom w:val="single" w:sz="4" w:space="0" w:color="auto"/>
              <w:right w:val="single" w:sz="4" w:space="0" w:color="auto"/>
            </w:tcBorders>
            <w:shd w:val="clear" w:color="auto" w:fill="auto"/>
            <w:hideMark/>
          </w:tcPr>
          <w:p w14:paraId="645545F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5F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5F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5FB" w14:textId="77777777" w:rsidR="005D456B" w:rsidRPr="00DF7E5F" w:rsidRDefault="005D456B" w:rsidP="005D456B">
            <w:pPr>
              <w:spacing w:before="60" w:after="60" w:line="240" w:lineRule="auto"/>
              <w:rPr>
                <w:bCs/>
                <w:noProof/>
                <w:color w:val="000000"/>
                <w:sz w:val="20"/>
              </w:rPr>
            </w:pPr>
          </w:p>
        </w:tc>
      </w:tr>
      <w:tr w:rsidR="005D456B" w:rsidRPr="00DF7E5F" w14:paraId="6455460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5FD" w14:textId="77777777" w:rsidR="005D456B" w:rsidRPr="00DF7E5F" w:rsidRDefault="005D456B" w:rsidP="005D456B">
            <w:pPr>
              <w:spacing w:before="60" w:after="60" w:line="240" w:lineRule="auto"/>
              <w:rPr>
                <w:bCs/>
                <w:noProof/>
                <w:sz w:val="20"/>
              </w:rPr>
            </w:pPr>
            <w:r w:rsidRPr="00DF7E5F">
              <w:rPr>
                <w:bCs/>
                <w:noProof/>
                <w:sz w:val="20"/>
              </w:rPr>
              <w:t>37.07</w:t>
            </w:r>
          </w:p>
        </w:tc>
        <w:tc>
          <w:tcPr>
            <w:tcW w:w="7347" w:type="dxa"/>
            <w:tcBorders>
              <w:top w:val="nil"/>
              <w:left w:val="nil"/>
              <w:bottom w:val="single" w:sz="4" w:space="0" w:color="auto"/>
              <w:right w:val="single" w:sz="4" w:space="0" w:color="auto"/>
            </w:tcBorders>
            <w:shd w:val="clear" w:color="auto" w:fill="auto"/>
            <w:hideMark/>
          </w:tcPr>
          <w:p w14:paraId="645545FE" w14:textId="77777777" w:rsidR="005D456B" w:rsidRPr="00DF7E5F" w:rsidRDefault="005D456B" w:rsidP="005D456B">
            <w:pPr>
              <w:spacing w:before="60" w:after="60" w:line="240" w:lineRule="auto"/>
              <w:rPr>
                <w:bCs/>
                <w:noProof/>
                <w:sz w:val="20"/>
              </w:rPr>
            </w:pPr>
            <w:r w:rsidRPr="00DF7E5F">
              <w:rPr>
                <w:bCs/>
                <w:noProof/>
                <w:sz w:val="20"/>
              </w:rPr>
              <w:t>Fotoķimikālijas (izņemot lakas, līmes, līmvielas un tamlīdzīgus izstrādājumus); fotogrāfijā izmantojami nesajaukti produkti, safasēti vai iepakoti pārdošanai mazumtirdzniecībā, gatavi lietošanai:</w:t>
            </w:r>
          </w:p>
        </w:tc>
        <w:tc>
          <w:tcPr>
            <w:tcW w:w="1583" w:type="dxa"/>
            <w:tcBorders>
              <w:top w:val="nil"/>
              <w:left w:val="nil"/>
              <w:bottom w:val="single" w:sz="4" w:space="0" w:color="auto"/>
              <w:right w:val="single" w:sz="4" w:space="0" w:color="auto"/>
            </w:tcBorders>
            <w:shd w:val="clear" w:color="auto" w:fill="auto"/>
            <w:hideMark/>
          </w:tcPr>
          <w:p w14:paraId="645545F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60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601" w14:textId="77777777" w:rsidR="005D456B" w:rsidRPr="00DF7E5F" w:rsidRDefault="005D456B" w:rsidP="005D456B">
            <w:pPr>
              <w:spacing w:before="60" w:after="60" w:line="240" w:lineRule="auto"/>
              <w:rPr>
                <w:bCs/>
                <w:noProof/>
                <w:color w:val="000000"/>
                <w:sz w:val="20"/>
              </w:rPr>
            </w:pPr>
          </w:p>
        </w:tc>
      </w:tr>
      <w:tr w:rsidR="005D456B" w:rsidRPr="00DF7E5F" w14:paraId="6455460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603" w14:textId="77777777" w:rsidR="005D456B" w:rsidRPr="00DF7E5F" w:rsidRDefault="005D456B" w:rsidP="005D456B">
            <w:pPr>
              <w:spacing w:before="60" w:after="60" w:line="240" w:lineRule="auto"/>
              <w:rPr>
                <w:bCs/>
                <w:noProof/>
                <w:sz w:val="20"/>
              </w:rPr>
            </w:pPr>
            <w:r w:rsidRPr="00DF7E5F">
              <w:rPr>
                <w:bCs/>
                <w:noProof/>
                <w:sz w:val="20"/>
              </w:rPr>
              <w:t>3707.10</w:t>
            </w:r>
          </w:p>
        </w:tc>
        <w:tc>
          <w:tcPr>
            <w:tcW w:w="7347" w:type="dxa"/>
            <w:tcBorders>
              <w:top w:val="nil"/>
              <w:left w:val="nil"/>
              <w:bottom w:val="single" w:sz="4" w:space="0" w:color="auto"/>
              <w:right w:val="single" w:sz="4" w:space="0" w:color="auto"/>
            </w:tcBorders>
            <w:shd w:val="clear" w:color="auto" w:fill="auto"/>
            <w:hideMark/>
          </w:tcPr>
          <w:p w14:paraId="64554604" w14:textId="77777777" w:rsidR="005D456B" w:rsidRPr="00DF7E5F" w:rsidRDefault="005D456B" w:rsidP="005D456B">
            <w:pPr>
              <w:spacing w:before="60" w:after="60" w:line="240" w:lineRule="auto"/>
              <w:rPr>
                <w:bCs/>
                <w:noProof/>
                <w:sz w:val="20"/>
              </w:rPr>
            </w:pPr>
            <w:r w:rsidRPr="00DF7E5F">
              <w:rPr>
                <w:bCs/>
                <w:noProof/>
                <w:sz w:val="20"/>
              </w:rPr>
              <w:t>gaismjutīgas emulsijas</w:t>
            </w:r>
          </w:p>
        </w:tc>
        <w:tc>
          <w:tcPr>
            <w:tcW w:w="1583" w:type="dxa"/>
            <w:tcBorders>
              <w:top w:val="nil"/>
              <w:left w:val="nil"/>
              <w:bottom w:val="single" w:sz="4" w:space="0" w:color="auto"/>
              <w:right w:val="single" w:sz="4" w:space="0" w:color="auto"/>
            </w:tcBorders>
            <w:shd w:val="clear" w:color="auto" w:fill="auto"/>
            <w:hideMark/>
          </w:tcPr>
          <w:p w14:paraId="6455460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60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607" w14:textId="77777777" w:rsidR="005D456B" w:rsidRPr="00DF7E5F" w:rsidRDefault="005D456B" w:rsidP="005D456B">
            <w:pPr>
              <w:spacing w:before="60" w:after="60" w:line="240" w:lineRule="auto"/>
              <w:rPr>
                <w:bCs/>
                <w:noProof/>
                <w:color w:val="000000"/>
                <w:sz w:val="20"/>
              </w:rPr>
            </w:pPr>
          </w:p>
        </w:tc>
      </w:tr>
      <w:tr w:rsidR="005D456B" w:rsidRPr="00DF7E5F" w14:paraId="6455460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609"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3707.90</w:t>
            </w:r>
          </w:p>
        </w:tc>
        <w:tc>
          <w:tcPr>
            <w:tcW w:w="7347" w:type="dxa"/>
            <w:tcBorders>
              <w:top w:val="nil"/>
              <w:left w:val="nil"/>
              <w:bottom w:val="single" w:sz="4" w:space="0" w:color="auto"/>
              <w:right w:val="single" w:sz="4" w:space="0" w:color="auto"/>
            </w:tcBorders>
            <w:shd w:val="clear" w:color="auto" w:fill="auto"/>
            <w:hideMark/>
          </w:tcPr>
          <w:p w14:paraId="6455460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60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60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60D" w14:textId="77777777" w:rsidR="005D456B" w:rsidRPr="00DF7E5F" w:rsidRDefault="005D456B" w:rsidP="005D456B">
            <w:pPr>
              <w:spacing w:before="60" w:after="60" w:line="240" w:lineRule="auto"/>
              <w:rPr>
                <w:bCs/>
                <w:noProof/>
                <w:color w:val="000000"/>
                <w:sz w:val="20"/>
              </w:rPr>
            </w:pPr>
          </w:p>
        </w:tc>
      </w:tr>
      <w:tr w:rsidR="005D456B" w:rsidRPr="00DF7E5F" w14:paraId="6455461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60F" w14:textId="77777777" w:rsidR="005D456B" w:rsidRPr="00DF7E5F" w:rsidRDefault="005D456B" w:rsidP="005D456B">
            <w:pPr>
              <w:spacing w:before="60" w:after="60" w:line="240" w:lineRule="auto"/>
              <w:rPr>
                <w:bCs/>
                <w:noProof/>
                <w:sz w:val="20"/>
              </w:rPr>
            </w:pPr>
            <w:r w:rsidRPr="00DF7E5F">
              <w:rPr>
                <w:bCs/>
                <w:noProof/>
                <w:sz w:val="20"/>
              </w:rPr>
              <w:t>38.01</w:t>
            </w:r>
          </w:p>
        </w:tc>
        <w:tc>
          <w:tcPr>
            <w:tcW w:w="7347" w:type="dxa"/>
            <w:tcBorders>
              <w:top w:val="nil"/>
              <w:left w:val="nil"/>
              <w:bottom w:val="single" w:sz="4" w:space="0" w:color="auto"/>
              <w:right w:val="single" w:sz="4" w:space="0" w:color="auto"/>
            </w:tcBorders>
            <w:shd w:val="clear" w:color="auto" w:fill="auto"/>
            <w:hideMark/>
          </w:tcPr>
          <w:p w14:paraId="64554610" w14:textId="77777777" w:rsidR="005D456B" w:rsidRPr="00DF7E5F" w:rsidRDefault="005D456B" w:rsidP="005D456B">
            <w:pPr>
              <w:spacing w:before="60" w:after="60" w:line="240" w:lineRule="auto"/>
              <w:rPr>
                <w:bCs/>
                <w:noProof/>
                <w:sz w:val="20"/>
              </w:rPr>
            </w:pPr>
            <w:r w:rsidRPr="00DF7E5F">
              <w:rPr>
                <w:bCs/>
                <w:noProof/>
                <w:sz w:val="20"/>
              </w:rPr>
              <w:t>Mākslīgais grafīts; koloidālais vai puskoloidālais grafīts; izstrādājumi uz grafīta vai citāda oglekļa bāzes pastas, brikešu, plātņu vai citādu pusfabrikātu veidā:</w:t>
            </w:r>
          </w:p>
        </w:tc>
        <w:tc>
          <w:tcPr>
            <w:tcW w:w="1583" w:type="dxa"/>
            <w:tcBorders>
              <w:top w:val="nil"/>
              <w:left w:val="nil"/>
              <w:bottom w:val="single" w:sz="4" w:space="0" w:color="auto"/>
              <w:right w:val="single" w:sz="4" w:space="0" w:color="auto"/>
            </w:tcBorders>
            <w:shd w:val="clear" w:color="auto" w:fill="auto"/>
            <w:hideMark/>
          </w:tcPr>
          <w:p w14:paraId="6455461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61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613" w14:textId="77777777" w:rsidR="005D456B" w:rsidRPr="00DF7E5F" w:rsidRDefault="005D456B" w:rsidP="005D456B">
            <w:pPr>
              <w:spacing w:before="60" w:after="60" w:line="240" w:lineRule="auto"/>
              <w:rPr>
                <w:bCs/>
                <w:noProof/>
                <w:color w:val="000000"/>
                <w:sz w:val="20"/>
              </w:rPr>
            </w:pPr>
          </w:p>
        </w:tc>
      </w:tr>
      <w:tr w:rsidR="005D456B" w:rsidRPr="00DF7E5F" w14:paraId="6455461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615" w14:textId="77777777" w:rsidR="005D456B" w:rsidRPr="00DF7E5F" w:rsidRDefault="005D456B" w:rsidP="005D456B">
            <w:pPr>
              <w:spacing w:before="60" w:after="60" w:line="240" w:lineRule="auto"/>
              <w:rPr>
                <w:bCs/>
                <w:noProof/>
                <w:sz w:val="20"/>
              </w:rPr>
            </w:pPr>
            <w:r w:rsidRPr="00DF7E5F">
              <w:rPr>
                <w:bCs/>
                <w:noProof/>
                <w:sz w:val="20"/>
              </w:rPr>
              <w:t>3801.10</w:t>
            </w:r>
          </w:p>
        </w:tc>
        <w:tc>
          <w:tcPr>
            <w:tcW w:w="7347" w:type="dxa"/>
            <w:tcBorders>
              <w:top w:val="nil"/>
              <w:left w:val="nil"/>
              <w:bottom w:val="single" w:sz="4" w:space="0" w:color="auto"/>
              <w:right w:val="single" w:sz="4" w:space="0" w:color="auto"/>
            </w:tcBorders>
            <w:shd w:val="clear" w:color="auto" w:fill="auto"/>
            <w:hideMark/>
          </w:tcPr>
          <w:p w14:paraId="64554616" w14:textId="77777777" w:rsidR="005D456B" w:rsidRPr="00DF7E5F" w:rsidRDefault="005D456B" w:rsidP="005D456B">
            <w:pPr>
              <w:spacing w:before="60" w:after="60" w:line="240" w:lineRule="auto"/>
              <w:rPr>
                <w:bCs/>
                <w:noProof/>
                <w:sz w:val="20"/>
              </w:rPr>
            </w:pPr>
            <w:r w:rsidRPr="00DF7E5F">
              <w:rPr>
                <w:bCs/>
                <w:noProof/>
                <w:sz w:val="20"/>
              </w:rPr>
              <w:t>mākslīgais grafīts:</w:t>
            </w:r>
          </w:p>
        </w:tc>
        <w:tc>
          <w:tcPr>
            <w:tcW w:w="1583" w:type="dxa"/>
            <w:tcBorders>
              <w:top w:val="nil"/>
              <w:left w:val="nil"/>
              <w:bottom w:val="single" w:sz="4" w:space="0" w:color="auto"/>
              <w:right w:val="single" w:sz="4" w:space="0" w:color="auto"/>
            </w:tcBorders>
            <w:shd w:val="clear" w:color="auto" w:fill="auto"/>
            <w:hideMark/>
          </w:tcPr>
          <w:p w14:paraId="6455461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61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619" w14:textId="77777777" w:rsidR="005D456B" w:rsidRPr="00DF7E5F" w:rsidRDefault="005D456B" w:rsidP="005D456B">
            <w:pPr>
              <w:spacing w:before="60" w:after="60" w:line="240" w:lineRule="auto"/>
              <w:rPr>
                <w:bCs/>
                <w:noProof/>
                <w:color w:val="000000"/>
                <w:sz w:val="20"/>
              </w:rPr>
            </w:pPr>
          </w:p>
        </w:tc>
      </w:tr>
      <w:tr w:rsidR="005D456B" w:rsidRPr="00DF7E5F" w14:paraId="6455462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61B" w14:textId="77777777" w:rsidR="005D456B" w:rsidRPr="00DF7E5F" w:rsidRDefault="005D456B" w:rsidP="005D456B">
            <w:pPr>
              <w:spacing w:before="60" w:after="60" w:line="240" w:lineRule="auto"/>
              <w:rPr>
                <w:bCs/>
                <w:noProof/>
                <w:sz w:val="20"/>
              </w:rPr>
            </w:pPr>
            <w:r w:rsidRPr="00DF7E5F">
              <w:rPr>
                <w:bCs/>
                <w:noProof/>
                <w:sz w:val="20"/>
              </w:rPr>
              <w:t>3801.10.10</w:t>
            </w:r>
          </w:p>
        </w:tc>
        <w:tc>
          <w:tcPr>
            <w:tcW w:w="7347" w:type="dxa"/>
            <w:tcBorders>
              <w:top w:val="nil"/>
              <w:left w:val="nil"/>
              <w:bottom w:val="single" w:sz="4" w:space="0" w:color="auto"/>
              <w:right w:val="single" w:sz="4" w:space="0" w:color="auto"/>
            </w:tcBorders>
            <w:shd w:val="clear" w:color="auto" w:fill="auto"/>
            <w:hideMark/>
          </w:tcPr>
          <w:p w14:paraId="6455461C" w14:textId="77777777" w:rsidR="005D456B" w:rsidRPr="00DF7E5F" w:rsidRDefault="005D456B" w:rsidP="005D456B">
            <w:pPr>
              <w:spacing w:before="60" w:after="60" w:line="240" w:lineRule="auto"/>
              <w:rPr>
                <w:bCs/>
                <w:noProof/>
                <w:sz w:val="20"/>
              </w:rPr>
            </w:pPr>
            <w:r w:rsidRPr="00DF7E5F">
              <w:rPr>
                <w:bCs/>
                <w:noProof/>
                <w:sz w:val="20"/>
              </w:rPr>
              <w:t>neapstrādāti elektrodi</w:t>
            </w:r>
          </w:p>
        </w:tc>
        <w:tc>
          <w:tcPr>
            <w:tcW w:w="1583" w:type="dxa"/>
            <w:tcBorders>
              <w:top w:val="nil"/>
              <w:left w:val="nil"/>
              <w:bottom w:val="single" w:sz="4" w:space="0" w:color="auto"/>
              <w:right w:val="single" w:sz="4" w:space="0" w:color="auto"/>
            </w:tcBorders>
            <w:shd w:val="clear" w:color="auto" w:fill="auto"/>
            <w:hideMark/>
          </w:tcPr>
          <w:p w14:paraId="6455461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61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61F" w14:textId="77777777" w:rsidR="005D456B" w:rsidRPr="00DF7E5F" w:rsidRDefault="005D456B" w:rsidP="005D456B">
            <w:pPr>
              <w:spacing w:before="60" w:after="60" w:line="240" w:lineRule="auto"/>
              <w:rPr>
                <w:bCs/>
                <w:noProof/>
                <w:color w:val="000000"/>
                <w:sz w:val="20"/>
              </w:rPr>
            </w:pPr>
          </w:p>
        </w:tc>
      </w:tr>
      <w:tr w:rsidR="005D456B" w:rsidRPr="00DF7E5F" w14:paraId="6455462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621" w14:textId="77777777" w:rsidR="005D456B" w:rsidRPr="00DF7E5F" w:rsidRDefault="005D456B" w:rsidP="005D456B">
            <w:pPr>
              <w:spacing w:before="60" w:after="60" w:line="240" w:lineRule="auto"/>
              <w:rPr>
                <w:bCs/>
                <w:noProof/>
                <w:sz w:val="20"/>
              </w:rPr>
            </w:pPr>
            <w:r w:rsidRPr="00DF7E5F">
              <w:rPr>
                <w:bCs/>
                <w:noProof/>
                <w:sz w:val="20"/>
              </w:rPr>
              <w:t>3801.10.90</w:t>
            </w:r>
          </w:p>
        </w:tc>
        <w:tc>
          <w:tcPr>
            <w:tcW w:w="7347" w:type="dxa"/>
            <w:tcBorders>
              <w:top w:val="nil"/>
              <w:left w:val="nil"/>
              <w:bottom w:val="single" w:sz="4" w:space="0" w:color="auto"/>
              <w:right w:val="single" w:sz="4" w:space="0" w:color="auto"/>
            </w:tcBorders>
            <w:shd w:val="clear" w:color="auto" w:fill="auto"/>
            <w:hideMark/>
          </w:tcPr>
          <w:p w14:paraId="6455462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62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62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625" w14:textId="77777777" w:rsidR="005D456B" w:rsidRPr="00DF7E5F" w:rsidRDefault="005D456B" w:rsidP="005D456B">
            <w:pPr>
              <w:spacing w:before="60" w:after="60" w:line="240" w:lineRule="auto"/>
              <w:rPr>
                <w:bCs/>
                <w:noProof/>
                <w:color w:val="000000"/>
                <w:sz w:val="20"/>
              </w:rPr>
            </w:pPr>
          </w:p>
        </w:tc>
      </w:tr>
      <w:tr w:rsidR="005D456B" w:rsidRPr="00DF7E5F" w14:paraId="6455462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627" w14:textId="77777777" w:rsidR="005D456B" w:rsidRPr="00DF7E5F" w:rsidRDefault="005D456B" w:rsidP="005D456B">
            <w:pPr>
              <w:spacing w:before="60" w:after="60" w:line="240" w:lineRule="auto"/>
              <w:rPr>
                <w:bCs/>
                <w:noProof/>
                <w:sz w:val="20"/>
              </w:rPr>
            </w:pPr>
            <w:r w:rsidRPr="00DF7E5F">
              <w:rPr>
                <w:bCs/>
                <w:noProof/>
                <w:sz w:val="20"/>
              </w:rPr>
              <w:t>3801.20</w:t>
            </w:r>
          </w:p>
        </w:tc>
        <w:tc>
          <w:tcPr>
            <w:tcW w:w="7347" w:type="dxa"/>
            <w:tcBorders>
              <w:top w:val="nil"/>
              <w:left w:val="nil"/>
              <w:bottom w:val="single" w:sz="4" w:space="0" w:color="auto"/>
              <w:right w:val="single" w:sz="4" w:space="0" w:color="auto"/>
            </w:tcBorders>
            <w:shd w:val="clear" w:color="auto" w:fill="auto"/>
            <w:hideMark/>
          </w:tcPr>
          <w:p w14:paraId="64554628" w14:textId="77777777" w:rsidR="005D456B" w:rsidRPr="00DF7E5F" w:rsidRDefault="005D456B" w:rsidP="005D456B">
            <w:pPr>
              <w:spacing w:before="60" w:after="60" w:line="240" w:lineRule="auto"/>
              <w:rPr>
                <w:bCs/>
                <w:noProof/>
                <w:sz w:val="20"/>
              </w:rPr>
            </w:pPr>
            <w:r w:rsidRPr="00DF7E5F">
              <w:rPr>
                <w:bCs/>
                <w:noProof/>
                <w:sz w:val="20"/>
              </w:rPr>
              <w:t>koloidālais un puskoloidālais grafīts</w:t>
            </w:r>
          </w:p>
        </w:tc>
        <w:tc>
          <w:tcPr>
            <w:tcW w:w="1583" w:type="dxa"/>
            <w:tcBorders>
              <w:top w:val="nil"/>
              <w:left w:val="nil"/>
              <w:bottom w:val="single" w:sz="4" w:space="0" w:color="auto"/>
              <w:right w:val="single" w:sz="4" w:space="0" w:color="auto"/>
            </w:tcBorders>
            <w:shd w:val="clear" w:color="auto" w:fill="auto"/>
            <w:hideMark/>
          </w:tcPr>
          <w:p w14:paraId="6455462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62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62B" w14:textId="77777777" w:rsidR="005D456B" w:rsidRPr="00DF7E5F" w:rsidRDefault="005D456B" w:rsidP="005D456B">
            <w:pPr>
              <w:spacing w:before="60" w:after="60" w:line="240" w:lineRule="auto"/>
              <w:rPr>
                <w:bCs/>
                <w:noProof/>
                <w:color w:val="000000"/>
                <w:sz w:val="20"/>
              </w:rPr>
            </w:pPr>
          </w:p>
        </w:tc>
      </w:tr>
      <w:tr w:rsidR="005D456B" w:rsidRPr="00DF7E5F" w14:paraId="6455463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62D" w14:textId="77777777" w:rsidR="005D456B" w:rsidRPr="00DF7E5F" w:rsidRDefault="005D456B" w:rsidP="005D456B">
            <w:pPr>
              <w:spacing w:before="60" w:after="60" w:line="240" w:lineRule="auto"/>
              <w:rPr>
                <w:bCs/>
                <w:noProof/>
                <w:sz w:val="20"/>
              </w:rPr>
            </w:pPr>
            <w:r w:rsidRPr="00DF7E5F">
              <w:rPr>
                <w:bCs/>
                <w:noProof/>
                <w:sz w:val="20"/>
              </w:rPr>
              <w:t>3801.30</w:t>
            </w:r>
          </w:p>
        </w:tc>
        <w:tc>
          <w:tcPr>
            <w:tcW w:w="7347" w:type="dxa"/>
            <w:tcBorders>
              <w:top w:val="nil"/>
              <w:left w:val="nil"/>
              <w:bottom w:val="single" w:sz="4" w:space="0" w:color="auto"/>
              <w:right w:val="single" w:sz="4" w:space="0" w:color="auto"/>
            </w:tcBorders>
            <w:shd w:val="clear" w:color="auto" w:fill="auto"/>
            <w:hideMark/>
          </w:tcPr>
          <w:p w14:paraId="6455462E" w14:textId="77777777" w:rsidR="005D456B" w:rsidRPr="00DF7E5F" w:rsidRDefault="005D456B" w:rsidP="005D456B">
            <w:pPr>
              <w:spacing w:before="60" w:after="60" w:line="240" w:lineRule="auto"/>
              <w:rPr>
                <w:bCs/>
                <w:noProof/>
                <w:sz w:val="20"/>
              </w:rPr>
            </w:pPr>
            <w:r w:rsidRPr="00DF7E5F">
              <w:rPr>
                <w:bCs/>
                <w:noProof/>
                <w:sz w:val="20"/>
              </w:rPr>
              <w:t>oglekļa pastas elektrodiem un tamlīdzīgas pastas krāšņu oderējumam</w:t>
            </w:r>
          </w:p>
        </w:tc>
        <w:tc>
          <w:tcPr>
            <w:tcW w:w="1583" w:type="dxa"/>
            <w:tcBorders>
              <w:top w:val="nil"/>
              <w:left w:val="nil"/>
              <w:bottom w:val="single" w:sz="4" w:space="0" w:color="auto"/>
              <w:right w:val="single" w:sz="4" w:space="0" w:color="auto"/>
            </w:tcBorders>
            <w:shd w:val="clear" w:color="auto" w:fill="auto"/>
            <w:hideMark/>
          </w:tcPr>
          <w:p w14:paraId="6455462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63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631" w14:textId="77777777" w:rsidR="005D456B" w:rsidRPr="00DF7E5F" w:rsidRDefault="005D456B" w:rsidP="005D456B">
            <w:pPr>
              <w:spacing w:before="60" w:after="60" w:line="240" w:lineRule="auto"/>
              <w:rPr>
                <w:bCs/>
                <w:noProof/>
                <w:color w:val="000000"/>
                <w:sz w:val="20"/>
              </w:rPr>
            </w:pPr>
          </w:p>
        </w:tc>
      </w:tr>
      <w:tr w:rsidR="005D456B" w:rsidRPr="00DF7E5F" w14:paraId="6455463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633" w14:textId="77777777" w:rsidR="005D456B" w:rsidRPr="00DF7E5F" w:rsidRDefault="005D456B" w:rsidP="005D456B">
            <w:pPr>
              <w:spacing w:before="60" w:after="60" w:line="240" w:lineRule="auto"/>
              <w:rPr>
                <w:bCs/>
                <w:noProof/>
                <w:sz w:val="20"/>
              </w:rPr>
            </w:pPr>
            <w:r w:rsidRPr="00DF7E5F">
              <w:rPr>
                <w:bCs/>
                <w:noProof/>
                <w:sz w:val="20"/>
              </w:rPr>
              <w:t>3801.90</w:t>
            </w:r>
          </w:p>
        </w:tc>
        <w:tc>
          <w:tcPr>
            <w:tcW w:w="7347" w:type="dxa"/>
            <w:tcBorders>
              <w:top w:val="nil"/>
              <w:left w:val="nil"/>
              <w:bottom w:val="single" w:sz="4" w:space="0" w:color="auto"/>
              <w:right w:val="single" w:sz="4" w:space="0" w:color="auto"/>
            </w:tcBorders>
            <w:shd w:val="clear" w:color="auto" w:fill="auto"/>
            <w:hideMark/>
          </w:tcPr>
          <w:p w14:paraId="6455463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63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63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637" w14:textId="77777777" w:rsidR="005D456B" w:rsidRPr="00DF7E5F" w:rsidRDefault="005D456B" w:rsidP="005D456B">
            <w:pPr>
              <w:spacing w:before="60" w:after="60" w:line="240" w:lineRule="auto"/>
              <w:rPr>
                <w:bCs/>
                <w:noProof/>
                <w:color w:val="000000"/>
                <w:sz w:val="20"/>
              </w:rPr>
            </w:pPr>
          </w:p>
        </w:tc>
      </w:tr>
      <w:tr w:rsidR="005D456B" w:rsidRPr="00DF7E5F" w14:paraId="6455463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639" w14:textId="77777777" w:rsidR="005D456B" w:rsidRPr="00DF7E5F" w:rsidRDefault="005D456B" w:rsidP="005D456B">
            <w:pPr>
              <w:spacing w:before="60" w:after="60" w:line="240" w:lineRule="auto"/>
              <w:rPr>
                <w:bCs/>
                <w:noProof/>
                <w:sz w:val="20"/>
              </w:rPr>
            </w:pPr>
            <w:r w:rsidRPr="00DF7E5F">
              <w:rPr>
                <w:bCs/>
                <w:noProof/>
                <w:sz w:val="20"/>
              </w:rPr>
              <w:t>38.02</w:t>
            </w:r>
          </w:p>
        </w:tc>
        <w:tc>
          <w:tcPr>
            <w:tcW w:w="7347" w:type="dxa"/>
            <w:tcBorders>
              <w:top w:val="nil"/>
              <w:left w:val="nil"/>
              <w:bottom w:val="single" w:sz="4" w:space="0" w:color="auto"/>
              <w:right w:val="single" w:sz="4" w:space="0" w:color="auto"/>
            </w:tcBorders>
            <w:shd w:val="clear" w:color="auto" w:fill="auto"/>
            <w:hideMark/>
          </w:tcPr>
          <w:p w14:paraId="6455463A" w14:textId="77777777" w:rsidR="005D456B" w:rsidRPr="00DF7E5F" w:rsidRDefault="005D456B" w:rsidP="005D456B">
            <w:pPr>
              <w:spacing w:before="60" w:after="60" w:line="240" w:lineRule="auto"/>
              <w:rPr>
                <w:bCs/>
                <w:noProof/>
                <w:sz w:val="20"/>
              </w:rPr>
            </w:pPr>
            <w:r w:rsidRPr="00DF7E5F">
              <w:rPr>
                <w:bCs/>
                <w:noProof/>
                <w:sz w:val="20"/>
              </w:rPr>
              <w:t>Aktivētā ogle; aktivēti dabiskie minerālprodukti; dzīvnieku ogle, ieskaitot izmantotu dzīvnieku ogli:</w:t>
            </w:r>
          </w:p>
        </w:tc>
        <w:tc>
          <w:tcPr>
            <w:tcW w:w="1583" w:type="dxa"/>
            <w:tcBorders>
              <w:top w:val="nil"/>
              <w:left w:val="nil"/>
              <w:bottom w:val="single" w:sz="4" w:space="0" w:color="auto"/>
              <w:right w:val="single" w:sz="4" w:space="0" w:color="auto"/>
            </w:tcBorders>
            <w:shd w:val="clear" w:color="auto" w:fill="auto"/>
            <w:hideMark/>
          </w:tcPr>
          <w:p w14:paraId="6455463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63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63D" w14:textId="77777777" w:rsidR="005D456B" w:rsidRPr="00DF7E5F" w:rsidRDefault="005D456B" w:rsidP="005D456B">
            <w:pPr>
              <w:spacing w:before="60" w:after="60" w:line="240" w:lineRule="auto"/>
              <w:rPr>
                <w:bCs/>
                <w:noProof/>
                <w:color w:val="000000"/>
                <w:sz w:val="20"/>
              </w:rPr>
            </w:pPr>
          </w:p>
        </w:tc>
      </w:tr>
      <w:tr w:rsidR="005D456B" w:rsidRPr="00DF7E5F" w14:paraId="6455464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63F" w14:textId="77777777" w:rsidR="005D456B" w:rsidRPr="00DF7E5F" w:rsidRDefault="005D456B" w:rsidP="005D456B">
            <w:pPr>
              <w:spacing w:before="60" w:after="60" w:line="240" w:lineRule="auto"/>
              <w:rPr>
                <w:bCs/>
                <w:noProof/>
                <w:sz w:val="20"/>
              </w:rPr>
            </w:pPr>
            <w:r w:rsidRPr="00DF7E5F">
              <w:rPr>
                <w:bCs/>
                <w:noProof/>
                <w:sz w:val="20"/>
              </w:rPr>
              <w:t>3802.10</w:t>
            </w:r>
          </w:p>
        </w:tc>
        <w:tc>
          <w:tcPr>
            <w:tcW w:w="7347" w:type="dxa"/>
            <w:tcBorders>
              <w:top w:val="nil"/>
              <w:left w:val="nil"/>
              <w:bottom w:val="single" w:sz="4" w:space="0" w:color="auto"/>
              <w:right w:val="single" w:sz="4" w:space="0" w:color="auto"/>
            </w:tcBorders>
            <w:shd w:val="clear" w:color="auto" w:fill="auto"/>
            <w:hideMark/>
          </w:tcPr>
          <w:p w14:paraId="64554640" w14:textId="77777777" w:rsidR="005D456B" w:rsidRPr="00DF7E5F" w:rsidRDefault="005D456B" w:rsidP="005D456B">
            <w:pPr>
              <w:spacing w:before="60" w:after="60" w:line="240" w:lineRule="auto"/>
              <w:rPr>
                <w:bCs/>
                <w:noProof/>
                <w:sz w:val="20"/>
              </w:rPr>
            </w:pPr>
            <w:r w:rsidRPr="00DF7E5F">
              <w:rPr>
                <w:bCs/>
                <w:noProof/>
                <w:sz w:val="20"/>
              </w:rPr>
              <w:t>aktivētā ogle</w:t>
            </w:r>
          </w:p>
        </w:tc>
        <w:tc>
          <w:tcPr>
            <w:tcW w:w="1583" w:type="dxa"/>
            <w:tcBorders>
              <w:top w:val="nil"/>
              <w:left w:val="nil"/>
              <w:bottom w:val="single" w:sz="4" w:space="0" w:color="auto"/>
              <w:right w:val="single" w:sz="4" w:space="0" w:color="auto"/>
            </w:tcBorders>
            <w:shd w:val="clear" w:color="auto" w:fill="auto"/>
            <w:hideMark/>
          </w:tcPr>
          <w:p w14:paraId="6455464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64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643" w14:textId="77777777" w:rsidR="005D456B" w:rsidRPr="00DF7E5F" w:rsidRDefault="005D456B" w:rsidP="005D456B">
            <w:pPr>
              <w:spacing w:before="60" w:after="60" w:line="240" w:lineRule="auto"/>
              <w:rPr>
                <w:bCs/>
                <w:noProof/>
                <w:color w:val="000000"/>
                <w:sz w:val="20"/>
              </w:rPr>
            </w:pPr>
          </w:p>
        </w:tc>
      </w:tr>
      <w:tr w:rsidR="005D456B" w:rsidRPr="00DF7E5F" w14:paraId="6455464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645" w14:textId="77777777" w:rsidR="005D456B" w:rsidRPr="00DF7E5F" w:rsidRDefault="005D456B" w:rsidP="005D456B">
            <w:pPr>
              <w:spacing w:before="60" w:after="60" w:line="240" w:lineRule="auto"/>
              <w:rPr>
                <w:bCs/>
                <w:noProof/>
                <w:sz w:val="20"/>
              </w:rPr>
            </w:pPr>
            <w:r w:rsidRPr="00DF7E5F">
              <w:rPr>
                <w:bCs/>
                <w:noProof/>
                <w:sz w:val="20"/>
              </w:rPr>
              <w:t>3802.90</w:t>
            </w:r>
          </w:p>
        </w:tc>
        <w:tc>
          <w:tcPr>
            <w:tcW w:w="7347" w:type="dxa"/>
            <w:tcBorders>
              <w:top w:val="nil"/>
              <w:left w:val="nil"/>
              <w:bottom w:val="single" w:sz="4" w:space="0" w:color="auto"/>
              <w:right w:val="single" w:sz="4" w:space="0" w:color="auto"/>
            </w:tcBorders>
            <w:shd w:val="clear" w:color="auto" w:fill="auto"/>
            <w:hideMark/>
          </w:tcPr>
          <w:p w14:paraId="6455464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64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64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649" w14:textId="77777777" w:rsidR="005D456B" w:rsidRPr="00DF7E5F" w:rsidRDefault="005D456B" w:rsidP="005D456B">
            <w:pPr>
              <w:spacing w:before="60" w:after="60" w:line="240" w:lineRule="auto"/>
              <w:rPr>
                <w:bCs/>
                <w:noProof/>
                <w:color w:val="000000"/>
                <w:sz w:val="20"/>
              </w:rPr>
            </w:pPr>
          </w:p>
        </w:tc>
      </w:tr>
      <w:tr w:rsidR="005D456B" w:rsidRPr="00DF7E5F" w14:paraId="6455465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64B" w14:textId="77777777" w:rsidR="005D456B" w:rsidRPr="00DF7E5F" w:rsidRDefault="005D456B" w:rsidP="005D456B">
            <w:pPr>
              <w:spacing w:before="60" w:after="60" w:line="240" w:lineRule="auto"/>
              <w:rPr>
                <w:bCs/>
                <w:noProof/>
                <w:sz w:val="20"/>
              </w:rPr>
            </w:pPr>
            <w:r w:rsidRPr="00DF7E5F">
              <w:rPr>
                <w:bCs/>
                <w:noProof/>
                <w:sz w:val="20"/>
              </w:rPr>
              <w:t>3803.00</w:t>
            </w:r>
          </w:p>
        </w:tc>
        <w:tc>
          <w:tcPr>
            <w:tcW w:w="7347" w:type="dxa"/>
            <w:tcBorders>
              <w:top w:val="nil"/>
              <w:left w:val="nil"/>
              <w:bottom w:val="single" w:sz="4" w:space="0" w:color="auto"/>
              <w:right w:val="single" w:sz="4" w:space="0" w:color="auto"/>
            </w:tcBorders>
            <w:shd w:val="clear" w:color="auto" w:fill="auto"/>
            <w:hideMark/>
          </w:tcPr>
          <w:p w14:paraId="6455464C" w14:textId="77777777" w:rsidR="005D456B" w:rsidRPr="00DF7E5F" w:rsidRDefault="005D456B" w:rsidP="005D456B">
            <w:pPr>
              <w:spacing w:before="60" w:after="60" w:line="240" w:lineRule="auto"/>
              <w:rPr>
                <w:bCs/>
                <w:noProof/>
                <w:sz w:val="20"/>
              </w:rPr>
            </w:pPr>
            <w:r w:rsidRPr="00DF7E5F">
              <w:rPr>
                <w:bCs/>
                <w:noProof/>
                <w:sz w:val="20"/>
              </w:rPr>
              <w:t>Rafinēta vai nerafinēta taleļļa</w:t>
            </w:r>
          </w:p>
        </w:tc>
        <w:tc>
          <w:tcPr>
            <w:tcW w:w="1583" w:type="dxa"/>
            <w:tcBorders>
              <w:top w:val="nil"/>
              <w:left w:val="nil"/>
              <w:bottom w:val="single" w:sz="4" w:space="0" w:color="auto"/>
              <w:right w:val="single" w:sz="4" w:space="0" w:color="auto"/>
            </w:tcBorders>
            <w:shd w:val="clear" w:color="auto" w:fill="auto"/>
            <w:hideMark/>
          </w:tcPr>
          <w:p w14:paraId="6455464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64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64F" w14:textId="77777777" w:rsidR="005D456B" w:rsidRPr="00DF7E5F" w:rsidRDefault="005D456B" w:rsidP="005D456B">
            <w:pPr>
              <w:spacing w:before="60" w:after="60" w:line="240" w:lineRule="auto"/>
              <w:rPr>
                <w:bCs/>
                <w:noProof/>
                <w:color w:val="000000"/>
                <w:sz w:val="20"/>
              </w:rPr>
            </w:pPr>
          </w:p>
        </w:tc>
      </w:tr>
      <w:tr w:rsidR="005D456B" w:rsidRPr="00DF7E5F" w14:paraId="6455465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651" w14:textId="77777777" w:rsidR="005D456B" w:rsidRPr="00DF7E5F" w:rsidRDefault="005D456B" w:rsidP="005D456B">
            <w:pPr>
              <w:spacing w:before="60" w:after="60" w:line="240" w:lineRule="auto"/>
              <w:rPr>
                <w:bCs/>
                <w:noProof/>
                <w:sz w:val="20"/>
              </w:rPr>
            </w:pPr>
            <w:r w:rsidRPr="00DF7E5F">
              <w:rPr>
                <w:bCs/>
                <w:noProof/>
                <w:sz w:val="20"/>
              </w:rPr>
              <w:t>3804.00</w:t>
            </w:r>
          </w:p>
        </w:tc>
        <w:tc>
          <w:tcPr>
            <w:tcW w:w="7347" w:type="dxa"/>
            <w:tcBorders>
              <w:top w:val="nil"/>
              <w:left w:val="nil"/>
              <w:bottom w:val="single" w:sz="4" w:space="0" w:color="auto"/>
              <w:right w:val="single" w:sz="4" w:space="0" w:color="auto"/>
            </w:tcBorders>
            <w:shd w:val="clear" w:color="auto" w:fill="auto"/>
            <w:hideMark/>
          </w:tcPr>
          <w:p w14:paraId="64554652" w14:textId="77777777" w:rsidR="005D456B" w:rsidRPr="00DF7E5F" w:rsidRDefault="005D456B" w:rsidP="005D456B">
            <w:pPr>
              <w:spacing w:before="60" w:after="60" w:line="240" w:lineRule="auto"/>
              <w:rPr>
                <w:bCs/>
                <w:noProof/>
                <w:sz w:val="20"/>
              </w:rPr>
            </w:pPr>
            <w:r w:rsidRPr="00DF7E5F">
              <w:rPr>
                <w:bCs/>
                <w:noProof/>
                <w:sz w:val="20"/>
              </w:rPr>
              <w:t>Koksnes celulozes ražošanas atsārmi, koncentrēti vai nekoncentrēti, atcukuroti vai ķīmiski apstrādāti, ieskaitot lignīna sulfonātus, bet izņemot taleļļu, kas minēta pozīcijā 3803</w:t>
            </w:r>
          </w:p>
        </w:tc>
        <w:tc>
          <w:tcPr>
            <w:tcW w:w="1583" w:type="dxa"/>
            <w:tcBorders>
              <w:top w:val="nil"/>
              <w:left w:val="nil"/>
              <w:bottom w:val="single" w:sz="4" w:space="0" w:color="auto"/>
              <w:right w:val="single" w:sz="4" w:space="0" w:color="auto"/>
            </w:tcBorders>
            <w:shd w:val="clear" w:color="auto" w:fill="auto"/>
            <w:hideMark/>
          </w:tcPr>
          <w:p w14:paraId="6455465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65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655" w14:textId="77777777" w:rsidR="005D456B" w:rsidRPr="00DF7E5F" w:rsidRDefault="005D456B" w:rsidP="005D456B">
            <w:pPr>
              <w:spacing w:before="60" w:after="60" w:line="240" w:lineRule="auto"/>
              <w:rPr>
                <w:bCs/>
                <w:noProof/>
                <w:color w:val="000000"/>
                <w:sz w:val="20"/>
              </w:rPr>
            </w:pPr>
          </w:p>
        </w:tc>
      </w:tr>
      <w:tr w:rsidR="005D456B" w:rsidRPr="00DF7E5F" w14:paraId="6455465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657"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38.05</w:t>
            </w:r>
          </w:p>
        </w:tc>
        <w:tc>
          <w:tcPr>
            <w:tcW w:w="7347" w:type="dxa"/>
            <w:tcBorders>
              <w:top w:val="nil"/>
              <w:left w:val="nil"/>
              <w:bottom w:val="single" w:sz="4" w:space="0" w:color="auto"/>
              <w:right w:val="single" w:sz="4" w:space="0" w:color="auto"/>
            </w:tcBorders>
            <w:shd w:val="clear" w:color="auto" w:fill="auto"/>
            <w:hideMark/>
          </w:tcPr>
          <w:p w14:paraId="64554658" w14:textId="77777777" w:rsidR="005D456B" w:rsidRPr="00DF7E5F" w:rsidRDefault="005D456B" w:rsidP="005D456B">
            <w:pPr>
              <w:spacing w:before="60" w:after="60" w:line="240" w:lineRule="auto"/>
              <w:rPr>
                <w:bCs/>
                <w:noProof/>
                <w:sz w:val="20"/>
              </w:rPr>
            </w:pPr>
            <w:r w:rsidRPr="00DF7E5F">
              <w:rPr>
                <w:bCs/>
                <w:noProof/>
                <w:sz w:val="20"/>
              </w:rPr>
              <w:t>Sveķu, koksnes terpentīns vai sulfātterpentīns un citādas terpentīneļļas, kas iegūtas skujkoku koksnes destilēšanas vai citādas apstrādes rezultātā; neattīrīts dipentēns; sulfītterpentīns un citi neattīrīti paracimēni; priežu eļļa, kuras pamatsastāvdaļa ir α-terpineols:</w:t>
            </w:r>
          </w:p>
        </w:tc>
        <w:tc>
          <w:tcPr>
            <w:tcW w:w="1583" w:type="dxa"/>
            <w:tcBorders>
              <w:top w:val="nil"/>
              <w:left w:val="nil"/>
              <w:bottom w:val="single" w:sz="4" w:space="0" w:color="auto"/>
              <w:right w:val="single" w:sz="4" w:space="0" w:color="auto"/>
            </w:tcBorders>
            <w:shd w:val="clear" w:color="auto" w:fill="auto"/>
            <w:hideMark/>
          </w:tcPr>
          <w:p w14:paraId="6455465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65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65B" w14:textId="77777777" w:rsidR="005D456B" w:rsidRPr="00DF7E5F" w:rsidRDefault="005D456B" w:rsidP="005D456B">
            <w:pPr>
              <w:spacing w:before="60" w:after="60" w:line="240" w:lineRule="auto"/>
              <w:rPr>
                <w:bCs/>
                <w:noProof/>
                <w:color w:val="000000"/>
                <w:sz w:val="20"/>
              </w:rPr>
            </w:pPr>
          </w:p>
        </w:tc>
      </w:tr>
      <w:tr w:rsidR="005D456B" w:rsidRPr="00DF7E5F" w14:paraId="6455466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65D" w14:textId="77777777" w:rsidR="005D456B" w:rsidRPr="00DF7E5F" w:rsidRDefault="005D456B" w:rsidP="005D456B">
            <w:pPr>
              <w:spacing w:before="60" w:after="60" w:line="240" w:lineRule="auto"/>
              <w:rPr>
                <w:bCs/>
                <w:noProof/>
                <w:sz w:val="20"/>
              </w:rPr>
            </w:pPr>
            <w:r w:rsidRPr="00DF7E5F">
              <w:rPr>
                <w:bCs/>
                <w:noProof/>
                <w:sz w:val="20"/>
              </w:rPr>
              <w:t>3805.10</w:t>
            </w:r>
          </w:p>
        </w:tc>
        <w:tc>
          <w:tcPr>
            <w:tcW w:w="7347" w:type="dxa"/>
            <w:tcBorders>
              <w:top w:val="nil"/>
              <w:left w:val="nil"/>
              <w:bottom w:val="single" w:sz="4" w:space="0" w:color="auto"/>
              <w:right w:val="single" w:sz="4" w:space="0" w:color="auto"/>
            </w:tcBorders>
            <w:shd w:val="clear" w:color="auto" w:fill="auto"/>
            <w:hideMark/>
          </w:tcPr>
          <w:p w14:paraId="6455465E" w14:textId="77777777" w:rsidR="005D456B" w:rsidRPr="00DF7E5F" w:rsidRDefault="005D456B" w:rsidP="005D456B">
            <w:pPr>
              <w:spacing w:before="60" w:after="60" w:line="240" w:lineRule="auto"/>
              <w:rPr>
                <w:bCs/>
                <w:noProof/>
                <w:sz w:val="20"/>
              </w:rPr>
            </w:pPr>
            <w:r w:rsidRPr="00DF7E5F">
              <w:rPr>
                <w:bCs/>
                <w:noProof/>
                <w:sz w:val="20"/>
              </w:rPr>
              <w:t>sveķu, koksnes terpentīna vai sulfātterpentīna eļļas</w:t>
            </w:r>
          </w:p>
        </w:tc>
        <w:tc>
          <w:tcPr>
            <w:tcW w:w="1583" w:type="dxa"/>
            <w:tcBorders>
              <w:top w:val="nil"/>
              <w:left w:val="nil"/>
              <w:bottom w:val="single" w:sz="4" w:space="0" w:color="auto"/>
              <w:right w:val="single" w:sz="4" w:space="0" w:color="auto"/>
            </w:tcBorders>
            <w:shd w:val="clear" w:color="auto" w:fill="auto"/>
            <w:hideMark/>
          </w:tcPr>
          <w:p w14:paraId="6455465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66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661" w14:textId="77777777" w:rsidR="005D456B" w:rsidRPr="00DF7E5F" w:rsidRDefault="005D456B" w:rsidP="005D456B">
            <w:pPr>
              <w:spacing w:before="60" w:after="60" w:line="240" w:lineRule="auto"/>
              <w:rPr>
                <w:bCs/>
                <w:noProof/>
                <w:color w:val="000000"/>
                <w:sz w:val="20"/>
              </w:rPr>
            </w:pPr>
          </w:p>
        </w:tc>
      </w:tr>
      <w:tr w:rsidR="005D456B" w:rsidRPr="00DF7E5F" w14:paraId="6455466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663" w14:textId="77777777" w:rsidR="005D456B" w:rsidRPr="00DF7E5F" w:rsidRDefault="005D456B" w:rsidP="005D456B">
            <w:pPr>
              <w:spacing w:before="60" w:after="60" w:line="240" w:lineRule="auto"/>
              <w:rPr>
                <w:bCs/>
                <w:noProof/>
                <w:sz w:val="20"/>
              </w:rPr>
            </w:pPr>
            <w:r w:rsidRPr="00DF7E5F">
              <w:rPr>
                <w:bCs/>
                <w:noProof/>
                <w:sz w:val="20"/>
              </w:rPr>
              <w:t>3805.90</w:t>
            </w:r>
          </w:p>
        </w:tc>
        <w:tc>
          <w:tcPr>
            <w:tcW w:w="7347" w:type="dxa"/>
            <w:tcBorders>
              <w:top w:val="nil"/>
              <w:left w:val="nil"/>
              <w:bottom w:val="single" w:sz="4" w:space="0" w:color="auto"/>
              <w:right w:val="single" w:sz="4" w:space="0" w:color="auto"/>
            </w:tcBorders>
            <w:shd w:val="clear" w:color="auto" w:fill="auto"/>
            <w:hideMark/>
          </w:tcPr>
          <w:p w14:paraId="6455466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66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66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667" w14:textId="77777777" w:rsidR="005D456B" w:rsidRPr="00DF7E5F" w:rsidRDefault="005D456B" w:rsidP="005D456B">
            <w:pPr>
              <w:spacing w:before="60" w:after="60" w:line="240" w:lineRule="auto"/>
              <w:rPr>
                <w:bCs/>
                <w:noProof/>
                <w:color w:val="000000"/>
                <w:sz w:val="20"/>
              </w:rPr>
            </w:pPr>
          </w:p>
        </w:tc>
      </w:tr>
      <w:tr w:rsidR="005D456B" w:rsidRPr="00DF7E5F" w14:paraId="6455466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669" w14:textId="77777777" w:rsidR="005D456B" w:rsidRPr="00DF7E5F" w:rsidRDefault="005D456B" w:rsidP="005D456B">
            <w:pPr>
              <w:spacing w:before="60" w:after="60" w:line="240" w:lineRule="auto"/>
              <w:rPr>
                <w:bCs/>
                <w:noProof/>
                <w:sz w:val="20"/>
              </w:rPr>
            </w:pPr>
            <w:r w:rsidRPr="00DF7E5F">
              <w:rPr>
                <w:bCs/>
                <w:noProof/>
                <w:sz w:val="20"/>
              </w:rPr>
              <w:t>38.06</w:t>
            </w:r>
          </w:p>
        </w:tc>
        <w:tc>
          <w:tcPr>
            <w:tcW w:w="7347" w:type="dxa"/>
            <w:tcBorders>
              <w:top w:val="nil"/>
              <w:left w:val="nil"/>
              <w:bottom w:val="single" w:sz="4" w:space="0" w:color="auto"/>
              <w:right w:val="single" w:sz="4" w:space="0" w:color="auto"/>
            </w:tcBorders>
            <w:shd w:val="clear" w:color="auto" w:fill="auto"/>
            <w:hideMark/>
          </w:tcPr>
          <w:p w14:paraId="6455466A" w14:textId="77777777" w:rsidR="005D456B" w:rsidRPr="00DF7E5F" w:rsidRDefault="005D456B" w:rsidP="005D456B">
            <w:pPr>
              <w:spacing w:before="60" w:after="60" w:line="240" w:lineRule="auto"/>
              <w:rPr>
                <w:bCs/>
                <w:noProof/>
                <w:sz w:val="20"/>
              </w:rPr>
            </w:pPr>
            <w:r w:rsidRPr="00DF7E5F">
              <w:rPr>
                <w:bCs/>
                <w:noProof/>
                <w:sz w:val="20"/>
              </w:rPr>
              <w:t>Kolofonijskābe un sveķskābe un to atvasinājumi; kolofonija spirts un kolofonija eļļas; kausēti sveķi:</w:t>
            </w:r>
          </w:p>
        </w:tc>
        <w:tc>
          <w:tcPr>
            <w:tcW w:w="1583" w:type="dxa"/>
            <w:tcBorders>
              <w:top w:val="nil"/>
              <w:left w:val="nil"/>
              <w:bottom w:val="single" w:sz="4" w:space="0" w:color="auto"/>
              <w:right w:val="single" w:sz="4" w:space="0" w:color="auto"/>
            </w:tcBorders>
            <w:shd w:val="clear" w:color="auto" w:fill="auto"/>
            <w:hideMark/>
          </w:tcPr>
          <w:p w14:paraId="6455466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66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66D" w14:textId="77777777" w:rsidR="005D456B" w:rsidRPr="00DF7E5F" w:rsidRDefault="005D456B" w:rsidP="005D456B">
            <w:pPr>
              <w:spacing w:before="60" w:after="60" w:line="240" w:lineRule="auto"/>
              <w:rPr>
                <w:bCs/>
                <w:noProof/>
                <w:color w:val="000000"/>
                <w:sz w:val="20"/>
              </w:rPr>
            </w:pPr>
          </w:p>
        </w:tc>
      </w:tr>
      <w:tr w:rsidR="005D456B" w:rsidRPr="00DF7E5F" w14:paraId="6455467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66F" w14:textId="77777777" w:rsidR="005D456B" w:rsidRPr="00DF7E5F" w:rsidRDefault="005D456B" w:rsidP="005D456B">
            <w:pPr>
              <w:spacing w:before="60" w:after="60" w:line="240" w:lineRule="auto"/>
              <w:rPr>
                <w:bCs/>
                <w:noProof/>
                <w:sz w:val="20"/>
              </w:rPr>
            </w:pPr>
            <w:r w:rsidRPr="00DF7E5F">
              <w:rPr>
                <w:bCs/>
                <w:noProof/>
                <w:sz w:val="20"/>
              </w:rPr>
              <w:t>3806.10</w:t>
            </w:r>
          </w:p>
        </w:tc>
        <w:tc>
          <w:tcPr>
            <w:tcW w:w="7347" w:type="dxa"/>
            <w:tcBorders>
              <w:top w:val="nil"/>
              <w:left w:val="nil"/>
              <w:bottom w:val="single" w:sz="4" w:space="0" w:color="auto"/>
              <w:right w:val="single" w:sz="4" w:space="0" w:color="auto"/>
            </w:tcBorders>
            <w:shd w:val="clear" w:color="auto" w:fill="auto"/>
            <w:hideMark/>
          </w:tcPr>
          <w:p w14:paraId="64554670" w14:textId="77777777" w:rsidR="005D456B" w:rsidRPr="00DF7E5F" w:rsidRDefault="005D456B" w:rsidP="005D456B">
            <w:pPr>
              <w:spacing w:before="60" w:after="60" w:line="240" w:lineRule="auto"/>
              <w:rPr>
                <w:bCs/>
                <w:noProof/>
                <w:sz w:val="20"/>
              </w:rPr>
            </w:pPr>
            <w:r w:rsidRPr="00DF7E5F">
              <w:rPr>
                <w:bCs/>
                <w:noProof/>
                <w:sz w:val="20"/>
              </w:rPr>
              <w:t>kolofonijskābe un sveķskābe</w:t>
            </w:r>
          </w:p>
        </w:tc>
        <w:tc>
          <w:tcPr>
            <w:tcW w:w="1583" w:type="dxa"/>
            <w:tcBorders>
              <w:top w:val="nil"/>
              <w:left w:val="nil"/>
              <w:bottom w:val="single" w:sz="4" w:space="0" w:color="auto"/>
              <w:right w:val="single" w:sz="4" w:space="0" w:color="auto"/>
            </w:tcBorders>
            <w:shd w:val="clear" w:color="auto" w:fill="auto"/>
            <w:hideMark/>
          </w:tcPr>
          <w:p w14:paraId="6455467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67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673" w14:textId="77777777" w:rsidR="005D456B" w:rsidRPr="00DF7E5F" w:rsidRDefault="005D456B" w:rsidP="005D456B">
            <w:pPr>
              <w:spacing w:before="60" w:after="60" w:line="240" w:lineRule="auto"/>
              <w:rPr>
                <w:bCs/>
                <w:noProof/>
                <w:color w:val="000000"/>
                <w:sz w:val="20"/>
              </w:rPr>
            </w:pPr>
          </w:p>
        </w:tc>
      </w:tr>
      <w:tr w:rsidR="005D456B" w:rsidRPr="00DF7E5F" w14:paraId="6455467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675" w14:textId="77777777" w:rsidR="005D456B" w:rsidRPr="00DF7E5F" w:rsidRDefault="005D456B" w:rsidP="005D456B">
            <w:pPr>
              <w:spacing w:before="60" w:after="60" w:line="240" w:lineRule="auto"/>
              <w:rPr>
                <w:bCs/>
                <w:noProof/>
                <w:sz w:val="20"/>
              </w:rPr>
            </w:pPr>
            <w:r w:rsidRPr="00DF7E5F">
              <w:rPr>
                <w:bCs/>
                <w:noProof/>
                <w:sz w:val="20"/>
              </w:rPr>
              <w:t>3806.20</w:t>
            </w:r>
          </w:p>
        </w:tc>
        <w:tc>
          <w:tcPr>
            <w:tcW w:w="7347" w:type="dxa"/>
            <w:tcBorders>
              <w:top w:val="nil"/>
              <w:left w:val="nil"/>
              <w:bottom w:val="single" w:sz="4" w:space="0" w:color="auto"/>
              <w:right w:val="single" w:sz="4" w:space="0" w:color="auto"/>
            </w:tcBorders>
            <w:shd w:val="clear" w:color="auto" w:fill="auto"/>
            <w:hideMark/>
          </w:tcPr>
          <w:p w14:paraId="64554676" w14:textId="77777777" w:rsidR="005D456B" w:rsidRPr="00DF7E5F" w:rsidRDefault="005D456B" w:rsidP="005D456B">
            <w:pPr>
              <w:spacing w:before="60" w:after="60" w:line="240" w:lineRule="auto"/>
              <w:rPr>
                <w:bCs/>
                <w:noProof/>
                <w:sz w:val="20"/>
              </w:rPr>
            </w:pPr>
            <w:r w:rsidRPr="00DF7E5F">
              <w:rPr>
                <w:bCs/>
                <w:noProof/>
                <w:sz w:val="20"/>
              </w:rPr>
              <w:t>kolofonija, sveķskābju vai kolofonija vai sveķskābju atvasinājumu sāļi, izņemot kolofonija pievienošanās produktu sāļus</w:t>
            </w:r>
          </w:p>
        </w:tc>
        <w:tc>
          <w:tcPr>
            <w:tcW w:w="1583" w:type="dxa"/>
            <w:tcBorders>
              <w:top w:val="nil"/>
              <w:left w:val="nil"/>
              <w:bottom w:val="single" w:sz="4" w:space="0" w:color="auto"/>
              <w:right w:val="single" w:sz="4" w:space="0" w:color="auto"/>
            </w:tcBorders>
            <w:shd w:val="clear" w:color="auto" w:fill="auto"/>
            <w:hideMark/>
          </w:tcPr>
          <w:p w14:paraId="6455467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67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679" w14:textId="77777777" w:rsidR="005D456B" w:rsidRPr="00DF7E5F" w:rsidRDefault="005D456B" w:rsidP="005D456B">
            <w:pPr>
              <w:spacing w:before="60" w:after="60" w:line="240" w:lineRule="auto"/>
              <w:rPr>
                <w:bCs/>
                <w:noProof/>
                <w:color w:val="000000"/>
                <w:sz w:val="20"/>
              </w:rPr>
            </w:pPr>
          </w:p>
        </w:tc>
      </w:tr>
      <w:tr w:rsidR="005D456B" w:rsidRPr="00DF7E5F" w14:paraId="6455468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67B" w14:textId="77777777" w:rsidR="005D456B" w:rsidRPr="00DF7E5F" w:rsidRDefault="005D456B" w:rsidP="005D456B">
            <w:pPr>
              <w:spacing w:before="60" w:after="60" w:line="240" w:lineRule="auto"/>
              <w:rPr>
                <w:bCs/>
                <w:noProof/>
                <w:sz w:val="20"/>
              </w:rPr>
            </w:pPr>
            <w:r w:rsidRPr="00DF7E5F">
              <w:rPr>
                <w:bCs/>
                <w:noProof/>
                <w:sz w:val="20"/>
              </w:rPr>
              <w:t>3806.30</w:t>
            </w:r>
          </w:p>
        </w:tc>
        <w:tc>
          <w:tcPr>
            <w:tcW w:w="7347" w:type="dxa"/>
            <w:tcBorders>
              <w:top w:val="nil"/>
              <w:left w:val="nil"/>
              <w:bottom w:val="single" w:sz="4" w:space="0" w:color="auto"/>
              <w:right w:val="single" w:sz="4" w:space="0" w:color="auto"/>
            </w:tcBorders>
            <w:shd w:val="clear" w:color="auto" w:fill="auto"/>
            <w:hideMark/>
          </w:tcPr>
          <w:p w14:paraId="6455467C" w14:textId="77777777" w:rsidR="005D456B" w:rsidRPr="00DF7E5F" w:rsidRDefault="005D456B" w:rsidP="005D456B">
            <w:pPr>
              <w:spacing w:before="60" w:after="60" w:line="240" w:lineRule="auto"/>
              <w:rPr>
                <w:bCs/>
                <w:noProof/>
                <w:sz w:val="20"/>
              </w:rPr>
            </w:pPr>
            <w:r w:rsidRPr="00DF7E5F">
              <w:rPr>
                <w:bCs/>
                <w:noProof/>
                <w:sz w:val="20"/>
              </w:rPr>
              <w:t>esteru sveķi</w:t>
            </w:r>
          </w:p>
        </w:tc>
        <w:tc>
          <w:tcPr>
            <w:tcW w:w="1583" w:type="dxa"/>
            <w:tcBorders>
              <w:top w:val="nil"/>
              <w:left w:val="nil"/>
              <w:bottom w:val="single" w:sz="4" w:space="0" w:color="auto"/>
              <w:right w:val="single" w:sz="4" w:space="0" w:color="auto"/>
            </w:tcBorders>
            <w:shd w:val="clear" w:color="auto" w:fill="auto"/>
            <w:hideMark/>
          </w:tcPr>
          <w:p w14:paraId="6455467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67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67F" w14:textId="77777777" w:rsidR="005D456B" w:rsidRPr="00DF7E5F" w:rsidRDefault="005D456B" w:rsidP="005D456B">
            <w:pPr>
              <w:spacing w:before="60" w:after="60" w:line="240" w:lineRule="auto"/>
              <w:rPr>
                <w:bCs/>
                <w:noProof/>
                <w:color w:val="000000"/>
                <w:sz w:val="20"/>
              </w:rPr>
            </w:pPr>
          </w:p>
        </w:tc>
      </w:tr>
      <w:tr w:rsidR="005D456B" w:rsidRPr="00DF7E5F" w14:paraId="6455468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681" w14:textId="77777777" w:rsidR="005D456B" w:rsidRPr="00DF7E5F" w:rsidRDefault="005D456B" w:rsidP="005D456B">
            <w:pPr>
              <w:spacing w:before="60" w:after="60" w:line="240" w:lineRule="auto"/>
              <w:rPr>
                <w:bCs/>
                <w:noProof/>
                <w:sz w:val="20"/>
              </w:rPr>
            </w:pPr>
            <w:r w:rsidRPr="00DF7E5F">
              <w:rPr>
                <w:bCs/>
                <w:noProof/>
                <w:sz w:val="20"/>
              </w:rPr>
              <w:t>3806.90</w:t>
            </w:r>
          </w:p>
        </w:tc>
        <w:tc>
          <w:tcPr>
            <w:tcW w:w="7347" w:type="dxa"/>
            <w:tcBorders>
              <w:top w:val="nil"/>
              <w:left w:val="nil"/>
              <w:bottom w:val="single" w:sz="4" w:space="0" w:color="auto"/>
              <w:right w:val="single" w:sz="4" w:space="0" w:color="auto"/>
            </w:tcBorders>
            <w:shd w:val="clear" w:color="auto" w:fill="auto"/>
            <w:hideMark/>
          </w:tcPr>
          <w:p w14:paraId="6455468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68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68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685" w14:textId="77777777" w:rsidR="005D456B" w:rsidRPr="00DF7E5F" w:rsidRDefault="005D456B" w:rsidP="005D456B">
            <w:pPr>
              <w:spacing w:before="60" w:after="60" w:line="240" w:lineRule="auto"/>
              <w:rPr>
                <w:bCs/>
                <w:noProof/>
                <w:color w:val="000000"/>
                <w:sz w:val="20"/>
              </w:rPr>
            </w:pPr>
          </w:p>
        </w:tc>
      </w:tr>
      <w:tr w:rsidR="005D456B" w:rsidRPr="00DF7E5F" w14:paraId="6455468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687" w14:textId="77777777" w:rsidR="005D456B" w:rsidRPr="00DF7E5F" w:rsidRDefault="005D456B" w:rsidP="005D456B">
            <w:pPr>
              <w:spacing w:before="60" w:after="60" w:line="240" w:lineRule="auto"/>
              <w:rPr>
                <w:bCs/>
                <w:noProof/>
                <w:sz w:val="20"/>
              </w:rPr>
            </w:pPr>
            <w:r w:rsidRPr="00DF7E5F">
              <w:rPr>
                <w:bCs/>
                <w:noProof/>
                <w:sz w:val="20"/>
              </w:rPr>
              <w:t>3807.00</w:t>
            </w:r>
          </w:p>
        </w:tc>
        <w:tc>
          <w:tcPr>
            <w:tcW w:w="7347" w:type="dxa"/>
            <w:tcBorders>
              <w:top w:val="nil"/>
              <w:left w:val="nil"/>
              <w:bottom w:val="single" w:sz="4" w:space="0" w:color="auto"/>
              <w:right w:val="single" w:sz="4" w:space="0" w:color="auto"/>
            </w:tcBorders>
            <w:shd w:val="clear" w:color="auto" w:fill="auto"/>
            <w:hideMark/>
          </w:tcPr>
          <w:p w14:paraId="64554688" w14:textId="77777777" w:rsidR="005D456B" w:rsidRPr="00DF7E5F" w:rsidRDefault="005D456B" w:rsidP="005D456B">
            <w:pPr>
              <w:spacing w:before="60" w:after="60" w:line="240" w:lineRule="auto"/>
              <w:rPr>
                <w:bCs/>
                <w:noProof/>
                <w:sz w:val="20"/>
              </w:rPr>
            </w:pPr>
            <w:r w:rsidRPr="00DF7E5F">
              <w:rPr>
                <w:bCs/>
                <w:noProof/>
                <w:sz w:val="20"/>
              </w:rPr>
              <w:t>Koka darva; koka darvas eļļas; koksnes kreozots; koka spirts; augu piķis; alus piķis un tamlīdzīgi produkti uz kolofonija, sveķskābju vai augu piķa bāzes</w:t>
            </w:r>
          </w:p>
        </w:tc>
        <w:tc>
          <w:tcPr>
            <w:tcW w:w="1583" w:type="dxa"/>
            <w:tcBorders>
              <w:top w:val="nil"/>
              <w:left w:val="nil"/>
              <w:bottom w:val="single" w:sz="4" w:space="0" w:color="auto"/>
              <w:right w:val="single" w:sz="4" w:space="0" w:color="auto"/>
            </w:tcBorders>
            <w:shd w:val="clear" w:color="auto" w:fill="auto"/>
            <w:hideMark/>
          </w:tcPr>
          <w:p w14:paraId="6455468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68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68B" w14:textId="77777777" w:rsidR="005D456B" w:rsidRPr="00DF7E5F" w:rsidRDefault="005D456B" w:rsidP="005D456B">
            <w:pPr>
              <w:spacing w:before="60" w:after="60" w:line="240" w:lineRule="auto"/>
              <w:rPr>
                <w:bCs/>
                <w:noProof/>
                <w:color w:val="000000"/>
                <w:sz w:val="20"/>
              </w:rPr>
            </w:pPr>
          </w:p>
        </w:tc>
      </w:tr>
      <w:tr w:rsidR="005D456B" w:rsidRPr="00DF7E5F" w14:paraId="6455469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68D"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38.08</w:t>
            </w:r>
          </w:p>
        </w:tc>
        <w:tc>
          <w:tcPr>
            <w:tcW w:w="7347" w:type="dxa"/>
            <w:tcBorders>
              <w:top w:val="nil"/>
              <w:left w:val="nil"/>
              <w:bottom w:val="single" w:sz="4" w:space="0" w:color="auto"/>
              <w:right w:val="single" w:sz="4" w:space="0" w:color="auto"/>
            </w:tcBorders>
            <w:shd w:val="clear" w:color="auto" w:fill="auto"/>
            <w:hideMark/>
          </w:tcPr>
          <w:p w14:paraId="6455468E" w14:textId="77777777" w:rsidR="005D456B" w:rsidRPr="00DF7E5F" w:rsidRDefault="005D456B" w:rsidP="005D456B">
            <w:pPr>
              <w:spacing w:before="60" w:after="60" w:line="240" w:lineRule="auto"/>
              <w:rPr>
                <w:bCs/>
                <w:noProof/>
                <w:sz w:val="20"/>
              </w:rPr>
            </w:pPr>
            <w:r w:rsidRPr="00DF7E5F">
              <w:rPr>
                <w:bCs/>
                <w:noProof/>
                <w:sz w:val="20"/>
              </w:rPr>
              <w:t>Insekticīdi, rodenticīdi, fungicīdi, herbicīdi, pretdīgšanas līdzekļi un augšanas regulatori, dezinficējošie līdzekļi un tamlīdzīgi produkti, iepakojumā vai safasēti pārdošanai mazumtirdzniecībā vai preparātu un izstrādājumu veidā (piemēram, ar sēru apstrādātas lentes, daktis, sveces un mušpapīrs):</w:t>
            </w:r>
          </w:p>
        </w:tc>
        <w:tc>
          <w:tcPr>
            <w:tcW w:w="1583" w:type="dxa"/>
            <w:tcBorders>
              <w:top w:val="nil"/>
              <w:left w:val="nil"/>
              <w:bottom w:val="single" w:sz="4" w:space="0" w:color="auto"/>
              <w:right w:val="single" w:sz="4" w:space="0" w:color="auto"/>
            </w:tcBorders>
            <w:shd w:val="clear" w:color="auto" w:fill="auto"/>
            <w:hideMark/>
          </w:tcPr>
          <w:p w14:paraId="6455468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69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691" w14:textId="77777777" w:rsidR="005D456B" w:rsidRPr="00DF7E5F" w:rsidRDefault="005D456B" w:rsidP="005D456B">
            <w:pPr>
              <w:spacing w:before="60" w:after="60" w:line="240" w:lineRule="auto"/>
              <w:rPr>
                <w:bCs/>
                <w:noProof/>
                <w:color w:val="000000"/>
                <w:sz w:val="20"/>
              </w:rPr>
            </w:pPr>
          </w:p>
        </w:tc>
      </w:tr>
      <w:tr w:rsidR="005D456B" w:rsidRPr="00DF7E5F" w14:paraId="6455469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693" w14:textId="77777777" w:rsidR="005D456B" w:rsidRPr="00DF7E5F" w:rsidRDefault="005D456B" w:rsidP="005D456B">
            <w:pPr>
              <w:spacing w:before="60" w:after="60" w:line="240" w:lineRule="auto"/>
              <w:rPr>
                <w:bCs/>
                <w:noProof/>
                <w:sz w:val="20"/>
              </w:rPr>
            </w:pPr>
            <w:r w:rsidRPr="00DF7E5F">
              <w:rPr>
                <w:bCs/>
                <w:noProof/>
                <w:sz w:val="20"/>
              </w:rPr>
              <w:t>3808.50</w:t>
            </w:r>
          </w:p>
        </w:tc>
        <w:tc>
          <w:tcPr>
            <w:tcW w:w="7347" w:type="dxa"/>
            <w:tcBorders>
              <w:top w:val="nil"/>
              <w:left w:val="nil"/>
              <w:bottom w:val="single" w:sz="4" w:space="0" w:color="auto"/>
              <w:right w:val="single" w:sz="4" w:space="0" w:color="auto"/>
            </w:tcBorders>
            <w:shd w:val="clear" w:color="auto" w:fill="auto"/>
            <w:hideMark/>
          </w:tcPr>
          <w:p w14:paraId="64554694" w14:textId="77777777" w:rsidR="005D456B" w:rsidRPr="00DF7E5F" w:rsidRDefault="005D456B" w:rsidP="005D456B">
            <w:pPr>
              <w:spacing w:before="60" w:after="60" w:line="240" w:lineRule="auto"/>
              <w:rPr>
                <w:bCs/>
                <w:noProof/>
                <w:sz w:val="20"/>
              </w:rPr>
            </w:pPr>
            <w:r w:rsidRPr="00DF7E5F">
              <w:rPr>
                <w:bCs/>
                <w:noProof/>
                <w:sz w:val="20"/>
              </w:rPr>
              <w:t>preces, kas uzskaitītas šīs nodaļas 1. piezīmē par apakšpozīcijām:</w:t>
            </w:r>
          </w:p>
        </w:tc>
        <w:tc>
          <w:tcPr>
            <w:tcW w:w="1583" w:type="dxa"/>
            <w:tcBorders>
              <w:top w:val="nil"/>
              <w:left w:val="nil"/>
              <w:bottom w:val="single" w:sz="4" w:space="0" w:color="auto"/>
              <w:right w:val="single" w:sz="4" w:space="0" w:color="auto"/>
            </w:tcBorders>
            <w:shd w:val="clear" w:color="auto" w:fill="auto"/>
            <w:hideMark/>
          </w:tcPr>
          <w:p w14:paraId="6455469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69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697" w14:textId="77777777" w:rsidR="005D456B" w:rsidRPr="00DF7E5F" w:rsidRDefault="005D456B" w:rsidP="005D456B">
            <w:pPr>
              <w:spacing w:before="60" w:after="60" w:line="240" w:lineRule="auto"/>
              <w:rPr>
                <w:bCs/>
                <w:noProof/>
                <w:color w:val="000000"/>
                <w:sz w:val="20"/>
              </w:rPr>
            </w:pPr>
          </w:p>
        </w:tc>
      </w:tr>
      <w:tr w:rsidR="005D456B" w:rsidRPr="00DF7E5F" w14:paraId="6455469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699" w14:textId="77777777" w:rsidR="005D456B" w:rsidRPr="00DF7E5F" w:rsidRDefault="005D456B" w:rsidP="005D456B">
            <w:pPr>
              <w:spacing w:before="60" w:after="60" w:line="240" w:lineRule="auto"/>
              <w:rPr>
                <w:bCs/>
                <w:noProof/>
                <w:sz w:val="20"/>
              </w:rPr>
            </w:pPr>
            <w:r w:rsidRPr="00DF7E5F">
              <w:rPr>
                <w:bCs/>
                <w:noProof/>
                <w:sz w:val="20"/>
              </w:rPr>
              <w:t>3808.50.21</w:t>
            </w:r>
          </w:p>
        </w:tc>
        <w:tc>
          <w:tcPr>
            <w:tcW w:w="7347" w:type="dxa"/>
            <w:tcBorders>
              <w:top w:val="nil"/>
              <w:left w:val="nil"/>
              <w:bottom w:val="single" w:sz="4" w:space="0" w:color="auto"/>
              <w:right w:val="single" w:sz="4" w:space="0" w:color="auto"/>
            </w:tcBorders>
            <w:shd w:val="clear" w:color="auto" w:fill="auto"/>
            <w:hideMark/>
          </w:tcPr>
          <w:p w14:paraId="6455469A" w14:textId="77777777" w:rsidR="005D456B" w:rsidRPr="00DF7E5F" w:rsidRDefault="005D456B" w:rsidP="005D456B">
            <w:pPr>
              <w:spacing w:before="60" w:after="60" w:line="240" w:lineRule="auto"/>
              <w:rPr>
                <w:bCs/>
                <w:noProof/>
                <w:sz w:val="20"/>
              </w:rPr>
            </w:pPr>
            <w:r w:rsidRPr="00DF7E5F">
              <w:rPr>
                <w:bCs/>
                <w:noProof/>
                <w:sz w:val="20"/>
              </w:rPr>
              <w:t>insekticīdi (izņemot tos, kas satur kamfehloru (ISO) (toksafēnu) aerosolu balonos</w:t>
            </w:r>
          </w:p>
        </w:tc>
        <w:tc>
          <w:tcPr>
            <w:tcW w:w="1583" w:type="dxa"/>
            <w:tcBorders>
              <w:top w:val="nil"/>
              <w:left w:val="nil"/>
              <w:bottom w:val="single" w:sz="4" w:space="0" w:color="auto"/>
              <w:right w:val="single" w:sz="4" w:space="0" w:color="auto"/>
            </w:tcBorders>
            <w:shd w:val="clear" w:color="auto" w:fill="auto"/>
            <w:hideMark/>
          </w:tcPr>
          <w:p w14:paraId="6455469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69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69D" w14:textId="77777777" w:rsidR="005D456B" w:rsidRPr="00DF7E5F" w:rsidRDefault="005D456B" w:rsidP="005D456B">
            <w:pPr>
              <w:spacing w:before="60" w:after="60" w:line="240" w:lineRule="auto"/>
              <w:rPr>
                <w:bCs/>
                <w:noProof/>
                <w:color w:val="000000"/>
                <w:sz w:val="20"/>
              </w:rPr>
            </w:pPr>
          </w:p>
        </w:tc>
      </w:tr>
      <w:tr w:rsidR="005D456B" w:rsidRPr="00DF7E5F" w14:paraId="645546A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69F" w14:textId="77777777" w:rsidR="005D456B" w:rsidRPr="00DF7E5F" w:rsidRDefault="005D456B" w:rsidP="005D456B">
            <w:pPr>
              <w:spacing w:before="60" w:after="60" w:line="240" w:lineRule="auto"/>
              <w:rPr>
                <w:bCs/>
                <w:noProof/>
                <w:sz w:val="20"/>
              </w:rPr>
            </w:pPr>
            <w:r w:rsidRPr="00DF7E5F">
              <w:rPr>
                <w:bCs/>
                <w:noProof/>
                <w:sz w:val="20"/>
              </w:rPr>
              <w:t>3808.50.23</w:t>
            </w:r>
          </w:p>
        </w:tc>
        <w:tc>
          <w:tcPr>
            <w:tcW w:w="7347" w:type="dxa"/>
            <w:tcBorders>
              <w:top w:val="nil"/>
              <w:left w:val="nil"/>
              <w:bottom w:val="single" w:sz="4" w:space="0" w:color="auto"/>
              <w:right w:val="single" w:sz="4" w:space="0" w:color="auto"/>
            </w:tcBorders>
            <w:shd w:val="clear" w:color="auto" w:fill="auto"/>
            <w:hideMark/>
          </w:tcPr>
          <w:p w14:paraId="645546A0" w14:textId="77777777" w:rsidR="005D456B" w:rsidRPr="00DF7E5F" w:rsidRDefault="005D456B" w:rsidP="005D456B">
            <w:pPr>
              <w:spacing w:before="60" w:after="60" w:line="240" w:lineRule="auto"/>
              <w:rPr>
                <w:bCs/>
                <w:noProof/>
                <w:sz w:val="20"/>
              </w:rPr>
            </w:pPr>
            <w:r w:rsidRPr="00DF7E5F">
              <w:rPr>
                <w:bCs/>
                <w:noProof/>
                <w:sz w:val="20"/>
              </w:rPr>
              <w:t>insekticīdi (izņemot tos, kas satur kamfehloru (ISO) (toksafēnu) ne aerosolu balonos</w:t>
            </w:r>
          </w:p>
        </w:tc>
        <w:tc>
          <w:tcPr>
            <w:tcW w:w="1583" w:type="dxa"/>
            <w:tcBorders>
              <w:top w:val="nil"/>
              <w:left w:val="nil"/>
              <w:bottom w:val="single" w:sz="4" w:space="0" w:color="auto"/>
              <w:right w:val="single" w:sz="4" w:space="0" w:color="auto"/>
            </w:tcBorders>
            <w:shd w:val="clear" w:color="auto" w:fill="auto"/>
            <w:hideMark/>
          </w:tcPr>
          <w:p w14:paraId="645546A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6A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6A3" w14:textId="77777777" w:rsidR="005D456B" w:rsidRPr="00DF7E5F" w:rsidRDefault="005D456B" w:rsidP="005D456B">
            <w:pPr>
              <w:spacing w:before="60" w:after="60" w:line="240" w:lineRule="auto"/>
              <w:rPr>
                <w:bCs/>
                <w:noProof/>
                <w:color w:val="000000"/>
                <w:sz w:val="20"/>
              </w:rPr>
            </w:pPr>
          </w:p>
        </w:tc>
      </w:tr>
      <w:tr w:rsidR="005D456B" w:rsidRPr="00DF7E5F" w14:paraId="645546A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6A5" w14:textId="77777777" w:rsidR="005D456B" w:rsidRPr="00DF7E5F" w:rsidRDefault="005D456B" w:rsidP="005D456B">
            <w:pPr>
              <w:spacing w:before="60" w:after="60" w:line="240" w:lineRule="auto"/>
              <w:rPr>
                <w:bCs/>
                <w:noProof/>
                <w:sz w:val="20"/>
              </w:rPr>
            </w:pPr>
            <w:r w:rsidRPr="00DF7E5F">
              <w:rPr>
                <w:bCs/>
                <w:noProof/>
                <w:sz w:val="20"/>
              </w:rPr>
              <w:t>3808.50.25</w:t>
            </w:r>
          </w:p>
        </w:tc>
        <w:tc>
          <w:tcPr>
            <w:tcW w:w="7347" w:type="dxa"/>
            <w:tcBorders>
              <w:top w:val="nil"/>
              <w:left w:val="nil"/>
              <w:bottom w:val="single" w:sz="4" w:space="0" w:color="auto"/>
              <w:right w:val="single" w:sz="4" w:space="0" w:color="auto"/>
            </w:tcBorders>
            <w:shd w:val="clear" w:color="auto" w:fill="auto"/>
            <w:hideMark/>
          </w:tcPr>
          <w:p w14:paraId="645546A6" w14:textId="77777777" w:rsidR="005D456B" w:rsidRPr="00DF7E5F" w:rsidRDefault="005D456B" w:rsidP="005D456B">
            <w:pPr>
              <w:spacing w:before="60" w:after="60" w:line="240" w:lineRule="auto"/>
              <w:rPr>
                <w:bCs/>
                <w:noProof/>
                <w:sz w:val="20"/>
              </w:rPr>
            </w:pPr>
            <w:r w:rsidRPr="00DF7E5F">
              <w:rPr>
                <w:bCs/>
                <w:noProof/>
                <w:sz w:val="20"/>
              </w:rPr>
              <w:t>produkti kas satur kamfehloru (ISO) (toksafēnu) aerosolu balonos</w:t>
            </w:r>
          </w:p>
        </w:tc>
        <w:tc>
          <w:tcPr>
            <w:tcW w:w="1583" w:type="dxa"/>
            <w:tcBorders>
              <w:top w:val="nil"/>
              <w:left w:val="nil"/>
              <w:bottom w:val="single" w:sz="4" w:space="0" w:color="auto"/>
              <w:right w:val="single" w:sz="4" w:space="0" w:color="auto"/>
            </w:tcBorders>
            <w:shd w:val="clear" w:color="auto" w:fill="auto"/>
            <w:hideMark/>
          </w:tcPr>
          <w:p w14:paraId="645546A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6A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6A9" w14:textId="77777777" w:rsidR="005D456B" w:rsidRPr="00DF7E5F" w:rsidRDefault="005D456B" w:rsidP="005D456B">
            <w:pPr>
              <w:spacing w:before="60" w:after="60" w:line="240" w:lineRule="auto"/>
              <w:rPr>
                <w:bCs/>
                <w:noProof/>
                <w:color w:val="000000"/>
                <w:sz w:val="20"/>
              </w:rPr>
            </w:pPr>
          </w:p>
        </w:tc>
      </w:tr>
      <w:tr w:rsidR="005D456B" w:rsidRPr="00DF7E5F" w14:paraId="645546B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6AB" w14:textId="77777777" w:rsidR="005D456B" w:rsidRPr="00DF7E5F" w:rsidRDefault="005D456B" w:rsidP="005D456B">
            <w:pPr>
              <w:spacing w:before="60" w:after="60" w:line="240" w:lineRule="auto"/>
              <w:rPr>
                <w:bCs/>
                <w:noProof/>
                <w:sz w:val="20"/>
              </w:rPr>
            </w:pPr>
            <w:r w:rsidRPr="00DF7E5F">
              <w:rPr>
                <w:bCs/>
                <w:noProof/>
                <w:sz w:val="20"/>
              </w:rPr>
              <w:t>3808.50.27</w:t>
            </w:r>
          </w:p>
        </w:tc>
        <w:tc>
          <w:tcPr>
            <w:tcW w:w="7347" w:type="dxa"/>
            <w:tcBorders>
              <w:top w:val="nil"/>
              <w:left w:val="nil"/>
              <w:bottom w:val="single" w:sz="4" w:space="0" w:color="auto"/>
              <w:right w:val="single" w:sz="4" w:space="0" w:color="auto"/>
            </w:tcBorders>
            <w:shd w:val="clear" w:color="auto" w:fill="auto"/>
            <w:hideMark/>
          </w:tcPr>
          <w:p w14:paraId="645546AC" w14:textId="77777777" w:rsidR="005D456B" w:rsidRPr="00DF7E5F" w:rsidRDefault="005D456B" w:rsidP="005D456B">
            <w:pPr>
              <w:spacing w:before="60" w:after="60" w:line="240" w:lineRule="auto"/>
              <w:rPr>
                <w:bCs/>
                <w:noProof/>
                <w:sz w:val="20"/>
              </w:rPr>
            </w:pPr>
            <w:r w:rsidRPr="00DF7E5F">
              <w:rPr>
                <w:bCs/>
                <w:noProof/>
                <w:sz w:val="20"/>
              </w:rPr>
              <w:t>produkti kas satur kamfehloru (ISO) (toksafēnu) ne aerosolu balonos</w:t>
            </w:r>
          </w:p>
        </w:tc>
        <w:tc>
          <w:tcPr>
            <w:tcW w:w="1583" w:type="dxa"/>
            <w:tcBorders>
              <w:top w:val="nil"/>
              <w:left w:val="nil"/>
              <w:bottom w:val="single" w:sz="4" w:space="0" w:color="auto"/>
              <w:right w:val="single" w:sz="4" w:space="0" w:color="auto"/>
            </w:tcBorders>
            <w:shd w:val="clear" w:color="auto" w:fill="auto"/>
            <w:hideMark/>
          </w:tcPr>
          <w:p w14:paraId="645546A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6A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6AF" w14:textId="77777777" w:rsidR="005D456B" w:rsidRPr="00DF7E5F" w:rsidRDefault="005D456B" w:rsidP="005D456B">
            <w:pPr>
              <w:spacing w:before="60" w:after="60" w:line="240" w:lineRule="auto"/>
              <w:rPr>
                <w:bCs/>
                <w:noProof/>
                <w:color w:val="000000"/>
                <w:sz w:val="20"/>
              </w:rPr>
            </w:pPr>
          </w:p>
        </w:tc>
      </w:tr>
      <w:tr w:rsidR="005D456B" w:rsidRPr="00DF7E5F" w14:paraId="645546B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6B1" w14:textId="77777777" w:rsidR="005D456B" w:rsidRPr="00DF7E5F" w:rsidRDefault="005D456B" w:rsidP="005D456B">
            <w:pPr>
              <w:spacing w:before="60" w:after="60" w:line="240" w:lineRule="auto"/>
              <w:rPr>
                <w:bCs/>
                <w:noProof/>
                <w:sz w:val="20"/>
              </w:rPr>
            </w:pPr>
            <w:r w:rsidRPr="00DF7E5F">
              <w:rPr>
                <w:bCs/>
                <w:noProof/>
                <w:sz w:val="20"/>
              </w:rPr>
              <w:t>3808.50.29</w:t>
            </w:r>
          </w:p>
        </w:tc>
        <w:tc>
          <w:tcPr>
            <w:tcW w:w="7347" w:type="dxa"/>
            <w:tcBorders>
              <w:top w:val="nil"/>
              <w:left w:val="nil"/>
              <w:bottom w:val="single" w:sz="4" w:space="0" w:color="auto"/>
              <w:right w:val="single" w:sz="4" w:space="0" w:color="auto"/>
            </w:tcBorders>
            <w:shd w:val="clear" w:color="auto" w:fill="auto"/>
            <w:hideMark/>
          </w:tcPr>
          <w:p w14:paraId="645546B2" w14:textId="77777777" w:rsidR="005D456B" w:rsidRPr="00DF7E5F" w:rsidRDefault="005D456B" w:rsidP="005D456B">
            <w:pPr>
              <w:spacing w:before="60" w:after="60" w:line="240" w:lineRule="auto"/>
              <w:rPr>
                <w:bCs/>
                <w:noProof/>
                <w:sz w:val="20"/>
              </w:rPr>
            </w:pPr>
            <w:r w:rsidRPr="00DF7E5F">
              <w:rPr>
                <w:bCs/>
                <w:noProof/>
                <w:sz w:val="20"/>
              </w:rPr>
              <w:t>Fungicīdi, kas piemēroti koka, augu, koku vai sēklu apstrādei (izņemot tos, kuru aktīvā viela ir vara, hroma un arsēna savienojumi vai ditiokarbamātu vai bis-ditiokarbamātu savienojumi ar metāliem, bet iekļaujot tos fungicīdus, kas satur etilēn-bis-ditiokarbamāta (polimēru) kompleksu un aktīvo vielu cinka sāļus, aerosola balonos</w:t>
            </w:r>
          </w:p>
        </w:tc>
        <w:tc>
          <w:tcPr>
            <w:tcW w:w="1583" w:type="dxa"/>
            <w:tcBorders>
              <w:top w:val="nil"/>
              <w:left w:val="nil"/>
              <w:bottom w:val="single" w:sz="4" w:space="0" w:color="auto"/>
              <w:right w:val="single" w:sz="4" w:space="0" w:color="auto"/>
            </w:tcBorders>
            <w:shd w:val="clear" w:color="auto" w:fill="auto"/>
            <w:hideMark/>
          </w:tcPr>
          <w:p w14:paraId="645546B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6B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6B5" w14:textId="77777777" w:rsidR="005D456B" w:rsidRPr="00DF7E5F" w:rsidRDefault="005D456B" w:rsidP="005D456B">
            <w:pPr>
              <w:spacing w:before="60" w:after="60" w:line="240" w:lineRule="auto"/>
              <w:rPr>
                <w:bCs/>
                <w:noProof/>
                <w:color w:val="000000"/>
                <w:sz w:val="20"/>
              </w:rPr>
            </w:pPr>
          </w:p>
        </w:tc>
      </w:tr>
      <w:tr w:rsidR="005D456B" w:rsidRPr="00DF7E5F" w14:paraId="645546B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6B7"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3808.50.31</w:t>
            </w:r>
          </w:p>
        </w:tc>
        <w:tc>
          <w:tcPr>
            <w:tcW w:w="7347" w:type="dxa"/>
            <w:tcBorders>
              <w:top w:val="nil"/>
              <w:left w:val="nil"/>
              <w:bottom w:val="single" w:sz="4" w:space="0" w:color="auto"/>
              <w:right w:val="single" w:sz="4" w:space="0" w:color="auto"/>
            </w:tcBorders>
            <w:shd w:val="clear" w:color="auto" w:fill="auto"/>
            <w:hideMark/>
          </w:tcPr>
          <w:p w14:paraId="645546B8" w14:textId="77777777" w:rsidR="005D456B" w:rsidRPr="00DF7E5F" w:rsidRDefault="005D456B" w:rsidP="005D456B">
            <w:pPr>
              <w:spacing w:before="60" w:after="60" w:line="240" w:lineRule="auto"/>
              <w:rPr>
                <w:bCs/>
                <w:noProof/>
                <w:sz w:val="20"/>
              </w:rPr>
            </w:pPr>
            <w:r w:rsidRPr="00DF7E5F">
              <w:rPr>
                <w:bCs/>
                <w:noProof/>
                <w:sz w:val="20"/>
              </w:rPr>
              <w:t>Fungicīdi, kas piemēroti koka, augu, koku vai sēklu apstrādei (izņemot tos, kuru aktīvā viela ir vara, hroma un arsēna savienojumi vai ditiokarbamātu vai bis-ditiokarbamātu savienojumi ar metāliem, bet iekļaujot tos fungicīdus, kas satur etilēn-bis-ditiokarbamāta (polimēru) kompleksu un aktīvo vielu cinka sāļus, ne aerosola balonos</w:t>
            </w:r>
          </w:p>
        </w:tc>
        <w:tc>
          <w:tcPr>
            <w:tcW w:w="1583" w:type="dxa"/>
            <w:tcBorders>
              <w:top w:val="nil"/>
              <w:left w:val="nil"/>
              <w:bottom w:val="single" w:sz="4" w:space="0" w:color="auto"/>
              <w:right w:val="single" w:sz="4" w:space="0" w:color="auto"/>
            </w:tcBorders>
            <w:shd w:val="clear" w:color="auto" w:fill="auto"/>
            <w:hideMark/>
          </w:tcPr>
          <w:p w14:paraId="645546B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6B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6BB" w14:textId="77777777" w:rsidR="005D456B" w:rsidRPr="00DF7E5F" w:rsidRDefault="005D456B" w:rsidP="005D456B">
            <w:pPr>
              <w:spacing w:before="60" w:after="60" w:line="240" w:lineRule="auto"/>
              <w:rPr>
                <w:bCs/>
                <w:noProof/>
                <w:color w:val="000000"/>
                <w:sz w:val="20"/>
              </w:rPr>
            </w:pPr>
          </w:p>
        </w:tc>
      </w:tr>
      <w:tr w:rsidR="005D456B" w:rsidRPr="00DF7E5F" w14:paraId="645546C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6BD" w14:textId="77777777" w:rsidR="005D456B" w:rsidRPr="00DF7E5F" w:rsidRDefault="005D456B" w:rsidP="005D456B">
            <w:pPr>
              <w:spacing w:before="60" w:after="60" w:line="240" w:lineRule="auto"/>
              <w:rPr>
                <w:bCs/>
                <w:noProof/>
                <w:sz w:val="20"/>
              </w:rPr>
            </w:pPr>
            <w:r w:rsidRPr="00DF7E5F">
              <w:rPr>
                <w:bCs/>
                <w:noProof/>
                <w:sz w:val="20"/>
              </w:rPr>
              <w:t>3808.50.33</w:t>
            </w:r>
          </w:p>
        </w:tc>
        <w:tc>
          <w:tcPr>
            <w:tcW w:w="7347" w:type="dxa"/>
            <w:tcBorders>
              <w:top w:val="nil"/>
              <w:left w:val="nil"/>
              <w:bottom w:val="single" w:sz="4" w:space="0" w:color="auto"/>
              <w:right w:val="single" w:sz="4" w:space="0" w:color="auto"/>
            </w:tcBorders>
            <w:shd w:val="clear" w:color="auto" w:fill="auto"/>
            <w:hideMark/>
          </w:tcPr>
          <w:p w14:paraId="645546BE" w14:textId="77777777" w:rsidR="005D456B" w:rsidRPr="00DF7E5F" w:rsidRDefault="005D456B" w:rsidP="005D456B">
            <w:pPr>
              <w:spacing w:before="60" w:after="60" w:line="240" w:lineRule="auto"/>
              <w:rPr>
                <w:bCs/>
                <w:noProof/>
                <w:sz w:val="20"/>
              </w:rPr>
            </w:pPr>
            <w:r w:rsidRPr="00DF7E5F">
              <w:rPr>
                <w:bCs/>
                <w:noProof/>
                <w:sz w:val="20"/>
              </w:rPr>
              <w:t>citādi fungicīdi, aerosola alonos</w:t>
            </w:r>
          </w:p>
        </w:tc>
        <w:tc>
          <w:tcPr>
            <w:tcW w:w="1583" w:type="dxa"/>
            <w:tcBorders>
              <w:top w:val="nil"/>
              <w:left w:val="nil"/>
              <w:bottom w:val="single" w:sz="4" w:space="0" w:color="auto"/>
              <w:right w:val="single" w:sz="4" w:space="0" w:color="auto"/>
            </w:tcBorders>
            <w:shd w:val="clear" w:color="auto" w:fill="auto"/>
            <w:hideMark/>
          </w:tcPr>
          <w:p w14:paraId="645546B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6C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6C1" w14:textId="77777777" w:rsidR="005D456B" w:rsidRPr="00DF7E5F" w:rsidRDefault="005D456B" w:rsidP="005D456B">
            <w:pPr>
              <w:spacing w:before="60" w:after="60" w:line="240" w:lineRule="auto"/>
              <w:rPr>
                <w:bCs/>
                <w:noProof/>
                <w:color w:val="000000"/>
                <w:sz w:val="20"/>
              </w:rPr>
            </w:pPr>
          </w:p>
        </w:tc>
      </w:tr>
      <w:tr w:rsidR="005D456B" w:rsidRPr="00DF7E5F" w14:paraId="645546C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6C3" w14:textId="77777777" w:rsidR="005D456B" w:rsidRPr="00DF7E5F" w:rsidRDefault="005D456B" w:rsidP="005D456B">
            <w:pPr>
              <w:spacing w:before="60" w:after="60" w:line="240" w:lineRule="auto"/>
              <w:rPr>
                <w:bCs/>
                <w:noProof/>
                <w:sz w:val="20"/>
              </w:rPr>
            </w:pPr>
            <w:r w:rsidRPr="00DF7E5F">
              <w:rPr>
                <w:bCs/>
                <w:noProof/>
                <w:sz w:val="20"/>
              </w:rPr>
              <w:t>3808.50.35</w:t>
            </w:r>
          </w:p>
        </w:tc>
        <w:tc>
          <w:tcPr>
            <w:tcW w:w="7347" w:type="dxa"/>
            <w:tcBorders>
              <w:top w:val="nil"/>
              <w:left w:val="nil"/>
              <w:bottom w:val="single" w:sz="4" w:space="0" w:color="auto"/>
              <w:right w:val="single" w:sz="4" w:space="0" w:color="auto"/>
            </w:tcBorders>
            <w:shd w:val="clear" w:color="auto" w:fill="auto"/>
            <w:hideMark/>
          </w:tcPr>
          <w:p w14:paraId="645546C4" w14:textId="77777777" w:rsidR="005D456B" w:rsidRPr="00DF7E5F" w:rsidRDefault="005D456B" w:rsidP="005D456B">
            <w:pPr>
              <w:spacing w:before="60" w:after="60" w:line="240" w:lineRule="auto"/>
              <w:rPr>
                <w:bCs/>
                <w:noProof/>
                <w:sz w:val="20"/>
              </w:rPr>
            </w:pPr>
            <w:r w:rsidRPr="00DF7E5F">
              <w:rPr>
                <w:bCs/>
                <w:noProof/>
                <w:sz w:val="20"/>
              </w:rPr>
              <w:t>citādi fungicīdi, ne aerosola alonos</w:t>
            </w:r>
          </w:p>
        </w:tc>
        <w:tc>
          <w:tcPr>
            <w:tcW w:w="1583" w:type="dxa"/>
            <w:tcBorders>
              <w:top w:val="nil"/>
              <w:left w:val="nil"/>
              <w:bottom w:val="single" w:sz="4" w:space="0" w:color="auto"/>
              <w:right w:val="single" w:sz="4" w:space="0" w:color="auto"/>
            </w:tcBorders>
            <w:shd w:val="clear" w:color="auto" w:fill="auto"/>
            <w:hideMark/>
          </w:tcPr>
          <w:p w14:paraId="645546C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6C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6C7" w14:textId="77777777" w:rsidR="005D456B" w:rsidRPr="00DF7E5F" w:rsidRDefault="005D456B" w:rsidP="005D456B">
            <w:pPr>
              <w:spacing w:before="60" w:after="60" w:line="240" w:lineRule="auto"/>
              <w:rPr>
                <w:bCs/>
                <w:noProof/>
                <w:color w:val="000000"/>
                <w:sz w:val="20"/>
              </w:rPr>
            </w:pPr>
          </w:p>
        </w:tc>
      </w:tr>
      <w:tr w:rsidR="005D456B" w:rsidRPr="00DF7E5F" w14:paraId="645546C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6C9" w14:textId="77777777" w:rsidR="005D456B" w:rsidRPr="00DF7E5F" w:rsidRDefault="005D456B" w:rsidP="005D456B">
            <w:pPr>
              <w:spacing w:before="60" w:after="60" w:line="240" w:lineRule="auto"/>
              <w:rPr>
                <w:bCs/>
                <w:noProof/>
                <w:sz w:val="20"/>
              </w:rPr>
            </w:pPr>
            <w:r w:rsidRPr="00DF7E5F">
              <w:rPr>
                <w:bCs/>
                <w:noProof/>
                <w:sz w:val="20"/>
              </w:rPr>
              <w:t>3808.50.37</w:t>
            </w:r>
          </w:p>
        </w:tc>
        <w:tc>
          <w:tcPr>
            <w:tcW w:w="7347" w:type="dxa"/>
            <w:tcBorders>
              <w:top w:val="nil"/>
              <w:left w:val="nil"/>
              <w:bottom w:val="single" w:sz="4" w:space="0" w:color="auto"/>
              <w:right w:val="single" w:sz="4" w:space="0" w:color="auto"/>
            </w:tcBorders>
            <w:shd w:val="clear" w:color="auto" w:fill="auto"/>
            <w:hideMark/>
          </w:tcPr>
          <w:p w14:paraId="645546CA" w14:textId="77777777" w:rsidR="005D456B" w:rsidRPr="00DF7E5F" w:rsidRDefault="005D456B" w:rsidP="005D456B">
            <w:pPr>
              <w:spacing w:before="60" w:after="60" w:line="240" w:lineRule="auto"/>
              <w:rPr>
                <w:bCs/>
                <w:noProof/>
                <w:sz w:val="20"/>
              </w:rPr>
            </w:pPr>
            <w:r w:rsidRPr="00DF7E5F">
              <w:rPr>
                <w:bCs/>
                <w:noProof/>
                <w:sz w:val="20"/>
              </w:rPr>
              <w:t>herbicīdi, pretdīgšanas līdzekļi un augšanas regulatori ar vienu no šādām aktīvajām vielām: atrazīns; alahlors; 2-metil-4-hlorofenoksiacetātskābe vai tās atvasinājumi; 2,4-dihlorofenoksiacetātskābe vai tās atvasinājumi; trifluralīns, areosolu balonos</w:t>
            </w:r>
          </w:p>
        </w:tc>
        <w:tc>
          <w:tcPr>
            <w:tcW w:w="1583" w:type="dxa"/>
            <w:tcBorders>
              <w:top w:val="nil"/>
              <w:left w:val="nil"/>
              <w:bottom w:val="single" w:sz="4" w:space="0" w:color="auto"/>
              <w:right w:val="single" w:sz="4" w:space="0" w:color="auto"/>
            </w:tcBorders>
            <w:shd w:val="clear" w:color="auto" w:fill="auto"/>
            <w:hideMark/>
          </w:tcPr>
          <w:p w14:paraId="645546C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6C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6CD" w14:textId="77777777" w:rsidR="005D456B" w:rsidRPr="00DF7E5F" w:rsidRDefault="005D456B" w:rsidP="005D456B">
            <w:pPr>
              <w:spacing w:before="60" w:after="60" w:line="240" w:lineRule="auto"/>
              <w:rPr>
                <w:bCs/>
                <w:noProof/>
                <w:color w:val="000000"/>
                <w:sz w:val="20"/>
              </w:rPr>
            </w:pPr>
          </w:p>
        </w:tc>
      </w:tr>
      <w:tr w:rsidR="005D456B" w:rsidRPr="00DF7E5F" w14:paraId="645546D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6CF" w14:textId="77777777" w:rsidR="005D456B" w:rsidRPr="00DF7E5F" w:rsidRDefault="005D456B" w:rsidP="005D456B">
            <w:pPr>
              <w:spacing w:before="60" w:after="60" w:line="240" w:lineRule="auto"/>
              <w:rPr>
                <w:bCs/>
                <w:noProof/>
                <w:sz w:val="20"/>
              </w:rPr>
            </w:pPr>
            <w:r w:rsidRPr="00DF7E5F">
              <w:rPr>
                <w:bCs/>
                <w:noProof/>
                <w:sz w:val="20"/>
              </w:rPr>
              <w:t>3808.50.39</w:t>
            </w:r>
          </w:p>
        </w:tc>
        <w:tc>
          <w:tcPr>
            <w:tcW w:w="7347" w:type="dxa"/>
            <w:tcBorders>
              <w:top w:val="nil"/>
              <w:left w:val="nil"/>
              <w:bottom w:val="single" w:sz="4" w:space="0" w:color="auto"/>
              <w:right w:val="single" w:sz="4" w:space="0" w:color="auto"/>
            </w:tcBorders>
            <w:shd w:val="clear" w:color="auto" w:fill="auto"/>
            <w:hideMark/>
          </w:tcPr>
          <w:p w14:paraId="645546D0" w14:textId="77777777" w:rsidR="005D456B" w:rsidRPr="00DF7E5F" w:rsidRDefault="005D456B" w:rsidP="005D456B">
            <w:pPr>
              <w:spacing w:before="60" w:after="60" w:line="240" w:lineRule="auto"/>
              <w:rPr>
                <w:bCs/>
                <w:noProof/>
                <w:sz w:val="20"/>
              </w:rPr>
            </w:pPr>
            <w:r w:rsidRPr="00DF7E5F">
              <w:rPr>
                <w:bCs/>
                <w:noProof/>
                <w:sz w:val="20"/>
              </w:rPr>
              <w:t>herbicīdi, pretdīgšanas līdzekļi un augšanas regulatori ar vienu no šādām aktīvajām vielām: atrazīns; alahlors; 2-metil-4-hlorofenoksiacetātskābe vai tās atvasinājumi; 2,4-dihlorofenoksiacetātskābe vai tās atvasinājumi; trifluralīns, ne areosolu balonos</w:t>
            </w:r>
          </w:p>
        </w:tc>
        <w:tc>
          <w:tcPr>
            <w:tcW w:w="1583" w:type="dxa"/>
            <w:tcBorders>
              <w:top w:val="nil"/>
              <w:left w:val="nil"/>
              <w:bottom w:val="single" w:sz="4" w:space="0" w:color="auto"/>
              <w:right w:val="single" w:sz="4" w:space="0" w:color="auto"/>
            </w:tcBorders>
            <w:shd w:val="clear" w:color="auto" w:fill="auto"/>
            <w:hideMark/>
          </w:tcPr>
          <w:p w14:paraId="645546D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6D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6D3" w14:textId="77777777" w:rsidR="005D456B" w:rsidRPr="00DF7E5F" w:rsidRDefault="005D456B" w:rsidP="005D456B">
            <w:pPr>
              <w:spacing w:before="60" w:after="60" w:line="240" w:lineRule="auto"/>
              <w:rPr>
                <w:bCs/>
                <w:noProof/>
                <w:color w:val="000000"/>
                <w:sz w:val="20"/>
              </w:rPr>
            </w:pPr>
          </w:p>
        </w:tc>
      </w:tr>
      <w:tr w:rsidR="005D456B" w:rsidRPr="00DF7E5F" w14:paraId="645546D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6D5" w14:textId="77777777" w:rsidR="005D456B" w:rsidRPr="00DF7E5F" w:rsidRDefault="005D456B" w:rsidP="005D456B">
            <w:pPr>
              <w:spacing w:before="60" w:after="60" w:line="240" w:lineRule="auto"/>
              <w:rPr>
                <w:bCs/>
                <w:noProof/>
                <w:sz w:val="20"/>
              </w:rPr>
            </w:pPr>
            <w:r w:rsidRPr="00DF7E5F">
              <w:rPr>
                <w:bCs/>
                <w:noProof/>
                <w:sz w:val="20"/>
              </w:rPr>
              <w:t>3808.50.41</w:t>
            </w:r>
          </w:p>
        </w:tc>
        <w:tc>
          <w:tcPr>
            <w:tcW w:w="7347" w:type="dxa"/>
            <w:tcBorders>
              <w:top w:val="nil"/>
              <w:left w:val="nil"/>
              <w:bottom w:val="single" w:sz="4" w:space="0" w:color="auto"/>
              <w:right w:val="single" w:sz="4" w:space="0" w:color="auto"/>
            </w:tcBorders>
            <w:shd w:val="clear" w:color="auto" w:fill="auto"/>
            <w:hideMark/>
          </w:tcPr>
          <w:p w14:paraId="645546D6" w14:textId="77777777" w:rsidR="005D456B" w:rsidRPr="00DF7E5F" w:rsidRDefault="005D456B" w:rsidP="005D456B">
            <w:pPr>
              <w:spacing w:before="60" w:after="60" w:line="240" w:lineRule="auto"/>
              <w:rPr>
                <w:bCs/>
                <w:noProof/>
                <w:sz w:val="20"/>
              </w:rPr>
            </w:pPr>
            <w:r w:rsidRPr="00DF7E5F">
              <w:rPr>
                <w:bCs/>
                <w:noProof/>
                <w:sz w:val="20"/>
              </w:rPr>
              <w:t>citādi herbicīdi, pretdīgšanas līdzekļi un augšanas regulatori, kuru aktīvā viela ir diurons vai simazīns, areosolu balonos</w:t>
            </w:r>
          </w:p>
        </w:tc>
        <w:tc>
          <w:tcPr>
            <w:tcW w:w="1583" w:type="dxa"/>
            <w:tcBorders>
              <w:top w:val="nil"/>
              <w:left w:val="nil"/>
              <w:bottom w:val="single" w:sz="4" w:space="0" w:color="auto"/>
              <w:right w:val="single" w:sz="4" w:space="0" w:color="auto"/>
            </w:tcBorders>
            <w:shd w:val="clear" w:color="auto" w:fill="auto"/>
            <w:hideMark/>
          </w:tcPr>
          <w:p w14:paraId="645546D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6D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6D9" w14:textId="77777777" w:rsidR="005D456B" w:rsidRPr="00DF7E5F" w:rsidRDefault="005D456B" w:rsidP="005D456B">
            <w:pPr>
              <w:spacing w:before="60" w:after="60" w:line="240" w:lineRule="auto"/>
              <w:rPr>
                <w:bCs/>
                <w:noProof/>
                <w:color w:val="000000"/>
                <w:sz w:val="20"/>
              </w:rPr>
            </w:pPr>
          </w:p>
        </w:tc>
      </w:tr>
      <w:tr w:rsidR="005D456B" w:rsidRPr="00DF7E5F" w14:paraId="645546E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6DB" w14:textId="77777777" w:rsidR="005D456B" w:rsidRPr="00DF7E5F" w:rsidRDefault="005D456B" w:rsidP="005D456B">
            <w:pPr>
              <w:spacing w:before="60" w:after="60" w:line="240" w:lineRule="auto"/>
              <w:rPr>
                <w:bCs/>
                <w:noProof/>
                <w:sz w:val="20"/>
              </w:rPr>
            </w:pPr>
            <w:r w:rsidRPr="00DF7E5F">
              <w:rPr>
                <w:bCs/>
                <w:noProof/>
                <w:sz w:val="20"/>
              </w:rPr>
              <w:t>3808.50.43</w:t>
            </w:r>
          </w:p>
        </w:tc>
        <w:tc>
          <w:tcPr>
            <w:tcW w:w="7347" w:type="dxa"/>
            <w:tcBorders>
              <w:top w:val="nil"/>
              <w:left w:val="nil"/>
              <w:bottom w:val="single" w:sz="4" w:space="0" w:color="auto"/>
              <w:right w:val="single" w:sz="4" w:space="0" w:color="auto"/>
            </w:tcBorders>
            <w:shd w:val="clear" w:color="auto" w:fill="auto"/>
            <w:hideMark/>
          </w:tcPr>
          <w:p w14:paraId="645546DC" w14:textId="77777777" w:rsidR="005D456B" w:rsidRPr="00DF7E5F" w:rsidRDefault="005D456B" w:rsidP="005D456B">
            <w:pPr>
              <w:spacing w:before="60" w:after="60" w:line="240" w:lineRule="auto"/>
              <w:rPr>
                <w:bCs/>
                <w:noProof/>
                <w:sz w:val="20"/>
              </w:rPr>
            </w:pPr>
            <w:r w:rsidRPr="00DF7E5F">
              <w:rPr>
                <w:bCs/>
                <w:noProof/>
                <w:sz w:val="20"/>
              </w:rPr>
              <w:t>citādi herbicīdi, pretdīgšanas līdzekļi un augšanas regulatori, kuru aktīvā viela ir diurons vai simazīns, ne areosolu balonos</w:t>
            </w:r>
          </w:p>
        </w:tc>
        <w:tc>
          <w:tcPr>
            <w:tcW w:w="1583" w:type="dxa"/>
            <w:tcBorders>
              <w:top w:val="nil"/>
              <w:left w:val="nil"/>
              <w:bottom w:val="single" w:sz="4" w:space="0" w:color="auto"/>
              <w:right w:val="single" w:sz="4" w:space="0" w:color="auto"/>
            </w:tcBorders>
            <w:shd w:val="clear" w:color="auto" w:fill="auto"/>
            <w:hideMark/>
          </w:tcPr>
          <w:p w14:paraId="645546D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6D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6DF" w14:textId="77777777" w:rsidR="005D456B" w:rsidRPr="00DF7E5F" w:rsidRDefault="005D456B" w:rsidP="005D456B">
            <w:pPr>
              <w:spacing w:before="60" w:after="60" w:line="240" w:lineRule="auto"/>
              <w:rPr>
                <w:bCs/>
                <w:noProof/>
                <w:color w:val="000000"/>
                <w:sz w:val="20"/>
              </w:rPr>
            </w:pPr>
          </w:p>
        </w:tc>
      </w:tr>
      <w:tr w:rsidR="005D456B" w:rsidRPr="00DF7E5F" w14:paraId="645546E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6E1"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3808.50.45</w:t>
            </w:r>
          </w:p>
        </w:tc>
        <w:tc>
          <w:tcPr>
            <w:tcW w:w="7347" w:type="dxa"/>
            <w:tcBorders>
              <w:top w:val="nil"/>
              <w:left w:val="nil"/>
              <w:bottom w:val="single" w:sz="4" w:space="0" w:color="auto"/>
              <w:right w:val="single" w:sz="4" w:space="0" w:color="auto"/>
            </w:tcBorders>
            <w:shd w:val="clear" w:color="auto" w:fill="auto"/>
            <w:hideMark/>
          </w:tcPr>
          <w:p w14:paraId="645546E2" w14:textId="77777777" w:rsidR="005D456B" w:rsidRPr="00DF7E5F" w:rsidRDefault="005D456B" w:rsidP="005D456B">
            <w:pPr>
              <w:spacing w:before="60" w:after="60" w:line="240" w:lineRule="auto"/>
              <w:rPr>
                <w:bCs/>
                <w:noProof/>
                <w:sz w:val="20"/>
              </w:rPr>
            </w:pPr>
            <w:r w:rsidRPr="00DF7E5F">
              <w:rPr>
                <w:bCs/>
                <w:noProof/>
                <w:sz w:val="20"/>
              </w:rPr>
              <w:t>citādi augšanas regulatori un pretdīgšanas līdzekļi, areosolu balonos</w:t>
            </w:r>
          </w:p>
        </w:tc>
        <w:tc>
          <w:tcPr>
            <w:tcW w:w="1583" w:type="dxa"/>
            <w:tcBorders>
              <w:top w:val="nil"/>
              <w:left w:val="nil"/>
              <w:bottom w:val="single" w:sz="4" w:space="0" w:color="auto"/>
              <w:right w:val="single" w:sz="4" w:space="0" w:color="auto"/>
            </w:tcBorders>
            <w:shd w:val="clear" w:color="auto" w:fill="auto"/>
            <w:hideMark/>
          </w:tcPr>
          <w:p w14:paraId="645546E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6E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6E5" w14:textId="77777777" w:rsidR="005D456B" w:rsidRPr="00DF7E5F" w:rsidRDefault="005D456B" w:rsidP="005D456B">
            <w:pPr>
              <w:spacing w:before="60" w:after="60" w:line="240" w:lineRule="auto"/>
              <w:rPr>
                <w:bCs/>
                <w:noProof/>
                <w:color w:val="000000"/>
                <w:sz w:val="20"/>
              </w:rPr>
            </w:pPr>
          </w:p>
        </w:tc>
      </w:tr>
      <w:tr w:rsidR="005D456B" w:rsidRPr="00DF7E5F" w14:paraId="645546E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6E7" w14:textId="77777777" w:rsidR="005D456B" w:rsidRPr="00DF7E5F" w:rsidRDefault="005D456B" w:rsidP="005D456B">
            <w:pPr>
              <w:spacing w:before="60" w:after="60" w:line="240" w:lineRule="auto"/>
              <w:rPr>
                <w:bCs/>
                <w:noProof/>
                <w:sz w:val="20"/>
              </w:rPr>
            </w:pPr>
            <w:r w:rsidRPr="00DF7E5F">
              <w:rPr>
                <w:bCs/>
                <w:noProof/>
                <w:sz w:val="20"/>
              </w:rPr>
              <w:t>3808.50.47</w:t>
            </w:r>
          </w:p>
        </w:tc>
        <w:tc>
          <w:tcPr>
            <w:tcW w:w="7347" w:type="dxa"/>
            <w:tcBorders>
              <w:top w:val="nil"/>
              <w:left w:val="nil"/>
              <w:bottom w:val="single" w:sz="4" w:space="0" w:color="auto"/>
              <w:right w:val="single" w:sz="4" w:space="0" w:color="auto"/>
            </w:tcBorders>
            <w:shd w:val="clear" w:color="auto" w:fill="auto"/>
            <w:hideMark/>
          </w:tcPr>
          <w:p w14:paraId="645546E8" w14:textId="77777777" w:rsidR="005D456B" w:rsidRPr="00DF7E5F" w:rsidRDefault="005D456B" w:rsidP="005D456B">
            <w:pPr>
              <w:spacing w:before="60" w:after="60" w:line="240" w:lineRule="auto"/>
              <w:rPr>
                <w:bCs/>
                <w:noProof/>
                <w:sz w:val="20"/>
              </w:rPr>
            </w:pPr>
            <w:r w:rsidRPr="00DF7E5F">
              <w:rPr>
                <w:bCs/>
                <w:noProof/>
                <w:sz w:val="20"/>
              </w:rPr>
              <w:t>citādi augšanas regulatori un pretdīgšanas līdzekļi, ne areosolu balonos</w:t>
            </w:r>
          </w:p>
        </w:tc>
        <w:tc>
          <w:tcPr>
            <w:tcW w:w="1583" w:type="dxa"/>
            <w:tcBorders>
              <w:top w:val="nil"/>
              <w:left w:val="nil"/>
              <w:bottom w:val="single" w:sz="4" w:space="0" w:color="auto"/>
              <w:right w:val="single" w:sz="4" w:space="0" w:color="auto"/>
            </w:tcBorders>
            <w:shd w:val="clear" w:color="auto" w:fill="auto"/>
            <w:hideMark/>
          </w:tcPr>
          <w:p w14:paraId="645546E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6E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6EB" w14:textId="77777777" w:rsidR="005D456B" w:rsidRPr="00DF7E5F" w:rsidRDefault="005D456B" w:rsidP="005D456B">
            <w:pPr>
              <w:spacing w:before="60" w:after="60" w:line="240" w:lineRule="auto"/>
              <w:rPr>
                <w:bCs/>
                <w:noProof/>
                <w:color w:val="000000"/>
                <w:sz w:val="20"/>
              </w:rPr>
            </w:pPr>
          </w:p>
        </w:tc>
      </w:tr>
      <w:tr w:rsidR="005D456B" w:rsidRPr="00DF7E5F" w14:paraId="645546F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6ED" w14:textId="77777777" w:rsidR="005D456B" w:rsidRPr="00DF7E5F" w:rsidRDefault="005D456B" w:rsidP="005D456B">
            <w:pPr>
              <w:spacing w:before="60" w:after="60" w:line="240" w:lineRule="auto"/>
              <w:rPr>
                <w:bCs/>
                <w:noProof/>
                <w:sz w:val="20"/>
              </w:rPr>
            </w:pPr>
            <w:r w:rsidRPr="00DF7E5F">
              <w:rPr>
                <w:bCs/>
                <w:noProof/>
                <w:sz w:val="20"/>
              </w:rPr>
              <w:t>3808.50.49</w:t>
            </w:r>
          </w:p>
        </w:tc>
        <w:tc>
          <w:tcPr>
            <w:tcW w:w="7347" w:type="dxa"/>
            <w:tcBorders>
              <w:top w:val="nil"/>
              <w:left w:val="nil"/>
              <w:bottom w:val="single" w:sz="4" w:space="0" w:color="auto"/>
              <w:right w:val="single" w:sz="4" w:space="0" w:color="auto"/>
            </w:tcBorders>
            <w:shd w:val="clear" w:color="auto" w:fill="auto"/>
            <w:hideMark/>
          </w:tcPr>
          <w:p w14:paraId="645546EE" w14:textId="77777777" w:rsidR="005D456B" w:rsidRPr="00DF7E5F" w:rsidRDefault="005D456B" w:rsidP="005D456B">
            <w:pPr>
              <w:spacing w:before="60" w:after="60" w:line="240" w:lineRule="auto"/>
              <w:rPr>
                <w:bCs/>
                <w:noProof/>
                <w:sz w:val="20"/>
              </w:rPr>
            </w:pPr>
            <w:r w:rsidRPr="00DF7E5F">
              <w:rPr>
                <w:bCs/>
                <w:noProof/>
                <w:sz w:val="20"/>
              </w:rPr>
              <w:t>dezinfekcijas līdzekļi, areosolu balonos</w:t>
            </w:r>
          </w:p>
        </w:tc>
        <w:tc>
          <w:tcPr>
            <w:tcW w:w="1583" w:type="dxa"/>
            <w:tcBorders>
              <w:top w:val="nil"/>
              <w:left w:val="nil"/>
              <w:bottom w:val="single" w:sz="4" w:space="0" w:color="auto"/>
              <w:right w:val="single" w:sz="4" w:space="0" w:color="auto"/>
            </w:tcBorders>
            <w:shd w:val="clear" w:color="auto" w:fill="auto"/>
            <w:hideMark/>
          </w:tcPr>
          <w:p w14:paraId="645546E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6F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6F1" w14:textId="77777777" w:rsidR="005D456B" w:rsidRPr="00DF7E5F" w:rsidRDefault="005D456B" w:rsidP="005D456B">
            <w:pPr>
              <w:spacing w:before="60" w:after="60" w:line="240" w:lineRule="auto"/>
              <w:rPr>
                <w:bCs/>
                <w:noProof/>
                <w:color w:val="000000"/>
                <w:sz w:val="20"/>
              </w:rPr>
            </w:pPr>
          </w:p>
        </w:tc>
      </w:tr>
      <w:tr w:rsidR="005D456B" w:rsidRPr="00DF7E5F" w14:paraId="645546F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6F3" w14:textId="77777777" w:rsidR="005D456B" w:rsidRPr="00DF7E5F" w:rsidRDefault="005D456B" w:rsidP="005D456B">
            <w:pPr>
              <w:spacing w:before="60" w:after="60" w:line="240" w:lineRule="auto"/>
              <w:rPr>
                <w:bCs/>
                <w:noProof/>
                <w:sz w:val="20"/>
              </w:rPr>
            </w:pPr>
            <w:r w:rsidRPr="00DF7E5F">
              <w:rPr>
                <w:bCs/>
                <w:noProof/>
                <w:sz w:val="20"/>
              </w:rPr>
              <w:t>3808.50.51</w:t>
            </w:r>
          </w:p>
        </w:tc>
        <w:tc>
          <w:tcPr>
            <w:tcW w:w="7347" w:type="dxa"/>
            <w:tcBorders>
              <w:top w:val="nil"/>
              <w:left w:val="nil"/>
              <w:bottom w:val="single" w:sz="4" w:space="0" w:color="auto"/>
              <w:right w:val="single" w:sz="4" w:space="0" w:color="auto"/>
            </w:tcBorders>
            <w:shd w:val="clear" w:color="auto" w:fill="auto"/>
            <w:hideMark/>
          </w:tcPr>
          <w:p w14:paraId="645546F4" w14:textId="77777777" w:rsidR="005D456B" w:rsidRPr="00DF7E5F" w:rsidRDefault="005D456B" w:rsidP="005D456B">
            <w:pPr>
              <w:spacing w:before="60" w:after="60" w:line="240" w:lineRule="auto"/>
              <w:rPr>
                <w:bCs/>
                <w:noProof/>
                <w:sz w:val="20"/>
              </w:rPr>
            </w:pPr>
            <w:r w:rsidRPr="00DF7E5F">
              <w:rPr>
                <w:bCs/>
                <w:noProof/>
                <w:sz w:val="20"/>
              </w:rPr>
              <w:t>citādi dezinfekcijas līdzekļi tiešajā iepakojumā ar tīro svaru līdz 5 kg vai tarā ar tilpumu līdz 5 l</w:t>
            </w:r>
          </w:p>
        </w:tc>
        <w:tc>
          <w:tcPr>
            <w:tcW w:w="1583" w:type="dxa"/>
            <w:tcBorders>
              <w:top w:val="nil"/>
              <w:left w:val="nil"/>
              <w:bottom w:val="single" w:sz="4" w:space="0" w:color="auto"/>
              <w:right w:val="single" w:sz="4" w:space="0" w:color="auto"/>
            </w:tcBorders>
            <w:shd w:val="clear" w:color="auto" w:fill="auto"/>
            <w:hideMark/>
          </w:tcPr>
          <w:p w14:paraId="645546F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6F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6F7" w14:textId="77777777" w:rsidR="005D456B" w:rsidRPr="00DF7E5F" w:rsidRDefault="005D456B" w:rsidP="005D456B">
            <w:pPr>
              <w:spacing w:before="60" w:after="60" w:line="240" w:lineRule="auto"/>
              <w:rPr>
                <w:bCs/>
                <w:noProof/>
                <w:color w:val="000000"/>
                <w:sz w:val="20"/>
              </w:rPr>
            </w:pPr>
          </w:p>
        </w:tc>
      </w:tr>
      <w:tr w:rsidR="005D456B" w:rsidRPr="00DF7E5F" w14:paraId="645546F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6F9" w14:textId="77777777" w:rsidR="005D456B" w:rsidRPr="00DF7E5F" w:rsidRDefault="005D456B" w:rsidP="005D456B">
            <w:pPr>
              <w:spacing w:before="60" w:after="60" w:line="240" w:lineRule="auto"/>
              <w:rPr>
                <w:bCs/>
                <w:noProof/>
                <w:sz w:val="20"/>
              </w:rPr>
            </w:pPr>
            <w:r w:rsidRPr="00DF7E5F">
              <w:rPr>
                <w:bCs/>
                <w:noProof/>
                <w:sz w:val="20"/>
              </w:rPr>
              <w:t>3808.50.53</w:t>
            </w:r>
          </w:p>
        </w:tc>
        <w:tc>
          <w:tcPr>
            <w:tcW w:w="7347" w:type="dxa"/>
            <w:tcBorders>
              <w:top w:val="nil"/>
              <w:left w:val="nil"/>
              <w:bottom w:val="single" w:sz="4" w:space="0" w:color="auto"/>
              <w:right w:val="single" w:sz="4" w:space="0" w:color="auto"/>
            </w:tcBorders>
            <w:shd w:val="clear" w:color="auto" w:fill="auto"/>
            <w:hideMark/>
          </w:tcPr>
          <w:p w14:paraId="645546FA" w14:textId="77777777" w:rsidR="005D456B" w:rsidRPr="00DF7E5F" w:rsidRDefault="005D456B" w:rsidP="005D456B">
            <w:pPr>
              <w:spacing w:before="60" w:after="60" w:line="240" w:lineRule="auto"/>
              <w:rPr>
                <w:bCs/>
                <w:noProof/>
                <w:sz w:val="20"/>
              </w:rPr>
            </w:pPr>
            <w:r w:rsidRPr="00DF7E5F">
              <w:rPr>
                <w:bCs/>
                <w:noProof/>
                <w:sz w:val="20"/>
              </w:rPr>
              <w:t>trihlorocianūrskābe (TCIA), kas satur dezinfekcijas līdzekļus, areosolu balonos</w:t>
            </w:r>
          </w:p>
        </w:tc>
        <w:tc>
          <w:tcPr>
            <w:tcW w:w="1583" w:type="dxa"/>
            <w:tcBorders>
              <w:top w:val="nil"/>
              <w:left w:val="nil"/>
              <w:bottom w:val="single" w:sz="4" w:space="0" w:color="auto"/>
              <w:right w:val="single" w:sz="4" w:space="0" w:color="auto"/>
            </w:tcBorders>
            <w:shd w:val="clear" w:color="auto" w:fill="auto"/>
            <w:hideMark/>
          </w:tcPr>
          <w:p w14:paraId="645546F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6F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6FD" w14:textId="77777777" w:rsidR="005D456B" w:rsidRPr="00DF7E5F" w:rsidRDefault="005D456B" w:rsidP="005D456B">
            <w:pPr>
              <w:spacing w:before="60" w:after="60" w:line="240" w:lineRule="auto"/>
              <w:rPr>
                <w:bCs/>
                <w:noProof/>
                <w:color w:val="000000"/>
                <w:sz w:val="20"/>
              </w:rPr>
            </w:pPr>
          </w:p>
        </w:tc>
      </w:tr>
      <w:tr w:rsidR="005D456B" w:rsidRPr="00DF7E5F" w14:paraId="6455470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6FF" w14:textId="77777777" w:rsidR="005D456B" w:rsidRPr="00DF7E5F" w:rsidRDefault="005D456B" w:rsidP="005D456B">
            <w:pPr>
              <w:spacing w:before="60" w:after="60" w:line="240" w:lineRule="auto"/>
              <w:rPr>
                <w:bCs/>
                <w:noProof/>
                <w:sz w:val="20"/>
              </w:rPr>
            </w:pPr>
            <w:r w:rsidRPr="00DF7E5F">
              <w:rPr>
                <w:bCs/>
                <w:noProof/>
                <w:sz w:val="20"/>
              </w:rPr>
              <w:t>3808.50.55</w:t>
            </w:r>
          </w:p>
        </w:tc>
        <w:tc>
          <w:tcPr>
            <w:tcW w:w="7347" w:type="dxa"/>
            <w:tcBorders>
              <w:top w:val="nil"/>
              <w:left w:val="nil"/>
              <w:bottom w:val="single" w:sz="4" w:space="0" w:color="auto"/>
              <w:right w:val="single" w:sz="4" w:space="0" w:color="auto"/>
            </w:tcBorders>
            <w:shd w:val="clear" w:color="auto" w:fill="auto"/>
            <w:hideMark/>
          </w:tcPr>
          <w:p w14:paraId="64554700" w14:textId="77777777" w:rsidR="005D456B" w:rsidRPr="00DF7E5F" w:rsidRDefault="005D456B" w:rsidP="005D456B">
            <w:pPr>
              <w:spacing w:before="60" w:after="60" w:line="240" w:lineRule="auto"/>
              <w:rPr>
                <w:bCs/>
                <w:noProof/>
                <w:sz w:val="20"/>
              </w:rPr>
            </w:pPr>
            <w:r w:rsidRPr="00DF7E5F">
              <w:rPr>
                <w:bCs/>
                <w:noProof/>
                <w:sz w:val="20"/>
              </w:rPr>
              <w:t>trihlorocianūrskābe (TCIA), kas satur dezinfekcijas līdzekļus, ne areosolu balonos</w:t>
            </w:r>
          </w:p>
        </w:tc>
        <w:tc>
          <w:tcPr>
            <w:tcW w:w="1583" w:type="dxa"/>
            <w:tcBorders>
              <w:top w:val="nil"/>
              <w:left w:val="nil"/>
              <w:bottom w:val="single" w:sz="4" w:space="0" w:color="auto"/>
              <w:right w:val="single" w:sz="4" w:space="0" w:color="auto"/>
            </w:tcBorders>
            <w:shd w:val="clear" w:color="auto" w:fill="auto"/>
            <w:hideMark/>
          </w:tcPr>
          <w:p w14:paraId="6455470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70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703" w14:textId="77777777" w:rsidR="005D456B" w:rsidRPr="00DF7E5F" w:rsidRDefault="005D456B" w:rsidP="005D456B">
            <w:pPr>
              <w:spacing w:before="60" w:after="60" w:line="240" w:lineRule="auto"/>
              <w:rPr>
                <w:bCs/>
                <w:noProof/>
                <w:color w:val="000000"/>
                <w:sz w:val="20"/>
              </w:rPr>
            </w:pPr>
          </w:p>
        </w:tc>
      </w:tr>
      <w:tr w:rsidR="005D456B" w:rsidRPr="00DF7E5F" w14:paraId="6455470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705" w14:textId="77777777" w:rsidR="005D456B" w:rsidRPr="00DF7E5F" w:rsidRDefault="005D456B" w:rsidP="005D456B">
            <w:pPr>
              <w:spacing w:before="60" w:after="60" w:line="240" w:lineRule="auto"/>
              <w:rPr>
                <w:bCs/>
                <w:noProof/>
                <w:sz w:val="20"/>
              </w:rPr>
            </w:pPr>
            <w:r w:rsidRPr="00DF7E5F">
              <w:rPr>
                <w:bCs/>
                <w:noProof/>
                <w:sz w:val="20"/>
              </w:rPr>
              <w:t>3808.50.59</w:t>
            </w:r>
          </w:p>
        </w:tc>
        <w:tc>
          <w:tcPr>
            <w:tcW w:w="7347" w:type="dxa"/>
            <w:tcBorders>
              <w:top w:val="nil"/>
              <w:left w:val="nil"/>
              <w:bottom w:val="single" w:sz="4" w:space="0" w:color="auto"/>
              <w:right w:val="single" w:sz="4" w:space="0" w:color="auto"/>
            </w:tcBorders>
            <w:shd w:val="clear" w:color="auto" w:fill="auto"/>
            <w:hideMark/>
          </w:tcPr>
          <w:p w14:paraId="64554706" w14:textId="77777777" w:rsidR="005D456B" w:rsidRPr="00DF7E5F" w:rsidRDefault="005D456B" w:rsidP="005D456B">
            <w:pPr>
              <w:spacing w:before="60" w:after="60" w:line="240" w:lineRule="auto"/>
              <w:rPr>
                <w:bCs/>
                <w:noProof/>
                <w:sz w:val="20"/>
              </w:rPr>
            </w:pPr>
            <w:r w:rsidRPr="00DF7E5F">
              <w:rPr>
                <w:bCs/>
                <w:noProof/>
                <w:sz w:val="20"/>
              </w:rPr>
              <w:t>citādi dezinfekcijas līdzekļi, kuru aktīvā viela ir akmeņogļu darva, areosolu balonos</w:t>
            </w:r>
          </w:p>
        </w:tc>
        <w:tc>
          <w:tcPr>
            <w:tcW w:w="1583" w:type="dxa"/>
            <w:tcBorders>
              <w:top w:val="nil"/>
              <w:left w:val="nil"/>
              <w:bottom w:val="single" w:sz="4" w:space="0" w:color="auto"/>
              <w:right w:val="single" w:sz="4" w:space="0" w:color="auto"/>
            </w:tcBorders>
            <w:shd w:val="clear" w:color="auto" w:fill="auto"/>
            <w:hideMark/>
          </w:tcPr>
          <w:p w14:paraId="6455470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70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709" w14:textId="77777777" w:rsidR="005D456B" w:rsidRPr="00DF7E5F" w:rsidRDefault="005D456B" w:rsidP="005D456B">
            <w:pPr>
              <w:spacing w:before="60" w:after="60" w:line="240" w:lineRule="auto"/>
              <w:rPr>
                <w:bCs/>
                <w:noProof/>
                <w:color w:val="000000"/>
                <w:sz w:val="20"/>
              </w:rPr>
            </w:pPr>
          </w:p>
        </w:tc>
      </w:tr>
      <w:tr w:rsidR="005D456B" w:rsidRPr="00DF7E5F" w14:paraId="6455471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70B" w14:textId="77777777" w:rsidR="005D456B" w:rsidRPr="00DF7E5F" w:rsidRDefault="005D456B" w:rsidP="005D456B">
            <w:pPr>
              <w:spacing w:before="60" w:after="60" w:line="240" w:lineRule="auto"/>
              <w:rPr>
                <w:bCs/>
                <w:noProof/>
                <w:sz w:val="20"/>
              </w:rPr>
            </w:pPr>
            <w:r w:rsidRPr="00DF7E5F">
              <w:rPr>
                <w:bCs/>
                <w:noProof/>
                <w:sz w:val="20"/>
              </w:rPr>
              <w:t>3808.50.61</w:t>
            </w:r>
          </w:p>
        </w:tc>
        <w:tc>
          <w:tcPr>
            <w:tcW w:w="7347" w:type="dxa"/>
            <w:tcBorders>
              <w:top w:val="nil"/>
              <w:left w:val="nil"/>
              <w:bottom w:val="single" w:sz="4" w:space="0" w:color="auto"/>
              <w:right w:val="single" w:sz="4" w:space="0" w:color="auto"/>
            </w:tcBorders>
            <w:shd w:val="clear" w:color="auto" w:fill="auto"/>
            <w:hideMark/>
          </w:tcPr>
          <w:p w14:paraId="6455470C" w14:textId="77777777" w:rsidR="005D456B" w:rsidRPr="00DF7E5F" w:rsidRDefault="005D456B" w:rsidP="005D456B">
            <w:pPr>
              <w:spacing w:before="60" w:after="60" w:line="240" w:lineRule="auto"/>
              <w:rPr>
                <w:bCs/>
                <w:noProof/>
                <w:sz w:val="20"/>
              </w:rPr>
            </w:pPr>
            <w:r w:rsidRPr="00DF7E5F">
              <w:rPr>
                <w:bCs/>
                <w:noProof/>
                <w:sz w:val="20"/>
              </w:rPr>
              <w:t>citādi dezinfekcijas līdzekļi, kuru aktīvā viela ir akmeņogļu darva, ne areosolu balonos</w:t>
            </w:r>
          </w:p>
        </w:tc>
        <w:tc>
          <w:tcPr>
            <w:tcW w:w="1583" w:type="dxa"/>
            <w:tcBorders>
              <w:top w:val="nil"/>
              <w:left w:val="nil"/>
              <w:bottom w:val="single" w:sz="4" w:space="0" w:color="auto"/>
              <w:right w:val="single" w:sz="4" w:space="0" w:color="auto"/>
            </w:tcBorders>
            <w:shd w:val="clear" w:color="auto" w:fill="auto"/>
            <w:hideMark/>
          </w:tcPr>
          <w:p w14:paraId="6455470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70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70F" w14:textId="77777777" w:rsidR="005D456B" w:rsidRPr="00DF7E5F" w:rsidRDefault="005D456B" w:rsidP="005D456B">
            <w:pPr>
              <w:spacing w:before="60" w:after="60" w:line="240" w:lineRule="auto"/>
              <w:rPr>
                <w:bCs/>
                <w:noProof/>
                <w:color w:val="000000"/>
                <w:sz w:val="20"/>
              </w:rPr>
            </w:pPr>
          </w:p>
        </w:tc>
      </w:tr>
      <w:tr w:rsidR="005D456B" w:rsidRPr="00DF7E5F" w14:paraId="64554716"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711" w14:textId="77777777" w:rsidR="005D456B" w:rsidRPr="00DF7E5F" w:rsidRDefault="005D456B" w:rsidP="005D456B">
            <w:pPr>
              <w:spacing w:before="60" w:after="60" w:line="240" w:lineRule="auto"/>
              <w:rPr>
                <w:bCs/>
                <w:noProof/>
                <w:sz w:val="20"/>
              </w:rPr>
            </w:pPr>
            <w:r w:rsidRPr="00DF7E5F">
              <w:rPr>
                <w:bCs/>
                <w:noProof/>
                <w:sz w:val="20"/>
              </w:rPr>
              <w:t>3808.50.9</w:t>
            </w:r>
          </w:p>
        </w:tc>
        <w:tc>
          <w:tcPr>
            <w:tcW w:w="7347" w:type="dxa"/>
            <w:tcBorders>
              <w:top w:val="nil"/>
              <w:left w:val="nil"/>
              <w:bottom w:val="single" w:sz="4" w:space="0" w:color="auto"/>
              <w:right w:val="single" w:sz="4" w:space="0" w:color="auto"/>
            </w:tcBorders>
            <w:shd w:val="clear" w:color="000000" w:fill="FFFFFF"/>
            <w:hideMark/>
          </w:tcPr>
          <w:p w14:paraId="6455471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71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71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715" w14:textId="77777777" w:rsidR="005D456B" w:rsidRPr="00DF7E5F" w:rsidRDefault="005D456B" w:rsidP="005D456B">
            <w:pPr>
              <w:spacing w:before="60" w:after="60" w:line="240" w:lineRule="auto"/>
              <w:rPr>
                <w:bCs/>
                <w:noProof/>
                <w:color w:val="000000"/>
                <w:sz w:val="20"/>
              </w:rPr>
            </w:pPr>
          </w:p>
        </w:tc>
      </w:tr>
      <w:tr w:rsidR="005D456B" w:rsidRPr="00DF7E5F" w14:paraId="6455471C"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717" w14:textId="77777777" w:rsidR="005D456B" w:rsidRPr="00DF7E5F" w:rsidRDefault="005D456B" w:rsidP="005D456B">
            <w:pPr>
              <w:spacing w:before="60" w:after="60" w:line="240" w:lineRule="auto"/>
              <w:rPr>
                <w:bCs/>
                <w:noProof/>
                <w:sz w:val="20"/>
              </w:rPr>
            </w:pPr>
            <w:r w:rsidRPr="00DF7E5F">
              <w:rPr>
                <w:bCs/>
                <w:noProof/>
                <w:sz w:val="20"/>
              </w:rPr>
              <w:t>3808.50.91</w:t>
            </w:r>
          </w:p>
        </w:tc>
        <w:tc>
          <w:tcPr>
            <w:tcW w:w="7347" w:type="dxa"/>
            <w:tcBorders>
              <w:top w:val="nil"/>
              <w:left w:val="nil"/>
              <w:bottom w:val="single" w:sz="4" w:space="0" w:color="auto"/>
              <w:right w:val="single" w:sz="4" w:space="0" w:color="auto"/>
            </w:tcBorders>
            <w:shd w:val="clear" w:color="000000" w:fill="FFFFFF"/>
            <w:hideMark/>
          </w:tcPr>
          <w:p w14:paraId="64554718" w14:textId="77777777" w:rsidR="005D456B" w:rsidRPr="00DF7E5F" w:rsidRDefault="005D456B" w:rsidP="005D456B">
            <w:pPr>
              <w:spacing w:before="60" w:after="60" w:line="240" w:lineRule="auto"/>
              <w:rPr>
                <w:bCs/>
                <w:noProof/>
                <w:sz w:val="20"/>
              </w:rPr>
            </w:pPr>
            <w:r w:rsidRPr="00DF7E5F">
              <w:rPr>
                <w:bCs/>
                <w:noProof/>
                <w:sz w:val="20"/>
              </w:rPr>
              <w:t>areosolu balonos</w:t>
            </w:r>
          </w:p>
        </w:tc>
        <w:tc>
          <w:tcPr>
            <w:tcW w:w="1583" w:type="dxa"/>
            <w:tcBorders>
              <w:top w:val="nil"/>
              <w:left w:val="nil"/>
              <w:bottom w:val="single" w:sz="4" w:space="0" w:color="auto"/>
              <w:right w:val="single" w:sz="4" w:space="0" w:color="auto"/>
            </w:tcBorders>
            <w:shd w:val="clear" w:color="auto" w:fill="auto"/>
            <w:hideMark/>
          </w:tcPr>
          <w:p w14:paraId="6455471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71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71B" w14:textId="77777777" w:rsidR="005D456B" w:rsidRPr="00DF7E5F" w:rsidRDefault="005D456B" w:rsidP="005D456B">
            <w:pPr>
              <w:spacing w:before="60" w:after="60" w:line="240" w:lineRule="auto"/>
              <w:rPr>
                <w:bCs/>
                <w:noProof/>
                <w:color w:val="000000"/>
                <w:sz w:val="20"/>
              </w:rPr>
            </w:pPr>
          </w:p>
        </w:tc>
      </w:tr>
      <w:tr w:rsidR="005D456B" w:rsidRPr="00DF7E5F" w14:paraId="64554722"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71D" w14:textId="77777777" w:rsidR="005D456B" w:rsidRPr="00DF7E5F" w:rsidRDefault="005D456B" w:rsidP="005D456B">
            <w:pPr>
              <w:spacing w:before="60" w:after="60" w:line="240" w:lineRule="auto"/>
              <w:rPr>
                <w:bCs/>
                <w:noProof/>
                <w:sz w:val="20"/>
              </w:rPr>
            </w:pPr>
            <w:r w:rsidRPr="00DF7E5F">
              <w:rPr>
                <w:bCs/>
                <w:noProof/>
                <w:sz w:val="20"/>
              </w:rPr>
              <w:t>3808.50.99</w:t>
            </w:r>
          </w:p>
        </w:tc>
        <w:tc>
          <w:tcPr>
            <w:tcW w:w="7347" w:type="dxa"/>
            <w:tcBorders>
              <w:top w:val="nil"/>
              <w:left w:val="nil"/>
              <w:bottom w:val="single" w:sz="4" w:space="0" w:color="auto"/>
              <w:right w:val="single" w:sz="4" w:space="0" w:color="auto"/>
            </w:tcBorders>
            <w:shd w:val="clear" w:color="000000" w:fill="FFFFFF"/>
            <w:hideMark/>
          </w:tcPr>
          <w:p w14:paraId="6455471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71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72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721" w14:textId="77777777" w:rsidR="005D456B" w:rsidRPr="00DF7E5F" w:rsidRDefault="005D456B" w:rsidP="005D456B">
            <w:pPr>
              <w:spacing w:before="60" w:after="60" w:line="240" w:lineRule="auto"/>
              <w:rPr>
                <w:bCs/>
                <w:noProof/>
                <w:color w:val="000000"/>
                <w:sz w:val="20"/>
              </w:rPr>
            </w:pPr>
          </w:p>
        </w:tc>
      </w:tr>
      <w:tr w:rsidR="005D456B" w:rsidRPr="00DF7E5F" w14:paraId="6455472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723"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3808.9</w:t>
            </w:r>
          </w:p>
        </w:tc>
        <w:tc>
          <w:tcPr>
            <w:tcW w:w="7347" w:type="dxa"/>
            <w:tcBorders>
              <w:top w:val="nil"/>
              <w:left w:val="nil"/>
              <w:bottom w:val="single" w:sz="4" w:space="0" w:color="auto"/>
              <w:right w:val="single" w:sz="4" w:space="0" w:color="auto"/>
            </w:tcBorders>
            <w:shd w:val="clear" w:color="auto" w:fill="auto"/>
            <w:hideMark/>
          </w:tcPr>
          <w:p w14:paraId="6455472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72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72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727" w14:textId="77777777" w:rsidR="005D456B" w:rsidRPr="00DF7E5F" w:rsidRDefault="005D456B" w:rsidP="005D456B">
            <w:pPr>
              <w:spacing w:before="60" w:after="60" w:line="240" w:lineRule="auto"/>
              <w:rPr>
                <w:bCs/>
                <w:noProof/>
                <w:color w:val="000000"/>
                <w:sz w:val="20"/>
              </w:rPr>
            </w:pPr>
          </w:p>
        </w:tc>
      </w:tr>
      <w:tr w:rsidR="005D456B" w:rsidRPr="00DF7E5F" w14:paraId="6455472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729" w14:textId="77777777" w:rsidR="005D456B" w:rsidRPr="00DF7E5F" w:rsidRDefault="005D456B" w:rsidP="005D456B">
            <w:pPr>
              <w:spacing w:before="60" w:after="60" w:line="240" w:lineRule="auto"/>
              <w:rPr>
                <w:bCs/>
                <w:noProof/>
                <w:sz w:val="20"/>
              </w:rPr>
            </w:pPr>
            <w:r w:rsidRPr="00DF7E5F">
              <w:rPr>
                <w:bCs/>
                <w:noProof/>
                <w:sz w:val="20"/>
              </w:rPr>
              <w:t>3808.91</w:t>
            </w:r>
          </w:p>
        </w:tc>
        <w:tc>
          <w:tcPr>
            <w:tcW w:w="7347" w:type="dxa"/>
            <w:tcBorders>
              <w:top w:val="nil"/>
              <w:left w:val="nil"/>
              <w:bottom w:val="single" w:sz="4" w:space="0" w:color="auto"/>
              <w:right w:val="single" w:sz="4" w:space="0" w:color="auto"/>
            </w:tcBorders>
            <w:shd w:val="clear" w:color="auto" w:fill="auto"/>
            <w:hideMark/>
          </w:tcPr>
          <w:p w14:paraId="6455472A" w14:textId="77777777" w:rsidR="005D456B" w:rsidRPr="00DF7E5F" w:rsidRDefault="005D456B" w:rsidP="005D456B">
            <w:pPr>
              <w:spacing w:before="60" w:after="60" w:line="240" w:lineRule="auto"/>
              <w:rPr>
                <w:bCs/>
                <w:noProof/>
                <w:sz w:val="20"/>
              </w:rPr>
            </w:pPr>
            <w:r w:rsidRPr="00DF7E5F">
              <w:rPr>
                <w:bCs/>
                <w:noProof/>
                <w:sz w:val="20"/>
              </w:rPr>
              <w:t>insekticīdi:</w:t>
            </w:r>
          </w:p>
        </w:tc>
        <w:tc>
          <w:tcPr>
            <w:tcW w:w="1583" w:type="dxa"/>
            <w:tcBorders>
              <w:top w:val="nil"/>
              <w:left w:val="nil"/>
              <w:bottom w:val="single" w:sz="4" w:space="0" w:color="auto"/>
              <w:right w:val="single" w:sz="4" w:space="0" w:color="auto"/>
            </w:tcBorders>
            <w:shd w:val="clear" w:color="auto" w:fill="auto"/>
            <w:hideMark/>
          </w:tcPr>
          <w:p w14:paraId="6455472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72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72D" w14:textId="77777777" w:rsidR="005D456B" w:rsidRPr="00DF7E5F" w:rsidRDefault="005D456B" w:rsidP="005D456B">
            <w:pPr>
              <w:spacing w:before="60" w:after="60" w:line="240" w:lineRule="auto"/>
              <w:rPr>
                <w:bCs/>
                <w:noProof/>
                <w:color w:val="000000"/>
                <w:sz w:val="20"/>
              </w:rPr>
            </w:pPr>
          </w:p>
        </w:tc>
      </w:tr>
      <w:tr w:rsidR="005D456B" w:rsidRPr="00DF7E5F" w14:paraId="64554734"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72F" w14:textId="77777777" w:rsidR="005D456B" w:rsidRPr="00DF7E5F" w:rsidRDefault="005D456B" w:rsidP="005D456B">
            <w:pPr>
              <w:spacing w:before="60" w:after="60" w:line="240" w:lineRule="auto"/>
              <w:rPr>
                <w:bCs/>
                <w:noProof/>
                <w:sz w:val="20"/>
              </w:rPr>
            </w:pPr>
            <w:r w:rsidRPr="00DF7E5F">
              <w:rPr>
                <w:bCs/>
                <w:noProof/>
                <w:sz w:val="20"/>
              </w:rPr>
              <w:t>3808.91.1</w:t>
            </w:r>
          </w:p>
        </w:tc>
        <w:tc>
          <w:tcPr>
            <w:tcW w:w="7347" w:type="dxa"/>
            <w:tcBorders>
              <w:top w:val="nil"/>
              <w:left w:val="nil"/>
              <w:bottom w:val="single" w:sz="4" w:space="0" w:color="auto"/>
              <w:right w:val="single" w:sz="4" w:space="0" w:color="auto"/>
            </w:tcBorders>
            <w:shd w:val="clear" w:color="000000" w:fill="FFFFFF"/>
            <w:hideMark/>
          </w:tcPr>
          <w:p w14:paraId="64554730" w14:textId="77777777" w:rsidR="005D456B" w:rsidRPr="00DF7E5F" w:rsidRDefault="005D456B" w:rsidP="005D456B">
            <w:pPr>
              <w:spacing w:before="60" w:after="60" w:line="240" w:lineRule="auto"/>
              <w:rPr>
                <w:bCs/>
                <w:noProof/>
                <w:sz w:val="20"/>
              </w:rPr>
            </w:pPr>
            <w:r w:rsidRPr="00DF7E5F">
              <w:rPr>
                <w:bCs/>
                <w:noProof/>
                <w:sz w:val="20"/>
              </w:rPr>
              <w:t>satur bromometānu (metila bromīdu) vai bromohlorometānu:</w:t>
            </w:r>
          </w:p>
        </w:tc>
        <w:tc>
          <w:tcPr>
            <w:tcW w:w="1583" w:type="dxa"/>
            <w:tcBorders>
              <w:top w:val="nil"/>
              <w:left w:val="nil"/>
              <w:bottom w:val="single" w:sz="4" w:space="0" w:color="auto"/>
              <w:right w:val="single" w:sz="4" w:space="0" w:color="auto"/>
            </w:tcBorders>
            <w:shd w:val="clear" w:color="auto" w:fill="auto"/>
            <w:hideMark/>
          </w:tcPr>
          <w:p w14:paraId="6455473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73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733" w14:textId="77777777" w:rsidR="005D456B" w:rsidRPr="00DF7E5F" w:rsidRDefault="005D456B" w:rsidP="005D456B">
            <w:pPr>
              <w:spacing w:before="60" w:after="60" w:line="240" w:lineRule="auto"/>
              <w:rPr>
                <w:bCs/>
                <w:noProof/>
                <w:color w:val="000000"/>
                <w:sz w:val="20"/>
              </w:rPr>
            </w:pPr>
          </w:p>
        </w:tc>
      </w:tr>
      <w:tr w:rsidR="005D456B" w:rsidRPr="00DF7E5F" w14:paraId="6455473A"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735" w14:textId="77777777" w:rsidR="005D456B" w:rsidRPr="00DF7E5F" w:rsidRDefault="005D456B" w:rsidP="005D456B">
            <w:pPr>
              <w:spacing w:before="60" w:after="60" w:line="240" w:lineRule="auto"/>
              <w:rPr>
                <w:bCs/>
                <w:noProof/>
                <w:sz w:val="20"/>
              </w:rPr>
            </w:pPr>
            <w:r w:rsidRPr="00DF7E5F">
              <w:rPr>
                <w:bCs/>
                <w:noProof/>
                <w:sz w:val="20"/>
              </w:rPr>
              <w:t>3808.91.11</w:t>
            </w:r>
          </w:p>
        </w:tc>
        <w:tc>
          <w:tcPr>
            <w:tcW w:w="7347" w:type="dxa"/>
            <w:tcBorders>
              <w:top w:val="nil"/>
              <w:left w:val="nil"/>
              <w:bottom w:val="single" w:sz="4" w:space="0" w:color="auto"/>
              <w:right w:val="single" w:sz="4" w:space="0" w:color="auto"/>
            </w:tcBorders>
            <w:shd w:val="clear" w:color="000000" w:fill="FFFFFF"/>
            <w:hideMark/>
          </w:tcPr>
          <w:p w14:paraId="64554736" w14:textId="77777777" w:rsidR="005D456B" w:rsidRPr="00DF7E5F" w:rsidRDefault="005D456B" w:rsidP="005D456B">
            <w:pPr>
              <w:spacing w:before="60" w:after="60" w:line="240" w:lineRule="auto"/>
              <w:rPr>
                <w:bCs/>
                <w:noProof/>
                <w:sz w:val="20"/>
              </w:rPr>
            </w:pPr>
            <w:r w:rsidRPr="00DF7E5F">
              <w:rPr>
                <w:bCs/>
                <w:noProof/>
                <w:sz w:val="20"/>
              </w:rPr>
              <w:t>areosolu balonos</w:t>
            </w:r>
          </w:p>
        </w:tc>
        <w:tc>
          <w:tcPr>
            <w:tcW w:w="1583" w:type="dxa"/>
            <w:tcBorders>
              <w:top w:val="nil"/>
              <w:left w:val="nil"/>
              <w:bottom w:val="single" w:sz="4" w:space="0" w:color="auto"/>
              <w:right w:val="single" w:sz="4" w:space="0" w:color="auto"/>
            </w:tcBorders>
            <w:shd w:val="clear" w:color="auto" w:fill="auto"/>
            <w:hideMark/>
          </w:tcPr>
          <w:p w14:paraId="6455473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73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739" w14:textId="77777777" w:rsidR="005D456B" w:rsidRPr="00DF7E5F" w:rsidRDefault="005D456B" w:rsidP="005D456B">
            <w:pPr>
              <w:spacing w:before="60" w:after="60" w:line="240" w:lineRule="auto"/>
              <w:rPr>
                <w:bCs/>
                <w:noProof/>
                <w:color w:val="000000"/>
                <w:sz w:val="20"/>
              </w:rPr>
            </w:pPr>
          </w:p>
        </w:tc>
      </w:tr>
      <w:tr w:rsidR="005D456B" w:rsidRPr="00DF7E5F" w14:paraId="64554740"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73B" w14:textId="77777777" w:rsidR="005D456B" w:rsidRPr="00DF7E5F" w:rsidRDefault="005D456B" w:rsidP="005D456B">
            <w:pPr>
              <w:spacing w:before="60" w:after="60" w:line="240" w:lineRule="auto"/>
              <w:rPr>
                <w:bCs/>
                <w:noProof/>
                <w:sz w:val="20"/>
              </w:rPr>
            </w:pPr>
            <w:r w:rsidRPr="00DF7E5F">
              <w:rPr>
                <w:bCs/>
                <w:noProof/>
                <w:sz w:val="20"/>
              </w:rPr>
              <w:t>3808.91.19</w:t>
            </w:r>
          </w:p>
        </w:tc>
        <w:tc>
          <w:tcPr>
            <w:tcW w:w="7347" w:type="dxa"/>
            <w:tcBorders>
              <w:top w:val="nil"/>
              <w:left w:val="nil"/>
              <w:bottom w:val="single" w:sz="4" w:space="0" w:color="auto"/>
              <w:right w:val="single" w:sz="4" w:space="0" w:color="auto"/>
            </w:tcBorders>
            <w:shd w:val="clear" w:color="000000" w:fill="FFFFFF"/>
            <w:hideMark/>
          </w:tcPr>
          <w:p w14:paraId="6455473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73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73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73F" w14:textId="77777777" w:rsidR="005D456B" w:rsidRPr="00DF7E5F" w:rsidRDefault="005D456B" w:rsidP="005D456B">
            <w:pPr>
              <w:spacing w:before="60" w:after="60" w:line="240" w:lineRule="auto"/>
              <w:rPr>
                <w:bCs/>
                <w:noProof/>
                <w:color w:val="000000"/>
                <w:sz w:val="20"/>
              </w:rPr>
            </w:pPr>
          </w:p>
        </w:tc>
      </w:tr>
      <w:tr w:rsidR="005D456B" w:rsidRPr="00DF7E5F" w14:paraId="64554746"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741" w14:textId="77777777" w:rsidR="005D456B" w:rsidRPr="00DF7E5F" w:rsidRDefault="005D456B" w:rsidP="005D456B">
            <w:pPr>
              <w:spacing w:before="60" w:after="60" w:line="240" w:lineRule="auto"/>
              <w:rPr>
                <w:bCs/>
                <w:noProof/>
                <w:sz w:val="20"/>
              </w:rPr>
            </w:pPr>
            <w:r w:rsidRPr="00DF7E5F">
              <w:rPr>
                <w:bCs/>
                <w:noProof/>
                <w:sz w:val="20"/>
              </w:rPr>
              <w:t>3808.91.9</w:t>
            </w:r>
          </w:p>
        </w:tc>
        <w:tc>
          <w:tcPr>
            <w:tcW w:w="7347" w:type="dxa"/>
            <w:tcBorders>
              <w:top w:val="nil"/>
              <w:left w:val="nil"/>
              <w:bottom w:val="single" w:sz="4" w:space="0" w:color="auto"/>
              <w:right w:val="single" w:sz="4" w:space="0" w:color="auto"/>
            </w:tcBorders>
            <w:shd w:val="clear" w:color="000000" w:fill="FFFFFF"/>
            <w:hideMark/>
          </w:tcPr>
          <w:p w14:paraId="6455474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74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74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745" w14:textId="77777777" w:rsidR="005D456B" w:rsidRPr="00DF7E5F" w:rsidRDefault="005D456B" w:rsidP="005D456B">
            <w:pPr>
              <w:spacing w:before="60" w:after="60" w:line="240" w:lineRule="auto"/>
              <w:rPr>
                <w:bCs/>
                <w:noProof/>
                <w:color w:val="000000"/>
                <w:sz w:val="20"/>
              </w:rPr>
            </w:pPr>
          </w:p>
        </w:tc>
      </w:tr>
      <w:tr w:rsidR="005D456B" w:rsidRPr="00DF7E5F" w14:paraId="6455474C"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747" w14:textId="77777777" w:rsidR="005D456B" w:rsidRPr="00DF7E5F" w:rsidRDefault="005D456B" w:rsidP="005D456B">
            <w:pPr>
              <w:spacing w:before="60" w:after="60" w:line="240" w:lineRule="auto"/>
              <w:rPr>
                <w:bCs/>
                <w:noProof/>
                <w:sz w:val="20"/>
              </w:rPr>
            </w:pPr>
            <w:r w:rsidRPr="00DF7E5F">
              <w:rPr>
                <w:bCs/>
                <w:noProof/>
                <w:sz w:val="20"/>
              </w:rPr>
              <w:t>3808.91.91</w:t>
            </w:r>
          </w:p>
        </w:tc>
        <w:tc>
          <w:tcPr>
            <w:tcW w:w="7347" w:type="dxa"/>
            <w:tcBorders>
              <w:top w:val="nil"/>
              <w:left w:val="nil"/>
              <w:bottom w:val="single" w:sz="4" w:space="0" w:color="auto"/>
              <w:right w:val="single" w:sz="4" w:space="0" w:color="auto"/>
            </w:tcBorders>
            <w:shd w:val="clear" w:color="000000" w:fill="FFFFFF"/>
            <w:hideMark/>
          </w:tcPr>
          <w:p w14:paraId="64554748" w14:textId="77777777" w:rsidR="005D456B" w:rsidRPr="00DF7E5F" w:rsidRDefault="005D456B" w:rsidP="005D456B">
            <w:pPr>
              <w:spacing w:before="60" w:after="60" w:line="240" w:lineRule="auto"/>
              <w:rPr>
                <w:bCs/>
                <w:noProof/>
                <w:sz w:val="20"/>
              </w:rPr>
            </w:pPr>
            <w:r w:rsidRPr="00DF7E5F">
              <w:rPr>
                <w:bCs/>
                <w:noProof/>
                <w:sz w:val="20"/>
              </w:rPr>
              <w:t>areosolu balonos</w:t>
            </w:r>
          </w:p>
        </w:tc>
        <w:tc>
          <w:tcPr>
            <w:tcW w:w="1583" w:type="dxa"/>
            <w:tcBorders>
              <w:top w:val="nil"/>
              <w:left w:val="nil"/>
              <w:bottom w:val="single" w:sz="4" w:space="0" w:color="auto"/>
              <w:right w:val="single" w:sz="4" w:space="0" w:color="auto"/>
            </w:tcBorders>
            <w:shd w:val="clear" w:color="auto" w:fill="auto"/>
            <w:hideMark/>
          </w:tcPr>
          <w:p w14:paraId="6455474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74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74B" w14:textId="77777777" w:rsidR="005D456B" w:rsidRPr="00DF7E5F" w:rsidRDefault="005D456B" w:rsidP="005D456B">
            <w:pPr>
              <w:spacing w:before="60" w:after="60" w:line="240" w:lineRule="auto"/>
              <w:rPr>
                <w:bCs/>
                <w:noProof/>
                <w:color w:val="000000"/>
                <w:sz w:val="20"/>
              </w:rPr>
            </w:pPr>
          </w:p>
        </w:tc>
      </w:tr>
      <w:tr w:rsidR="005D456B" w:rsidRPr="00DF7E5F" w14:paraId="64554752"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74D" w14:textId="77777777" w:rsidR="005D456B" w:rsidRPr="00DF7E5F" w:rsidRDefault="005D456B" w:rsidP="005D456B">
            <w:pPr>
              <w:spacing w:before="60" w:after="60" w:line="240" w:lineRule="auto"/>
              <w:rPr>
                <w:bCs/>
                <w:noProof/>
                <w:sz w:val="20"/>
              </w:rPr>
            </w:pPr>
            <w:r w:rsidRPr="00DF7E5F">
              <w:rPr>
                <w:bCs/>
                <w:noProof/>
                <w:sz w:val="20"/>
              </w:rPr>
              <w:t>3808.91.99</w:t>
            </w:r>
          </w:p>
        </w:tc>
        <w:tc>
          <w:tcPr>
            <w:tcW w:w="7347" w:type="dxa"/>
            <w:tcBorders>
              <w:top w:val="nil"/>
              <w:left w:val="nil"/>
              <w:bottom w:val="single" w:sz="4" w:space="0" w:color="auto"/>
              <w:right w:val="single" w:sz="4" w:space="0" w:color="auto"/>
            </w:tcBorders>
            <w:shd w:val="clear" w:color="000000" w:fill="FFFFFF"/>
            <w:hideMark/>
          </w:tcPr>
          <w:p w14:paraId="6455474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74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75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751" w14:textId="77777777" w:rsidR="005D456B" w:rsidRPr="00DF7E5F" w:rsidRDefault="005D456B" w:rsidP="005D456B">
            <w:pPr>
              <w:spacing w:before="60" w:after="60" w:line="240" w:lineRule="auto"/>
              <w:rPr>
                <w:bCs/>
                <w:noProof/>
                <w:color w:val="000000"/>
                <w:sz w:val="20"/>
              </w:rPr>
            </w:pPr>
          </w:p>
        </w:tc>
      </w:tr>
      <w:tr w:rsidR="005D456B" w:rsidRPr="00DF7E5F" w14:paraId="64554758"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753" w14:textId="77777777" w:rsidR="005D456B" w:rsidRPr="00DF7E5F" w:rsidRDefault="005D456B" w:rsidP="005D456B">
            <w:pPr>
              <w:spacing w:before="60" w:after="60" w:line="240" w:lineRule="auto"/>
              <w:rPr>
                <w:bCs/>
                <w:noProof/>
                <w:sz w:val="20"/>
              </w:rPr>
            </w:pPr>
            <w:r w:rsidRPr="00DF7E5F">
              <w:rPr>
                <w:bCs/>
                <w:noProof/>
                <w:sz w:val="20"/>
              </w:rPr>
              <w:t>3808.92</w:t>
            </w:r>
          </w:p>
        </w:tc>
        <w:tc>
          <w:tcPr>
            <w:tcW w:w="7347" w:type="dxa"/>
            <w:tcBorders>
              <w:top w:val="nil"/>
              <w:left w:val="nil"/>
              <w:bottom w:val="single" w:sz="4" w:space="0" w:color="auto"/>
              <w:right w:val="single" w:sz="4" w:space="0" w:color="auto"/>
            </w:tcBorders>
            <w:shd w:val="clear" w:color="000000" w:fill="FFFFFF"/>
            <w:hideMark/>
          </w:tcPr>
          <w:p w14:paraId="64554754" w14:textId="77777777" w:rsidR="005D456B" w:rsidRPr="00DF7E5F" w:rsidRDefault="005D456B" w:rsidP="005D456B">
            <w:pPr>
              <w:spacing w:before="60" w:after="60" w:line="240" w:lineRule="auto"/>
              <w:rPr>
                <w:bCs/>
                <w:noProof/>
                <w:sz w:val="20"/>
              </w:rPr>
            </w:pPr>
            <w:r w:rsidRPr="00DF7E5F">
              <w:rPr>
                <w:bCs/>
                <w:noProof/>
                <w:sz w:val="20"/>
              </w:rPr>
              <w:t>fungicīdi:</w:t>
            </w:r>
          </w:p>
        </w:tc>
        <w:tc>
          <w:tcPr>
            <w:tcW w:w="1583" w:type="dxa"/>
            <w:tcBorders>
              <w:top w:val="nil"/>
              <w:left w:val="nil"/>
              <w:bottom w:val="single" w:sz="4" w:space="0" w:color="auto"/>
              <w:right w:val="single" w:sz="4" w:space="0" w:color="auto"/>
            </w:tcBorders>
            <w:shd w:val="clear" w:color="auto" w:fill="auto"/>
            <w:hideMark/>
          </w:tcPr>
          <w:p w14:paraId="6455475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75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757" w14:textId="77777777" w:rsidR="005D456B" w:rsidRPr="00DF7E5F" w:rsidRDefault="005D456B" w:rsidP="005D456B">
            <w:pPr>
              <w:spacing w:before="60" w:after="60" w:line="240" w:lineRule="auto"/>
              <w:rPr>
                <w:bCs/>
                <w:noProof/>
                <w:color w:val="000000"/>
                <w:sz w:val="20"/>
              </w:rPr>
            </w:pPr>
          </w:p>
        </w:tc>
      </w:tr>
      <w:tr w:rsidR="005D456B" w:rsidRPr="00DF7E5F" w14:paraId="6455475E"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759" w14:textId="77777777" w:rsidR="005D456B" w:rsidRPr="00DF7E5F" w:rsidRDefault="005D456B" w:rsidP="005D456B">
            <w:pPr>
              <w:spacing w:before="60" w:after="60" w:line="240" w:lineRule="auto"/>
              <w:rPr>
                <w:bCs/>
                <w:noProof/>
                <w:sz w:val="20"/>
              </w:rPr>
            </w:pPr>
            <w:r w:rsidRPr="00DF7E5F">
              <w:rPr>
                <w:bCs/>
                <w:noProof/>
                <w:sz w:val="20"/>
              </w:rPr>
              <w:t>3808.92.2</w:t>
            </w:r>
          </w:p>
        </w:tc>
        <w:tc>
          <w:tcPr>
            <w:tcW w:w="7347" w:type="dxa"/>
            <w:tcBorders>
              <w:top w:val="nil"/>
              <w:left w:val="nil"/>
              <w:bottom w:val="single" w:sz="4" w:space="0" w:color="auto"/>
              <w:right w:val="single" w:sz="4" w:space="0" w:color="auto"/>
            </w:tcBorders>
            <w:shd w:val="clear" w:color="000000" w:fill="FFFFFF"/>
            <w:hideMark/>
          </w:tcPr>
          <w:p w14:paraId="6455475A" w14:textId="77777777" w:rsidR="005D456B" w:rsidRPr="00DF7E5F" w:rsidRDefault="005D456B" w:rsidP="005D456B">
            <w:pPr>
              <w:spacing w:before="60" w:after="60" w:line="240" w:lineRule="auto"/>
              <w:rPr>
                <w:bCs/>
                <w:noProof/>
                <w:sz w:val="20"/>
              </w:rPr>
            </w:pPr>
            <w:r w:rsidRPr="00DF7E5F">
              <w:rPr>
                <w:bCs/>
                <w:noProof/>
                <w:sz w:val="20"/>
              </w:rPr>
              <w:t>piemēroti koka, augu, koku vai sēklu apstrādei (izņemot tos, kuru aktīvā viela ir vara, hroma un arsēna savienojumi vai ditiokarbamātu vai bis-ditiokarbamātu savienojumi ar metāliem, bet iekļaujot tos, kas satur etilēn-bis-ditiokarbamāta (polimēru) kompleksu un aktīvo vielu cinka sāļus:</w:t>
            </w:r>
          </w:p>
        </w:tc>
        <w:tc>
          <w:tcPr>
            <w:tcW w:w="1583" w:type="dxa"/>
            <w:tcBorders>
              <w:top w:val="nil"/>
              <w:left w:val="nil"/>
              <w:bottom w:val="single" w:sz="4" w:space="0" w:color="auto"/>
              <w:right w:val="single" w:sz="4" w:space="0" w:color="auto"/>
            </w:tcBorders>
            <w:shd w:val="clear" w:color="auto" w:fill="auto"/>
            <w:noWrap/>
            <w:vAlign w:val="bottom"/>
            <w:hideMark/>
          </w:tcPr>
          <w:p w14:paraId="6455475B" w14:textId="77777777" w:rsidR="005D456B" w:rsidRPr="00DF7E5F" w:rsidRDefault="005D456B" w:rsidP="005D456B">
            <w:pPr>
              <w:spacing w:before="60" w:after="60" w:line="240" w:lineRule="auto"/>
              <w:rPr>
                <w:bCs/>
                <w:noProof/>
                <w:color w:val="000000"/>
                <w:sz w:val="20"/>
              </w:rPr>
            </w:pPr>
          </w:p>
        </w:tc>
        <w:tc>
          <w:tcPr>
            <w:tcW w:w="1843" w:type="dxa"/>
            <w:tcBorders>
              <w:top w:val="nil"/>
              <w:left w:val="nil"/>
              <w:bottom w:val="nil"/>
              <w:right w:val="nil"/>
            </w:tcBorders>
            <w:shd w:val="clear" w:color="auto" w:fill="auto"/>
            <w:noWrap/>
            <w:vAlign w:val="bottom"/>
            <w:hideMark/>
          </w:tcPr>
          <w:p w14:paraId="6455475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single" w:sz="4" w:space="0" w:color="auto"/>
              <w:bottom w:val="single" w:sz="4" w:space="0" w:color="auto"/>
              <w:right w:val="single" w:sz="4" w:space="0" w:color="auto"/>
            </w:tcBorders>
            <w:shd w:val="clear" w:color="auto" w:fill="auto"/>
            <w:noWrap/>
            <w:hideMark/>
          </w:tcPr>
          <w:p w14:paraId="6455475D" w14:textId="77777777" w:rsidR="005D456B" w:rsidRPr="00DF7E5F" w:rsidRDefault="005D456B" w:rsidP="005D456B">
            <w:pPr>
              <w:spacing w:before="60" w:after="60" w:line="240" w:lineRule="auto"/>
              <w:rPr>
                <w:bCs/>
                <w:noProof/>
                <w:color w:val="000000"/>
                <w:sz w:val="20"/>
              </w:rPr>
            </w:pPr>
          </w:p>
        </w:tc>
      </w:tr>
      <w:tr w:rsidR="005D456B" w:rsidRPr="00DF7E5F" w14:paraId="64554764"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75F" w14:textId="77777777" w:rsidR="005D456B" w:rsidRPr="00DF7E5F" w:rsidRDefault="005D456B" w:rsidP="005D456B">
            <w:pPr>
              <w:spacing w:before="60" w:after="60" w:line="240" w:lineRule="auto"/>
              <w:rPr>
                <w:bCs/>
                <w:noProof/>
                <w:sz w:val="20"/>
              </w:rPr>
            </w:pPr>
            <w:r w:rsidRPr="00DF7E5F">
              <w:rPr>
                <w:bCs/>
                <w:noProof/>
                <w:sz w:val="20"/>
              </w:rPr>
              <w:t>3808.92.21</w:t>
            </w:r>
          </w:p>
        </w:tc>
        <w:tc>
          <w:tcPr>
            <w:tcW w:w="7347" w:type="dxa"/>
            <w:tcBorders>
              <w:top w:val="nil"/>
              <w:left w:val="nil"/>
              <w:bottom w:val="single" w:sz="4" w:space="0" w:color="auto"/>
              <w:right w:val="single" w:sz="4" w:space="0" w:color="auto"/>
            </w:tcBorders>
            <w:shd w:val="clear" w:color="000000" w:fill="FFFFFF"/>
            <w:hideMark/>
          </w:tcPr>
          <w:p w14:paraId="64554760" w14:textId="77777777" w:rsidR="005D456B" w:rsidRPr="00DF7E5F" w:rsidRDefault="005D456B" w:rsidP="005D456B">
            <w:pPr>
              <w:spacing w:before="60" w:after="60" w:line="240" w:lineRule="auto"/>
              <w:rPr>
                <w:bCs/>
                <w:noProof/>
                <w:sz w:val="20"/>
              </w:rPr>
            </w:pPr>
            <w:r w:rsidRPr="00DF7E5F">
              <w:rPr>
                <w:bCs/>
                <w:noProof/>
                <w:sz w:val="20"/>
              </w:rPr>
              <w:t>areosolu balonos</w:t>
            </w:r>
          </w:p>
        </w:tc>
        <w:tc>
          <w:tcPr>
            <w:tcW w:w="1583" w:type="dxa"/>
            <w:tcBorders>
              <w:top w:val="nil"/>
              <w:left w:val="nil"/>
              <w:bottom w:val="single" w:sz="4" w:space="0" w:color="auto"/>
              <w:right w:val="single" w:sz="4" w:space="0" w:color="auto"/>
            </w:tcBorders>
            <w:shd w:val="clear" w:color="auto" w:fill="auto"/>
            <w:hideMark/>
          </w:tcPr>
          <w:p w14:paraId="6455476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single" w:sz="4" w:space="0" w:color="auto"/>
              <w:left w:val="nil"/>
              <w:bottom w:val="single" w:sz="4" w:space="0" w:color="auto"/>
              <w:right w:val="single" w:sz="4" w:space="0" w:color="auto"/>
            </w:tcBorders>
            <w:shd w:val="clear" w:color="auto" w:fill="auto"/>
            <w:noWrap/>
            <w:hideMark/>
          </w:tcPr>
          <w:p w14:paraId="6455476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763" w14:textId="77777777" w:rsidR="005D456B" w:rsidRPr="00DF7E5F" w:rsidRDefault="005D456B" w:rsidP="005D456B">
            <w:pPr>
              <w:spacing w:before="60" w:after="60" w:line="240" w:lineRule="auto"/>
              <w:rPr>
                <w:bCs/>
                <w:noProof/>
                <w:color w:val="000000"/>
                <w:sz w:val="20"/>
              </w:rPr>
            </w:pPr>
          </w:p>
        </w:tc>
      </w:tr>
      <w:tr w:rsidR="005D456B" w:rsidRPr="00DF7E5F" w14:paraId="6455476A"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765" w14:textId="77777777" w:rsidR="005D456B" w:rsidRPr="00DF7E5F" w:rsidRDefault="005D456B" w:rsidP="005D456B">
            <w:pPr>
              <w:spacing w:before="60" w:after="60" w:line="240" w:lineRule="auto"/>
              <w:rPr>
                <w:bCs/>
                <w:noProof/>
                <w:sz w:val="20"/>
              </w:rPr>
            </w:pPr>
            <w:r w:rsidRPr="00DF7E5F">
              <w:rPr>
                <w:bCs/>
                <w:noProof/>
                <w:sz w:val="20"/>
              </w:rPr>
              <w:t>3808.92.29</w:t>
            </w:r>
          </w:p>
        </w:tc>
        <w:tc>
          <w:tcPr>
            <w:tcW w:w="7347" w:type="dxa"/>
            <w:tcBorders>
              <w:top w:val="nil"/>
              <w:left w:val="nil"/>
              <w:bottom w:val="single" w:sz="4" w:space="0" w:color="auto"/>
              <w:right w:val="single" w:sz="4" w:space="0" w:color="auto"/>
            </w:tcBorders>
            <w:shd w:val="clear" w:color="000000" w:fill="FFFFFF"/>
            <w:hideMark/>
          </w:tcPr>
          <w:p w14:paraId="6455476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76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76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769" w14:textId="77777777" w:rsidR="005D456B" w:rsidRPr="00DF7E5F" w:rsidRDefault="005D456B" w:rsidP="005D456B">
            <w:pPr>
              <w:spacing w:before="60" w:after="60" w:line="240" w:lineRule="auto"/>
              <w:rPr>
                <w:bCs/>
                <w:noProof/>
                <w:color w:val="000000"/>
                <w:sz w:val="20"/>
              </w:rPr>
            </w:pPr>
          </w:p>
        </w:tc>
      </w:tr>
      <w:tr w:rsidR="005D456B" w:rsidRPr="00DF7E5F" w14:paraId="64554770"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76B"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3808.92.3</w:t>
            </w:r>
          </w:p>
        </w:tc>
        <w:tc>
          <w:tcPr>
            <w:tcW w:w="7347" w:type="dxa"/>
            <w:tcBorders>
              <w:top w:val="nil"/>
              <w:left w:val="nil"/>
              <w:bottom w:val="single" w:sz="4" w:space="0" w:color="auto"/>
              <w:right w:val="single" w:sz="4" w:space="0" w:color="auto"/>
            </w:tcBorders>
            <w:shd w:val="clear" w:color="000000" w:fill="FFFFFF"/>
            <w:hideMark/>
          </w:tcPr>
          <w:p w14:paraId="6455476C" w14:textId="77777777" w:rsidR="005D456B" w:rsidRPr="00DF7E5F" w:rsidRDefault="005D456B" w:rsidP="005D456B">
            <w:pPr>
              <w:spacing w:before="60" w:after="60" w:line="240" w:lineRule="auto"/>
              <w:rPr>
                <w:bCs/>
                <w:noProof/>
                <w:sz w:val="20"/>
              </w:rPr>
            </w:pPr>
            <w:r w:rsidRPr="00DF7E5F">
              <w:rPr>
                <w:bCs/>
                <w:noProof/>
                <w:sz w:val="20"/>
              </w:rPr>
              <w:t>citādi, satur bromometānu (metila bromīdu) vai bromohlorometānu:</w:t>
            </w:r>
          </w:p>
        </w:tc>
        <w:tc>
          <w:tcPr>
            <w:tcW w:w="1583" w:type="dxa"/>
            <w:tcBorders>
              <w:top w:val="nil"/>
              <w:left w:val="nil"/>
              <w:bottom w:val="single" w:sz="4" w:space="0" w:color="auto"/>
              <w:right w:val="single" w:sz="4" w:space="0" w:color="auto"/>
            </w:tcBorders>
            <w:shd w:val="clear" w:color="auto" w:fill="auto"/>
            <w:hideMark/>
          </w:tcPr>
          <w:p w14:paraId="6455476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76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76F" w14:textId="77777777" w:rsidR="005D456B" w:rsidRPr="00DF7E5F" w:rsidRDefault="005D456B" w:rsidP="005D456B">
            <w:pPr>
              <w:spacing w:before="60" w:after="60" w:line="240" w:lineRule="auto"/>
              <w:rPr>
                <w:bCs/>
                <w:noProof/>
                <w:color w:val="000000"/>
                <w:sz w:val="20"/>
              </w:rPr>
            </w:pPr>
          </w:p>
        </w:tc>
      </w:tr>
      <w:tr w:rsidR="005D456B" w:rsidRPr="00DF7E5F" w14:paraId="64554776"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771" w14:textId="77777777" w:rsidR="005D456B" w:rsidRPr="00DF7E5F" w:rsidRDefault="005D456B" w:rsidP="005D456B">
            <w:pPr>
              <w:spacing w:before="60" w:after="60" w:line="240" w:lineRule="auto"/>
              <w:rPr>
                <w:bCs/>
                <w:noProof/>
                <w:sz w:val="20"/>
              </w:rPr>
            </w:pPr>
            <w:r w:rsidRPr="00DF7E5F">
              <w:rPr>
                <w:bCs/>
                <w:noProof/>
                <w:sz w:val="20"/>
              </w:rPr>
              <w:t>3808.92.31</w:t>
            </w:r>
          </w:p>
        </w:tc>
        <w:tc>
          <w:tcPr>
            <w:tcW w:w="7347" w:type="dxa"/>
            <w:tcBorders>
              <w:top w:val="nil"/>
              <w:left w:val="nil"/>
              <w:bottom w:val="single" w:sz="4" w:space="0" w:color="auto"/>
              <w:right w:val="single" w:sz="4" w:space="0" w:color="auto"/>
            </w:tcBorders>
            <w:shd w:val="clear" w:color="000000" w:fill="FFFFFF"/>
            <w:hideMark/>
          </w:tcPr>
          <w:p w14:paraId="64554772" w14:textId="77777777" w:rsidR="005D456B" w:rsidRPr="00DF7E5F" w:rsidRDefault="005D456B" w:rsidP="005D456B">
            <w:pPr>
              <w:spacing w:before="60" w:after="60" w:line="240" w:lineRule="auto"/>
              <w:rPr>
                <w:bCs/>
                <w:noProof/>
                <w:sz w:val="20"/>
              </w:rPr>
            </w:pPr>
            <w:r w:rsidRPr="00DF7E5F">
              <w:rPr>
                <w:bCs/>
                <w:noProof/>
                <w:sz w:val="20"/>
              </w:rPr>
              <w:t>areosolu balonos</w:t>
            </w:r>
          </w:p>
        </w:tc>
        <w:tc>
          <w:tcPr>
            <w:tcW w:w="1583" w:type="dxa"/>
            <w:tcBorders>
              <w:top w:val="nil"/>
              <w:left w:val="nil"/>
              <w:bottom w:val="single" w:sz="4" w:space="0" w:color="auto"/>
              <w:right w:val="single" w:sz="4" w:space="0" w:color="auto"/>
            </w:tcBorders>
            <w:shd w:val="clear" w:color="auto" w:fill="auto"/>
            <w:hideMark/>
          </w:tcPr>
          <w:p w14:paraId="6455477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77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775" w14:textId="77777777" w:rsidR="005D456B" w:rsidRPr="00DF7E5F" w:rsidRDefault="005D456B" w:rsidP="005D456B">
            <w:pPr>
              <w:spacing w:before="60" w:after="60" w:line="240" w:lineRule="auto"/>
              <w:rPr>
                <w:bCs/>
                <w:noProof/>
                <w:color w:val="000000"/>
                <w:sz w:val="20"/>
              </w:rPr>
            </w:pPr>
          </w:p>
        </w:tc>
      </w:tr>
      <w:tr w:rsidR="005D456B" w:rsidRPr="00DF7E5F" w14:paraId="6455477C"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777" w14:textId="77777777" w:rsidR="005D456B" w:rsidRPr="00DF7E5F" w:rsidRDefault="005D456B" w:rsidP="005D456B">
            <w:pPr>
              <w:spacing w:before="60" w:after="60" w:line="240" w:lineRule="auto"/>
              <w:rPr>
                <w:bCs/>
                <w:noProof/>
                <w:sz w:val="20"/>
              </w:rPr>
            </w:pPr>
            <w:r w:rsidRPr="00DF7E5F">
              <w:rPr>
                <w:bCs/>
                <w:noProof/>
                <w:sz w:val="20"/>
              </w:rPr>
              <w:t>3808.92.39</w:t>
            </w:r>
          </w:p>
        </w:tc>
        <w:tc>
          <w:tcPr>
            <w:tcW w:w="7347" w:type="dxa"/>
            <w:tcBorders>
              <w:top w:val="nil"/>
              <w:left w:val="nil"/>
              <w:bottom w:val="single" w:sz="4" w:space="0" w:color="auto"/>
              <w:right w:val="single" w:sz="4" w:space="0" w:color="auto"/>
            </w:tcBorders>
            <w:shd w:val="clear" w:color="000000" w:fill="FFFFFF"/>
            <w:hideMark/>
          </w:tcPr>
          <w:p w14:paraId="6455477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77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77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77B" w14:textId="77777777" w:rsidR="005D456B" w:rsidRPr="00DF7E5F" w:rsidRDefault="005D456B" w:rsidP="005D456B">
            <w:pPr>
              <w:spacing w:before="60" w:after="60" w:line="240" w:lineRule="auto"/>
              <w:rPr>
                <w:bCs/>
                <w:noProof/>
                <w:color w:val="000000"/>
                <w:sz w:val="20"/>
              </w:rPr>
            </w:pPr>
          </w:p>
        </w:tc>
      </w:tr>
      <w:tr w:rsidR="005D456B" w:rsidRPr="00DF7E5F" w14:paraId="64554782"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77D" w14:textId="77777777" w:rsidR="005D456B" w:rsidRPr="00DF7E5F" w:rsidRDefault="005D456B" w:rsidP="005D456B">
            <w:pPr>
              <w:spacing w:before="60" w:after="60" w:line="240" w:lineRule="auto"/>
              <w:rPr>
                <w:bCs/>
                <w:noProof/>
                <w:sz w:val="20"/>
              </w:rPr>
            </w:pPr>
            <w:r w:rsidRPr="00DF7E5F">
              <w:rPr>
                <w:bCs/>
                <w:noProof/>
                <w:sz w:val="20"/>
              </w:rPr>
              <w:t>3808.92.9</w:t>
            </w:r>
          </w:p>
        </w:tc>
        <w:tc>
          <w:tcPr>
            <w:tcW w:w="7347" w:type="dxa"/>
            <w:tcBorders>
              <w:top w:val="nil"/>
              <w:left w:val="nil"/>
              <w:bottom w:val="single" w:sz="4" w:space="0" w:color="auto"/>
              <w:right w:val="single" w:sz="4" w:space="0" w:color="auto"/>
            </w:tcBorders>
            <w:shd w:val="clear" w:color="000000" w:fill="FFFFFF"/>
            <w:hideMark/>
          </w:tcPr>
          <w:p w14:paraId="6455477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77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78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781" w14:textId="77777777" w:rsidR="005D456B" w:rsidRPr="00DF7E5F" w:rsidRDefault="005D456B" w:rsidP="005D456B">
            <w:pPr>
              <w:spacing w:before="60" w:after="60" w:line="240" w:lineRule="auto"/>
              <w:rPr>
                <w:bCs/>
                <w:noProof/>
                <w:color w:val="000000"/>
                <w:sz w:val="20"/>
              </w:rPr>
            </w:pPr>
          </w:p>
        </w:tc>
      </w:tr>
      <w:tr w:rsidR="005D456B" w:rsidRPr="00DF7E5F" w14:paraId="64554788"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783" w14:textId="77777777" w:rsidR="005D456B" w:rsidRPr="00DF7E5F" w:rsidRDefault="005D456B" w:rsidP="005D456B">
            <w:pPr>
              <w:spacing w:before="60" w:after="60" w:line="240" w:lineRule="auto"/>
              <w:rPr>
                <w:bCs/>
                <w:noProof/>
                <w:sz w:val="20"/>
              </w:rPr>
            </w:pPr>
            <w:r w:rsidRPr="00DF7E5F">
              <w:rPr>
                <w:bCs/>
                <w:noProof/>
                <w:sz w:val="20"/>
              </w:rPr>
              <w:t>3808.92.91</w:t>
            </w:r>
          </w:p>
        </w:tc>
        <w:tc>
          <w:tcPr>
            <w:tcW w:w="7347" w:type="dxa"/>
            <w:tcBorders>
              <w:top w:val="nil"/>
              <w:left w:val="nil"/>
              <w:bottom w:val="single" w:sz="4" w:space="0" w:color="auto"/>
              <w:right w:val="single" w:sz="4" w:space="0" w:color="auto"/>
            </w:tcBorders>
            <w:shd w:val="clear" w:color="000000" w:fill="FFFFFF"/>
            <w:hideMark/>
          </w:tcPr>
          <w:p w14:paraId="64554784" w14:textId="77777777" w:rsidR="005D456B" w:rsidRPr="00DF7E5F" w:rsidRDefault="005D456B" w:rsidP="005D456B">
            <w:pPr>
              <w:spacing w:before="60" w:after="60" w:line="240" w:lineRule="auto"/>
              <w:rPr>
                <w:bCs/>
                <w:noProof/>
                <w:sz w:val="20"/>
              </w:rPr>
            </w:pPr>
            <w:r w:rsidRPr="00DF7E5F">
              <w:rPr>
                <w:bCs/>
                <w:noProof/>
                <w:sz w:val="20"/>
              </w:rPr>
              <w:t>areosolu balonos</w:t>
            </w:r>
          </w:p>
        </w:tc>
        <w:tc>
          <w:tcPr>
            <w:tcW w:w="1583" w:type="dxa"/>
            <w:tcBorders>
              <w:top w:val="nil"/>
              <w:left w:val="nil"/>
              <w:bottom w:val="single" w:sz="4" w:space="0" w:color="auto"/>
              <w:right w:val="single" w:sz="4" w:space="0" w:color="auto"/>
            </w:tcBorders>
            <w:shd w:val="clear" w:color="auto" w:fill="auto"/>
            <w:hideMark/>
          </w:tcPr>
          <w:p w14:paraId="6455478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78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787" w14:textId="77777777" w:rsidR="005D456B" w:rsidRPr="00DF7E5F" w:rsidRDefault="005D456B" w:rsidP="005D456B">
            <w:pPr>
              <w:spacing w:before="60" w:after="60" w:line="240" w:lineRule="auto"/>
              <w:rPr>
                <w:bCs/>
                <w:noProof/>
                <w:color w:val="000000"/>
                <w:sz w:val="20"/>
              </w:rPr>
            </w:pPr>
          </w:p>
        </w:tc>
      </w:tr>
      <w:tr w:rsidR="005D456B" w:rsidRPr="00DF7E5F" w14:paraId="6455478E"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789" w14:textId="77777777" w:rsidR="005D456B" w:rsidRPr="00DF7E5F" w:rsidRDefault="005D456B" w:rsidP="005D456B">
            <w:pPr>
              <w:spacing w:before="60" w:after="60" w:line="240" w:lineRule="auto"/>
              <w:rPr>
                <w:bCs/>
                <w:noProof/>
                <w:sz w:val="20"/>
              </w:rPr>
            </w:pPr>
            <w:r w:rsidRPr="00DF7E5F">
              <w:rPr>
                <w:bCs/>
                <w:noProof/>
                <w:sz w:val="20"/>
              </w:rPr>
              <w:t>3808.92.99</w:t>
            </w:r>
          </w:p>
        </w:tc>
        <w:tc>
          <w:tcPr>
            <w:tcW w:w="7347" w:type="dxa"/>
            <w:tcBorders>
              <w:top w:val="nil"/>
              <w:left w:val="nil"/>
              <w:bottom w:val="single" w:sz="4" w:space="0" w:color="auto"/>
              <w:right w:val="single" w:sz="4" w:space="0" w:color="auto"/>
            </w:tcBorders>
            <w:shd w:val="clear" w:color="000000" w:fill="FFFFFF"/>
            <w:hideMark/>
          </w:tcPr>
          <w:p w14:paraId="6455478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78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78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78D" w14:textId="77777777" w:rsidR="005D456B" w:rsidRPr="00DF7E5F" w:rsidRDefault="005D456B" w:rsidP="005D456B">
            <w:pPr>
              <w:spacing w:before="60" w:after="60" w:line="240" w:lineRule="auto"/>
              <w:rPr>
                <w:bCs/>
                <w:noProof/>
                <w:color w:val="000000"/>
                <w:sz w:val="20"/>
              </w:rPr>
            </w:pPr>
          </w:p>
        </w:tc>
      </w:tr>
      <w:tr w:rsidR="005D456B" w:rsidRPr="00DF7E5F" w14:paraId="6455479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78F" w14:textId="77777777" w:rsidR="005D456B" w:rsidRPr="00DF7E5F" w:rsidRDefault="005D456B" w:rsidP="005D456B">
            <w:pPr>
              <w:spacing w:before="60" w:after="60" w:line="240" w:lineRule="auto"/>
              <w:rPr>
                <w:bCs/>
                <w:noProof/>
                <w:sz w:val="20"/>
              </w:rPr>
            </w:pPr>
            <w:r w:rsidRPr="00DF7E5F">
              <w:rPr>
                <w:bCs/>
                <w:noProof/>
                <w:sz w:val="20"/>
              </w:rPr>
              <w:t>3808.93</w:t>
            </w:r>
          </w:p>
        </w:tc>
        <w:tc>
          <w:tcPr>
            <w:tcW w:w="7347" w:type="dxa"/>
            <w:tcBorders>
              <w:top w:val="nil"/>
              <w:left w:val="nil"/>
              <w:bottom w:val="single" w:sz="4" w:space="0" w:color="auto"/>
              <w:right w:val="single" w:sz="4" w:space="0" w:color="auto"/>
            </w:tcBorders>
            <w:shd w:val="clear" w:color="auto" w:fill="auto"/>
            <w:hideMark/>
          </w:tcPr>
          <w:p w14:paraId="64554790" w14:textId="77777777" w:rsidR="005D456B" w:rsidRPr="00DF7E5F" w:rsidRDefault="005D456B" w:rsidP="005D456B">
            <w:pPr>
              <w:spacing w:before="60" w:after="60" w:line="240" w:lineRule="auto"/>
              <w:rPr>
                <w:bCs/>
                <w:noProof/>
                <w:sz w:val="20"/>
              </w:rPr>
            </w:pPr>
            <w:r w:rsidRPr="00DF7E5F">
              <w:rPr>
                <w:bCs/>
                <w:noProof/>
                <w:sz w:val="20"/>
              </w:rPr>
              <w:t>herbicīdi, augu pretdīgšanas līdzekļi un augšanas regulatori:</w:t>
            </w:r>
          </w:p>
        </w:tc>
        <w:tc>
          <w:tcPr>
            <w:tcW w:w="1583" w:type="dxa"/>
            <w:tcBorders>
              <w:top w:val="nil"/>
              <w:left w:val="nil"/>
              <w:bottom w:val="single" w:sz="4" w:space="0" w:color="auto"/>
              <w:right w:val="single" w:sz="4" w:space="0" w:color="auto"/>
            </w:tcBorders>
            <w:shd w:val="clear" w:color="auto" w:fill="auto"/>
            <w:hideMark/>
          </w:tcPr>
          <w:p w14:paraId="6455479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79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793" w14:textId="77777777" w:rsidR="005D456B" w:rsidRPr="00DF7E5F" w:rsidRDefault="005D456B" w:rsidP="005D456B">
            <w:pPr>
              <w:spacing w:before="60" w:after="60" w:line="240" w:lineRule="auto"/>
              <w:rPr>
                <w:bCs/>
                <w:noProof/>
                <w:color w:val="000000"/>
                <w:sz w:val="20"/>
              </w:rPr>
            </w:pPr>
          </w:p>
        </w:tc>
      </w:tr>
      <w:tr w:rsidR="005D456B" w:rsidRPr="00DF7E5F" w14:paraId="6455479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795" w14:textId="77777777" w:rsidR="005D456B" w:rsidRPr="00DF7E5F" w:rsidRDefault="005D456B" w:rsidP="005D456B">
            <w:pPr>
              <w:spacing w:before="60" w:after="60" w:line="240" w:lineRule="auto"/>
              <w:rPr>
                <w:bCs/>
                <w:noProof/>
                <w:sz w:val="20"/>
              </w:rPr>
            </w:pPr>
            <w:r w:rsidRPr="00DF7E5F">
              <w:rPr>
                <w:bCs/>
                <w:noProof/>
                <w:sz w:val="20"/>
              </w:rPr>
              <w:t>3808.93.04</w:t>
            </w:r>
          </w:p>
        </w:tc>
        <w:tc>
          <w:tcPr>
            <w:tcW w:w="7347" w:type="dxa"/>
            <w:tcBorders>
              <w:top w:val="nil"/>
              <w:left w:val="nil"/>
              <w:bottom w:val="single" w:sz="4" w:space="0" w:color="auto"/>
              <w:right w:val="single" w:sz="4" w:space="0" w:color="auto"/>
            </w:tcBorders>
            <w:shd w:val="clear" w:color="auto" w:fill="auto"/>
            <w:hideMark/>
          </w:tcPr>
          <w:p w14:paraId="64554796" w14:textId="77777777" w:rsidR="005D456B" w:rsidRPr="00DF7E5F" w:rsidRDefault="005D456B" w:rsidP="005D456B">
            <w:pPr>
              <w:spacing w:before="60" w:after="60" w:line="240" w:lineRule="auto"/>
              <w:rPr>
                <w:bCs/>
                <w:noProof/>
                <w:sz w:val="20"/>
              </w:rPr>
            </w:pPr>
            <w:r w:rsidRPr="00DF7E5F">
              <w:rPr>
                <w:bCs/>
                <w:noProof/>
                <w:sz w:val="20"/>
              </w:rPr>
              <w:t>kā aktīvā viela ir atrazīns, aerosolu balonos</w:t>
            </w:r>
          </w:p>
        </w:tc>
        <w:tc>
          <w:tcPr>
            <w:tcW w:w="1583" w:type="dxa"/>
            <w:tcBorders>
              <w:top w:val="nil"/>
              <w:left w:val="nil"/>
              <w:bottom w:val="single" w:sz="4" w:space="0" w:color="auto"/>
              <w:right w:val="single" w:sz="4" w:space="0" w:color="auto"/>
            </w:tcBorders>
            <w:shd w:val="clear" w:color="auto" w:fill="auto"/>
            <w:hideMark/>
          </w:tcPr>
          <w:p w14:paraId="6455479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79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799" w14:textId="77777777" w:rsidR="005D456B" w:rsidRPr="00DF7E5F" w:rsidRDefault="005D456B" w:rsidP="005D456B">
            <w:pPr>
              <w:spacing w:before="60" w:after="60" w:line="240" w:lineRule="auto"/>
              <w:rPr>
                <w:bCs/>
                <w:noProof/>
                <w:color w:val="000000"/>
                <w:sz w:val="20"/>
              </w:rPr>
            </w:pPr>
          </w:p>
        </w:tc>
      </w:tr>
      <w:tr w:rsidR="005D456B" w:rsidRPr="00DF7E5F" w14:paraId="645547A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79B" w14:textId="77777777" w:rsidR="005D456B" w:rsidRPr="00DF7E5F" w:rsidRDefault="005D456B" w:rsidP="005D456B">
            <w:pPr>
              <w:spacing w:before="60" w:after="60" w:line="240" w:lineRule="auto"/>
              <w:rPr>
                <w:bCs/>
                <w:noProof/>
                <w:sz w:val="20"/>
              </w:rPr>
            </w:pPr>
            <w:r w:rsidRPr="00DF7E5F">
              <w:rPr>
                <w:bCs/>
                <w:noProof/>
                <w:sz w:val="20"/>
              </w:rPr>
              <w:t>3808.93.07</w:t>
            </w:r>
          </w:p>
        </w:tc>
        <w:tc>
          <w:tcPr>
            <w:tcW w:w="7347" w:type="dxa"/>
            <w:tcBorders>
              <w:top w:val="nil"/>
              <w:left w:val="nil"/>
              <w:bottom w:val="single" w:sz="4" w:space="0" w:color="auto"/>
              <w:right w:val="single" w:sz="4" w:space="0" w:color="auto"/>
            </w:tcBorders>
            <w:shd w:val="clear" w:color="auto" w:fill="auto"/>
            <w:hideMark/>
          </w:tcPr>
          <w:p w14:paraId="6455479C" w14:textId="77777777" w:rsidR="005D456B" w:rsidRPr="00DF7E5F" w:rsidRDefault="005D456B" w:rsidP="005D456B">
            <w:pPr>
              <w:spacing w:before="60" w:after="60" w:line="240" w:lineRule="auto"/>
              <w:rPr>
                <w:bCs/>
                <w:noProof/>
                <w:sz w:val="20"/>
              </w:rPr>
            </w:pPr>
            <w:r w:rsidRPr="00DF7E5F">
              <w:rPr>
                <w:bCs/>
                <w:noProof/>
                <w:sz w:val="20"/>
              </w:rPr>
              <w:t>kā aktīvā viela ir atrazīns, ne aerosolu balonos</w:t>
            </w:r>
          </w:p>
        </w:tc>
        <w:tc>
          <w:tcPr>
            <w:tcW w:w="1583" w:type="dxa"/>
            <w:tcBorders>
              <w:top w:val="nil"/>
              <w:left w:val="nil"/>
              <w:bottom w:val="single" w:sz="4" w:space="0" w:color="auto"/>
              <w:right w:val="single" w:sz="4" w:space="0" w:color="auto"/>
            </w:tcBorders>
            <w:shd w:val="clear" w:color="auto" w:fill="auto"/>
            <w:hideMark/>
          </w:tcPr>
          <w:p w14:paraId="6455479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79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79F" w14:textId="77777777" w:rsidR="005D456B" w:rsidRPr="00DF7E5F" w:rsidRDefault="005D456B" w:rsidP="005D456B">
            <w:pPr>
              <w:spacing w:before="60" w:after="60" w:line="240" w:lineRule="auto"/>
              <w:rPr>
                <w:bCs/>
                <w:noProof/>
                <w:color w:val="000000"/>
                <w:sz w:val="20"/>
              </w:rPr>
            </w:pPr>
          </w:p>
        </w:tc>
      </w:tr>
      <w:tr w:rsidR="005D456B" w:rsidRPr="00DF7E5F" w14:paraId="645547A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7A1" w14:textId="77777777" w:rsidR="005D456B" w:rsidRPr="00DF7E5F" w:rsidRDefault="005D456B" w:rsidP="005D456B">
            <w:pPr>
              <w:spacing w:before="60" w:after="60" w:line="240" w:lineRule="auto"/>
              <w:rPr>
                <w:bCs/>
                <w:noProof/>
                <w:sz w:val="20"/>
              </w:rPr>
            </w:pPr>
            <w:r w:rsidRPr="00DF7E5F">
              <w:rPr>
                <w:bCs/>
                <w:noProof/>
                <w:sz w:val="20"/>
              </w:rPr>
              <w:t>3808.93.09</w:t>
            </w:r>
          </w:p>
        </w:tc>
        <w:tc>
          <w:tcPr>
            <w:tcW w:w="7347" w:type="dxa"/>
            <w:tcBorders>
              <w:top w:val="nil"/>
              <w:left w:val="nil"/>
              <w:bottom w:val="single" w:sz="4" w:space="0" w:color="auto"/>
              <w:right w:val="single" w:sz="4" w:space="0" w:color="auto"/>
            </w:tcBorders>
            <w:shd w:val="clear" w:color="auto" w:fill="auto"/>
            <w:hideMark/>
          </w:tcPr>
          <w:p w14:paraId="645547A2" w14:textId="77777777" w:rsidR="005D456B" w:rsidRPr="00DF7E5F" w:rsidRDefault="005D456B" w:rsidP="005D456B">
            <w:pPr>
              <w:spacing w:before="60" w:after="60" w:line="240" w:lineRule="auto"/>
              <w:rPr>
                <w:bCs/>
                <w:noProof/>
                <w:sz w:val="20"/>
              </w:rPr>
            </w:pPr>
            <w:r w:rsidRPr="00DF7E5F">
              <w:rPr>
                <w:bCs/>
                <w:noProof/>
                <w:sz w:val="20"/>
              </w:rPr>
              <w:t>kā aktīvā viela ir alahlors, aerosolu balonos</w:t>
            </w:r>
          </w:p>
        </w:tc>
        <w:tc>
          <w:tcPr>
            <w:tcW w:w="1583" w:type="dxa"/>
            <w:tcBorders>
              <w:top w:val="nil"/>
              <w:left w:val="nil"/>
              <w:bottom w:val="single" w:sz="4" w:space="0" w:color="auto"/>
              <w:right w:val="single" w:sz="4" w:space="0" w:color="auto"/>
            </w:tcBorders>
            <w:shd w:val="clear" w:color="auto" w:fill="auto"/>
            <w:hideMark/>
          </w:tcPr>
          <w:p w14:paraId="645547A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7A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7A5" w14:textId="77777777" w:rsidR="005D456B" w:rsidRPr="00DF7E5F" w:rsidRDefault="005D456B" w:rsidP="005D456B">
            <w:pPr>
              <w:spacing w:before="60" w:after="60" w:line="240" w:lineRule="auto"/>
              <w:rPr>
                <w:bCs/>
                <w:noProof/>
                <w:color w:val="000000"/>
                <w:sz w:val="20"/>
              </w:rPr>
            </w:pPr>
          </w:p>
        </w:tc>
      </w:tr>
      <w:tr w:rsidR="005D456B" w:rsidRPr="00DF7E5F" w14:paraId="645547A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7A7" w14:textId="77777777" w:rsidR="005D456B" w:rsidRPr="00DF7E5F" w:rsidRDefault="005D456B" w:rsidP="005D456B">
            <w:pPr>
              <w:spacing w:before="60" w:after="60" w:line="240" w:lineRule="auto"/>
              <w:rPr>
                <w:bCs/>
                <w:noProof/>
                <w:sz w:val="20"/>
              </w:rPr>
            </w:pPr>
            <w:r w:rsidRPr="00DF7E5F">
              <w:rPr>
                <w:bCs/>
                <w:noProof/>
                <w:sz w:val="20"/>
              </w:rPr>
              <w:t>3808.93.13</w:t>
            </w:r>
          </w:p>
        </w:tc>
        <w:tc>
          <w:tcPr>
            <w:tcW w:w="7347" w:type="dxa"/>
            <w:tcBorders>
              <w:top w:val="nil"/>
              <w:left w:val="nil"/>
              <w:bottom w:val="single" w:sz="4" w:space="0" w:color="auto"/>
              <w:right w:val="single" w:sz="4" w:space="0" w:color="auto"/>
            </w:tcBorders>
            <w:shd w:val="clear" w:color="auto" w:fill="auto"/>
            <w:hideMark/>
          </w:tcPr>
          <w:p w14:paraId="645547A8" w14:textId="77777777" w:rsidR="005D456B" w:rsidRPr="00DF7E5F" w:rsidRDefault="005D456B" w:rsidP="005D456B">
            <w:pPr>
              <w:spacing w:before="60" w:after="60" w:line="240" w:lineRule="auto"/>
              <w:rPr>
                <w:bCs/>
                <w:noProof/>
                <w:sz w:val="20"/>
              </w:rPr>
            </w:pPr>
            <w:r w:rsidRPr="00DF7E5F">
              <w:rPr>
                <w:bCs/>
                <w:noProof/>
                <w:sz w:val="20"/>
              </w:rPr>
              <w:t>kā aktīvā viela ir alahlors, ne aerosolu balonos</w:t>
            </w:r>
          </w:p>
        </w:tc>
        <w:tc>
          <w:tcPr>
            <w:tcW w:w="1583" w:type="dxa"/>
            <w:tcBorders>
              <w:top w:val="nil"/>
              <w:left w:val="nil"/>
              <w:bottom w:val="single" w:sz="4" w:space="0" w:color="auto"/>
              <w:right w:val="single" w:sz="4" w:space="0" w:color="auto"/>
            </w:tcBorders>
            <w:shd w:val="clear" w:color="auto" w:fill="auto"/>
            <w:hideMark/>
          </w:tcPr>
          <w:p w14:paraId="645547A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7A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7AB" w14:textId="77777777" w:rsidR="005D456B" w:rsidRPr="00DF7E5F" w:rsidRDefault="005D456B" w:rsidP="005D456B">
            <w:pPr>
              <w:spacing w:before="60" w:after="60" w:line="240" w:lineRule="auto"/>
              <w:rPr>
                <w:bCs/>
                <w:noProof/>
                <w:color w:val="000000"/>
                <w:sz w:val="20"/>
              </w:rPr>
            </w:pPr>
          </w:p>
        </w:tc>
      </w:tr>
      <w:tr w:rsidR="005D456B" w:rsidRPr="00DF7E5F" w14:paraId="645547B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7AD" w14:textId="77777777" w:rsidR="005D456B" w:rsidRPr="00DF7E5F" w:rsidRDefault="005D456B" w:rsidP="005D456B">
            <w:pPr>
              <w:spacing w:before="60" w:after="60" w:line="240" w:lineRule="auto"/>
              <w:rPr>
                <w:bCs/>
                <w:noProof/>
                <w:sz w:val="20"/>
              </w:rPr>
            </w:pPr>
            <w:r w:rsidRPr="00DF7E5F">
              <w:rPr>
                <w:bCs/>
                <w:noProof/>
                <w:sz w:val="20"/>
              </w:rPr>
              <w:t>3808.93.16</w:t>
            </w:r>
          </w:p>
        </w:tc>
        <w:tc>
          <w:tcPr>
            <w:tcW w:w="7347" w:type="dxa"/>
            <w:tcBorders>
              <w:top w:val="nil"/>
              <w:left w:val="nil"/>
              <w:bottom w:val="single" w:sz="4" w:space="0" w:color="auto"/>
              <w:right w:val="single" w:sz="4" w:space="0" w:color="auto"/>
            </w:tcBorders>
            <w:shd w:val="clear" w:color="auto" w:fill="auto"/>
            <w:hideMark/>
          </w:tcPr>
          <w:p w14:paraId="645547AE" w14:textId="77777777" w:rsidR="005D456B" w:rsidRPr="00DF7E5F" w:rsidRDefault="005D456B" w:rsidP="005D456B">
            <w:pPr>
              <w:spacing w:before="60" w:after="60" w:line="240" w:lineRule="auto"/>
              <w:rPr>
                <w:bCs/>
                <w:noProof/>
                <w:sz w:val="20"/>
              </w:rPr>
            </w:pPr>
            <w:r w:rsidRPr="00DF7E5F">
              <w:rPr>
                <w:bCs/>
                <w:noProof/>
                <w:sz w:val="20"/>
              </w:rPr>
              <w:t>kā aktīvā viela ir diurons or simazīns, aerosolu balonos</w:t>
            </w:r>
          </w:p>
        </w:tc>
        <w:tc>
          <w:tcPr>
            <w:tcW w:w="1583" w:type="dxa"/>
            <w:tcBorders>
              <w:top w:val="nil"/>
              <w:left w:val="nil"/>
              <w:bottom w:val="single" w:sz="4" w:space="0" w:color="auto"/>
              <w:right w:val="single" w:sz="4" w:space="0" w:color="auto"/>
            </w:tcBorders>
            <w:shd w:val="clear" w:color="auto" w:fill="auto"/>
            <w:hideMark/>
          </w:tcPr>
          <w:p w14:paraId="645547A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7B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7B1" w14:textId="77777777" w:rsidR="005D456B" w:rsidRPr="00DF7E5F" w:rsidRDefault="005D456B" w:rsidP="005D456B">
            <w:pPr>
              <w:spacing w:before="60" w:after="60" w:line="240" w:lineRule="auto"/>
              <w:rPr>
                <w:bCs/>
                <w:noProof/>
                <w:color w:val="000000"/>
                <w:sz w:val="20"/>
              </w:rPr>
            </w:pPr>
          </w:p>
        </w:tc>
      </w:tr>
      <w:tr w:rsidR="005D456B" w:rsidRPr="00DF7E5F" w14:paraId="645547B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7B3" w14:textId="77777777" w:rsidR="005D456B" w:rsidRPr="00DF7E5F" w:rsidRDefault="005D456B" w:rsidP="005D456B">
            <w:pPr>
              <w:spacing w:before="60" w:after="60" w:line="240" w:lineRule="auto"/>
              <w:rPr>
                <w:bCs/>
                <w:noProof/>
                <w:sz w:val="20"/>
              </w:rPr>
            </w:pPr>
            <w:r w:rsidRPr="00DF7E5F">
              <w:rPr>
                <w:bCs/>
                <w:noProof/>
                <w:sz w:val="20"/>
              </w:rPr>
              <w:t>3808.93.19</w:t>
            </w:r>
          </w:p>
        </w:tc>
        <w:tc>
          <w:tcPr>
            <w:tcW w:w="7347" w:type="dxa"/>
            <w:tcBorders>
              <w:top w:val="nil"/>
              <w:left w:val="nil"/>
              <w:bottom w:val="single" w:sz="4" w:space="0" w:color="auto"/>
              <w:right w:val="single" w:sz="4" w:space="0" w:color="auto"/>
            </w:tcBorders>
            <w:shd w:val="clear" w:color="auto" w:fill="auto"/>
            <w:hideMark/>
          </w:tcPr>
          <w:p w14:paraId="645547B4" w14:textId="77777777" w:rsidR="005D456B" w:rsidRPr="00DF7E5F" w:rsidRDefault="005D456B" w:rsidP="005D456B">
            <w:pPr>
              <w:spacing w:before="60" w:after="60" w:line="240" w:lineRule="auto"/>
              <w:rPr>
                <w:bCs/>
                <w:noProof/>
                <w:sz w:val="20"/>
              </w:rPr>
            </w:pPr>
            <w:r w:rsidRPr="00DF7E5F">
              <w:rPr>
                <w:bCs/>
                <w:noProof/>
                <w:sz w:val="20"/>
              </w:rPr>
              <w:t>kā aktīvā viela ir diurons or simazīns, ne aerosolu balonos</w:t>
            </w:r>
          </w:p>
        </w:tc>
        <w:tc>
          <w:tcPr>
            <w:tcW w:w="1583" w:type="dxa"/>
            <w:tcBorders>
              <w:top w:val="nil"/>
              <w:left w:val="nil"/>
              <w:bottom w:val="single" w:sz="4" w:space="0" w:color="auto"/>
              <w:right w:val="single" w:sz="4" w:space="0" w:color="auto"/>
            </w:tcBorders>
            <w:shd w:val="clear" w:color="auto" w:fill="auto"/>
            <w:hideMark/>
          </w:tcPr>
          <w:p w14:paraId="645547B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7B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7B7" w14:textId="77777777" w:rsidR="005D456B" w:rsidRPr="00DF7E5F" w:rsidRDefault="005D456B" w:rsidP="005D456B">
            <w:pPr>
              <w:spacing w:before="60" w:after="60" w:line="240" w:lineRule="auto"/>
              <w:rPr>
                <w:bCs/>
                <w:noProof/>
                <w:color w:val="000000"/>
                <w:sz w:val="20"/>
              </w:rPr>
            </w:pPr>
          </w:p>
        </w:tc>
      </w:tr>
      <w:tr w:rsidR="005D456B" w:rsidRPr="00DF7E5F" w14:paraId="645547B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7B9" w14:textId="77777777" w:rsidR="005D456B" w:rsidRPr="00DF7E5F" w:rsidRDefault="005D456B" w:rsidP="005D456B">
            <w:pPr>
              <w:spacing w:before="60" w:after="60" w:line="240" w:lineRule="auto"/>
              <w:rPr>
                <w:bCs/>
                <w:noProof/>
                <w:sz w:val="20"/>
              </w:rPr>
            </w:pPr>
            <w:r w:rsidRPr="00DF7E5F">
              <w:rPr>
                <w:bCs/>
                <w:noProof/>
                <w:sz w:val="20"/>
              </w:rPr>
              <w:t>3808.93.31</w:t>
            </w:r>
          </w:p>
        </w:tc>
        <w:tc>
          <w:tcPr>
            <w:tcW w:w="7347" w:type="dxa"/>
            <w:tcBorders>
              <w:top w:val="nil"/>
              <w:left w:val="nil"/>
              <w:bottom w:val="single" w:sz="4" w:space="0" w:color="auto"/>
              <w:right w:val="single" w:sz="4" w:space="0" w:color="auto"/>
            </w:tcBorders>
            <w:shd w:val="clear" w:color="auto" w:fill="auto"/>
            <w:hideMark/>
          </w:tcPr>
          <w:p w14:paraId="645547BA" w14:textId="77777777" w:rsidR="005D456B" w:rsidRPr="00DF7E5F" w:rsidRDefault="005D456B" w:rsidP="005D456B">
            <w:pPr>
              <w:spacing w:before="60" w:after="60" w:line="240" w:lineRule="auto"/>
              <w:rPr>
                <w:bCs/>
                <w:noProof/>
                <w:sz w:val="20"/>
              </w:rPr>
            </w:pPr>
            <w:r w:rsidRPr="00DF7E5F">
              <w:rPr>
                <w:bCs/>
                <w:noProof/>
                <w:sz w:val="20"/>
              </w:rPr>
              <w:t>kā aktīvā viela ir 2-metil-4-hlorofenoksiacetātskābe vai tās atvasinājumi, aerosolu balonos</w:t>
            </w:r>
          </w:p>
        </w:tc>
        <w:tc>
          <w:tcPr>
            <w:tcW w:w="1583" w:type="dxa"/>
            <w:tcBorders>
              <w:top w:val="nil"/>
              <w:left w:val="nil"/>
              <w:bottom w:val="single" w:sz="4" w:space="0" w:color="auto"/>
              <w:right w:val="single" w:sz="4" w:space="0" w:color="auto"/>
            </w:tcBorders>
            <w:shd w:val="clear" w:color="auto" w:fill="auto"/>
            <w:hideMark/>
          </w:tcPr>
          <w:p w14:paraId="645547B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7B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7BD" w14:textId="77777777" w:rsidR="005D456B" w:rsidRPr="00DF7E5F" w:rsidRDefault="005D456B" w:rsidP="005D456B">
            <w:pPr>
              <w:spacing w:before="60" w:after="60" w:line="240" w:lineRule="auto"/>
              <w:rPr>
                <w:bCs/>
                <w:noProof/>
                <w:color w:val="000000"/>
                <w:sz w:val="20"/>
              </w:rPr>
            </w:pPr>
          </w:p>
        </w:tc>
      </w:tr>
      <w:tr w:rsidR="005D456B" w:rsidRPr="00DF7E5F" w14:paraId="645547C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7BF"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3808.93.33</w:t>
            </w:r>
          </w:p>
        </w:tc>
        <w:tc>
          <w:tcPr>
            <w:tcW w:w="7347" w:type="dxa"/>
            <w:tcBorders>
              <w:top w:val="nil"/>
              <w:left w:val="nil"/>
              <w:bottom w:val="single" w:sz="4" w:space="0" w:color="auto"/>
              <w:right w:val="single" w:sz="4" w:space="0" w:color="auto"/>
            </w:tcBorders>
            <w:shd w:val="clear" w:color="auto" w:fill="auto"/>
            <w:hideMark/>
          </w:tcPr>
          <w:p w14:paraId="645547C0" w14:textId="77777777" w:rsidR="005D456B" w:rsidRPr="00DF7E5F" w:rsidRDefault="005D456B" w:rsidP="005D456B">
            <w:pPr>
              <w:spacing w:before="60" w:after="60" w:line="240" w:lineRule="auto"/>
              <w:rPr>
                <w:bCs/>
                <w:noProof/>
                <w:sz w:val="20"/>
              </w:rPr>
            </w:pPr>
            <w:r w:rsidRPr="00DF7E5F">
              <w:rPr>
                <w:bCs/>
                <w:noProof/>
                <w:sz w:val="20"/>
              </w:rPr>
              <w:t>kā aktīvā viela ir 2-metil-4-hlorofenoksiacetātskābe vai tās atvasinājumi, ne aerosolu balonos</w:t>
            </w:r>
          </w:p>
        </w:tc>
        <w:tc>
          <w:tcPr>
            <w:tcW w:w="1583" w:type="dxa"/>
            <w:tcBorders>
              <w:top w:val="nil"/>
              <w:left w:val="nil"/>
              <w:bottom w:val="single" w:sz="4" w:space="0" w:color="auto"/>
              <w:right w:val="single" w:sz="4" w:space="0" w:color="auto"/>
            </w:tcBorders>
            <w:shd w:val="clear" w:color="auto" w:fill="auto"/>
            <w:hideMark/>
          </w:tcPr>
          <w:p w14:paraId="645547C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7C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7C3" w14:textId="77777777" w:rsidR="005D456B" w:rsidRPr="00DF7E5F" w:rsidRDefault="005D456B" w:rsidP="005D456B">
            <w:pPr>
              <w:spacing w:before="60" w:after="60" w:line="240" w:lineRule="auto"/>
              <w:rPr>
                <w:bCs/>
                <w:noProof/>
                <w:color w:val="000000"/>
                <w:sz w:val="20"/>
              </w:rPr>
            </w:pPr>
          </w:p>
        </w:tc>
      </w:tr>
      <w:tr w:rsidR="005D456B" w:rsidRPr="00DF7E5F" w14:paraId="645547C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7C5" w14:textId="77777777" w:rsidR="005D456B" w:rsidRPr="00DF7E5F" w:rsidRDefault="005D456B" w:rsidP="005D456B">
            <w:pPr>
              <w:spacing w:before="60" w:after="60" w:line="240" w:lineRule="auto"/>
              <w:rPr>
                <w:bCs/>
                <w:noProof/>
                <w:sz w:val="20"/>
              </w:rPr>
            </w:pPr>
            <w:r w:rsidRPr="00DF7E5F">
              <w:rPr>
                <w:bCs/>
                <w:noProof/>
                <w:sz w:val="20"/>
              </w:rPr>
              <w:t>3808.93.34</w:t>
            </w:r>
          </w:p>
        </w:tc>
        <w:tc>
          <w:tcPr>
            <w:tcW w:w="7347" w:type="dxa"/>
            <w:tcBorders>
              <w:top w:val="nil"/>
              <w:left w:val="nil"/>
              <w:bottom w:val="single" w:sz="4" w:space="0" w:color="auto"/>
              <w:right w:val="single" w:sz="4" w:space="0" w:color="auto"/>
            </w:tcBorders>
            <w:shd w:val="clear" w:color="auto" w:fill="auto"/>
            <w:hideMark/>
          </w:tcPr>
          <w:p w14:paraId="645547C6" w14:textId="77777777" w:rsidR="005D456B" w:rsidRPr="00DF7E5F" w:rsidRDefault="005D456B" w:rsidP="005D456B">
            <w:pPr>
              <w:spacing w:before="60" w:after="60" w:line="240" w:lineRule="auto"/>
              <w:rPr>
                <w:bCs/>
                <w:noProof/>
                <w:sz w:val="20"/>
              </w:rPr>
            </w:pPr>
            <w:r w:rsidRPr="00DF7E5F">
              <w:rPr>
                <w:bCs/>
                <w:noProof/>
                <w:sz w:val="20"/>
              </w:rPr>
              <w:t>kā aktīvā viela ir 2,4-dihlorofenoksiacetātskābe vai tās atvasinājumi, aerosolu balonos</w:t>
            </w:r>
          </w:p>
        </w:tc>
        <w:tc>
          <w:tcPr>
            <w:tcW w:w="1583" w:type="dxa"/>
            <w:tcBorders>
              <w:top w:val="nil"/>
              <w:left w:val="nil"/>
              <w:bottom w:val="single" w:sz="4" w:space="0" w:color="auto"/>
              <w:right w:val="single" w:sz="4" w:space="0" w:color="auto"/>
            </w:tcBorders>
            <w:shd w:val="clear" w:color="auto" w:fill="auto"/>
            <w:hideMark/>
          </w:tcPr>
          <w:p w14:paraId="645547C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7C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7C9" w14:textId="77777777" w:rsidR="005D456B" w:rsidRPr="00DF7E5F" w:rsidRDefault="005D456B" w:rsidP="005D456B">
            <w:pPr>
              <w:spacing w:before="60" w:after="60" w:line="240" w:lineRule="auto"/>
              <w:rPr>
                <w:bCs/>
                <w:noProof/>
                <w:color w:val="000000"/>
                <w:sz w:val="20"/>
              </w:rPr>
            </w:pPr>
          </w:p>
        </w:tc>
      </w:tr>
      <w:tr w:rsidR="005D456B" w:rsidRPr="00DF7E5F" w14:paraId="645547D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7CB" w14:textId="77777777" w:rsidR="005D456B" w:rsidRPr="00DF7E5F" w:rsidRDefault="005D456B" w:rsidP="005D456B">
            <w:pPr>
              <w:spacing w:before="60" w:after="60" w:line="240" w:lineRule="auto"/>
              <w:rPr>
                <w:bCs/>
                <w:noProof/>
                <w:sz w:val="20"/>
              </w:rPr>
            </w:pPr>
            <w:r w:rsidRPr="00DF7E5F">
              <w:rPr>
                <w:bCs/>
                <w:noProof/>
                <w:sz w:val="20"/>
              </w:rPr>
              <w:t>3808.93.37</w:t>
            </w:r>
          </w:p>
        </w:tc>
        <w:tc>
          <w:tcPr>
            <w:tcW w:w="7347" w:type="dxa"/>
            <w:tcBorders>
              <w:top w:val="nil"/>
              <w:left w:val="nil"/>
              <w:bottom w:val="single" w:sz="4" w:space="0" w:color="auto"/>
              <w:right w:val="single" w:sz="4" w:space="0" w:color="auto"/>
            </w:tcBorders>
            <w:shd w:val="clear" w:color="auto" w:fill="auto"/>
            <w:hideMark/>
          </w:tcPr>
          <w:p w14:paraId="645547CC" w14:textId="77777777" w:rsidR="005D456B" w:rsidRPr="00DF7E5F" w:rsidRDefault="005D456B" w:rsidP="005D456B">
            <w:pPr>
              <w:spacing w:before="60" w:after="60" w:line="240" w:lineRule="auto"/>
              <w:rPr>
                <w:bCs/>
                <w:noProof/>
                <w:sz w:val="20"/>
              </w:rPr>
            </w:pPr>
            <w:r w:rsidRPr="00DF7E5F">
              <w:rPr>
                <w:bCs/>
                <w:noProof/>
                <w:sz w:val="20"/>
              </w:rPr>
              <w:t>kā aktīvā viela ir 2,4-dihlorofenoksiacetātskābe vai tās atvasinājumi, ne aerosolu balonos</w:t>
            </w:r>
          </w:p>
        </w:tc>
        <w:tc>
          <w:tcPr>
            <w:tcW w:w="1583" w:type="dxa"/>
            <w:tcBorders>
              <w:top w:val="nil"/>
              <w:left w:val="nil"/>
              <w:bottom w:val="single" w:sz="4" w:space="0" w:color="auto"/>
              <w:right w:val="single" w:sz="4" w:space="0" w:color="auto"/>
            </w:tcBorders>
            <w:shd w:val="clear" w:color="auto" w:fill="auto"/>
            <w:hideMark/>
          </w:tcPr>
          <w:p w14:paraId="645547C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7C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7CF" w14:textId="77777777" w:rsidR="005D456B" w:rsidRPr="00DF7E5F" w:rsidRDefault="005D456B" w:rsidP="005D456B">
            <w:pPr>
              <w:spacing w:before="60" w:after="60" w:line="240" w:lineRule="auto"/>
              <w:rPr>
                <w:bCs/>
                <w:noProof/>
                <w:color w:val="000000"/>
                <w:sz w:val="20"/>
              </w:rPr>
            </w:pPr>
          </w:p>
        </w:tc>
      </w:tr>
      <w:tr w:rsidR="005D456B" w:rsidRPr="00DF7E5F" w14:paraId="645547D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7D1" w14:textId="77777777" w:rsidR="005D456B" w:rsidRPr="00DF7E5F" w:rsidRDefault="005D456B" w:rsidP="005D456B">
            <w:pPr>
              <w:spacing w:before="60" w:after="60" w:line="240" w:lineRule="auto"/>
              <w:rPr>
                <w:bCs/>
                <w:noProof/>
                <w:sz w:val="20"/>
              </w:rPr>
            </w:pPr>
            <w:r w:rsidRPr="00DF7E5F">
              <w:rPr>
                <w:bCs/>
                <w:noProof/>
                <w:sz w:val="20"/>
              </w:rPr>
              <w:t>3808.93.41</w:t>
            </w:r>
          </w:p>
        </w:tc>
        <w:tc>
          <w:tcPr>
            <w:tcW w:w="7347" w:type="dxa"/>
            <w:tcBorders>
              <w:top w:val="nil"/>
              <w:left w:val="nil"/>
              <w:bottom w:val="single" w:sz="4" w:space="0" w:color="auto"/>
              <w:right w:val="single" w:sz="4" w:space="0" w:color="auto"/>
            </w:tcBorders>
            <w:shd w:val="clear" w:color="auto" w:fill="auto"/>
            <w:hideMark/>
          </w:tcPr>
          <w:p w14:paraId="645547D2" w14:textId="77777777" w:rsidR="005D456B" w:rsidRPr="00DF7E5F" w:rsidRDefault="005D456B" w:rsidP="005D456B">
            <w:pPr>
              <w:spacing w:before="60" w:after="60" w:line="240" w:lineRule="auto"/>
              <w:rPr>
                <w:bCs/>
                <w:noProof/>
                <w:sz w:val="20"/>
              </w:rPr>
            </w:pPr>
            <w:r w:rsidRPr="00DF7E5F">
              <w:rPr>
                <w:bCs/>
                <w:noProof/>
                <w:sz w:val="20"/>
              </w:rPr>
              <w:t>kā aktīvā viela ir trifluralīns, aerosolu balonos</w:t>
            </w:r>
          </w:p>
        </w:tc>
        <w:tc>
          <w:tcPr>
            <w:tcW w:w="1583" w:type="dxa"/>
            <w:tcBorders>
              <w:top w:val="nil"/>
              <w:left w:val="nil"/>
              <w:bottom w:val="single" w:sz="4" w:space="0" w:color="auto"/>
              <w:right w:val="single" w:sz="4" w:space="0" w:color="auto"/>
            </w:tcBorders>
            <w:shd w:val="clear" w:color="auto" w:fill="auto"/>
            <w:hideMark/>
          </w:tcPr>
          <w:p w14:paraId="645547D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7D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7D5" w14:textId="77777777" w:rsidR="005D456B" w:rsidRPr="00DF7E5F" w:rsidRDefault="005D456B" w:rsidP="005D456B">
            <w:pPr>
              <w:spacing w:before="60" w:after="60" w:line="240" w:lineRule="auto"/>
              <w:rPr>
                <w:bCs/>
                <w:noProof/>
                <w:color w:val="000000"/>
                <w:sz w:val="20"/>
              </w:rPr>
            </w:pPr>
          </w:p>
        </w:tc>
      </w:tr>
      <w:tr w:rsidR="005D456B" w:rsidRPr="00DF7E5F" w14:paraId="645547D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7D7" w14:textId="77777777" w:rsidR="005D456B" w:rsidRPr="00DF7E5F" w:rsidRDefault="005D456B" w:rsidP="005D456B">
            <w:pPr>
              <w:spacing w:before="60" w:after="60" w:line="240" w:lineRule="auto"/>
              <w:rPr>
                <w:bCs/>
                <w:noProof/>
                <w:sz w:val="20"/>
              </w:rPr>
            </w:pPr>
            <w:r w:rsidRPr="00DF7E5F">
              <w:rPr>
                <w:bCs/>
                <w:noProof/>
                <w:sz w:val="20"/>
              </w:rPr>
              <w:t>3808.93.43</w:t>
            </w:r>
          </w:p>
        </w:tc>
        <w:tc>
          <w:tcPr>
            <w:tcW w:w="7347" w:type="dxa"/>
            <w:tcBorders>
              <w:top w:val="nil"/>
              <w:left w:val="nil"/>
              <w:bottom w:val="single" w:sz="4" w:space="0" w:color="auto"/>
              <w:right w:val="single" w:sz="4" w:space="0" w:color="auto"/>
            </w:tcBorders>
            <w:shd w:val="clear" w:color="auto" w:fill="auto"/>
            <w:hideMark/>
          </w:tcPr>
          <w:p w14:paraId="645547D8" w14:textId="77777777" w:rsidR="005D456B" w:rsidRPr="00DF7E5F" w:rsidRDefault="005D456B" w:rsidP="005D456B">
            <w:pPr>
              <w:spacing w:before="60" w:after="60" w:line="240" w:lineRule="auto"/>
              <w:rPr>
                <w:bCs/>
                <w:noProof/>
                <w:sz w:val="20"/>
              </w:rPr>
            </w:pPr>
            <w:r w:rsidRPr="00DF7E5F">
              <w:rPr>
                <w:bCs/>
                <w:noProof/>
                <w:sz w:val="20"/>
              </w:rPr>
              <w:t>kā aktīvā viela ir trifluralīns, ne aerosolu balonos</w:t>
            </w:r>
          </w:p>
        </w:tc>
        <w:tc>
          <w:tcPr>
            <w:tcW w:w="1583" w:type="dxa"/>
            <w:tcBorders>
              <w:top w:val="nil"/>
              <w:left w:val="nil"/>
              <w:bottom w:val="single" w:sz="4" w:space="0" w:color="auto"/>
              <w:right w:val="single" w:sz="4" w:space="0" w:color="auto"/>
            </w:tcBorders>
            <w:shd w:val="clear" w:color="auto" w:fill="auto"/>
            <w:hideMark/>
          </w:tcPr>
          <w:p w14:paraId="645547D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7D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7DB" w14:textId="77777777" w:rsidR="005D456B" w:rsidRPr="00DF7E5F" w:rsidRDefault="005D456B" w:rsidP="005D456B">
            <w:pPr>
              <w:spacing w:before="60" w:after="60" w:line="240" w:lineRule="auto"/>
              <w:rPr>
                <w:bCs/>
                <w:noProof/>
                <w:color w:val="000000"/>
                <w:sz w:val="20"/>
              </w:rPr>
            </w:pPr>
          </w:p>
        </w:tc>
      </w:tr>
      <w:tr w:rsidR="005D456B" w:rsidRPr="00DF7E5F" w14:paraId="645547E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7DD" w14:textId="77777777" w:rsidR="005D456B" w:rsidRPr="00DF7E5F" w:rsidRDefault="005D456B" w:rsidP="005D456B">
            <w:pPr>
              <w:spacing w:before="60" w:after="60" w:line="240" w:lineRule="auto"/>
              <w:rPr>
                <w:bCs/>
                <w:noProof/>
                <w:sz w:val="20"/>
              </w:rPr>
            </w:pPr>
            <w:r w:rsidRPr="00DF7E5F">
              <w:rPr>
                <w:bCs/>
                <w:noProof/>
                <w:sz w:val="20"/>
              </w:rPr>
              <w:t>3808.93.77</w:t>
            </w:r>
          </w:p>
        </w:tc>
        <w:tc>
          <w:tcPr>
            <w:tcW w:w="7347" w:type="dxa"/>
            <w:tcBorders>
              <w:top w:val="nil"/>
              <w:left w:val="nil"/>
              <w:bottom w:val="single" w:sz="4" w:space="0" w:color="auto"/>
              <w:right w:val="single" w:sz="4" w:space="0" w:color="auto"/>
            </w:tcBorders>
            <w:shd w:val="clear" w:color="auto" w:fill="auto"/>
            <w:hideMark/>
          </w:tcPr>
          <w:p w14:paraId="645547DE" w14:textId="77777777" w:rsidR="005D456B" w:rsidRPr="00DF7E5F" w:rsidRDefault="005D456B" w:rsidP="005D456B">
            <w:pPr>
              <w:spacing w:before="60" w:after="60" w:line="240" w:lineRule="auto"/>
              <w:rPr>
                <w:bCs/>
                <w:noProof/>
                <w:sz w:val="20"/>
              </w:rPr>
            </w:pPr>
            <w:r w:rsidRPr="00DF7E5F">
              <w:rPr>
                <w:bCs/>
                <w:noProof/>
                <w:sz w:val="20"/>
              </w:rPr>
              <w:t>citādi augšanas regulatori un pretdīgšanas līdzekļi, areosolu balonos</w:t>
            </w:r>
          </w:p>
        </w:tc>
        <w:tc>
          <w:tcPr>
            <w:tcW w:w="1583" w:type="dxa"/>
            <w:tcBorders>
              <w:top w:val="nil"/>
              <w:left w:val="nil"/>
              <w:bottom w:val="single" w:sz="4" w:space="0" w:color="auto"/>
              <w:right w:val="single" w:sz="4" w:space="0" w:color="auto"/>
            </w:tcBorders>
            <w:shd w:val="clear" w:color="auto" w:fill="auto"/>
            <w:hideMark/>
          </w:tcPr>
          <w:p w14:paraId="645547D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7E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7E1" w14:textId="77777777" w:rsidR="005D456B" w:rsidRPr="00DF7E5F" w:rsidRDefault="005D456B" w:rsidP="005D456B">
            <w:pPr>
              <w:spacing w:before="60" w:after="60" w:line="240" w:lineRule="auto"/>
              <w:rPr>
                <w:bCs/>
                <w:noProof/>
                <w:color w:val="000000"/>
                <w:sz w:val="20"/>
              </w:rPr>
            </w:pPr>
          </w:p>
        </w:tc>
      </w:tr>
      <w:tr w:rsidR="005D456B" w:rsidRPr="00DF7E5F" w14:paraId="645547E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7E3" w14:textId="77777777" w:rsidR="005D456B" w:rsidRPr="00DF7E5F" w:rsidRDefault="005D456B" w:rsidP="005D456B">
            <w:pPr>
              <w:spacing w:before="60" w:after="60" w:line="240" w:lineRule="auto"/>
              <w:rPr>
                <w:bCs/>
                <w:noProof/>
                <w:sz w:val="20"/>
              </w:rPr>
            </w:pPr>
            <w:r w:rsidRPr="00DF7E5F">
              <w:rPr>
                <w:bCs/>
                <w:noProof/>
                <w:sz w:val="20"/>
              </w:rPr>
              <w:t>3808.93.79</w:t>
            </w:r>
          </w:p>
        </w:tc>
        <w:tc>
          <w:tcPr>
            <w:tcW w:w="7347" w:type="dxa"/>
            <w:tcBorders>
              <w:top w:val="nil"/>
              <w:left w:val="nil"/>
              <w:bottom w:val="single" w:sz="4" w:space="0" w:color="auto"/>
              <w:right w:val="single" w:sz="4" w:space="0" w:color="auto"/>
            </w:tcBorders>
            <w:shd w:val="clear" w:color="auto" w:fill="auto"/>
            <w:hideMark/>
          </w:tcPr>
          <w:p w14:paraId="645547E4" w14:textId="77777777" w:rsidR="005D456B" w:rsidRPr="00DF7E5F" w:rsidRDefault="005D456B" w:rsidP="005D456B">
            <w:pPr>
              <w:spacing w:before="60" w:after="60" w:line="240" w:lineRule="auto"/>
              <w:rPr>
                <w:bCs/>
                <w:noProof/>
                <w:sz w:val="20"/>
              </w:rPr>
            </w:pPr>
            <w:r w:rsidRPr="00DF7E5F">
              <w:rPr>
                <w:bCs/>
                <w:noProof/>
                <w:sz w:val="20"/>
              </w:rPr>
              <w:t>citādi augšanas regulatori un pretdīgšanas līdzekļi, ne areosolu balonos</w:t>
            </w:r>
          </w:p>
        </w:tc>
        <w:tc>
          <w:tcPr>
            <w:tcW w:w="1583" w:type="dxa"/>
            <w:tcBorders>
              <w:top w:val="nil"/>
              <w:left w:val="nil"/>
              <w:bottom w:val="single" w:sz="4" w:space="0" w:color="auto"/>
              <w:right w:val="single" w:sz="4" w:space="0" w:color="auto"/>
            </w:tcBorders>
            <w:shd w:val="clear" w:color="auto" w:fill="auto"/>
            <w:hideMark/>
          </w:tcPr>
          <w:p w14:paraId="645547E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7E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7E7" w14:textId="77777777" w:rsidR="005D456B" w:rsidRPr="00DF7E5F" w:rsidRDefault="005D456B" w:rsidP="005D456B">
            <w:pPr>
              <w:spacing w:before="60" w:after="60" w:line="240" w:lineRule="auto"/>
              <w:rPr>
                <w:bCs/>
                <w:noProof/>
                <w:color w:val="000000"/>
                <w:sz w:val="20"/>
              </w:rPr>
            </w:pPr>
          </w:p>
        </w:tc>
      </w:tr>
      <w:tr w:rsidR="005D456B" w:rsidRPr="00DF7E5F" w14:paraId="645547E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7E9" w14:textId="77777777" w:rsidR="005D456B" w:rsidRPr="00DF7E5F" w:rsidRDefault="005D456B" w:rsidP="005D456B">
            <w:pPr>
              <w:spacing w:before="60" w:after="60" w:line="240" w:lineRule="auto"/>
              <w:rPr>
                <w:bCs/>
                <w:noProof/>
                <w:sz w:val="20"/>
              </w:rPr>
            </w:pPr>
            <w:r w:rsidRPr="00DF7E5F">
              <w:rPr>
                <w:bCs/>
                <w:noProof/>
                <w:sz w:val="20"/>
              </w:rPr>
              <w:t>3808.93.83</w:t>
            </w:r>
          </w:p>
        </w:tc>
        <w:tc>
          <w:tcPr>
            <w:tcW w:w="7347" w:type="dxa"/>
            <w:tcBorders>
              <w:top w:val="nil"/>
              <w:left w:val="nil"/>
              <w:bottom w:val="single" w:sz="4" w:space="0" w:color="auto"/>
              <w:right w:val="single" w:sz="4" w:space="0" w:color="auto"/>
            </w:tcBorders>
            <w:shd w:val="clear" w:color="auto" w:fill="auto"/>
            <w:hideMark/>
          </w:tcPr>
          <w:p w14:paraId="645547EA" w14:textId="77777777" w:rsidR="005D456B" w:rsidRPr="00DF7E5F" w:rsidRDefault="005D456B" w:rsidP="005D456B">
            <w:pPr>
              <w:spacing w:before="60" w:after="60" w:line="240" w:lineRule="auto"/>
              <w:rPr>
                <w:bCs/>
                <w:noProof/>
                <w:sz w:val="20"/>
              </w:rPr>
            </w:pPr>
            <w:r w:rsidRPr="00DF7E5F">
              <w:rPr>
                <w:bCs/>
                <w:noProof/>
                <w:sz w:val="20"/>
              </w:rPr>
              <w:t>citādi, satur bromometānu (metila bromīdu) vai bromohlorometānu, aerosolu balonos:</w:t>
            </w:r>
          </w:p>
        </w:tc>
        <w:tc>
          <w:tcPr>
            <w:tcW w:w="1583" w:type="dxa"/>
            <w:tcBorders>
              <w:top w:val="nil"/>
              <w:left w:val="nil"/>
              <w:bottom w:val="single" w:sz="4" w:space="0" w:color="auto"/>
              <w:right w:val="single" w:sz="4" w:space="0" w:color="auto"/>
            </w:tcBorders>
            <w:shd w:val="clear" w:color="auto" w:fill="auto"/>
            <w:hideMark/>
          </w:tcPr>
          <w:p w14:paraId="645547E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7E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7ED" w14:textId="77777777" w:rsidR="005D456B" w:rsidRPr="00DF7E5F" w:rsidRDefault="005D456B" w:rsidP="005D456B">
            <w:pPr>
              <w:spacing w:before="60" w:after="60" w:line="240" w:lineRule="auto"/>
              <w:rPr>
                <w:bCs/>
                <w:noProof/>
                <w:color w:val="000000"/>
                <w:sz w:val="20"/>
              </w:rPr>
            </w:pPr>
          </w:p>
        </w:tc>
      </w:tr>
      <w:tr w:rsidR="005D456B" w:rsidRPr="00DF7E5F" w14:paraId="645547F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7EF" w14:textId="77777777" w:rsidR="005D456B" w:rsidRPr="00DF7E5F" w:rsidRDefault="005D456B" w:rsidP="005D456B">
            <w:pPr>
              <w:spacing w:before="60" w:after="60" w:line="240" w:lineRule="auto"/>
              <w:rPr>
                <w:bCs/>
                <w:noProof/>
                <w:sz w:val="20"/>
              </w:rPr>
            </w:pPr>
            <w:r w:rsidRPr="00DF7E5F">
              <w:rPr>
                <w:bCs/>
                <w:noProof/>
                <w:sz w:val="20"/>
              </w:rPr>
              <w:t>3808.93.85</w:t>
            </w:r>
          </w:p>
        </w:tc>
        <w:tc>
          <w:tcPr>
            <w:tcW w:w="7347" w:type="dxa"/>
            <w:tcBorders>
              <w:top w:val="nil"/>
              <w:left w:val="nil"/>
              <w:bottom w:val="single" w:sz="4" w:space="0" w:color="auto"/>
              <w:right w:val="single" w:sz="4" w:space="0" w:color="auto"/>
            </w:tcBorders>
            <w:shd w:val="clear" w:color="auto" w:fill="auto"/>
            <w:hideMark/>
          </w:tcPr>
          <w:p w14:paraId="645547F0" w14:textId="77777777" w:rsidR="005D456B" w:rsidRPr="00DF7E5F" w:rsidRDefault="005D456B" w:rsidP="005D456B">
            <w:pPr>
              <w:spacing w:before="60" w:after="60" w:line="240" w:lineRule="auto"/>
              <w:rPr>
                <w:bCs/>
                <w:noProof/>
                <w:sz w:val="20"/>
              </w:rPr>
            </w:pPr>
            <w:r w:rsidRPr="00DF7E5F">
              <w:rPr>
                <w:bCs/>
                <w:noProof/>
                <w:sz w:val="20"/>
              </w:rPr>
              <w:t>citādi, satur bromometānu (metila bromīdu) vai bromohlorometānu, ne aerosolu balonos:</w:t>
            </w:r>
          </w:p>
        </w:tc>
        <w:tc>
          <w:tcPr>
            <w:tcW w:w="1583" w:type="dxa"/>
            <w:tcBorders>
              <w:top w:val="nil"/>
              <w:left w:val="nil"/>
              <w:bottom w:val="single" w:sz="4" w:space="0" w:color="auto"/>
              <w:right w:val="single" w:sz="4" w:space="0" w:color="auto"/>
            </w:tcBorders>
            <w:shd w:val="clear" w:color="auto" w:fill="auto"/>
            <w:hideMark/>
          </w:tcPr>
          <w:p w14:paraId="645547F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7F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7F3" w14:textId="77777777" w:rsidR="005D456B" w:rsidRPr="00DF7E5F" w:rsidRDefault="005D456B" w:rsidP="005D456B">
            <w:pPr>
              <w:spacing w:before="60" w:after="60" w:line="240" w:lineRule="auto"/>
              <w:rPr>
                <w:bCs/>
                <w:noProof/>
                <w:color w:val="000000"/>
                <w:sz w:val="20"/>
              </w:rPr>
            </w:pPr>
          </w:p>
        </w:tc>
      </w:tr>
      <w:tr w:rsidR="005D456B" w:rsidRPr="00DF7E5F" w14:paraId="645547FA"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7F5" w14:textId="77777777" w:rsidR="005D456B" w:rsidRPr="00DF7E5F" w:rsidRDefault="005D456B" w:rsidP="005D456B">
            <w:pPr>
              <w:spacing w:before="60" w:after="60" w:line="240" w:lineRule="auto"/>
              <w:rPr>
                <w:bCs/>
                <w:noProof/>
                <w:sz w:val="20"/>
              </w:rPr>
            </w:pPr>
            <w:r w:rsidRPr="00DF7E5F">
              <w:rPr>
                <w:bCs/>
                <w:noProof/>
                <w:sz w:val="20"/>
              </w:rPr>
              <w:t>3808.93.9</w:t>
            </w:r>
          </w:p>
        </w:tc>
        <w:tc>
          <w:tcPr>
            <w:tcW w:w="7347" w:type="dxa"/>
            <w:tcBorders>
              <w:top w:val="nil"/>
              <w:left w:val="nil"/>
              <w:bottom w:val="single" w:sz="4" w:space="0" w:color="auto"/>
              <w:right w:val="single" w:sz="4" w:space="0" w:color="auto"/>
            </w:tcBorders>
            <w:shd w:val="clear" w:color="000000" w:fill="FFFFFF"/>
            <w:hideMark/>
          </w:tcPr>
          <w:p w14:paraId="645547F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7F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7F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7F9" w14:textId="77777777" w:rsidR="005D456B" w:rsidRPr="00DF7E5F" w:rsidRDefault="005D456B" w:rsidP="005D456B">
            <w:pPr>
              <w:spacing w:before="60" w:after="60" w:line="240" w:lineRule="auto"/>
              <w:rPr>
                <w:bCs/>
                <w:noProof/>
                <w:color w:val="000000"/>
                <w:sz w:val="20"/>
              </w:rPr>
            </w:pPr>
          </w:p>
        </w:tc>
      </w:tr>
      <w:tr w:rsidR="005D456B" w:rsidRPr="00DF7E5F" w14:paraId="64554800"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7FB" w14:textId="77777777" w:rsidR="005D456B" w:rsidRPr="00DF7E5F" w:rsidRDefault="005D456B" w:rsidP="005D456B">
            <w:pPr>
              <w:spacing w:before="60" w:after="60" w:line="240" w:lineRule="auto"/>
              <w:rPr>
                <w:bCs/>
                <w:noProof/>
                <w:sz w:val="20"/>
              </w:rPr>
            </w:pPr>
            <w:r w:rsidRPr="00DF7E5F">
              <w:rPr>
                <w:bCs/>
                <w:noProof/>
                <w:sz w:val="20"/>
              </w:rPr>
              <w:t>3808.93.91</w:t>
            </w:r>
          </w:p>
        </w:tc>
        <w:tc>
          <w:tcPr>
            <w:tcW w:w="7347" w:type="dxa"/>
            <w:tcBorders>
              <w:top w:val="nil"/>
              <w:left w:val="nil"/>
              <w:bottom w:val="single" w:sz="4" w:space="0" w:color="auto"/>
              <w:right w:val="single" w:sz="4" w:space="0" w:color="auto"/>
            </w:tcBorders>
            <w:shd w:val="clear" w:color="000000" w:fill="FFFFFF"/>
            <w:hideMark/>
          </w:tcPr>
          <w:p w14:paraId="645547FC" w14:textId="77777777" w:rsidR="005D456B" w:rsidRPr="00DF7E5F" w:rsidRDefault="005D456B" w:rsidP="005D456B">
            <w:pPr>
              <w:spacing w:before="60" w:after="60" w:line="240" w:lineRule="auto"/>
              <w:rPr>
                <w:bCs/>
                <w:noProof/>
                <w:sz w:val="20"/>
              </w:rPr>
            </w:pPr>
            <w:r w:rsidRPr="00DF7E5F">
              <w:rPr>
                <w:bCs/>
                <w:noProof/>
                <w:sz w:val="20"/>
              </w:rPr>
              <w:t>areosolu balonos</w:t>
            </w:r>
          </w:p>
        </w:tc>
        <w:tc>
          <w:tcPr>
            <w:tcW w:w="1583" w:type="dxa"/>
            <w:tcBorders>
              <w:top w:val="nil"/>
              <w:left w:val="nil"/>
              <w:bottom w:val="single" w:sz="4" w:space="0" w:color="auto"/>
              <w:right w:val="single" w:sz="4" w:space="0" w:color="auto"/>
            </w:tcBorders>
            <w:shd w:val="clear" w:color="auto" w:fill="auto"/>
            <w:hideMark/>
          </w:tcPr>
          <w:p w14:paraId="645547F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7F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7FF" w14:textId="77777777" w:rsidR="005D456B" w:rsidRPr="00DF7E5F" w:rsidRDefault="005D456B" w:rsidP="005D456B">
            <w:pPr>
              <w:spacing w:before="60" w:after="60" w:line="240" w:lineRule="auto"/>
              <w:rPr>
                <w:bCs/>
                <w:noProof/>
                <w:color w:val="000000"/>
                <w:sz w:val="20"/>
              </w:rPr>
            </w:pPr>
          </w:p>
        </w:tc>
      </w:tr>
      <w:tr w:rsidR="005D456B" w:rsidRPr="00DF7E5F" w14:paraId="64554806"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801" w14:textId="77777777" w:rsidR="005D456B" w:rsidRPr="00DF7E5F" w:rsidRDefault="005D456B" w:rsidP="005D456B">
            <w:pPr>
              <w:spacing w:before="60" w:after="60" w:line="240" w:lineRule="auto"/>
              <w:rPr>
                <w:bCs/>
                <w:noProof/>
                <w:sz w:val="20"/>
              </w:rPr>
            </w:pPr>
            <w:r w:rsidRPr="00DF7E5F">
              <w:rPr>
                <w:bCs/>
                <w:noProof/>
                <w:sz w:val="20"/>
              </w:rPr>
              <w:t>3808.93.99</w:t>
            </w:r>
          </w:p>
        </w:tc>
        <w:tc>
          <w:tcPr>
            <w:tcW w:w="7347" w:type="dxa"/>
            <w:tcBorders>
              <w:top w:val="nil"/>
              <w:left w:val="nil"/>
              <w:bottom w:val="single" w:sz="4" w:space="0" w:color="auto"/>
              <w:right w:val="single" w:sz="4" w:space="0" w:color="auto"/>
            </w:tcBorders>
            <w:shd w:val="clear" w:color="000000" w:fill="FFFFFF"/>
            <w:hideMark/>
          </w:tcPr>
          <w:p w14:paraId="6455480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80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80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805" w14:textId="77777777" w:rsidR="005D456B" w:rsidRPr="00DF7E5F" w:rsidRDefault="005D456B" w:rsidP="005D456B">
            <w:pPr>
              <w:spacing w:before="60" w:after="60" w:line="240" w:lineRule="auto"/>
              <w:rPr>
                <w:bCs/>
                <w:noProof/>
                <w:color w:val="000000"/>
                <w:sz w:val="20"/>
              </w:rPr>
            </w:pPr>
          </w:p>
        </w:tc>
      </w:tr>
      <w:tr w:rsidR="005D456B" w:rsidRPr="00DF7E5F" w14:paraId="6455480C"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807"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3808.94</w:t>
            </w:r>
          </w:p>
        </w:tc>
        <w:tc>
          <w:tcPr>
            <w:tcW w:w="7347" w:type="dxa"/>
            <w:tcBorders>
              <w:top w:val="nil"/>
              <w:left w:val="nil"/>
              <w:bottom w:val="single" w:sz="4" w:space="0" w:color="auto"/>
              <w:right w:val="single" w:sz="4" w:space="0" w:color="auto"/>
            </w:tcBorders>
            <w:shd w:val="clear" w:color="000000" w:fill="FFFFFF"/>
            <w:hideMark/>
          </w:tcPr>
          <w:p w14:paraId="64554808" w14:textId="77777777" w:rsidR="005D456B" w:rsidRPr="00DF7E5F" w:rsidRDefault="005D456B" w:rsidP="005D456B">
            <w:pPr>
              <w:spacing w:before="60" w:after="60" w:line="240" w:lineRule="auto"/>
              <w:rPr>
                <w:bCs/>
                <w:noProof/>
                <w:sz w:val="20"/>
              </w:rPr>
            </w:pPr>
            <w:r w:rsidRPr="00DF7E5F">
              <w:rPr>
                <w:bCs/>
                <w:noProof/>
                <w:sz w:val="20"/>
              </w:rPr>
              <w:t>dezinfekcijas līdzekļi:</w:t>
            </w:r>
          </w:p>
        </w:tc>
        <w:tc>
          <w:tcPr>
            <w:tcW w:w="1583" w:type="dxa"/>
            <w:tcBorders>
              <w:top w:val="nil"/>
              <w:left w:val="nil"/>
              <w:bottom w:val="single" w:sz="4" w:space="0" w:color="auto"/>
              <w:right w:val="single" w:sz="4" w:space="0" w:color="auto"/>
            </w:tcBorders>
            <w:shd w:val="clear" w:color="auto" w:fill="auto"/>
            <w:hideMark/>
          </w:tcPr>
          <w:p w14:paraId="6455480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80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80B" w14:textId="77777777" w:rsidR="005D456B" w:rsidRPr="00DF7E5F" w:rsidRDefault="005D456B" w:rsidP="005D456B">
            <w:pPr>
              <w:spacing w:before="60" w:after="60" w:line="240" w:lineRule="auto"/>
              <w:rPr>
                <w:bCs/>
                <w:noProof/>
                <w:color w:val="000000"/>
                <w:sz w:val="20"/>
              </w:rPr>
            </w:pPr>
          </w:p>
        </w:tc>
      </w:tr>
      <w:tr w:rsidR="005D456B" w:rsidRPr="00DF7E5F" w14:paraId="64554812"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80D" w14:textId="77777777" w:rsidR="005D456B" w:rsidRPr="00DF7E5F" w:rsidRDefault="005D456B" w:rsidP="005D456B">
            <w:pPr>
              <w:spacing w:before="60" w:after="60" w:line="240" w:lineRule="auto"/>
              <w:rPr>
                <w:bCs/>
                <w:noProof/>
                <w:sz w:val="20"/>
              </w:rPr>
            </w:pPr>
            <w:r w:rsidRPr="00DF7E5F">
              <w:rPr>
                <w:bCs/>
                <w:noProof/>
                <w:sz w:val="20"/>
              </w:rPr>
              <w:t>3808.94.1</w:t>
            </w:r>
          </w:p>
        </w:tc>
        <w:tc>
          <w:tcPr>
            <w:tcW w:w="7347" w:type="dxa"/>
            <w:tcBorders>
              <w:top w:val="nil"/>
              <w:left w:val="nil"/>
              <w:bottom w:val="single" w:sz="4" w:space="0" w:color="auto"/>
              <w:right w:val="single" w:sz="4" w:space="0" w:color="auto"/>
            </w:tcBorders>
            <w:shd w:val="clear" w:color="000000" w:fill="FFFFFF"/>
            <w:hideMark/>
          </w:tcPr>
          <w:p w14:paraId="6455480E" w14:textId="77777777" w:rsidR="005D456B" w:rsidRPr="00DF7E5F" w:rsidRDefault="005D456B" w:rsidP="005D456B">
            <w:pPr>
              <w:spacing w:before="60" w:after="60" w:line="240" w:lineRule="auto"/>
              <w:rPr>
                <w:bCs/>
                <w:noProof/>
                <w:sz w:val="20"/>
              </w:rPr>
            </w:pPr>
            <w:r w:rsidRPr="00DF7E5F">
              <w:rPr>
                <w:bCs/>
                <w:noProof/>
                <w:sz w:val="20"/>
              </w:rPr>
              <w:t>tiešajā iepakojumā ar tīro svaru līdz 5 kg vai tarā ar tilpumu līdz 5 l:</w:t>
            </w:r>
          </w:p>
        </w:tc>
        <w:tc>
          <w:tcPr>
            <w:tcW w:w="1583" w:type="dxa"/>
            <w:tcBorders>
              <w:top w:val="nil"/>
              <w:left w:val="nil"/>
              <w:bottom w:val="single" w:sz="4" w:space="0" w:color="auto"/>
              <w:right w:val="single" w:sz="4" w:space="0" w:color="auto"/>
            </w:tcBorders>
            <w:shd w:val="clear" w:color="auto" w:fill="auto"/>
            <w:hideMark/>
          </w:tcPr>
          <w:p w14:paraId="6455480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81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811" w14:textId="77777777" w:rsidR="005D456B" w:rsidRPr="00DF7E5F" w:rsidRDefault="005D456B" w:rsidP="005D456B">
            <w:pPr>
              <w:spacing w:before="60" w:after="60" w:line="240" w:lineRule="auto"/>
              <w:rPr>
                <w:bCs/>
                <w:noProof/>
                <w:color w:val="000000"/>
                <w:sz w:val="20"/>
              </w:rPr>
            </w:pPr>
          </w:p>
        </w:tc>
      </w:tr>
      <w:tr w:rsidR="005D456B" w:rsidRPr="00DF7E5F" w14:paraId="64554818"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813" w14:textId="77777777" w:rsidR="005D456B" w:rsidRPr="00DF7E5F" w:rsidRDefault="005D456B" w:rsidP="005D456B">
            <w:pPr>
              <w:spacing w:before="60" w:after="60" w:line="240" w:lineRule="auto"/>
              <w:rPr>
                <w:bCs/>
                <w:noProof/>
                <w:sz w:val="20"/>
              </w:rPr>
            </w:pPr>
            <w:r w:rsidRPr="00DF7E5F">
              <w:rPr>
                <w:bCs/>
                <w:noProof/>
                <w:sz w:val="20"/>
              </w:rPr>
              <w:t>3808.94.11</w:t>
            </w:r>
          </w:p>
        </w:tc>
        <w:tc>
          <w:tcPr>
            <w:tcW w:w="7347" w:type="dxa"/>
            <w:tcBorders>
              <w:top w:val="nil"/>
              <w:left w:val="nil"/>
              <w:bottom w:val="single" w:sz="4" w:space="0" w:color="auto"/>
              <w:right w:val="single" w:sz="4" w:space="0" w:color="auto"/>
            </w:tcBorders>
            <w:shd w:val="clear" w:color="000000" w:fill="FFFFFF"/>
            <w:hideMark/>
          </w:tcPr>
          <w:p w14:paraId="64554814" w14:textId="77777777" w:rsidR="005D456B" w:rsidRPr="00DF7E5F" w:rsidRDefault="005D456B" w:rsidP="005D456B">
            <w:pPr>
              <w:spacing w:before="60" w:after="60" w:line="240" w:lineRule="auto"/>
              <w:rPr>
                <w:bCs/>
                <w:noProof/>
                <w:sz w:val="20"/>
              </w:rPr>
            </w:pPr>
            <w:r w:rsidRPr="00DF7E5F">
              <w:rPr>
                <w:bCs/>
                <w:noProof/>
                <w:sz w:val="20"/>
              </w:rPr>
              <w:t>areosolu balonos</w:t>
            </w:r>
          </w:p>
        </w:tc>
        <w:tc>
          <w:tcPr>
            <w:tcW w:w="1583" w:type="dxa"/>
            <w:tcBorders>
              <w:top w:val="nil"/>
              <w:left w:val="nil"/>
              <w:bottom w:val="single" w:sz="4" w:space="0" w:color="auto"/>
              <w:right w:val="single" w:sz="4" w:space="0" w:color="auto"/>
            </w:tcBorders>
            <w:shd w:val="clear" w:color="auto" w:fill="auto"/>
            <w:hideMark/>
          </w:tcPr>
          <w:p w14:paraId="6455481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81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817" w14:textId="77777777" w:rsidR="005D456B" w:rsidRPr="00DF7E5F" w:rsidRDefault="005D456B" w:rsidP="005D456B">
            <w:pPr>
              <w:spacing w:before="60" w:after="60" w:line="240" w:lineRule="auto"/>
              <w:rPr>
                <w:bCs/>
                <w:noProof/>
                <w:color w:val="000000"/>
                <w:sz w:val="20"/>
              </w:rPr>
            </w:pPr>
          </w:p>
        </w:tc>
      </w:tr>
      <w:tr w:rsidR="005D456B" w:rsidRPr="00DF7E5F" w14:paraId="6455481E"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819" w14:textId="77777777" w:rsidR="005D456B" w:rsidRPr="00DF7E5F" w:rsidRDefault="005D456B" w:rsidP="005D456B">
            <w:pPr>
              <w:spacing w:before="60" w:after="60" w:line="240" w:lineRule="auto"/>
              <w:rPr>
                <w:bCs/>
                <w:noProof/>
                <w:sz w:val="20"/>
              </w:rPr>
            </w:pPr>
            <w:r w:rsidRPr="00DF7E5F">
              <w:rPr>
                <w:bCs/>
                <w:noProof/>
                <w:sz w:val="20"/>
              </w:rPr>
              <w:t>3808.94.19</w:t>
            </w:r>
          </w:p>
        </w:tc>
        <w:tc>
          <w:tcPr>
            <w:tcW w:w="7347" w:type="dxa"/>
            <w:tcBorders>
              <w:top w:val="nil"/>
              <w:left w:val="nil"/>
              <w:bottom w:val="single" w:sz="4" w:space="0" w:color="auto"/>
              <w:right w:val="single" w:sz="4" w:space="0" w:color="auto"/>
            </w:tcBorders>
            <w:shd w:val="clear" w:color="000000" w:fill="FFFFFF"/>
            <w:hideMark/>
          </w:tcPr>
          <w:p w14:paraId="6455481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81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81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81D" w14:textId="77777777" w:rsidR="005D456B" w:rsidRPr="00DF7E5F" w:rsidRDefault="005D456B" w:rsidP="005D456B">
            <w:pPr>
              <w:spacing w:before="60" w:after="60" w:line="240" w:lineRule="auto"/>
              <w:rPr>
                <w:bCs/>
                <w:noProof/>
                <w:color w:val="000000"/>
                <w:sz w:val="20"/>
              </w:rPr>
            </w:pPr>
          </w:p>
        </w:tc>
      </w:tr>
      <w:tr w:rsidR="005D456B" w:rsidRPr="00DF7E5F" w14:paraId="64554824"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81F" w14:textId="77777777" w:rsidR="005D456B" w:rsidRPr="00DF7E5F" w:rsidRDefault="005D456B" w:rsidP="005D456B">
            <w:pPr>
              <w:spacing w:before="60" w:after="60" w:line="240" w:lineRule="auto"/>
              <w:rPr>
                <w:bCs/>
                <w:noProof/>
                <w:sz w:val="20"/>
              </w:rPr>
            </w:pPr>
            <w:r w:rsidRPr="00DF7E5F">
              <w:rPr>
                <w:bCs/>
                <w:noProof/>
                <w:sz w:val="20"/>
              </w:rPr>
              <w:t>3808.94.3</w:t>
            </w:r>
          </w:p>
        </w:tc>
        <w:tc>
          <w:tcPr>
            <w:tcW w:w="7347" w:type="dxa"/>
            <w:tcBorders>
              <w:top w:val="nil"/>
              <w:left w:val="nil"/>
              <w:bottom w:val="single" w:sz="4" w:space="0" w:color="auto"/>
              <w:right w:val="single" w:sz="4" w:space="0" w:color="auto"/>
            </w:tcBorders>
            <w:shd w:val="clear" w:color="000000" w:fill="FFFFFF"/>
            <w:hideMark/>
          </w:tcPr>
          <w:p w14:paraId="64554820" w14:textId="77777777" w:rsidR="005D456B" w:rsidRPr="00DF7E5F" w:rsidRDefault="005D456B" w:rsidP="005D456B">
            <w:pPr>
              <w:spacing w:before="60" w:after="60" w:line="240" w:lineRule="auto"/>
              <w:rPr>
                <w:bCs/>
                <w:noProof/>
                <w:sz w:val="20"/>
              </w:rPr>
            </w:pPr>
            <w:r w:rsidRPr="00DF7E5F">
              <w:rPr>
                <w:bCs/>
                <w:noProof/>
                <w:sz w:val="20"/>
              </w:rPr>
              <w:t>trihlorocianūrskābe (TCIA), kas satur dezinfekcijas līdzekļus:</w:t>
            </w:r>
          </w:p>
        </w:tc>
        <w:tc>
          <w:tcPr>
            <w:tcW w:w="1583" w:type="dxa"/>
            <w:tcBorders>
              <w:top w:val="nil"/>
              <w:left w:val="nil"/>
              <w:bottom w:val="single" w:sz="4" w:space="0" w:color="auto"/>
              <w:right w:val="single" w:sz="4" w:space="0" w:color="auto"/>
            </w:tcBorders>
            <w:shd w:val="clear" w:color="auto" w:fill="auto"/>
            <w:hideMark/>
          </w:tcPr>
          <w:p w14:paraId="6455482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82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823" w14:textId="77777777" w:rsidR="005D456B" w:rsidRPr="00DF7E5F" w:rsidRDefault="005D456B" w:rsidP="005D456B">
            <w:pPr>
              <w:spacing w:before="60" w:after="60" w:line="240" w:lineRule="auto"/>
              <w:rPr>
                <w:bCs/>
                <w:noProof/>
                <w:color w:val="000000"/>
                <w:sz w:val="20"/>
              </w:rPr>
            </w:pPr>
          </w:p>
        </w:tc>
      </w:tr>
      <w:tr w:rsidR="005D456B" w:rsidRPr="00DF7E5F" w14:paraId="6455482A"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825" w14:textId="77777777" w:rsidR="005D456B" w:rsidRPr="00DF7E5F" w:rsidRDefault="005D456B" w:rsidP="005D456B">
            <w:pPr>
              <w:spacing w:before="60" w:after="60" w:line="240" w:lineRule="auto"/>
              <w:rPr>
                <w:bCs/>
                <w:noProof/>
                <w:sz w:val="20"/>
              </w:rPr>
            </w:pPr>
            <w:r w:rsidRPr="00DF7E5F">
              <w:rPr>
                <w:bCs/>
                <w:noProof/>
                <w:sz w:val="20"/>
              </w:rPr>
              <w:t>3808.94.31</w:t>
            </w:r>
          </w:p>
        </w:tc>
        <w:tc>
          <w:tcPr>
            <w:tcW w:w="7347" w:type="dxa"/>
            <w:tcBorders>
              <w:top w:val="nil"/>
              <w:left w:val="nil"/>
              <w:bottom w:val="single" w:sz="4" w:space="0" w:color="auto"/>
              <w:right w:val="single" w:sz="4" w:space="0" w:color="auto"/>
            </w:tcBorders>
            <w:shd w:val="clear" w:color="000000" w:fill="FFFFFF"/>
            <w:hideMark/>
          </w:tcPr>
          <w:p w14:paraId="64554826" w14:textId="77777777" w:rsidR="005D456B" w:rsidRPr="00DF7E5F" w:rsidRDefault="005D456B" w:rsidP="005D456B">
            <w:pPr>
              <w:spacing w:before="60" w:after="60" w:line="240" w:lineRule="auto"/>
              <w:rPr>
                <w:bCs/>
                <w:noProof/>
                <w:sz w:val="20"/>
              </w:rPr>
            </w:pPr>
            <w:r w:rsidRPr="00DF7E5F">
              <w:rPr>
                <w:bCs/>
                <w:noProof/>
                <w:sz w:val="20"/>
              </w:rPr>
              <w:t>areosolu balonos</w:t>
            </w:r>
          </w:p>
        </w:tc>
        <w:tc>
          <w:tcPr>
            <w:tcW w:w="1583" w:type="dxa"/>
            <w:tcBorders>
              <w:top w:val="nil"/>
              <w:left w:val="nil"/>
              <w:bottom w:val="single" w:sz="4" w:space="0" w:color="auto"/>
              <w:right w:val="single" w:sz="4" w:space="0" w:color="auto"/>
            </w:tcBorders>
            <w:shd w:val="clear" w:color="auto" w:fill="auto"/>
            <w:hideMark/>
          </w:tcPr>
          <w:p w14:paraId="6455482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82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829" w14:textId="77777777" w:rsidR="005D456B" w:rsidRPr="00DF7E5F" w:rsidRDefault="005D456B" w:rsidP="005D456B">
            <w:pPr>
              <w:spacing w:before="60" w:after="60" w:line="240" w:lineRule="auto"/>
              <w:rPr>
                <w:bCs/>
                <w:noProof/>
                <w:color w:val="000000"/>
                <w:sz w:val="20"/>
              </w:rPr>
            </w:pPr>
          </w:p>
        </w:tc>
      </w:tr>
      <w:tr w:rsidR="005D456B" w:rsidRPr="00DF7E5F" w14:paraId="64554830"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82B" w14:textId="77777777" w:rsidR="005D456B" w:rsidRPr="00DF7E5F" w:rsidRDefault="005D456B" w:rsidP="005D456B">
            <w:pPr>
              <w:spacing w:before="60" w:after="60" w:line="240" w:lineRule="auto"/>
              <w:rPr>
                <w:bCs/>
                <w:noProof/>
                <w:sz w:val="20"/>
              </w:rPr>
            </w:pPr>
            <w:r w:rsidRPr="00DF7E5F">
              <w:rPr>
                <w:bCs/>
                <w:noProof/>
                <w:sz w:val="20"/>
              </w:rPr>
              <w:t>3808.94.39</w:t>
            </w:r>
          </w:p>
        </w:tc>
        <w:tc>
          <w:tcPr>
            <w:tcW w:w="7347" w:type="dxa"/>
            <w:tcBorders>
              <w:top w:val="nil"/>
              <w:left w:val="nil"/>
              <w:bottom w:val="single" w:sz="4" w:space="0" w:color="auto"/>
              <w:right w:val="single" w:sz="4" w:space="0" w:color="auto"/>
            </w:tcBorders>
            <w:shd w:val="clear" w:color="000000" w:fill="FFFFFF"/>
            <w:hideMark/>
          </w:tcPr>
          <w:p w14:paraId="6455482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82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82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82F" w14:textId="77777777" w:rsidR="005D456B" w:rsidRPr="00DF7E5F" w:rsidRDefault="005D456B" w:rsidP="005D456B">
            <w:pPr>
              <w:spacing w:before="60" w:after="60" w:line="240" w:lineRule="auto"/>
              <w:rPr>
                <w:bCs/>
                <w:noProof/>
                <w:color w:val="000000"/>
                <w:sz w:val="20"/>
              </w:rPr>
            </w:pPr>
          </w:p>
        </w:tc>
      </w:tr>
      <w:tr w:rsidR="005D456B" w:rsidRPr="00DF7E5F" w14:paraId="64554836"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831" w14:textId="77777777" w:rsidR="005D456B" w:rsidRPr="00DF7E5F" w:rsidRDefault="005D456B" w:rsidP="005D456B">
            <w:pPr>
              <w:spacing w:before="60" w:after="60" w:line="240" w:lineRule="auto"/>
              <w:rPr>
                <w:bCs/>
                <w:noProof/>
                <w:sz w:val="20"/>
              </w:rPr>
            </w:pPr>
            <w:r w:rsidRPr="00DF7E5F">
              <w:rPr>
                <w:bCs/>
                <w:noProof/>
                <w:sz w:val="20"/>
              </w:rPr>
              <w:t>3808.94.4</w:t>
            </w:r>
          </w:p>
        </w:tc>
        <w:tc>
          <w:tcPr>
            <w:tcW w:w="7347" w:type="dxa"/>
            <w:tcBorders>
              <w:top w:val="nil"/>
              <w:left w:val="nil"/>
              <w:bottom w:val="single" w:sz="4" w:space="0" w:color="auto"/>
              <w:right w:val="single" w:sz="4" w:space="0" w:color="auto"/>
            </w:tcBorders>
            <w:shd w:val="clear" w:color="000000" w:fill="FFFFFF"/>
            <w:hideMark/>
          </w:tcPr>
          <w:p w14:paraId="64554832" w14:textId="77777777" w:rsidR="005D456B" w:rsidRPr="00DF7E5F" w:rsidRDefault="005D456B" w:rsidP="005D456B">
            <w:pPr>
              <w:spacing w:before="60" w:after="60" w:line="240" w:lineRule="auto"/>
              <w:rPr>
                <w:bCs/>
                <w:noProof/>
                <w:sz w:val="20"/>
              </w:rPr>
            </w:pPr>
            <w:r w:rsidRPr="00DF7E5F">
              <w:rPr>
                <w:bCs/>
                <w:noProof/>
                <w:sz w:val="20"/>
              </w:rPr>
              <w:t>citādi, kuru aktīvā viela ir akmeņogļu darvas atvasinājums:</w:t>
            </w:r>
          </w:p>
        </w:tc>
        <w:tc>
          <w:tcPr>
            <w:tcW w:w="1583" w:type="dxa"/>
            <w:tcBorders>
              <w:top w:val="nil"/>
              <w:left w:val="nil"/>
              <w:bottom w:val="single" w:sz="4" w:space="0" w:color="auto"/>
              <w:right w:val="single" w:sz="4" w:space="0" w:color="auto"/>
            </w:tcBorders>
            <w:shd w:val="clear" w:color="auto" w:fill="auto"/>
            <w:hideMark/>
          </w:tcPr>
          <w:p w14:paraId="6455483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83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835" w14:textId="77777777" w:rsidR="005D456B" w:rsidRPr="00DF7E5F" w:rsidRDefault="005D456B" w:rsidP="005D456B">
            <w:pPr>
              <w:spacing w:before="60" w:after="60" w:line="240" w:lineRule="auto"/>
              <w:rPr>
                <w:bCs/>
                <w:noProof/>
                <w:color w:val="000000"/>
                <w:sz w:val="20"/>
              </w:rPr>
            </w:pPr>
          </w:p>
        </w:tc>
      </w:tr>
      <w:tr w:rsidR="005D456B" w:rsidRPr="00DF7E5F" w14:paraId="6455483C"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837" w14:textId="77777777" w:rsidR="005D456B" w:rsidRPr="00DF7E5F" w:rsidRDefault="005D456B" w:rsidP="005D456B">
            <w:pPr>
              <w:spacing w:before="60" w:after="60" w:line="240" w:lineRule="auto"/>
              <w:rPr>
                <w:bCs/>
                <w:noProof/>
                <w:sz w:val="20"/>
              </w:rPr>
            </w:pPr>
            <w:r w:rsidRPr="00DF7E5F">
              <w:rPr>
                <w:bCs/>
                <w:noProof/>
                <w:sz w:val="20"/>
              </w:rPr>
              <w:t>3808.94.41</w:t>
            </w:r>
          </w:p>
        </w:tc>
        <w:tc>
          <w:tcPr>
            <w:tcW w:w="7347" w:type="dxa"/>
            <w:tcBorders>
              <w:top w:val="nil"/>
              <w:left w:val="nil"/>
              <w:bottom w:val="single" w:sz="4" w:space="0" w:color="auto"/>
              <w:right w:val="single" w:sz="4" w:space="0" w:color="auto"/>
            </w:tcBorders>
            <w:shd w:val="clear" w:color="000000" w:fill="FFFFFF"/>
            <w:hideMark/>
          </w:tcPr>
          <w:p w14:paraId="64554838" w14:textId="77777777" w:rsidR="005D456B" w:rsidRPr="00DF7E5F" w:rsidRDefault="005D456B" w:rsidP="005D456B">
            <w:pPr>
              <w:spacing w:before="60" w:after="60" w:line="240" w:lineRule="auto"/>
              <w:rPr>
                <w:bCs/>
                <w:noProof/>
                <w:sz w:val="20"/>
              </w:rPr>
            </w:pPr>
            <w:r w:rsidRPr="00DF7E5F">
              <w:rPr>
                <w:bCs/>
                <w:noProof/>
                <w:sz w:val="20"/>
              </w:rPr>
              <w:t>areosolu balonos</w:t>
            </w:r>
          </w:p>
        </w:tc>
        <w:tc>
          <w:tcPr>
            <w:tcW w:w="1583" w:type="dxa"/>
            <w:tcBorders>
              <w:top w:val="nil"/>
              <w:left w:val="nil"/>
              <w:bottom w:val="single" w:sz="4" w:space="0" w:color="auto"/>
              <w:right w:val="single" w:sz="4" w:space="0" w:color="auto"/>
            </w:tcBorders>
            <w:shd w:val="clear" w:color="auto" w:fill="auto"/>
            <w:hideMark/>
          </w:tcPr>
          <w:p w14:paraId="6455483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83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83B" w14:textId="77777777" w:rsidR="005D456B" w:rsidRPr="00DF7E5F" w:rsidRDefault="005D456B" w:rsidP="005D456B">
            <w:pPr>
              <w:spacing w:before="60" w:after="60" w:line="240" w:lineRule="auto"/>
              <w:rPr>
                <w:bCs/>
                <w:noProof/>
                <w:color w:val="000000"/>
                <w:sz w:val="20"/>
              </w:rPr>
            </w:pPr>
          </w:p>
        </w:tc>
      </w:tr>
      <w:tr w:rsidR="005D456B" w:rsidRPr="00DF7E5F" w14:paraId="64554842"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83D" w14:textId="77777777" w:rsidR="005D456B" w:rsidRPr="00DF7E5F" w:rsidRDefault="005D456B" w:rsidP="005D456B">
            <w:pPr>
              <w:spacing w:before="60" w:after="60" w:line="240" w:lineRule="auto"/>
              <w:rPr>
                <w:bCs/>
                <w:noProof/>
                <w:sz w:val="20"/>
              </w:rPr>
            </w:pPr>
            <w:r w:rsidRPr="00DF7E5F">
              <w:rPr>
                <w:bCs/>
                <w:noProof/>
                <w:sz w:val="20"/>
              </w:rPr>
              <w:t>3808.94.49</w:t>
            </w:r>
          </w:p>
        </w:tc>
        <w:tc>
          <w:tcPr>
            <w:tcW w:w="7347" w:type="dxa"/>
            <w:tcBorders>
              <w:top w:val="nil"/>
              <w:left w:val="nil"/>
              <w:bottom w:val="single" w:sz="4" w:space="0" w:color="auto"/>
              <w:right w:val="single" w:sz="4" w:space="0" w:color="auto"/>
            </w:tcBorders>
            <w:shd w:val="clear" w:color="000000" w:fill="FFFFFF"/>
            <w:hideMark/>
          </w:tcPr>
          <w:p w14:paraId="6455483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83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84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841" w14:textId="77777777" w:rsidR="005D456B" w:rsidRPr="00DF7E5F" w:rsidRDefault="005D456B" w:rsidP="005D456B">
            <w:pPr>
              <w:spacing w:before="60" w:after="60" w:line="240" w:lineRule="auto"/>
              <w:rPr>
                <w:bCs/>
                <w:noProof/>
                <w:color w:val="000000"/>
                <w:sz w:val="20"/>
              </w:rPr>
            </w:pPr>
          </w:p>
        </w:tc>
      </w:tr>
      <w:tr w:rsidR="005D456B" w:rsidRPr="00DF7E5F" w14:paraId="64554848"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843" w14:textId="77777777" w:rsidR="005D456B" w:rsidRPr="00DF7E5F" w:rsidRDefault="005D456B" w:rsidP="005D456B">
            <w:pPr>
              <w:spacing w:before="60" w:after="60" w:line="240" w:lineRule="auto"/>
              <w:rPr>
                <w:bCs/>
                <w:noProof/>
                <w:sz w:val="20"/>
              </w:rPr>
            </w:pPr>
            <w:r w:rsidRPr="00DF7E5F">
              <w:rPr>
                <w:bCs/>
                <w:noProof/>
                <w:sz w:val="20"/>
              </w:rPr>
              <w:t>3808.94.8</w:t>
            </w:r>
          </w:p>
        </w:tc>
        <w:tc>
          <w:tcPr>
            <w:tcW w:w="7347" w:type="dxa"/>
            <w:tcBorders>
              <w:top w:val="nil"/>
              <w:left w:val="nil"/>
              <w:bottom w:val="single" w:sz="4" w:space="0" w:color="auto"/>
              <w:right w:val="single" w:sz="4" w:space="0" w:color="auto"/>
            </w:tcBorders>
            <w:shd w:val="clear" w:color="000000" w:fill="FFFFFF"/>
            <w:hideMark/>
          </w:tcPr>
          <w:p w14:paraId="64554844" w14:textId="77777777" w:rsidR="005D456B" w:rsidRPr="00DF7E5F" w:rsidRDefault="005D456B" w:rsidP="005D456B">
            <w:pPr>
              <w:spacing w:before="60" w:after="60" w:line="240" w:lineRule="auto"/>
              <w:rPr>
                <w:bCs/>
                <w:noProof/>
                <w:sz w:val="20"/>
              </w:rPr>
            </w:pPr>
            <w:r w:rsidRPr="00DF7E5F">
              <w:rPr>
                <w:bCs/>
                <w:noProof/>
                <w:sz w:val="20"/>
              </w:rPr>
              <w:t>citādi, satur bromometānu (metila bromīdu) vai bromohlorometānu:</w:t>
            </w:r>
          </w:p>
        </w:tc>
        <w:tc>
          <w:tcPr>
            <w:tcW w:w="1583" w:type="dxa"/>
            <w:tcBorders>
              <w:top w:val="nil"/>
              <w:left w:val="nil"/>
              <w:bottom w:val="single" w:sz="4" w:space="0" w:color="auto"/>
              <w:right w:val="single" w:sz="4" w:space="0" w:color="auto"/>
            </w:tcBorders>
            <w:shd w:val="clear" w:color="auto" w:fill="auto"/>
            <w:hideMark/>
          </w:tcPr>
          <w:p w14:paraId="6455484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84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847" w14:textId="77777777" w:rsidR="005D456B" w:rsidRPr="00DF7E5F" w:rsidRDefault="005D456B" w:rsidP="005D456B">
            <w:pPr>
              <w:spacing w:before="60" w:after="60" w:line="240" w:lineRule="auto"/>
              <w:rPr>
                <w:bCs/>
                <w:noProof/>
                <w:color w:val="000000"/>
                <w:sz w:val="20"/>
              </w:rPr>
            </w:pPr>
          </w:p>
        </w:tc>
      </w:tr>
      <w:tr w:rsidR="005D456B" w:rsidRPr="00DF7E5F" w14:paraId="6455484E"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849" w14:textId="77777777" w:rsidR="005D456B" w:rsidRPr="00DF7E5F" w:rsidRDefault="005D456B" w:rsidP="005D456B">
            <w:pPr>
              <w:spacing w:before="60" w:after="60" w:line="240" w:lineRule="auto"/>
              <w:rPr>
                <w:bCs/>
                <w:noProof/>
                <w:sz w:val="20"/>
              </w:rPr>
            </w:pPr>
            <w:r w:rsidRPr="00DF7E5F">
              <w:rPr>
                <w:bCs/>
                <w:noProof/>
                <w:sz w:val="20"/>
              </w:rPr>
              <w:t>3808.94.81</w:t>
            </w:r>
          </w:p>
        </w:tc>
        <w:tc>
          <w:tcPr>
            <w:tcW w:w="7347" w:type="dxa"/>
            <w:tcBorders>
              <w:top w:val="nil"/>
              <w:left w:val="nil"/>
              <w:bottom w:val="single" w:sz="4" w:space="0" w:color="auto"/>
              <w:right w:val="single" w:sz="4" w:space="0" w:color="auto"/>
            </w:tcBorders>
            <w:shd w:val="clear" w:color="000000" w:fill="FFFFFF"/>
            <w:hideMark/>
          </w:tcPr>
          <w:p w14:paraId="6455484A" w14:textId="77777777" w:rsidR="005D456B" w:rsidRPr="00DF7E5F" w:rsidRDefault="005D456B" w:rsidP="005D456B">
            <w:pPr>
              <w:spacing w:before="60" w:after="60" w:line="240" w:lineRule="auto"/>
              <w:rPr>
                <w:bCs/>
                <w:noProof/>
                <w:sz w:val="20"/>
              </w:rPr>
            </w:pPr>
            <w:r w:rsidRPr="00DF7E5F">
              <w:rPr>
                <w:bCs/>
                <w:noProof/>
                <w:sz w:val="20"/>
              </w:rPr>
              <w:t>areosolu balonos</w:t>
            </w:r>
          </w:p>
        </w:tc>
        <w:tc>
          <w:tcPr>
            <w:tcW w:w="1583" w:type="dxa"/>
            <w:tcBorders>
              <w:top w:val="nil"/>
              <w:left w:val="nil"/>
              <w:bottom w:val="single" w:sz="4" w:space="0" w:color="auto"/>
              <w:right w:val="single" w:sz="4" w:space="0" w:color="auto"/>
            </w:tcBorders>
            <w:shd w:val="clear" w:color="auto" w:fill="auto"/>
            <w:hideMark/>
          </w:tcPr>
          <w:p w14:paraId="6455484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84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84D" w14:textId="77777777" w:rsidR="005D456B" w:rsidRPr="00DF7E5F" w:rsidRDefault="005D456B" w:rsidP="005D456B">
            <w:pPr>
              <w:spacing w:before="60" w:after="60" w:line="240" w:lineRule="auto"/>
              <w:rPr>
                <w:bCs/>
                <w:noProof/>
                <w:color w:val="000000"/>
                <w:sz w:val="20"/>
              </w:rPr>
            </w:pPr>
          </w:p>
        </w:tc>
      </w:tr>
      <w:tr w:rsidR="005D456B" w:rsidRPr="00DF7E5F" w14:paraId="64554854"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84F" w14:textId="77777777" w:rsidR="005D456B" w:rsidRPr="00DF7E5F" w:rsidRDefault="005D456B" w:rsidP="005D456B">
            <w:pPr>
              <w:spacing w:before="60" w:after="60" w:line="240" w:lineRule="auto"/>
              <w:rPr>
                <w:bCs/>
                <w:noProof/>
                <w:sz w:val="20"/>
              </w:rPr>
            </w:pPr>
            <w:r w:rsidRPr="00DF7E5F">
              <w:rPr>
                <w:bCs/>
                <w:noProof/>
                <w:sz w:val="20"/>
              </w:rPr>
              <w:t>3808.94.89</w:t>
            </w:r>
          </w:p>
        </w:tc>
        <w:tc>
          <w:tcPr>
            <w:tcW w:w="7347" w:type="dxa"/>
            <w:tcBorders>
              <w:top w:val="nil"/>
              <w:left w:val="nil"/>
              <w:bottom w:val="single" w:sz="4" w:space="0" w:color="auto"/>
              <w:right w:val="single" w:sz="4" w:space="0" w:color="auto"/>
            </w:tcBorders>
            <w:shd w:val="clear" w:color="000000" w:fill="FFFFFF"/>
            <w:hideMark/>
          </w:tcPr>
          <w:p w14:paraId="6455485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85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85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853" w14:textId="77777777" w:rsidR="005D456B" w:rsidRPr="00DF7E5F" w:rsidRDefault="005D456B" w:rsidP="005D456B">
            <w:pPr>
              <w:spacing w:before="60" w:after="60" w:line="240" w:lineRule="auto"/>
              <w:rPr>
                <w:bCs/>
                <w:noProof/>
                <w:color w:val="000000"/>
                <w:sz w:val="20"/>
              </w:rPr>
            </w:pPr>
          </w:p>
        </w:tc>
      </w:tr>
      <w:tr w:rsidR="005D456B" w:rsidRPr="00DF7E5F" w14:paraId="6455485A"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855" w14:textId="77777777" w:rsidR="005D456B" w:rsidRPr="00DF7E5F" w:rsidRDefault="005D456B" w:rsidP="005D456B">
            <w:pPr>
              <w:spacing w:before="60" w:after="60" w:line="240" w:lineRule="auto"/>
              <w:rPr>
                <w:bCs/>
                <w:noProof/>
                <w:sz w:val="20"/>
              </w:rPr>
            </w:pPr>
            <w:r w:rsidRPr="00DF7E5F">
              <w:rPr>
                <w:bCs/>
                <w:noProof/>
                <w:sz w:val="20"/>
              </w:rPr>
              <w:t>3808.94.9</w:t>
            </w:r>
          </w:p>
        </w:tc>
        <w:tc>
          <w:tcPr>
            <w:tcW w:w="7347" w:type="dxa"/>
            <w:tcBorders>
              <w:top w:val="nil"/>
              <w:left w:val="nil"/>
              <w:bottom w:val="single" w:sz="4" w:space="0" w:color="auto"/>
              <w:right w:val="single" w:sz="4" w:space="0" w:color="auto"/>
            </w:tcBorders>
            <w:shd w:val="clear" w:color="000000" w:fill="FFFFFF"/>
            <w:hideMark/>
          </w:tcPr>
          <w:p w14:paraId="6455485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85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85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859" w14:textId="77777777" w:rsidR="005D456B" w:rsidRPr="00DF7E5F" w:rsidRDefault="005D456B" w:rsidP="005D456B">
            <w:pPr>
              <w:spacing w:before="60" w:after="60" w:line="240" w:lineRule="auto"/>
              <w:rPr>
                <w:bCs/>
                <w:noProof/>
                <w:color w:val="000000"/>
                <w:sz w:val="20"/>
              </w:rPr>
            </w:pPr>
          </w:p>
        </w:tc>
      </w:tr>
      <w:tr w:rsidR="005D456B" w:rsidRPr="00DF7E5F" w14:paraId="64554860"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85B" w14:textId="77777777" w:rsidR="005D456B" w:rsidRPr="00DF7E5F" w:rsidRDefault="005D456B" w:rsidP="005D456B">
            <w:pPr>
              <w:spacing w:before="60" w:after="60" w:line="240" w:lineRule="auto"/>
              <w:rPr>
                <w:bCs/>
                <w:noProof/>
                <w:sz w:val="20"/>
              </w:rPr>
            </w:pPr>
            <w:r w:rsidRPr="00DF7E5F">
              <w:rPr>
                <w:bCs/>
                <w:noProof/>
                <w:sz w:val="20"/>
              </w:rPr>
              <w:t>3808.94.91</w:t>
            </w:r>
          </w:p>
        </w:tc>
        <w:tc>
          <w:tcPr>
            <w:tcW w:w="7347" w:type="dxa"/>
            <w:tcBorders>
              <w:top w:val="nil"/>
              <w:left w:val="nil"/>
              <w:bottom w:val="single" w:sz="4" w:space="0" w:color="auto"/>
              <w:right w:val="single" w:sz="4" w:space="0" w:color="auto"/>
            </w:tcBorders>
            <w:shd w:val="clear" w:color="000000" w:fill="FFFFFF"/>
            <w:hideMark/>
          </w:tcPr>
          <w:p w14:paraId="6455485C" w14:textId="77777777" w:rsidR="005D456B" w:rsidRPr="00DF7E5F" w:rsidRDefault="005D456B" w:rsidP="005D456B">
            <w:pPr>
              <w:spacing w:before="60" w:after="60" w:line="240" w:lineRule="auto"/>
              <w:rPr>
                <w:bCs/>
                <w:noProof/>
                <w:sz w:val="20"/>
              </w:rPr>
            </w:pPr>
            <w:r w:rsidRPr="00DF7E5F">
              <w:rPr>
                <w:bCs/>
                <w:noProof/>
                <w:sz w:val="20"/>
              </w:rPr>
              <w:t>areosolu balonos</w:t>
            </w:r>
          </w:p>
        </w:tc>
        <w:tc>
          <w:tcPr>
            <w:tcW w:w="1583" w:type="dxa"/>
            <w:tcBorders>
              <w:top w:val="nil"/>
              <w:left w:val="nil"/>
              <w:bottom w:val="single" w:sz="4" w:space="0" w:color="auto"/>
              <w:right w:val="single" w:sz="4" w:space="0" w:color="auto"/>
            </w:tcBorders>
            <w:shd w:val="clear" w:color="auto" w:fill="auto"/>
            <w:hideMark/>
          </w:tcPr>
          <w:p w14:paraId="6455485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85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85F" w14:textId="77777777" w:rsidR="005D456B" w:rsidRPr="00DF7E5F" w:rsidRDefault="005D456B" w:rsidP="005D456B">
            <w:pPr>
              <w:spacing w:before="60" w:after="60" w:line="240" w:lineRule="auto"/>
              <w:rPr>
                <w:bCs/>
                <w:noProof/>
                <w:color w:val="000000"/>
                <w:sz w:val="20"/>
              </w:rPr>
            </w:pPr>
          </w:p>
        </w:tc>
      </w:tr>
      <w:tr w:rsidR="005D456B" w:rsidRPr="00DF7E5F" w14:paraId="64554866"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861" w14:textId="77777777" w:rsidR="005D456B" w:rsidRPr="00DF7E5F" w:rsidRDefault="005D456B" w:rsidP="005D456B">
            <w:pPr>
              <w:spacing w:before="60" w:after="60" w:line="240" w:lineRule="auto"/>
              <w:rPr>
                <w:bCs/>
                <w:noProof/>
                <w:sz w:val="20"/>
              </w:rPr>
            </w:pPr>
            <w:r w:rsidRPr="00DF7E5F">
              <w:rPr>
                <w:bCs/>
                <w:noProof/>
                <w:sz w:val="20"/>
              </w:rPr>
              <w:t>3808.94.99</w:t>
            </w:r>
          </w:p>
        </w:tc>
        <w:tc>
          <w:tcPr>
            <w:tcW w:w="7347" w:type="dxa"/>
            <w:tcBorders>
              <w:top w:val="nil"/>
              <w:left w:val="nil"/>
              <w:bottom w:val="single" w:sz="4" w:space="0" w:color="auto"/>
              <w:right w:val="single" w:sz="4" w:space="0" w:color="auto"/>
            </w:tcBorders>
            <w:shd w:val="clear" w:color="000000" w:fill="FFFFFF"/>
            <w:hideMark/>
          </w:tcPr>
          <w:p w14:paraId="6455486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86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86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865" w14:textId="77777777" w:rsidR="005D456B" w:rsidRPr="00DF7E5F" w:rsidRDefault="005D456B" w:rsidP="005D456B">
            <w:pPr>
              <w:spacing w:before="60" w:after="60" w:line="240" w:lineRule="auto"/>
              <w:rPr>
                <w:bCs/>
                <w:noProof/>
                <w:color w:val="000000"/>
                <w:sz w:val="20"/>
              </w:rPr>
            </w:pPr>
          </w:p>
        </w:tc>
      </w:tr>
      <w:tr w:rsidR="005D456B" w:rsidRPr="00DF7E5F" w14:paraId="6455486C"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867"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3808.99</w:t>
            </w:r>
          </w:p>
        </w:tc>
        <w:tc>
          <w:tcPr>
            <w:tcW w:w="7347" w:type="dxa"/>
            <w:tcBorders>
              <w:top w:val="nil"/>
              <w:left w:val="nil"/>
              <w:bottom w:val="single" w:sz="4" w:space="0" w:color="auto"/>
              <w:right w:val="single" w:sz="4" w:space="0" w:color="auto"/>
            </w:tcBorders>
            <w:shd w:val="clear" w:color="000000" w:fill="FFFFFF"/>
            <w:hideMark/>
          </w:tcPr>
          <w:p w14:paraId="6455486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86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86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86B" w14:textId="77777777" w:rsidR="005D456B" w:rsidRPr="00DF7E5F" w:rsidRDefault="005D456B" w:rsidP="005D456B">
            <w:pPr>
              <w:spacing w:before="60" w:after="60" w:line="240" w:lineRule="auto"/>
              <w:rPr>
                <w:bCs/>
                <w:noProof/>
                <w:color w:val="000000"/>
                <w:sz w:val="20"/>
              </w:rPr>
            </w:pPr>
          </w:p>
        </w:tc>
      </w:tr>
      <w:tr w:rsidR="005D456B" w:rsidRPr="00DF7E5F" w14:paraId="64554872"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86D" w14:textId="77777777" w:rsidR="005D456B" w:rsidRPr="00DF7E5F" w:rsidRDefault="005D456B" w:rsidP="005D456B">
            <w:pPr>
              <w:spacing w:before="60" w:after="60" w:line="240" w:lineRule="auto"/>
              <w:rPr>
                <w:bCs/>
                <w:noProof/>
                <w:sz w:val="20"/>
              </w:rPr>
            </w:pPr>
            <w:r w:rsidRPr="00DF7E5F">
              <w:rPr>
                <w:bCs/>
                <w:noProof/>
                <w:sz w:val="20"/>
              </w:rPr>
              <w:t>3808.99.1</w:t>
            </w:r>
          </w:p>
        </w:tc>
        <w:tc>
          <w:tcPr>
            <w:tcW w:w="7347" w:type="dxa"/>
            <w:tcBorders>
              <w:top w:val="nil"/>
              <w:left w:val="nil"/>
              <w:bottom w:val="single" w:sz="4" w:space="0" w:color="auto"/>
              <w:right w:val="single" w:sz="4" w:space="0" w:color="auto"/>
            </w:tcBorders>
            <w:shd w:val="clear" w:color="000000" w:fill="FFFFFF"/>
            <w:hideMark/>
          </w:tcPr>
          <w:p w14:paraId="6455486E" w14:textId="77777777" w:rsidR="005D456B" w:rsidRPr="00DF7E5F" w:rsidRDefault="005D456B" w:rsidP="005D456B">
            <w:pPr>
              <w:spacing w:before="60" w:after="60" w:line="240" w:lineRule="auto"/>
              <w:rPr>
                <w:bCs/>
                <w:noProof/>
                <w:sz w:val="20"/>
              </w:rPr>
            </w:pPr>
            <w:r w:rsidRPr="00DF7E5F">
              <w:rPr>
                <w:bCs/>
                <w:noProof/>
                <w:sz w:val="20"/>
              </w:rPr>
              <w:t>citādi, satur bromometānu (metila bromīdu) vai bromohlorometānu:</w:t>
            </w:r>
          </w:p>
        </w:tc>
        <w:tc>
          <w:tcPr>
            <w:tcW w:w="1583" w:type="dxa"/>
            <w:tcBorders>
              <w:top w:val="nil"/>
              <w:left w:val="nil"/>
              <w:bottom w:val="single" w:sz="4" w:space="0" w:color="auto"/>
              <w:right w:val="single" w:sz="4" w:space="0" w:color="auto"/>
            </w:tcBorders>
            <w:shd w:val="clear" w:color="auto" w:fill="auto"/>
            <w:hideMark/>
          </w:tcPr>
          <w:p w14:paraId="6455486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87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871" w14:textId="77777777" w:rsidR="005D456B" w:rsidRPr="00DF7E5F" w:rsidRDefault="005D456B" w:rsidP="005D456B">
            <w:pPr>
              <w:spacing w:before="60" w:after="60" w:line="240" w:lineRule="auto"/>
              <w:rPr>
                <w:bCs/>
                <w:noProof/>
                <w:color w:val="000000"/>
                <w:sz w:val="20"/>
              </w:rPr>
            </w:pPr>
          </w:p>
        </w:tc>
      </w:tr>
      <w:tr w:rsidR="005D456B" w:rsidRPr="00DF7E5F" w14:paraId="64554878"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873" w14:textId="77777777" w:rsidR="005D456B" w:rsidRPr="00DF7E5F" w:rsidRDefault="005D456B" w:rsidP="005D456B">
            <w:pPr>
              <w:spacing w:before="60" w:after="60" w:line="240" w:lineRule="auto"/>
              <w:rPr>
                <w:bCs/>
                <w:noProof/>
                <w:sz w:val="20"/>
              </w:rPr>
            </w:pPr>
            <w:r w:rsidRPr="00DF7E5F">
              <w:rPr>
                <w:bCs/>
                <w:noProof/>
                <w:sz w:val="20"/>
              </w:rPr>
              <w:t>3808.99.11</w:t>
            </w:r>
          </w:p>
        </w:tc>
        <w:tc>
          <w:tcPr>
            <w:tcW w:w="7347" w:type="dxa"/>
            <w:tcBorders>
              <w:top w:val="nil"/>
              <w:left w:val="nil"/>
              <w:bottom w:val="single" w:sz="4" w:space="0" w:color="auto"/>
              <w:right w:val="single" w:sz="4" w:space="0" w:color="auto"/>
            </w:tcBorders>
            <w:shd w:val="clear" w:color="000000" w:fill="FFFFFF"/>
            <w:hideMark/>
          </w:tcPr>
          <w:p w14:paraId="64554874" w14:textId="77777777" w:rsidR="005D456B" w:rsidRPr="00DF7E5F" w:rsidRDefault="005D456B" w:rsidP="005D456B">
            <w:pPr>
              <w:spacing w:before="60" w:after="60" w:line="240" w:lineRule="auto"/>
              <w:rPr>
                <w:bCs/>
                <w:noProof/>
                <w:sz w:val="20"/>
              </w:rPr>
            </w:pPr>
            <w:r w:rsidRPr="00DF7E5F">
              <w:rPr>
                <w:bCs/>
                <w:noProof/>
                <w:sz w:val="20"/>
              </w:rPr>
              <w:t>areosolu balonos</w:t>
            </w:r>
          </w:p>
        </w:tc>
        <w:tc>
          <w:tcPr>
            <w:tcW w:w="1583" w:type="dxa"/>
            <w:tcBorders>
              <w:top w:val="nil"/>
              <w:left w:val="nil"/>
              <w:bottom w:val="single" w:sz="4" w:space="0" w:color="auto"/>
              <w:right w:val="single" w:sz="4" w:space="0" w:color="auto"/>
            </w:tcBorders>
            <w:shd w:val="clear" w:color="auto" w:fill="auto"/>
            <w:hideMark/>
          </w:tcPr>
          <w:p w14:paraId="6455487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87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877" w14:textId="77777777" w:rsidR="005D456B" w:rsidRPr="00DF7E5F" w:rsidRDefault="005D456B" w:rsidP="005D456B">
            <w:pPr>
              <w:spacing w:before="60" w:after="60" w:line="240" w:lineRule="auto"/>
              <w:rPr>
                <w:bCs/>
                <w:noProof/>
                <w:color w:val="000000"/>
                <w:sz w:val="20"/>
              </w:rPr>
            </w:pPr>
          </w:p>
        </w:tc>
      </w:tr>
      <w:tr w:rsidR="005D456B" w:rsidRPr="00DF7E5F" w14:paraId="6455487E"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879" w14:textId="77777777" w:rsidR="005D456B" w:rsidRPr="00DF7E5F" w:rsidRDefault="005D456B" w:rsidP="005D456B">
            <w:pPr>
              <w:spacing w:before="60" w:after="60" w:line="240" w:lineRule="auto"/>
              <w:rPr>
                <w:bCs/>
                <w:noProof/>
                <w:sz w:val="20"/>
              </w:rPr>
            </w:pPr>
            <w:r w:rsidRPr="00DF7E5F">
              <w:rPr>
                <w:bCs/>
                <w:noProof/>
                <w:sz w:val="20"/>
              </w:rPr>
              <w:t>3808.99.19</w:t>
            </w:r>
          </w:p>
        </w:tc>
        <w:tc>
          <w:tcPr>
            <w:tcW w:w="7347" w:type="dxa"/>
            <w:tcBorders>
              <w:top w:val="nil"/>
              <w:left w:val="nil"/>
              <w:bottom w:val="single" w:sz="4" w:space="0" w:color="auto"/>
              <w:right w:val="single" w:sz="4" w:space="0" w:color="auto"/>
            </w:tcBorders>
            <w:shd w:val="clear" w:color="000000" w:fill="FFFFFF"/>
            <w:hideMark/>
          </w:tcPr>
          <w:p w14:paraId="6455487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87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87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87D" w14:textId="77777777" w:rsidR="005D456B" w:rsidRPr="00DF7E5F" w:rsidRDefault="005D456B" w:rsidP="005D456B">
            <w:pPr>
              <w:spacing w:before="60" w:after="60" w:line="240" w:lineRule="auto"/>
              <w:rPr>
                <w:bCs/>
                <w:noProof/>
                <w:color w:val="000000"/>
                <w:sz w:val="20"/>
              </w:rPr>
            </w:pPr>
          </w:p>
        </w:tc>
      </w:tr>
      <w:tr w:rsidR="005D456B" w:rsidRPr="00DF7E5F" w14:paraId="64554884"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87F" w14:textId="77777777" w:rsidR="005D456B" w:rsidRPr="00DF7E5F" w:rsidRDefault="005D456B" w:rsidP="005D456B">
            <w:pPr>
              <w:spacing w:before="60" w:after="60" w:line="240" w:lineRule="auto"/>
              <w:rPr>
                <w:bCs/>
                <w:noProof/>
                <w:sz w:val="20"/>
              </w:rPr>
            </w:pPr>
            <w:r w:rsidRPr="00DF7E5F">
              <w:rPr>
                <w:bCs/>
                <w:noProof/>
                <w:sz w:val="20"/>
              </w:rPr>
              <w:t>3808.99.9</w:t>
            </w:r>
          </w:p>
        </w:tc>
        <w:tc>
          <w:tcPr>
            <w:tcW w:w="7347" w:type="dxa"/>
            <w:tcBorders>
              <w:top w:val="nil"/>
              <w:left w:val="nil"/>
              <w:bottom w:val="single" w:sz="4" w:space="0" w:color="auto"/>
              <w:right w:val="single" w:sz="4" w:space="0" w:color="auto"/>
            </w:tcBorders>
            <w:shd w:val="clear" w:color="000000" w:fill="FFFFFF"/>
            <w:hideMark/>
          </w:tcPr>
          <w:p w14:paraId="6455488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88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88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883" w14:textId="77777777" w:rsidR="005D456B" w:rsidRPr="00DF7E5F" w:rsidRDefault="005D456B" w:rsidP="005D456B">
            <w:pPr>
              <w:spacing w:before="60" w:after="60" w:line="240" w:lineRule="auto"/>
              <w:rPr>
                <w:bCs/>
                <w:noProof/>
                <w:color w:val="000000"/>
                <w:sz w:val="20"/>
              </w:rPr>
            </w:pPr>
          </w:p>
        </w:tc>
      </w:tr>
      <w:tr w:rsidR="005D456B" w:rsidRPr="00DF7E5F" w14:paraId="6455488A"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885" w14:textId="77777777" w:rsidR="005D456B" w:rsidRPr="00DF7E5F" w:rsidRDefault="005D456B" w:rsidP="005D456B">
            <w:pPr>
              <w:spacing w:before="60" w:after="60" w:line="240" w:lineRule="auto"/>
              <w:rPr>
                <w:bCs/>
                <w:noProof/>
                <w:sz w:val="20"/>
              </w:rPr>
            </w:pPr>
            <w:r w:rsidRPr="00DF7E5F">
              <w:rPr>
                <w:bCs/>
                <w:noProof/>
                <w:sz w:val="20"/>
              </w:rPr>
              <w:t>3808.99.91</w:t>
            </w:r>
          </w:p>
        </w:tc>
        <w:tc>
          <w:tcPr>
            <w:tcW w:w="7347" w:type="dxa"/>
            <w:tcBorders>
              <w:top w:val="nil"/>
              <w:left w:val="nil"/>
              <w:bottom w:val="single" w:sz="4" w:space="0" w:color="auto"/>
              <w:right w:val="single" w:sz="4" w:space="0" w:color="auto"/>
            </w:tcBorders>
            <w:shd w:val="clear" w:color="000000" w:fill="FFFFFF"/>
            <w:hideMark/>
          </w:tcPr>
          <w:p w14:paraId="64554886" w14:textId="77777777" w:rsidR="005D456B" w:rsidRPr="00DF7E5F" w:rsidRDefault="005D456B" w:rsidP="005D456B">
            <w:pPr>
              <w:spacing w:before="60" w:after="60" w:line="240" w:lineRule="auto"/>
              <w:rPr>
                <w:bCs/>
                <w:noProof/>
                <w:sz w:val="20"/>
              </w:rPr>
            </w:pPr>
            <w:r w:rsidRPr="00DF7E5F">
              <w:rPr>
                <w:bCs/>
                <w:noProof/>
                <w:sz w:val="20"/>
              </w:rPr>
              <w:t>areosolu balonos</w:t>
            </w:r>
          </w:p>
        </w:tc>
        <w:tc>
          <w:tcPr>
            <w:tcW w:w="1583" w:type="dxa"/>
            <w:tcBorders>
              <w:top w:val="nil"/>
              <w:left w:val="nil"/>
              <w:bottom w:val="single" w:sz="4" w:space="0" w:color="auto"/>
              <w:right w:val="single" w:sz="4" w:space="0" w:color="auto"/>
            </w:tcBorders>
            <w:shd w:val="clear" w:color="auto" w:fill="auto"/>
            <w:hideMark/>
          </w:tcPr>
          <w:p w14:paraId="6455488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88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889" w14:textId="77777777" w:rsidR="005D456B" w:rsidRPr="00DF7E5F" w:rsidRDefault="005D456B" w:rsidP="005D456B">
            <w:pPr>
              <w:spacing w:before="60" w:after="60" w:line="240" w:lineRule="auto"/>
              <w:rPr>
                <w:bCs/>
                <w:noProof/>
                <w:color w:val="000000"/>
                <w:sz w:val="20"/>
              </w:rPr>
            </w:pPr>
          </w:p>
        </w:tc>
      </w:tr>
      <w:tr w:rsidR="005D456B" w:rsidRPr="00DF7E5F" w14:paraId="64554890"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88B" w14:textId="77777777" w:rsidR="005D456B" w:rsidRPr="00DF7E5F" w:rsidRDefault="005D456B" w:rsidP="005D456B">
            <w:pPr>
              <w:spacing w:before="60" w:after="60" w:line="240" w:lineRule="auto"/>
              <w:rPr>
                <w:bCs/>
                <w:noProof/>
                <w:sz w:val="20"/>
              </w:rPr>
            </w:pPr>
            <w:r w:rsidRPr="00DF7E5F">
              <w:rPr>
                <w:bCs/>
                <w:noProof/>
                <w:sz w:val="20"/>
              </w:rPr>
              <w:t>3808.99.99</w:t>
            </w:r>
          </w:p>
        </w:tc>
        <w:tc>
          <w:tcPr>
            <w:tcW w:w="7347" w:type="dxa"/>
            <w:tcBorders>
              <w:top w:val="nil"/>
              <w:left w:val="nil"/>
              <w:bottom w:val="single" w:sz="4" w:space="0" w:color="auto"/>
              <w:right w:val="single" w:sz="4" w:space="0" w:color="auto"/>
            </w:tcBorders>
            <w:shd w:val="clear" w:color="000000" w:fill="FFFFFF"/>
            <w:hideMark/>
          </w:tcPr>
          <w:p w14:paraId="6455488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88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88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88F" w14:textId="77777777" w:rsidR="005D456B" w:rsidRPr="00DF7E5F" w:rsidRDefault="005D456B" w:rsidP="005D456B">
            <w:pPr>
              <w:spacing w:before="60" w:after="60" w:line="240" w:lineRule="auto"/>
              <w:rPr>
                <w:bCs/>
                <w:noProof/>
                <w:color w:val="000000"/>
                <w:sz w:val="20"/>
              </w:rPr>
            </w:pPr>
          </w:p>
        </w:tc>
      </w:tr>
      <w:tr w:rsidR="005D456B" w:rsidRPr="00DF7E5F" w14:paraId="6455489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891" w14:textId="77777777" w:rsidR="005D456B" w:rsidRPr="00DF7E5F" w:rsidRDefault="005D456B" w:rsidP="005D456B">
            <w:pPr>
              <w:spacing w:before="60" w:after="60" w:line="240" w:lineRule="auto"/>
              <w:rPr>
                <w:bCs/>
                <w:noProof/>
                <w:sz w:val="20"/>
              </w:rPr>
            </w:pPr>
            <w:r w:rsidRPr="00DF7E5F">
              <w:rPr>
                <w:bCs/>
                <w:noProof/>
                <w:sz w:val="20"/>
              </w:rPr>
              <w:t>38.09</w:t>
            </w:r>
          </w:p>
        </w:tc>
        <w:tc>
          <w:tcPr>
            <w:tcW w:w="7347" w:type="dxa"/>
            <w:tcBorders>
              <w:top w:val="nil"/>
              <w:left w:val="nil"/>
              <w:bottom w:val="single" w:sz="4" w:space="0" w:color="auto"/>
              <w:right w:val="single" w:sz="4" w:space="0" w:color="auto"/>
            </w:tcBorders>
            <w:shd w:val="clear" w:color="auto" w:fill="auto"/>
            <w:hideMark/>
          </w:tcPr>
          <w:p w14:paraId="64554892" w14:textId="77777777" w:rsidR="005D456B" w:rsidRPr="00DF7E5F" w:rsidRDefault="005D456B" w:rsidP="005D456B">
            <w:pPr>
              <w:spacing w:before="60" w:after="60" w:line="240" w:lineRule="auto"/>
              <w:rPr>
                <w:bCs/>
                <w:noProof/>
                <w:sz w:val="20"/>
              </w:rPr>
            </w:pPr>
            <w:r w:rsidRPr="00DF7E5F">
              <w:rPr>
                <w:bCs/>
                <w:noProof/>
                <w:sz w:val="20"/>
              </w:rPr>
              <w:t>Virsmas apstrādes vielas, krāsu nesēji krāsošanas paātrināšanai vai krāsu nostiprināšanai un citādi izstrādājumi un preparāti (piemēram, apretūras un kodinātāji), kas izmantojami tekstilrūpniecībā, papīra, ādas rūpniecībā vai tamlīdzīgās nozarēs un kas citur nav minēti vai iekļauti:</w:t>
            </w:r>
          </w:p>
        </w:tc>
        <w:tc>
          <w:tcPr>
            <w:tcW w:w="1583" w:type="dxa"/>
            <w:tcBorders>
              <w:top w:val="nil"/>
              <w:left w:val="nil"/>
              <w:bottom w:val="single" w:sz="4" w:space="0" w:color="auto"/>
              <w:right w:val="single" w:sz="4" w:space="0" w:color="auto"/>
            </w:tcBorders>
            <w:shd w:val="clear" w:color="auto" w:fill="auto"/>
            <w:hideMark/>
          </w:tcPr>
          <w:p w14:paraId="6455489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89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895" w14:textId="77777777" w:rsidR="005D456B" w:rsidRPr="00DF7E5F" w:rsidRDefault="005D456B" w:rsidP="005D456B">
            <w:pPr>
              <w:spacing w:before="60" w:after="60" w:line="240" w:lineRule="auto"/>
              <w:rPr>
                <w:bCs/>
                <w:noProof/>
                <w:color w:val="000000"/>
                <w:sz w:val="20"/>
              </w:rPr>
            </w:pPr>
          </w:p>
        </w:tc>
      </w:tr>
      <w:tr w:rsidR="005D456B" w:rsidRPr="00DF7E5F" w14:paraId="6455489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897" w14:textId="77777777" w:rsidR="005D456B" w:rsidRPr="00DF7E5F" w:rsidRDefault="005D456B" w:rsidP="005D456B">
            <w:pPr>
              <w:spacing w:before="60" w:after="60" w:line="240" w:lineRule="auto"/>
              <w:rPr>
                <w:bCs/>
                <w:noProof/>
                <w:sz w:val="20"/>
              </w:rPr>
            </w:pPr>
            <w:r w:rsidRPr="00DF7E5F">
              <w:rPr>
                <w:bCs/>
                <w:noProof/>
                <w:sz w:val="20"/>
              </w:rPr>
              <w:t>3809.10</w:t>
            </w:r>
          </w:p>
        </w:tc>
        <w:tc>
          <w:tcPr>
            <w:tcW w:w="7347" w:type="dxa"/>
            <w:tcBorders>
              <w:top w:val="nil"/>
              <w:left w:val="nil"/>
              <w:bottom w:val="single" w:sz="4" w:space="0" w:color="auto"/>
              <w:right w:val="single" w:sz="4" w:space="0" w:color="auto"/>
            </w:tcBorders>
            <w:shd w:val="clear" w:color="auto" w:fill="auto"/>
            <w:hideMark/>
          </w:tcPr>
          <w:p w14:paraId="64554898" w14:textId="77777777" w:rsidR="005D456B" w:rsidRPr="00DF7E5F" w:rsidRDefault="005D456B" w:rsidP="005D456B">
            <w:pPr>
              <w:spacing w:before="60" w:after="60" w:line="240" w:lineRule="auto"/>
              <w:rPr>
                <w:bCs/>
                <w:noProof/>
                <w:sz w:val="20"/>
              </w:rPr>
            </w:pPr>
            <w:r w:rsidRPr="00DF7E5F">
              <w:rPr>
                <w:bCs/>
                <w:noProof/>
                <w:sz w:val="20"/>
              </w:rPr>
              <w:t>uz vielu ar cietes īpašībām bāzes</w:t>
            </w:r>
          </w:p>
        </w:tc>
        <w:tc>
          <w:tcPr>
            <w:tcW w:w="1583" w:type="dxa"/>
            <w:tcBorders>
              <w:top w:val="nil"/>
              <w:left w:val="nil"/>
              <w:bottom w:val="single" w:sz="4" w:space="0" w:color="auto"/>
              <w:right w:val="single" w:sz="4" w:space="0" w:color="auto"/>
            </w:tcBorders>
            <w:shd w:val="clear" w:color="auto" w:fill="auto"/>
            <w:noWrap/>
            <w:hideMark/>
          </w:tcPr>
          <w:p w14:paraId="64554899"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489A"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489B" w14:textId="77777777" w:rsidR="005D456B" w:rsidRPr="00DF7E5F" w:rsidRDefault="005D456B" w:rsidP="005D456B">
            <w:pPr>
              <w:spacing w:before="60" w:after="60" w:line="240" w:lineRule="auto"/>
              <w:rPr>
                <w:bCs/>
                <w:noProof/>
                <w:sz w:val="20"/>
              </w:rPr>
            </w:pPr>
          </w:p>
        </w:tc>
      </w:tr>
      <w:tr w:rsidR="005D456B" w:rsidRPr="00DF7E5F" w14:paraId="645548A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89D" w14:textId="77777777" w:rsidR="005D456B" w:rsidRPr="00DF7E5F" w:rsidRDefault="005D456B" w:rsidP="005D456B">
            <w:pPr>
              <w:spacing w:before="60" w:after="60" w:line="240" w:lineRule="auto"/>
              <w:rPr>
                <w:bCs/>
                <w:noProof/>
                <w:sz w:val="20"/>
              </w:rPr>
            </w:pPr>
            <w:r w:rsidRPr="00DF7E5F">
              <w:rPr>
                <w:bCs/>
                <w:noProof/>
                <w:sz w:val="20"/>
              </w:rPr>
              <w:t>3809.9</w:t>
            </w:r>
          </w:p>
        </w:tc>
        <w:tc>
          <w:tcPr>
            <w:tcW w:w="7347" w:type="dxa"/>
            <w:tcBorders>
              <w:top w:val="nil"/>
              <w:left w:val="nil"/>
              <w:bottom w:val="single" w:sz="4" w:space="0" w:color="auto"/>
              <w:right w:val="single" w:sz="4" w:space="0" w:color="auto"/>
            </w:tcBorders>
            <w:shd w:val="clear" w:color="auto" w:fill="auto"/>
            <w:hideMark/>
          </w:tcPr>
          <w:p w14:paraId="6455489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noWrap/>
            <w:hideMark/>
          </w:tcPr>
          <w:p w14:paraId="6455489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vAlign w:val="bottom"/>
            <w:hideMark/>
          </w:tcPr>
          <w:p w14:paraId="645548A0"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48A1" w14:textId="77777777" w:rsidR="005D456B" w:rsidRPr="00DF7E5F" w:rsidRDefault="005D456B" w:rsidP="005D456B">
            <w:pPr>
              <w:spacing w:before="60" w:after="60" w:line="240" w:lineRule="auto"/>
              <w:rPr>
                <w:bCs/>
                <w:noProof/>
                <w:sz w:val="20"/>
              </w:rPr>
            </w:pPr>
          </w:p>
        </w:tc>
      </w:tr>
      <w:tr w:rsidR="005D456B" w:rsidRPr="00DF7E5F" w14:paraId="645548A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8A3" w14:textId="77777777" w:rsidR="005D456B" w:rsidRPr="00DF7E5F" w:rsidRDefault="005D456B" w:rsidP="005D456B">
            <w:pPr>
              <w:spacing w:before="60" w:after="60" w:line="240" w:lineRule="auto"/>
              <w:rPr>
                <w:bCs/>
                <w:noProof/>
                <w:sz w:val="20"/>
              </w:rPr>
            </w:pPr>
            <w:r w:rsidRPr="00DF7E5F">
              <w:rPr>
                <w:bCs/>
                <w:noProof/>
                <w:sz w:val="20"/>
              </w:rPr>
              <w:t>3809.91</w:t>
            </w:r>
          </w:p>
        </w:tc>
        <w:tc>
          <w:tcPr>
            <w:tcW w:w="7347" w:type="dxa"/>
            <w:tcBorders>
              <w:top w:val="nil"/>
              <w:left w:val="nil"/>
              <w:bottom w:val="single" w:sz="4" w:space="0" w:color="auto"/>
              <w:right w:val="single" w:sz="4" w:space="0" w:color="auto"/>
            </w:tcBorders>
            <w:shd w:val="clear" w:color="auto" w:fill="auto"/>
            <w:hideMark/>
          </w:tcPr>
          <w:p w14:paraId="645548A4" w14:textId="77777777" w:rsidR="005D456B" w:rsidRPr="00DF7E5F" w:rsidRDefault="005D456B" w:rsidP="005D456B">
            <w:pPr>
              <w:spacing w:before="60" w:after="60" w:line="240" w:lineRule="auto"/>
              <w:rPr>
                <w:bCs/>
                <w:noProof/>
                <w:sz w:val="20"/>
              </w:rPr>
            </w:pPr>
            <w:r w:rsidRPr="00DF7E5F">
              <w:rPr>
                <w:bCs/>
                <w:noProof/>
                <w:sz w:val="20"/>
              </w:rPr>
              <w:t>izmantojami tekstilrūpniecībā vai tamlīdzīgās nozarēs</w:t>
            </w:r>
          </w:p>
        </w:tc>
        <w:tc>
          <w:tcPr>
            <w:tcW w:w="1583" w:type="dxa"/>
            <w:tcBorders>
              <w:top w:val="nil"/>
              <w:left w:val="nil"/>
              <w:bottom w:val="single" w:sz="4" w:space="0" w:color="auto"/>
              <w:right w:val="single" w:sz="4" w:space="0" w:color="auto"/>
            </w:tcBorders>
            <w:shd w:val="clear" w:color="auto" w:fill="auto"/>
            <w:hideMark/>
          </w:tcPr>
          <w:p w14:paraId="645548A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8A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8A7" w14:textId="77777777" w:rsidR="005D456B" w:rsidRPr="00DF7E5F" w:rsidRDefault="005D456B" w:rsidP="005D456B">
            <w:pPr>
              <w:spacing w:before="60" w:after="60" w:line="240" w:lineRule="auto"/>
              <w:rPr>
                <w:bCs/>
                <w:noProof/>
                <w:color w:val="000000"/>
                <w:sz w:val="20"/>
              </w:rPr>
            </w:pPr>
          </w:p>
        </w:tc>
      </w:tr>
      <w:tr w:rsidR="005D456B" w:rsidRPr="00DF7E5F" w14:paraId="645548A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8A9" w14:textId="77777777" w:rsidR="005D456B" w:rsidRPr="00DF7E5F" w:rsidRDefault="005D456B" w:rsidP="005D456B">
            <w:pPr>
              <w:spacing w:before="60" w:after="60" w:line="240" w:lineRule="auto"/>
              <w:rPr>
                <w:bCs/>
                <w:noProof/>
                <w:sz w:val="20"/>
              </w:rPr>
            </w:pPr>
            <w:r w:rsidRPr="00DF7E5F">
              <w:rPr>
                <w:bCs/>
                <w:noProof/>
                <w:sz w:val="20"/>
              </w:rPr>
              <w:t>3809.92</w:t>
            </w:r>
          </w:p>
        </w:tc>
        <w:tc>
          <w:tcPr>
            <w:tcW w:w="7347" w:type="dxa"/>
            <w:tcBorders>
              <w:top w:val="nil"/>
              <w:left w:val="nil"/>
              <w:bottom w:val="single" w:sz="4" w:space="0" w:color="auto"/>
              <w:right w:val="single" w:sz="4" w:space="0" w:color="auto"/>
            </w:tcBorders>
            <w:shd w:val="clear" w:color="auto" w:fill="auto"/>
            <w:hideMark/>
          </w:tcPr>
          <w:p w14:paraId="645548AA" w14:textId="77777777" w:rsidR="005D456B" w:rsidRPr="00DF7E5F" w:rsidRDefault="005D456B" w:rsidP="005D456B">
            <w:pPr>
              <w:spacing w:before="60" w:after="60" w:line="240" w:lineRule="auto"/>
              <w:rPr>
                <w:bCs/>
                <w:noProof/>
                <w:sz w:val="20"/>
              </w:rPr>
            </w:pPr>
            <w:r w:rsidRPr="00DF7E5F">
              <w:rPr>
                <w:bCs/>
                <w:noProof/>
                <w:sz w:val="20"/>
              </w:rPr>
              <w:t>izmantojami papīrrūpniecībā vai tamlīdzīgās nozarēs</w:t>
            </w:r>
          </w:p>
        </w:tc>
        <w:tc>
          <w:tcPr>
            <w:tcW w:w="1583" w:type="dxa"/>
            <w:tcBorders>
              <w:top w:val="nil"/>
              <w:left w:val="nil"/>
              <w:bottom w:val="single" w:sz="4" w:space="0" w:color="auto"/>
              <w:right w:val="single" w:sz="4" w:space="0" w:color="auto"/>
            </w:tcBorders>
            <w:shd w:val="clear" w:color="auto" w:fill="auto"/>
            <w:hideMark/>
          </w:tcPr>
          <w:p w14:paraId="645548A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8A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8AD" w14:textId="77777777" w:rsidR="005D456B" w:rsidRPr="00DF7E5F" w:rsidRDefault="005D456B" w:rsidP="005D456B">
            <w:pPr>
              <w:spacing w:before="60" w:after="60" w:line="240" w:lineRule="auto"/>
              <w:rPr>
                <w:bCs/>
                <w:noProof/>
                <w:color w:val="000000"/>
                <w:sz w:val="20"/>
              </w:rPr>
            </w:pPr>
          </w:p>
        </w:tc>
      </w:tr>
      <w:tr w:rsidR="005D456B" w:rsidRPr="00DF7E5F" w14:paraId="645548B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8AF" w14:textId="77777777" w:rsidR="005D456B" w:rsidRPr="00DF7E5F" w:rsidRDefault="005D456B" w:rsidP="005D456B">
            <w:pPr>
              <w:spacing w:before="60" w:after="60" w:line="240" w:lineRule="auto"/>
              <w:rPr>
                <w:bCs/>
                <w:noProof/>
                <w:sz w:val="20"/>
              </w:rPr>
            </w:pPr>
            <w:r w:rsidRPr="00DF7E5F">
              <w:rPr>
                <w:bCs/>
                <w:noProof/>
                <w:sz w:val="20"/>
              </w:rPr>
              <w:t>3809.93</w:t>
            </w:r>
          </w:p>
        </w:tc>
        <w:tc>
          <w:tcPr>
            <w:tcW w:w="7347" w:type="dxa"/>
            <w:tcBorders>
              <w:top w:val="nil"/>
              <w:left w:val="nil"/>
              <w:bottom w:val="single" w:sz="4" w:space="0" w:color="auto"/>
              <w:right w:val="single" w:sz="4" w:space="0" w:color="auto"/>
            </w:tcBorders>
            <w:shd w:val="clear" w:color="auto" w:fill="auto"/>
            <w:hideMark/>
          </w:tcPr>
          <w:p w14:paraId="645548B0" w14:textId="77777777" w:rsidR="005D456B" w:rsidRPr="00DF7E5F" w:rsidRDefault="005D456B" w:rsidP="005D456B">
            <w:pPr>
              <w:spacing w:before="60" w:after="60" w:line="240" w:lineRule="auto"/>
              <w:rPr>
                <w:bCs/>
                <w:noProof/>
                <w:sz w:val="20"/>
              </w:rPr>
            </w:pPr>
            <w:r w:rsidRPr="00DF7E5F">
              <w:rPr>
                <w:bCs/>
                <w:noProof/>
                <w:sz w:val="20"/>
              </w:rPr>
              <w:t>izmantojami ādu vai tamlīdzīgā rūpniecībā</w:t>
            </w:r>
          </w:p>
        </w:tc>
        <w:tc>
          <w:tcPr>
            <w:tcW w:w="1583" w:type="dxa"/>
            <w:tcBorders>
              <w:top w:val="nil"/>
              <w:left w:val="nil"/>
              <w:bottom w:val="single" w:sz="4" w:space="0" w:color="auto"/>
              <w:right w:val="single" w:sz="4" w:space="0" w:color="auto"/>
            </w:tcBorders>
            <w:shd w:val="clear" w:color="auto" w:fill="auto"/>
            <w:hideMark/>
          </w:tcPr>
          <w:p w14:paraId="645548B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8B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8B3" w14:textId="77777777" w:rsidR="005D456B" w:rsidRPr="00DF7E5F" w:rsidRDefault="005D456B" w:rsidP="005D456B">
            <w:pPr>
              <w:spacing w:before="60" w:after="60" w:line="240" w:lineRule="auto"/>
              <w:rPr>
                <w:bCs/>
                <w:noProof/>
                <w:color w:val="000000"/>
                <w:sz w:val="20"/>
              </w:rPr>
            </w:pPr>
          </w:p>
        </w:tc>
      </w:tr>
      <w:tr w:rsidR="005D456B" w:rsidRPr="00DF7E5F" w14:paraId="645548B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8B5"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38.10</w:t>
            </w:r>
          </w:p>
        </w:tc>
        <w:tc>
          <w:tcPr>
            <w:tcW w:w="7347" w:type="dxa"/>
            <w:tcBorders>
              <w:top w:val="nil"/>
              <w:left w:val="nil"/>
              <w:bottom w:val="single" w:sz="4" w:space="0" w:color="auto"/>
              <w:right w:val="single" w:sz="4" w:space="0" w:color="auto"/>
            </w:tcBorders>
            <w:shd w:val="clear" w:color="auto" w:fill="auto"/>
            <w:hideMark/>
          </w:tcPr>
          <w:p w14:paraId="645548B6" w14:textId="77777777" w:rsidR="005D456B" w:rsidRPr="00DF7E5F" w:rsidRDefault="005D456B" w:rsidP="005D456B">
            <w:pPr>
              <w:spacing w:before="60" w:after="60" w:line="240" w:lineRule="auto"/>
              <w:rPr>
                <w:bCs/>
                <w:noProof/>
                <w:sz w:val="20"/>
              </w:rPr>
            </w:pPr>
            <w:r w:rsidRPr="00DF7E5F">
              <w:rPr>
                <w:bCs/>
                <w:noProof/>
                <w:sz w:val="20"/>
              </w:rPr>
              <w:t>Metāla virsmu kodināšanas preparāti; kušņi un citi palīgpreparāti mīkstlodēšanai, cietlodēšanai un metināšanai; pastas un pulveri mīkstlodēšanai, cietlodēšanai un metināšanai, kuri sastāv no metāla un citiem materiāliem; preparāti, ko izmanto kā serdeņus vai pārklājumus metināšanas elektrodiem vai stieņiem:</w:t>
            </w:r>
          </w:p>
        </w:tc>
        <w:tc>
          <w:tcPr>
            <w:tcW w:w="1583" w:type="dxa"/>
            <w:tcBorders>
              <w:top w:val="nil"/>
              <w:left w:val="nil"/>
              <w:bottom w:val="single" w:sz="4" w:space="0" w:color="auto"/>
              <w:right w:val="single" w:sz="4" w:space="0" w:color="auto"/>
            </w:tcBorders>
            <w:shd w:val="clear" w:color="auto" w:fill="auto"/>
            <w:hideMark/>
          </w:tcPr>
          <w:p w14:paraId="645548B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8B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8B9" w14:textId="77777777" w:rsidR="005D456B" w:rsidRPr="00DF7E5F" w:rsidRDefault="005D456B" w:rsidP="005D456B">
            <w:pPr>
              <w:spacing w:before="60" w:after="60" w:line="240" w:lineRule="auto"/>
              <w:rPr>
                <w:bCs/>
                <w:noProof/>
                <w:color w:val="000000"/>
                <w:sz w:val="20"/>
              </w:rPr>
            </w:pPr>
          </w:p>
        </w:tc>
      </w:tr>
      <w:tr w:rsidR="005D456B" w:rsidRPr="00DF7E5F" w14:paraId="645548C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8BB" w14:textId="77777777" w:rsidR="005D456B" w:rsidRPr="00DF7E5F" w:rsidRDefault="005D456B" w:rsidP="005D456B">
            <w:pPr>
              <w:spacing w:before="60" w:after="60" w:line="240" w:lineRule="auto"/>
              <w:rPr>
                <w:bCs/>
                <w:noProof/>
                <w:sz w:val="20"/>
              </w:rPr>
            </w:pPr>
            <w:r w:rsidRPr="00DF7E5F">
              <w:rPr>
                <w:bCs/>
                <w:noProof/>
                <w:sz w:val="20"/>
              </w:rPr>
              <w:t>3810.10</w:t>
            </w:r>
          </w:p>
        </w:tc>
        <w:tc>
          <w:tcPr>
            <w:tcW w:w="7347" w:type="dxa"/>
            <w:tcBorders>
              <w:top w:val="nil"/>
              <w:left w:val="nil"/>
              <w:bottom w:val="single" w:sz="4" w:space="0" w:color="auto"/>
              <w:right w:val="single" w:sz="4" w:space="0" w:color="auto"/>
            </w:tcBorders>
            <w:shd w:val="clear" w:color="auto" w:fill="auto"/>
            <w:hideMark/>
          </w:tcPr>
          <w:p w14:paraId="645548BC" w14:textId="77777777" w:rsidR="005D456B" w:rsidRPr="00DF7E5F" w:rsidRDefault="005D456B" w:rsidP="005D456B">
            <w:pPr>
              <w:spacing w:before="60" w:after="60" w:line="240" w:lineRule="auto"/>
              <w:rPr>
                <w:bCs/>
                <w:noProof/>
                <w:sz w:val="20"/>
              </w:rPr>
            </w:pPr>
            <w:r w:rsidRPr="00DF7E5F">
              <w:rPr>
                <w:bCs/>
                <w:noProof/>
                <w:sz w:val="20"/>
              </w:rPr>
              <w:t>metāla virsmu kodināšanas preparāti; pastas un pulveri mīkstlodēšanai, cietlodēšanai un metināšanai, kuri sastāv no metāla un citiem materiāliem</w:t>
            </w:r>
          </w:p>
        </w:tc>
        <w:tc>
          <w:tcPr>
            <w:tcW w:w="1583" w:type="dxa"/>
            <w:tcBorders>
              <w:top w:val="nil"/>
              <w:left w:val="nil"/>
              <w:bottom w:val="single" w:sz="4" w:space="0" w:color="auto"/>
              <w:right w:val="single" w:sz="4" w:space="0" w:color="auto"/>
            </w:tcBorders>
            <w:shd w:val="clear" w:color="auto" w:fill="auto"/>
            <w:hideMark/>
          </w:tcPr>
          <w:p w14:paraId="645548B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8B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8BF" w14:textId="77777777" w:rsidR="005D456B" w:rsidRPr="00DF7E5F" w:rsidRDefault="005D456B" w:rsidP="005D456B">
            <w:pPr>
              <w:spacing w:before="60" w:after="60" w:line="240" w:lineRule="auto"/>
              <w:rPr>
                <w:bCs/>
                <w:noProof/>
                <w:color w:val="000000"/>
                <w:sz w:val="20"/>
              </w:rPr>
            </w:pPr>
          </w:p>
        </w:tc>
      </w:tr>
      <w:tr w:rsidR="005D456B" w:rsidRPr="00DF7E5F" w14:paraId="645548C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8C1" w14:textId="77777777" w:rsidR="005D456B" w:rsidRPr="00DF7E5F" w:rsidRDefault="005D456B" w:rsidP="005D456B">
            <w:pPr>
              <w:spacing w:before="60" w:after="60" w:line="240" w:lineRule="auto"/>
              <w:rPr>
                <w:bCs/>
                <w:noProof/>
                <w:sz w:val="20"/>
              </w:rPr>
            </w:pPr>
            <w:r w:rsidRPr="00DF7E5F">
              <w:rPr>
                <w:bCs/>
                <w:noProof/>
                <w:sz w:val="20"/>
              </w:rPr>
              <w:t>3810.90</w:t>
            </w:r>
          </w:p>
        </w:tc>
        <w:tc>
          <w:tcPr>
            <w:tcW w:w="7347" w:type="dxa"/>
            <w:tcBorders>
              <w:top w:val="nil"/>
              <w:left w:val="nil"/>
              <w:bottom w:val="single" w:sz="4" w:space="0" w:color="auto"/>
              <w:right w:val="single" w:sz="4" w:space="0" w:color="auto"/>
            </w:tcBorders>
            <w:shd w:val="clear" w:color="auto" w:fill="auto"/>
            <w:hideMark/>
          </w:tcPr>
          <w:p w14:paraId="645548C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8C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8C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8C5" w14:textId="77777777" w:rsidR="005D456B" w:rsidRPr="00DF7E5F" w:rsidRDefault="005D456B" w:rsidP="005D456B">
            <w:pPr>
              <w:spacing w:before="60" w:after="60" w:line="240" w:lineRule="auto"/>
              <w:rPr>
                <w:bCs/>
                <w:noProof/>
                <w:color w:val="000000"/>
                <w:sz w:val="20"/>
              </w:rPr>
            </w:pPr>
          </w:p>
        </w:tc>
      </w:tr>
      <w:tr w:rsidR="005D456B" w:rsidRPr="00DF7E5F" w14:paraId="645548C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8C7" w14:textId="77777777" w:rsidR="005D456B" w:rsidRPr="00DF7E5F" w:rsidRDefault="005D456B" w:rsidP="005D456B">
            <w:pPr>
              <w:spacing w:before="60" w:after="60" w:line="240" w:lineRule="auto"/>
              <w:rPr>
                <w:bCs/>
                <w:noProof/>
                <w:sz w:val="20"/>
              </w:rPr>
            </w:pPr>
            <w:r w:rsidRPr="00DF7E5F">
              <w:rPr>
                <w:bCs/>
                <w:noProof/>
                <w:sz w:val="20"/>
              </w:rPr>
              <w:t>38.11</w:t>
            </w:r>
          </w:p>
        </w:tc>
        <w:tc>
          <w:tcPr>
            <w:tcW w:w="7347" w:type="dxa"/>
            <w:tcBorders>
              <w:top w:val="nil"/>
              <w:left w:val="nil"/>
              <w:bottom w:val="single" w:sz="4" w:space="0" w:color="auto"/>
              <w:right w:val="single" w:sz="4" w:space="0" w:color="auto"/>
            </w:tcBorders>
            <w:shd w:val="clear" w:color="auto" w:fill="auto"/>
            <w:hideMark/>
          </w:tcPr>
          <w:p w14:paraId="645548C8" w14:textId="77777777" w:rsidR="005D456B" w:rsidRPr="00DF7E5F" w:rsidRDefault="005D456B" w:rsidP="005D456B">
            <w:pPr>
              <w:spacing w:before="60" w:after="60" w:line="240" w:lineRule="auto"/>
              <w:rPr>
                <w:bCs/>
                <w:noProof/>
                <w:sz w:val="20"/>
              </w:rPr>
            </w:pPr>
            <w:r w:rsidRPr="00DF7E5F">
              <w:rPr>
                <w:bCs/>
                <w:noProof/>
                <w:sz w:val="20"/>
              </w:rPr>
              <w:t>Gatavi antidetonatori, oksidācijas inhibitori, pārsveķošanās inhibitori, biezinātāji, pretkorozijas līdzekļi un citādas gatavās piedevas minerāleļļām (ieskaitot benzīnu) vai citiem šķidrumiem, ko izmanto tādām pašām vajadzībām kā minerāleļļas:</w:t>
            </w:r>
          </w:p>
        </w:tc>
        <w:tc>
          <w:tcPr>
            <w:tcW w:w="1583" w:type="dxa"/>
            <w:tcBorders>
              <w:top w:val="nil"/>
              <w:left w:val="nil"/>
              <w:bottom w:val="single" w:sz="4" w:space="0" w:color="auto"/>
              <w:right w:val="single" w:sz="4" w:space="0" w:color="auto"/>
            </w:tcBorders>
            <w:shd w:val="clear" w:color="auto" w:fill="auto"/>
            <w:hideMark/>
          </w:tcPr>
          <w:p w14:paraId="645548C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8C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8CB" w14:textId="77777777" w:rsidR="005D456B" w:rsidRPr="00DF7E5F" w:rsidRDefault="005D456B" w:rsidP="005D456B">
            <w:pPr>
              <w:spacing w:before="60" w:after="60" w:line="240" w:lineRule="auto"/>
              <w:rPr>
                <w:bCs/>
                <w:noProof/>
                <w:color w:val="000000"/>
                <w:sz w:val="20"/>
              </w:rPr>
            </w:pPr>
          </w:p>
        </w:tc>
      </w:tr>
      <w:tr w:rsidR="005D456B" w:rsidRPr="00DF7E5F" w14:paraId="645548D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8CD" w14:textId="77777777" w:rsidR="005D456B" w:rsidRPr="00DF7E5F" w:rsidRDefault="005D456B" w:rsidP="005D456B">
            <w:pPr>
              <w:spacing w:before="60" w:after="60" w:line="240" w:lineRule="auto"/>
              <w:rPr>
                <w:bCs/>
                <w:noProof/>
                <w:sz w:val="20"/>
              </w:rPr>
            </w:pPr>
            <w:r w:rsidRPr="00DF7E5F">
              <w:rPr>
                <w:bCs/>
                <w:noProof/>
                <w:sz w:val="20"/>
              </w:rPr>
              <w:t>3811.1</w:t>
            </w:r>
          </w:p>
        </w:tc>
        <w:tc>
          <w:tcPr>
            <w:tcW w:w="7347" w:type="dxa"/>
            <w:tcBorders>
              <w:top w:val="nil"/>
              <w:left w:val="nil"/>
              <w:bottom w:val="single" w:sz="4" w:space="0" w:color="auto"/>
              <w:right w:val="single" w:sz="4" w:space="0" w:color="auto"/>
            </w:tcBorders>
            <w:shd w:val="clear" w:color="auto" w:fill="auto"/>
            <w:hideMark/>
          </w:tcPr>
          <w:p w14:paraId="645548CE" w14:textId="77777777" w:rsidR="005D456B" w:rsidRPr="00DF7E5F" w:rsidRDefault="005D456B" w:rsidP="005D456B">
            <w:pPr>
              <w:spacing w:before="60" w:after="60" w:line="240" w:lineRule="auto"/>
              <w:rPr>
                <w:bCs/>
                <w:noProof/>
                <w:sz w:val="20"/>
              </w:rPr>
            </w:pPr>
            <w:r w:rsidRPr="00DF7E5F">
              <w:rPr>
                <w:bCs/>
                <w:noProof/>
                <w:sz w:val="20"/>
              </w:rPr>
              <w:t>antidetonatori:</w:t>
            </w:r>
          </w:p>
        </w:tc>
        <w:tc>
          <w:tcPr>
            <w:tcW w:w="1583" w:type="dxa"/>
            <w:tcBorders>
              <w:top w:val="nil"/>
              <w:left w:val="nil"/>
              <w:bottom w:val="single" w:sz="4" w:space="0" w:color="auto"/>
              <w:right w:val="single" w:sz="4" w:space="0" w:color="auto"/>
            </w:tcBorders>
            <w:shd w:val="clear" w:color="auto" w:fill="auto"/>
            <w:hideMark/>
          </w:tcPr>
          <w:p w14:paraId="645548C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8D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8D1" w14:textId="77777777" w:rsidR="005D456B" w:rsidRPr="00DF7E5F" w:rsidRDefault="005D456B" w:rsidP="005D456B">
            <w:pPr>
              <w:spacing w:before="60" w:after="60" w:line="240" w:lineRule="auto"/>
              <w:rPr>
                <w:bCs/>
                <w:noProof/>
                <w:color w:val="000000"/>
                <w:sz w:val="20"/>
              </w:rPr>
            </w:pPr>
          </w:p>
        </w:tc>
      </w:tr>
      <w:tr w:rsidR="005D456B" w:rsidRPr="00DF7E5F" w14:paraId="645548D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8D3" w14:textId="77777777" w:rsidR="005D456B" w:rsidRPr="00DF7E5F" w:rsidRDefault="005D456B" w:rsidP="005D456B">
            <w:pPr>
              <w:spacing w:before="60" w:after="60" w:line="240" w:lineRule="auto"/>
              <w:rPr>
                <w:bCs/>
                <w:noProof/>
                <w:sz w:val="20"/>
              </w:rPr>
            </w:pPr>
            <w:r w:rsidRPr="00DF7E5F">
              <w:rPr>
                <w:bCs/>
                <w:noProof/>
                <w:sz w:val="20"/>
              </w:rPr>
              <w:t>3811.11</w:t>
            </w:r>
          </w:p>
        </w:tc>
        <w:tc>
          <w:tcPr>
            <w:tcW w:w="7347" w:type="dxa"/>
            <w:tcBorders>
              <w:top w:val="nil"/>
              <w:left w:val="nil"/>
              <w:bottom w:val="single" w:sz="4" w:space="0" w:color="auto"/>
              <w:right w:val="single" w:sz="4" w:space="0" w:color="auto"/>
            </w:tcBorders>
            <w:shd w:val="clear" w:color="auto" w:fill="auto"/>
            <w:hideMark/>
          </w:tcPr>
          <w:p w14:paraId="645548D4" w14:textId="77777777" w:rsidR="005D456B" w:rsidRPr="00DF7E5F" w:rsidRDefault="005D456B" w:rsidP="005D456B">
            <w:pPr>
              <w:spacing w:before="60" w:after="60" w:line="240" w:lineRule="auto"/>
              <w:rPr>
                <w:bCs/>
                <w:noProof/>
                <w:sz w:val="20"/>
              </w:rPr>
            </w:pPr>
            <w:r w:rsidRPr="00DF7E5F">
              <w:rPr>
                <w:bCs/>
                <w:noProof/>
                <w:sz w:val="20"/>
              </w:rPr>
              <w:t>uz svina savienojumu bāzes</w:t>
            </w:r>
          </w:p>
        </w:tc>
        <w:tc>
          <w:tcPr>
            <w:tcW w:w="1583" w:type="dxa"/>
            <w:tcBorders>
              <w:top w:val="nil"/>
              <w:left w:val="nil"/>
              <w:bottom w:val="single" w:sz="4" w:space="0" w:color="auto"/>
              <w:right w:val="single" w:sz="4" w:space="0" w:color="auto"/>
            </w:tcBorders>
            <w:shd w:val="clear" w:color="auto" w:fill="auto"/>
            <w:hideMark/>
          </w:tcPr>
          <w:p w14:paraId="645548D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8D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8D7" w14:textId="77777777" w:rsidR="005D456B" w:rsidRPr="00DF7E5F" w:rsidRDefault="005D456B" w:rsidP="005D456B">
            <w:pPr>
              <w:spacing w:before="60" w:after="60" w:line="240" w:lineRule="auto"/>
              <w:rPr>
                <w:bCs/>
                <w:noProof/>
                <w:color w:val="000000"/>
                <w:sz w:val="20"/>
              </w:rPr>
            </w:pPr>
          </w:p>
        </w:tc>
      </w:tr>
      <w:tr w:rsidR="005D456B" w:rsidRPr="00DF7E5F" w14:paraId="645548D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8D9" w14:textId="77777777" w:rsidR="005D456B" w:rsidRPr="00DF7E5F" w:rsidRDefault="005D456B" w:rsidP="005D456B">
            <w:pPr>
              <w:spacing w:before="60" w:after="60" w:line="240" w:lineRule="auto"/>
              <w:rPr>
                <w:bCs/>
                <w:noProof/>
                <w:sz w:val="20"/>
              </w:rPr>
            </w:pPr>
            <w:r w:rsidRPr="00DF7E5F">
              <w:rPr>
                <w:bCs/>
                <w:noProof/>
                <w:sz w:val="20"/>
              </w:rPr>
              <w:t>3811.19</w:t>
            </w:r>
          </w:p>
        </w:tc>
        <w:tc>
          <w:tcPr>
            <w:tcW w:w="7347" w:type="dxa"/>
            <w:tcBorders>
              <w:top w:val="nil"/>
              <w:left w:val="nil"/>
              <w:bottom w:val="single" w:sz="4" w:space="0" w:color="auto"/>
              <w:right w:val="single" w:sz="4" w:space="0" w:color="auto"/>
            </w:tcBorders>
            <w:shd w:val="clear" w:color="auto" w:fill="auto"/>
            <w:hideMark/>
          </w:tcPr>
          <w:p w14:paraId="645548D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8D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8D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8DD" w14:textId="77777777" w:rsidR="005D456B" w:rsidRPr="00DF7E5F" w:rsidRDefault="005D456B" w:rsidP="005D456B">
            <w:pPr>
              <w:spacing w:before="60" w:after="60" w:line="240" w:lineRule="auto"/>
              <w:rPr>
                <w:bCs/>
                <w:noProof/>
                <w:color w:val="000000"/>
                <w:sz w:val="20"/>
              </w:rPr>
            </w:pPr>
          </w:p>
        </w:tc>
      </w:tr>
      <w:tr w:rsidR="005D456B" w:rsidRPr="00DF7E5F" w14:paraId="645548E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8DF" w14:textId="77777777" w:rsidR="005D456B" w:rsidRPr="00DF7E5F" w:rsidRDefault="005D456B" w:rsidP="005D456B">
            <w:pPr>
              <w:spacing w:before="60" w:after="60" w:line="240" w:lineRule="auto"/>
              <w:rPr>
                <w:bCs/>
                <w:noProof/>
                <w:sz w:val="20"/>
              </w:rPr>
            </w:pPr>
            <w:r w:rsidRPr="00DF7E5F">
              <w:rPr>
                <w:bCs/>
                <w:noProof/>
                <w:sz w:val="20"/>
              </w:rPr>
              <w:t>3811.2</w:t>
            </w:r>
          </w:p>
        </w:tc>
        <w:tc>
          <w:tcPr>
            <w:tcW w:w="7347" w:type="dxa"/>
            <w:tcBorders>
              <w:top w:val="nil"/>
              <w:left w:val="nil"/>
              <w:bottom w:val="single" w:sz="4" w:space="0" w:color="auto"/>
              <w:right w:val="single" w:sz="4" w:space="0" w:color="auto"/>
            </w:tcBorders>
            <w:shd w:val="clear" w:color="auto" w:fill="auto"/>
            <w:hideMark/>
          </w:tcPr>
          <w:p w14:paraId="645548E0" w14:textId="77777777" w:rsidR="005D456B" w:rsidRPr="00DF7E5F" w:rsidRDefault="005D456B" w:rsidP="005D456B">
            <w:pPr>
              <w:spacing w:before="60" w:after="60" w:line="240" w:lineRule="auto"/>
              <w:rPr>
                <w:bCs/>
                <w:noProof/>
                <w:sz w:val="20"/>
              </w:rPr>
            </w:pPr>
            <w:r w:rsidRPr="00DF7E5F">
              <w:rPr>
                <w:bCs/>
                <w:noProof/>
                <w:sz w:val="20"/>
              </w:rPr>
              <w:t>piedevas ziežeļļām:</w:t>
            </w:r>
          </w:p>
        </w:tc>
        <w:tc>
          <w:tcPr>
            <w:tcW w:w="1583" w:type="dxa"/>
            <w:tcBorders>
              <w:top w:val="nil"/>
              <w:left w:val="nil"/>
              <w:bottom w:val="single" w:sz="4" w:space="0" w:color="auto"/>
              <w:right w:val="single" w:sz="4" w:space="0" w:color="auto"/>
            </w:tcBorders>
            <w:shd w:val="clear" w:color="auto" w:fill="auto"/>
            <w:hideMark/>
          </w:tcPr>
          <w:p w14:paraId="645548E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8E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8E3" w14:textId="77777777" w:rsidR="005D456B" w:rsidRPr="00DF7E5F" w:rsidRDefault="005D456B" w:rsidP="005D456B">
            <w:pPr>
              <w:spacing w:before="60" w:after="60" w:line="240" w:lineRule="auto"/>
              <w:rPr>
                <w:bCs/>
                <w:noProof/>
                <w:color w:val="000000"/>
                <w:sz w:val="20"/>
              </w:rPr>
            </w:pPr>
          </w:p>
        </w:tc>
      </w:tr>
      <w:tr w:rsidR="005D456B" w:rsidRPr="00DF7E5F" w14:paraId="645548E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8E5" w14:textId="77777777" w:rsidR="005D456B" w:rsidRPr="00DF7E5F" w:rsidRDefault="005D456B" w:rsidP="005D456B">
            <w:pPr>
              <w:spacing w:before="60" w:after="60" w:line="240" w:lineRule="auto"/>
              <w:rPr>
                <w:bCs/>
                <w:noProof/>
                <w:sz w:val="20"/>
              </w:rPr>
            </w:pPr>
            <w:r w:rsidRPr="00DF7E5F">
              <w:rPr>
                <w:bCs/>
                <w:noProof/>
                <w:sz w:val="20"/>
              </w:rPr>
              <w:t>3811.21</w:t>
            </w:r>
          </w:p>
        </w:tc>
        <w:tc>
          <w:tcPr>
            <w:tcW w:w="7347" w:type="dxa"/>
            <w:tcBorders>
              <w:top w:val="nil"/>
              <w:left w:val="nil"/>
              <w:bottom w:val="single" w:sz="4" w:space="0" w:color="auto"/>
              <w:right w:val="single" w:sz="4" w:space="0" w:color="auto"/>
            </w:tcBorders>
            <w:shd w:val="clear" w:color="auto" w:fill="auto"/>
            <w:hideMark/>
          </w:tcPr>
          <w:p w14:paraId="645548E6" w14:textId="77777777" w:rsidR="005D456B" w:rsidRPr="00DF7E5F" w:rsidRDefault="005D456B" w:rsidP="005D456B">
            <w:pPr>
              <w:spacing w:before="60" w:after="60" w:line="240" w:lineRule="auto"/>
              <w:rPr>
                <w:bCs/>
                <w:noProof/>
                <w:sz w:val="20"/>
              </w:rPr>
            </w:pPr>
            <w:r w:rsidRPr="00DF7E5F">
              <w:rPr>
                <w:bCs/>
                <w:noProof/>
                <w:sz w:val="20"/>
              </w:rPr>
              <w:t>kas satur naftas eļļas vai eļļas, kuras iegūtas no bitumenmateriāliem</w:t>
            </w:r>
          </w:p>
        </w:tc>
        <w:tc>
          <w:tcPr>
            <w:tcW w:w="1583" w:type="dxa"/>
            <w:tcBorders>
              <w:top w:val="nil"/>
              <w:left w:val="nil"/>
              <w:bottom w:val="single" w:sz="4" w:space="0" w:color="auto"/>
              <w:right w:val="single" w:sz="4" w:space="0" w:color="auto"/>
            </w:tcBorders>
            <w:shd w:val="clear" w:color="auto" w:fill="auto"/>
            <w:hideMark/>
          </w:tcPr>
          <w:p w14:paraId="645548E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8E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8E9" w14:textId="77777777" w:rsidR="005D456B" w:rsidRPr="00DF7E5F" w:rsidRDefault="005D456B" w:rsidP="005D456B">
            <w:pPr>
              <w:spacing w:before="60" w:after="60" w:line="240" w:lineRule="auto"/>
              <w:rPr>
                <w:bCs/>
                <w:noProof/>
                <w:color w:val="000000"/>
                <w:sz w:val="20"/>
              </w:rPr>
            </w:pPr>
          </w:p>
        </w:tc>
      </w:tr>
      <w:tr w:rsidR="005D456B" w:rsidRPr="00DF7E5F" w14:paraId="645548F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8EB" w14:textId="77777777" w:rsidR="005D456B" w:rsidRPr="00DF7E5F" w:rsidRDefault="005D456B" w:rsidP="005D456B">
            <w:pPr>
              <w:spacing w:before="60" w:after="60" w:line="240" w:lineRule="auto"/>
              <w:rPr>
                <w:bCs/>
                <w:noProof/>
                <w:sz w:val="20"/>
              </w:rPr>
            </w:pPr>
            <w:r w:rsidRPr="00DF7E5F">
              <w:rPr>
                <w:bCs/>
                <w:noProof/>
                <w:sz w:val="20"/>
              </w:rPr>
              <w:t>3811.29</w:t>
            </w:r>
          </w:p>
        </w:tc>
        <w:tc>
          <w:tcPr>
            <w:tcW w:w="7347" w:type="dxa"/>
            <w:tcBorders>
              <w:top w:val="nil"/>
              <w:left w:val="nil"/>
              <w:bottom w:val="single" w:sz="4" w:space="0" w:color="auto"/>
              <w:right w:val="single" w:sz="4" w:space="0" w:color="auto"/>
            </w:tcBorders>
            <w:shd w:val="clear" w:color="auto" w:fill="auto"/>
            <w:hideMark/>
          </w:tcPr>
          <w:p w14:paraId="645548E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8E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8E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8EF" w14:textId="77777777" w:rsidR="005D456B" w:rsidRPr="00DF7E5F" w:rsidRDefault="005D456B" w:rsidP="005D456B">
            <w:pPr>
              <w:spacing w:before="60" w:after="60" w:line="240" w:lineRule="auto"/>
              <w:rPr>
                <w:bCs/>
                <w:noProof/>
                <w:color w:val="000000"/>
                <w:sz w:val="20"/>
              </w:rPr>
            </w:pPr>
          </w:p>
        </w:tc>
      </w:tr>
      <w:tr w:rsidR="005D456B" w:rsidRPr="00DF7E5F" w14:paraId="645548F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8F1" w14:textId="77777777" w:rsidR="005D456B" w:rsidRPr="00DF7E5F" w:rsidRDefault="005D456B" w:rsidP="005D456B">
            <w:pPr>
              <w:spacing w:before="60" w:after="60" w:line="240" w:lineRule="auto"/>
              <w:rPr>
                <w:bCs/>
                <w:noProof/>
                <w:sz w:val="20"/>
              </w:rPr>
            </w:pPr>
            <w:r w:rsidRPr="00DF7E5F">
              <w:rPr>
                <w:bCs/>
                <w:noProof/>
                <w:sz w:val="20"/>
              </w:rPr>
              <w:t>3811.90</w:t>
            </w:r>
          </w:p>
        </w:tc>
        <w:tc>
          <w:tcPr>
            <w:tcW w:w="7347" w:type="dxa"/>
            <w:tcBorders>
              <w:top w:val="nil"/>
              <w:left w:val="nil"/>
              <w:bottom w:val="single" w:sz="4" w:space="0" w:color="auto"/>
              <w:right w:val="single" w:sz="4" w:space="0" w:color="auto"/>
            </w:tcBorders>
            <w:shd w:val="clear" w:color="auto" w:fill="auto"/>
            <w:hideMark/>
          </w:tcPr>
          <w:p w14:paraId="645548F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8F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8F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8F5" w14:textId="77777777" w:rsidR="005D456B" w:rsidRPr="00DF7E5F" w:rsidRDefault="005D456B" w:rsidP="005D456B">
            <w:pPr>
              <w:spacing w:before="60" w:after="60" w:line="240" w:lineRule="auto"/>
              <w:rPr>
                <w:bCs/>
                <w:noProof/>
                <w:color w:val="000000"/>
                <w:sz w:val="20"/>
              </w:rPr>
            </w:pPr>
          </w:p>
        </w:tc>
      </w:tr>
      <w:tr w:rsidR="005D456B" w:rsidRPr="00DF7E5F" w14:paraId="645548F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8F7"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38.12</w:t>
            </w:r>
          </w:p>
        </w:tc>
        <w:tc>
          <w:tcPr>
            <w:tcW w:w="7347" w:type="dxa"/>
            <w:tcBorders>
              <w:top w:val="nil"/>
              <w:left w:val="nil"/>
              <w:bottom w:val="single" w:sz="4" w:space="0" w:color="auto"/>
              <w:right w:val="single" w:sz="4" w:space="0" w:color="auto"/>
            </w:tcBorders>
            <w:shd w:val="clear" w:color="auto" w:fill="auto"/>
            <w:hideMark/>
          </w:tcPr>
          <w:p w14:paraId="645548F8" w14:textId="77777777" w:rsidR="005D456B" w:rsidRPr="00DF7E5F" w:rsidRDefault="005D456B" w:rsidP="005D456B">
            <w:pPr>
              <w:spacing w:before="60" w:after="60" w:line="240" w:lineRule="auto"/>
              <w:rPr>
                <w:bCs/>
                <w:noProof/>
                <w:sz w:val="20"/>
              </w:rPr>
            </w:pPr>
            <w:r w:rsidRPr="00DF7E5F">
              <w:rPr>
                <w:bCs/>
                <w:noProof/>
                <w:sz w:val="20"/>
              </w:rPr>
              <w:t>Gatavi kaučuka vulkanizācijas paātrinātāji; kaučuka vai plastmasas plastificēšanas savienojumi, kas citur nav minēti un iekļauti; antioksidanti un citi kaučuka un plastmasas stabilizēšanas savienojumi:</w:t>
            </w:r>
          </w:p>
        </w:tc>
        <w:tc>
          <w:tcPr>
            <w:tcW w:w="1583" w:type="dxa"/>
            <w:tcBorders>
              <w:top w:val="nil"/>
              <w:left w:val="nil"/>
              <w:bottom w:val="single" w:sz="4" w:space="0" w:color="auto"/>
              <w:right w:val="single" w:sz="4" w:space="0" w:color="auto"/>
            </w:tcBorders>
            <w:shd w:val="clear" w:color="auto" w:fill="auto"/>
            <w:hideMark/>
          </w:tcPr>
          <w:p w14:paraId="645548F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8F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8FB" w14:textId="77777777" w:rsidR="005D456B" w:rsidRPr="00DF7E5F" w:rsidRDefault="005D456B" w:rsidP="005D456B">
            <w:pPr>
              <w:spacing w:before="60" w:after="60" w:line="240" w:lineRule="auto"/>
              <w:rPr>
                <w:bCs/>
                <w:noProof/>
                <w:color w:val="000000"/>
                <w:sz w:val="20"/>
              </w:rPr>
            </w:pPr>
          </w:p>
        </w:tc>
      </w:tr>
      <w:tr w:rsidR="005D456B" w:rsidRPr="00DF7E5F" w14:paraId="6455490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8FD" w14:textId="77777777" w:rsidR="005D456B" w:rsidRPr="00DF7E5F" w:rsidRDefault="005D456B" w:rsidP="005D456B">
            <w:pPr>
              <w:spacing w:before="60" w:after="60" w:line="240" w:lineRule="auto"/>
              <w:rPr>
                <w:bCs/>
                <w:noProof/>
                <w:sz w:val="20"/>
              </w:rPr>
            </w:pPr>
            <w:r w:rsidRPr="00DF7E5F">
              <w:rPr>
                <w:bCs/>
                <w:noProof/>
                <w:sz w:val="20"/>
              </w:rPr>
              <w:t>3812.10</w:t>
            </w:r>
          </w:p>
        </w:tc>
        <w:tc>
          <w:tcPr>
            <w:tcW w:w="7347" w:type="dxa"/>
            <w:tcBorders>
              <w:top w:val="nil"/>
              <w:left w:val="nil"/>
              <w:bottom w:val="single" w:sz="4" w:space="0" w:color="auto"/>
              <w:right w:val="single" w:sz="4" w:space="0" w:color="auto"/>
            </w:tcBorders>
            <w:shd w:val="clear" w:color="auto" w:fill="auto"/>
            <w:hideMark/>
          </w:tcPr>
          <w:p w14:paraId="645548FE" w14:textId="77777777" w:rsidR="005D456B" w:rsidRPr="00DF7E5F" w:rsidRDefault="005D456B" w:rsidP="005D456B">
            <w:pPr>
              <w:spacing w:before="60" w:after="60" w:line="240" w:lineRule="auto"/>
              <w:rPr>
                <w:bCs/>
                <w:noProof/>
                <w:sz w:val="20"/>
              </w:rPr>
            </w:pPr>
            <w:r w:rsidRPr="00DF7E5F">
              <w:rPr>
                <w:bCs/>
                <w:noProof/>
                <w:sz w:val="20"/>
              </w:rPr>
              <w:t>gatavi kaučuka vulkanizācijas paātrinātāji</w:t>
            </w:r>
          </w:p>
        </w:tc>
        <w:tc>
          <w:tcPr>
            <w:tcW w:w="1583" w:type="dxa"/>
            <w:tcBorders>
              <w:top w:val="nil"/>
              <w:left w:val="nil"/>
              <w:bottom w:val="single" w:sz="4" w:space="0" w:color="auto"/>
              <w:right w:val="single" w:sz="4" w:space="0" w:color="auto"/>
            </w:tcBorders>
            <w:shd w:val="clear" w:color="auto" w:fill="auto"/>
            <w:hideMark/>
          </w:tcPr>
          <w:p w14:paraId="645548F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90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901" w14:textId="77777777" w:rsidR="005D456B" w:rsidRPr="00DF7E5F" w:rsidRDefault="005D456B" w:rsidP="005D456B">
            <w:pPr>
              <w:spacing w:before="60" w:after="60" w:line="240" w:lineRule="auto"/>
              <w:rPr>
                <w:bCs/>
                <w:noProof/>
                <w:color w:val="000000"/>
                <w:sz w:val="20"/>
              </w:rPr>
            </w:pPr>
          </w:p>
        </w:tc>
      </w:tr>
      <w:tr w:rsidR="005D456B" w:rsidRPr="00DF7E5F" w14:paraId="6455490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903" w14:textId="77777777" w:rsidR="005D456B" w:rsidRPr="00DF7E5F" w:rsidRDefault="005D456B" w:rsidP="005D456B">
            <w:pPr>
              <w:spacing w:before="60" w:after="60" w:line="240" w:lineRule="auto"/>
              <w:rPr>
                <w:bCs/>
                <w:noProof/>
                <w:sz w:val="20"/>
              </w:rPr>
            </w:pPr>
            <w:r w:rsidRPr="00DF7E5F">
              <w:rPr>
                <w:bCs/>
                <w:noProof/>
                <w:sz w:val="20"/>
              </w:rPr>
              <w:t>3812.20</w:t>
            </w:r>
          </w:p>
        </w:tc>
        <w:tc>
          <w:tcPr>
            <w:tcW w:w="7347" w:type="dxa"/>
            <w:tcBorders>
              <w:top w:val="nil"/>
              <w:left w:val="nil"/>
              <w:bottom w:val="single" w:sz="4" w:space="0" w:color="auto"/>
              <w:right w:val="single" w:sz="4" w:space="0" w:color="auto"/>
            </w:tcBorders>
            <w:shd w:val="clear" w:color="auto" w:fill="auto"/>
            <w:hideMark/>
          </w:tcPr>
          <w:p w14:paraId="64554904" w14:textId="77777777" w:rsidR="005D456B" w:rsidRPr="00DF7E5F" w:rsidRDefault="005D456B" w:rsidP="005D456B">
            <w:pPr>
              <w:spacing w:before="60" w:after="60" w:line="240" w:lineRule="auto"/>
              <w:rPr>
                <w:bCs/>
                <w:noProof/>
                <w:sz w:val="20"/>
              </w:rPr>
            </w:pPr>
            <w:r w:rsidRPr="00DF7E5F">
              <w:rPr>
                <w:bCs/>
                <w:noProof/>
                <w:sz w:val="20"/>
              </w:rPr>
              <w:t>kaučuka vai plastmasu plastificēšanas savienojumi</w:t>
            </w:r>
          </w:p>
        </w:tc>
        <w:tc>
          <w:tcPr>
            <w:tcW w:w="1583" w:type="dxa"/>
            <w:tcBorders>
              <w:top w:val="nil"/>
              <w:left w:val="nil"/>
              <w:bottom w:val="single" w:sz="4" w:space="0" w:color="auto"/>
              <w:right w:val="single" w:sz="4" w:space="0" w:color="auto"/>
            </w:tcBorders>
            <w:shd w:val="clear" w:color="auto" w:fill="auto"/>
            <w:hideMark/>
          </w:tcPr>
          <w:p w14:paraId="6455490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90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907" w14:textId="77777777" w:rsidR="005D456B" w:rsidRPr="00DF7E5F" w:rsidRDefault="005D456B" w:rsidP="005D456B">
            <w:pPr>
              <w:spacing w:before="60" w:after="60" w:line="240" w:lineRule="auto"/>
              <w:rPr>
                <w:bCs/>
                <w:noProof/>
                <w:color w:val="000000"/>
                <w:sz w:val="20"/>
              </w:rPr>
            </w:pPr>
          </w:p>
        </w:tc>
      </w:tr>
      <w:tr w:rsidR="005D456B" w:rsidRPr="00DF7E5F" w14:paraId="6455490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909" w14:textId="77777777" w:rsidR="005D456B" w:rsidRPr="00DF7E5F" w:rsidRDefault="005D456B" w:rsidP="005D456B">
            <w:pPr>
              <w:spacing w:before="60" w:after="60" w:line="240" w:lineRule="auto"/>
              <w:rPr>
                <w:bCs/>
                <w:noProof/>
                <w:sz w:val="20"/>
              </w:rPr>
            </w:pPr>
            <w:r w:rsidRPr="00DF7E5F">
              <w:rPr>
                <w:bCs/>
                <w:noProof/>
                <w:sz w:val="20"/>
              </w:rPr>
              <w:t>3812.30</w:t>
            </w:r>
          </w:p>
        </w:tc>
        <w:tc>
          <w:tcPr>
            <w:tcW w:w="7347" w:type="dxa"/>
            <w:tcBorders>
              <w:top w:val="nil"/>
              <w:left w:val="nil"/>
              <w:bottom w:val="single" w:sz="4" w:space="0" w:color="auto"/>
              <w:right w:val="single" w:sz="4" w:space="0" w:color="auto"/>
            </w:tcBorders>
            <w:shd w:val="clear" w:color="auto" w:fill="auto"/>
            <w:hideMark/>
          </w:tcPr>
          <w:p w14:paraId="6455490A" w14:textId="77777777" w:rsidR="005D456B" w:rsidRPr="00DF7E5F" w:rsidRDefault="005D456B" w:rsidP="005D456B">
            <w:pPr>
              <w:spacing w:before="60" w:after="60" w:line="240" w:lineRule="auto"/>
              <w:rPr>
                <w:bCs/>
                <w:noProof/>
                <w:sz w:val="20"/>
              </w:rPr>
            </w:pPr>
            <w:r w:rsidRPr="00DF7E5F">
              <w:rPr>
                <w:bCs/>
                <w:noProof/>
                <w:sz w:val="20"/>
              </w:rPr>
              <w:t>antioksidanti un citi kaučuka un plastmasas stabilizēšanas savienojumi:</w:t>
            </w:r>
          </w:p>
        </w:tc>
        <w:tc>
          <w:tcPr>
            <w:tcW w:w="1583" w:type="dxa"/>
            <w:tcBorders>
              <w:top w:val="nil"/>
              <w:left w:val="nil"/>
              <w:bottom w:val="single" w:sz="4" w:space="0" w:color="auto"/>
              <w:right w:val="single" w:sz="4" w:space="0" w:color="auto"/>
            </w:tcBorders>
            <w:shd w:val="clear" w:color="auto" w:fill="auto"/>
            <w:hideMark/>
          </w:tcPr>
          <w:p w14:paraId="6455490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90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90D" w14:textId="77777777" w:rsidR="005D456B" w:rsidRPr="00DF7E5F" w:rsidRDefault="005D456B" w:rsidP="005D456B">
            <w:pPr>
              <w:spacing w:before="60" w:after="60" w:line="240" w:lineRule="auto"/>
              <w:rPr>
                <w:bCs/>
                <w:noProof/>
                <w:color w:val="000000"/>
                <w:sz w:val="20"/>
              </w:rPr>
            </w:pPr>
          </w:p>
        </w:tc>
      </w:tr>
      <w:tr w:rsidR="005D456B" w:rsidRPr="00DF7E5F" w14:paraId="6455491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90F" w14:textId="77777777" w:rsidR="005D456B" w:rsidRPr="00DF7E5F" w:rsidRDefault="005D456B" w:rsidP="005D456B">
            <w:pPr>
              <w:spacing w:before="60" w:after="60" w:line="240" w:lineRule="auto"/>
              <w:rPr>
                <w:bCs/>
                <w:noProof/>
                <w:sz w:val="20"/>
              </w:rPr>
            </w:pPr>
            <w:r w:rsidRPr="00DF7E5F">
              <w:rPr>
                <w:bCs/>
                <w:noProof/>
                <w:sz w:val="20"/>
              </w:rPr>
              <w:t>3812.30.10</w:t>
            </w:r>
          </w:p>
        </w:tc>
        <w:tc>
          <w:tcPr>
            <w:tcW w:w="7347" w:type="dxa"/>
            <w:tcBorders>
              <w:top w:val="nil"/>
              <w:left w:val="nil"/>
              <w:bottom w:val="single" w:sz="4" w:space="0" w:color="auto"/>
              <w:right w:val="single" w:sz="4" w:space="0" w:color="auto"/>
            </w:tcBorders>
            <w:shd w:val="clear" w:color="auto" w:fill="auto"/>
            <w:hideMark/>
          </w:tcPr>
          <w:p w14:paraId="64554910" w14:textId="77777777" w:rsidR="005D456B" w:rsidRPr="00DF7E5F" w:rsidRDefault="005D456B" w:rsidP="005D456B">
            <w:pPr>
              <w:spacing w:before="60" w:after="60" w:line="240" w:lineRule="auto"/>
              <w:rPr>
                <w:bCs/>
                <w:noProof/>
                <w:sz w:val="20"/>
              </w:rPr>
            </w:pPr>
            <w:r w:rsidRPr="00DF7E5F">
              <w:rPr>
                <w:bCs/>
                <w:noProof/>
                <w:sz w:val="20"/>
              </w:rPr>
              <w:t>antioksidanti kaučukam</w:t>
            </w:r>
          </w:p>
        </w:tc>
        <w:tc>
          <w:tcPr>
            <w:tcW w:w="1583" w:type="dxa"/>
            <w:tcBorders>
              <w:top w:val="nil"/>
              <w:left w:val="nil"/>
              <w:bottom w:val="single" w:sz="4" w:space="0" w:color="auto"/>
              <w:right w:val="single" w:sz="4" w:space="0" w:color="auto"/>
            </w:tcBorders>
            <w:shd w:val="clear" w:color="auto" w:fill="auto"/>
            <w:hideMark/>
          </w:tcPr>
          <w:p w14:paraId="6455491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91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913" w14:textId="77777777" w:rsidR="005D456B" w:rsidRPr="00DF7E5F" w:rsidRDefault="005D456B" w:rsidP="005D456B">
            <w:pPr>
              <w:spacing w:before="60" w:after="60" w:line="240" w:lineRule="auto"/>
              <w:rPr>
                <w:bCs/>
                <w:noProof/>
                <w:color w:val="000000"/>
                <w:sz w:val="20"/>
              </w:rPr>
            </w:pPr>
          </w:p>
        </w:tc>
      </w:tr>
      <w:tr w:rsidR="005D456B" w:rsidRPr="00DF7E5F" w14:paraId="6455491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915" w14:textId="77777777" w:rsidR="005D456B" w:rsidRPr="00DF7E5F" w:rsidRDefault="005D456B" w:rsidP="005D456B">
            <w:pPr>
              <w:spacing w:before="60" w:after="60" w:line="240" w:lineRule="auto"/>
              <w:rPr>
                <w:bCs/>
                <w:noProof/>
                <w:sz w:val="20"/>
              </w:rPr>
            </w:pPr>
            <w:r w:rsidRPr="00DF7E5F">
              <w:rPr>
                <w:bCs/>
                <w:noProof/>
                <w:sz w:val="20"/>
              </w:rPr>
              <w:t>3812.30.20</w:t>
            </w:r>
          </w:p>
        </w:tc>
        <w:tc>
          <w:tcPr>
            <w:tcW w:w="7347" w:type="dxa"/>
            <w:tcBorders>
              <w:top w:val="nil"/>
              <w:left w:val="nil"/>
              <w:bottom w:val="single" w:sz="4" w:space="0" w:color="auto"/>
              <w:right w:val="single" w:sz="4" w:space="0" w:color="auto"/>
            </w:tcBorders>
            <w:shd w:val="clear" w:color="auto" w:fill="auto"/>
            <w:hideMark/>
          </w:tcPr>
          <w:p w14:paraId="64554916" w14:textId="77777777" w:rsidR="005D456B" w:rsidRPr="00DF7E5F" w:rsidRDefault="005D456B" w:rsidP="005D456B">
            <w:pPr>
              <w:spacing w:before="60" w:after="60" w:line="240" w:lineRule="auto"/>
              <w:rPr>
                <w:bCs/>
                <w:noProof/>
                <w:sz w:val="20"/>
              </w:rPr>
            </w:pPr>
            <w:r w:rsidRPr="00DF7E5F">
              <w:rPr>
                <w:bCs/>
                <w:noProof/>
                <w:sz w:val="20"/>
              </w:rPr>
              <w:t>stabilizēšanas savienojumi, kas satur kadmija kaprilātu, kadmija naftanātbenzoātu, kadmija oktanoātu, bārija kaprilātu, bārija nonilfenātu, dibutiltīna tioglikolātu, dimetiltīna tioglikolātu, cinka oktoātu, kālija oktanoātu vai cinka stearātu</w:t>
            </w:r>
          </w:p>
        </w:tc>
        <w:tc>
          <w:tcPr>
            <w:tcW w:w="1583" w:type="dxa"/>
            <w:tcBorders>
              <w:top w:val="nil"/>
              <w:left w:val="nil"/>
              <w:bottom w:val="single" w:sz="4" w:space="0" w:color="auto"/>
              <w:right w:val="single" w:sz="4" w:space="0" w:color="auto"/>
            </w:tcBorders>
            <w:shd w:val="clear" w:color="auto" w:fill="auto"/>
            <w:hideMark/>
          </w:tcPr>
          <w:p w14:paraId="6455491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91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919" w14:textId="77777777" w:rsidR="005D456B" w:rsidRPr="00DF7E5F" w:rsidRDefault="005D456B" w:rsidP="005D456B">
            <w:pPr>
              <w:spacing w:before="60" w:after="60" w:line="240" w:lineRule="auto"/>
              <w:rPr>
                <w:bCs/>
                <w:noProof/>
                <w:color w:val="000000"/>
                <w:sz w:val="20"/>
              </w:rPr>
            </w:pPr>
          </w:p>
        </w:tc>
      </w:tr>
      <w:tr w:rsidR="005D456B" w:rsidRPr="00DF7E5F" w14:paraId="6455492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91B" w14:textId="77777777" w:rsidR="005D456B" w:rsidRPr="00DF7E5F" w:rsidRDefault="005D456B" w:rsidP="005D456B">
            <w:pPr>
              <w:spacing w:before="60" w:after="60" w:line="240" w:lineRule="auto"/>
              <w:rPr>
                <w:bCs/>
                <w:noProof/>
                <w:sz w:val="20"/>
              </w:rPr>
            </w:pPr>
            <w:r w:rsidRPr="00DF7E5F">
              <w:rPr>
                <w:bCs/>
                <w:noProof/>
                <w:sz w:val="20"/>
              </w:rPr>
              <w:t>3812.30.90</w:t>
            </w:r>
          </w:p>
        </w:tc>
        <w:tc>
          <w:tcPr>
            <w:tcW w:w="7347" w:type="dxa"/>
            <w:tcBorders>
              <w:top w:val="nil"/>
              <w:left w:val="nil"/>
              <w:bottom w:val="single" w:sz="4" w:space="0" w:color="auto"/>
              <w:right w:val="single" w:sz="4" w:space="0" w:color="auto"/>
            </w:tcBorders>
            <w:shd w:val="clear" w:color="auto" w:fill="auto"/>
            <w:hideMark/>
          </w:tcPr>
          <w:p w14:paraId="6455491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91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91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91F" w14:textId="77777777" w:rsidR="005D456B" w:rsidRPr="00DF7E5F" w:rsidRDefault="005D456B" w:rsidP="005D456B">
            <w:pPr>
              <w:spacing w:before="60" w:after="60" w:line="240" w:lineRule="auto"/>
              <w:rPr>
                <w:bCs/>
                <w:noProof/>
                <w:color w:val="000000"/>
                <w:sz w:val="20"/>
              </w:rPr>
            </w:pPr>
          </w:p>
        </w:tc>
      </w:tr>
      <w:tr w:rsidR="005D456B" w:rsidRPr="00DF7E5F" w14:paraId="6455492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921" w14:textId="77777777" w:rsidR="005D456B" w:rsidRPr="00DF7E5F" w:rsidRDefault="005D456B" w:rsidP="005D456B">
            <w:pPr>
              <w:spacing w:before="60" w:after="60" w:line="240" w:lineRule="auto"/>
              <w:rPr>
                <w:bCs/>
                <w:noProof/>
                <w:sz w:val="20"/>
              </w:rPr>
            </w:pPr>
            <w:r w:rsidRPr="00DF7E5F">
              <w:rPr>
                <w:bCs/>
                <w:noProof/>
                <w:sz w:val="20"/>
              </w:rPr>
              <w:t>3813.00</w:t>
            </w:r>
          </w:p>
        </w:tc>
        <w:tc>
          <w:tcPr>
            <w:tcW w:w="7347" w:type="dxa"/>
            <w:tcBorders>
              <w:top w:val="nil"/>
              <w:left w:val="nil"/>
              <w:bottom w:val="single" w:sz="4" w:space="0" w:color="auto"/>
              <w:right w:val="single" w:sz="4" w:space="0" w:color="auto"/>
            </w:tcBorders>
            <w:shd w:val="clear" w:color="auto" w:fill="auto"/>
            <w:hideMark/>
          </w:tcPr>
          <w:p w14:paraId="64554922" w14:textId="77777777" w:rsidR="005D456B" w:rsidRPr="00DF7E5F" w:rsidRDefault="005D456B" w:rsidP="005D456B">
            <w:pPr>
              <w:spacing w:before="60" w:after="60" w:line="240" w:lineRule="auto"/>
              <w:rPr>
                <w:bCs/>
                <w:noProof/>
                <w:sz w:val="20"/>
              </w:rPr>
            </w:pPr>
            <w:r w:rsidRPr="00DF7E5F">
              <w:rPr>
                <w:bCs/>
                <w:noProof/>
                <w:sz w:val="20"/>
              </w:rPr>
              <w:t>Ugunsdzēšamo aparātu maisījumi un lādiņi; uzpildītas ugundzēšamās granātas:</w:t>
            </w:r>
          </w:p>
        </w:tc>
        <w:tc>
          <w:tcPr>
            <w:tcW w:w="1583" w:type="dxa"/>
            <w:tcBorders>
              <w:top w:val="nil"/>
              <w:left w:val="nil"/>
              <w:bottom w:val="single" w:sz="4" w:space="0" w:color="auto"/>
              <w:right w:val="single" w:sz="4" w:space="0" w:color="auto"/>
            </w:tcBorders>
            <w:shd w:val="clear" w:color="auto" w:fill="auto"/>
            <w:hideMark/>
          </w:tcPr>
          <w:p w14:paraId="6455492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92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925" w14:textId="77777777" w:rsidR="005D456B" w:rsidRPr="00DF7E5F" w:rsidRDefault="005D456B" w:rsidP="005D456B">
            <w:pPr>
              <w:spacing w:before="60" w:after="60" w:line="240" w:lineRule="auto"/>
              <w:rPr>
                <w:bCs/>
                <w:noProof/>
                <w:color w:val="000000"/>
                <w:sz w:val="20"/>
              </w:rPr>
            </w:pPr>
          </w:p>
        </w:tc>
      </w:tr>
      <w:tr w:rsidR="005D456B" w:rsidRPr="00DF7E5F" w14:paraId="6455492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927" w14:textId="77777777" w:rsidR="005D456B" w:rsidRPr="00DF7E5F" w:rsidRDefault="005D456B" w:rsidP="005D456B">
            <w:pPr>
              <w:spacing w:before="60" w:after="60" w:line="240" w:lineRule="auto"/>
              <w:rPr>
                <w:bCs/>
                <w:noProof/>
                <w:sz w:val="20"/>
              </w:rPr>
            </w:pPr>
            <w:r w:rsidRPr="00DF7E5F">
              <w:rPr>
                <w:bCs/>
                <w:noProof/>
                <w:sz w:val="20"/>
              </w:rPr>
              <w:t>3813.00.25</w:t>
            </w:r>
          </w:p>
        </w:tc>
        <w:tc>
          <w:tcPr>
            <w:tcW w:w="7347" w:type="dxa"/>
            <w:tcBorders>
              <w:top w:val="nil"/>
              <w:left w:val="nil"/>
              <w:bottom w:val="single" w:sz="4" w:space="0" w:color="auto"/>
              <w:right w:val="single" w:sz="4" w:space="0" w:color="auto"/>
            </w:tcBorders>
            <w:shd w:val="clear" w:color="auto" w:fill="auto"/>
            <w:hideMark/>
          </w:tcPr>
          <w:p w14:paraId="64554928" w14:textId="77777777" w:rsidR="005D456B" w:rsidRPr="00DF7E5F" w:rsidRDefault="005D456B" w:rsidP="005D456B">
            <w:pPr>
              <w:spacing w:before="60" w:after="60" w:line="240" w:lineRule="auto"/>
              <w:rPr>
                <w:bCs/>
                <w:noProof/>
                <w:sz w:val="20"/>
              </w:rPr>
            </w:pPr>
            <w:r w:rsidRPr="00DF7E5F">
              <w:rPr>
                <w:bCs/>
                <w:noProof/>
                <w:sz w:val="20"/>
              </w:rPr>
              <w:t>šķidri preparāti, kas satur fluora savienojumus vai proteīnu, aerosolu balonos</w:t>
            </w:r>
          </w:p>
        </w:tc>
        <w:tc>
          <w:tcPr>
            <w:tcW w:w="1583" w:type="dxa"/>
            <w:tcBorders>
              <w:top w:val="nil"/>
              <w:left w:val="nil"/>
              <w:bottom w:val="single" w:sz="4" w:space="0" w:color="auto"/>
              <w:right w:val="single" w:sz="4" w:space="0" w:color="auto"/>
            </w:tcBorders>
            <w:shd w:val="clear" w:color="auto" w:fill="auto"/>
            <w:hideMark/>
          </w:tcPr>
          <w:p w14:paraId="6455492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92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92B" w14:textId="77777777" w:rsidR="005D456B" w:rsidRPr="00DF7E5F" w:rsidRDefault="005D456B" w:rsidP="005D456B">
            <w:pPr>
              <w:spacing w:before="60" w:after="60" w:line="240" w:lineRule="auto"/>
              <w:rPr>
                <w:bCs/>
                <w:noProof/>
                <w:color w:val="000000"/>
                <w:sz w:val="20"/>
              </w:rPr>
            </w:pPr>
          </w:p>
        </w:tc>
      </w:tr>
      <w:tr w:rsidR="005D456B" w:rsidRPr="00DF7E5F" w14:paraId="6455493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92D" w14:textId="77777777" w:rsidR="005D456B" w:rsidRPr="00DF7E5F" w:rsidRDefault="005D456B" w:rsidP="005D456B">
            <w:pPr>
              <w:spacing w:before="60" w:after="60" w:line="240" w:lineRule="auto"/>
              <w:rPr>
                <w:bCs/>
                <w:noProof/>
                <w:sz w:val="20"/>
              </w:rPr>
            </w:pPr>
            <w:r w:rsidRPr="00DF7E5F">
              <w:rPr>
                <w:bCs/>
                <w:noProof/>
                <w:sz w:val="20"/>
              </w:rPr>
              <w:t>3813.00.27</w:t>
            </w:r>
          </w:p>
        </w:tc>
        <w:tc>
          <w:tcPr>
            <w:tcW w:w="7347" w:type="dxa"/>
            <w:tcBorders>
              <w:top w:val="nil"/>
              <w:left w:val="nil"/>
              <w:bottom w:val="single" w:sz="4" w:space="0" w:color="auto"/>
              <w:right w:val="single" w:sz="4" w:space="0" w:color="auto"/>
            </w:tcBorders>
            <w:shd w:val="clear" w:color="auto" w:fill="auto"/>
            <w:hideMark/>
          </w:tcPr>
          <w:p w14:paraId="6455492E" w14:textId="77777777" w:rsidR="005D456B" w:rsidRPr="00DF7E5F" w:rsidRDefault="005D456B" w:rsidP="005D456B">
            <w:pPr>
              <w:spacing w:before="60" w:after="60" w:line="240" w:lineRule="auto"/>
              <w:rPr>
                <w:bCs/>
                <w:noProof/>
                <w:sz w:val="20"/>
              </w:rPr>
            </w:pPr>
            <w:r w:rsidRPr="00DF7E5F">
              <w:rPr>
                <w:bCs/>
                <w:noProof/>
                <w:sz w:val="20"/>
              </w:rPr>
              <w:t>šķidri preparāti, kas satur fluora savienojumus vai proteīnu, ne aerosolu balonos</w:t>
            </w:r>
          </w:p>
        </w:tc>
        <w:tc>
          <w:tcPr>
            <w:tcW w:w="1583" w:type="dxa"/>
            <w:tcBorders>
              <w:top w:val="nil"/>
              <w:left w:val="nil"/>
              <w:bottom w:val="single" w:sz="4" w:space="0" w:color="auto"/>
              <w:right w:val="single" w:sz="4" w:space="0" w:color="auto"/>
            </w:tcBorders>
            <w:shd w:val="clear" w:color="auto" w:fill="auto"/>
            <w:hideMark/>
          </w:tcPr>
          <w:p w14:paraId="6455492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93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931" w14:textId="77777777" w:rsidR="005D456B" w:rsidRPr="00DF7E5F" w:rsidRDefault="005D456B" w:rsidP="005D456B">
            <w:pPr>
              <w:spacing w:before="60" w:after="60" w:line="240" w:lineRule="auto"/>
              <w:rPr>
                <w:bCs/>
                <w:noProof/>
                <w:color w:val="000000"/>
                <w:sz w:val="20"/>
              </w:rPr>
            </w:pPr>
          </w:p>
        </w:tc>
      </w:tr>
      <w:tr w:rsidR="005D456B" w:rsidRPr="00DF7E5F" w14:paraId="6455493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933"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3813.00.29</w:t>
            </w:r>
          </w:p>
        </w:tc>
        <w:tc>
          <w:tcPr>
            <w:tcW w:w="7347" w:type="dxa"/>
            <w:tcBorders>
              <w:top w:val="nil"/>
              <w:left w:val="nil"/>
              <w:bottom w:val="single" w:sz="4" w:space="0" w:color="auto"/>
              <w:right w:val="single" w:sz="4" w:space="0" w:color="auto"/>
            </w:tcBorders>
            <w:shd w:val="clear" w:color="auto" w:fill="auto"/>
            <w:hideMark/>
          </w:tcPr>
          <w:p w14:paraId="64554934" w14:textId="77777777" w:rsidR="005D456B" w:rsidRPr="00DF7E5F" w:rsidRDefault="005D456B" w:rsidP="005D456B">
            <w:pPr>
              <w:spacing w:before="60" w:after="60" w:line="240" w:lineRule="auto"/>
              <w:rPr>
                <w:bCs/>
                <w:noProof/>
                <w:sz w:val="20"/>
              </w:rPr>
            </w:pPr>
            <w:r w:rsidRPr="00DF7E5F">
              <w:rPr>
                <w:bCs/>
                <w:noProof/>
                <w:sz w:val="20"/>
              </w:rPr>
              <w:t>citādi, kas satur bromhlordifluormetānu, bromtrifluormetānu un dibromtetrafluoretānus, aerosolu balonos</w:t>
            </w:r>
          </w:p>
        </w:tc>
        <w:tc>
          <w:tcPr>
            <w:tcW w:w="1583" w:type="dxa"/>
            <w:tcBorders>
              <w:top w:val="nil"/>
              <w:left w:val="nil"/>
              <w:bottom w:val="single" w:sz="4" w:space="0" w:color="auto"/>
              <w:right w:val="single" w:sz="4" w:space="0" w:color="auto"/>
            </w:tcBorders>
            <w:shd w:val="clear" w:color="auto" w:fill="auto"/>
            <w:hideMark/>
          </w:tcPr>
          <w:p w14:paraId="6455493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93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937" w14:textId="77777777" w:rsidR="005D456B" w:rsidRPr="00DF7E5F" w:rsidRDefault="005D456B" w:rsidP="005D456B">
            <w:pPr>
              <w:spacing w:before="60" w:after="60" w:line="240" w:lineRule="auto"/>
              <w:rPr>
                <w:bCs/>
                <w:noProof/>
                <w:color w:val="000000"/>
                <w:sz w:val="20"/>
              </w:rPr>
            </w:pPr>
          </w:p>
        </w:tc>
      </w:tr>
      <w:tr w:rsidR="005D456B" w:rsidRPr="00DF7E5F" w14:paraId="6455493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939" w14:textId="77777777" w:rsidR="005D456B" w:rsidRPr="00DF7E5F" w:rsidRDefault="005D456B" w:rsidP="005D456B">
            <w:pPr>
              <w:spacing w:before="60" w:after="60" w:line="240" w:lineRule="auto"/>
              <w:rPr>
                <w:bCs/>
                <w:noProof/>
                <w:sz w:val="20"/>
              </w:rPr>
            </w:pPr>
            <w:r w:rsidRPr="00DF7E5F">
              <w:rPr>
                <w:bCs/>
                <w:noProof/>
                <w:sz w:val="20"/>
              </w:rPr>
              <w:t>3813.00.31</w:t>
            </w:r>
          </w:p>
        </w:tc>
        <w:tc>
          <w:tcPr>
            <w:tcW w:w="7347" w:type="dxa"/>
            <w:tcBorders>
              <w:top w:val="nil"/>
              <w:left w:val="nil"/>
              <w:bottom w:val="single" w:sz="4" w:space="0" w:color="auto"/>
              <w:right w:val="single" w:sz="4" w:space="0" w:color="auto"/>
            </w:tcBorders>
            <w:shd w:val="clear" w:color="auto" w:fill="auto"/>
            <w:hideMark/>
          </w:tcPr>
          <w:p w14:paraId="6455493A" w14:textId="77777777" w:rsidR="005D456B" w:rsidRPr="00DF7E5F" w:rsidRDefault="005D456B" w:rsidP="005D456B">
            <w:pPr>
              <w:spacing w:before="60" w:after="60" w:line="240" w:lineRule="auto"/>
              <w:rPr>
                <w:bCs/>
                <w:noProof/>
                <w:sz w:val="20"/>
              </w:rPr>
            </w:pPr>
            <w:r w:rsidRPr="00DF7E5F">
              <w:rPr>
                <w:bCs/>
                <w:noProof/>
                <w:sz w:val="20"/>
              </w:rPr>
              <w:t>citādi, kas satur bromhlordifluormetānu, bromtrifluormetānu un dibromtetrafluoretānus, ne aerosolu balonos</w:t>
            </w:r>
          </w:p>
        </w:tc>
        <w:tc>
          <w:tcPr>
            <w:tcW w:w="1583" w:type="dxa"/>
            <w:tcBorders>
              <w:top w:val="nil"/>
              <w:left w:val="nil"/>
              <w:bottom w:val="single" w:sz="4" w:space="0" w:color="auto"/>
              <w:right w:val="single" w:sz="4" w:space="0" w:color="auto"/>
            </w:tcBorders>
            <w:shd w:val="clear" w:color="auto" w:fill="auto"/>
            <w:hideMark/>
          </w:tcPr>
          <w:p w14:paraId="6455493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93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93D" w14:textId="77777777" w:rsidR="005D456B" w:rsidRPr="00DF7E5F" w:rsidRDefault="005D456B" w:rsidP="005D456B">
            <w:pPr>
              <w:spacing w:before="60" w:after="60" w:line="240" w:lineRule="auto"/>
              <w:rPr>
                <w:bCs/>
                <w:noProof/>
                <w:color w:val="000000"/>
                <w:sz w:val="20"/>
              </w:rPr>
            </w:pPr>
          </w:p>
        </w:tc>
      </w:tr>
      <w:tr w:rsidR="005D456B" w:rsidRPr="00DF7E5F" w14:paraId="6455494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93F" w14:textId="77777777" w:rsidR="005D456B" w:rsidRPr="00DF7E5F" w:rsidRDefault="005D456B" w:rsidP="005D456B">
            <w:pPr>
              <w:spacing w:before="60" w:after="60" w:line="240" w:lineRule="auto"/>
              <w:rPr>
                <w:bCs/>
                <w:noProof/>
                <w:sz w:val="20"/>
              </w:rPr>
            </w:pPr>
            <w:r w:rsidRPr="00DF7E5F">
              <w:rPr>
                <w:bCs/>
                <w:noProof/>
                <w:sz w:val="20"/>
              </w:rPr>
              <w:t>3813.00.33</w:t>
            </w:r>
          </w:p>
        </w:tc>
        <w:tc>
          <w:tcPr>
            <w:tcW w:w="7347" w:type="dxa"/>
            <w:tcBorders>
              <w:top w:val="nil"/>
              <w:left w:val="nil"/>
              <w:bottom w:val="single" w:sz="4" w:space="0" w:color="auto"/>
              <w:right w:val="single" w:sz="4" w:space="0" w:color="auto"/>
            </w:tcBorders>
            <w:shd w:val="clear" w:color="auto" w:fill="auto"/>
            <w:hideMark/>
          </w:tcPr>
          <w:p w14:paraId="64554940" w14:textId="77777777" w:rsidR="005D456B" w:rsidRPr="00DF7E5F" w:rsidRDefault="005D456B" w:rsidP="005D456B">
            <w:pPr>
              <w:spacing w:before="60" w:after="60" w:line="240" w:lineRule="auto"/>
              <w:rPr>
                <w:bCs/>
                <w:noProof/>
                <w:sz w:val="20"/>
              </w:rPr>
            </w:pPr>
            <w:r w:rsidRPr="00DF7E5F">
              <w:rPr>
                <w:bCs/>
                <w:noProof/>
                <w:sz w:val="20"/>
              </w:rPr>
              <w:t>citādi, kas satur metāna, etāna vai propāna hidrobromofluorokarbonātus (HBFC), aerosolu balonos</w:t>
            </w:r>
          </w:p>
        </w:tc>
        <w:tc>
          <w:tcPr>
            <w:tcW w:w="1583" w:type="dxa"/>
            <w:tcBorders>
              <w:top w:val="nil"/>
              <w:left w:val="nil"/>
              <w:bottom w:val="single" w:sz="4" w:space="0" w:color="auto"/>
              <w:right w:val="single" w:sz="4" w:space="0" w:color="auto"/>
            </w:tcBorders>
            <w:shd w:val="clear" w:color="auto" w:fill="auto"/>
            <w:hideMark/>
          </w:tcPr>
          <w:p w14:paraId="6455494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94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943" w14:textId="77777777" w:rsidR="005D456B" w:rsidRPr="00DF7E5F" w:rsidRDefault="005D456B" w:rsidP="005D456B">
            <w:pPr>
              <w:spacing w:before="60" w:after="60" w:line="240" w:lineRule="auto"/>
              <w:rPr>
                <w:bCs/>
                <w:noProof/>
                <w:color w:val="000000"/>
                <w:sz w:val="20"/>
              </w:rPr>
            </w:pPr>
          </w:p>
        </w:tc>
      </w:tr>
      <w:tr w:rsidR="005D456B" w:rsidRPr="00DF7E5F" w14:paraId="6455494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945" w14:textId="77777777" w:rsidR="005D456B" w:rsidRPr="00DF7E5F" w:rsidRDefault="005D456B" w:rsidP="005D456B">
            <w:pPr>
              <w:spacing w:before="60" w:after="60" w:line="240" w:lineRule="auto"/>
              <w:rPr>
                <w:bCs/>
                <w:noProof/>
                <w:sz w:val="20"/>
              </w:rPr>
            </w:pPr>
            <w:r w:rsidRPr="00DF7E5F">
              <w:rPr>
                <w:bCs/>
                <w:noProof/>
                <w:sz w:val="20"/>
              </w:rPr>
              <w:t>3813.00.35</w:t>
            </w:r>
          </w:p>
        </w:tc>
        <w:tc>
          <w:tcPr>
            <w:tcW w:w="7347" w:type="dxa"/>
            <w:tcBorders>
              <w:top w:val="nil"/>
              <w:left w:val="nil"/>
              <w:bottom w:val="single" w:sz="4" w:space="0" w:color="auto"/>
              <w:right w:val="single" w:sz="4" w:space="0" w:color="auto"/>
            </w:tcBorders>
            <w:shd w:val="clear" w:color="auto" w:fill="auto"/>
            <w:hideMark/>
          </w:tcPr>
          <w:p w14:paraId="64554946" w14:textId="77777777" w:rsidR="005D456B" w:rsidRPr="00DF7E5F" w:rsidRDefault="005D456B" w:rsidP="005D456B">
            <w:pPr>
              <w:spacing w:before="60" w:after="60" w:line="240" w:lineRule="auto"/>
              <w:rPr>
                <w:bCs/>
                <w:noProof/>
                <w:sz w:val="20"/>
              </w:rPr>
            </w:pPr>
            <w:r w:rsidRPr="00DF7E5F">
              <w:rPr>
                <w:bCs/>
                <w:noProof/>
                <w:sz w:val="20"/>
              </w:rPr>
              <w:t>citādi, kas satur metāna, etāna vai propāna hidrobromofluorokarbonātus (HBFC), ne aerosolu balonos</w:t>
            </w:r>
          </w:p>
        </w:tc>
        <w:tc>
          <w:tcPr>
            <w:tcW w:w="1583" w:type="dxa"/>
            <w:tcBorders>
              <w:top w:val="nil"/>
              <w:left w:val="nil"/>
              <w:bottom w:val="single" w:sz="4" w:space="0" w:color="auto"/>
              <w:right w:val="single" w:sz="4" w:space="0" w:color="auto"/>
            </w:tcBorders>
            <w:shd w:val="clear" w:color="auto" w:fill="auto"/>
            <w:hideMark/>
          </w:tcPr>
          <w:p w14:paraId="6455494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94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949" w14:textId="77777777" w:rsidR="005D456B" w:rsidRPr="00DF7E5F" w:rsidRDefault="005D456B" w:rsidP="005D456B">
            <w:pPr>
              <w:spacing w:before="60" w:after="60" w:line="240" w:lineRule="auto"/>
              <w:rPr>
                <w:bCs/>
                <w:noProof/>
                <w:color w:val="000000"/>
                <w:sz w:val="20"/>
              </w:rPr>
            </w:pPr>
          </w:p>
        </w:tc>
      </w:tr>
      <w:tr w:rsidR="005D456B" w:rsidRPr="00DF7E5F" w14:paraId="6455495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94B" w14:textId="77777777" w:rsidR="005D456B" w:rsidRPr="00DF7E5F" w:rsidRDefault="005D456B" w:rsidP="005D456B">
            <w:pPr>
              <w:spacing w:before="60" w:after="60" w:line="240" w:lineRule="auto"/>
              <w:rPr>
                <w:bCs/>
                <w:noProof/>
                <w:sz w:val="20"/>
              </w:rPr>
            </w:pPr>
            <w:r w:rsidRPr="00DF7E5F">
              <w:rPr>
                <w:bCs/>
                <w:noProof/>
                <w:sz w:val="20"/>
              </w:rPr>
              <w:t>3813.00.37</w:t>
            </w:r>
          </w:p>
        </w:tc>
        <w:tc>
          <w:tcPr>
            <w:tcW w:w="7347" w:type="dxa"/>
            <w:tcBorders>
              <w:top w:val="nil"/>
              <w:left w:val="nil"/>
              <w:bottom w:val="single" w:sz="4" w:space="0" w:color="auto"/>
              <w:right w:val="single" w:sz="4" w:space="0" w:color="auto"/>
            </w:tcBorders>
            <w:shd w:val="clear" w:color="auto" w:fill="auto"/>
            <w:hideMark/>
          </w:tcPr>
          <w:p w14:paraId="6455494C" w14:textId="77777777" w:rsidR="005D456B" w:rsidRPr="00DF7E5F" w:rsidRDefault="005D456B" w:rsidP="005D456B">
            <w:pPr>
              <w:spacing w:before="60" w:after="60" w:line="240" w:lineRule="auto"/>
              <w:rPr>
                <w:bCs/>
                <w:noProof/>
                <w:sz w:val="20"/>
              </w:rPr>
            </w:pPr>
            <w:r w:rsidRPr="00DF7E5F">
              <w:rPr>
                <w:bCs/>
                <w:noProof/>
                <w:sz w:val="20"/>
              </w:rPr>
              <w:t>citādi, kas satur metāna, etāna vai propāna hidrohlorofluorokarbonātus (HCFC), aerosolu balonos</w:t>
            </w:r>
          </w:p>
        </w:tc>
        <w:tc>
          <w:tcPr>
            <w:tcW w:w="1583" w:type="dxa"/>
            <w:tcBorders>
              <w:top w:val="nil"/>
              <w:left w:val="nil"/>
              <w:bottom w:val="single" w:sz="4" w:space="0" w:color="auto"/>
              <w:right w:val="single" w:sz="4" w:space="0" w:color="auto"/>
            </w:tcBorders>
            <w:shd w:val="clear" w:color="auto" w:fill="auto"/>
            <w:hideMark/>
          </w:tcPr>
          <w:p w14:paraId="6455494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94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94F" w14:textId="77777777" w:rsidR="005D456B" w:rsidRPr="00DF7E5F" w:rsidRDefault="005D456B" w:rsidP="005D456B">
            <w:pPr>
              <w:spacing w:before="60" w:after="60" w:line="240" w:lineRule="auto"/>
              <w:rPr>
                <w:bCs/>
                <w:noProof/>
                <w:color w:val="000000"/>
                <w:sz w:val="20"/>
              </w:rPr>
            </w:pPr>
          </w:p>
        </w:tc>
      </w:tr>
      <w:tr w:rsidR="005D456B" w:rsidRPr="00DF7E5F" w14:paraId="6455495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951" w14:textId="77777777" w:rsidR="005D456B" w:rsidRPr="00DF7E5F" w:rsidRDefault="005D456B" w:rsidP="005D456B">
            <w:pPr>
              <w:spacing w:before="60" w:after="60" w:line="240" w:lineRule="auto"/>
              <w:rPr>
                <w:bCs/>
                <w:noProof/>
                <w:sz w:val="20"/>
              </w:rPr>
            </w:pPr>
            <w:r w:rsidRPr="00DF7E5F">
              <w:rPr>
                <w:bCs/>
                <w:noProof/>
                <w:sz w:val="20"/>
              </w:rPr>
              <w:t>3813.00.39</w:t>
            </w:r>
          </w:p>
        </w:tc>
        <w:tc>
          <w:tcPr>
            <w:tcW w:w="7347" w:type="dxa"/>
            <w:tcBorders>
              <w:top w:val="nil"/>
              <w:left w:val="nil"/>
              <w:bottom w:val="single" w:sz="4" w:space="0" w:color="auto"/>
              <w:right w:val="single" w:sz="4" w:space="0" w:color="auto"/>
            </w:tcBorders>
            <w:shd w:val="clear" w:color="auto" w:fill="auto"/>
            <w:hideMark/>
          </w:tcPr>
          <w:p w14:paraId="64554952" w14:textId="77777777" w:rsidR="005D456B" w:rsidRPr="00DF7E5F" w:rsidRDefault="005D456B" w:rsidP="005D456B">
            <w:pPr>
              <w:spacing w:before="60" w:after="60" w:line="240" w:lineRule="auto"/>
              <w:rPr>
                <w:bCs/>
                <w:noProof/>
                <w:sz w:val="20"/>
              </w:rPr>
            </w:pPr>
            <w:r w:rsidRPr="00DF7E5F">
              <w:rPr>
                <w:bCs/>
                <w:noProof/>
                <w:sz w:val="20"/>
              </w:rPr>
              <w:t>citādi, kas satur metāna, etāna vai propāna hidrohlorofluorokarbonātus (HCFC), ne aerosolu balonos</w:t>
            </w:r>
          </w:p>
        </w:tc>
        <w:tc>
          <w:tcPr>
            <w:tcW w:w="1583" w:type="dxa"/>
            <w:tcBorders>
              <w:top w:val="nil"/>
              <w:left w:val="nil"/>
              <w:bottom w:val="single" w:sz="4" w:space="0" w:color="auto"/>
              <w:right w:val="single" w:sz="4" w:space="0" w:color="auto"/>
            </w:tcBorders>
            <w:shd w:val="clear" w:color="auto" w:fill="auto"/>
            <w:hideMark/>
          </w:tcPr>
          <w:p w14:paraId="6455495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95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955" w14:textId="77777777" w:rsidR="005D456B" w:rsidRPr="00DF7E5F" w:rsidRDefault="005D456B" w:rsidP="005D456B">
            <w:pPr>
              <w:spacing w:before="60" w:after="60" w:line="240" w:lineRule="auto"/>
              <w:rPr>
                <w:bCs/>
                <w:noProof/>
                <w:color w:val="000000"/>
                <w:sz w:val="20"/>
              </w:rPr>
            </w:pPr>
          </w:p>
        </w:tc>
      </w:tr>
      <w:tr w:rsidR="005D456B" w:rsidRPr="00DF7E5F" w14:paraId="6455495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957" w14:textId="77777777" w:rsidR="005D456B" w:rsidRPr="00DF7E5F" w:rsidRDefault="005D456B" w:rsidP="005D456B">
            <w:pPr>
              <w:spacing w:before="60" w:after="60" w:line="240" w:lineRule="auto"/>
              <w:rPr>
                <w:bCs/>
                <w:noProof/>
                <w:sz w:val="20"/>
              </w:rPr>
            </w:pPr>
            <w:r w:rsidRPr="00DF7E5F">
              <w:rPr>
                <w:bCs/>
                <w:noProof/>
                <w:sz w:val="20"/>
              </w:rPr>
              <w:t>3813.00.41</w:t>
            </w:r>
          </w:p>
        </w:tc>
        <w:tc>
          <w:tcPr>
            <w:tcW w:w="7347" w:type="dxa"/>
            <w:tcBorders>
              <w:top w:val="nil"/>
              <w:left w:val="nil"/>
              <w:bottom w:val="single" w:sz="4" w:space="0" w:color="auto"/>
              <w:right w:val="single" w:sz="4" w:space="0" w:color="auto"/>
            </w:tcBorders>
            <w:shd w:val="clear" w:color="auto" w:fill="auto"/>
            <w:hideMark/>
          </w:tcPr>
          <w:p w14:paraId="64554958" w14:textId="77777777" w:rsidR="005D456B" w:rsidRPr="00DF7E5F" w:rsidRDefault="005D456B" w:rsidP="005D456B">
            <w:pPr>
              <w:spacing w:before="60" w:after="60" w:line="240" w:lineRule="auto"/>
              <w:rPr>
                <w:bCs/>
                <w:noProof/>
                <w:sz w:val="20"/>
              </w:rPr>
            </w:pPr>
            <w:r w:rsidRPr="00DF7E5F">
              <w:rPr>
                <w:bCs/>
                <w:noProof/>
                <w:sz w:val="20"/>
              </w:rPr>
              <w:t>citādi, kas satur bromhlormetānu, aerosola alonos</w:t>
            </w:r>
          </w:p>
        </w:tc>
        <w:tc>
          <w:tcPr>
            <w:tcW w:w="1583" w:type="dxa"/>
            <w:tcBorders>
              <w:top w:val="nil"/>
              <w:left w:val="nil"/>
              <w:bottom w:val="single" w:sz="4" w:space="0" w:color="auto"/>
              <w:right w:val="single" w:sz="4" w:space="0" w:color="auto"/>
            </w:tcBorders>
            <w:shd w:val="clear" w:color="auto" w:fill="auto"/>
            <w:hideMark/>
          </w:tcPr>
          <w:p w14:paraId="6455495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95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95B" w14:textId="77777777" w:rsidR="005D456B" w:rsidRPr="00DF7E5F" w:rsidRDefault="005D456B" w:rsidP="005D456B">
            <w:pPr>
              <w:spacing w:before="60" w:after="60" w:line="240" w:lineRule="auto"/>
              <w:rPr>
                <w:bCs/>
                <w:noProof/>
                <w:color w:val="000000"/>
                <w:sz w:val="20"/>
              </w:rPr>
            </w:pPr>
          </w:p>
        </w:tc>
      </w:tr>
      <w:tr w:rsidR="005D456B" w:rsidRPr="00DF7E5F" w14:paraId="6455496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95D" w14:textId="77777777" w:rsidR="005D456B" w:rsidRPr="00DF7E5F" w:rsidRDefault="005D456B" w:rsidP="005D456B">
            <w:pPr>
              <w:spacing w:before="60" w:after="60" w:line="240" w:lineRule="auto"/>
              <w:rPr>
                <w:bCs/>
                <w:noProof/>
                <w:sz w:val="20"/>
              </w:rPr>
            </w:pPr>
            <w:r w:rsidRPr="00DF7E5F">
              <w:rPr>
                <w:bCs/>
                <w:noProof/>
                <w:sz w:val="20"/>
              </w:rPr>
              <w:t>3813.00.43</w:t>
            </w:r>
          </w:p>
        </w:tc>
        <w:tc>
          <w:tcPr>
            <w:tcW w:w="7347" w:type="dxa"/>
            <w:tcBorders>
              <w:top w:val="nil"/>
              <w:left w:val="nil"/>
              <w:bottom w:val="single" w:sz="4" w:space="0" w:color="auto"/>
              <w:right w:val="single" w:sz="4" w:space="0" w:color="auto"/>
            </w:tcBorders>
            <w:shd w:val="clear" w:color="auto" w:fill="auto"/>
            <w:hideMark/>
          </w:tcPr>
          <w:p w14:paraId="6455495E" w14:textId="77777777" w:rsidR="005D456B" w:rsidRPr="00DF7E5F" w:rsidRDefault="005D456B" w:rsidP="005D456B">
            <w:pPr>
              <w:spacing w:before="60" w:after="60" w:line="240" w:lineRule="auto"/>
              <w:rPr>
                <w:bCs/>
                <w:noProof/>
                <w:sz w:val="20"/>
              </w:rPr>
            </w:pPr>
            <w:r w:rsidRPr="00DF7E5F">
              <w:rPr>
                <w:bCs/>
                <w:noProof/>
                <w:sz w:val="20"/>
              </w:rPr>
              <w:t>citādi, kas satur bromhlormetānu, ne aerosola alonos</w:t>
            </w:r>
          </w:p>
        </w:tc>
        <w:tc>
          <w:tcPr>
            <w:tcW w:w="1583" w:type="dxa"/>
            <w:tcBorders>
              <w:top w:val="nil"/>
              <w:left w:val="nil"/>
              <w:bottom w:val="single" w:sz="4" w:space="0" w:color="auto"/>
              <w:right w:val="single" w:sz="4" w:space="0" w:color="auto"/>
            </w:tcBorders>
            <w:shd w:val="clear" w:color="auto" w:fill="auto"/>
            <w:hideMark/>
          </w:tcPr>
          <w:p w14:paraId="6455495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96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961" w14:textId="77777777" w:rsidR="005D456B" w:rsidRPr="00DF7E5F" w:rsidRDefault="005D456B" w:rsidP="005D456B">
            <w:pPr>
              <w:spacing w:before="60" w:after="60" w:line="240" w:lineRule="auto"/>
              <w:rPr>
                <w:bCs/>
                <w:noProof/>
                <w:color w:val="000000"/>
                <w:sz w:val="20"/>
              </w:rPr>
            </w:pPr>
          </w:p>
        </w:tc>
      </w:tr>
      <w:tr w:rsidR="005D456B" w:rsidRPr="00DF7E5F" w14:paraId="6455496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963" w14:textId="77777777" w:rsidR="005D456B" w:rsidRPr="00DF7E5F" w:rsidRDefault="005D456B" w:rsidP="005D456B">
            <w:pPr>
              <w:spacing w:before="60" w:after="60" w:line="240" w:lineRule="auto"/>
              <w:rPr>
                <w:bCs/>
                <w:noProof/>
                <w:sz w:val="20"/>
              </w:rPr>
            </w:pPr>
            <w:r w:rsidRPr="00DF7E5F">
              <w:rPr>
                <w:bCs/>
                <w:noProof/>
                <w:sz w:val="20"/>
              </w:rPr>
              <w:t>3813.00.90</w:t>
            </w:r>
          </w:p>
        </w:tc>
        <w:tc>
          <w:tcPr>
            <w:tcW w:w="7347" w:type="dxa"/>
            <w:tcBorders>
              <w:top w:val="nil"/>
              <w:left w:val="nil"/>
              <w:bottom w:val="single" w:sz="4" w:space="0" w:color="auto"/>
              <w:right w:val="single" w:sz="4" w:space="0" w:color="auto"/>
            </w:tcBorders>
            <w:shd w:val="clear" w:color="auto" w:fill="auto"/>
            <w:hideMark/>
          </w:tcPr>
          <w:p w14:paraId="6455496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96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96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967" w14:textId="77777777" w:rsidR="005D456B" w:rsidRPr="00DF7E5F" w:rsidRDefault="005D456B" w:rsidP="005D456B">
            <w:pPr>
              <w:spacing w:before="60" w:after="60" w:line="240" w:lineRule="auto"/>
              <w:rPr>
                <w:bCs/>
                <w:noProof/>
                <w:color w:val="000000"/>
                <w:sz w:val="20"/>
              </w:rPr>
            </w:pPr>
          </w:p>
        </w:tc>
      </w:tr>
      <w:tr w:rsidR="005D456B" w:rsidRPr="00DF7E5F" w14:paraId="6455496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969" w14:textId="77777777" w:rsidR="005D456B" w:rsidRPr="00DF7E5F" w:rsidRDefault="005D456B" w:rsidP="005D456B">
            <w:pPr>
              <w:spacing w:before="60" w:after="60" w:line="240" w:lineRule="auto"/>
              <w:rPr>
                <w:bCs/>
                <w:noProof/>
                <w:sz w:val="20"/>
              </w:rPr>
            </w:pPr>
            <w:r w:rsidRPr="00DF7E5F">
              <w:rPr>
                <w:bCs/>
                <w:noProof/>
                <w:sz w:val="20"/>
              </w:rPr>
              <w:t>3814.00</w:t>
            </w:r>
          </w:p>
        </w:tc>
        <w:tc>
          <w:tcPr>
            <w:tcW w:w="7347" w:type="dxa"/>
            <w:tcBorders>
              <w:top w:val="nil"/>
              <w:left w:val="nil"/>
              <w:bottom w:val="single" w:sz="4" w:space="0" w:color="auto"/>
              <w:right w:val="single" w:sz="4" w:space="0" w:color="auto"/>
            </w:tcBorders>
            <w:shd w:val="clear" w:color="auto" w:fill="auto"/>
            <w:hideMark/>
          </w:tcPr>
          <w:p w14:paraId="6455496A" w14:textId="77777777" w:rsidR="005D456B" w:rsidRPr="00DF7E5F" w:rsidRDefault="005D456B" w:rsidP="005D456B">
            <w:pPr>
              <w:spacing w:before="60" w:after="60" w:line="240" w:lineRule="auto"/>
              <w:rPr>
                <w:bCs/>
                <w:noProof/>
                <w:sz w:val="20"/>
              </w:rPr>
            </w:pPr>
            <w:r w:rsidRPr="00DF7E5F">
              <w:rPr>
                <w:bCs/>
                <w:noProof/>
                <w:sz w:val="20"/>
              </w:rPr>
              <w:t>Jaukti organiskie šķīdinātāji un atšķaidītāji, kas citur nav minēti un iekļauti; gatavi sastāvi krāsu un laku noņemšanai:</w:t>
            </w:r>
          </w:p>
        </w:tc>
        <w:tc>
          <w:tcPr>
            <w:tcW w:w="1583" w:type="dxa"/>
            <w:tcBorders>
              <w:top w:val="nil"/>
              <w:left w:val="nil"/>
              <w:bottom w:val="single" w:sz="4" w:space="0" w:color="auto"/>
              <w:right w:val="single" w:sz="4" w:space="0" w:color="auto"/>
            </w:tcBorders>
            <w:shd w:val="clear" w:color="auto" w:fill="auto"/>
            <w:hideMark/>
          </w:tcPr>
          <w:p w14:paraId="6455496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96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96D" w14:textId="77777777" w:rsidR="005D456B" w:rsidRPr="00DF7E5F" w:rsidRDefault="005D456B" w:rsidP="005D456B">
            <w:pPr>
              <w:spacing w:before="60" w:after="60" w:line="240" w:lineRule="auto"/>
              <w:rPr>
                <w:bCs/>
                <w:noProof/>
                <w:color w:val="000000"/>
                <w:sz w:val="20"/>
              </w:rPr>
            </w:pPr>
          </w:p>
        </w:tc>
      </w:tr>
      <w:tr w:rsidR="005D456B" w:rsidRPr="00DF7E5F" w14:paraId="6455497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96F" w14:textId="77777777" w:rsidR="005D456B" w:rsidRPr="00DF7E5F" w:rsidRDefault="005D456B" w:rsidP="005D456B">
            <w:pPr>
              <w:spacing w:before="60" w:after="60" w:line="240" w:lineRule="auto"/>
              <w:rPr>
                <w:bCs/>
                <w:noProof/>
                <w:sz w:val="20"/>
              </w:rPr>
            </w:pPr>
            <w:r w:rsidRPr="00DF7E5F">
              <w:rPr>
                <w:bCs/>
                <w:noProof/>
                <w:sz w:val="20"/>
              </w:rPr>
              <w:t>3814.00.10</w:t>
            </w:r>
          </w:p>
        </w:tc>
        <w:tc>
          <w:tcPr>
            <w:tcW w:w="7347" w:type="dxa"/>
            <w:tcBorders>
              <w:top w:val="nil"/>
              <w:left w:val="nil"/>
              <w:bottom w:val="single" w:sz="4" w:space="0" w:color="auto"/>
              <w:right w:val="single" w:sz="4" w:space="0" w:color="auto"/>
            </w:tcBorders>
            <w:shd w:val="clear" w:color="auto" w:fill="auto"/>
            <w:hideMark/>
          </w:tcPr>
          <w:p w14:paraId="64554970" w14:textId="77777777" w:rsidR="005D456B" w:rsidRPr="00DF7E5F" w:rsidRDefault="005D456B" w:rsidP="005D456B">
            <w:pPr>
              <w:spacing w:before="60" w:after="60" w:line="240" w:lineRule="auto"/>
              <w:rPr>
                <w:bCs/>
                <w:noProof/>
                <w:sz w:val="20"/>
              </w:rPr>
            </w:pPr>
            <w:r w:rsidRPr="00DF7E5F">
              <w:rPr>
                <w:bCs/>
                <w:noProof/>
                <w:sz w:val="20"/>
              </w:rPr>
              <w:t>kas satur metāna, etāna vai propāna hlorofluorokarbonātus (CFC), satur vai nesatur hidrohlorofluorokarbonātus (HCFC)</w:t>
            </w:r>
          </w:p>
        </w:tc>
        <w:tc>
          <w:tcPr>
            <w:tcW w:w="1583" w:type="dxa"/>
            <w:tcBorders>
              <w:top w:val="nil"/>
              <w:left w:val="nil"/>
              <w:bottom w:val="single" w:sz="4" w:space="0" w:color="auto"/>
              <w:right w:val="single" w:sz="4" w:space="0" w:color="auto"/>
            </w:tcBorders>
            <w:shd w:val="clear" w:color="auto" w:fill="auto"/>
            <w:hideMark/>
          </w:tcPr>
          <w:p w14:paraId="6455497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97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973" w14:textId="77777777" w:rsidR="005D456B" w:rsidRPr="00DF7E5F" w:rsidRDefault="005D456B" w:rsidP="005D456B">
            <w:pPr>
              <w:spacing w:before="60" w:after="60" w:line="240" w:lineRule="auto"/>
              <w:rPr>
                <w:bCs/>
                <w:noProof/>
                <w:color w:val="000000"/>
                <w:sz w:val="20"/>
              </w:rPr>
            </w:pPr>
          </w:p>
        </w:tc>
      </w:tr>
      <w:tr w:rsidR="005D456B" w:rsidRPr="00DF7E5F" w14:paraId="6455497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975" w14:textId="77777777" w:rsidR="005D456B" w:rsidRPr="00DF7E5F" w:rsidRDefault="005D456B" w:rsidP="005D456B">
            <w:pPr>
              <w:spacing w:before="60" w:after="60" w:line="240" w:lineRule="auto"/>
              <w:rPr>
                <w:bCs/>
                <w:noProof/>
                <w:sz w:val="20"/>
              </w:rPr>
            </w:pPr>
            <w:r w:rsidRPr="00DF7E5F">
              <w:rPr>
                <w:bCs/>
                <w:noProof/>
                <w:sz w:val="20"/>
              </w:rPr>
              <w:t>3814.00.20</w:t>
            </w:r>
          </w:p>
        </w:tc>
        <w:tc>
          <w:tcPr>
            <w:tcW w:w="7347" w:type="dxa"/>
            <w:tcBorders>
              <w:top w:val="nil"/>
              <w:left w:val="nil"/>
              <w:bottom w:val="single" w:sz="4" w:space="0" w:color="auto"/>
              <w:right w:val="single" w:sz="4" w:space="0" w:color="auto"/>
            </w:tcBorders>
            <w:shd w:val="clear" w:color="auto" w:fill="auto"/>
            <w:hideMark/>
          </w:tcPr>
          <w:p w14:paraId="64554976" w14:textId="77777777" w:rsidR="005D456B" w:rsidRPr="00DF7E5F" w:rsidRDefault="005D456B" w:rsidP="005D456B">
            <w:pPr>
              <w:spacing w:before="60" w:after="60" w:line="240" w:lineRule="auto"/>
              <w:rPr>
                <w:bCs/>
                <w:noProof/>
                <w:sz w:val="20"/>
              </w:rPr>
            </w:pPr>
            <w:r w:rsidRPr="00DF7E5F">
              <w:rPr>
                <w:bCs/>
                <w:noProof/>
                <w:sz w:val="20"/>
              </w:rPr>
              <w:t>kas satur metāna, etāna vai propāna hidrohlorofluorokarbonātus (HCFC), bet nesatur hlorofluorokarbonātus (CFC)</w:t>
            </w:r>
          </w:p>
        </w:tc>
        <w:tc>
          <w:tcPr>
            <w:tcW w:w="1583" w:type="dxa"/>
            <w:tcBorders>
              <w:top w:val="nil"/>
              <w:left w:val="nil"/>
              <w:bottom w:val="single" w:sz="4" w:space="0" w:color="auto"/>
              <w:right w:val="single" w:sz="4" w:space="0" w:color="auto"/>
            </w:tcBorders>
            <w:shd w:val="clear" w:color="auto" w:fill="auto"/>
            <w:hideMark/>
          </w:tcPr>
          <w:p w14:paraId="6455497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97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979" w14:textId="77777777" w:rsidR="005D456B" w:rsidRPr="00DF7E5F" w:rsidRDefault="005D456B" w:rsidP="005D456B">
            <w:pPr>
              <w:spacing w:before="60" w:after="60" w:line="240" w:lineRule="auto"/>
              <w:rPr>
                <w:bCs/>
                <w:noProof/>
                <w:color w:val="000000"/>
                <w:sz w:val="20"/>
              </w:rPr>
            </w:pPr>
          </w:p>
        </w:tc>
      </w:tr>
      <w:tr w:rsidR="005D456B" w:rsidRPr="00DF7E5F" w14:paraId="6455498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97B"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3814.00.30</w:t>
            </w:r>
          </w:p>
        </w:tc>
        <w:tc>
          <w:tcPr>
            <w:tcW w:w="7347" w:type="dxa"/>
            <w:tcBorders>
              <w:top w:val="nil"/>
              <w:left w:val="nil"/>
              <w:bottom w:val="single" w:sz="4" w:space="0" w:color="auto"/>
              <w:right w:val="single" w:sz="4" w:space="0" w:color="auto"/>
            </w:tcBorders>
            <w:shd w:val="clear" w:color="auto" w:fill="auto"/>
            <w:hideMark/>
          </w:tcPr>
          <w:p w14:paraId="6455497C" w14:textId="77777777" w:rsidR="005D456B" w:rsidRPr="00DF7E5F" w:rsidRDefault="005D456B" w:rsidP="005D456B">
            <w:pPr>
              <w:spacing w:before="60" w:after="60" w:line="240" w:lineRule="auto"/>
              <w:rPr>
                <w:bCs/>
                <w:noProof/>
                <w:sz w:val="20"/>
              </w:rPr>
            </w:pPr>
            <w:r w:rsidRPr="00DF7E5F">
              <w:rPr>
                <w:bCs/>
                <w:noProof/>
                <w:sz w:val="20"/>
              </w:rPr>
              <w:t>kas satur tetrahloroglekli, bromhlormetānu vai 1,1,1-trihloroetānu (metilhloroformu)</w:t>
            </w:r>
          </w:p>
        </w:tc>
        <w:tc>
          <w:tcPr>
            <w:tcW w:w="1583" w:type="dxa"/>
            <w:tcBorders>
              <w:top w:val="nil"/>
              <w:left w:val="nil"/>
              <w:bottom w:val="single" w:sz="4" w:space="0" w:color="auto"/>
              <w:right w:val="single" w:sz="4" w:space="0" w:color="auto"/>
            </w:tcBorders>
            <w:shd w:val="clear" w:color="auto" w:fill="auto"/>
            <w:hideMark/>
          </w:tcPr>
          <w:p w14:paraId="6455497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97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97F" w14:textId="77777777" w:rsidR="005D456B" w:rsidRPr="00DF7E5F" w:rsidRDefault="005D456B" w:rsidP="005D456B">
            <w:pPr>
              <w:spacing w:before="60" w:after="60" w:line="240" w:lineRule="auto"/>
              <w:rPr>
                <w:bCs/>
                <w:noProof/>
                <w:color w:val="000000"/>
                <w:sz w:val="20"/>
              </w:rPr>
            </w:pPr>
          </w:p>
        </w:tc>
      </w:tr>
      <w:tr w:rsidR="005D456B" w:rsidRPr="00DF7E5F" w14:paraId="6455498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981" w14:textId="77777777" w:rsidR="005D456B" w:rsidRPr="00DF7E5F" w:rsidRDefault="005D456B" w:rsidP="005D456B">
            <w:pPr>
              <w:spacing w:before="60" w:after="60" w:line="240" w:lineRule="auto"/>
              <w:rPr>
                <w:bCs/>
                <w:noProof/>
                <w:sz w:val="20"/>
              </w:rPr>
            </w:pPr>
            <w:r w:rsidRPr="00DF7E5F">
              <w:rPr>
                <w:bCs/>
                <w:noProof/>
                <w:sz w:val="20"/>
              </w:rPr>
              <w:t>3814.00.90</w:t>
            </w:r>
          </w:p>
        </w:tc>
        <w:tc>
          <w:tcPr>
            <w:tcW w:w="7347" w:type="dxa"/>
            <w:tcBorders>
              <w:top w:val="nil"/>
              <w:left w:val="nil"/>
              <w:bottom w:val="single" w:sz="4" w:space="0" w:color="auto"/>
              <w:right w:val="single" w:sz="4" w:space="0" w:color="auto"/>
            </w:tcBorders>
            <w:shd w:val="clear" w:color="auto" w:fill="auto"/>
            <w:hideMark/>
          </w:tcPr>
          <w:p w14:paraId="6455498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98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98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985" w14:textId="77777777" w:rsidR="005D456B" w:rsidRPr="00DF7E5F" w:rsidRDefault="005D456B" w:rsidP="005D456B">
            <w:pPr>
              <w:spacing w:before="60" w:after="60" w:line="240" w:lineRule="auto"/>
              <w:rPr>
                <w:bCs/>
                <w:noProof/>
                <w:color w:val="000000"/>
                <w:sz w:val="20"/>
              </w:rPr>
            </w:pPr>
          </w:p>
        </w:tc>
      </w:tr>
      <w:tr w:rsidR="005D456B" w:rsidRPr="00DF7E5F" w14:paraId="6455498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987" w14:textId="77777777" w:rsidR="005D456B" w:rsidRPr="00DF7E5F" w:rsidRDefault="005D456B" w:rsidP="005D456B">
            <w:pPr>
              <w:spacing w:before="60" w:after="60" w:line="240" w:lineRule="auto"/>
              <w:rPr>
                <w:bCs/>
                <w:noProof/>
                <w:sz w:val="20"/>
              </w:rPr>
            </w:pPr>
            <w:r w:rsidRPr="00DF7E5F">
              <w:rPr>
                <w:bCs/>
                <w:noProof/>
                <w:sz w:val="20"/>
              </w:rPr>
              <w:t>38.15</w:t>
            </w:r>
          </w:p>
        </w:tc>
        <w:tc>
          <w:tcPr>
            <w:tcW w:w="7347" w:type="dxa"/>
            <w:tcBorders>
              <w:top w:val="nil"/>
              <w:left w:val="nil"/>
              <w:bottom w:val="single" w:sz="4" w:space="0" w:color="auto"/>
              <w:right w:val="single" w:sz="4" w:space="0" w:color="auto"/>
            </w:tcBorders>
            <w:shd w:val="clear" w:color="auto" w:fill="auto"/>
            <w:hideMark/>
          </w:tcPr>
          <w:p w14:paraId="64554988" w14:textId="77777777" w:rsidR="005D456B" w:rsidRPr="00DF7E5F" w:rsidRDefault="005D456B" w:rsidP="005D456B">
            <w:pPr>
              <w:spacing w:before="60" w:after="60" w:line="240" w:lineRule="auto"/>
              <w:rPr>
                <w:bCs/>
                <w:noProof/>
                <w:sz w:val="20"/>
              </w:rPr>
            </w:pPr>
            <w:r w:rsidRPr="00DF7E5F">
              <w:rPr>
                <w:bCs/>
                <w:noProof/>
                <w:sz w:val="20"/>
              </w:rPr>
              <w:t>Ķīmisko reakciju iniciatori, paātrinātāji un katalizatori, kas citur nav minēti un iekļauti:</w:t>
            </w:r>
          </w:p>
        </w:tc>
        <w:tc>
          <w:tcPr>
            <w:tcW w:w="1583" w:type="dxa"/>
            <w:tcBorders>
              <w:top w:val="nil"/>
              <w:left w:val="nil"/>
              <w:bottom w:val="single" w:sz="4" w:space="0" w:color="auto"/>
              <w:right w:val="single" w:sz="4" w:space="0" w:color="auto"/>
            </w:tcBorders>
            <w:shd w:val="clear" w:color="auto" w:fill="auto"/>
            <w:hideMark/>
          </w:tcPr>
          <w:p w14:paraId="6455498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98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98B" w14:textId="77777777" w:rsidR="005D456B" w:rsidRPr="00DF7E5F" w:rsidRDefault="005D456B" w:rsidP="005D456B">
            <w:pPr>
              <w:spacing w:before="60" w:after="60" w:line="240" w:lineRule="auto"/>
              <w:rPr>
                <w:bCs/>
                <w:noProof/>
                <w:color w:val="000000"/>
                <w:sz w:val="20"/>
              </w:rPr>
            </w:pPr>
          </w:p>
        </w:tc>
      </w:tr>
      <w:tr w:rsidR="005D456B" w:rsidRPr="00DF7E5F" w14:paraId="6455499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98D" w14:textId="77777777" w:rsidR="005D456B" w:rsidRPr="00DF7E5F" w:rsidRDefault="005D456B" w:rsidP="005D456B">
            <w:pPr>
              <w:spacing w:before="60" w:after="60" w:line="240" w:lineRule="auto"/>
              <w:rPr>
                <w:bCs/>
                <w:noProof/>
                <w:sz w:val="20"/>
              </w:rPr>
            </w:pPr>
            <w:r w:rsidRPr="00DF7E5F">
              <w:rPr>
                <w:bCs/>
                <w:noProof/>
                <w:sz w:val="20"/>
              </w:rPr>
              <w:t>3815.1</w:t>
            </w:r>
          </w:p>
        </w:tc>
        <w:tc>
          <w:tcPr>
            <w:tcW w:w="7347" w:type="dxa"/>
            <w:tcBorders>
              <w:top w:val="nil"/>
              <w:left w:val="nil"/>
              <w:bottom w:val="single" w:sz="4" w:space="0" w:color="auto"/>
              <w:right w:val="single" w:sz="4" w:space="0" w:color="auto"/>
            </w:tcBorders>
            <w:shd w:val="clear" w:color="auto" w:fill="auto"/>
            <w:hideMark/>
          </w:tcPr>
          <w:p w14:paraId="6455498E" w14:textId="77777777" w:rsidR="005D456B" w:rsidRPr="00DF7E5F" w:rsidRDefault="005D456B" w:rsidP="005D456B">
            <w:pPr>
              <w:spacing w:before="60" w:after="60" w:line="240" w:lineRule="auto"/>
              <w:rPr>
                <w:bCs/>
                <w:noProof/>
                <w:sz w:val="20"/>
              </w:rPr>
            </w:pPr>
            <w:r w:rsidRPr="00DF7E5F">
              <w:rPr>
                <w:bCs/>
                <w:noProof/>
                <w:sz w:val="20"/>
              </w:rPr>
              <w:t>katalizatori uz nesējiem:</w:t>
            </w:r>
          </w:p>
        </w:tc>
        <w:tc>
          <w:tcPr>
            <w:tcW w:w="1583" w:type="dxa"/>
            <w:tcBorders>
              <w:top w:val="nil"/>
              <w:left w:val="nil"/>
              <w:bottom w:val="single" w:sz="4" w:space="0" w:color="auto"/>
              <w:right w:val="single" w:sz="4" w:space="0" w:color="auto"/>
            </w:tcBorders>
            <w:shd w:val="clear" w:color="auto" w:fill="auto"/>
            <w:hideMark/>
          </w:tcPr>
          <w:p w14:paraId="6455498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99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991" w14:textId="77777777" w:rsidR="005D456B" w:rsidRPr="00DF7E5F" w:rsidRDefault="005D456B" w:rsidP="005D456B">
            <w:pPr>
              <w:spacing w:before="60" w:after="60" w:line="240" w:lineRule="auto"/>
              <w:rPr>
                <w:bCs/>
                <w:noProof/>
                <w:color w:val="000000"/>
                <w:sz w:val="20"/>
              </w:rPr>
            </w:pPr>
          </w:p>
        </w:tc>
      </w:tr>
      <w:tr w:rsidR="005D456B" w:rsidRPr="00DF7E5F" w14:paraId="6455499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993" w14:textId="77777777" w:rsidR="005D456B" w:rsidRPr="00DF7E5F" w:rsidRDefault="005D456B" w:rsidP="005D456B">
            <w:pPr>
              <w:spacing w:before="60" w:after="60" w:line="240" w:lineRule="auto"/>
              <w:rPr>
                <w:bCs/>
                <w:noProof/>
                <w:sz w:val="20"/>
              </w:rPr>
            </w:pPr>
            <w:r w:rsidRPr="00DF7E5F">
              <w:rPr>
                <w:bCs/>
                <w:noProof/>
                <w:sz w:val="20"/>
              </w:rPr>
              <w:t>3815.11</w:t>
            </w:r>
          </w:p>
        </w:tc>
        <w:tc>
          <w:tcPr>
            <w:tcW w:w="7347" w:type="dxa"/>
            <w:tcBorders>
              <w:top w:val="nil"/>
              <w:left w:val="nil"/>
              <w:bottom w:val="single" w:sz="4" w:space="0" w:color="auto"/>
              <w:right w:val="single" w:sz="4" w:space="0" w:color="auto"/>
            </w:tcBorders>
            <w:shd w:val="clear" w:color="auto" w:fill="auto"/>
            <w:hideMark/>
          </w:tcPr>
          <w:p w14:paraId="64554994" w14:textId="77777777" w:rsidR="005D456B" w:rsidRPr="00DF7E5F" w:rsidRDefault="005D456B" w:rsidP="005D456B">
            <w:pPr>
              <w:spacing w:before="60" w:after="60" w:line="240" w:lineRule="auto"/>
              <w:rPr>
                <w:bCs/>
                <w:noProof/>
                <w:sz w:val="20"/>
              </w:rPr>
            </w:pPr>
            <w:r w:rsidRPr="00DF7E5F">
              <w:rPr>
                <w:bCs/>
                <w:noProof/>
                <w:sz w:val="20"/>
              </w:rPr>
              <w:t>kuru aktīvais komponents ir niķelis vai niķeļa savienojumi</w:t>
            </w:r>
          </w:p>
        </w:tc>
        <w:tc>
          <w:tcPr>
            <w:tcW w:w="1583" w:type="dxa"/>
            <w:tcBorders>
              <w:top w:val="nil"/>
              <w:left w:val="nil"/>
              <w:bottom w:val="single" w:sz="4" w:space="0" w:color="auto"/>
              <w:right w:val="single" w:sz="4" w:space="0" w:color="auto"/>
            </w:tcBorders>
            <w:shd w:val="clear" w:color="auto" w:fill="auto"/>
            <w:hideMark/>
          </w:tcPr>
          <w:p w14:paraId="6455499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99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997" w14:textId="77777777" w:rsidR="005D456B" w:rsidRPr="00DF7E5F" w:rsidRDefault="005D456B" w:rsidP="005D456B">
            <w:pPr>
              <w:spacing w:before="60" w:after="60" w:line="240" w:lineRule="auto"/>
              <w:rPr>
                <w:bCs/>
                <w:noProof/>
                <w:color w:val="000000"/>
                <w:sz w:val="20"/>
              </w:rPr>
            </w:pPr>
          </w:p>
        </w:tc>
      </w:tr>
      <w:tr w:rsidR="005D456B" w:rsidRPr="00DF7E5F" w14:paraId="6455499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999" w14:textId="77777777" w:rsidR="005D456B" w:rsidRPr="00DF7E5F" w:rsidRDefault="005D456B" w:rsidP="005D456B">
            <w:pPr>
              <w:spacing w:before="60" w:after="60" w:line="240" w:lineRule="auto"/>
              <w:rPr>
                <w:bCs/>
                <w:noProof/>
                <w:sz w:val="20"/>
              </w:rPr>
            </w:pPr>
            <w:r w:rsidRPr="00DF7E5F">
              <w:rPr>
                <w:bCs/>
                <w:noProof/>
                <w:sz w:val="20"/>
              </w:rPr>
              <w:t>3815.12</w:t>
            </w:r>
          </w:p>
        </w:tc>
        <w:tc>
          <w:tcPr>
            <w:tcW w:w="7347" w:type="dxa"/>
            <w:tcBorders>
              <w:top w:val="nil"/>
              <w:left w:val="nil"/>
              <w:bottom w:val="single" w:sz="4" w:space="0" w:color="auto"/>
              <w:right w:val="single" w:sz="4" w:space="0" w:color="auto"/>
            </w:tcBorders>
            <w:shd w:val="clear" w:color="auto" w:fill="auto"/>
            <w:hideMark/>
          </w:tcPr>
          <w:p w14:paraId="6455499A" w14:textId="77777777" w:rsidR="005D456B" w:rsidRPr="00DF7E5F" w:rsidRDefault="005D456B" w:rsidP="005D456B">
            <w:pPr>
              <w:spacing w:before="60" w:after="60" w:line="240" w:lineRule="auto"/>
              <w:rPr>
                <w:bCs/>
                <w:noProof/>
                <w:sz w:val="20"/>
              </w:rPr>
            </w:pPr>
            <w:r w:rsidRPr="00DF7E5F">
              <w:rPr>
                <w:bCs/>
                <w:noProof/>
                <w:sz w:val="20"/>
              </w:rPr>
              <w:t>kuru aktīvais komponents ir dārgmetāli vai dārgmetālu savienojumi</w:t>
            </w:r>
          </w:p>
        </w:tc>
        <w:tc>
          <w:tcPr>
            <w:tcW w:w="1583" w:type="dxa"/>
            <w:tcBorders>
              <w:top w:val="nil"/>
              <w:left w:val="nil"/>
              <w:bottom w:val="single" w:sz="4" w:space="0" w:color="auto"/>
              <w:right w:val="single" w:sz="4" w:space="0" w:color="auto"/>
            </w:tcBorders>
            <w:shd w:val="clear" w:color="auto" w:fill="auto"/>
            <w:hideMark/>
          </w:tcPr>
          <w:p w14:paraId="6455499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99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99D" w14:textId="77777777" w:rsidR="005D456B" w:rsidRPr="00DF7E5F" w:rsidRDefault="005D456B" w:rsidP="005D456B">
            <w:pPr>
              <w:spacing w:before="60" w:after="60" w:line="240" w:lineRule="auto"/>
              <w:rPr>
                <w:bCs/>
                <w:noProof/>
                <w:color w:val="000000"/>
                <w:sz w:val="20"/>
              </w:rPr>
            </w:pPr>
          </w:p>
        </w:tc>
      </w:tr>
      <w:tr w:rsidR="005D456B" w:rsidRPr="00DF7E5F" w14:paraId="645549A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99F" w14:textId="77777777" w:rsidR="005D456B" w:rsidRPr="00DF7E5F" w:rsidRDefault="005D456B" w:rsidP="005D456B">
            <w:pPr>
              <w:spacing w:before="60" w:after="60" w:line="240" w:lineRule="auto"/>
              <w:rPr>
                <w:bCs/>
                <w:noProof/>
                <w:sz w:val="20"/>
              </w:rPr>
            </w:pPr>
            <w:r w:rsidRPr="00DF7E5F">
              <w:rPr>
                <w:bCs/>
                <w:noProof/>
                <w:sz w:val="20"/>
              </w:rPr>
              <w:t>3815.19</w:t>
            </w:r>
          </w:p>
        </w:tc>
        <w:tc>
          <w:tcPr>
            <w:tcW w:w="7347" w:type="dxa"/>
            <w:tcBorders>
              <w:top w:val="nil"/>
              <w:left w:val="nil"/>
              <w:bottom w:val="single" w:sz="4" w:space="0" w:color="auto"/>
              <w:right w:val="single" w:sz="4" w:space="0" w:color="auto"/>
            </w:tcBorders>
            <w:shd w:val="clear" w:color="auto" w:fill="auto"/>
            <w:hideMark/>
          </w:tcPr>
          <w:p w14:paraId="645549A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9A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9A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9A3" w14:textId="77777777" w:rsidR="005D456B" w:rsidRPr="00DF7E5F" w:rsidRDefault="005D456B" w:rsidP="005D456B">
            <w:pPr>
              <w:spacing w:before="60" w:after="60" w:line="240" w:lineRule="auto"/>
              <w:rPr>
                <w:bCs/>
                <w:noProof/>
                <w:color w:val="000000"/>
                <w:sz w:val="20"/>
              </w:rPr>
            </w:pPr>
          </w:p>
        </w:tc>
      </w:tr>
      <w:tr w:rsidR="005D456B" w:rsidRPr="00DF7E5F" w14:paraId="645549A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9A5" w14:textId="77777777" w:rsidR="005D456B" w:rsidRPr="00DF7E5F" w:rsidRDefault="005D456B" w:rsidP="005D456B">
            <w:pPr>
              <w:spacing w:before="60" w:after="60" w:line="240" w:lineRule="auto"/>
              <w:rPr>
                <w:bCs/>
                <w:noProof/>
                <w:sz w:val="20"/>
              </w:rPr>
            </w:pPr>
            <w:r w:rsidRPr="00DF7E5F">
              <w:rPr>
                <w:bCs/>
                <w:noProof/>
                <w:sz w:val="20"/>
              </w:rPr>
              <w:t>3815.90</w:t>
            </w:r>
          </w:p>
        </w:tc>
        <w:tc>
          <w:tcPr>
            <w:tcW w:w="7347" w:type="dxa"/>
            <w:tcBorders>
              <w:top w:val="nil"/>
              <w:left w:val="nil"/>
              <w:bottom w:val="single" w:sz="4" w:space="0" w:color="auto"/>
              <w:right w:val="single" w:sz="4" w:space="0" w:color="auto"/>
            </w:tcBorders>
            <w:shd w:val="clear" w:color="auto" w:fill="auto"/>
            <w:hideMark/>
          </w:tcPr>
          <w:p w14:paraId="645549A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9A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9A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9A9" w14:textId="77777777" w:rsidR="005D456B" w:rsidRPr="00DF7E5F" w:rsidRDefault="005D456B" w:rsidP="005D456B">
            <w:pPr>
              <w:spacing w:before="60" w:after="60" w:line="240" w:lineRule="auto"/>
              <w:rPr>
                <w:bCs/>
                <w:noProof/>
                <w:color w:val="000000"/>
                <w:sz w:val="20"/>
              </w:rPr>
            </w:pPr>
          </w:p>
        </w:tc>
      </w:tr>
      <w:tr w:rsidR="005D456B" w:rsidRPr="00DF7E5F" w14:paraId="645549B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9AB" w14:textId="77777777" w:rsidR="005D456B" w:rsidRPr="00DF7E5F" w:rsidRDefault="005D456B" w:rsidP="005D456B">
            <w:pPr>
              <w:spacing w:before="60" w:after="60" w:line="240" w:lineRule="auto"/>
              <w:rPr>
                <w:bCs/>
                <w:noProof/>
                <w:sz w:val="20"/>
              </w:rPr>
            </w:pPr>
            <w:r w:rsidRPr="00DF7E5F">
              <w:rPr>
                <w:bCs/>
                <w:noProof/>
                <w:sz w:val="20"/>
              </w:rPr>
              <w:t>3816.00</w:t>
            </w:r>
          </w:p>
        </w:tc>
        <w:tc>
          <w:tcPr>
            <w:tcW w:w="7347" w:type="dxa"/>
            <w:tcBorders>
              <w:top w:val="nil"/>
              <w:left w:val="nil"/>
              <w:bottom w:val="single" w:sz="4" w:space="0" w:color="auto"/>
              <w:right w:val="single" w:sz="4" w:space="0" w:color="auto"/>
            </w:tcBorders>
            <w:shd w:val="clear" w:color="auto" w:fill="auto"/>
            <w:hideMark/>
          </w:tcPr>
          <w:p w14:paraId="645549AC" w14:textId="77777777" w:rsidR="005D456B" w:rsidRPr="00DF7E5F" w:rsidRDefault="005D456B" w:rsidP="005D456B">
            <w:pPr>
              <w:spacing w:before="60" w:after="60" w:line="240" w:lineRule="auto"/>
              <w:rPr>
                <w:bCs/>
                <w:noProof/>
                <w:sz w:val="20"/>
              </w:rPr>
            </w:pPr>
            <w:r w:rsidRPr="00DF7E5F">
              <w:rPr>
                <w:bCs/>
                <w:noProof/>
                <w:sz w:val="20"/>
              </w:rPr>
              <w:t>Ugunsizturīgie cementi, būvjava, betoni un tamlīdzīgi maisījumi, izņemot pozīcijā 3801 minētos</w:t>
            </w:r>
          </w:p>
        </w:tc>
        <w:tc>
          <w:tcPr>
            <w:tcW w:w="1583" w:type="dxa"/>
            <w:tcBorders>
              <w:top w:val="nil"/>
              <w:left w:val="nil"/>
              <w:bottom w:val="single" w:sz="4" w:space="0" w:color="auto"/>
              <w:right w:val="single" w:sz="4" w:space="0" w:color="auto"/>
            </w:tcBorders>
            <w:shd w:val="clear" w:color="auto" w:fill="auto"/>
            <w:hideMark/>
          </w:tcPr>
          <w:p w14:paraId="645549A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9A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9AF" w14:textId="77777777" w:rsidR="005D456B" w:rsidRPr="00DF7E5F" w:rsidRDefault="005D456B" w:rsidP="005D456B">
            <w:pPr>
              <w:spacing w:before="60" w:after="60" w:line="240" w:lineRule="auto"/>
              <w:rPr>
                <w:bCs/>
                <w:noProof/>
                <w:color w:val="000000"/>
                <w:sz w:val="20"/>
              </w:rPr>
            </w:pPr>
          </w:p>
        </w:tc>
      </w:tr>
      <w:tr w:rsidR="005D456B" w:rsidRPr="00DF7E5F" w14:paraId="645549B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9B1" w14:textId="77777777" w:rsidR="005D456B" w:rsidRPr="00DF7E5F" w:rsidRDefault="005D456B" w:rsidP="005D456B">
            <w:pPr>
              <w:spacing w:before="60" w:after="60" w:line="240" w:lineRule="auto"/>
              <w:rPr>
                <w:bCs/>
                <w:noProof/>
                <w:sz w:val="20"/>
              </w:rPr>
            </w:pPr>
            <w:r w:rsidRPr="00DF7E5F">
              <w:rPr>
                <w:bCs/>
                <w:noProof/>
                <w:sz w:val="20"/>
              </w:rPr>
              <w:t>3817.00</w:t>
            </w:r>
          </w:p>
        </w:tc>
        <w:tc>
          <w:tcPr>
            <w:tcW w:w="7347" w:type="dxa"/>
            <w:tcBorders>
              <w:top w:val="nil"/>
              <w:left w:val="nil"/>
              <w:bottom w:val="single" w:sz="4" w:space="0" w:color="auto"/>
              <w:right w:val="single" w:sz="4" w:space="0" w:color="auto"/>
            </w:tcBorders>
            <w:shd w:val="clear" w:color="auto" w:fill="auto"/>
            <w:hideMark/>
          </w:tcPr>
          <w:p w14:paraId="645549B2" w14:textId="77777777" w:rsidR="005D456B" w:rsidRPr="00DF7E5F" w:rsidRDefault="005D456B" w:rsidP="005D456B">
            <w:pPr>
              <w:spacing w:before="60" w:after="60" w:line="240" w:lineRule="auto"/>
              <w:rPr>
                <w:bCs/>
                <w:noProof/>
                <w:sz w:val="20"/>
              </w:rPr>
            </w:pPr>
            <w:r w:rsidRPr="00DF7E5F">
              <w:rPr>
                <w:bCs/>
                <w:noProof/>
                <w:sz w:val="20"/>
              </w:rPr>
              <w:t>Jaukti alkilbenzoli un jaukti alkilnaftalīni, izņemot pozīcijās 2707 vai 2902 minētos</w:t>
            </w:r>
          </w:p>
        </w:tc>
        <w:tc>
          <w:tcPr>
            <w:tcW w:w="1583" w:type="dxa"/>
            <w:tcBorders>
              <w:top w:val="nil"/>
              <w:left w:val="nil"/>
              <w:bottom w:val="single" w:sz="4" w:space="0" w:color="auto"/>
              <w:right w:val="single" w:sz="4" w:space="0" w:color="auto"/>
            </w:tcBorders>
            <w:shd w:val="clear" w:color="auto" w:fill="auto"/>
            <w:hideMark/>
          </w:tcPr>
          <w:p w14:paraId="645549B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9B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9B5" w14:textId="77777777" w:rsidR="005D456B" w:rsidRPr="00DF7E5F" w:rsidRDefault="005D456B" w:rsidP="005D456B">
            <w:pPr>
              <w:spacing w:before="60" w:after="60" w:line="240" w:lineRule="auto"/>
              <w:rPr>
                <w:bCs/>
                <w:noProof/>
                <w:color w:val="000000"/>
                <w:sz w:val="20"/>
              </w:rPr>
            </w:pPr>
          </w:p>
        </w:tc>
      </w:tr>
      <w:tr w:rsidR="005D456B" w:rsidRPr="00DF7E5F" w14:paraId="645549B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9B7" w14:textId="77777777" w:rsidR="005D456B" w:rsidRPr="00DF7E5F" w:rsidRDefault="005D456B" w:rsidP="005D456B">
            <w:pPr>
              <w:spacing w:before="60" w:after="60" w:line="240" w:lineRule="auto"/>
              <w:rPr>
                <w:bCs/>
                <w:noProof/>
                <w:sz w:val="20"/>
              </w:rPr>
            </w:pPr>
            <w:r w:rsidRPr="00DF7E5F">
              <w:rPr>
                <w:bCs/>
                <w:noProof/>
                <w:sz w:val="20"/>
              </w:rPr>
              <w:t>3817.00.10</w:t>
            </w:r>
          </w:p>
        </w:tc>
        <w:tc>
          <w:tcPr>
            <w:tcW w:w="7347" w:type="dxa"/>
            <w:tcBorders>
              <w:top w:val="nil"/>
              <w:left w:val="nil"/>
              <w:bottom w:val="single" w:sz="4" w:space="0" w:color="auto"/>
              <w:right w:val="single" w:sz="4" w:space="0" w:color="auto"/>
            </w:tcBorders>
            <w:shd w:val="clear" w:color="auto" w:fill="auto"/>
            <w:hideMark/>
          </w:tcPr>
          <w:p w14:paraId="645549B8" w14:textId="77777777" w:rsidR="005D456B" w:rsidRPr="00DF7E5F" w:rsidRDefault="005D456B" w:rsidP="005D456B">
            <w:pPr>
              <w:spacing w:before="60" w:after="60" w:line="240" w:lineRule="auto"/>
              <w:rPr>
                <w:bCs/>
                <w:noProof/>
                <w:sz w:val="20"/>
              </w:rPr>
            </w:pPr>
            <w:r w:rsidRPr="00DF7E5F">
              <w:rPr>
                <w:bCs/>
                <w:noProof/>
                <w:sz w:val="20"/>
              </w:rPr>
              <w:t>jaukti alkilbenzoli</w:t>
            </w:r>
          </w:p>
        </w:tc>
        <w:tc>
          <w:tcPr>
            <w:tcW w:w="1583" w:type="dxa"/>
            <w:tcBorders>
              <w:top w:val="nil"/>
              <w:left w:val="nil"/>
              <w:bottom w:val="single" w:sz="4" w:space="0" w:color="auto"/>
              <w:right w:val="single" w:sz="4" w:space="0" w:color="auto"/>
            </w:tcBorders>
            <w:shd w:val="clear" w:color="auto" w:fill="auto"/>
            <w:hideMark/>
          </w:tcPr>
          <w:p w14:paraId="645549B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9B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9BB" w14:textId="77777777" w:rsidR="005D456B" w:rsidRPr="00DF7E5F" w:rsidRDefault="005D456B" w:rsidP="005D456B">
            <w:pPr>
              <w:spacing w:before="60" w:after="60" w:line="240" w:lineRule="auto"/>
              <w:rPr>
                <w:bCs/>
                <w:noProof/>
                <w:color w:val="000000"/>
                <w:sz w:val="20"/>
              </w:rPr>
            </w:pPr>
          </w:p>
        </w:tc>
      </w:tr>
      <w:tr w:rsidR="005D456B" w:rsidRPr="00DF7E5F" w14:paraId="645549C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9BD" w14:textId="77777777" w:rsidR="005D456B" w:rsidRPr="00DF7E5F" w:rsidRDefault="005D456B" w:rsidP="005D456B">
            <w:pPr>
              <w:spacing w:before="60" w:after="60" w:line="240" w:lineRule="auto"/>
              <w:rPr>
                <w:bCs/>
                <w:noProof/>
                <w:sz w:val="20"/>
              </w:rPr>
            </w:pPr>
            <w:r w:rsidRPr="00DF7E5F">
              <w:rPr>
                <w:bCs/>
                <w:noProof/>
                <w:sz w:val="20"/>
              </w:rPr>
              <w:t>3817.00.20</w:t>
            </w:r>
          </w:p>
        </w:tc>
        <w:tc>
          <w:tcPr>
            <w:tcW w:w="7347" w:type="dxa"/>
            <w:tcBorders>
              <w:top w:val="nil"/>
              <w:left w:val="nil"/>
              <w:bottom w:val="single" w:sz="4" w:space="0" w:color="auto"/>
              <w:right w:val="single" w:sz="4" w:space="0" w:color="auto"/>
            </w:tcBorders>
            <w:shd w:val="clear" w:color="auto" w:fill="auto"/>
            <w:hideMark/>
          </w:tcPr>
          <w:p w14:paraId="645549BE" w14:textId="77777777" w:rsidR="005D456B" w:rsidRPr="00DF7E5F" w:rsidRDefault="005D456B" w:rsidP="005D456B">
            <w:pPr>
              <w:spacing w:before="60" w:after="60" w:line="240" w:lineRule="auto"/>
              <w:rPr>
                <w:bCs/>
                <w:noProof/>
                <w:sz w:val="20"/>
              </w:rPr>
            </w:pPr>
            <w:r w:rsidRPr="00DF7E5F">
              <w:rPr>
                <w:bCs/>
                <w:noProof/>
                <w:sz w:val="20"/>
              </w:rPr>
              <w:t>jaukti alkilnaftalīni</w:t>
            </w:r>
          </w:p>
        </w:tc>
        <w:tc>
          <w:tcPr>
            <w:tcW w:w="1583" w:type="dxa"/>
            <w:tcBorders>
              <w:top w:val="nil"/>
              <w:left w:val="nil"/>
              <w:bottom w:val="single" w:sz="4" w:space="0" w:color="auto"/>
              <w:right w:val="single" w:sz="4" w:space="0" w:color="auto"/>
            </w:tcBorders>
            <w:shd w:val="clear" w:color="auto" w:fill="auto"/>
            <w:hideMark/>
          </w:tcPr>
          <w:p w14:paraId="645549B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9C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9C1" w14:textId="77777777" w:rsidR="005D456B" w:rsidRPr="00DF7E5F" w:rsidRDefault="005D456B" w:rsidP="005D456B">
            <w:pPr>
              <w:spacing w:before="60" w:after="60" w:line="240" w:lineRule="auto"/>
              <w:rPr>
                <w:bCs/>
                <w:noProof/>
                <w:color w:val="000000"/>
                <w:sz w:val="20"/>
              </w:rPr>
            </w:pPr>
          </w:p>
        </w:tc>
      </w:tr>
      <w:tr w:rsidR="005D456B" w:rsidRPr="00DF7E5F" w14:paraId="645549C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9C3"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3818.00</w:t>
            </w:r>
          </w:p>
        </w:tc>
        <w:tc>
          <w:tcPr>
            <w:tcW w:w="7347" w:type="dxa"/>
            <w:tcBorders>
              <w:top w:val="nil"/>
              <w:left w:val="nil"/>
              <w:bottom w:val="single" w:sz="4" w:space="0" w:color="auto"/>
              <w:right w:val="single" w:sz="4" w:space="0" w:color="auto"/>
            </w:tcBorders>
            <w:shd w:val="clear" w:color="auto" w:fill="auto"/>
            <w:hideMark/>
          </w:tcPr>
          <w:p w14:paraId="645549C4" w14:textId="77777777" w:rsidR="005D456B" w:rsidRPr="00DF7E5F" w:rsidRDefault="005D456B" w:rsidP="005D456B">
            <w:pPr>
              <w:spacing w:before="60" w:after="60" w:line="240" w:lineRule="auto"/>
              <w:rPr>
                <w:bCs/>
                <w:noProof/>
                <w:sz w:val="20"/>
              </w:rPr>
            </w:pPr>
            <w:r w:rsidRPr="00DF7E5F">
              <w:rPr>
                <w:bCs/>
                <w:noProof/>
                <w:sz w:val="20"/>
              </w:rPr>
              <w:t>Leģēti ķīmiskie elementi, kurus izmanto elektronikā, disku, plātņu vai tamlīdzīgās formās; leģēti ķīmiskie savienojumi, kurus izmanto elektronikā:</w:t>
            </w:r>
          </w:p>
        </w:tc>
        <w:tc>
          <w:tcPr>
            <w:tcW w:w="1583" w:type="dxa"/>
            <w:tcBorders>
              <w:top w:val="nil"/>
              <w:left w:val="nil"/>
              <w:bottom w:val="single" w:sz="4" w:space="0" w:color="auto"/>
              <w:right w:val="single" w:sz="4" w:space="0" w:color="auto"/>
            </w:tcBorders>
            <w:shd w:val="clear" w:color="auto" w:fill="auto"/>
            <w:hideMark/>
          </w:tcPr>
          <w:p w14:paraId="645549C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9C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9C7" w14:textId="77777777" w:rsidR="005D456B" w:rsidRPr="00DF7E5F" w:rsidRDefault="005D456B" w:rsidP="005D456B">
            <w:pPr>
              <w:spacing w:before="60" w:after="60" w:line="240" w:lineRule="auto"/>
              <w:rPr>
                <w:bCs/>
                <w:noProof/>
                <w:color w:val="000000"/>
                <w:sz w:val="20"/>
              </w:rPr>
            </w:pPr>
          </w:p>
        </w:tc>
      </w:tr>
      <w:tr w:rsidR="005D456B" w:rsidRPr="00DF7E5F" w14:paraId="645549C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9C9" w14:textId="77777777" w:rsidR="005D456B" w:rsidRPr="00DF7E5F" w:rsidRDefault="005D456B" w:rsidP="005D456B">
            <w:pPr>
              <w:spacing w:before="60" w:after="60" w:line="240" w:lineRule="auto"/>
              <w:rPr>
                <w:bCs/>
                <w:noProof/>
                <w:sz w:val="20"/>
              </w:rPr>
            </w:pPr>
            <w:r w:rsidRPr="00DF7E5F">
              <w:rPr>
                <w:bCs/>
                <w:noProof/>
                <w:sz w:val="20"/>
              </w:rPr>
              <w:t>3818.00.10</w:t>
            </w:r>
          </w:p>
        </w:tc>
        <w:tc>
          <w:tcPr>
            <w:tcW w:w="7347" w:type="dxa"/>
            <w:tcBorders>
              <w:top w:val="nil"/>
              <w:left w:val="nil"/>
              <w:bottom w:val="single" w:sz="4" w:space="0" w:color="auto"/>
              <w:right w:val="single" w:sz="4" w:space="0" w:color="auto"/>
            </w:tcBorders>
            <w:shd w:val="clear" w:color="auto" w:fill="auto"/>
            <w:hideMark/>
          </w:tcPr>
          <w:p w14:paraId="645549CA" w14:textId="77777777" w:rsidR="005D456B" w:rsidRPr="00DF7E5F" w:rsidRDefault="005D456B" w:rsidP="005D456B">
            <w:pPr>
              <w:spacing w:before="60" w:after="60" w:line="240" w:lineRule="auto"/>
              <w:rPr>
                <w:bCs/>
                <w:noProof/>
                <w:sz w:val="20"/>
              </w:rPr>
            </w:pPr>
            <w:r w:rsidRPr="00DF7E5F">
              <w:rPr>
                <w:bCs/>
                <w:noProof/>
                <w:sz w:val="20"/>
              </w:rPr>
              <w:t>ķīmiskie elementi</w:t>
            </w:r>
          </w:p>
        </w:tc>
        <w:tc>
          <w:tcPr>
            <w:tcW w:w="1583" w:type="dxa"/>
            <w:tcBorders>
              <w:top w:val="nil"/>
              <w:left w:val="nil"/>
              <w:bottom w:val="single" w:sz="4" w:space="0" w:color="auto"/>
              <w:right w:val="single" w:sz="4" w:space="0" w:color="auto"/>
            </w:tcBorders>
            <w:shd w:val="clear" w:color="auto" w:fill="auto"/>
            <w:hideMark/>
          </w:tcPr>
          <w:p w14:paraId="645549C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9C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9CD" w14:textId="77777777" w:rsidR="005D456B" w:rsidRPr="00DF7E5F" w:rsidRDefault="005D456B" w:rsidP="005D456B">
            <w:pPr>
              <w:spacing w:before="60" w:after="60" w:line="240" w:lineRule="auto"/>
              <w:rPr>
                <w:bCs/>
                <w:noProof/>
                <w:color w:val="000000"/>
                <w:sz w:val="20"/>
              </w:rPr>
            </w:pPr>
          </w:p>
        </w:tc>
      </w:tr>
      <w:tr w:rsidR="005D456B" w:rsidRPr="00DF7E5F" w14:paraId="645549D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9CF" w14:textId="77777777" w:rsidR="005D456B" w:rsidRPr="00DF7E5F" w:rsidRDefault="005D456B" w:rsidP="005D456B">
            <w:pPr>
              <w:spacing w:before="60" w:after="60" w:line="240" w:lineRule="auto"/>
              <w:rPr>
                <w:bCs/>
                <w:noProof/>
                <w:sz w:val="20"/>
              </w:rPr>
            </w:pPr>
            <w:r w:rsidRPr="00DF7E5F">
              <w:rPr>
                <w:bCs/>
                <w:noProof/>
                <w:sz w:val="20"/>
              </w:rPr>
              <w:t>3818.00.20</w:t>
            </w:r>
          </w:p>
        </w:tc>
        <w:tc>
          <w:tcPr>
            <w:tcW w:w="7347" w:type="dxa"/>
            <w:tcBorders>
              <w:top w:val="nil"/>
              <w:left w:val="nil"/>
              <w:bottom w:val="single" w:sz="4" w:space="0" w:color="auto"/>
              <w:right w:val="single" w:sz="4" w:space="0" w:color="auto"/>
            </w:tcBorders>
            <w:shd w:val="clear" w:color="auto" w:fill="auto"/>
            <w:hideMark/>
          </w:tcPr>
          <w:p w14:paraId="645549D0" w14:textId="77777777" w:rsidR="005D456B" w:rsidRPr="00DF7E5F" w:rsidRDefault="005D456B" w:rsidP="005D456B">
            <w:pPr>
              <w:spacing w:before="60" w:after="60" w:line="240" w:lineRule="auto"/>
              <w:rPr>
                <w:bCs/>
                <w:noProof/>
                <w:sz w:val="20"/>
              </w:rPr>
            </w:pPr>
            <w:r w:rsidRPr="00DF7E5F">
              <w:rPr>
                <w:bCs/>
                <w:noProof/>
                <w:sz w:val="20"/>
              </w:rPr>
              <w:t>ķīmiskie savienojumi, kas iepakoti pārdošanai mazumtirdzniecībā</w:t>
            </w:r>
          </w:p>
        </w:tc>
        <w:tc>
          <w:tcPr>
            <w:tcW w:w="1583" w:type="dxa"/>
            <w:tcBorders>
              <w:top w:val="nil"/>
              <w:left w:val="nil"/>
              <w:bottom w:val="single" w:sz="4" w:space="0" w:color="auto"/>
              <w:right w:val="single" w:sz="4" w:space="0" w:color="auto"/>
            </w:tcBorders>
            <w:shd w:val="clear" w:color="auto" w:fill="auto"/>
            <w:hideMark/>
          </w:tcPr>
          <w:p w14:paraId="645549D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9D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9D3" w14:textId="77777777" w:rsidR="005D456B" w:rsidRPr="00DF7E5F" w:rsidRDefault="005D456B" w:rsidP="005D456B">
            <w:pPr>
              <w:spacing w:before="60" w:after="60" w:line="240" w:lineRule="auto"/>
              <w:rPr>
                <w:bCs/>
                <w:noProof/>
                <w:color w:val="000000"/>
                <w:sz w:val="20"/>
              </w:rPr>
            </w:pPr>
          </w:p>
        </w:tc>
      </w:tr>
      <w:tr w:rsidR="005D456B" w:rsidRPr="00DF7E5F" w14:paraId="645549D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9D5" w14:textId="77777777" w:rsidR="005D456B" w:rsidRPr="00DF7E5F" w:rsidRDefault="005D456B" w:rsidP="005D456B">
            <w:pPr>
              <w:spacing w:before="60" w:after="60" w:line="240" w:lineRule="auto"/>
              <w:rPr>
                <w:bCs/>
                <w:noProof/>
                <w:sz w:val="20"/>
              </w:rPr>
            </w:pPr>
            <w:r w:rsidRPr="00DF7E5F">
              <w:rPr>
                <w:bCs/>
                <w:noProof/>
                <w:sz w:val="20"/>
              </w:rPr>
              <w:t>3818.00.90</w:t>
            </w:r>
          </w:p>
        </w:tc>
        <w:tc>
          <w:tcPr>
            <w:tcW w:w="7347" w:type="dxa"/>
            <w:tcBorders>
              <w:top w:val="nil"/>
              <w:left w:val="nil"/>
              <w:bottom w:val="single" w:sz="4" w:space="0" w:color="auto"/>
              <w:right w:val="single" w:sz="4" w:space="0" w:color="auto"/>
            </w:tcBorders>
            <w:shd w:val="clear" w:color="auto" w:fill="auto"/>
            <w:hideMark/>
          </w:tcPr>
          <w:p w14:paraId="645549D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9D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9D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9D9" w14:textId="77777777" w:rsidR="005D456B" w:rsidRPr="00DF7E5F" w:rsidRDefault="005D456B" w:rsidP="005D456B">
            <w:pPr>
              <w:spacing w:before="60" w:after="60" w:line="240" w:lineRule="auto"/>
              <w:rPr>
                <w:bCs/>
                <w:noProof/>
                <w:color w:val="000000"/>
                <w:sz w:val="20"/>
              </w:rPr>
            </w:pPr>
          </w:p>
        </w:tc>
      </w:tr>
      <w:tr w:rsidR="005D456B" w:rsidRPr="00DF7E5F" w14:paraId="645549E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9DB" w14:textId="77777777" w:rsidR="005D456B" w:rsidRPr="00DF7E5F" w:rsidRDefault="005D456B" w:rsidP="005D456B">
            <w:pPr>
              <w:spacing w:before="60" w:after="60" w:line="240" w:lineRule="auto"/>
              <w:rPr>
                <w:bCs/>
                <w:noProof/>
                <w:sz w:val="20"/>
              </w:rPr>
            </w:pPr>
            <w:r w:rsidRPr="00DF7E5F">
              <w:rPr>
                <w:bCs/>
                <w:noProof/>
                <w:sz w:val="20"/>
              </w:rPr>
              <w:t>3819.00</w:t>
            </w:r>
          </w:p>
        </w:tc>
        <w:tc>
          <w:tcPr>
            <w:tcW w:w="7347" w:type="dxa"/>
            <w:tcBorders>
              <w:top w:val="nil"/>
              <w:left w:val="nil"/>
              <w:bottom w:val="single" w:sz="4" w:space="0" w:color="auto"/>
              <w:right w:val="single" w:sz="4" w:space="0" w:color="auto"/>
            </w:tcBorders>
            <w:shd w:val="clear" w:color="auto" w:fill="auto"/>
            <w:hideMark/>
          </w:tcPr>
          <w:p w14:paraId="645549DC" w14:textId="77777777" w:rsidR="005D456B" w:rsidRPr="00DF7E5F" w:rsidRDefault="005D456B" w:rsidP="005D456B">
            <w:pPr>
              <w:spacing w:before="60" w:after="60" w:line="240" w:lineRule="auto"/>
              <w:rPr>
                <w:bCs/>
                <w:noProof/>
                <w:sz w:val="20"/>
              </w:rPr>
            </w:pPr>
            <w:r w:rsidRPr="00DF7E5F">
              <w:rPr>
                <w:bCs/>
                <w:noProof/>
                <w:sz w:val="20"/>
              </w:rPr>
              <w:t>Bremžu šķidrumi un citādi gatavie šķidrumi hidrauliskajiem pārvadiem, kas nesatur vai satur mazāk par 70 % no kopējās masas naftas eļļas vai eļļas, kuras iegūtas no bitumenminerāliem:</w:t>
            </w:r>
          </w:p>
        </w:tc>
        <w:tc>
          <w:tcPr>
            <w:tcW w:w="1583" w:type="dxa"/>
            <w:tcBorders>
              <w:top w:val="nil"/>
              <w:left w:val="nil"/>
              <w:bottom w:val="single" w:sz="4" w:space="0" w:color="auto"/>
              <w:right w:val="single" w:sz="4" w:space="0" w:color="auto"/>
            </w:tcBorders>
            <w:shd w:val="clear" w:color="auto" w:fill="auto"/>
            <w:hideMark/>
          </w:tcPr>
          <w:p w14:paraId="645549D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9D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9DF" w14:textId="77777777" w:rsidR="005D456B" w:rsidRPr="00DF7E5F" w:rsidRDefault="005D456B" w:rsidP="005D456B">
            <w:pPr>
              <w:spacing w:before="60" w:after="60" w:line="240" w:lineRule="auto"/>
              <w:rPr>
                <w:bCs/>
                <w:noProof/>
                <w:color w:val="000000"/>
                <w:sz w:val="20"/>
              </w:rPr>
            </w:pPr>
          </w:p>
        </w:tc>
      </w:tr>
      <w:tr w:rsidR="005D456B" w:rsidRPr="00DF7E5F" w14:paraId="645549E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9E1" w14:textId="77777777" w:rsidR="005D456B" w:rsidRPr="00DF7E5F" w:rsidRDefault="005D456B" w:rsidP="005D456B">
            <w:pPr>
              <w:spacing w:before="60" w:after="60" w:line="240" w:lineRule="auto"/>
              <w:rPr>
                <w:bCs/>
                <w:noProof/>
                <w:sz w:val="20"/>
              </w:rPr>
            </w:pPr>
            <w:r w:rsidRPr="00DF7E5F">
              <w:rPr>
                <w:bCs/>
                <w:noProof/>
                <w:sz w:val="20"/>
              </w:rPr>
              <w:t>3819.00.10</w:t>
            </w:r>
          </w:p>
        </w:tc>
        <w:tc>
          <w:tcPr>
            <w:tcW w:w="7347" w:type="dxa"/>
            <w:tcBorders>
              <w:top w:val="nil"/>
              <w:left w:val="nil"/>
              <w:bottom w:val="single" w:sz="4" w:space="0" w:color="auto"/>
              <w:right w:val="single" w:sz="4" w:space="0" w:color="auto"/>
            </w:tcBorders>
            <w:shd w:val="clear" w:color="auto" w:fill="auto"/>
            <w:hideMark/>
          </w:tcPr>
          <w:p w14:paraId="645549E2" w14:textId="77777777" w:rsidR="005D456B" w:rsidRPr="00DF7E5F" w:rsidRDefault="005D456B" w:rsidP="005D456B">
            <w:pPr>
              <w:spacing w:before="60" w:after="60" w:line="240" w:lineRule="auto"/>
              <w:rPr>
                <w:bCs/>
                <w:noProof/>
                <w:sz w:val="20"/>
              </w:rPr>
            </w:pPr>
            <w:r w:rsidRPr="00DF7E5F">
              <w:rPr>
                <w:bCs/>
                <w:noProof/>
                <w:sz w:val="20"/>
              </w:rPr>
              <w:t>hidraulisko bremžu šķidrumi</w:t>
            </w:r>
          </w:p>
        </w:tc>
        <w:tc>
          <w:tcPr>
            <w:tcW w:w="1583" w:type="dxa"/>
            <w:tcBorders>
              <w:top w:val="nil"/>
              <w:left w:val="nil"/>
              <w:bottom w:val="single" w:sz="4" w:space="0" w:color="auto"/>
              <w:right w:val="single" w:sz="4" w:space="0" w:color="auto"/>
            </w:tcBorders>
            <w:shd w:val="clear" w:color="auto" w:fill="auto"/>
            <w:hideMark/>
          </w:tcPr>
          <w:p w14:paraId="645549E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9E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9E5" w14:textId="77777777" w:rsidR="005D456B" w:rsidRPr="00DF7E5F" w:rsidRDefault="005D456B" w:rsidP="005D456B">
            <w:pPr>
              <w:spacing w:before="60" w:after="60" w:line="240" w:lineRule="auto"/>
              <w:rPr>
                <w:bCs/>
                <w:noProof/>
                <w:color w:val="000000"/>
                <w:sz w:val="20"/>
              </w:rPr>
            </w:pPr>
          </w:p>
        </w:tc>
      </w:tr>
      <w:tr w:rsidR="005D456B" w:rsidRPr="00DF7E5F" w14:paraId="645549E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9E7" w14:textId="77777777" w:rsidR="005D456B" w:rsidRPr="00DF7E5F" w:rsidRDefault="005D456B" w:rsidP="005D456B">
            <w:pPr>
              <w:spacing w:before="60" w:after="60" w:line="240" w:lineRule="auto"/>
              <w:rPr>
                <w:bCs/>
                <w:noProof/>
                <w:sz w:val="20"/>
              </w:rPr>
            </w:pPr>
            <w:r w:rsidRPr="00DF7E5F">
              <w:rPr>
                <w:bCs/>
                <w:noProof/>
                <w:sz w:val="20"/>
              </w:rPr>
              <w:t>3819.00.20</w:t>
            </w:r>
          </w:p>
        </w:tc>
        <w:tc>
          <w:tcPr>
            <w:tcW w:w="7347" w:type="dxa"/>
            <w:tcBorders>
              <w:top w:val="nil"/>
              <w:left w:val="nil"/>
              <w:bottom w:val="single" w:sz="4" w:space="0" w:color="auto"/>
              <w:right w:val="single" w:sz="4" w:space="0" w:color="auto"/>
            </w:tcBorders>
            <w:shd w:val="clear" w:color="auto" w:fill="auto"/>
            <w:hideMark/>
          </w:tcPr>
          <w:p w14:paraId="645549E8" w14:textId="77777777" w:rsidR="005D456B" w:rsidRPr="00DF7E5F" w:rsidRDefault="005D456B" w:rsidP="005D456B">
            <w:pPr>
              <w:spacing w:before="60" w:after="60" w:line="240" w:lineRule="auto"/>
              <w:rPr>
                <w:bCs/>
                <w:noProof/>
                <w:sz w:val="20"/>
              </w:rPr>
            </w:pPr>
            <w:r w:rsidRPr="00DF7E5F">
              <w:rPr>
                <w:bCs/>
                <w:noProof/>
                <w:sz w:val="20"/>
              </w:rPr>
              <w:t>gatavi hidrauliskās transmisijas šķidrumi, kas pēc svara satur 44 % vai vairāk dietilglikola un 38 % vai vairāk etilēna vai propilēna kopolimēru</w:t>
            </w:r>
          </w:p>
        </w:tc>
        <w:tc>
          <w:tcPr>
            <w:tcW w:w="1583" w:type="dxa"/>
            <w:tcBorders>
              <w:top w:val="nil"/>
              <w:left w:val="nil"/>
              <w:bottom w:val="single" w:sz="4" w:space="0" w:color="auto"/>
              <w:right w:val="single" w:sz="4" w:space="0" w:color="auto"/>
            </w:tcBorders>
            <w:shd w:val="clear" w:color="auto" w:fill="auto"/>
            <w:hideMark/>
          </w:tcPr>
          <w:p w14:paraId="645549E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9E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9EB" w14:textId="77777777" w:rsidR="005D456B" w:rsidRPr="00DF7E5F" w:rsidRDefault="005D456B" w:rsidP="005D456B">
            <w:pPr>
              <w:spacing w:before="60" w:after="60" w:line="240" w:lineRule="auto"/>
              <w:rPr>
                <w:bCs/>
                <w:noProof/>
                <w:color w:val="000000"/>
                <w:sz w:val="20"/>
              </w:rPr>
            </w:pPr>
          </w:p>
        </w:tc>
      </w:tr>
      <w:tr w:rsidR="005D456B" w:rsidRPr="00DF7E5F" w14:paraId="645549F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9ED" w14:textId="77777777" w:rsidR="005D456B" w:rsidRPr="00DF7E5F" w:rsidRDefault="005D456B" w:rsidP="005D456B">
            <w:pPr>
              <w:spacing w:before="60" w:after="60" w:line="240" w:lineRule="auto"/>
              <w:rPr>
                <w:bCs/>
                <w:noProof/>
                <w:sz w:val="20"/>
              </w:rPr>
            </w:pPr>
            <w:r w:rsidRPr="00DF7E5F">
              <w:rPr>
                <w:bCs/>
                <w:noProof/>
                <w:sz w:val="20"/>
              </w:rPr>
              <w:t>3819.00.90</w:t>
            </w:r>
          </w:p>
        </w:tc>
        <w:tc>
          <w:tcPr>
            <w:tcW w:w="7347" w:type="dxa"/>
            <w:tcBorders>
              <w:top w:val="nil"/>
              <w:left w:val="nil"/>
              <w:bottom w:val="single" w:sz="4" w:space="0" w:color="auto"/>
              <w:right w:val="single" w:sz="4" w:space="0" w:color="auto"/>
            </w:tcBorders>
            <w:shd w:val="clear" w:color="auto" w:fill="auto"/>
            <w:hideMark/>
          </w:tcPr>
          <w:p w14:paraId="645549E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9E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9F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9F1" w14:textId="77777777" w:rsidR="005D456B" w:rsidRPr="00DF7E5F" w:rsidRDefault="005D456B" w:rsidP="005D456B">
            <w:pPr>
              <w:spacing w:before="60" w:after="60" w:line="240" w:lineRule="auto"/>
              <w:rPr>
                <w:bCs/>
                <w:noProof/>
                <w:color w:val="000000"/>
                <w:sz w:val="20"/>
              </w:rPr>
            </w:pPr>
          </w:p>
        </w:tc>
      </w:tr>
      <w:tr w:rsidR="005D456B" w:rsidRPr="00DF7E5F" w14:paraId="645549F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9F3" w14:textId="77777777" w:rsidR="005D456B" w:rsidRPr="00DF7E5F" w:rsidRDefault="005D456B" w:rsidP="005D456B">
            <w:pPr>
              <w:spacing w:before="60" w:after="60" w:line="240" w:lineRule="auto"/>
              <w:rPr>
                <w:bCs/>
                <w:noProof/>
                <w:sz w:val="20"/>
              </w:rPr>
            </w:pPr>
            <w:r w:rsidRPr="00DF7E5F">
              <w:rPr>
                <w:bCs/>
                <w:noProof/>
                <w:sz w:val="20"/>
              </w:rPr>
              <w:t>3820.00</w:t>
            </w:r>
          </w:p>
        </w:tc>
        <w:tc>
          <w:tcPr>
            <w:tcW w:w="7347" w:type="dxa"/>
            <w:tcBorders>
              <w:top w:val="nil"/>
              <w:left w:val="nil"/>
              <w:bottom w:val="single" w:sz="4" w:space="0" w:color="auto"/>
              <w:right w:val="single" w:sz="4" w:space="0" w:color="auto"/>
            </w:tcBorders>
            <w:shd w:val="clear" w:color="auto" w:fill="auto"/>
            <w:hideMark/>
          </w:tcPr>
          <w:p w14:paraId="645549F4" w14:textId="77777777" w:rsidR="005D456B" w:rsidRPr="00DF7E5F" w:rsidRDefault="005D456B" w:rsidP="005D456B">
            <w:pPr>
              <w:spacing w:before="60" w:after="60" w:line="240" w:lineRule="auto"/>
              <w:rPr>
                <w:bCs/>
                <w:noProof/>
                <w:sz w:val="20"/>
              </w:rPr>
            </w:pPr>
            <w:r w:rsidRPr="00DF7E5F">
              <w:rPr>
                <w:bCs/>
                <w:noProof/>
                <w:sz w:val="20"/>
              </w:rPr>
              <w:t>Gatavi pretaizsalšanas līdzekļi un atkausēšanas šķidrumi</w:t>
            </w:r>
          </w:p>
        </w:tc>
        <w:tc>
          <w:tcPr>
            <w:tcW w:w="1583" w:type="dxa"/>
            <w:tcBorders>
              <w:top w:val="nil"/>
              <w:left w:val="nil"/>
              <w:bottom w:val="single" w:sz="4" w:space="0" w:color="auto"/>
              <w:right w:val="single" w:sz="4" w:space="0" w:color="auto"/>
            </w:tcBorders>
            <w:shd w:val="clear" w:color="auto" w:fill="auto"/>
            <w:hideMark/>
          </w:tcPr>
          <w:p w14:paraId="645549F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9F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9F7" w14:textId="77777777" w:rsidR="005D456B" w:rsidRPr="00DF7E5F" w:rsidRDefault="005D456B" w:rsidP="005D456B">
            <w:pPr>
              <w:spacing w:before="60" w:after="60" w:line="240" w:lineRule="auto"/>
              <w:rPr>
                <w:bCs/>
                <w:noProof/>
                <w:color w:val="000000"/>
                <w:sz w:val="20"/>
              </w:rPr>
            </w:pPr>
          </w:p>
        </w:tc>
      </w:tr>
      <w:tr w:rsidR="005D456B" w:rsidRPr="00DF7E5F" w14:paraId="645549F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9F9" w14:textId="77777777" w:rsidR="005D456B" w:rsidRPr="00DF7E5F" w:rsidRDefault="005D456B" w:rsidP="005D456B">
            <w:pPr>
              <w:spacing w:before="60" w:after="60" w:line="240" w:lineRule="auto"/>
              <w:rPr>
                <w:bCs/>
                <w:noProof/>
                <w:sz w:val="20"/>
              </w:rPr>
            </w:pPr>
            <w:r w:rsidRPr="00DF7E5F">
              <w:rPr>
                <w:bCs/>
                <w:noProof/>
                <w:sz w:val="20"/>
              </w:rPr>
              <w:t>3821.00</w:t>
            </w:r>
          </w:p>
        </w:tc>
        <w:tc>
          <w:tcPr>
            <w:tcW w:w="7347" w:type="dxa"/>
            <w:tcBorders>
              <w:top w:val="nil"/>
              <w:left w:val="nil"/>
              <w:bottom w:val="single" w:sz="4" w:space="0" w:color="auto"/>
              <w:right w:val="single" w:sz="4" w:space="0" w:color="auto"/>
            </w:tcBorders>
            <w:shd w:val="clear" w:color="auto" w:fill="auto"/>
            <w:hideMark/>
          </w:tcPr>
          <w:p w14:paraId="645549FA" w14:textId="77777777" w:rsidR="005D456B" w:rsidRPr="00DF7E5F" w:rsidRDefault="005D456B" w:rsidP="005D456B">
            <w:pPr>
              <w:spacing w:before="60" w:after="60" w:line="240" w:lineRule="auto"/>
              <w:rPr>
                <w:bCs/>
                <w:noProof/>
                <w:sz w:val="20"/>
              </w:rPr>
            </w:pPr>
            <w:r w:rsidRPr="00DF7E5F">
              <w:rPr>
                <w:bCs/>
                <w:noProof/>
                <w:sz w:val="20"/>
              </w:rPr>
              <w:t>Gatavas barotnes mikroorganismu (ieskaitot vīrusus un tamlīdzīgi) vai augu, cilvēka vai dzīvnieku šūnu audzēšanai vai uzturēšanai</w:t>
            </w:r>
          </w:p>
        </w:tc>
        <w:tc>
          <w:tcPr>
            <w:tcW w:w="1583" w:type="dxa"/>
            <w:tcBorders>
              <w:top w:val="nil"/>
              <w:left w:val="nil"/>
              <w:bottom w:val="single" w:sz="4" w:space="0" w:color="auto"/>
              <w:right w:val="single" w:sz="4" w:space="0" w:color="auto"/>
            </w:tcBorders>
            <w:shd w:val="clear" w:color="auto" w:fill="auto"/>
            <w:hideMark/>
          </w:tcPr>
          <w:p w14:paraId="645549F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9F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9FD" w14:textId="77777777" w:rsidR="005D456B" w:rsidRPr="00DF7E5F" w:rsidRDefault="005D456B" w:rsidP="005D456B">
            <w:pPr>
              <w:spacing w:before="60" w:after="60" w:line="240" w:lineRule="auto"/>
              <w:rPr>
                <w:bCs/>
                <w:noProof/>
                <w:color w:val="000000"/>
                <w:sz w:val="20"/>
              </w:rPr>
            </w:pPr>
          </w:p>
        </w:tc>
      </w:tr>
      <w:tr w:rsidR="005D456B" w:rsidRPr="00DF7E5F" w14:paraId="64554A0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9FF" w14:textId="77777777" w:rsidR="005D456B" w:rsidRPr="00DF7E5F" w:rsidRDefault="005D456B" w:rsidP="005D456B">
            <w:pPr>
              <w:spacing w:before="60" w:after="60" w:line="240" w:lineRule="auto"/>
              <w:rPr>
                <w:bCs/>
                <w:noProof/>
                <w:sz w:val="20"/>
              </w:rPr>
            </w:pPr>
            <w:r w:rsidRPr="00DF7E5F">
              <w:rPr>
                <w:bCs/>
                <w:noProof/>
                <w:sz w:val="20"/>
              </w:rPr>
              <w:t>3822.00</w:t>
            </w:r>
          </w:p>
        </w:tc>
        <w:tc>
          <w:tcPr>
            <w:tcW w:w="7347" w:type="dxa"/>
            <w:tcBorders>
              <w:top w:val="nil"/>
              <w:left w:val="nil"/>
              <w:bottom w:val="single" w:sz="4" w:space="0" w:color="auto"/>
              <w:right w:val="single" w:sz="4" w:space="0" w:color="auto"/>
            </w:tcBorders>
            <w:shd w:val="clear" w:color="auto" w:fill="auto"/>
            <w:hideMark/>
          </w:tcPr>
          <w:p w14:paraId="64554A00" w14:textId="77777777" w:rsidR="005D456B" w:rsidRPr="00DF7E5F" w:rsidRDefault="005D456B" w:rsidP="005D456B">
            <w:pPr>
              <w:spacing w:before="60" w:after="60" w:line="240" w:lineRule="auto"/>
              <w:rPr>
                <w:bCs/>
                <w:noProof/>
                <w:sz w:val="20"/>
              </w:rPr>
            </w:pPr>
            <w:r w:rsidRPr="00DF7E5F">
              <w:rPr>
                <w:bCs/>
                <w:noProof/>
                <w:sz w:val="20"/>
              </w:rPr>
              <w:t>Diagnostikas vai laboratorijas reaģenti uz pamatnes un gatavie diagnostikas vai laboratorijas reaģenti uz pamatnes vai bez tās, izņemot tos, kas iekļauti pozīcijā 3002 vai 3006; sertificēti standarta materiāli</w:t>
            </w:r>
          </w:p>
        </w:tc>
        <w:tc>
          <w:tcPr>
            <w:tcW w:w="1583" w:type="dxa"/>
            <w:tcBorders>
              <w:top w:val="nil"/>
              <w:left w:val="nil"/>
              <w:bottom w:val="single" w:sz="4" w:space="0" w:color="auto"/>
              <w:right w:val="single" w:sz="4" w:space="0" w:color="auto"/>
            </w:tcBorders>
            <w:shd w:val="clear" w:color="auto" w:fill="auto"/>
            <w:hideMark/>
          </w:tcPr>
          <w:p w14:paraId="64554A0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A0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A03" w14:textId="77777777" w:rsidR="005D456B" w:rsidRPr="00DF7E5F" w:rsidRDefault="005D456B" w:rsidP="005D456B">
            <w:pPr>
              <w:spacing w:before="60" w:after="60" w:line="240" w:lineRule="auto"/>
              <w:rPr>
                <w:bCs/>
                <w:noProof/>
                <w:color w:val="000000"/>
                <w:sz w:val="20"/>
              </w:rPr>
            </w:pPr>
          </w:p>
        </w:tc>
      </w:tr>
      <w:tr w:rsidR="005D456B" w:rsidRPr="00DF7E5F" w14:paraId="64554A0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A05"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38.23</w:t>
            </w:r>
          </w:p>
        </w:tc>
        <w:tc>
          <w:tcPr>
            <w:tcW w:w="7347" w:type="dxa"/>
            <w:tcBorders>
              <w:top w:val="nil"/>
              <w:left w:val="nil"/>
              <w:bottom w:val="single" w:sz="4" w:space="0" w:color="auto"/>
              <w:right w:val="single" w:sz="4" w:space="0" w:color="auto"/>
            </w:tcBorders>
            <w:shd w:val="clear" w:color="auto" w:fill="auto"/>
            <w:hideMark/>
          </w:tcPr>
          <w:p w14:paraId="64554A06" w14:textId="77777777" w:rsidR="005D456B" w:rsidRPr="00DF7E5F" w:rsidRDefault="005D456B" w:rsidP="005D456B">
            <w:pPr>
              <w:spacing w:before="60" w:after="60" w:line="240" w:lineRule="auto"/>
              <w:rPr>
                <w:bCs/>
                <w:noProof/>
                <w:sz w:val="20"/>
              </w:rPr>
            </w:pPr>
            <w:r w:rsidRPr="00DF7E5F">
              <w:rPr>
                <w:bCs/>
                <w:noProof/>
                <w:sz w:val="20"/>
              </w:rPr>
              <w:t>Rūpnieciskās vienvērtīgās taukskābes; rafinējot iegūtas skābās eļļas; rūpnieciskie alifātiskie spirti:</w:t>
            </w:r>
          </w:p>
        </w:tc>
        <w:tc>
          <w:tcPr>
            <w:tcW w:w="1583" w:type="dxa"/>
            <w:tcBorders>
              <w:top w:val="nil"/>
              <w:left w:val="nil"/>
              <w:bottom w:val="single" w:sz="4" w:space="0" w:color="auto"/>
              <w:right w:val="single" w:sz="4" w:space="0" w:color="auto"/>
            </w:tcBorders>
            <w:shd w:val="clear" w:color="auto" w:fill="auto"/>
            <w:hideMark/>
          </w:tcPr>
          <w:p w14:paraId="64554A0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A0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A09" w14:textId="77777777" w:rsidR="005D456B" w:rsidRPr="00DF7E5F" w:rsidRDefault="005D456B" w:rsidP="005D456B">
            <w:pPr>
              <w:spacing w:before="60" w:after="60" w:line="240" w:lineRule="auto"/>
              <w:rPr>
                <w:bCs/>
                <w:noProof/>
                <w:color w:val="000000"/>
                <w:sz w:val="20"/>
              </w:rPr>
            </w:pPr>
          </w:p>
        </w:tc>
      </w:tr>
      <w:tr w:rsidR="005D456B" w:rsidRPr="00DF7E5F" w14:paraId="64554A1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A0B" w14:textId="77777777" w:rsidR="005D456B" w:rsidRPr="00DF7E5F" w:rsidRDefault="005D456B" w:rsidP="005D456B">
            <w:pPr>
              <w:spacing w:before="60" w:after="60" w:line="240" w:lineRule="auto"/>
              <w:rPr>
                <w:bCs/>
                <w:noProof/>
                <w:sz w:val="20"/>
              </w:rPr>
            </w:pPr>
            <w:r w:rsidRPr="00DF7E5F">
              <w:rPr>
                <w:bCs/>
                <w:noProof/>
                <w:sz w:val="20"/>
              </w:rPr>
              <w:t>3823.1</w:t>
            </w:r>
          </w:p>
        </w:tc>
        <w:tc>
          <w:tcPr>
            <w:tcW w:w="7347" w:type="dxa"/>
            <w:tcBorders>
              <w:top w:val="nil"/>
              <w:left w:val="nil"/>
              <w:bottom w:val="single" w:sz="4" w:space="0" w:color="auto"/>
              <w:right w:val="single" w:sz="4" w:space="0" w:color="auto"/>
            </w:tcBorders>
            <w:shd w:val="clear" w:color="auto" w:fill="auto"/>
            <w:hideMark/>
          </w:tcPr>
          <w:p w14:paraId="64554A0C" w14:textId="77777777" w:rsidR="005D456B" w:rsidRPr="00DF7E5F" w:rsidRDefault="005D456B" w:rsidP="005D456B">
            <w:pPr>
              <w:spacing w:before="60" w:after="60" w:line="240" w:lineRule="auto"/>
              <w:rPr>
                <w:bCs/>
                <w:noProof/>
                <w:sz w:val="20"/>
              </w:rPr>
            </w:pPr>
            <w:r w:rsidRPr="00DF7E5F">
              <w:rPr>
                <w:bCs/>
                <w:noProof/>
                <w:sz w:val="20"/>
              </w:rPr>
              <w:t>rūpnieciskās vienvērtīgās taukskābes; rafinējot iegūtās skābās eļļas:</w:t>
            </w:r>
          </w:p>
        </w:tc>
        <w:tc>
          <w:tcPr>
            <w:tcW w:w="1583" w:type="dxa"/>
            <w:tcBorders>
              <w:top w:val="nil"/>
              <w:left w:val="nil"/>
              <w:bottom w:val="single" w:sz="4" w:space="0" w:color="auto"/>
              <w:right w:val="single" w:sz="4" w:space="0" w:color="auto"/>
            </w:tcBorders>
            <w:shd w:val="clear" w:color="auto" w:fill="auto"/>
            <w:hideMark/>
          </w:tcPr>
          <w:p w14:paraId="64554A0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A0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A0F" w14:textId="77777777" w:rsidR="005D456B" w:rsidRPr="00DF7E5F" w:rsidRDefault="005D456B" w:rsidP="005D456B">
            <w:pPr>
              <w:spacing w:before="60" w:after="60" w:line="240" w:lineRule="auto"/>
              <w:rPr>
                <w:bCs/>
                <w:noProof/>
                <w:color w:val="000000"/>
                <w:sz w:val="20"/>
              </w:rPr>
            </w:pPr>
          </w:p>
        </w:tc>
      </w:tr>
      <w:tr w:rsidR="005D456B" w:rsidRPr="00DF7E5F" w14:paraId="64554A1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A11" w14:textId="77777777" w:rsidR="005D456B" w:rsidRPr="00DF7E5F" w:rsidRDefault="005D456B" w:rsidP="005D456B">
            <w:pPr>
              <w:spacing w:before="60" w:after="60" w:line="240" w:lineRule="auto"/>
              <w:rPr>
                <w:bCs/>
                <w:noProof/>
                <w:sz w:val="20"/>
              </w:rPr>
            </w:pPr>
            <w:r w:rsidRPr="00DF7E5F">
              <w:rPr>
                <w:bCs/>
                <w:noProof/>
                <w:sz w:val="20"/>
              </w:rPr>
              <w:t>3823.11</w:t>
            </w:r>
          </w:p>
        </w:tc>
        <w:tc>
          <w:tcPr>
            <w:tcW w:w="7347" w:type="dxa"/>
            <w:tcBorders>
              <w:top w:val="nil"/>
              <w:left w:val="nil"/>
              <w:bottom w:val="single" w:sz="4" w:space="0" w:color="auto"/>
              <w:right w:val="single" w:sz="4" w:space="0" w:color="auto"/>
            </w:tcBorders>
            <w:shd w:val="clear" w:color="auto" w:fill="auto"/>
            <w:hideMark/>
          </w:tcPr>
          <w:p w14:paraId="64554A12" w14:textId="77777777" w:rsidR="005D456B" w:rsidRPr="00DF7E5F" w:rsidRDefault="005D456B" w:rsidP="005D456B">
            <w:pPr>
              <w:spacing w:before="60" w:after="60" w:line="240" w:lineRule="auto"/>
              <w:rPr>
                <w:bCs/>
                <w:noProof/>
                <w:sz w:val="20"/>
              </w:rPr>
            </w:pPr>
            <w:r w:rsidRPr="00DF7E5F">
              <w:rPr>
                <w:bCs/>
                <w:noProof/>
                <w:sz w:val="20"/>
              </w:rPr>
              <w:t>stearīnskābe</w:t>
            </w:r>
          </w:p>
        </w:tc>
        <w:tc>
          <w:tcPr>
            <w:tcW w:w="1583" w:type="dxa"/>
            <w:tcBorders>
              <w:top w:val="nil"/>
              <w:left w:val="nil"/>
              <w:bottom w:val="single" w:sz="4" w:space="0" w:color="auto"/>
              <w:right w:val="single" w:sz="4" w:space="0" w:color="auto"/>
            </w:tcBorders>
            <w:shd w:val="clear" w:color="auto" w:fill="auto"/>
            <w:hideMark/>
          </w:tcPr>
          <w:p w14:paraId="64554A1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A1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A15" w14:textId="77777777" w:rsidR="005D456B" w:rsidRPr="00DF7E5F" w:rsidRDefault="005D456B" w:rsidP="005D456B">
            <w:pPr>
              <w:spacing w:before="60" w:after="60" w:line="240" w:lineRule="auto"/>
              <w:rPr>
                <w:bCs/>
                <w:noProof/>
                <w:color w:val="000000"/>
                <w:sz w:val="20"/>
              </w:rPr>
            </w:pPr>
          </w:p>
        </w:tc>
      </w:tr>
      <w:tr w:rsidR="005D456B" w:rsidRPr="00DF7E5F" w14:paraId="64554A1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A17" w14:textId="77777777" w:rsidR="005D456B" w:rsidRPr="00DF7E5F" w:rsidRDefault="005D456B" w:rsidP="005D456B">
            <w:pPr>
              <w:spacing w:before="60" w:after="60" w:line="240" w:lineRule="auto"/>
              <w:rPr>
                <w:bCs/>
                <w:noProof/>
                <w:sz w:val="20"/>
              </w:rPr>
            </w:pPr>
            <w:r w:rsidRPr="00DF7E5F">
              <w:rPr>
                <w:bCs/>
                <w:noProof/>
                <w:sz w:val="20"/>
              </w:rPr>
              <w:t>3823.12</w:t>
            </w:r>
          </w:p>
        </w:tc>
        <w:tc>
          <w:tcPr>
            <w:tcW w:w="7347" w:type="dxa"/>
            <w:tcBorders>
              <w:top w:val="nil"/>
              <w:left w:val="nil"/>
              <w:bottom w:val="single" w:sz="4" w:space="0" w:color="auto"/>
              <w:right w:val="single" w:sz="4" w:space="0" w:color="auto"/>
            </w:tcBorders>
            <w:shd w:val="clear" w:color="auto" w:fill="auto"/>
            <w:hideMark/>
          </w:tcPr>
          <w:p w14:paraId="64554A18" w14:textId="77777777" w:rsidR="005D456B" w:rsidRPr="00DF7E5F" w:rsidRDefault="005D456B" w:rsidP="005D456B">
            <w:pPr>
              <w:spacing w:before="60" w:after="60" w:line="240" w:lineRule="auto"/>
              <w:rPr>
                <w:bCs/>
                <w:noProof/>
                <w:sz w:val="20"/>
              </w:rPr>
            </w:pPr>
            <w:r w:rsidRPr="00DF7E5F">
              <w:rPr>
                <w:bCs/>
                <w:noProof/>
                <w:sz w:val="20"/>
              </w:rPr>
              <w:t>oleīnskābe</w:t>
            </w:r>
          </w:p>
        </w:tc>
        <w:tc>
          <w:tcPr>
            <w:tcW w:w="1583" w:type="dxa"/>
            <w:tcBorders>
              <w:top w:val="nil"/>
              <w:left w:val="nil"/>
              <w:bottom w:val="single" w:sz="4" w:space="0" w:color="auto"/>
              <w:right w:val="single" w:sz="4" w:space="0" w:color="auto"/>
            </w:tcBorders>
            <w:shd w:val="clear" w:color="auto" w:fill="auto"/>
            <w:hideMark/>
          </w:tcPr>
          <w:p w14:paraId="64554A1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A1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A1B" w14:textId="77777777" w:rsidR="005D456B" w:rsidRPr="00DF7E5F" w:rsidRDefault="005D456B" w:rsidP="005D456B">
            <w:pPr>
              <w:spacing w:before="60" w:after="60" w:line="240" w:lineRule="auto"/>
              <w:rPr>
                <w:bCs/>
                <w:noProof/>
                <w:color w:val="000000"/>
                <w:sz w:val="20"/>
              </w:rPr>
            </w:pPr>
          </w:p>
        </w:tc>
      </w:tr>
      <w:tr w:rsidR="005D456B" w:rsidRPr="00DF7E5F" w14:paraId="64554A2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A1D" w14:textId="77777777" w:rsidR="005D456B" w:rsidRPr="00DF7E5F" w:rsidRDefault="005D456B" w:rsidP="005D456B">
            <w:pPr>
              <w:spacing w:before="60" w:after="60" w:line="240" w:lineRule="auto"/>
              <w:rPr>
                <w:bCs/>
                <w:noProof/>
                <w:sz w:val="20"/>
              </w:rPr>
            </w:pPr>
            <w:r w:rsidRPr="00DF7E5F">
              <w:rPr>
                <w:bCs/>
                <w:noProof/>
                <w:sz w:val="20"/>
              </w:rPr>
              <w:t>3823.13</w:t>
            </w:r>
          </w:p>
        </w:tc>
        <w:tc>
          <w:tcPr>
            <w:tcW w:w="7347" w:type="dxa"/>
            <w:tcBorders>
              <w:top w:val="nil"/>
              <w:left w:val="nil"/>
              <w:bottom w:val="single" w:sz="4" w:space="0" w:color="auto"/>
              <w:right w:val="single" w:sz="4" w:space="0" w:color="auto"/>
            </w:tcBorders>
            <w:shd w:val="clear" w:color="auto" w:fill="auto"/>
            <w:hideMark/>
          </w:tcPr>
          <w:p w14:paraId="64554A1E" w14:textId="77777777" w:rsidR="005D456B" w:rsidRPr="00DF7E5F" w:rsidRDefault="005D456B" w:rsidP="005D456B">
            <w:pPr>
              <w:spacing w:before="60" w:after="60" w:line="240" w:lineRule="auto"/>
              <w:rPr>
                <w:bCs/>
                <w:noProof/>
                <w:sz w:val="20"/>
              </w:rPr>
            </w:pPr>
            <w:r w:rsidRPr="00DF7E5F">
              <w:rPr>
                <w:bCs/>
                <w:noProof/>
                <w:sz w:val="20"/>
              </w:rPr>
              <w:t>taleļļas taukskābes</w:t>
            </w:r>
          </w:p>
        </w:tc>
        <w:tc>
          <w:tcPr>
            <w:tcW w:w="1583" w:type="dxa"/>
            <w:tcBorders>
              <w:top w:val="nil"/>
              <w:left w:val="nil"/>
              <w:bottom w:val="single" w:sz="4" w:space="0" w:color="auto"/>
              <w:right w:val="single" w:sz="4" w:space="0" w:color="auto"/>
            </w:tcBorders>
            <w:shd w:val="clear" w:color="auto" w:fill="auto"/>
            <w:hideMark/>
          </w:tcPr>
          <w:p w14:paraId="64554A1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A2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A21" w14:textId="77777777" w:rsidR="005D456B" w:rsidRPr="00DF7E5F" w:rsidRDefault="005D456B" w:rsidP="005D456B">
            <w:pPr>
              <w:spacing w:before="60" w:after="60" w:line="240" w:lineRule="auto"/>
              <w:rPr>
                <w:bCs/>
                <w:noProof/>
                <w:color w:val="000000"/>
                <w:sz w:val="20"/>
              </w:rPr>
            </w:pPr>
          </w:p>
        </w:tc>
      </w:tr>
      <w:tr w:rsidR="005D456B" w:rsidRPr="00DF7E5F" w14:paraId="64554A2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A23" w14:textId="77777777" w:rsidR="005D456B" w:rsidRPr="00DF7E5F" w:rsidRDefault="005D456B" w:rsidP="005D456B">
            <w:pPr>
              <w:spacing w:before="60" w:after="60" w:line="240" w:lineRule="auto"/>
              <w:rPr>
                <w:bCs/>
                <w:noProof/>
                <w:sz w:val="20"/>
              </w:rPr>
            </w:pPr>
            <w:r w:rsidRPr="00DF7E5F">
              <w:rPr>
                <w:bCs/>
                <w:noProof/>
                <w:sz w:val="20"/>
              </w:rPr>
              <w:t>3823.19</w:t>
            </w:r>
          </w:p>
        </w:tc>
        <w:tc>
          <w:tcPr>
            <w:tcW w:w="7347" w:type="dxa"/>
            <w:tcBorders>
              <w:top w:val="nil"/>
              <w:left w:val="nil"/>
              <w:bottom w:val="single" w:sz="4" w:space="0" w:color="auto"/>
              <w:right w:val="single" w:sz="4" w:space="0" w:color="auto"/>
            </w:tcBorders>
            <w:shd w:val="clear" w:color="auto" w:fill="auto"/>
            <w:hideMark/>
          </w:tcPr>
          <w:p w14:paraId="64554A2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A2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A2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A27" w14:textId="77777777" w:rsidR="005D456B" w:rsidRPr="00DF7E5F" w:rsidRDefault="005D456B" w:rsidP="005D456B">
            <w:pPr>
              <w:spacing w:before="60" w:after="60" w:line="240" w:lineRule="auto"/>
              <w:rPr>
                <w:bCs/>
                <w:noProof/>
                <w:color w:val="000000"/>
                <w:sz w:val="20"/>
              </w:rPr>
            </w:pPr>
          </w:p>
        </w:tc>
      </w:tr>
      <w:tr w:rsidR="005D456B" w:rsidRPr="00DF7E5F" w14:paraId="64554A2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A29" w14:textId="77777777" w:rsidR="005D456B" w:rsidRPr="00DF7E5F" w:rsidRDefault="005D456B" w:rsidP="005D456B">
            <w:pPr>
              <w:spacing w:before="60" w:after="60" w:line="240" w:lineRule="auto"/>
              <w:rPr>
                <w:bCs/>
                <w:noProof/>
                <w:sz w:val="20"/>
              </w:rPr>
            </w:pPr>
            <w:r w:rsidRPr="00DF7E5F">
              <w:rPr>
                <w:bCs/>
                <w:noProof/>
                <w:sz w:val="20"/>
              </w:rPr>
              <w:t>3823.70</w:t>
            </w:r>
          </w:p>
        </w:tc>
        <w:tc>
          <w:tcPr>
            <w:tcW w:w="7347" w:type="dxa"/>
            <w:tcBorders>
              <w:top w:val="nil"/>
              <w:left w:val="nil"/>
              <w:bottom w:val="single" w:sz="4" w:space="0" w:color="auto"/>
              <w:right w:val="single" w:sz="4" w:space="0" w:color="auto"/>
            </w:tcBorders>
            <w:shd w:val="clear" w:color="auto" w:fill="auto"/>
            <w:hideMark/>
          </w:tcPr>
          <w:p w14:paraId="64554A2A" w14:textId="77777777" w:rsidR="005D456B" w:rsidRPr="00DF7E5F" w:rsidRDefault="005D456B" w:rsidP="005D456B">
            <w:pPr>
              <w:spacing w:before="60" w:after="60" w:line="240" w:lineRule="auto"/>
              <w:rPr>
                <w:bCs/>
                <w:noProof/>
                <w:sz w:val="20"/>
              </w:rPr>
            </w:pPr>
            <w:r w:rsidRPr="00DF7E5F">
              <w:rPr>
                <w:bCs/>
                <w:noProof/>
                <w:sz w:val="20"/>
              </w:rPr>
              <w:t>rūpnieciskie alifātiskie spirti</w:t>
            </w:r>
          </w:p>
        </w:tc>
        <w:tc>
          <w:tcPr>
            <w:tcW w:w="1583" w:type="dxa"/>
            <w:tcBorders>
              <w:top w:val="nil"/>
              <w:left w:val="nil"/>
              <w:bottom w:val="single" w:sz="4" w:space="0" w:color="auto"/>
              <w:right w:val="single" w:sz="4" w:space="0" w:color="auto"/>
            </w:tcBorders>
            <w:shd w:val="clear" w:color="auto" w:fill="auto"/>
            <w:hideMark/>
          </w:tcPr>
          <w:p w14:paraId="64554A2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A2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A2D" w14:textId="77777777" w:rsidR="005D456B" w:rsidRPr="00DF7E5F" w:rsidRDefault="005D456B" w:rsidP="005D456B">
            <w:pPr>
              <w:spacing w:before="60" w:after="60" w:line="240" w:lineRule="auto"/>
              <w:rPr>
                <w:bCs/>
                <w:noProof/>
                <w:color w:val="000000"/>
                <w:sz w:val="20"/>
              </w:rPr>
            </w:pPr>
          </w:p>
        </w:tc>
      </w:tr>
      <w:tr w:rsidR="005D456B" w:rsidRPr="00DF7E5F" w14:paraId="64554A3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A2F" w14:textId="77777777" w:rsidR="005D456B" w:rsidRPr="00DF7E5F" w:rsidRDefault="005D456B" w:rsidP="005D456B">
            <w:pPr>
              <w:spacing w:before="60" w:after="60" w:line="240" w:lineRule="auto"/>
              <w:rPr>
                <w:bCs/>
                <w:noProof/>
                <w:sz w:val="20"/>
              </w:rPr>
            </w:pPr>
            <w:r w:rsidRPr="00DF7E5F">
              <w:rPr>
                <w:bCs/>
                <w:noProof/>
                <w:sz w:val="20"/>
              </w:rPr>
              <w:t>38.24</w:t>
            </w:r>
          </w:p>
        </w:tc>
        <w:tc>
          <w:tcPr>
            <w:tcW w:w="7347" w:type="dxa"/>
            <w:tcBorders>
              <w:top w:val="nil"/>
              <w:left w:val="nil"/>
              <w:bottom w:val="single" w:sz="4" w:space="0" w:color="auto"/>
              <w:right w:val="single" w:sz="4" w:space="0" w:color="auto"/>
            </w:tcBorders>
            <w:shd w:val="clear" w:color="auto" w:fill="auto"/>
            <w:hideMark/>
          </w:tcPr>
          <w:p w14:paraId="64554A30" w14:textId="77777777" w:rsidR="005D456B" w:rsidRPr="00DF7E5F" w:rsidRDefault="005D456B" w:rsidP="005D456B">
            <w:pPr>
              <w:spacing w:before="60" w:after="60" w:line="240" w:lineRule="auto"/>
              <w:rPr>
                <w:bCs/>
                <w:noProof/>
                <w:sz w:val="20"/>
              </w:rPr>
            </w:pPr>
            <w:r w:rsidRPr="00DF7E5F">
              <w:rPr>
                <w:bCs/>
                <w:noProof/>
                <w:sz w:val="20"/>
              </w:rPr>
              <w:t>Lietošanai gatavas saistvielas lietņu veidnēm un serdeņiem; ķīmijas vai saskarnozaru rūpniecības ķīmiskie produkti un preparāti (arī produkti un preparāti, kas satur dabīgu produktu maisījumus), kas nav minēti vai iekļauti citur:</w:t>
            </w:r>
          </w:p>
        </w:tc>
        <w:tc>
          <w:tcPr>
            <w:tcW w:w="1583" w:type="dxa"/>
            <w:tcBorders>
              <w:top w:val="nil"/>
              <w:left w:val="nil"/>
              <w:bottom w:val="single" w:sz="4" w:space="0" w:color="auto"/>
              <w:right w:val="single" w:sz="4" w:space="0" w:color="auto"/>
            </w:tcBorders>
            <w:shd w:val="clear" w:color="auto" w:fill="auto"/>
            <w:hideMark/>
          </w:tcPr>
          <w:p w14:paraId="64554A3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A3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A33" w14:textId="77777777" w:rsidR="005D456B" w:rsidRPr="00DF7E5F" w:rsidRDefault="005D456B" w:rsidP="005D456B">
            <w:pPr>
              <w:spacing w:before="60" w:after="60" w:line="240" w:lineRule="auto"/>
              <w:rPr>
                <w:bCs/>
                <w:noProof/>
                <w:color w:val="000000"/>
                <w:sz w:val="20"/>
              </w:rPr>
            </w:pPr>
          </w:p>
        </w:tc>
      </w:tr>
      <w:tr w:rsidR="005D456B" w:rsidRPr="00DF7E5F" w14:paraId="64554A3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A35" w14:textId="77777777" w:rsidR="005D456B" w:rsidRPr="00DF7E5F" w:rsidRDefault="005D456B" w:rsidP="005D456B">
            <w:pPr>
              <w:spacing w:before="60" w:after="60" w:line="240" w:lineRule="auto"/>
              <w:rPr>
                <w:bCs/>
                <w:noProof/>
                <w:sz w:val="20"/>
              </w:rPr>
            </w:pPr>
            <w:r w:rsidRPr="00DF7E5F">
              <w:rPr>
                <w:bCs/>
                <w:noProof/>
                <w:sz w:val="20"/>
              </w:rPr>
              <w:t>3824.10</w:t>
            </w:r>
          </w:p>
        </w:tc>
        <w:tc>
          <w:tcPr>
            <w:tcW w:w="7347" w:type="dxa"/>
            <w:tcBorders>
              <w:top w:val="nil"/>
              <w:left w:val="nil"/>
              <w:bottom w:val="single" w:sz="4" w:space="0" w:color="auto"/>
              <w:right w:val="single" w:sz="4" w:space="0" w:color="auto"/>
            </w:tcBorders>
            <w:shd w:val="clear" w:color="auto" w:fill="auto"/>
            <w:hideMark/>
          </w:tcPr>
          <w:p w14:paraId="64554A36" w14:textId="77777777" w:rsidR="005D456B" w:rsidRPr="00DF7E5F" w:rsidRDefault="005D456B" w:rsidP="005D456B">
            <w:pPr>
              <w:spacing w:before="60" w:after="60" w:line="240" w:lineRule="auto"/>
              <w:rPr>
                <w:bCs/>
                <w:noProof/>
                <w:sz w:val="20"/>
              </w:rPr>
            </w:pPr>
            <w:r w:rsidRPr="00DF7E5F">
              <w:rPr>
                <w:bCs/>
                <w:noProof/>
                <w:sz w:val="20"/>
              </w:rPr>
              <w:t>gatavas saistvielas lietņu veidnēm vai serdeņiem</w:t>
            </w:r>
          </w:p>
        </w:tc>
        <w:tc>
          <w:tcPr>
            <w:tcW w:w="1583" w:type="dxa"/>
            <w:tcBorders>
              <w:top w:val="nil"/>
              <w:left w:val="nil"/>
              <w:bottom w:val="single" w:sz="4" w:space="0" w:color="auto"/>
              <w:right w:val="single" w:sz="4" w:space="0" w:color="auto"/>
            </w:tcBorders>
            <w:shd w:val="clear" w:color="auto" w:fill="auto"/>
            <w:hideMark/>
          </w:tcPr>
          <w:p w14:paraId="64554A3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A3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A39" w14:textId="77777777" w:rsidR="005D456B" w:rsidRPr="00DF7E5F" w:rsidRDefault="005D456B" w:rsidP="005D456B">
            <w:pPr>
              <w:spacing w:before="60" w:after="60" w:line="240" w:lineRule="auto"/>
              <w:rPr>
                <w:bCs/>
                <w:noProof/>
                <w:color w:val="000000"/>
                <w:sz w:val="20"/>
              </w:rPr>
            </w:pPr>
          </w:p>
        </w:tc>
      </w:tr>
      <w:tr w:rsidR="005D456B" w:rsidRPr="00DF7E5F" w14:paraId="64554A4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A3B" w14:textId="77777777" w:rsidR="005D456B" w:rsidRPr="00DF7E5F" w:rsidRDefault="005D456B" w:rsidP="005D456B">
            <w:pPr>
              <w:spacing w:before="60" w:after="60" w:line="240" w:lineRule="auto"/>
              <w:rPr>
                <w:bCs/>
                <w:noProof/>
                <w:sz w:val="20"/>
              </w:rPr>
            </w:pPr>
            <w:r w:rsidRPr="00DF7E5F">
              <w:rPr>
                <w:bCs/>
                <w:noProof/>
                <w:sz w:val="20"/>
              </w:rPr>
              <w:t>3824.30</w:t>
            </w:r>
          </w:p>
        </w:tc>
        <w:tc>
          <w:tcPr>
            <w:tcW w:w="7347" w:type="dxa"/>
            <w:tcBorders>
              <w:top w:val="nil"/>
              <w:left w:val="nil"/>
              <w:bottom w:val="single" w:sz="4" w:space="0" w:color="auto"/>
              <w:right w:val="single" w:sz="4" w:space="0" w:color="auto"/>
            </w:tcBorders>
            <w:shd w:val="clear" w:color="auto" w:fill="auto"/>
            <w:hideMark/>
          </w:tcPr>
          <w:p w14:paraId="64554A3C" w14:textId="77777777" w:rsidR="005D456B" w:rsidRPr="00DF7E5F" w:rsidRDefault="005D456B" w:rsidP="005D456B">
            <w:pPr>
              <w:spacing w:before="60" w:after="60" w:line="240" w:lineRule="auto"/>
              <w:rPr>
                <w:bCs/>
                <w:noProof/>
                <w:sz w:val="20"/>
              </w:rPr>
            </w:pPr>
            <w:r w:rsidRPr="00DF7E5F">
              <w:rPr>
                <w:bCs/>
                <w:noProof/>
                <w:sz w:val="20"/>
              </w:rPr>
              <w:t>neaglomerēti metālu karbīdi, sajaukti savstarpēji vai ar metāliskām saistvielām</w:t>
            </w:r>
          </w:p>
        </w:tc>
        <w:tc>
          <w:tcPr>
            <w:tcW w:w="1583" w:type="dxa"/>
            <w:tcBorders>
              <w:top w:val="nil"/>
              <w:left w:val="nil"/>
              <w:bottom w:val="single" w:sz="4" w:space="0" w:color="auto"/>
              <w:right w:val="single" w:sz="4" w:space="0" w:color="auto"/>
            </w:tcBorders>
            <w:shd w:val="clear" w:color="auto" w:fill="auto"/>
            <w:hideMark/>
          </w:tcPr>
          <w:p w14:paraId="64554A3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A3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A3F" w14:textId="77777777" w:rsidR="005D456B" w:rsidRPr="00DF7E5F" w:rsidRDefault="005D456B" w:rsidP="005D456B">
            <w:pPr>
              <w:spacing w:before="60" w:after="60" w:line="240" w:lineRule="auto"/>
              <w:rPr>
                <w:bCs/>
                <w:noProof/>
                <w:color w:val="000000"/>
                <w:sz w:val="20"/>
              </w:rPr>
            </w:pPr>
          </w:p>
        </w:tc>
      </w:tr>
      <w:tr w:rsidR="005D456B" w:rsidRPr="00DF7E5F" w14:paraId="64554A4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A41" w14:textId="77777777" w:rsidR="005D456B" w:rsidRPr="00DF7E5F" w:rsidRDefault="005D456B" w:rsidP="005D456B">
            <w:pPr>
              <w:spacing w:before="60" w:after="60" w:line="240" w:lineRule="auto"/>
              <w:rPr>
                <w:bCs/>
                <w:noProof/>
                <w:sz w:val="20"/>
              </w:rPr>
            </w:pPr>
            <w:r w:rsidRPr="00DF7E5F">
              <w:rPr>
                <w:bCs/>
                <w:noProof/>
                <w:sz w:val="20"/>
              </w:rPr>
              <w:t>3824.40</w:t>
            </w:r>
          </w:p>
        </w:tc>
        <w:tc>
          <w:tcPr>
            <w:tcW w:w="7347" w:type="dxa"/>
            <w:tcBorders>
              <w:top w:val="nil"/>
              <w:left w:val="nil"/>
              <w:bottom w:val="single" w:sz="4" w:space="0" w:color="auto"/>
              <w:right w:val="single" w:sz="4" w:space="0" w:color="auto"/>
            </w:tcBorders>
            <w:shd w:val="clear" w:color="auto" w:fill="auto"/>
            <w:hideMark/>
          </w:tcPr>
          <w:p w14:paraId="64554A42" w14:textId="77777777" w:rsidR="005D456B" w:rsidRPr="00DF7E5F" w:rsidRDefault="005D456B" w:rsidP="005D456B">
            <w:pPr>
              <w:spacing w:before="60" w:after="60" w:line="240" w:lineRule="auto"/>
              <w:rPr>
                <w:bCs/>
                <w:noProof/>
                <w:sz w:val="20"/>
              </w:rPr>
            </w:pPr>
            <w:r w:rsidRPr="00DF7E5F">
              <w:rPr>
                <w:bCs/>
                <w:noProof/>
                <w:sz w:val="20"/>
              </w:rPr>
              <w:t>gatavas piedevas cementiem, javām vai betoniem</w:t>
            </w:r>
          </w:p>
        </w:tc>
        <w:tc>
          <w:tcPr>
            <w:tcW w:w="1583" w:type="dxa"/>
            <w:tcBorders>
              <w:top w:val="nil"/>
              <w:left w:val="nil"/>
              <w:bottom w:val="single" w:sz="4" w:space="0" w:color="auto"/>
              <w:right w:val="single" w:sz="4" w:space="0" w:color="auto"/>
            </w:tcBorders>
            <w:shd w:val="clear" w:color="auto" w:fill="auto"/>
            <w:hideMark/>
          </w:tcPr>
          <w:p w14:paraId="64554A4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A4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A45" w14:textId="77777777" w:rsidR="005D456B" w:rsidRPr="00DF7E5F" w:rsidRDefault="005D456B" w:rsidP="005D456B">
            <w:pPr>
              <w:spacing w:before="60" w:after="60" w:line="240" w:lineRule="auto"/>
              <w:rPr>
                <w:bCs/>
                <w:noProof/>
                <w:color w:val="000000"/>
                <w:sz w:val="20"/>
              </w:rPr>
            </w:pPr>
          </w:p>
        </w:tc>
      </w:tr>
      <w:tr w:rsidR="005D456B" w:rsidRPr="00DF7E5F" w14:paraId="64554A4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A47" w14:textId="77777777" w:rsidR="005D456B" w:rsidRPr="00DF7E5F" w:rsidRDefault="005D456B" w:rsidP="005D456B">
            <w:pPr>
              <w:spacing w:before="60" w:after="60" w:line="240" w:lineRule="auto"/>
              <w:rPr>
                <w:bCs/>
                <w:noProof/>
                <w:sz w:val="20"/>
              </w:rPr>
            </w:pPr>
            <w:r w:rsidRPr="00DF7E5F">
              <w:rPr>
                <w:bCs/>
                <w:noProof/>
                <w:sz w:val="20"/>
              </w:rPr>
              <w:t>3824.50</w:t>
            </w:r>
          </w:p>
        </w:tc>
        <w:tc>
          <w:tcPr>
            <w:tcW w:w="7347" w:type="dxa"/>
            <w:tcBorders>
              <w:top w:val="nil"/>
              <w:left w:val="nil"/>
              <w:bottom w:val="single" w:sz="4" w:space="0" w:color="auto"/>
              <w:right w:val="single" w:sz="4" w:space="0" w:color="auto"/>
            </w:tcBorders>
            <w:shd w:val="clear" w:color="auto" w:fill="auto"/>
            <w:hideMark/>
          </w:tcPr>
          <w:p w14:paraId="64554A48" w14:textId="77777777" w:rsidR="005D456B" w:rsidRPr="00DF7E5F" w:rsidRDefault="005D456B" w:rsidP="005D456B">
            <w:pPr>
              <w:spacing w:before="60" w:after="60" w:line="240" w:lineRule="auto"/>
              <w:rPr>
                <w:bCs/>
                <w:noProof/>
                <w:sz w:val="20"/>
              </w:rPr>
            </w:pPr>
            <w:r w:rsidRPr="00DF7E5F">
              <w:rPr>
                <w:bCs/>
                <w:noProof/>
                <w:sz w:val="20"/>
              </w:rPr>
              <w:t>ugunsneizturīgas javas un betoni</w:t>
            </w:r>
          </w:p>
        </w:tc>
        <w:tc>
          <w:tcPr>
            <w:tcW w:w="1583" w:type="dxa"/>
            <w:tcBorders>
              <w:top w:val="nil"/>
              <w:left w:val="nil"/>
              <w:bottom w:val="single" w:sz="4" w:space="0" w:color="auto"/>
              <w:right w:val="single" w:sz="4" w:space="0" w:color="auto"/>
            </w:tcBorders>
            <w:shd w:val="clear" w:color="auto" w:fill="auto"/>
            <w:hideMark/>
          </w:tcPr>
          <w:p w14:paraId="64554A4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A4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A4B" w14:textId="77777777" w:rsidR="005D456B" w:rsidRPr="00DF7E5F" w:rsidRDefault="005D456B" w:rsidP="005D456B">
            <w:pPr>
              <w:spacing w:before="60" w:after="60" w:line="240" w:lineRule="auto"/>
              <w:rPr>
                <w:bCs/>
                <w:noProof/>
                <w:color w:val="000000"/>
                <w:sz w:val="20"/>
              </w:rPr>
            </w:pPr>
          </w:p>
        </w:tc>
      </w:tr>
      <w:tr w:rsidR="005D456B" w:rsidRPr="00DF7E5F" w14:paraId="64554A5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A4D" w14:textId="77777777" w:rsidR="005D456B" w:rsidRPr="00DF7E5F" w:rsidRDefault="005D456B" w:rsidP="005D456B">
            <w:pPr>
              <w:spacing w:before="60" w:after="60" w:line="240" w:lineRule="auto"/>
              <w:rPr>
                <w:bCs/>
                <w:noProof/>
                <w:sz w:val="20"/>
              </w:rPr>
            </w:pPr>
            <w:r w:rsidRPr="00DF7E5F">
              <w:rPr>
                <w:bCs/>
                <w:noProof/>
                <w:sz w:val="20"/>
              </w:rPr>
              <w:t>3824.60</w:t>
            </w:r>
          </w:p>
        </w:tc>
        <w:tc>
          <w:tcPr>
            <w:tcW w:w="7347" w:type="dxa"/>
            <w:tcBorders>
              <w:top w:val="nil"/>
              <w:left w:val="nil"/>
              <w:bottom w:val="single" w:sz="4" w:space="0" w:color="auto"/>
              <w:right w:val="single" w:sz="4" w:space="0" w:color="auto"/>
            </w:tcBorders>
            <w:shd w:val="clear" w:color="auto" w:fill="auto"/>
            <w:hideMark/>
          </w:tcPr>
          <w:p w14:paraId="64554A4E" w14:textId="77777777" w:rsidR="005D456B" w:rsidRPr="00DF7E5F" w:rsidRDefault="005D456B" w:rsidP="005D456B">
            <w:pPr>
              <w:spacing w:before="60" w:after="60" w:line="240" w:lineRule="auto"/>
              <w:rPr>
                <w:bCs/>
                <w:noProof/>
                <w:sz w:val="20"/>
              </w:rPr>
            </w:pPr>
            <w:r w:rsidRPr="00DF7E5F">
              <w:rPr>
                <w:bCs/>
                <w:noProof/>
                <w:sz w:val="20"/>
              </w:rPr>
              <w:t>sorbīts, izņemot apakšpozīcijā 290544 minēto</w:t>
            </w:r>
          </w:p>
        </w:tc>
        <w:tc>
          <w:tcPr>
            <w:tcW w:w="1583" w:type="dxa"/>
            <w:tcBorders>
              <w:top w:val="nil"/>
              <w:left w:val="nil"/>
              <w:bottom w:val="single" w:sz="4" w:space="0" w:color="auto"/>
              <w:right w:val="single" w:sz="4" w:space="0" w:color="auto"/>
            </w:tcBorders>
            <w:shd w:val="clear" w:color="auto" w:fill="auto"/>
            <w:hideMark/>
          </w:tcPr>
          <w:p w14:paraId="64554A4F"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hideMark/>
          </w:tcPr>
          <w:p w14:paraId="64554A5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hideMark/>
          </w:tcPr>
          <w:p w14:paraId="64554A51" w14:textId="77777777" w:rsidR="005D456B" w:rsidRPr="00DF7E5F" w:rsidRDefault="005D456B" w:rsidP="005D456B">
            <w:pPr>
              <w:spacing w:before="60" w:after="60" w:line="240" w:lineRule="auto"/>
              <w:rPr>
                <w:bCs/>
                <w:noProof/>
                <w:sz w:val="20"/>
              </w:rPr>
            </w:pPr>
          </w:p>
        </w:tc>
      </w:tr>
      <w:tr w:rsidR="005D456B" w:rsidRPr="00DF7E5F" w14:paraId="64554A5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A53"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3824.7</w:t>
            </w:r>
          </w:p>
        </w:tc>
        <w:tc>
          <w:tcPr>
            <w:tcW w:w="7347" w:type="dxa"/>
            <w:tcBorders>
              <w:top w:val="nil"/>
              <w:left w:val="nil"/>
              <w:bottom w:val="single" w:sz="4" w:space="0" w:color="auto"/>
              <w:right w:val="single" w:sz="4" w:space="0" w:color="auto"/>
            </w:tcBorders>
            <w:shd w:val="clear" w:color="auto" w:fill="auto"/>
            <w:hideMark/>
          </w:tcPr>
          <w:p w14:paraId="64554A54" w14:textId="77777777" w:rsidR="005D456B" w:rsidRPr="00DF7E5F" w:rsidRDefault="005D456B" w:rsidP="005D456B">
            <w:pPr>
              <w:spacing w:before="60" w:after="60" w:line="240" w:lineRule="auto"/>
              <w:rPr>
                <w:bCs/>
                <w:noProof/>
                <w:sz w:val="20"/>
              </w:rPr>
            </w:pPr>
            <w:r w:rsidRPr="00DF7E5F">
              <w:rPr>
                <w:bCs/>
                <w:noProof/>
                <w:sz w:val="20"/>
              </w:rPr>
              <w:t>maisījumi, kas satur halogenētos metāna, etāna vai propāna atvasinājumus:</w:t>
            </w:r>
          </w:p>
        </w:tc>
        <w:tc>
          <w:tcPr>
            <w:tcW w:w="1583" w:type="dxa"/>
            <w:tcBorders>
              <w:top w:val="nil"/>
              <w:left w:val="nil"/>
              <w:bottom w:val="single" w:sz="4" w:space="0" w:color="auto"/>
              <w:right w:val="single" w:sz="4" w:space="0" w:color="auto"/>
            </w:tcBorders>
            <w:shd w:val="clear" w:color="auto" w:fill="auto"/>
            <w:hideMark/>
          </w:tcPr>
          <w:p w14:paraId="64554A5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A5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hideMark/>
          </w:tcPr>
          <w:p w14:paraId="64554A57" w14:textId="77777777" w:rsidR="005D456B" w:rsidRPr="00DF7E5F" w:rsidRDefault="005D456B" w:rsidP="005D456B">
            <w:pPr>
              <w:spacing w:before="60" w:after="60" w:line="240" w:lineRule="auto"/>
              <w:rPr>
                <w:bCs/>
                <w:noProof/>
                <w:sz w:val="20"/>
              </w:rPr>
            </w:pPr>
          </w:p>
        </w:tc>
      </w:tr>
      <w:tr w:rsidR="005D456B" w:rsidRPr="00DF7E5F" w14:paraId="64554A5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A59" w14:textId="77777777" w:rsidR="005D456B" w:rsidRPr="00DF7E5F" w:rsidRDefault="005D456B" w:rsidP="005D456B">
            <w:pPr>
              <w:spacing w:before="60" w:after="60" w:line="240" w:lineRule="auto"/>
              <w:rPr>
                <w:bCs/>
                <w:noProof/>
                <w:sz w:val="20"/>
              </w:rPr>
            </w:pPr>
            <w:r w:rsidRPr="00DF7E5F">
              <w:rPr>
                <w:bCs/>
                <w:noProof/>
                <w:sz w:val="20"/>
              </w:rPr>
              <w:t>3824.71</w:t>
            </w:r>
          </w:p>
        </w:tc>
        <w:tc>
          <w:tcPr>
            <w:tcW w:w="7347" w:type="dxa"/>
            <w:tcBorders>
              <w:top w:val="nil"/>
              <w:left w:val="nil"/>
              <w:bottom w:val="single" w:sz="4" w:space="0" w:color="auto"/>
              <w:right w:val="single" w:sz="4" w:space="0" w:color="auto"/>
            </w:tcBorders>
            <w:shd w:val="clear" w:color="auto" w:fill="auto"/>
            <w:hideMark/>
          </w:tcPr>
          <w:p w14:paraId="64554A5A" w14:textId="77777777" w:rsidR="005D456B" w:rsidRPr="00DF7E5F" w:rsidRDefault="005D456B" w:rsidP="005D456B">
            <w:pPr>
              <w:spacing w:before="60" w:after="60" w:line="240" w:lineRule="auto"/>
              <w:rPr>
                <w:bCs/>
                <w:noProof/>
                <w:sz w:val="20"/>
              </w:rPr>
            </w:pPr>
            <w:r w:rsidRPr="00DF7E5F">
              <w:rPr>
                <w:bCs/>
                <w:noProof/>
                <w:sz w:val="20"/>
              </w:rPr>
              <w:t>satur hlorofluorokarbonātus (</w:t>
            </w:r>
            <w:r w:rsidRPr="00DF7E5F">
              <w:rPr>
                <w:bCs/>
                <w:i/>
                <w:noProof/>
                <w:sz w:val="20"/>
              </w:rPr>
              <w:t>CFCs</w:t>
            </w:r>
            <w:r w:rsidRPr="00DF7E5F">
              <w:rPr>
                <w:bCs/>
                <w:noProof/>
                <w:sz w:val="20"/>
              </w:rPr>
              <w:t>), satur vai nesatur hidrohlorofluorokarbonātus (</w:t>
            </w:r>
            <w:r w:rsidRPr="00DF7E5F">
              <w:rPr>
                <w:bCs/>
                <w:i/>
                <w:noProof/>
                <w:sz w:val="20"/>
              </w:rPr>
              <w:t>HCFCs</w:t>
            </w:r>
            <w:r w:rsidRPr="00DF7E5F">
              <w:rPr>
                <w:bCs/>
                <w:noProof/>
                <w:sz w:val="20"/>
              </w:rPr>
              <w:t>), perfluorokarbonātus (</w:t>
            </w:r>
            <w:r w:rsidRPr="00DF7E5F">
              <w:rPr>
                <w:bCs/>
                <w:i/>
                <w:noProof/>
                <w:sz w:val="20"/>
              </w:rPr>
              <w:t>PFCs</w:t>
            </w:r>
            <w:r w:rsidRPr="00DF7E5F">
              <w:rPr>
                <w:bCs/>
                <w:noProof/>
                <w:sz w:val="20"/>
              </w:rPr>
              <w:t>) vai hidrofluorokarbonātus (</w:t>
            </w:r>
            <w:r w:rsidRPr="00DF7E5F">
              <w:rPr>
                <w:bCs/>
                <w:i/>
                <w:noProof/>
                <w:sz w:val="20"/>
              </w:rPr>
              <w:t>HFCs</w:t>
            </w:r>
            <w:r w:rsidRPr="00DF7E5F">
              <w:rPr>
                <w:bCs/>
                <w:noProof/>
                <w:sz w:val="20"/>
              </w:rPr>
              <w:t>):</w:t>
            </w:r>
          </w:p>
        </w:tc>
        <w:tc>
          <w:tcPr>
            <w:tcW w:w="1583" w:type="dxa"/>
            <w:tcBorders>
              <w:top w:val="nil"/>
              <w:left w:val="nil"/>
              <w:bottom w:val="single" w:sz="4" w:space="0" w:color="auto"/>
              <w:right w:val="single" w:sz="4" w:space="0" w:color="auto"/>
            </w:tcBorders>
            <w:shd w:val="clear" w:color="auto" w:fill="auto"/>
            <w:hideMark/>
          </w:tcPr>
          <w:p w14:paraId="64554A5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A5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hideMark/>
          </w:tcPr>
          <w:p w14:paraId="64554A5D" w14:textId="77777777" w:rsidR="005D456B" w:rsidRPr="00DF7E5F" w:rsidRDefault="005D456B" w:rsidP="005D456B">
            <w:pPr>
              <w:spacing w:before="60" w:after="60" w:line="240" w:lineRule="auto"/>
              <w:rPr>
                <w:bCs/>
                <w:noProof/>
                <w:sz w:val="20"/>
              </w:rPr>
            </w:pPr>
          </w:p>
        </w:tc>
      </w:tr>
      <w:tr w:rsidR="005D456B" w:rsidRPr="00DF7E5F" w14:paraId="64554A6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A5F" w14:textId="77777777" w:rsidR="005D456B" w:rsidRPr="00DF7E5F" w:rsidRDefault="005D456B" w:rsidP="005D456B">
            <w:pPr>
              <w:spacing w:before="60" w:after="60" w:line="240" w:lineRule="auto"/>
              <w:rPr>
                <w:bCs/>
                <w:noProof/>
                <w:sz w:val="20"/>
              </w:rPr>
            </w:pPr>
            <w:r w:rsidRPr="00DF7E5F">
              <w:rPr>
                <w:bCs/>
                <w:noProof/>
                <w:sz w:val="20"/>
              </w:rPr>
              <w:t>3824.71.05</w:t>
            </w:r>
          </w:p>
        </w:tc>
        <w:tc>
          <w:tcPr>
            <w:tcW w:w="7347" w:type="dxa"/>
            <w:tcBorders>
              <w:top w:val="nil"/>
              <w:left w:val="nil"/>
              <w:bottom w:val="single" w:sz="4" w:space="0" w:color="auto"/>
              <w:right w:val="single" w:sz="4" w:space="0" w:color="auto"/>
            </w:tcBorders>
            <w:shd w:val="clear" w:color="auto" w:fill="auto"/>
            <w:hideMark/>
          </w:tcPr>
          <w:p w14:paraId="64554A60" w14:textId="77777777" w:rsidR="005D456B" w:rsidRPr="00DF7E5F" w:rsidRDefault="005D456B" w:rsidP="005D456B">
            <w:pPr>
              <w:spacing w:before="60" w:after="60" w:line="240" w:lineRule="auto"/>
              <w:rPr>
                <w:bCs/>
                <w:noProof/>
                <w:sz w:val="20"/>
              </w:rPr>
            </w:pPr>
            <w:r w:rsidRPr="00DF7E5F">
              <w:rPr>
                <w:bCs/>
                <w:noProof/>
                <w:sz w:val="20"/>
              </w:rPr>
              <w:t>satur acikliskos ogļūdeņražus, kuri perhalogenēti tikai ar fluoru un hloru, izņemot tos, kas satur hlordifluormetānu, dihlordifluormetānu vai trihlordifluormetānu</w:t>
            </w:r>
          </w:p>
        </w:tc>
        <w:tc>
          <w:tcPr>
            <w:tcW w:w="1583" w:type="dxa"/>
            <w:tcBorders>
              <w:top w:val="nil"/>
              <w:left w:val="nil"/>
              <w:bottom w:val="single" w:sz="4" w:space="0" w:color="auto"/>
              <w:right w:val="single" w:sz="4" w:space="0" w:color="auto"/>
            </w:tcBorders>
            <w:shd w:val="clear" w:color="auto" w:fill="auto"/>
            <w:hideMark/>
          </w:tcPr>
          <w:p w14:paraId="64554A6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A6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A63" w14:textId="77777777" w:rsidR="005D456B" w:rsidRPr="00DF7E5F" w:rsidRDefault="005D456B" w:rsidP="005D456B">
            <w:pPr>
              <w:spacing w:before="60" w:after="60" w:line="240" w:lineRule="auto"/>
              <w:rPr>
                <w:bCs/>
                <w:noProof/>
                <w:color w:val="000000"/>
                <w:sz w:val="20"/>
              </w:rPr>
            </w:pPr>
          </w:p>
        </w:tc>
      </w:tr>
      <w:tr w:rsidR="005D456B" w:rsidRPr="00DF7E5F" w14:paraId="64554A6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A65" w14:textId="77777777" w:rsidR="005D456B" w:rsidRPr="00DF7E5F" w:rsidRDefault="005D456B" w:rsidP="005D456B">
            <w:pPr>
              <w:spacing w:before="60" w:after="60" w:line="240" w:lineRule="auto"/>
              <w:rPr>
                <w:bCs/>
                <w:noProof/>
                <w:sz w:val="20"/>
              </w:rPr>
            </w:pPr>
            <w:r w:rsidRPr="00DF7E5F">
              <w:rPr>
                <w:bCs/>
                <w:noProof/>
                <w:sz w:val="20"/>
              </w:rPr>
              <w:t>3824.71.20</w:t>
            </w:r>
          </w:p>
        </w:tc>
        <w:tc>
          <w:tcPr>
            <w:tcW w:w="7347" w:type="dxa"/>
            <w:tcBorders>
              <w:top w:val="nil"/>
              <w:left w:val="nil"/>
              <w:bottom w:val="single" w:sz="4" w:space="0" w:color="auto"/>
              <w:right w:val="single" w:sz="4" w:space="0" w:color="auto"/>
            </w:tcBorders>
            <w:shd w:val="clear" w:color="auto" w:fill="auto"/>
            <w:hideMark/>
          </w:tcPr>
          <w:p w14:paraId="64554A66" w14:textId="77777777" w:rsidR="005D456B" w:rsidRPr="00DF7E5F" w:rsidRDefault="005D456B" w:rsidP="005D456B">
            <w:pPr>
              <w:spacing w:before="60" w:after="60" w:line="240" w:lineRule="auto"/>
              <w:rPr>
                <w:bCs/>
                <w:noProof/>
                <w:sz w:val="20"/>
              </w:rPr>
            </w:pPr>
            <w:r w:rsidRPr="00DF7E5F">
              <w:rPr>
                <w:bCs/>
                <w:noProof/>
                <w:sz w:val="20"/>
              </w:rPr>
              <w:t>kas satur dihlordifluormetānu vai trihlordifluormetānu</w:t>
            </w:r>
          </w:p>
        </w:tc>
        <w:tc>
          <w:tcPr>
            <w:tcW w:w="1583" w:type="dxa"/>
            <w:tcBorders>
              <w:top w:val="nil"/>
              <w:left w:val="nil"/>
              <w:bottom w:val="single" w:sz="4" w:space="0" w:color="auto"/>
              <w:right w:val="single" w:sz="4" w:space="0" w:color="auto"/>
            </w:tcBorders>
            <w:shd w:val="clear" w:color="auto" w:fill="auto"/>
            <w:hideMark/>
          </w:tcPr>
          <w:p w14:paraId="64554A6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A6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A69" w14:textId="77777777" w:rsidR="005D456B" w:rsidRPr="00DF7E5F" w:rsidRDefault="005D456B" w:rsidP="005D456B">
            <w:pPr>
              <w:spacing w:before="60" w:after="60" w:line="240" w:lineRule="auto"/>
              <w:rPr>
                <w:bCs/>
                <w:noProof/>
                <w:color w:val="000000"/>
                <w:sz w:val="20"/>
              </w:rPr>
            </w:pPr>
          </w:p>
        </w:tc>
      </w:tr>
      <w:tr w:rsidR="005D456B" w:rsidRPr="00DF7E5F" w14:paraId="64554A7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A6B" w14:textId="77777777" w:rsidR="005D456B" w:rsidRPr="00DF7E5F" w:rsidRDefault="005D456B" w:rsidP="005D456B">
            <w:pPr>
              <w:spacing w:before="60" w:after="60" w:line="240" w:lineRule="auto"/>
              <w:rPr>
                <w:bCs/>
                <w:noProof/>
                <w:sz w:val="20"/>
              </w:rPr>
            </w:pPr>
            <w:r w:rsidRPr="00DF7E5F">
              <w:rPr>
                <w:bCs/>
                <w:noProof/>
                <w:sz w:val="20"/>
              </w:rPr>
              <w:t>3824.71.30</w:t>
            </w:r>
          </w:p>
        </w:tc>
        <w:tc>
          <w:tcPr>
            <w:tcW w:w="7347" w:type="dxa"/>
            <w:tcBorders>
              <w:top w:val="nil"/>
              <w:left w:val="nil"/>
              <w:bottom w:val="single" w:sz="4" w:space="0" w:color="auto"/>
              <w:right w:val="single" w:sz="4" w:space="0" w:color="auto"/>
            </w:tcBorders>
            <w:shd w:val="clear" w:color="auto" w:fill="auto"/>
            <w:hideMark/>
          </w:tcPr>
          <w:p w14:paraId="64554A6C" w14:textId="77777777" w:rsidR="005D456B" w:rsidRPr="00DF7E5F" w:rsidRDefault="005D456B" w:rsidP="005D456B">
            <w:pPr>
              <w:spacing w:before="60" w:after="60" w:line="240" w:lineRule="auto"/>
              <w:rPr>
                <w:bCs/>
                <w:noProof/>
                <w:sz w:val="20"/>
              </w:rPr>
            </w:pPr>
            <w:r w:rsidRPr="00DF7E5F">
              <w:rPr>
                <w:bCs/>
                <w:noProof/>
                <w:sz w:val="20"/>
              </w:rPr>
              <w:t>citādi, satur aciklisko ogļūdeņražu perhalogenētus atvasinājumus, kuri satur divus vai vairākus dažādus halogēnus</w:t>
            </w:r>
          </w:p>
        </w:tc>
        <w:tc>
          <w:tcPr>
            <w:tcW w:w="1583" w:type="dxa"/>
            <w:tcBorders>
              <w:top w:val="nil"/>
              <w:left w:val="nil"/>
              <w:bottom w:val="single" w:sz="4" w:space="0" w:color="auto"/>
              <w:right w:val="single" w:sz="4" w:space="0" w:color="auto"/>
            </w:tcBorders>
            <w:shd w:val="clear" w:color="auto" w:fill="auto"/>
            <w:hideMark/>
          </w:tcPr>
          <w:p w14:paraId="64554A6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A6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A6F" w14:textId="77777777" w:rsidR="005D456B" w:rsidRPr="00DF7E5F" w:rsidRDefault="005D456B" w:rsidP="005D456B">
            <w:pPr>
              <w:spacing w:before="60" w:after="60" w:line="240" w:lineRule="auto"/>
              <w:rPr>
                <w:bCs/>
                <w:noProof/>
                <w:color w:val="000000"/>
                <w:sz w:val="20"/>
              </w:rPr>
            </w:pPr>
          </w:p>
        </w:tc>
      </w:tr>
      <w:tr w:rsidR="005D456B" w:rsidRPr="00DF7E5F" w14:paraId="64554A7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A71" w14:textId="77777777" w:rsidR="005D456B" w:rsidRPr="00DF7E5F" w:rsidRDefault="005D456B" w:rsidP="005D456B">
            <w:pPr>
              <w:spacing w:before="60" w:after="60" w:line="240" w:lineRule="auto"/>
              <w:rPr>
                <w:bCs/>
                <w:noProof/>
                <w:sz w:val="20"/>
              </w:rPr>
            </w:pPr>
            <w:r w:rsidRPr="00DF7E5F">
              <w:rPr>
                <w:bCs/>
                <w:noProof/>
                <w:sz w:val="20"/>
              </w:rPr>
              <w:t>3824.71.90</w:t>
            </w:r>
          </w:p>
        </w:tc>
        <w:tc>
          <w:tcPr>
            <w:tcW w:w="7347" w:type="dxa"/>
            <w:tcBorders>
              <w:top w:val="nil"/>
              <w:left w:val="nil"/>
              <w:bottom w:val="single" w:sz="4" w:space="0" w:color="auto"/>
              <w:right w:val="single" w:sz="4" w:space="0" w:color="auto"/>
            </w:tcBorders>
            <w:shd w:val="clear" w:color="auto" w:fill="auto"/>
            <w:hideMark/>
          </w:tcPr>
          <w:p w14:paraId="64554A7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A7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A7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A75" w14:textId="77777777" w:rsidR="005D456B" w:rsidRPr="00DF7E5F" w:rsidRDefault="005D456B" w:rsidP="005D456B">
            <w:pPr>
              <w:spacing w:before="60" w:after="60" w:line="240" w:lineRule="auto"/>
              <w:rPr>
                <w:bCs/>
                <w:noProof/>
                <w:color w:val="000000"/>
                <w:sz w:val="20"/>
              </w:rPr>
            </w:pPr>
          </w:p>
        </w:tc>
      </w:tr>
      <w:tr w:rsidR="005D456B" w:rsidRPr="00DF7E5F" w14:paraId="64554A7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A77" w14:textId="77777777" w:rsidR="005D456B" w:rsidRPr="00DF7E5F" w:rsidRDefault="005D456B" w:rsidP="005D456B">
            <w:pPr>
              <w:spacing w:before="60" w:after="60" w:line="240" w:lineRule="auto"/>
              <w:rPr>
                <w:bCs/>
                <w:noProof/>
                <w:sz w:val="20"/>
              </w:rPr>
            </w:pPr>
            <w:r w:rsidRPr="00DF7E5F">
              <w:rPr>
                <w:bCs/>
                <w:noProof/>
                <w:sz w:val="20"/>
              </w:rPr>
              <w:t>3824.72</w:t>
            </w:r>
          </w:p>
        </w:tc>
        <w:tc>
          <w:tcPr>
            <w:tcW w:w="7347" w:type="dxa"/>
            <w:tcBorders>
              <w:top w:val="nil"/>
              <w:left w:val="nil"/>
              <w:bottom w:val="single" w:sz="4" w:space="0" w:color="auto"/>
              <w:right w:val="single" w:sz="4" w:space="0" w:color="auto"/>
            </w:tcBorders>
            <w:shd w:val="clear" w:color="auto" w:fill="auto"/>
            <w:hideMark/>
          </w:tcPr>
          <w:p w14:paraId="64554A78" w14:textId="77777777" w:rsidR="005D456B" w:rsidRPr="00DF7E5F" w:rsidRDefault="005D456B" w:rsidP="005D456B">
            <w:pPr>
              <w:spacing w:before="60" w:after="60" w:line="240" w:lineRule="auto"/>
              <w:rPr>
                <w:bCs/>
                <w:noProof/>
                <w:sz w:val="20"/>
              </w:rPr>
            </w:pPr>
            <w:r w:rsidRPr="00DF7E5F">
              <w:rPr>
                <w:bCs/>
                <w:noProof/>
                <w:sz w:val="20"/>
              </w:rPr>
              <w:t>satur bromohlorodifluorometānu, bromotrifluorometānu vai dibromotetrafluoroetānus:</w:t>
            </w:r>
          </w:p>
        </w:tc>
        <w:tc>
          <w:tcPr>
            <w:tcW w:w="1583" w:type="dxa"/>
            <w:tcBorders>
              <w:top w:val="nil"/>
              <w:left w:val="nil"/>
              <w:bottom w:val="single" w:sz="4" w:space="0" w:color="auto"/>
              <w:right w:val="single" w:sz="4" w:space="0" w:color="auto"/>
            </w:tcBorders>
            <w:shd w:val="clear" w:color="auto" w:fill="auto"/>
            <w:hideMark/>
          </w:tcPr>
          <w:p w14:paraId="64554A7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A7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A7B" w14:textId="77777777" w:rsidR="005D456B" w:rsidRPr="00DF7E5F" w:rsidRDefault="005D456B" w:rsidP="005D456B">
            <w:pPr>
              <w:spacing w:before="60" w:after="60" w:line="240" w:lineRule="auto"/>
              <w:rPr>
                <w:bCs/>
                <w:noProof/>
                <w:color w:val="000000"/>
                <w:sz w:val="20"/>
              </w:rPr>
            </w:pPr>
          </w:p>
        </w:tc>
      </w:tr>
      <w:tr w:rsidR="005D456B" w:rsidRPr="00DF7E5F" w14:paraId="64554A8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A7D" w14:textId="77777777" w:rsidR="005D456B" w:rsidRPr="00DF7E5F" w:rsidRDefault="005D456B" w:rsidP="005D456B">
            <w:pPr>
              <w:spacing w:before="60" w:after="60" w:line="240" w:lineRule="auto"/>
              <w:rPr>
                <w:bCs/>
                <w:noProof/>
                <w:sz w:val="20"/>
              </w:rPr>
            </w:pPr>
            <w:r w:rsidRPr="00DF7E5F">
              <w:rPr>
                <w:bCs/>
                <w:noProof/>
                <w:sz w:val="20"/>
              </w:rPr>
              <w:t>3824.72.05</w:t>
            </w:r>
          </w:p>
        </w:tc>
        <w:tc>
          <w:tcPr>
            <w:tcW w:w="7347" w:type="dxa"/>
            <w:tcBorders>
              <w:top w:val="nil"/>
              <w:left w:val="nil"/>
              <w:bottom w:val="single" w:sz="4" w:space="0" w:color="auto"/>
              <w:right w:val="single" w:sz="4" w:space="0" w:color="auto"/>
            </w:tcBorders>
            <w:shd w:val="clear" w:color="auto" w:fill="auto"/>
            <w:hideMark/>
          </w:tcPr>
          <w:p w14:paraId="64554A7E" w14:textId="77777777" w:rsidR="005D456B" w:rsidRPr="00DF7E5F" w:rsidRDefault="005D456B" w:rsidP="005D456B">
            <w:pPr>
              <w:spacing w:before="60" w:after="60" w:line="240" w:lineRule="auto"/>
              <w:rPr>
                <w:bCs/>
                <w:noProof/>
                <w:sz w:val="20"/>
              </w:rPr>
            </w:pPr>
            <w:r w:rsidRPr="00DF7E5F">
              <w:rPr>
                <w:bCs/>
                <w:noProof/>
                <w:sz w:val="20"/>
              </w:rPr>
              <w:t>satur acikliskos ogļūdeņražus, kuri perhalogenēti tikai ar fluoru un hloru, izņemot tos, kas satur hlordifluormetānu, dihlordifluormetānu vai trihlordifluormetānu</w:t>
            </w:r>
          </w:p>
        </w:tc>
        <w:tc>
          <w:tcPr>
            <w:tcW w:w="1583" w:type="dxa"/>
            <w:tcBorders>
              <w:top w:val="nil"/>
              <w:left w:val="nil"/>
              <w:bottom w:val="single" w:sz="4" w:space="0" w:color="auto"/>
              <w:right w:val="single" w:sz="4" w:space="0" w:color="auto"/>
            </w:tcBorders>
            <w:shd w:val="clear" w:color="auto" w:fill="auto"/>
            <w:hideMark/>
          </w:tcPr>
          <w:p w14:paraId="64554A7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A8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A81" w14:textId="77777777" w:rsidR="005D456B" w:rsidRPr="00DF7E5F" w:rsidRDefault="005D456B" w:rsidP="005D456B">
            <w:pPr>
              <w:spacing w:before="60" w:after="60" w:line="240" w:lineRule="auto"/>
              <w:rPr>
                <w:bCs/>
                <w:noProof/>
                <w:color w:val="000000"/>
                <w:sz w:val="20"/>
              </w:rPr>
            </w:pPr>
          </w:p>
        </w:tc>
      </w:tr>
      <w:tr w:rsidR="005D456B" w:rsidRPr="00DF7E5F" w14:paraId="64554A8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A83" w14:textId="77777777" w:rsidR="005D456B" w:rsidRPr="00DF7E5F" w:rsidRDefault="005D456B" w:rsidP="005D456B">
            <w:pPr>
              <w:spacing w:before="60" w:after="60" w:line="240" w:lineRule="auto"/>
              <w:rPr>
                <w:bCs/>
                <w:noProof/>
                <w:sz w:val="20"/>
              </w:rPr>
            </w:pPr>
            <w:r w:rsidRPr="00DF7E5F">
              <w:rPr>
                <w:bCs/>
                <w:noProof/>
                <w:sz w:val="20"/>
              </w:rPr>
              <w:t>3824.72.20</w:t>
            </w:r>
          </w:p>
        </w:tc>
        <w:tc>
          <w:tcPr>
            <w:tcW w:w="7347" w:type="dxa"/>
            <w:tcBorders>
              <w:top w:val="nil"/>
              <w:left w:val="nil"/>
              <w:bottom w:val="single" w:sz="4" w:space="0" w:color="auto"/>
              <w:right w:val="single" w:sz="4" w:space="0" w:color="auto"/>
            </w:tcBorders>
            <w:shd w:val="clear" w:color="auto" w:fill="auto"/>
            <w:hideMark/>
          </w:tcPr>
          <w:p w14:paraId="64554A84" w14:textId="77777777" w:rsidR="005D456B" w:rsidRPr="00DF7E5F" w:rsidRDefault="005D456B" w:rsidP="005D456B">
            <w:pPr>
              <w:spacing w:before="60" w:after="60" w:line="240" w:lineRule="auto"/>
              <w:rPr>
                <w:bCs/>
                <w:noProof/>
                <w:sz w:val="20"/>
              </w:rPr>
            </w:pPr>
            <w:r w:rsidRPr="00DF7E5F">
              <w:rPr>
                <w:bCs/>
                <w:noProof/>
                <w:sz w:val="20"/>
              </w:rPr>
              <w:t>kas satur dihlordifluormetānu vai trihlordifluormetānu</w:t>
            </w:r>
          </w:p>
        </w:tc>
        <w:tc>
          <w:tcPr>
            <w:tcW w:w="1583" w:type="dxa"/>
            <w:tcBorders>
              <w:top w:val="nil"/>
              <w:left w:val="nil"/>
              <w:bottom w:val="single" w:sz="4" w:space="0" w:color="auto"/>
              <w:right w:val="single" w:sz="4" w:space="0" w:color="auto"/>
            </w:tcBorders>
            <w:shd w:val="clear" w:color="auto" w:fill="auto"/>
            <w:hideMark/>
          </w:tcPr>
          <w:p w14:paraId="64554A8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A8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A87" w14:textId="77777777" w:rsidR="005D456B" w:rsidRPr="00DF7E5F" w:rsidRDefault="005D456B" w:rsidP="005D456B">
            <w:pPr>
              <w:spacing w:before="60" w:after="60" w:line="240" w:lineRule="auto"/>
              <w:rPr>
                <w:bCs/>
                <w:noProof/>
                <w:color w:val="000000"/>
                <w:sz w:val="20"/>
              </w:rPr>
            </w:pPr>
          </w:p>
        </w:tc>
      </w:tr>
      <w:tr w:rsidR="005D456B" w:rsidRPr="00DF7E5F" w14:paraId="64554A8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A89"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3824.72.30</w:t>
            </w:r>
          </w:p>
        </w:tc>
        <w:tc>
          <w:tcPr>
            <w:tcW w:w="7347" w:type="dxa"/>
            <w:tcBorders>
              <w:top w:val="nil"/>
              <w:left w:val="nil"/>
              <w:bottom w:val="single" w:sz="4" w:space="0" w:color="auto"/>
              <w:right w:val="single" w:sz="4" w:space="0" w:color="auto"/>
            </w:tcBorders>
            <w:shd w:val="clear" w:color="auto" w:fill="auto"/>
            <w:hideMark/>
          </w:tcPr>
          <w:p w14:paraId="64554A8A" w14:textId="77777777" w:rsidR="005D456B" w:rsidRPr="00DF7E5F" w:rsidRDefault="005D456B" w:rsidP="005D456B">
            <w:pPr>
              <w:spacing w:before="60" w:after="60" w:line="240" w:lineRule="auto"/>
              <w:rPr>
                <w:bCs/>
                <w:noProof/>
                <w:sz w:val="20"/>
              </w:rPr>
            </w:pPr>
            <w:r w:rsidRPr="00DF7E5F">
              <w:rPr>
                <w:bCs/>
                <w:noProof/>
                <w:sz w:val="20"/>
              </w:rPr>
              <w:t>citādi, satur aciklisko ogļūdeņražu perhalogenētus atvasinājumus, kuri satur divus vai vairākus dažādus halogēnus</w:t>
            </w:r>
          </w:p>
        </w:tc>
        <w:tc>
          <w:tcPr>
            <w:tcW w:w="1583" w:type="dxa"/>
            <w:tcBorders>
              <w:top w:val="nil"/>
              <w:left w:val="nil"/>
              <w:bottom w:val="single" w:sz="4" w:space="0" w:color="auto"/>
              <w:right w:val="single" w:sz="4" w:space="0" w:color="auto"/>
            </w:tcBorders>
            <w:shd w:val="clear" w:color="auto" w:fill="auto"/>
            <w:hideMark/>
          </w:tcPr>
          <w:p w14:paraId="64554A8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A8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A8D" w14:textId="77777777" w:rsidR="005D456B" w:rsidRPr="00DF7E5F" w:rsidRDefault="005D456B" w:rsidP="005D456B">
            <w:pPr>
              <w:spacing w:before="60" w:after="60" w:line="240" w:lineRule="auto"/>
              <w:rPr>
                <w:bCs/>
                <w:noProof/>
                <w:color w:val="000000"/>
                <w:sz w:val="20"/>
              </w:rPr>
            </w:pPr>
          </w:p>
        </w:tc>
      </w:tr>
      <w:tr w:rsidR="005D456B" w:rsidRPr="00DF7E5F" w14:paraId="64554A9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A8F" w14:textId="77777777" w:rsidR="005D456B" w:rsidRPr="00DF7E5F" w:rsidRDefault="005D456B" w:rsidP="005D456B">
            <w:pPr>
              <w:spacing w:before="60" w:after="60" w:line="240" w:lineRule="auto"/>
              <w:rPr>
                <w:bCs/>
                <w:noProof/>
                <w:sz w:val="20"/>
              </w:rPr>
            </w:pPr>
            <w:r w:rsidRPr="00DF7E5F">
              <w:rPr>
                <w:bCs/>
                <w:noProof/>
                <w:sz w:val="20"/>
              </w:rPr>
              <w:t>3824.72.90</w:t>
            </w:r>
          </w:p>
        </w:tc>
        <w:tc>
          <w:tcPr>
            <w:tcW w:w="7347" w:type="dxa"/>
            <w:tcBorders>
              <w:top w:val="nil"/>
              <w:left w:val="nil"/>
              <w:bottom w:val="single" w:sz="4" w:space="0" w:color="auto"/>
              <w:right w:val="single" w:sz="4" w:space="0" w:color="auto"/>
            </w:tcBorders>
            <w:shd w:val="clear" w:color="auto" w:fill="auto"/>
            <w:hideMark/>
          </w:tcPr>
          <w:p w14:paraId="64554A9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A9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A9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A93" w14:textId="77777777" w:rsidR="005D456B" w:rsidRPr="00DF7E5F" w:rsidRDefault="005D456B" w:rsidP="005D456B">
            <w:pPr>
              <w:spacing w:before="60" w:after="60" w:line="240" w:lineRule="auto"/>
              <w:rPr>
                <w:bCs/>
                <w:noProof/>
                <w:color w:val="000000"/>
                <w:sz w:val="20"/>
              </w:rPr>
            </w:pPr>
          </w:p>
        </w:tc>
      </w:tr>
      <w:tr w:rsidR="005D456B" w:rsidRPr="00DF7E5F" w14:paraId="64554A9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A95" w14:textId="77777777" w:rsidR="005D456B" w:rsidRPr="00DF7E5F" w:rsidRDefault="005D456B" w:rsidP="005D456B">
            <w:pPr>
              <w:spacing w:before="60" w:after="60" w:line="240" w:lineRule="auto"/>
              <w:rPr>
                <w:bCs/>
                <w:noProof/>
                <w:sz w:val="20"/>
              </w:rPr>
            </w:pPr>
            <w:r w:rsidRPr="00DF7E5F">
              <w:rPr>
                <w:bCs/>
                <w:noProof/>
                <w:sz w:val="20"/>
              </w:rPr>
              <w:t>3824.73</w:t>
            </w:r>
          </w:p>
        </w:tc>
        <w:tc>
          <w:tcPr>
            <w:tcW w:w="7347" w:type="dxa"/>
            <w:tcBorders>
              <w:top w:val="nil"/>
              <w:left w:val="nil"/>
              <w:bottom w:val="single" w:sz="4" w:space="0" w:color="auto"/>
              <w:right w:val="single" w:sz="4" w:space="0" w:color="auto"/>
            </w:tcBorders>
            <w:shd w:val="clear" w:color="auto" w:fill="auto"/>
            <w:hideMark/>
          </w:tcPr>
          <w:p w14:paraId="64554A96" w14:textId="77777777" w:rsidR="005D456B" w:rsidRPr="00DF7E5F" w:rsidRDefault="005D456B" w:rsidP="005D456B">
            <w:pPr>
              <w:spacing w:before="60" w:after="60" w:line="240" w:lineRule="auto"/>
              <w:rPr>
                <w:bCs/>
                <w:noProof/>
                <w:sz w:val="20"/>
              </w:rPr>
            </w:pPr>
            <w:r w:rsidRPr="00DF7E5F">
              <w:rPr>
                <w:bCs/>
                <w:noProof/>
                <w:sz w:val="20"/>
              </w:rPr>
              <w:t>satur hidrobromofluorokarbonātus (</w:t>
            </w:r>
            <w:r w:rsidRPr="00DF7E5F">
              <w:rPr>
                <w:bCs/>
                <w:i/>
                <w:noProof/>
                <w:sz w:val="20"/>
              </w:rPr>
              <w:t>HBFCs</w:t>
            </w:r>
            <w:r w:rsidRPr="00DF7E5F">
              <w:rPr>
                <w:bCs/>
                <w:noProof/>
                <w:sz w:val="20"/>
              </w:rPr>
              <w:t>):</w:t>
            </w:r>
          </w:p>
        </w:tc>
        <w:tc>
          <w:tcPr>
            <w:tcW w:w="1583" w:type="dxa"/>
            <w:tcBorders>
              <w:top w:val="nil"/>
              <w:left w:val="nil"/>
              <w:bottom w:val="single" w:sz="4" w:space="0" w:color="auto"/>
              <w:right w:val="single" w:sz="4" w:space="0" w:color="auto"/>
            </w:tcBorders>
            <w:shd w:val="clear" w:color="auto" w:fill="auto"/>
            <w:hideMark/>
          </w:tcPr>
          <w:p w14:paraId="64554A9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A9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A99" w14:textId="77777777" w:rsidR="005D456B" w:rsidRPr="00DF7E5F" w:rsidRDefault="005D456B" w:rsidP="005D456B">
            <w:pPr>
              <w:spacing w:before="60" w:after="60" w:line="240" w:lineRule="auto"/>
              <w:rPr>
                <w:bCs/>
                <w:noProof/>
                <w:color w:val="000000"/>
                <w:sz w:val="20"/>
              </w:rPr>
            </w:pPr>
          </w:p>
        </w:tc>
      </w:tr>
      <w:tr w:rsidR="005D456B" w:rsidRPr="00DF7E5F" w14:paraId="64554AA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A9B" w14:textId="77777777" w:rsidR="005D456B" w:rsidRPr="00DF7E5F" w:rsidRDefault="005D456B" w:rsidP="005D456B">
            <w:pPr>
              <w:spacing w:before="60" w:after="60" w:line="240" w:lineRule="auto"/>
              <w:rPr>
                <w:bCs/>
                <w:noProof/>
                <w:sz w:val="20"/>
              </w:rPr>
            </w:pPr>
            <w:r w:rsidRPr="00DF7E5F">
              <w:rPr>
                <w:bCs/>
                <w:noProof/>
                <w:sz w:val="20"/>
              </w:rPr>
              <w:t>3824.73.05</w:t>
            </w:r>
          </w:p>
        </w:tc>
        <w:tc>
          <w:tcPr>
            <w:tcW w:w="7347" w:type="dxa"/>
            <w:tcBorders>
              <w:top w:val="nil"/>
              <w:left w:val="nil"/>
              <w:bottom w:val="single" w:sz="4" w:space="0" w:color="auto"/>
              <w:right w:val="single" w:sz="4" w:space="0" w:color="auto"/>
            </w:tcBorders>
            <w:shd w:val="clear" w:color="auto" w:fill="auto"/>
            <w:hideMark/>
          </w:tcPr>
          <w:p w14:paraId="64554A9C" w14:textId="77777777" w:rsidR="005D456B" w:rsidRPr="00DF7E5F" w:rsidRDefault="005D456B" w:rsidP="005D456B">
            <w:pPr>
              <w:spacing w:before="60" w:after="60" w:line="240" w:lineRule="auto"/>
              <w:rPr>
                <w:bCs/>
                <w:noProof/>
                <w:sz w:val="20"/>
              </w:rPr>
            </w:pPr>
            <w:r w:rsidRPr="00DF7E5F">
              <w:rPr>
                <w:bCs/>
                <w:noProof/>
                <w:sz w:val="20"/>
              </w:rPr>
              <w:t>satur acikliskos ogļūdeņražus, kuri perhalogenēti tikai ar fluoru un hloru, izņemot tos, kas satur hlordifluormetānu, dihlordifluormetānu vai trihlordifluormetānu</w:t>
            </w:r>
          </w:p>
        </w:tc>
        <w:tc>
          <w:tcPr>
            <w:tcW w:w="1583" w:type="dxa"/>
            <w:tcBorders>
              <w:top w:val="nil"/>
              <w:left w:val="nil"/>
              <w:bottom w:val="single" w:sz="4" w:space="0" w:color="auto"/>
              <w:right w:val="single" w:sz="4" w:space="0" w:color="auto"/>
            </w:tcBorders>
            <w:shd w:val="clear" w:color="auto" w:fill="auto"/>
            <w:hideMark/>
          </w:tcPr>
          <w:p w14:paraId="64554A9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A9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A9F" w14:textId="77777777" w:rsidR="005D456B" w:rsidRPr="00DF7E5F" w:rsidRDefault="005D456B" w:rsidP="005D456B">
            <w:pPr>
              <w:spacing w:before="60" w:after="60" w:line="240" w:lineRule="auto"/>
              <w:rPr>
                <w:bCs/>
                <w:noProof/>
                <w:color w:val="000000"/>
                <w:sz w:val="20"/>
              </w:rPr>
            </w:pPr>
          </w:p>
        </w:tc>
      </w:tr>
      <w:tr w:rsidR="005D456B" w:rsidRPr="00DF7E5F" w14:paraId="64554AA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AA1" w14:textId="77777777" w:rsidR="005D456B" w:rsidRPr="00DF7E5F" w:rsidRDefault="005D456B" w:rsidP="005D456B">
            <w:pPr>
              <w:spacing w:before="60" w:after="60" w:line="240" w:lineRule="auto"/>
              <w:rPr>
                <w:bCs/>
                <w:noProof/>
                <w:sz w:val="20"/>
              </w:rPr>
            </w:pPr>
            <w:r w:rsidRPr="00DF7E5F">
              <w:rPr>
                <w:bCs/>
                <w:noProof/>
                <w:sz w:val="20"/>
              </w:rPr>
              <w:t>3824.73.20</w:t>
            </w:r>
          </w:p>
        </w:tc>
        <w:tc>
          <w:tcPr>
            <w:tcW w:w="7347" w:type="dxa"/>
            <w:tcBorders>
              <w:top w:val="nil"/>
              <w:left w:val="nil"/>
              <w:bottom w:val="single" w:sz="4" w:space="0" w:color="auto"/>
              <w:right w:val="single" w:sz="4" w:space="0" w:color="auto"/>
            </w:tcBorders>
            <w:shd w:val="clear" w:color="auto" w:fill="auto"/>
            <w:hideMark/>
          </w:tcPr>
          <w:p w14:paraId="64554AA2" w14:textId="77777777" w:rsidR="005D456B" w:rsidRPr="00DF7E5F" w:rsidRDefault="005D456B" w:rsidP="005D456B">
            <w:pPr>
              <w:spacing w:before="60" w:after="60" w:line="240" w:lineRule="auto"/>
              <w:rPr>
                <w:bCs/>
                <w:noProof/>
                <w:sz w:val="20"/>
              </w:rPr>
            </w:pPr>
            <w:r w:rsidRPr="00DF7E5F">
              <w:rPr>
                <w:bCs/>
                <w:noProof/>
                <w:sz w:val="20"/>
              </w:rPr>
              <w:t>kas satur dihlordifluormetānu vai trihlordifluormetānu</w:t>
            </w:r>
          </w:p>
        </w:tc>
        <w:tc>
          <w:tcPr>
            <w:tcW w:w="1583" w:type="dxa"/>
            <w:tcBorders>
              <w:top w:val="nil"/>
              <w:left w:val="nil"/>
              <w:bottom w:val="single" w:sz="4" w:space="0" w:color="auto"/>
              <w:right w:val="single" w:sz="4" w:space="0" w:color="auto"/>
            </w:tcBorders>
            <w:shd w:val="clear" w:color="auto" w:fill="auto"/>
            <w:hideMark/>
          </w:tcPr>
          <w:p w14:paraId="64554AA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AA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AA5" w14:textId="77777777" w:rsidR="005D456B" w:rsidRPr="00DF7E5F" w:rsidRDefault="005D456B" w:rsidP="005D456B">
            <w:pPr>
              <w:spacing w:before="60" w:after="60" w:line="240" w:lineRule="auto"/>
              <w:rPr>
                <w:bCs/>
                <w:noProof/>
                <w:color w:val="000000"/>
                <w:sz w:val="20"/>
              </w:rPr>
            </w:pPr>
          </w:p>
        </w:tc>
      </w:tr>
      <w:tr w:rsidR="005D456B" w:rsidRPr="00DF7E5F" w14:paraId="64554AA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AA7" w14:textId="77777777" w:rsidR="005D456B" w:rsidRPr="00DF7E5F" w:rsidRDefault="005D456B" w:rsidP="005D456B">
            <w:pPr>
              <w:spacing w:before="60" w:after="60" w:line="240" w:lineRule="auto"/>
              <w:rPr>
                <w:bCs/>
                <w:noProof/>
                <w:sz w:val="20"/>
              </w:rPr>
            </w:pPr>
            <w:r w:rsidRPr="00DF7E5F">
              <w:rPr>
                <w:bCs/>
                <w:noProof/>
                <w:sz w:val="20"/>
              </w:rPr>
              <w:t>3824.73.30</w:t>
            </w:r>
          </w:p>
        </w:tc>
        <w:tc>
          <w:tcPr>
            <w:tcW w:w="7347" w:type="dxa"/>
            <w:tcBorders>
              <w:top w:val="nil"/>
              <w:left w:val="nil"/>
              <w:bottom w:val="single" w:sz="4" w:space="0" w:color="auto"/>
              <w:right w:val="single" w:sz="4" w:space="0" w:color="auto"/>
            </w:tcBorders>
            <w:shd w:val="clear" w:color="auto" w:fill="auto"/>
            <w:hideMark/>
          </w:tcPr>
          <w:p w14:paraId="64554AA8" w14:textId="77777777" w:rsidR="005D456B" w:rsidRPr="00DF7E5F" w:rsidRDefault="005D456B" w:rsidP="005D456B">
            <w:pPr>
              <w:spacing w:before="60" w:after="60" w:line="240" w:lineRule="auto"/>
              <w:rPr>
                <w:bCs/>
                <w:noProof/>
                <w:sz w:val="20"/>
              </w:rPr>
            </w:pPr>
            <w:r w:rsidRPr="00DF7E5F">
              <w:rPr>
                <w:bCs/>
                <w:noProof/>
                <w:sz w:val="20"/>
              </w:rPr>
              <w:t>citādi, satur aciklisko ogļūdeņražu perhalogenētus atvasinājumus, kuri satur divus vai vairākus dažādus halogēnus</w:t>
            </w:r>
          </w:p>
        </w:tc>
        <w:tc>
          <w:tcPr>
            <w:tcW w:w="1583" w:type="dxa"/>
            <w:tcBorders>
              <w:top w:val="nil"/>
              <w:left w:val="nil"/>
              <w:bottom w:val="single" w:sz="4" w:space="0" w:color="auto"/>
              <w:right w:val="single" w:sz="4" w:space="0" w:color="auto"/>
            </w:tcBorders>
            <w:shd w:val="clear" w:color="auto" w:fill="auto"/>
            <w:hideMark/>
          </w:tcPr>
          <w:p w14:paraId="64554AA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AA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AAB" w14:textId="77777777" w:rsidR="005D456B" w:rsidRPr="00DF7E5F" w:rsidRDefault="005D456B" w:rsidP="005D456B">
            <w:pPr>
              <w:spacing w:before="60" w:after="60" w:line="240" w:lineRule="auto"/>
              <w:rPr>
                <w:bCs/>
                <w:noProof/>
                <w:color w:val="000000"/>
                <w:sz w:val="20"/>
              </w:rPr>
            </w:pPr>
          </w:p>
        </w:tc>
      </w:tr>
      <w:tr w:rsidR="005D456B" w:rsidRPr="00DF7E5F" w14:paraId="64554AB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AAD" w14:textId="77777777" w:rsidR="005D456B" w:rsidRPr="00DF7E5F" w:rsidRDefault="005D456B" w:rsidP="005D456B">
            <w:pPr>
              <w:spacing w:before="60" w:after="60" w:line="240" w:lineRule="auto"/>
              <w:rPr>
                <w:bCs/>
                <w:noProof/>
                <w:sz w:val="20"/>
              </w:rPr>
            </w:pPr>
            <w:r w:rsidRPr="00DF7E5F">
              <w:rPr>
                <w:bCs/>
                <w:noProof/>
                <w:sz w:val="20"/>
              </w:rPr>
              <w:t>3824.73.90</w:t>
            </w:r>
          </w:p>
        </w:tc>
        <w:tc>
          <w:tcPr>
            <w:tcW w:w="7347" w:type="dxa"/>
            <w:tcBorders>
              <w:top w:val="nil"/>
              <w:left w:val="nil"/>
              <w:bottom w:val="single" w:sz="4" w:space="0" w:color="auto"/>
              <w:right w:val="single" w:sz="4" w:space="0" w:color="auto"/>
            </w:tcBorders>
            <w:shd w:val="clear" w:color="auto" w:fill="auto"/>
            <w:hideMark/>
          </w:tcPr>
          <w:p w14:paraId="64554AA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AA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AB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AB1" w14:textId="77777777" w:rsidR="005D456B" w:rsidRPr="00DF7E5F" w:rsidRDefault="005D456B" w:rsidP="005D456B">
            <w:pPr>
              <w:spacing w:before="60" w:after="60" w:line="240" w:lineRule="auto"/>
              <w:rPr>
                <w:bCs/>
                <w:noProof/>
                <w:color w:val="000000"/>
                <w:sz w:val="20"/>
              </w:rPr>
            </w:pPr>
          </w:p>
        </w:tc>
      </w:tr>
      <w:tr w:rsidR="005D456B" w:rsidRPr="00DF7E5F" w14:paraId="64554AB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AB3" w14:textId="77777777" w:rsidR="005D456B" w:rsidRPr="00DF7E5F" w:rsidRDefault="005D456B" w:rsidP="005D456B">
            <w:pPr>
              <w:spacing w:before="60" w:after="60" w:line="240" w:lineRule="auto"/>
              <w:rPr>
                <w:bCs/>
                <w:noProof/>
                <w:sz w:val="20"/>
              </w:rPr>
            </w:pPr>
            <w:r w:rsidRPr="00DF7E5F">
              <w:rPr>
                <w:bCs/>
                <w:noProof/>
                <w:sz w:val="20"/>
              </w:rPr>
              <w:t>3824.74</w:t>
            </w:r>
          </w:p>
        </w:tc>
        <w:tc>
          <w:tcPr>
            <w:tcW w:w="7347" w:type="dxa"/>
            <w:tcBorders>
              <w:top w:val="nil"/>
              <w:left w:val="nil"/>
              <w:bottom w:val="single" w:sz="4" w:space="0" w:color="auto"/>
              <w:right w:val="single" w:sz="4" w:space="0" w:color="auto"/>
            </w:tcBorders>
            <w:shd w:val="clear" w:color="auto" w:fill="auto"/>
            <w:hideMark/>
          </w:tcPr>
          <w:p w14:paraId="64554AB4" w14:textId="77777777" w:rsidR="005D456B" w:rsidRPr="00DF7E5F" w:rsidRDefault="005D456B" w:rsidP="005D456B">
            <w:pPr>
              <w:spacing w:before="60" w:after="60" w:line="240" w:lineRule="auto"/>
              <w:rPr>
                <w:bCs/>
                <w:noProof/>
                <w:sz w:val="20"/>
              </w:rPr>
            </w:pPr>
            <w:r w:rsidRPr="00DF7E5F">
              <w:rPr>
                <w:bCs/>
                <w:noProof/>
                <w:sz w:val="20"/>
              </w:rPr>
              <w:t>satur hidrohlorofluorokarbonātus (</w:t>
            </w:r>
            <w:r w:rsidRPr="00DF7E5F">
              <w:rPr>
                <w:bCs/>
                <w:i/>
                <w:noProof/>
                <w:sz w:val="20"/>
              </w:rPr>
              <w:t>HCFCs</w:t>
            </w:r>
            <w:r w:rsidRPr="00DF7E5F">
              <w:rPr>
                <w:bCs/>
                <w:noProof/>
                <w:sz w:val="20"/>
              </w:rPr>
              <w:t>), satur vai nesatur perfluorokarbonātus (</w:t>
            </w:r>
            <w:r w:rsidRPr="00DF7E5F">
              <w:rPr>
                <w:bCs/>
                <w:i/>
                <w:noProof/>
                <w:sz w:val="20"/>
              </w:rPr>
              <w:t>PFCs</w:t>
            </w:r>
            <w:r w:rsidRPr="00DF7E5F">
              <w:rPr>
                <w:bCs/>
                <w:noProof/>
                <w:sz w:val="20"/>
              </w:rPr>
              <w:t>) vai hidrofluorokarbonātus (</w:t>
            </w:r>
            <w:r w:rsidRPr="00DF7E5F">
              <w:rPr>
                <w:bCs/>
                <w:i/>
                <w:noProof/>
                <w:sz w:val="20"/>
              </w:rPr>
              <w:t>HFCs</w:t>
            </w:r>
            <w:r w:rsidRPr="00DF7E5F">
              <w:rPr>
                <w:bCs/>
                <w:noProof/>
                <w:sz w:val="20"/>
              </w:rPr>
              <w:t>), taču nesatur hlorofluorokarbonātus (</w:t>
            </w:r>
            <w:r w:rsidRPr="00DF7E5F">
              <w:rPr>
                <w:bCs/>
                <w:i/>
                <w:noProof/>
                <w:sz w:val="20"/>
              </w:rPr>
              <w:t>CFCs</w:t>
            </w:r>
            <w:r w:rsidRPr="00DF7E5F">
              <w:rPr>
                <w:bCs/>
                <w:noProof/>
                <w:sz w:val="20"/>
              </w:rPr>
              <w:t>):</w:t>
            </w:r>
          </w:p>
        </w:tc>
        <w:tc>
          <w:tcPr>
            <w:tcW w:w="1583" w:type="dxa"/>
            <w:tcBorders>
              <w:top w:val="nil"/>
              <w:left w:val="nil"/>
              <w:bottom w:val="single" w:sz="4" w:space="0" w:color="auto"/>
              <w:right w:val="single" w:sz="4" w:space="0" w:color="auto"/>
            </w:tcBorders>
            <w:shd w:val="clear" w:color="auto" w:fill="auto"/>
            <w:hideMark/>
          </w:tcPr>
          <w:p w14:paraId="64554AB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AB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AB7" w14:textId="77777777" w:rsidR="005D456B" w:rsidRPr="00DF7E5F" w:rsidRDefault="005D456B" w:rsidP="005D456B">
            <w:pPr>
              <w:spacing w:before="60" w:after="60" w:line="240" w:lineRule="auto"/>
              <w:rPr>
                <w:bCs/>
                <w:noProof/>
                <w:color w:val="000000"/>
                <w:sz w:val="20"/>
              </w:rPr>
            </w:pPr>
          </w:p>
        </w:tc>
      </w:tr>
      <w:tr w:rsidR="005D456B" w:rsidRPr="00DF7E5F" w14:paraId="64554AB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AB9" w14:textId="77777777" w:rsidR="005D456B" w:rsidRPr="00DF7E5F" w:rsidRDefault="005D456B" w:rsidP="005D456B">
            <w:pPr>
              <w:spacing w:before="60" w:after="60" w:line="240" w:lineRule="auto"/>
              <w:rPr>
                <w:bCs/>
                <w:noProof/>
                <w:sz w:val="20"/>
              </w:rPr>
            </w:pPr>
            <w:r w:rsidRPr="00DF7E5F">
              <w:rPr>
                <w:bCs/>
                <w:noProof/>
                <w:sz w:val="20"/>
              </w:rPr>
              <w:t>3824.74.05</w:t>
            </w:r>
          </w:p>
        </w:tc>
        <w:tc>
          <w:tcPr>
            <w:tcW w:w="7347" w:type="dxa"/>
            <w:tcBorders>
              <w:top w:val="nil"/>
              <w:left w:val="nil"/>
              <w:bottom w:val="single" w:sz="4" w:space="0" w:color="auto"/>
              <w:right w:val="single" w:sz="4" w:space="0" w:color="auto"/>
            </w:tcBorders>
            <w:shd w:val="clear" w:color="auto" w:fill="auto"/>
            <w:hideMark/>
          </w:tcPr>
          <w:p w14:paraId="64554ABA" w14:textId="77777777" w:rsidR="005D456B" w:rsidRPr="00DF7E5F" w:rsidRDefault="005D456B" w:rsidP="005D456B">
            <w:pPr>
              <w:spacing w:before="60" w:after="60" w:line="240" w:lineRule="auto"/>
              <w:rPr>
                <w:bCs/>
                <w:noProof/>
                <w:sz w:val="20"/>
              </w:rPr>
            </w:pPr>
            <w:r w:rsidRPr="00DF7E5F">
              <w:rPr>
                <w:bCs/>
                <w:noProof/>
                <w:sz w:val="20"/>
              </w:rPr>
              <w:t>satur acikliskos ogļūdeņražus, kuri perhalogenēti tikai ar fluoru un hloru, izņemot tos, kas satur hlordifluormetānu, dihlordifluormetānu vai trihlordifluormetānu</w:t>
            </w:r>
          </w:p>
        </w:tc>
        <w:tc>
          <w:tcPr>
            <w:tcW w:w="1583" w:type="dxa"/>
            <w:tcBorders>
              <w:top w:val="nil"/>
              <w:left w:val="nil"/>
              <w:bottom w:val="single" w:sz="4" w:space="0" w:color="auto"/>
              <w:right w:val="single" w:sz="4" w:space="0" w:color="auto"/>
            </w:tcBorders>
            <w:shd w:val="clear" w:color="auto" w:fill="auto"/>
            <w:hideMark/>
          </w:tcPr>
          <w:p w14:paraId="64554AB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AB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ABD" w14:textId="77777777" w:rsidR="005D456B" w:rsidRPr="00DF7E5F" w:rsidRDefault="005D456B" w:rsidP="005D456B">
            <w:pPr>
              <w:spacing w:before="60" w:after="60" w:line="240" w:lineRule="auto"/>
              <w:rPr>
                <w:bCs/>
                <w:noProof/>
                <w:color w:val="000000"/>
                <w:sz w:val="20"/>
              </w:rPr>
            </w:pPr>
          </w:p>
        </w:tc>
      </w:tr>
      <w:tr w:rsidR="005D456B" w:rsidRPr="00DF7E5F" w14:paraId="64554AC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ABF" w14:textId="77777777" w:rsidR="005D456B" w:rsidRPr="00DF7E5F" w:rsidRDefault="005D456B" w:rsidP="005D456B">
            <w:pPr>
              <w:spacing w:before="60" w:after="60" w:line="240" w:lineRule="auto"/>
              <w:rPr>
                <w:bCs/>
                <w:noProof/>
                <w:sz w:val="20"/>
              </w:rPr>
            </w:pPr>
            <w:r w:rsidRPr="00DF7E5F">
              <w:rPr>
                <w:bCs/>
                <w:noProof/>
                <w:sz w:val="20"/>
              </w:rPr>
              <w:t>3824.74.20</w:t>
            </w:r>
          </w:p>
        </w:tc>
        <w:tc>
          <w:tcPr>
            <w:tcW w:w="7347" w:type="dxa"/>
            <w:tcBorders>
              <w:top w:val="nil"/>
              <w:left w:val="nil"/>
              <w:bottom w:val="single" w:sz="4" w:space="0" w:color="auto"/>
              <w:right w:val="single" w:sz="4" w:space="0" w:color="auto"/>
            </w:tcBorders>
            <w:shd w:val="clear" w:color="auto" w:fill="auto"/>
            <w:hideMark/>
          </w:tcPr>
          <w:p w14:paraId="64554AC0" w14:textId="77777777" w:rsidR="005D456B" w:rsidRPr="00DF7E5F" w:rsidRDefault="005D456B" w:rsidP="005D456B">
            <w:pPr>
              <w:spacing w:before="60" w:after="60" w:line="240" w:lineRule="auto"/>
              <w:rPr>
                <w:bCs/>
                <w:noProof/>
                <w:sz w:val="20"/>
              </w:rPr>
            </w:pPr>
            <w:r w:rsidRPr="00DF7E5F">
              <w:rPr>
                <w:bCs/>
                <w:noProof/>
                <w:sz w:val="20"/>
              </w:rPr>
              <w:t>kas satur dihlordifluormetānu vai trihlordifluormetānu</w:t>
            </w:r>
          </w:p>
        </w:tc>
        <w:tc>
          <w:tcPr>
            <w:tcW w:w="1583" w:type="dxa"/>
            <w:tcBorders>
              <w:top w:val="nil"/>
              <w:left w:val="nil"/>
              <w:bottom w:val="single" w:sz="4" w:space="0" w:color="auto"/>
              <w:right w:val="single" w:sz="4" w:space="0" w:color="auto"/>
            </w:tcBorders>
            <w:shd w:val="clear" w:color="auto" w:fill="auto"/>
            <w:hideMark/>
          </w:tcPr>
          <w:p w14:paraId="64554AC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AC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AC3" w14:textId="77777777" w:rsidR="005D456B" w:rsidRPr="00DF7E5F" w:rsidRDefault="005D456B" w:rsidP="005D456B">
            <w:pPr>
              <w:spacing w:before="60" w:after="60" w:line="240" w:lineRule="auto"/>
              <w:rPr>
                <w:bCs/>
                <w:noProof/>
                <w:color w:val="000000"/>
                <w:sz w:val="20"/>
              </w:rPr>
            </w:pPr>
          </w:p>
        </w:tc>
      </w:tr>
      <w:tr w:rsidR="005D456B" w:rsidRPr="00DF7E5F" w14:paraId="64554AC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AC5"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3824.74.30</w:t>
            </w:r>
          </w:p>
        </w:tc>
        <w:tc>
          <w:tcPr>
            <w:tcW w:w="7347" w:type="dxa"/>
            <w:tcBorders>
              <w:top w:val="nil"/>
              <w:left w:val="nil"/>
              <w:bottom w:val="single" w:sz="4" w:space="0" w:color="auto"/>
              <w:right w:val="single" w:sz="4" w:space="0" w:color="auto"/>
            </w:tcBorders>
            <w:shd w:val="clear" w:color="auto" w:fill="auto"/>
            <w:hideMark/>
          </w:tcPr>
          <w:p w14:paraId="64554AC6" w14:textId="77777777" w:rsidR="005D456B" w:rsidRPr="00DF7E5F" w:rsidRDefault="005D456B" w:rsidP="005D456B">
            <w:pPr>
              <w:spacing w:before="60" w:after="60" w:line="240" w:lineRule="auto"/>
              <w:rPr>
                <w:bCs/>
                <w:noProof/>
                <w:sz w:val="20"/>
              </w:rPr>
            </w:pPr>
            <w:r w:rsidRPr="00DF7E5F">
              <w:rPr>
                <w:bCs/>
                <w:noProof/>
                <w:sz w:val="20"/>
              </w:rPr>
              <w:t>citādi, satur aciklisko ogļūdeņražu perhalogenētus atvasinājumus, kuri satur divus vai vairākus dažādus halogēnus</w:t>
            </w:r>
          </w:p>
        </w:tc>
        <w:tc>
          <w:tcPr>
            <w:tcW w:w="1583" w:type="dxa"/>
            <w:tcBorders>
              <w:top w:val="nil"/>
              <w:left w:val="nil"/>
              <w:bottom w:val="single" w:sz="4" w:space="0" w:color="auto"/>
              <w:right w:val="single" w:sz="4" w:space="0" w:color="auto"/>
            </w:tcBorders>
            <w:shd w:val="clear" w:color="auto" w:fill="auto"/>
            <w:hideMark/>
          </w:tcPr>
          <w:p w14:paraId="64554AC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AC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AC9" w14:textId="77777777" w:rsidR="005D456B" w:rsidRPr="00DF7E5F" w:rsidRDefault="005D456B" w:rsidP="005D456B">
            <w:pPr>
              <w:spacing w:before="60" w:after="60" w:line="240" w:lineRule="auto"/>
              <w:rPr>
                <w:bCs/>
                <w:noProof/>
                <w:color w:val="000000"/>
                <w:sz w:val="20"/>
              </w:rPr>
            </w:pPr>
          </w:p>
        </w:tc>
      </w:tr>
      <w:tr w:rsidR="005D456B" w:rsidRPr="00DF7E5F" w14:paraId="64554AD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ACB" w14:textId="77777777" w:rsidR="005D456B" w:rsidRPr="00DF7E5F" w:rsidRDefault="005D456B" w:rsidP="005D456B">
            <w:pPr>
              <w:spacing w:before="60" w:after="60" w:line="240" w:lineRule="auto"/>
              <w:rPr>
                <w:bCs/>
                <w:noProof/>
                <w:sz w:val="20"/>
              </w:rPr>
            </w:pPr>
            <w:r w:rsidRPr="00DF7E5F">
              <w:rPr>
                <w:bCs/>
                <w:noProof/>
                <w:sz w:val="20"/>
              </w:rPr>
              <w:t>3824.74.90</w:t>
            </w:r>
          </w:p>
        </w:tc>
        <w:tc>
          <w:tcPr>
            <w:tcW w:w="7347" w:type="dxa"/>
            <w:tcBorders>
              <w:top w:val="nil"/>
              <w:left w:val="nil"/>
              <w:bottom w:val="single" w:sz="4" w:space="0" w:color="auto"/>
              <w:right w:val="single" w:sz="4" w:space="0" w:color="auto"/>
            </w:tcBorders>
            <w:shd w:val="clear" w:color="auto" w:fill="auto"/>
            <w:hideMark/>
          </w:tcPr>
          <w:p w14:paraId="64554AC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AC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AC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ACF" w14:textId="77777777" w:rsidR="005D456B" w:rsidRPr="00DF7E5F" w:rsidRDefault="005D456B" w:rsidP="005D456B">
            <w:pPr>
              <w:spacing w:before="60" w:after="60" w:line="240" w:lineRule="auto"/>
              <w:rPr>
                <w:bCs/>
                <w:noProof/>
                <w:color w:val="000000"/>
                <w:sz w:val="20"/>
              </w:rPr>
            </w:pPr>
          </w:p>
        </w:tc>
      </w:tr>
      <w:tr w:rsidR="005D456B" w:rsidRPr="00DF7E5F" w14:paraId="64554AD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AD1" w14:textId="77777777" w:rsidR="005D456B" w:rsidRPr="00DF7E5F" w:rsidRDefault="005D456B" w:rsidP="005D456B">
            <w:pPr>
              <w:spacing w:before="60" w:after="60" w:line="240" w:lineRule="auto"/>
              <w:rPr>
                <w:bCs/>
                <w:noProof/>
                <w:sz w:val="20"/>
              </w:rPr>
            </w:pPr>
            <w:r w:rsidRPr="00DF7E5F">
              <w:rPr>
                <w:bCs/>
                <w:noProof/>
                <w:sz w:val="20"/>
              </w:rPr>
              <w:t>3824.75</w:t>
            </w:r>
          </w:p>
        </w:tc>
        <w:tc>
          <w:tcPr>
            <w:tcW w:w="7347" w:type="dxa"/>
            <w:tcBorders>
              <w:top w:val="nil"/>
              <w:left w:val="nil"/>
              <w:bottom w:val="single" w:sz="4" w:space="0" w:color="auto"/>
              <w:right w:val="single" w:sz="4" w:space="0" w:color="auto"/>
            </w:tcBorders>
            <w:shd w:val="clear" w:color="auto" w:fill="auto"/>
            <w:hideMark/>
          </w:tcPr>
          <w:p w14:paraId="64554AD2" w14:textId="77777777" w:rsidR="005D456B" w:rsidRPr="00DF7E5F" w:rsidRDefault="005D456B" w:rsidP="005D456B">
            <w:pPr>
              <w:spacing w:before="60" w:after="60" w:line="240" w:lineRule="auto"/>
              <w:rPr>
                <w:bCs/>
                <w:noProof/>
                <w:sz w:val="20"/>
              </w:rPr>
            </w:pPr>
            <w:r w:rsidRPr="00DF7E5F">
              <w:rPr>
                <w:bCs/>
                <w:noProof/>
                <w:sz w:val="20"/>
              </w:rPr>
              <w:t>satur oglekļa tetrahlorīdu</w:t>
            </w:r>
          </w:p>
        </w:tc>
        <w:tc>
          <w:tcPr>
            <w:tcW w:w="1583" w:type="dxa"/>
            <w:tcBorders>
              <w:top w:val="nil"/>
              <w:left w:val="nil"/>
              <w:bottom w:val="single" w:sz="4" w:space="0" w:color="auto"/>
              <w:right w:val="single" w:sz="4" w:space="0" w:color="auto"/>
            </w:tcBorders>
            <w:shd w:val="clear" w:color="auto" w:fill="auto"/>
            <w:hideMark/>
          </w:tcPr>
          <w:p w14:paraId="64554AD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AD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AD5" w14:textId="77777777" w:rsidR="005D456B" w:rsidRPr="00DF7E5F" w:rsidRDefault="005D456B" w:rsidP="005D456B">
            <w:pPr>
              <w:spacing w:before="60" w:after="60" w:line="240" w:lineRule="auto"/>
              <w:rPr>
                <w:bCs/>
                <w:noProof/>
                <w:color w:val="000000"/>
                <w:sz w:val="20"/>
              </w:rPr>
            </w:pPr>
          </w:p>
        </w:tc>
      </w:tr>
      <w:tr w:rsidR="005D456B" w:rsidRPr="00DF7E5F" w14:paraId="64554AD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AD7" w14:textId="77777777" w:rsidR="005D456B" w:rsidRPr="00DF7E5F" w:rsidRDefault="005D456B" w:rsidP="005D456B">
            <w:pPr>
              <w:spacing w:before="60" w:after="60" w:line="240" w:lineRule="auto"/>
              <w:rPr>
                <w:bCs/>
                <w:noProof/>
                <w:sz w:val="20"/>
              </w:rPr>
            </w:pPr>
            <w:r w:rsidRPr="00DF7E5F">
              <w:rPr>
                <w:bCs/>
                <w:noProof/>
                <w:sz w:val="20"/>
              </w:rPr>
              <w:t>3824.76</w:t>
            </w:r>
          </w:p>
        </w:tc>
        <w:tc>
          <w:tcPr>
            <w:tcW w:w="7347" w:type="dxa"/>
            <w:tcBorders>
              <w:top w:val="nil"/>
              <w:left w:val="nil"/>
              <w:bottom w:val="single" w:sz="4" w:space="0" w:color="auto"/>
              <w:right w:val="single" w:sz="4" w:space="0" w:color="auto"/>
            </w:tcBorders>
            <w:shd w:val="clear" w:color="auto" w:fill="auto"/>
            <w:hideMark/>
          </w:tcPr>
          <w:p w14:paraId="64554AD8" w14:textId="77777777" w:rsidR="005D456B" w:rsidRPr="00DF7E5F" w:rsidRDefault="005D456B" w:rsidP="005D456B">
            <w:pPr>
              <w:spacing w:before="60" w:after="60" w:line="240" w:lineRule="auto"/>
              <w:rPr>
                <w:bCs/>
                <w:noProof/>
                <w:sz w:val="20"/>
              </w:rPr>
            </w:pPr>
            <w:r w:rsidRPr="00DF7E5F">
              <w:rPr>
                <w:bCs/>
                <w:noProof/>
                <w:sz w:val="20"/>
              </w:rPr>
              <w:t>satur 1,1,1-trihloroetānu (metila hloroformu)</w:t>
            </w:r>
          </w:p>
        </w:tc>
        <w:tc>
          <w:tcPr>
            <w:tcW w:w="1583" w:type="dxa"/>
            <w:tcBorders>
              <w:top w:val="nil"/>
              <w:left w:val="nil"/>
              <w:bottom w:val="single" w:sz="4" w:space="0" w:color="auto"/>
              <w:right w:val="single" w:sz="4" w:space="0" w:color="auto"/>
            </w:tcBorders>
            <w:shd w:val="clear" w:color="auto" w:fill="auto"/>
            <w:hideMark/>
          </w:tcPr>
          <w:p w14:paraId="64554AD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AD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ADB" w14:textId="77777777" w:rsidR="005D456B" w:rsidRPr="00DF7E5F" w:rsidRDefault="005D456B" w:rsidP="005D456B">
            <w:pPr>
              <w:spacing w:before="60" w:after="60" w:line="240" w:lineRule="auto"/>
              <w:rPr>
                <w:bCs/>
                <w:noProof/>
                <w:color w:val="000000"/>
                <w:sz w:val="20"/>
              </w:rPr>
            </w:pPr>
          </w:p>
        </w:tc>
      </w:tr>
      <w:tr w:rsidR="005D456B" w:rsidRPr="00DF7E5F" w14:paraId="64554AE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ADD" w14:textId="77777777" w:rsidR="005D456B" w:rsidRPr="00DF7E5F" w:rsidRDefault="005D456B" w:rsidP="005D456B">
            <w:pPr>
              <w:spacing w:before="60" w:after="60" w:line="240" w:lineRule="auto"/>
              <w:rPr>
                <w:bCs/>
                <w:noProof/>
                <w:sz w:val="20"/>
              </w:rPr>
            </w:pPr>
            <w:r w:rsidRPr="00DF7E5F">
              <w:rPr>
                <w:bCs/>
                <w:noProof/>
                <w:sz w:val="20"/>
              </w:rPr>
              <w:t>3824.77</w:t>
            </w:r>
          </w:p>
        </w:tc>
        <w:tc>
          <w:tcPr>
            <w:tcW w:w="7347" w:type="dxa"/>
            <w:tcBorders>
              <w:top w:val="nil"/>
              <w:left w:val="nil"/>
              <w:bottom w:val="single" w:sz="4" w:space="0" w:color="auto"/>
              <w:right w:val="single" w:sz="4" w:space="0" w:color="auto"/>
            </w:tcBorders>
            <w:shd w:val="clear" w:color="auto" w:fill="auto"/>
            <w:hideMark/>
          </w:tcPr>
          <w:p w14:paraId="64554ADE" w14:textId="77777777" w:rsidR="005D456B" w:rsidRPr="00DF7E5F" w:rsidRDefault="005D456B" w:rsidP="005D456B">
            <w:pPr>
              <w:spacing w:before="60" w:after="60" w:line="240" w:lineRule="auto"/>
              <w:rPr>
                <w:bCs/>
                <w:noProof/>
                <w:sz w:val="20"/>
              </w:rPr>
            </w:pPr>
            <w:r w:rsidRPr="00DF7E5F">
              <w:rPr>
                <w:bCs/>
                <w:noProof/>
                <w:sz w:val="20"/>
              </w:rPr>
              <w:t>satur bromometānu (metila bromīdu) vai bromohlorometānu:</w:t>
            </w:r>
          </w:p>
        </w:tc>
        <w:tc>
          <w:tcPr>
            <w:tcW w:w="1583" w:type="dxa"/>
            <w:tcBorders>
              <w:top w:val="nil"/>
              <w:left w:val="nil"/>
              <w:bottom w:val="single" w:sz="4" w:space="0" w:color="auto"/>
              <w:right w:val="single" w:sz="4" w:space="0" w:color="auto"/>
            </w:tcBorders>
            <w:shd w:val="clear" w:color="auto" w:fill="auto"/>
            <w:hideMark/>
          </w:tcPr>
          <w:p w14:paraId="64554AD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AE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AE1" w14:textId="77777777" w:rsidR="005D456B" w:rsidRPr="00DF7E5F" w:rsidRDefault="005D456B" w:rsidP="005D456B">
            <w:pPr>
              <w:spacing w:before="60" w:after="60" w:line="240" w:lineRule="auto"/>
              <w:rPr>
                <w:bCs/>
                <w:noProof/>
                <w:color w:val="000000"/>
                <w:sz w:val="20"/>
              </w:rPr>
            </w:pPr>
          </w:p>
        </w:tc>
      </w:tr>
      <w:tr w:rsidR="005D456B" w:rsidRPr="00DF7E5F" w14:paraId="64554AE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AE3" w14:textId="77777777" w:rsidR="005D456B" w:rsidRPr="00DF7E5F" w:rsidRDefault="005D456B" w:rsidP="005D456B">
            <w:pPr>
              <w:spacing w:before="60" w:after="60" w:line="240" w:lineRule="auto"/>
              <w:rPr>
                <w:bCs/>
                <w:noProof/>
                <w:sz w:val="20"/>
              </w:rPr>
            </w:pPr>
            <w:r w:rsidRPr="00DF7E5F">
              <w:rPr>
                <w:bCs/>
                <w:noProof/>
                <w:sz w:val="20"/>
              </w:rPr>
              <w:t>3824.77.05</w:t>
            </w:r>
          </w:p>
        </w:tc>
        <w:tc>
          <w:tcPr>
            <w:tcW w:w="7347" w:type="dxa"/>
            <w:tcBorders>
              <w:top w:val="nil"/>
              <w:left w:val="nil"/>
              <w:bottom w:val="single" w:sz="4" w:space="0" w:color="auto"/>
              <w:right w:val="single" w:sz="4" w:space="0" w:color="auto"/>
            </w:tcBorders>
            <w:shd w:val="clear" w:color="auto" w:fill="auto"/>
            <w:hideMark/>
          </w:tcPr>
          <w:p w14:paraId="64554AE4" w14:textId="77777777" w:rsidR="005D456B" w:rsidRPr="00DF7E5F" w:rsidRDefault="005D456B" w:rsidP="005D456B">
            <w:pPr>
              <w:spacing w:before="60" w:after="60" w:line="240" w:lineRule="auto"/>
              <w:rPr>
                <w:bCs/>
                <w:noProof/>
                <w:sz w:val="20"/>
              </w:rPr>
            </w:pPr>
            <w:r w:rsidRPr="00DF7E5F">
              <w:rPr>
                <w:bCs/>
                <w:noProof/>
                <w:sz w:val="20"/>
              </w:rPr>
              <w:t>satur acikliskos ogļūdeņražus, kuri perhalogenēti tikai ar fluoru un hloru, izņemot tos, kas satur hlordifluormetānu, dihlordifluormetānu vai trihlordifluormetānu</w:t>
            </w:r>
          </w:p>
        </w:tc>
        <w:tc>
          <w:tcPr>
            <w:tcW w:w="1583" w:type="dxa"/>
            <w:tcBorders>
              <w:top w:val="nil"/>
              <w:left w:val="nil"/>
              <w:bottom w:val="single" w:sz="4" w:space="0" w:color="auto"/>
              <w:right w:val="single" w:sz="4" w:space="0" w:color="auto"/>
            </w:tcBorders>
            <w:shd w:val="clear" w:color="auto" w:fill="auto"/>
            <w:hideMark/>
          </w:tcPr>
          <w:p w14:paraId="64554AE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AE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AE7" w14:textId="77777777" w:rsidR="005D456B" w:rsidRPr="00DF7E5F" w:rsidRDefault="005D456B" w:rsidP="005D456B">
            <w:pPr>
              <w:spacing w:before="60" w:after="60" w:line="240" w:lineRule="auto"/>
              <w:rPr>
                <w:bCs/>
                <w:noProof/>
                <w:color w:val="000000"/>
                <w:sz w:val="20"/>
              </w:rPr>
            </w:pPr>
          </w:p>
        </w:tc>
      </w:tr>
      <w:tr w:rsidR="005D456B" w:rsidRPr="00DF7E5F" w14:paraId="64554AE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AE9" w14:textId="77777777" w:rsidR="005D456B" w:rsidRPr="00DF7E5F" w:rsidRDefault="005D456B" w:rsidP="005D456B">
            <w:pPr>
              <w:spacing w:before="60" w:after="60" w:line="240" w:lineRule="auto"/>
              <w:rPr>
                <w:bCs/>
                <w:noProof/>
                <w:sz w:val="20"/>
              </w:rPr>
            </w:pPr>
            <w:r w:rsidRPr="00DF7E5F">
              <w:rPr>
                <w:bCs/>
                <w:noProof/>
                <w:sz w:val="20"/>
              </w:rPr>
              <w:t>3824.77.20</w:t>
            </w:r>
          </w:p>
        </w:tc>
        <w:tc>
          <w:tcPr>
            <w:tcW w:w="7347" w:type="dxa"/>
            <w:tcBorders>
              <w:top w:val="nil"/>
              <w:left w:val="nil"/>
              <w:bottom w:val="single" w:sz="4" w:space="0" w:color="auto"/>
              <w:right w:val="single" w:sz="4" w:space="0" w:color="auto"/>
            </w:tcBorders>
            <w:shd w:val="clear" w:color="auto" w:fill="auto"/>
            <w:hideMark/>
          </w:tcPr>
          <w:p w14:paraId="64554AEA" w14:textId="77777777" w:rsidR="005D456B" w:rsidRPr="00DF7E5F" w:rsidRDefault="005D456B" w:rsidP="005D456B">
            <w:pPr>
              <w:spacing w:before="60" w:after="60" w:line="240" w:lineRule="auto"/>
              <w:rPr>
                <w:bCs/>
                <w:noProof/>
                <w:sz w:val="20"/>
              </w:rPr>
            </w:pPr>
            <w:r w:rsidRPr="00DF7E5F">
              <w:rPr>
                <w:bCs/>
                <w:noProof/>
                <w:sz w:val="20"/>
              </w:rPr>
              <w:t>kas satur dihlordifluormetānu vai trihlordifluormetānu</w:t>
            </w:r>
          </w:p>
        </w:tc>
        <w:tc>
          <w:tcPr>
            <w:tcW w:w="1583" w:type="dxa"/>
            <w:tcBorders>
              <w:top w:val="nil"/>
              <w:left w:val="nil"/>
              <w:bottom w:val="single" w:sz="4" w:space="0" w:color="auto"/>
              <w:right w:val="single" w:sz="4" w:space="0" w:color="auto"/>
            </w:tcBorders>
            <w:shd w:val="clear" w:color="auto" w:fill="auto"/>
            <w:hideMark/>
          </w:tcPr>
          <w:p w14:paraId="64554AE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AE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AED" w14:textId="77777777" w:rsidR="005D456B" w:rsidRPr="00DF7E5F" w:rsidRDefault="005D456B" w:rsidP="005D456B">
            <w:pPr>
              <w:spacing w:before="60" w:after="60" w:line="240" w:lineRule="auto"/>
              <w:rPr>
                <w:bCs/>
                <w:noProof/>
                <w:color w:val="000000"/>
                <w:sz w:val="20"/>
              </w:rPr>
            </w:pPr>
          </w:p>
        </w:tc>
      </w:tr>
      <w:tr w:rsidR="005D456B" w:rsidRPr="00DF7E5F" w14:paraId="64554AF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AEF" w14:textId="77777777" w:rsidR="005D456B" w:rsidRPr="00DF7E5F" w:rsidRDefault="005D456B" w:rsidP="005D456B">
            <w:pPr>
              <w:spacing w:before="60" w:after="60" w:line="240" w:lineRule="auto"/>
              <w:rPr>
                <w:bCs/>
                <w:noProof/>
                <w:sz w:val="20"/>
              </w:rPr>
            </w:pPr>
            <w:r w:rsidRPr="00DF7E5F">
              <w:rPr>
                <w:bCs/>
                <w:noProof/>
                <w:sz w:val="20"/>
              </w:rPr>
              <w:t>3824.77.30</w:t>
            </w:r>
          </w:p>
        </w:tc>
        <w:tc>
          <w:tcPr>
            <w:tcW w:w="7347" w:type="dxa"/>
            <w:tcBorders>
              <w:top w:val="nil"/>
              <w:left w:val="nil"/>
              <w:bottom w:val="single" w:sz="4" w:space="0" w:color="auto"/>
              <w:right w:val="single" w:sz="4" w:space="0" w:color="auto"/>
            </w:tcBorders>
            <w:shd w:val="clear" w:color="auto" w:fill="auto"/>
            <w:hideMark/>
          </w:tcPr>
          <w:p w14:paraId="64554AF0" w14:textId="77777777" w:rsidR="005D456B" w:rsidRPr="00DF7E5F" w:rsidRDefault="005D456B" w:rsidP="005D456B">
            <w:pPr>
              <w:spacing w:before="60" w:after="60" w:line="240" w:lineRule="auto"/>
              <w:rPr>
                <w:bCs/>
                <w:noProof/>
                <w:sz w:val="20"/>
              </w:rPr>
            </w:pPr>
            <w:r w:rsidRPr="00DF7E5F">
              <w:rPr>
                <w:bCs/>
                <w:noProof/>
                <w:sz w:val="20"/>
              </w:rPr>
              <w:t>citādi, satur aciklisko ogļūdeņražu perhalogenētus atvasinājumus, kuri satur divus vai vairākus dažādus halogēnus</w:t>
            </w:r>
          </w:p>
        </w:tc>
        <w:tc>
          <w:tcPr>
            <w:tcW w:w="1583" w:type="dxa"/>
            <w:tcBorders>
              <w:top w:val="nil"/>
              <w:left w:val="nil"/>
              <w:bottom w:val="single" w:sz="4" w:space="0" w:color="auto"/>
              <w:right w:val="single" w:sz="4" w:space="0" w:color="auto"/>
            </w:tcBorders>
            <w:shd w:val="clear" w:color="auto" w:fill="auto"/>
            <w:hideMark/>
          </w:tcPr>
          <w:p w14:paraId="64554AF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AF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AF3" w14:textId="77777777" w:rsidR="005D456B" w:rsidRPr="00DF7E5F" w:rsidRDefault="005D456B" w:rsidP="005D456B">
            <w:pPr>
              <w:spacing w:before="60" w:after="60" w:line="240" w:lineRule="auto"/>
              <w:rPr>
                <w:bCs/>
                <w:noProof/>
                <w:color w:val="000000"/>
                <w:sz w:val="20"/>
              </w:rPr>
            </w:pPr>
          </w:p>
        </w:tc>
      </w:tr>
      <w:tr w:rsidR="005D456B" w:rsidRPr="00DF7E5F" w14:paraId="64554AF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AF5" w14:textId="77777777" w:rsidR="005D456B" w:rsidRPr="00DF7E5F" w:rsidRDefault="005D456B" w:rsidP="005D456B">
            <w:pPr>
              <w:spacing w:before="60" w:after="60" w:line="240" w:lineRule="auto"/>
              <w:rPr>
                <w:bCs/>
                <w:noProof/>
                <w:sz w:val="20"/>
              </w:rPr>
            </w:pPr>
            <w:r w:rsidRPr="00DF7E5F">
              <w:rPr>
                <w:bCs/>
                <w:noProof/>
                <w:sz w:val="20"/>
              </w:rPr>
              <w:t>3824.77.90</w:t>
            </w:r>
          </w:p>
        </w:tc>
        <w:tc>
          <w:tcPr>
            <w:tcW w:w="7347" w:type="dxa"/>
            <w:tcBorders>
              <w:top w:val="nil"/>
              <w:left w:val="nil"/>
              <w:bottom w:val="single" w:sz="4" w:space="0" w:color="auto"/>
              <w:right w:val="single" w:sz="4" w:space="0" w:color="auto"/>
            </w:tcBorders>
            <w:shd w:val="clear" w:color="auto" w:fill="auto"/>
            <w:hideMark/>
          </w:tcPr>
          <w:p w14:paraId="64554AF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AF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AF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AF9" w14:textId="77777777" w:rsidR="005D456B" w:rsidRPr="00DF7E5F" w:rsidRDefault="005D456B" w:rsidP="005D456B">
            <w:pPr>
              <w:spacing w:before="60" w:after="60" w:line="240" w:lineRule="auto"/>
              <w:rPr>
                <w:bCs/>
                <w:noProof/>
                <w:color w:val="000000"/>
                <w:sz w:val="20"/>
              </w:rPr>
            </w:pPr>
          </w:p>
        </w:tc>
      </w:tr>
      <w:tr w:rsidR="005D456B" w:rsidRPr="00DF7E5F" w14:paraId="64554B0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AFB" w14:textId="77777777" w:rsidR="005D456B" w:rsidRPr="00DF7E5F" w:rsidRDefault="005D456B" w:rsidP="005D456B">
            <w:pPr>
              <w:spacing w:before="60" w:after="60" w:line="240" w:lineRule="auto"/>
              <w:rPr>
                <w:bCs/>
                <w:noProof/>
                <w:sz w:val="20"/>
              </w:rPr>
            </w:pPr>
            <w:r w:rsidRPr="00DF7E5F">
              <w:rPr>
                <w:bCs/>
                <w:noProof/>
                <w:sz w:val="20"/>
              </w:rPr>
              <w:t>3824.78</w:t>
            </w:r>
          </w:p>
        </w:tc>
        <w:tc>
          <w:tcPr>
            <w:tcW w:w="7347" w:type="dxa"/>
            <w:tcBorders>
              <w:top w:val="nil"/>
              <w:left w:val="nil"/>
              <w:bottom w:val="single" w:sz="4" w:space="0" w:color="auto"/>
              <w:right w:val="single" w:sz="4" w:space="0" w:color="auto"/>
            </w:tcBorders>
            <w:shd w:val="clear" w:color="auto" w:fill="auto"/>
            <w:hideMark/>
          </w:tcPr>
          <w:p w14:paraId="64554AFC" w14:textId="77777777" w:rsidR="005D456B" w:rsidRPr="00DF7E5F" w:rsidRDefault="005D456B" w:rsidP="005D456B">
            <w:pPr>
              <w:spacing w:before="60" w:after="60" w:line="240" w:lineRule="auto"/>
              <w:rPr>
                <w:bCs/>
                <w:noProof/>
                <w:sz w:val="20"/>
              </w:rPr>
            </w:pPr>
            <w:r w:rsidRPr="00DF7E5F">
              <w:rPr>
                <w:bCs/>
                <w:noProof/>
                <w:sz w:val="20"/>
              </w:rPr>
              <w:t>satur perfluorokarbonātus (</w:t>
            </w:r>
            <w:r w:rsidRPr="00DF7E5F">
              <w:rPr>
                <w:bCs/>
                <w:i/>
                <w:noProof/>
                <w:sz w:val="20"/>
              </w:rPr>
              <w:t>PFCs</w:t>
            </w:r>
            <w:r w:rsidRPr="00DF7E5F">
              <w:rPr>
                <w:bCs/>
                <w:noProof/>
                <w:sz w:val="20"/>
              </w:rPr>
              <w:t>) vai hidrofluorokarbonātus (</w:t>
            </w:r>
            <w:r w:rsidRPr="00DF7E5F">
              <w:rPr>
                <w:bCs/>
                <w:i/>
                <w:noProof/>
                <w:sz w:val="20"/>
              </w:rPr>
              <w:t>HFCs</w:t>
            </w:r>
            <w:r w:rsidRPr="00DF7E5F">
              <w:rPr>
                <w:bCs/>
                <w:noProof/>
                <w:sz w:val="20"/>
              </w:rPr>
              <w:t>), taču nesatur hlorofluorokarbonātus (</w:t>
            </w:r>
            <w:r w:rsidRPr="00DF7E5F">
              <w:rPr>
                <w:bCs/>
                <w:i/>
                <w:noProof/>
                <w:sz w:val="20"/>
              </w:rPr>
              <w:t>CFCs</w:t>
            </w:r>
            <w:r w:rsidRPr="00DF7E5F">
              <w:rPr>
                <w:bCs/>
                <w:noProof/>
                <w:sz w:val="20"/>
              </w:rPr>
              <w:t>) vai hidrohlorofluorokarbonātus (</w:t>
            </w:r>
            <w:r w:rsidRPr="00DF7E5F">
              <w:rPr>
                <w:bCs/>
                <w:i/>
                <w:noProof/>
                <w:sz w:val="20"/>
              </w:rPr>
              <w:t>HCFCs</w:t>
            </w:r>
            <w:r w:rsidRPr="00DF7E5F">
              <w:rPr>
                <w:bCs/>
                <w:noProof/>
                <w:sz w:val="20"/>
              </w:rPr>
              <w:t>)</w:t>
            </w:r>
          </w:p>
        </w:tc>
        <w:tc>
          <w:tcPr>
            <w:tcW w:w="1583" w:type="dxa"/>
            <w:tcBorders>
              <w:top w:val="nil"/>
              <w:left w:val="nil"/>
              <w:bottom w:val="single" w:sz="4" w:space="0" w:color="auto"/>
              <w:right w:val="single" w:sz="4" w:space="0" w:color="auto"/>
            </w:tcBorders>
            <w:shd w:val="clear" w:color="auto" w:fill="auto"/>
            <w:hideMark/>
          </w:tcPr>
          <w:p w14:paraId="64554AF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AF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AFF" w14:textId="77777777" w:rsidR="005D456B" w:rsidRPr="00DF7E5F" w:rsidRDefault="005D456B" w:rsidP="005D456B">
            <w:pPr>
              <w:spacing w:before="60" w:after="60" w:line="240" w:lineRule="auto"/>
              <w:rPr>
                <w:bCs/>
                <w:noProof/>
                <w:color w:val="000000"/>
                <w:sz w:val="20"/>
              </w:rPr>
            </w:pPr>
          </w:p>
        </w:tc>
      </w:tr>
      <w:tr w:rsidR="005D456B" w:rsidRPr="00DF7E5F" w14:paraId="64554B0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B01"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3824.79</w:t>
            </w:r>
          </w:p>
        </w:tc>
        <w:tc>
          <w:tcPr>
            <w:tcW w:w="7347" w:type="dxa"/>
            <w:tcBorders>
              <w:top w:val="nil"/>
              <w:left w:val="nil"/>
              <w:bottom w:val="single" w:sz="4" w:space="0" w:color="auto"/>
              <w:right w:val="single" w:sz="4" w:space="0" w:color="auto"/>
            </w:tcBorders>
            <w:shd w:val="clear" w:color="auto" w:fill="auto"/>
            <w:hideMark/>
          </w:tcPr>
          <w:p w14:paraId="64554B0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B0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B0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B05" w14:textId="77777777" w:rsidR="005D456B" w:rsidRPr="00DF7E5F" w:rsidRDefault="005D456B" w:rsidP="005D456B">
            <w:pPr>
              <w:spacing w:before="60" w:after="60" w:line="240" w:lineRule="auto"/>
              <w:rPr>
                <w:bCs/>
                <w:noProof/>
                <w:color w:val="000000"/>
                <w:sz w:val="20"/>
              </w:rPr>
            </w:pPr>
          </w:p>
        </w:tc>
      </w:tr>
      <w:tr w:rsidR="005D456B" w:rsidRPr="00DF7E5F" w14:paraId="64554B0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B07" w14:textId="77777777" w:rsidR="005D456B" w:rsidRPr="00DF7E5F" w:rsidRDefault="005D456B" w:rsidP="005D456B">
            <w:pPr>
              <w:spacing w:before="60" w:after="60" w:line="240" w:lineRule="auto"/>
              <w:rPr>
                <w:bCs/>
                <w:noProof/>
                <w:sz w:val="20"/>
              </w:rPr>
            </w:pPr>
            <w:r w:rsidRPr="00DF7E5F">
              <w:rPr>
                <w:bCs/>
                <w:noProof/>
                <w:sz w:val="20"/>
              </w:rPr>
              <w:t>3824.79.05</w:t>
            </w:r>
          </w:p>
        </w:tc>
        <w:tc>
          <w:tcPr>
            <w:tcW w:w="7347" w:type="dxa"/>
            <w:tcBorders>
              <w:top w:val="nil"/>
              <w:left w:val="nil"/>
              <w:bottom w:val="single" w:sz="4" w:space="0" w:color="auto"/>
              <w:right w:val="single" w:sz="4" w:space="0" w:color="auto"/>
            </w:tcBorders>
            <w:shd w:val="clear" w:color="auto" w:fill="auto"/>
            <w:hideMark/>
          </w:tcPr>
          <w:p w14:paraId="64554B08" w14:textId="77777777" w:rsidR="005D456B" w:rsidRPr="00DF7E5F" w:rsidRDefault="005D456B" w:rsidP="005D456B">
            <w:pPr>
              <w:spacing w:before="60" w:after="60" w:line="240" w:lineRule="auto"/>
              <w:rPr>
                <w:bCs/>
                <w:noProof/>
                <w:sz w:val="20"/>
              </w:rPr>
            </w:pPr>
            <w:r w:rsidRPr="00DF7E5F">
              <w:rPr>
                <w:bCs/>
                <w:noProof/>
                <w:sz w:val="20"/>
              </w:rPr>
              <w:t>satur acikliskos ogļūdeņražus, kuri perhalogenēti tikai ar fluoru un hloru, izņemot tos, kas satur hlordifluormetānu, dihlordifluormetānu vai trihlordifluormetānu</w:t>
            </w:r>
          </w:p>
        </w:tc>
        <w:tc>
          <w:tcPr>
            <w:tcW w:w="1583" w:type="dxa"/>
            <w:tcBorders>
              <w:top w:val="nil"/>
              <w:left w:val="nil"/>
              <w:bottom w:val="single" w:sz="4" w:space="0" w:color="auto"/>
              <w:right w:val="single" w:sz="4" w:space="0" w:color="auto"/>
            </w:tcBorders>
            <w:shd w:val="clear" w:color="auto" w:fill="auto"/>
            <w:hideMark/>
          </w:tcPr>
          <w:p w14:paraId="64554B0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B0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B0B" w14:textId="77777777" w:rsidR="005D456B" w:rsidRPr="00DF7E5F" w:rsidRDefault="005D456B" w:rsidP="005D456B">
            <w:pPr>
              <w:spacing w:before="60" w:after="60" w:line="240" w:lineRule="auto"/>
              <w:rPr>
                <w:bCs/>
                <w:noProof/>
                <w:color w:val="000000"/>
                <w:sz w:val="20"/>
              </w:rPr>
            </w:pPr>
          </w:p>
        </w:tc>
      </w:tr>
      <w:tr w:rsidR="005D456B" w:rsidRPr="00DF7E5F" w14:paraId="64554B1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B0D" w14:textId="77777777" w:rsidR="005D456B" w:rsidRPr="00DF7E5F" w:rsidRDefault="005D456B" w:rsidP="005D456B">
            <w:pPr>
              <w:spacing w:before="60" w:after="60" w:line="240" w:lineRule="auto"/>
              <w:rPr>
                <w:bCs/>
                <w:noProof/>
                <w:sz w:val="20"/>
              </w:rPr>
            </w:pPr>
            <w:r w:rsidRPr="00DF7E5F">
              <w:rPr>
                <w:bCs/>
                <w:noProof/>
                <w:sz w:val="20"/>
              </w:rPr>
              <w:t>3824.79.20</w:t>
            </w:r>
          </w:p>
        </w:tc>
        <w:tc>
          <w:tcPr>
            <w:tcW w:w="7347" w:type="dxa"/>
            <w:tcBorders>
              <w:top w:val="nil"/>
              <w:left w:val="nil"/>
              <w:bottom w:val="single" w:sz="4" w:space="0" w:color="auto"/>
              <w:right w:val="single" w:sz="4" w:space="0" w:color="auto"/>
            </w:tcBorders>
            <w:shd w:val="clear" w:color="auto" w:fill="auto"/>
            <w:hideMark/>
          </w:tcPr>
          <w:p w14:paraId="64554B0E" w14:textId="77777777" w:rsidR="005D456B" w:rsidRPr="00DF7E5F" w:rsidRDefault="005D456B" w:rsidP="005D456B">
            <w:pPr>
              <w:spacing w:before="60" w:after="60" w:line="240" w:lineRule="auto"/>
              <w:rPr>
                <w:bCs/>
                <w:noProof/>
                <w:sz w:val="20"/>
              </w:rPr>
            </w:pPr>
            <w:r w:rsidRPr="00DF7E5F">
              <w:rPr>
                <w:bCs/>
                <w:noProof/>
                <w:sz w:val="20"/>
              </w:rPr>
              <w:t>kas satur dihlordifluormetānu vai trihlordifluormetānu</w:t>
            </w:r>
          </w:p>
        </w:tc>
        <w:tc>
          <w:tcPr>
            <w:tcW w:w="1583" w:type="dxa"/>
            <w:tcBorders>
              <w:top w:val="nil"/>
              <w:left w:val="nil"/>
              <w:bottom w:val="single" w:sz="4" w:space="0" w:color="auto"/>
              <w:right w:val="single" w:sz="4" w:space="0" w:color="auto"/>
            </w:tcBorders>
            <w:shd w:val="clear" w:color="auto" w:fill="auto"/>
            <w:hideMark/>
          </w:tcPr>
          <w:p w14:paraId="64554B0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B1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B11" w14:textId="77777777" w:rsidR="005D456B" w:rsidRPr="00DF7E5F" w:rsidRDefault="005D456B" w:rsidP="005D456B">
            <w:pPr>
              <w:spacing w:before="60" w:after="60" w:line="240" w:lineRule="auto"/>
              <w:rPr>
                <w:bCs/>
                <w:noProof/>
                <w:color w:val="000000"/>
                <w:sz w:val="20"/>
              </w:rPr>
            </w:pPr>
          </w:p>
        </w:tc>
      </w:tr>
      <w:tr w:rsidR="005D456B" w:rsidRPr="00DF7E5F" w14:paraId="64554B1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B13" w14:textId="77777777" w:rsidR="005D456B" w:rsidRPr="00DF7E5F" w:rsidRDefault="005D456B" w:rsidP="005D456B">
            <w:pPr>
              <w:spacing w:before="60" w:after="60" w:line="240" w:lineRule="auto"/>
              <w:rPr>
                <w:bCs/>
                <w:noProof/>
                <w:sz w:val="20"/>
              </w:rPr>
            </w:pPr>
            <w:r w:rsidRPr="00DF7E5F">
              <w:rPr>
                <w:bCs/>
                <w:noProof/>
                <w:sz w:val="20"/>
              </w:rPr>
              <w:t>3824.79.30</w:t>
            </w:r>
          </w:p>
        </w:tc>
        <w:tc>
          <w:tcPr>
            <w:tcW w:w="7347" w:type="dxa"/>
            <w:tcBorders>
              <w:top w:val="nil"/>
              <w:left w:val="nil"/>
              <w:bottom w:val="single" w:sz="4" w:space="0" w:color="auto"/>
              <w:right w:val="single" w:sz="4" w:space="0" w:color="auto"/>
            </w:tcBorders>
            <w:shd w:val="clear" w:color="auto" w:fill="auto"/>
            <w:hideMark/>
          </w:tcPr>
          <w:p w14:paraId="64554B14" w14:textId="77777777" w:rsidR="005D456B" w:rsidRPr="00DF7E5F" w:rsidRDefault="005D456B" w:rsidP="005D456B">
            <w:pPr>
              <w:spacing w:before="60" w:after="60" w:line="240" w:lineRule="auto"/>
              <w:rPr>
                <w:bCs/>
                <w:noProof/>
                <w:sz w:val="20"/>
              </w:rPr>
            </w:pPr>
            <w:r w:rsidRPr="00DF7E5F">
              <w:rPr>
                <w:bCs/>
                <w:noProof/>
                <w:sz w:val="20"/>
              </w:rPr>
              <w:t>citādi, satur aciklisko ogļūdeņražu perhalogenētus atvasinājumus, kuri satur divus vai vairākus dažādus halogēnus</w:t>
            </w:r>
          </w:p>
        </w:tc>
        <w:tc>
          <w:tcPr>
            <w:tcW w:w="1583" w:type="dxa"/>
            <w:tcBorders>
              <w:top w:val="nil"/>
              <w:left w:val="nil"/>
              <w:bottom w:val="single" w:sz="4" w:space="0" w:color="auto"/>
              <w:right w:val="single" w:sz="4" w:space="0" w:color="auto"/>
            </w:tcBorders>
            <w:shd w:val="clear" w:color="auto" w:fill="auto"/>
            <w:hideMark/>
          </w:tcPr>
          <w:p w14:paraId="64554B1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B1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B17" w14:textId="77777777" w:rsidR="005D456B" w:rsidRPr="00DF7E5F" w:rsidRDefault="005D456B" w:rsidP="005D456B">
            <w:pPr>
              <w:spacing w:before="60" w:after="60" w:line="240" w:lineRule="auto"/>
              <w:rPr>
                <w:bCs/>
                <w:noProof/>
                <w:color w:val="000000"/>
                <w:sz w:val="20"/>
              </w:rPr>
            </w:pPr>
          </w:p>
        </w:tc>
      </w:tr>
      <w:tr w:rsidR="005D456B" w:rsidRPr="00DF7E5F" w14:paraId="64554B1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B19" w14:textId="77777777" w:rsidR="005D456B" w:rsidRPr="00DF7E5F" w:rsidRDefault="005D456B" w:rsidP="005D456B">
            <w:pPr>
              <w:spacing w:before="60" w:after="60" w:line="240" w:lineRule="auto"/>
              <w:rPr>
                <w:bCs/>
                <w:noProof/>
                <w:sz w:val="20"/>
              </w:rPr>
            </w:pPr>
            <w:r w:rsidRPr="00DF7E5F">
              <w:rPr>
                <w:bCs/>
                <w:noProof/>
                <w:sz w:val="20"/>
              </w:rPr>
              <w:t>3824.79.90</w:t>
            </w:r>
          </w:p>
        </w:tc>
        <w:tc>
          <w:tcPr>
            <w:tcW w:w="7347" w:type="dxa"/>
            <w:tcBorders>
              <w:top w:val="nil"/>
              <w:left w:val="nil"/>
              <w:bottom w:val="single" w:sz="4" w:space="0" w:color="auto"/>
              <w:right w:val="single" w:sz="4" w:space="0" w:color="auto"/>
            </w:tcBorders>
            <w:shd w:val="clear" w:color="auto" w:fill="auto"/>
            <w:hideMark/>
          </w:tcPr>
          <w:p w14:paraId="64554B1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B1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B1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B1D" w14:textId="77777777" w:rsidR="005D456B" w:rsidRPr="00DF7E5F" w:rsidRDefault="005D456B" w:rsidP="005D456B">
            <w:pPr>
              <w:spacing w:before="60" w:after="60" w:line="240" w:lineRule="auto"/>
              <w:rPr>
                <w:bCs/>
                <w:noProof/>
                <w:color w:val="000000"/>
                <w:sz w:val="20"/>
              </w:rPr>
            </w:pPr>
          </w:p>
        </w:tc>
      </w:tr>
      <w:tr w:rsidR="005D456B" w:rsidRPr="00DF7E5F" w14:paraId="64554B2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B1F" w14:textId="77777777" w:rsidR="005D456B" w:rsidRPr="00DF7E5F" w:rsidRDefault="005D456B" w:rsidP="005D456B">
            <w:pPr>
              <w:spacing w:before="60" w:after="60" w:line="240" w:lineRule="auto"/>
              <w:rPr>
                <w:bCs/>
                <w:noProof/>
                <w:sz w:val="20"/>
              </w:rPr>
            </w:pPr>
            <w:r w:rsidRPr="00DF7E5F">
              <w:rPr>
                <w:bCs/>
                <w:noProof/>
                <w:sz w:val="20"/>
              </w:rPr>
              <w:t>3824.8</w:t>
            </w:r>
          </w:p>
        </w:tc>
        <w:tc>
          <w:tcPr>
            <w:tcW w:w="7347" w:type="dxa"/>
            <w:tcBorders>
              <w:top w:val="nil"/>
              <w:left w:val="nil"/>
              <w:bottom w:val="single" w:sz="4" w:space="0" w:color="auto"/>
              <w:right w:val="single" w:sz="4" w:space="0" w:color="auto"/>
            </w:tcBorders>
            <w:shd w:val="clear" w:color="auto" w:fill="auto"/>
            <w:hideMark/>
          </w:tcPr>
          <w:p w14:paraId="64554B20" w14:textId="77777777" w:rsidR="005D456B" w:rsidRPr="00DF7E5F" w:rsidRDefault="005D456B" w:rsidP="005D456B">
            <w:pPr>
              <w:spacing w:before="60" w:after="60" w:line="240" w:lineRule="auto"/>
              <w:rPr>
                <w:bCs/>
                <w:noProof/>
                <w:sz w:val="20"/>
              </w:rPr>
            </w:pPr>
            <w:r w:rsidRPr="00DF7E5F">
              <w:rPr>
                <w:bCs/>
                <w:noProof/>
                <w:sz w:val="20"/>
              </w:rPr>
              <w:t>mikstūras un medikamenti, kas satur oksirānu (etilēna oksīdu), polibrombifenilus (</w:t>
            </w:r>
            <w:r w:rsidRPr="00DF7E5F">
              <w:rPr>
                <w:bCs/>
                <w:i/>
                <w:noProof/>
                <w:sz w:val="20"/>
              </w:rPr>
              <w:t>PBBs</w:t>
            </w:r>
            <w:r w:rsidRPr="00DF7E5F">
              <w:rPr>
                <w:bCs/>
                <w:noProof/>
                <w:sz w:val="20"/>
              </w:rPr>
              <w:t>), polihlorbifenilus (</w:t>
            </w:r>
            <w:r w:rsidRPr="00DF7E5F">
              <w:rPr>
                <w:bCs/>
                <w:i/>
                <w:noProof/>
                <w:sz w:val="20"/>
              </w:rPr>
              <w:t>PCBs</w:t>
            </w:r>
            <w:r w:rsidRPr="00DF7E5F">
              <w:rPr>
                <w:bCs/>
                <w:noProof/>
                <w:sz w:val="20"/>
              </w:rPr>
              <w:t>), polihlorterfenilus (</w:t>
            </w:r>
            <w:r w:rsidRPr="00DF7E5F">
              <w:rPr>
                <w:bCs/>
                <w:i/>
                <w:noProof/>
                <w:sz w:val="20"/>
              </w:rPr>
              <w:t>PCTs</w:t>
            </w:r>
            <w:r w:rsidRPr="00DF7E5F">
              <w:rPr>
                <w:bCs/>
                <w:noProof/>
                <w:sz w:val="20"/>
              </w:rPr>
              <w:t>) vai tris(2,3-dibromopropil)fosfātu:</w:t>
            </w:r>
          </w:p>
        </w:tc>
        <w:tc>
          <w:tcPr>
            <w:tcW w:w="1583" w:type="dxa"/>
            <w:tcBorders>
              <w:top w:val="nil"/>
              <w:left w:val="nil"/>
              <w:bottom w:val="single" w:sz="4" w:space="0" w:color="auto"/>
              <w:right w:val="single" w:sz="4" w:space="0" w:color="auto"/>
            </w:tcBorders>
            <w:shd w:val="clear" w:color="auto" w:fill="auto"/>
            <w:hideMark/>
          </w:tcPr>
          <w:p w14:paraId="64554B2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B2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B23" w14:textId="77777777" w:rsidR="005D456B" w:rsidRPr="00DF7E5F" w:rsidRDefault="005D456B" w:rsidP="005D456B">
            <w:pPr>
              <w:spacing w:before="60" w:after="60" w:line="240" w:lineRule="auto"/>
              <w:rPr>
                <w:bCs/>
                <w:noProof/>
                <w:color w:val="000000"/>
                <w:sz w:val="20"/>
              </w:rPr>
            </w:pPr>
          </w:p>
        </w:tc>
      </w:tr>
      <w:tr w:rsidR="005D456B" w:rsidRPr="00DF7E5F" w14:paraId="64554B2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B25" w14:textId="77777777" w:rsidR="005D456B" w:rsidRPr="00DF7E5F" w:rsidRDefault="005D456B" w:rsidP="005D456B">
            <w:pPr>
              <w:spacing w:before="60" w:after="60" w:line="240" w:lineRule="auto"/>
              <w:rPr>
                <w:bCs/>
                <w:noProof/>
                <w:sz w:val="20"/>
              </w:rPr>
            </w:pPr>
            <w:r w:rsidRPr="00DF7E5F">
              <w:rPr>
                <w:bCs/>
                <w:noProof/>
                <w:sz w:val="20"/>
              </w:rPr>
              <w:t>3824.81</w:t>
            </w:r>
          </w:p>
        </w:tc>
        <w:tc>
          <w:tcPr>
            <w:tcW w:w="7347" w:type="dxa"/>
            <w:tcBorders>
              <w:top w:val="nil"/>
              <w:left w:val="nil"/>
              <w:bottom w:val="single" w:sz="4" w:space="0" w:color="auto"/>
              <w:right w:val="single" w:sz="4" w:space="0" w:color="auto"/>
            </w:tcBorders>
            <w:shd w:val="clear" w:color="auto" w:fill="auto"/>
            <w:hideMark/>
          </w:tcPr>
          <w:p w14:paraId="64554B26" w14:textId="77777777" w:rsidR="005D456B" w:rsidRPr="00DF7E5F" w:rsidRDefault="005D456B" w:rsidP="005D456B">
            <w:pPr>
              <w:spacing w:before="60" w:after="60" w:line="240" w:lineRule="auto"/>
              <w:rPr>
                <w:bCs/>
                <w:noProof/>
                <w:sz w:val="20"/>
              </w:rPr>
            </w:pPr>
            <w:r w:rsidRPr="00DF7E5F">
              <w:rPr>
                <w:bCs/>
                <w:noProof/>
                <w:sz w:val="20"/>
              </w:rPr>
              <w:t>satur oksirānu (etilēnoksīdu)</w:t>
            </w:r>
          </w:p>
        </w:tc>
        <w:tc>
          <w:tcPr>
            <w:tcW w:w="1583" w:type="dxa"/>
            <w:tcBorders>
              <w:top w:val="nil"/>
              <w:left w:val="nil"/>
              <w:bottom w:val="single" w:sz="4" w:space="0" w:color="auto"/>
              <w:right w:val="single" w:sz="4" w:space="0" w:color="auto"/>
            </w:tcBorders>
            <w:shd w:val="clear" w:color="auto" w:fill="auto"/>
            <w:hideMark/>
          </w:tcPr>
          <w:p w14:paraId="64554B2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B2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B29" w14:textId="77777777" w:rsidR="005D456B" w:rsidRPr="00DF7E5F" w:rsidRDefault="005D456B" w:rsidP="005D456B">
            <w:pPr>
              <w:spacing w:before="60" w:after="60" w:line="240" w:lineRule="auto"/>
              <w:rPr>
                <w:bCs/>
                <w:noProof/>
                <w:color w:val="000000"/>
                <w:sz w:val="20"/>
              </w:rPr>
            </w:pPr>
          </w:p>
        </w:tc>
      </w:tr>
      <w:tr w:rsidR="005D456B" w:rsidRPr="00DF7E5F" w14:paraId="64554B3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B2B" w14:textId="77777777" w:rsidR="005D456B" w:rsidRPr="00DF7E5F" w:rsidRDefault="005D456B" w:rsidP="005D456B">
            <w:pPr>
              <w:spacing w:before="60" w:after="60" w:line="240" w:lineRule="auto"/>
              <w:rPr>
                <w:bCs/>
                <w:noProof/>
                <w:sz w:val="20"/>
              </w:rPr>
            </w:pPr>
            <w:r w:rsidRPr="00DF7E5F">
              <w:rPr>
                <w:bCs/>
                <w:noProof/>
                <w:sz w:val="20"/>
              </w:rPr>
              <w:t>3824.82</w:t>
            </w:r>
          </w:p>
        </w:tc>
        <w:tc>
          <w:tcPr>
            <w:tcW w:w="7347" w:type="dxa"/>
            <w:tcBorders>
              <w:top w:val="nil"/>
              <w:left w:val="nil"/>
              <w:bottom w:val="single" w:sz="4" w:space="0" w:color="auto"/>
              <w:right w:val="single" w:sz="4" w:space="0" w:color="auto"/>
            </w:tcBorders>
            <w:shd w:val="clear" w:color="auto" w:fill="auto"/>
            <w:hideMark/>
          </w:tcPr>
          <w:p w14:paraId="64554B2C" w14:textId="77777777" w:rsidR="005D456B" w:rsidRPr="00DF7E5F" w:rsidRDefault="005D456B" w:rsidP="005D456B">
            <w:pPr>
              <w:spacing w:before="60" w:after="60" w:line="240" w:lineRule="auto"/>
              <w:rPr>
                <w:bCs/>
                <w:noProof/>
                <w:sz w:val="20"/>
              </w:rPr>
            </w:pPr>
            <w:r w:rsidRPr="00DF7E5F">
              <w:rPr>
                <w:bCs/>
                <w:noProof/>
                <w:sz w:val="20"/>
              </w:rPr>
              <w:t>satur polihlorbifenilus (</w:t>
            </w:r>
            <w:r w:rsidRPr="00DF7E5F">
              <w:rPr>
                <w:bCs/>
                <w:i/>
                <w:noProof/>
                <w:sz w:val="20"/>
              </w:rPr>
              <w:t>PCBs</w:t>
            </w:r>
            <w:r w:rsidRPr="00DF7E5F">
              <w:rPr>
                <w:bCs/>
                <w:noProof/>
                <w:sz w:val="20"/>
              </w:rPr>
              <w:t>), polihlorterfenilus (</w:t>
            </w:r>
            <w:r w:rsidRPr="00DF7E5F">
              <w:rPr>
                <w:bCs/>
                <w:i/>
                <w:noProof/>
                <w:sz w:val="20"/>
              </w:rPr>
              <w:t>PCTs</w:t>
            </w:r>
            <w:r w:rsidRPr="00DF7E5F">
              <w:rPr>
                <w:bCs/>
                <w:noProof/>
                <w:sz w:val="20"/>
              </w:rPr>
              <w:t>) vai polibrombifenilus (</w:t>
            </w:r>
            <w:r w:rsidRPr="00DF7E5F">
              <w:rPr>
                <w:bCs/>
                <w:i/>
                <w:noProof/>
                <w:sz w:val="20"/>
              </w:rPr>
              <w:t>PBBs</w:t>
            </w:r>
            <w:r w:rsidRPr="00DF7E5F">
              <w:rPr>
                <w:bCs/>
                <w:noProof/>
                <w:sz w:val="20"/>
              </w:rPr>
              <w:t>):</w:t>
            </w:r>
          </w:p>
        </w:tc>
        <w:tc>
          <w:tcPr>
            <w:tcW w:w="1583" w:type="dxa"/>
            <w:tcBorders>
              <w:top w:val="nil"/>
              <w:left w:val="nil"/>
              <w:bottom w:val="single" w:sz="4" w:space="0" w:color="auto"/>
              <w:right w:val="single" w:sz="4" w:space="0" w:color="auto"/>
            </w:tcBorders>
            <w:shd w:val="clear" w:color="auto" w:fill="auto"/>
            <w:hideMark/>
          </w:tcPr>
          <w:p w14:paraId="64554B2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B2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B2F" w14:textId="77777777" w:rsidR="005D456B" w:rsidRPr="00DF7E5F" w:rsidRDefault="005D456B" w:rsidP="005D456B">
            <w:pPr>
              <w:spacing w:before="60" w:after="60" w:line="240" w:lineRule="auto"/>
              <w:rPr>
                <w:bCs/>
                <w:noProof/>
                <w:color w:val="000000"/>
                <w:sz w:val="20"/>
              </w:rPr>
            </w:pPr>
          </w:p>
        </w:tc>
      </w:tr>
      <w:tr w:rsidR="005D456B" w:rsidRPr="00DF7E5F" w14:paraId="64554B3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B31" w14:textId="77777777" w:rsidR="005D456B" w:rsidRPr="00DF7E5F" w:rsidRDefault="005D456B" w:rsidP="005D456B">
            <w:pPr>
              <w:spacing w:before="60" w:after="60" w:line="240" w:lineRule="auto"/>
              <w:rPr>
                <w:bCs/>
                <w:noProof/>
                <w:sz w:val="20"/>
              </w:rPr>
            </w:pPr>
            <w:r w:rsidRPr="00DF7E5F">
              <w:rPr>
                <w:bCs/>
                <w:noProof/>
                <w:sz w:val="20"/>
              </w:rPr>
              <w:t>3824.82.10</w:t>
            </w:r>
          </w:p>
        </w:tc>
        <w:tc>
          <w:tcPr>
            <w:tcW w:w="7347" w:type="dxa"/>
            <w:tcBorders>
              <w:top w:val="nil"/>
              <w:left w:val="nil"/>
              <w:bottom w:val="single" w:sz="4" w:space="0" w:color="auto"/>
              <w:right w:val="single" w:sz="4" w:space="0" w:color="auto"/>
            </w:tcBorders>
            <w:shd w:val="clear" w:color="auto" w:fill="auto"/>
            <w:hideMark/>
          </w:tcPr>
          <w:p w14:paraId="64554B32" w14:textId="77777777" w:rsidR="005D456B" w:rsidRPr="00DF7E5F" w:rsidRDefault="005D456B" w:rsidP="005D456B">
            <w:pPr>
              <w:spacing w:before="60" w:after="60" w:line="240" w:lineRule="auto"/>
              <w:rPr>
                <w:bCs/>
                <w:noProof/>
                <w:sz w:val="20"/>
              </w:rPr>
            </w:pPr>
            <w:r w:rsidRPr="00DF7E5F">
              <w:rPr>
                <w:bCs/>
                <w:noProof/>
                <w:sz w:val="20"/>
              </w:rPr>
              <w:t>satur polihlorbifenilus (PCBs)</w:t>
            </w:r>
          </w:p>
        </w:tc>
        <w:tc>
          <w:tcPr>
            <w:tcW w:w="1583" w:type="dxa"/>
            <w:tcBorders>
              <w:top w:val="nil"/>
              <w:left w:val="nil"/>
              <w:bottom w:val="single" w:sz="4" w:space="0" w:color="auto"/>
              <w:right w:val="single" w:sz="4" w:space="0" w:color="auto"/>
            </w:tcBorders>
            <w:shd w:val="clear" w:color="auto" w:fill="auto"/>
            <w:hideMark/>
          </w:tcPr>
          <w:p w14:paraId="64554B3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B3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B35" w14:textId="77777777" w:rsidR="005D456B" w:rsidRPr="00DF7E5F" w:rsidRDefault="005D456B" w:rsidP="005D456B">
            <w:pPr>
              <w:spacing w:before="60" w:after="60" w:line="240" w:lineRule="auto"/>
              <w:rPr>
                <w:bCs/>
                <w:noProof/>
                <w:color w:val="000000"/>
                <w:sz w:val="20"/>
              </w:rPr>
            </w:pPr>
          </w:p>
        </w:tc>
      </w:tr>
      <w:tr w:rsidR="005D456B" w:rsidRPr="00DF7E5F" w14:paraId="64554B3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B37" w14:textId="77777777" w:rsidR="005D456B" w:rsidRPr="00DF7E5F" w:rsidRDefault="005D456B" w:rsidP="005D456B">
            <w:pPr>
              <w:spacing w:before="60" w:after="60" w:line="240" w:lineRule="auto"/>
              <w:rPr>
                <w:bCs/>
                <w:noProof/>
                <w:sz w:val="20"/>
              </w:rPr>
            </w:pPr>
            <w:r w:rsidRPr="00DF7E5F">
              <w:rPr>
                <w:bCs/>
                <w:noProof/>
                <w:sz w:val="20"/>
              </w:rPr>
              <w:t>3824.82.90</w:t>
            </w:r>
          </w:p>
        </w:tc>
        <w:tc>
          <w:tcPr>
            <w:tcW w:w="7347" w:type="dxa"/>
            <w:tcBorders>
              <w:top w:val="nil"/>
              <w:left w:val="nil"/>
              <w:bottom w:val="single" w:sz="4" w:space="0" w:color="auto"/>
              <w:right w:val="single" w:sz="4" w:space="0" w:color="auto"/>
            </w:tcBorders>
            <w:shd w:val="clear" w:color="auto" w:fill="auto"/>
            <w:hideMark/>
          </w:tcPr>
          <w:p w14:paraId="64554B3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B3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B3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B3B" w14:textId="77777777" w:rsidR="005D456B" w:rsidRPr="00DF7E5F" w:rsidRDefault="005D456B" w:rsidP="005D456B">
            <w:pPr>
              <w:spacing w:before="60" w:after="60" w:line="240" w:lineRule="auto"/>
              <w:rPr>
                <w:bCs/>
                <w:noProof/>
                <w:color w:val="000000"/>
                <w:sz w:val="20"/>
              </w:rPr>
            </w:pPr>
          </w:p>
        </w:tc>
      </w:tr>
      <w:tr w:rsidR="005D456B" w:rsidRPr="00DF7E5F" w14:paraId="64554B4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B3D" w14:textId="77777777" w:rsidR="005D456B" w:rsidRPr="00DF7E5F" w:rsidRDefault="005D456B" w:rsidP="005D456B">
            <w:pPr>
              <w:spacing w:before="60" w:after="60" w:line="240" w:lineRule="auto"/>
              <w:rPr>
                <w:bCs/>
                <w:noProof/>
                <w:sz w:val="20"/>
              </w:rPr>
            </w:pPr>
            <w:r w:rsidRPr="00DF7E5F">
              <w:rPr>
                <w:bCs/>
                <w:noProof/>
                <w:sz w:val="20"/>
              </w:rPr>
              <w:t>3824.83</w:t>
            </w:r>
          </w:p>
        </w:tc>
        <w:tc>
          <w:tcPr>
            <w:tcW w:w="7347" w:type="dxa"/>
            <w:tcBorders>
              <w:top w:val="nil"/>
              <w:left w:val="nil"/>
              <w:bottom w:val="single" w:sz="4" w:space="0" w:color="auto"/>
              <w:right w:val="single" w:sz="4" w:space="0" w:color="auto"/>
            </w:tcBorders>
            <w:shd w:val="clear" w:color="auto" w:fill="auto"/>
            <w:hideMark/>
          </w:tcPr>
          <w:p w14:paraId="64554B3E" w14:textId="77777777" w:rsidR="005D456B" w:rsidRPr="00DF7E5F" w:rsidRDefault="005D456B" w:rsidP="005D456B">
            <w:pPr>
              <w:spacing w:before="60" w:after="60" w:line="240" w:lineRule="auto"/>
              <w:rPr>
                <w:bCs/>
                <w:noProof/>
                <w:sz w:val="20"/>
              </w:rPr>
            </w:pPr>
            <w:r w:rsidRPr="00DF7E5F">
              <w:rPr>
                <w:bCs/>
                <w:noProof/>
                <w:sz w:val="20"/>
              </w:rPr>
              <w:t>satur tris(2,3-dibromopropil) fosfātu</w:t>
            </w:r>
          </w:p>
        </w:tc>
        <w:tc>
          <w:tcPr>
            <w:tcW w:w="1583" w:type="dxa"/>
            <w:tcBorders>
              <w:top w:val="nil"/>
              <w:left w:val="nil"/>
              <w:bottom w:val="single" w:sz="4" w:space="0" w:color="auto"/>
              <w:right w:val="single" w:sz="4" w:space="0" w:color="auto"/>
            </w:tcBorders>
            <w:shd w:val="clear" w:color="auto" w:fill="auto"/>
            <w:hideMark/>
          </w:tcPr>
          <w:p w14:paraId="64554B3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B4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B41" w14:textId="77777777" w:rsidR="005D456B" w:rsidRPr="00DF7E5F" w:rsidRDefault="005D456B" w:rsidP="005D456B">
            <w:pPr>
              <w:spacing w:before="60" w:after="60" w:line="240" w:lineRule="auto"/>
              <w:rPr>
                <w:bCs/>
                <w:noProof/>
                <w:color w:val="000000"/>
                <w:sz w:val="20"/>
              </w:rPr>
            </w:pPr>
          </w:p>
        </w:tc>
      </w:tr>
      <w:tr w:rsidR="005D456B" w:rsidRPr="00DF7E5F" w14:paraId="64554B4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B43"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3824.90</w:t>
            </w:r>
          </w:p>
        </w:tc>
        <w:tc>
          <w:tcPr>
            <w:tcW w:w="7347" w:type="dxa"/>
            <w:tcBorders>
              <w:top w:val="nil"/>
              <w:left w:val="nil"/>
              <w:bottom w:val="single" w:sz="4" w:space="0" w:color="auto"/>
              <w:right w:val="single" w:sz="4" w:space="0" w:color="auto"/>
            </w:tcBorders>
            <w:shd w:val="clear" w:color="auto" w:fill="auto"/>
            <w:hideMark/>
          </w:tcPr>
          <w:p w14:paraId="64554B4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B4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B4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B47" w14:textId="77777777" w:rsidR="005D456B" w:rsidRPr="00DF7E5F" w:rsidRDefault="005D456B" w:rsidP="005D456B">
            <w:pPr>
              <w:spacing w:before="60" w:after="60" w:line="240" w:lineRule="auto"/>
              <w:rPr>
                <w:bCs/>
                <w:noProof/>
                <w:color w:val="000000"/>
                <w:sz w:val="20"/>
              </w:rPr>
            </w:pPr>
          </w:p>
        </w:tc>
      </w:tr>
      <w:tr w:rsidR="005D456B" w:rsidRPr="00DF7E5F" w14:paraId="64554B4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B49" w14:textId="77777777" w:rsidR="005D456B" w:rsidRPr="00DF7E5F" w:rsidRDefault="005D456B" w:rsidP="005D456B">
            <w:pPr>
              <w:spacing w:before="60" w:after="60" w:line="240" w:lineRule="auto"/>
              <w:rPr>
                <w:bCs/>
                <w:noProof/>
                <w:sz w:val="20"/>
              </w:rPr>
            </w:pPr>
            <w:r w:rsidRPr="00DF7E5F">
              <w:rPr>
                <w:bCs/>
                <w:noProof/>
                <w:sz w:val="20"/>
              </w:rPr>
              <w:t>3824.90.01</w:t>
            </w:r>
          </w:p>
        </w:tc>
        <w:tc>
          <w:tcPr>
            <w:tcW w:w="7347" w:type="dxa"/>
            <w:tcBorders>
              <w:top w:val="nil"/>
              <w:left w:val="nil"/>
              <w:bottom w:val="single" w:sz="4" w:space="0" w:color="auto"/>
              <w:right w:val="single" w:sz="4" w:space="0" w:color="auto"/>
            </w:tcBorders>
            <w:shd w:val="clear" w:color="auto" w:fill="auto"/>
            <w:hideMark/>
          </w:tcPr>
          <w:p w14:paraId="64554B4A" w14:textId="77777777" w:rsidR="005D456B" w:rsidRPr="00DF7E5F" w:rsidRDefault="005D456B" w:rsidP="005D456B">
            <w:pPr>
              <w:spacing w:before="60" w:after="60" w:line="240" w:lineRule="auto"/>
              <w:rPr>
                <w:bCs/>
                <w:noProof/>
                <w:sz w:val="20"/>
              </w:rPr>
            </w:pPr>
            <w:r w:rsidRPr="00DF7E5F">
              <w:rPr>
                <w:bCs/>
                <w:noProof/>
                <w:sz w:val="20"/>
              </w:rPr>
              <w:t>ogļūdeņražu un smērvielu maisījumi</w:t>
            </w:r>
          </w:p>
        </w:tc>
        <w:tc>
          <w:tcPr>
            <w:tcW w:w="1583" w:type="dxa"/>
            <w:tcBorders>
              <w:top w:val="nil"/>
              <w:left w:val="nil"/>
              <w:bottom w:val="single" w:sz="4" w:space="0" w:color="auto"/>
              <w:right w:val="single" w:sz="4" w:space="0" w:color="auto"/>
            </w:tcBorders>
            <w:shd w:val="clear" w:color="auto" w:fill="auto"/>
            <w:hideMark/>
          </w:tcPr>
          <w:p w14:paraId="64554B4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B4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B4D" w14:textId="77777777" w:rsidR="005D456B" w:rsidRPr="00DF7E5F" w:rsidRDefault="005D456B" w:rsidP="005D456B">
            <w:pPr>
              <w:spacing w:before="60" w:after="60" w:line="240" w:lineRule="auto"/>
              <w:rPr>
                <w:bCs/>
                <w:noProof/>
                <w:color w:val="000000"/>
                <w:sz w:val="20"/>
              </w:rPr>
            </w:pPr>
          </w:p>
        </w:tc>
      </w:tr>
      <w:tr w:rsidR="005D456B" w:rsidRPr="00DF7E5F" w14:paraId="64554B5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B4F" w14:textId="77777777" w:rsidR="005D456B" w:rsidRPr="00DF7E5F" w:rsidRDefault="005D456B" w:rsidP="005D456B">
            <w:pPr>
              <w:spacing w:before="60" w:after="60" w:line="240" w:lineRule="auto"/>
              <w:rPr>
                <w:bCs/>
                <w:noProof/>
                <w:sz w:val="20"/>
              </w:rPr>
            </w:pPr>
            <w:r w:rsidRPr="00DF7E5F">
              <w:rPr>
                <w:bCs/>
                <w:noProof/>
                <w:sz w:val="20"/>
              </w:rPr>
              <w:t>3824.90.25</w:t>
            </w:r>
          </w:p>
        </w:tc>
        <w:tc>
          <w:tcPr>
            <w:tcW w:w="7347" w:type="dxa"/>
            <w:tcBorders>
              <w:top w:val="nil"/>
              <w:left w:val="nil"/>
              <w:bottom w:val="single" w:sz="4" w:space="0" w:color="auto"/>
              <w:right w:val="single" w:sz="4" w:space="0" w:color="auto"/>
            </w:tcBorders>
            <w:shd w:val="clear" w:color="auto" w:fill="auto"/>
            <w:hideMark/>
          </w:tcPr>
          <w:p w14:paraId="64554B50" w14:textId="77777777" w:rsidR="005D456B" w:rsidRPr="00DF7E5F" w:rsidRDefault="005D456B" w:rsidP="005D456B">
            <w:pPr>
              <w:spacing w:before="60" w:after="60" w:line="240" w:lineRule="auto"/>
              <w:rPr>
                <w:bCs/>
                <w:noProof/>
                <w:sz w:val="20"/>
              </w:rPr>
            </w:pPr>
            <w:r w:rsidRPr="00DF7E5F">
              <w:rPr>
                <w:bCs/>
                <w:noProof/>
                <w:sz w:val="20"/>
              </w:rPr>
              <w:t>flotācijas reaģenti, kas satur dikresilditiofosforskābi vai alkilditiofosfātus</w:t>
            </w:r>
          </w:p>
        </w:tc>
        <w:tc>
          <w:tcPr>
            <w:tcW w:w="1583" w:type="dxa"/>
            <w:tcBorders>
              <w:top w:val="nil"/>
              <w:left w:val="nil"/>
              <w:bottom w:val="single" w:sz="4" w:space="0" w:color="auto"/>
              <w:right w:val="single" w:sz="4" w:space="0" w:color="auto"/>
            </w:tcBorders>
            <w:shd w:val="clear" w:color="auto" w:fill="auto"/>
            <w:hideMark/>
          </w:tcPr>
          <w:p w14:paraId="64554B5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B5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B53" w14:textId="77777777" w:rsidR="005D456B" w:rsidRPr="00DF7E5F" w:rsidRDefault="005D456B" w:rsidP="005D456B">
            <w:pPr>
              <w:spacing w:before="60" w:after="60" w:line="240" w:lineRule="auto"/>
              <w:rPr>
                <w:bCs/>
                <w:noProof/>
                <w:color w:val="000000"/>
                <w:sz w:val="20"/>
              </w:rPr>
            </w:pPr>
          </w:p>
        </w:tc>
      </w:tr>
      <w:tr w:rsidR="005D456B" w:rsidRPr="00DF7E5F" w14:paraId="64554B5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B55" w14:textId="77777777" w:rsidR="005D456B" w:rsidRPr="00DF7E5F" w:rsidRDefault="005D456B" w:rsidP="005D456B">
            <w:pPr>
              <w:spacing w:before="60" w:after="60" w:line="240" w:lineRule="auto"/>
              <w:rPr>
                <w:bCs/>
                <w:noProof/>
                <w:sz w:val="20"/>
              </w:rPr>
            </w:pPr>
            <w:r w:rsidRPr="00DF7E5F">
              <w:rPr>
                <w:bCs/>
                <w:noProof/>
                <w:sz w:val="20"/>
              </w:rPr>
              <w:t>3824.90.37</w:t>
            </w:r>
          </w:p>
        </w:tc>
        <w:tc>
          <w:tcPr>
            <w:tcW w:w="7347" w:type="dxa"/>
            <w:tcBorders>
              <w:top w:val="nil"/>
              <w:left w:val="nil"/>
              <w:bottom w:val="single" w:sz="4" w:space="0" w:color="auto"/>
              <w:right w:val="single" w:sz="4" w:space="0" w:color="auto"/>
            </w:tcBorders>
            <w:shd w:val="clear" w:color="auto" w:fill="auto"/>
            <w:hideMark/>
          </w:tcPr>
          <w:p w14:paraId="64554B56" w14:textId="77777777" w:rsidR="005D456B" w:rsidRPr="00DF7E5F" w:rsidRDefault="005D456B" w:rsidP="005D456B">
            <w:pPr>
              <w:spacing w:before="60" w:after="60" w:line="240" w:lineRule="auto"/>
              <w:rPr>
                <w:bCs/>
                <w:noProof/>
                <w:sz w:val="20"/>
              </w:rPr>
            </w:pPr>
            <w:r w:rsidRPr="00DF7E5F">
              <w:rPr>
                <w:bCs/>
                <w:noProof/>
                <w:sz w:val="20"/>
              </w:rPr>
              <w:t>glicerīna mono-, di- un triesteri ar nemodificētām taukskābēm, ar ziepju saturu (aprēķina kā nātrija stearātu) pēc svara 3,5 % vai vairāk un 1-monoglicerīda saturu pēc svara ne vairāk kā 38 %</w:t>
            </w:r>
          </w:p>
        </w:tc>
        <w:tc>
          <w:tcPr>
            <w:tcW w:w="1583" w:type="dxa"/>
            <w:tcBorders>
              <w:top w:val="nil"/>
              <w:left w:val="nil"/>
              <w:bottom w:val="single" w:sz="4" w:space="0" w:color="auto"/>
              <w:right w:val="single" w:sz="4" w:space="0" w:color="auto"/>
            </w:tcBorders>
            <w:shd w:val="clear" w:color="auto" w:fill="auto"/>
            <w:hideMark/>
          </w:tcPr>
          <w:p w14:paraId="64554B5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B5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B59" w14:textId="77777777" w:rsidR="005D456B" w:rsidRPr="00DF7E5F" w:rsidRDefault="005D456B" w:rsidP="005D456B">
            <w:pPr>
              <w:spacing w:before="60" w:after="60" w:line="240" w:lineRule="auto"/>
              <w:rPr>
                <w:bCs/>
                <w:noProof/>
                <w:color w:val="000000"/>
                <w:sz w:val="20"/>
              </w:rPr>
            </w:pPr>
          </w:p>
        </w:tc>
      </w:tr>
      <w:tr w:rsidR="005D456B" w:rsidRPr="00DF7E5F" w14:paraId="64554B6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B5B" w14:textId="77777777" w:rsidR="005D456B" w:rsidRPr="00DF7E5F" w:rsidRDefault="005D456B" w:rsidP="005D456B">
            <w:pPr>
              <w:spacing w:before="60" w:after="60" w:line="240" w:lineRule="auto"/>
              <w:rPr>
                <w:bCs/>
                <w:noProof/>
                <w:sz w:val="20"/>
              </w:rPr>
            </w:pPr>
            <w:r w:rsidRPr="00DF7E5F">
              <w:rPr>
                <w:bCs/>
                <w:noProof/>
                <w:sz w:val="20"/>
              </w:rPr>
              <w:t>3824.90.40</w:t>
            </w:r>
          </w:p>
        </w:tc>
        <w:tc>
          <w:tcPr>
            <w:tcW w:w="7347" w:type="dxa"/>
            <w:tcBorders>
              <w:top w:val="nil"/>
              <w:left w:val="nil"/>
              <w:bottom w:val="single" w:sz="4" w:space="0" w:color="auto"/>
              <w:right w:val="single" w:sz="4" w:space="0" w:color="auto"/>
            </w:tcBorders>
            <w:shd w:val="clear" w:color="auto" w:fill="auto"/>
            <w:hideMark/>
          </w:tcPr>
          <w:p w14:paraId="64554B5C" w14:textId="77777777" w:rsidR="005D456B" w:rsidRPr="00DF7E5F" w:rsidRDefault="005D456B" w:rsidP="005D456B">
            <w:pPr>
              <w:spacing w:before="60" w:after="60" w:line="240" w:lineRule="auto"/>
              <w:rPr>
                <w:bCs/>
                <w:noProof/>
                <w:sz w:val="20"/>
              </w:rPr>
            </w:pPr>
            <w:r w:rsidRPr="00DF7E5F">
              <w:rPr>
                <w:bCs/>
                <w:noProof/>
                <w:sz w:val="20"/>
              </w:rPr>
              <w:t>glicerīna mono-, di- un triesteri ar ziepju saturu (aprēķina kā nātrija stearātu) pēc svara ne vairāk kā 3,5 % un 1-monoglicerīda saturu pēc svara ne vairāk kā 45 %</w:t>
            </w:r>
          </w:p>
        </w:tc>
        <w:tc>
          <w:tcPr>
            <w:tcW w:w="1583" w:type="dxa"/>
            <w:tcBorders>
              <w:top w:val="nil"/>
              <w:left w:val="nil"/>
              <w:bottom w:val="single" w:sz="4" w:space="0" w:color="auto"/>
              <w:right w:val="single" w:sz="4" w:space="0" w:color="auto"/>
            </w:tcBorders>
            <w:shd w:val="clear" w:color="auto" w:fill="auto"/>
            <w:hideMark/>
          </w:tcPr>
          <w:p w14:paraId="64554B5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B5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B5F" w14:textId="77777777" w:rsidR="005D456B" w:rsidRPr="00DF7E5F" w:rsidRDefault="005D456B" w:rsidP="005D456B">
            <w:pPr>
              <w:spacing w:before="60" w:after="60" w:line="240" w:lineRule="auto"/>
              <w:rPr>
                <w:bCs/>
                <w:noProof/>
                <w:color w:val="000000"/>
                <w:sz w:val="20"/>
              </w:rPr>
            </w:pPr>
          </w:p>
        </w:tc>
      </w:tr>
      <w:tr w:rsidR="005D456B" w:rsidRPr="00DF7E5F" w14:paraId="64554B6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B61" w14:textId="77777777" w:rsidR="005D456B" w:rsidRPr="00DF7E5F" w:rsidRDefault="005D456B" w:rsidP="005D456B">
            <w:pPr>
              <w:spacing w:before="60" w:after="60" w:line="240" w:lineRule="auto"/>
              <w:rPr>
                <w:bCs/>
                <w:noProof/>
                <w:sz w:val="20"/>
              </w:rPr>
            </w:pPr>
            <w:r w:rsidRPr="00DF7E5F">
              <w:rPr>
                <w:bCs/>
                <w:noProof/>
                <w:sz w:val="20"/>
              </w:rPr>
              <w:t>3824.90.45</w:t>
            </w:r>
          </w:p>
        </w:tc>
        <w:tc>
          <w:tcPr>
            <w:tcW w:w="7347" w:type="dxa"/>
            <w:tcBorders>
              <w:top w:val="nil"/>
              <w:left w:val="nil"/>
              <w:bottom w:val="single" w:sz="4" w:space="0" w:color="auto"/>
              <w:right w:val="single" w:sz="4" w:space="0" w:color="auto"/>
            </w:tcBorders>
            <w:shd w:val="clear" w:color="auto" w:fill="auto"/>
            <w:hideMark/>
          </w:tcPr>
          <w:p w14:paraId="64554B62" w14:textId="77777777" w:rsidR="005D456B" w:rsidRPr="00DF7E5F" w:rsidRDefault="005D456B" w:rsidP="005D456B">
            <w:pPr>
              <w:spacing w:before="60" w:after="60" w:line="240" w:lineRule="auto"/>
              <w:rPr>
                <w:bCs/>
                <w:noProof/>
                <w:sz w:val="20"/>
              </w:rPr>
            </w:pPr>
            <w:r w:rsidRPr="00DF7E5F">
              <w:rPr>
                <w:bCs/>
                <w:noProof/>
                <w:sz w:val="20"/>
              </w:rPr>
              <w:t>sajauktu alifātisko spirtu ftalskābes esteri</w:t>
            </w:r>
          </w:p>
        </w:tc>
        <w:tc>
          <w:tcPr>
            <w:tcW w:w="1583" w:type="dxa"/>
            <w:tcBorders>
              <w:top w:val="nil"/>
              <w:left w:val="nil"/>
              <w:bottom w:val="single" w:sz="4" w:space="0" w:color="auto"/>
              <w:right w:val="single" w:sz="4" w:space="0" w:color="auto"/>
            </w:tcBorders>
            <w:shd w:val="clear" w:color="auto" w:fill="auto"/>
            <w:hideMark/>
          </w:tcPr>
          <w:p w14:paraId="64554B6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B6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B65" w14:textId="77777777" w:rsidR="005D456B" w:rsidRPr="00DF7E5F" w:rsidRDefault="005D456B" w:rsidP="005D456B">
            <w:pPr>
              <w:spacing w:before="60" w:after="60" w:line="240" w:lineRule="auto"/>
              <w:rPr>
                <w:bCs/>
                <w:noProof/>
                <w:color w:val="000000"/>
                <w:sz w:val="20"/>
              </w:rPr>
            </w:pPr>
          </w:p>
        </w:tc>
      </w:tr>
      <w:tr w:rsidR="005D456B" w:rsidRPr="00DF7E5F" w14:paraId="64554B6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B67" w14:textId="77777777" w:rsidR="005D456B" w:rsidRPr="00DF7E5F" w:rsidRDefault="005D456B" w:rsidP="005D456B">
            <w:pPr>
              <w:spacing w:before="60" w:after="60" w:line="240" w:lineRule="auto"/>
              <w:rPr>
                <w:bCs/>
                <w:noProof/>
                <w:sz w:val="20"/>
              </w:rPr>
            </w:pPr>
            <w:r w:rsidRPr="00DF7E5F">
              <w:rPr>
                <w:bCs/>
                <w:noProof/>
                <w:sz w:val="20"/>
              </w:rPr>
              <w:t>3824.90.47</w:t>
            </w:r>
          </w:p>
        </w:tc>
        <w:tc>
          <w:tcPr>
            <w:tcW w:w="7347" w:type="dxa"/>
            <w:tcBorders>
              <w:top w:val="nil"/>
              <w:left w:val="nil"/>
              <w:bottom w:val="single" w:sz="4" w:space="0" w:color="auto"/>
              <w:right w:val="single" w:sz="4" w:space="0" w:color="auto"/>
            </w:tcBorders>
            <w:shd w:val="clear" w:color="auto" w:fill="auto"/>
            <w:hideMark/>
          </w:tcPr>
          <w:p w14:paraId="64554B68" w14:textId="77777777" w:rsidR="005D456B" w:rsidRPr="00DF7E5F" w:rsidRDefault="005D456B" w:rsidP="005D456B">
            <w:pPr>
              <w:spacing w:before="60" w:after="60" w:line="240" w:lineRule="auto"/>
              <w:rPr>
                <w:bCs/>
                <w:noProof/>
                <w:sz w:val="20"/>
              </w:rPr>
            </w:pPr>
            <w:r w:rsidRPr="00DF7E5F">
              <w:rPr>
                <w:bCs/>
                <w:noProof/>
                <w:sz w:val="20"/>
              </w:rPr>
              <w:t>izstrādājumi, kas safasēti kā korektūras šķidrumi</w:t>
            </w:r>
          </w:p>
        </w:tc>
        <w:tc>
          <w:tcPr>
            <w:tcW w:w="1583" w:type="dxa"/>
            <w:tcBorders>
              <w:top w:val="nil"/>
              <w:left w:val="nil"/>
              <w:bottom w:val="single" w:sz="4" w:space="0" w:color="auto"/>
              <w:right w:val="single" w:sz="4" w:space="0" w:color="auto"/>
            </w:tcBorders>
            <w:shd w:val="clear" w:color="auto" w:fill="auto"/>
            <w:hideMark/>
          </w:tcPr>
          <w:p w14:paraId="64554B6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B6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B6B" w14:textId="77777777" w:rsidR="005D456B" w:rsidRPr="00DF7E5F" w:rsidRDefault="005D456B" w:rsidP="005D456B">
            <w:pPr>
              <w:spacing w:before="60" w:after="60" w:line="240" w:lineRule="auto"/>
              <w:rPr>
                <w:bCs/>
                <w:noProof/>
                <w:color w:val="000000"/>
                <w:sz w:val="20"/>
              </w:rPr>
            </w:pPr>
          </w:p>
        </w:tc>
      </w:tr>
      <w:tr w:rsidR="005D456B" w:rsidRPr="00DF7E5F" w14:paraId="64554B7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B6D" w14:textId="77777777" w:rsidR="005D456B" w:rsidRPr="00DF7E5F" w:rsidRDefault="005D456B" w:rsidP="005D456B">
            <w:pPr>
              <w:spacing w:before="60" w:after="60" w:line="240" w:lineRule="auto"/>
              <w:rPr>
                <w:bCs/>
                <w:noProof/>
                <w:sz w:val="20"/>
              </w:rPr>
            </w:pPr>
            <w:r w:rsidRPr="00DF7E5F">
              <w:rPr>
                <w:bCs/>
                <w:noProof/>
                <w:sz w:val="20"/>
              </w:rPr>
              <w:t>3824.90.50</w:t>
            </w:r>
          </w:p>
        </w:tc>
        <w:tc>
          <w:tcPr>
            <w:tcW w:w="7347" w:type="dxa"/>
            <w:tcBorders>
              <w:top w:val="nil"/>
              <w:left w:val="nil"/>
              <w:bottom w:val="single" w:sz="4" w:space="0" w:color="auto"/>
              <w:right w:val="single" w:sz="4" w:space="0" w:color="auto"/>
            </w:tcBorders>
            <w:shd w:val="clear" w:color="auto" w:fill="auto"/>
            <w:hideMark/>
          </w:tcPr>
          <w:p w14:paraId="64554B6E" w14:textId="77777777" w:rsidR="005D456B" w:rsidRPr="00DF7E5F" w:rsidRDefault="005D456B" w:rsidP="005D456B">
            <w:pPr>
              <w:spacing w:before="60" w:after="60" w:line="240" w:lineRule="auto"/>
              <w:rPr>
                <w:bCs/>
                <w:noProof/>
                <w:sz w:val="20"/>
              </w:rPr>
            </w:pPr>
            <w:r w:rsidRPr="00DF7E5F">
              <w:rPr>
                <w:bCs/>
                <w:noProof/>
                <w:sz w:val="20"/>
              </w:rPr>
              <w:t>hlorēti parafīni</w:t>
            </w:r>
          </w:p>
        </w:tc>
        <w:tc>
          <w:tcPr>
            <w:tcW w:w="1583" w:type="dxa"/>
            <w:tcBorders>
              <w:top w:val="nil"/>
              <w:left w:val="nil"/>
              <w:bottom w:val="single" w:sz="4" w:space="0" w:color="auto"/>
              <w:right w:val="single" w:sz="4" w:space="0" w:color="auto"/>
            </w:tcBorders>
            <w:shd w:val="clear" w:color="auto" w:fill="auto"/>
            <w:hideMark/>
          </w:tcPr>
          <w:p w14:paraId="64554B6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B7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B71" w14:textId="77777777" w:rsidR="005D456B" w:rsidRPr="00DF7E5F" w:rsidRDefault="005D456B" w:rsidP="005D456B">
            <w:pPr>
              <w:spacing w:before="60" w:after="60" w:line="240" w:lineRule="auto"/>
              <w:rPr>
                <w:bCs/>
                <w:noProof/>
                <w:color w:val="000000"/>
                <w:sz w:val="20"/>
              </w:rPr>
            </w:pPr>
          </w:p>
        </w:tc>
      </w:tr>
      <w:tr w:rsidR="005D456B" w:rsidRPr="00DF7E5F" w14:paraId="64554B7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B73" w14:textId="77777777" w:rsidR="005D456B" w:rsidRPr="00DF7E5F" w:rsidRDefault="005D456B" w:rsidP="005D456B">
            <w:pPr>
              <w:spacing w:before="60" w:after="60" w:line="240" w:lineRule="auto"/>
              <w:rPr>
                <w:bCs/>
                <w:noProof/>
                <w:sz w:val="20"/>
              </w:rPr>
            </w:pPr>
            <w:r w:rsidRPr="00DF7E5F">
              <w:rPr>
                <w:bCs/>
                <w:noProof/>
                <w:sz w:val="20"/>
              </w:rPr>
              <w:t>3824.90.60</w:t>
            </w:r>
          </w:p>
        </w:tc>
        <w:tc>
          <w:tcPr>
            <w:tcW w:w="7347" w:type="dxa"/>
            <w:tcBorders>
              <w:top w:val="nil"/>
              <w:left w:val="nil"/>
              <w:bottom w:val="single" w:sz="4" w:space="0" w:color="auto"/>
              <w:right w:val="single" w:sz="4" w:space="0" w:color="auto"/>
            </w:tcBorders>
            <w:shd w:val="clear" w:color="auto" w:fill="auto"/>
            <w:hideMark/>
          </w:tcPr>
          <w:p w14:paraId="64554B74" w14:textId="77777777" w:rsidR="005D456B" w:rsidRPr="00DF7E5F" w:rsidRDefault="005D456B" w:rsidP="005D456B">
            <w:pPr>
              <w:spacing w:before="60" w:after="60" w:line="240" w:lineRule="auto"/>
              <w:rPr>
                <w:bCs/>
                <w:noProof/>
                <w:sz w:val="20"/>
              </w:rPr>
            </w:pPr>
            <w:r w:rsidRPr="00DF7E5F">
              <w:rPr>
                <w:bCs/>
                <w:noProof/>
                <w:sz w:val="20"/>
              </w:rPr>
              <w:t>citādi maisījumi, kuri sastāv galvenokārt no ķīmiskām vielām ar fosfora atomu, kam piesaistīta viena metil-, etil-, n-propil- vai izopropil- grupa, bet ne citi oglekļa atomi</w:t>
            </w:r>
          </w:p>
        </w:tc>
        <w:tc>
          <w:tcPr>
            <w:tcW w:w="1583" w:type="dxa"/>
            <w:tcBorders>
              <w:top w:val="nil"/>
              <w:left w:val="nil"/>
              <w:bottom w:val="single" w:sz="4" w:space="0" w:color="auto"/>
              <w:right w:val="single" w:sz="4" w:space="0" w:color="auto"/>
            </w:tcBorders>
            <w:shd w:val="clear" w:color="auto" w:fill="auto"/>
            <w:hideMark/>
          </w:tcPr>
          <w:p w14:paraId="64554B7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B7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B77" w14:textId="77777777" w:rsidR="005D456B" w:rsidRPr="00DF7E5F" w:rsidRDefault="005D456B" w:rsidP="005D456B">
            <w:pPr>
              <w:spacing w:before="60" w:after="60" w:line="240" w:lineRule="auto"/>
              <w:rPr>
                <w:bCs/>
                <w:noProof/>
                <w:color w:val="000000"/>
                <w:sz w:val="20"/>
              </w:rPr>
            </w:pPr>
          </w:p>
        </w:tc>
      </w:tr>
      <w:tr w:rsidR="005D456B" w:rsidRPr="00DF7E5F" w14:paraId="64554B7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B79" w14:textId="77777777" w:rsidR="005D456B" w:rsidRPr="00DF7E5F" w:rsidRDefault="005D456B" w:rsidP="005D456B">
            <w:pPr>
              <w:spacing w:before="60" w:after="60" w:line="240" w:lineRule="auto"/>
              <w:rPr>
                <w:bCs/>
                <w:noProof/>
                <w:sz w:val="20"/>
              </w:rPr>
            </w:pPr>
            <w:r w:rsidRPr="00DF7E5F">
              <w:rPr>
                <w:bCs/>
                <w:noProof/>
                <w:sz w:val="20"/>
              </w:rPr>
              <w:t>3824.90.90</w:t>
            </w:r>
          </w:p>
        </w:tc>
        <w:tc>
          <w:tcPr>
            <w:tcW w:w="7347" w:type="dxa"/>
            <w:tcBorders>
              <w:top w:val="nil"/>
              <w:left w:val="nil"/>
              <w:bottom w:val="single" w:sz="4" w:space="0" w:color="auto"/>
              <w:right w:val="single" w:sz="4" w:space="0" w:color="auto"/>
            </w:tcBorders>
            <w:shd w:val="clear" w:color="auto" w:fill="auto"/>
            <w:hideMark/>
          </w:tcPr>
          <w:p w14:paraId="64554B7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B7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B7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B7D" w14:textId="77777777" w:rsidR="005D456B" w:rsidRPr="00DF7E5F" w:rsidRDefault="005D456B" w:rsidP="005D456B">
            <w:pPr>
              <w:spacing w:before="60" w:after="60" w:line="240" w:lineRule="auto"/>
              <w:rPr>
                <w:bCs/>
                <w:noProof/>
                <w:color w:val="000000"/>
                <w:sz w:val="20"/>
              </w:rPr>
            </w:pPr>
          </w:p>
        </w:tc>
      </w:tr>
      <w:tr w:rsidR="005D456B" w:rsidRPr="00DF7E5F" w14:paraId="64554B8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B7F"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38.25</w:t>
            </w:r>
          </w:p>
        </w:tc>
        <w:tc>
          <w:tcPr>
            <w:tcW w:w="7347" w:type="dxa"/>
            <w:tcBorders>
              <w:top w:val="nil"/>
              <w:left w:val="nil"/>
              <w:bottom w:val="single" w:sz="4" w:space="0" w:color="auto"/>
              <w:right w:val="single" w:sz="4" w:space="0" w:color="auto"/>
            </w:tcBorders>
            <w:shd w:val="clear" w:color="auto" w:fill="auto"/>
            <w:hideMark/>
          </w:tcPr>
          <w:p w14:paraId="64554B80" w14:textId="77777777" w:rsidR="005D456B" w:rsidRPr="00DF7E5F" w:rsidRDefault="005D456B" w:rsidP="005D456B">
            <w:pPr>
              <w:spacing w:before="60" w:after="60" w:line="240" w:lineRule="auto"/>
              <w:rPr>
                <w:bCs/>
                <w:noProof/>
                <w:sz w:val="20"/>
              </w:rPr>
            </w:pPr>
            <w:r w:rsidRPr="00DF7E5F">
              <w:rPr>
                <w:bCs/>
                <w:noProof/>
                <w:sz w:val="20"/>
              </w:rPr>
              <w:t>Citur neminēti ķīmijas un saskarnozaru rūpniecības atlikumi; sadzīves atkritumi; notekūdeņu dūņas; citādi atkritumi, kas minēti šīs nodaļas 6. piezīmē:</w:t>
            </w:r>
          </w:p>
        </w:tc>
        <w:tc>
          <w:tcPr>
            <w:tcW w:w="1583" w:type="dxa"/>
            <w:tcBorders>
              <w:top w:val="nil"/>
              <w:left w:val="nil"/>
              <w:bottom w:val="single" w:sz="4" w:space="0" w:color="auto"/>
              <w:right w:val="single" w:sz="4" w:space="0" w:color="auto"/>
            </w:tcBorders>
            <w:shd w:val="clear" w:color="auto" w:fill="auto"/>
            <w:hideMark/>
          </w:tcPr>
          <w:p w14:paraId="64554B8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B8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B83" w14:textId="77777777" w:rsidR="005D456B" w:rsidRPr="00DF7E5F" w:rsidRDefault="005D456B" w:rsidP="005D456B">
            <w:pPr>
              <w:spacing w:before="60" w:after="60" w:line="240" w:lineRule="auto"/>
              <w:rPr>
                <w:bCs/>
                <w:noProof/>
                <w:color w:val="000000"/>
                <w:sz w:val="20"/>
              </w:rPr>
            </w:pPr>
          </w:p>
        </w:tc>
      </w:tr>
      <w:tr w:rsidR="005D456B" w:rsidRPr="00DF7E5F" w14:paraId="64554B8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B85" w14:textId="77777777" w:rsidR="005D456B" w:rsidRPr="00DF7E5F" w:rsidRDefault="005D456B" w:rsidP="005D456B">
            <w:pPr>
              <w:spacing w:before="60" w:after="60" w:line="240" w:lineRule="auto"/>
              <w:rPr>
                <w:bCs/>
                <w:noProof/>
                <w:sz w:val="20"/>
              </w:rPr>
            </w:pPr>
            <w:r w:rsidRPr="00DF7E5F">
              <w:rPr>
                <w:bCs/>
                <w:noProof/>
                <w:sz w:val="20"/>
              </w:rPr>
              <w:t>3825.10</w:t>
            </w:r>
          </w:p>
        </w:tc>
        <w:tc>
          <w:tcPr>
            <w:tcW w:w="7347" w:type="dxa"/>
            <w:tcBorders>
              <w:top w:val="nil"/>
              <w:left w:val="nil"/>
              <w:bottom w:val="single" w:sz="4" w:space="0" w:color="auto"/>
              <w:right w:val="single" w:sz="4" w:space="0" w:color="auto"/>
            </w:tcBorders>
            <w:shd w:val="clear" w:color="auto" w:fill="auto"/>
            <w:hideMark/>
          </w:tcPr>
          <w:p w14:paraId="64554B86" w14:textId="77777777" w:rsidR="005D456B" w:rsidRPr="00DF7E5F" w:rsidRDefault="005D456B" w:rsidP="005D456B">
            <w:pPr>
              <w:spacing w:before="60" w:after="60" w:line="240" w:lineRule="auto"/>
              <w:rPr>
                <w:bCs/>
                <w:noProof/>
                <w:sz w:val="20"/>
              </w:rPr>
            </w:pPr>
            <w:r w:rsidRPr="00DF7E5F">
              <w:rPr>
                <w:bCs/>
                <w:noProof/>
                <w:sz w:val="20"/>
              </w:rPr>
              <w:t>sadzīves atkritumi</w:t>
            </w:r>
          </w:p>
        </w:tc>
        <w:tc>
          <w:tcPr>
            <w:tcW w:w="1583" w:type="dxa"/>
            <w:tcBorders>
              <w:top w:val="nil"/>
              <w:left w:val="nil"/>
              <w:bottom w:val="single" w:sz="4" w:space="0" w:color="auto"/>
              <w:right w:val="single" w:sz="4" w:space="0" w:color="auto"/>
            </w:tcBorders>
            <w:shd w:val="clear" w:color="auto" w:fill="auto"/>
            <w:hideMark/>
          </w:tcPr>
          <w:p w14:paraId="64554B8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B8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B89" w14:textId="77777777" w:rsidR="005D456B" w:rsidRPr="00DF7E5F" w:rsidRDefault="005D456B" w:rsidP="005D456B">
            <w:pPr>
              <w:spacing w:before="60" w:after="60" w:line="240" w:lineRule="auto"/>
              <w:rPr>
                <w:bCs/>
                <w:noProof/>
                <w:color w:val="000000"/>
                <w:sz w:val="20"/>
              </w:rPr>
            </w:pPr>
          </w:p>
        </w:tc>
      </w:tr>
      <w:tr w:rsidR="005D456B" w:rsidRPr="00DF7E5F" w14:paraId="64554B9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B8B" w14:textId="77777777" w:rsidR="005D456B" w:rsidRPr="00DF7E5F" w:rsidRDefault="005D456B" w:rsidP="005D456B">
            <w:pPr>
              <w:spacing w:before="60" w:after="60" w:line="240" w:lineRule="auto"/>
              <w:rPr>
                <w:bCs/>
                <w:noProof/>
                <w:sz w:val="20"/>
              </w:rPr>
            </w:pPr>
            <w:r w:rsidRPr="00DF7E5F">
              <w:rPr>
                <w:bCs/>
                <w:noProof/>
                <w:sz w:val="20"/>
              </w:rPr>
              <w:t>3825.20</w:t>
            </w:r>
          </w:p>
        </w:tc>
        <w:tc>
          <w:tcPr>
            <w:tcW w:w="7347" w:type="dxa"/>
            <w:tcBorders>
              <w:top w:val="nil"/>
              <w:left w:val="nil"/>
              <w:bottom w:val="single" w:sz="4" w:space="0" w:color="auto"/>
              <w:right w:val="single" w:sz="4" w:space="0" w:color="auto"/>
            </w:tcBorders>
            <w:shd w:val="clear" w:color="auto" w:fill="auto"/>
            <w:hideMark/>
          </w:tcPr>
          <w:p w14:paraId="64554B8C" w14:textId="77777777" w:rsidR="005D456B" w:rsidRPr="00DF7E5F" w:rsidRDefault="005D456B" w:rsidP="005D456B">
            <w:pPr>
              <w:spacing w:before="60" w:after="60" w:line="240" w:lineRule="auto"/>
              <w:rPr>
                <w:bCs/>
                <w:noProof/>
                <w:sz w:val="20"/>
              </w:rPr>
            </w:pPr>
            <w:r w:rsidRPr="00DF7E5F">
              <w:rPr>
                <w:bCs/>
                <w:noProof/>
                <w:sz w:val="20"/>
              </w:rPr>
              <w:t>notekūdeņu dūņas</w:t>
            </w:r>
          </w:p>
        </w:tc>
        <w:tc>
          <w:tcPr>
            <w:tcW w:w="1583" w:type="dxa"/>
            <w:tcBorders>
              <w:top w:val="nil"/>
              <w:left w:val="nil"/>
              <w:bottom w:val="single" w:sz="4" w:space="0" w:color="auto"/>
              <w:right w:val="single" w:sz="4" w:space="0" w:color="auto"/>
            </w:tcBorders>
            <w:shd w:val="clear" w:color="auto" w:fill="auto"/>
            <w:hideMark/>
          </w:tcPr>
          <w:p w14:paraId="64554B8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B8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B8F" w14:textId="77777777" w:rsidR="005D456B" w:rsidRPr="00DF7E5F" w:rsidRDefault="005D456B" w:rsidP="005D456B">
            <w:pPr>
              <w:spacing w:before="60" w:after="60" w:line="240" w:lineRule="auto"/>
              <w:rPr>
                <w:bCs/>
                <w:noProof/>
                <w:color w:val="000000"/>
                <w:sz w:val="20"/>
              </w:rPr>
            </w:pPr>
          </w:p>
        </w:tc>
      </w:tr>
      <w:tr w:rsidR="005D456B" w:rsidRPr="00DF7E5F" w14:paraId="64554B9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B91" w14:textId="77777777" w:rsidR="005D456B" w:rsidRPr="00DF7E5F" w:rsidRDefault="005D456B" w:rsidP="005D456B">
            <w:pPr>
              <w:spacing w:before="60" w:after="60" w:line="240" w:lineRule="auto"/>
              <w:rPr>
                <w:bCs/>
                <w:noProof/>
                <w:sz w:val="20"/>
              </w:rPr>
            </w:pPr>
            <w:r w:rsidRPr="00DF7E5F">
              <w:rPr>
                <w:bCs/>
                <w:noProof/>
                <w:sz w:val="20"/>
              </w:rPr>
              <w:t>3825.30</w:t>
            </w:r>
          </w:p>
        </w:tc>
        <w:tc>
          <w:tcPr>
            <w:tcW w:w="7347" w:type="dxa"/>
            <w:tcBorders>
              <w:top w:val="nil"/>
              <w:left w:val="nil"/>
              <w:bottom w:val="single" w:sz="4" w:space="0" w:color="auto"/>
              <w:right w:val="single" w:sz="4" w:space="0" w:color="auto"/>
            </w:tcBorders>
            <w:shd w:val="clear" w:color="auto" w:fill="auto"/>
            <w:hideMark/>
          </w:tcPr>
          <w:p w14:paraId="64554B92" w14:textId="77777777" w:rsidR="005D456B" w:rsidRPr="00DF7E5F" w:rsidRDefault="005D456B" w:rsidP="005D456B">
            <w:pPr>
              <w:spacing w:before="60" w:after="60" w:line="240" w:lineRule="auto"/>
              <w:rPr>
                <w:bCs/>
                <w:noProof/>
                <w:sz w:val="20"/>
              </w:rPr>
            </w:pPr>
            <w:r w:rsidRPr="00DF7E5F">
              <w:rPr>
                <w:bCs/>
                <w:noProof/>
                <w:sz w:val="20"/>
              </w:rPr>
              <w:t>ārstniecības atkritumi</w:t>
            </w:r>
          </w:p>
        </w:tc>
        <w:tc>
          <w:tcPr>
            <w:tcW w:w="1583" w:type="dxa"/>
            <w:tcBorders>
              <w:top w:val="nil"/>
              <w:left w:val="nil"/>
              <w:bottom w:val="single" w:sz="4" w:space="0" w:color="auto"/>
              <w:right w:val="single" w:sz="4" w:space="0" w:color="auto"/>
            </w:tcBorders>
            <w:shd w:val="clear" w:color="auto" w:fill="auto"/>
            <w:hideMark/>
          </w:tcPr>
          <w:p w14:paraId="64554B9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B9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B95" w14:textId="77777777" w:rsidR="005D456B" w:rsidRPr="00DF7E5F" w:rsidRDefault="005D456B" w:rsidP="005D456B">
            <w:pPr>
              <w:spacing w:before="60" w:after="60" w:line="240" w:lineRule="auto"/>
              <w:rPr>
                <w:bCs/>
                <w:noProof/>
                <w:color w:val="000000"/>
                <w:sz w:val="20"/>
              </w:rPr>
            </w:pPr>
          </w:p>
        </w:tc>
      </w:tr>
      <w:tr w:rsidR="005D456B" w:rsidRPr="00DF7E5F" w14:paraId="64554B9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B97" w14:textId="77777777" w:rsidR="005D456B" w:rsidRPr="00DF7E5F" w:rsidRDefault="005D456B" w:rsidP="005D456B">
            <w:pPr>
              <w:spacing w:before="60" w:after="60" w:line="240" w:lineRule="auto"/>
              <w:rPr>
                <w:bCs/>
                <w:noProof/>
                <w:sz w:val="20"/>
              </w:rPr>
            </w:pPr>
            <w:r w:rsidRPr="00DF7E5F">
              <w:rPr>
                <w:bCs/>
                <w:noProof/>
                <w:sz w:val="20"/>
              </w:rPr>
              <w:t>3825.4</w:t>
            </w:r>
          </w:p>
        </w:tc>
        <w:tc>
          <w:tcPr>
            <w:tcW w:w="7347" w:type="dxa"/>
            <w:tcBorders>
              <w:top w:val="nil"/>
              <w:left w:val="nil"/>
              <w:bottom w:val="single" w:sz="4" w:space="0" w:color="auto"/>
              <w:right w:val="single" w:sz="4" w:space="0" w:color="auto"/>
            </w:tcBorders>
            <w:shd w:val="clear" w:color="auto" w:fill="auto"/>
            <w:hideMark/>
          </w:tcPr>
          <w:p w14:paraId="64554B98" w14:textId="77777777" w:rsidR="005D456B" w:rsidRPr="00DF7E5F" w:rsidRDefault="005D456B" w:rsidP="005D456B">
            <w:pPr>
              <w:spacing w:before="60" w:after="60" w:line="240" w:lineRule="auto"/>
              <w:rPr>
                <w:bCs/>
                <w:noProof/>
                <w:sz w:val="20"/>
              </w:rPr>
            </w:pPr>
            <w:r w:rsidRPr="00DF7E5F">
              <w:rPr>
                <w:bCs/>
                <w:noProof/>
                <w:sz w:val="20"/>
              </w:rPr>
              <w:t>izlietoto organisko šķīdinātāju atkritumi:</w:t>
            </w:r>
          </w:p>
        </w:tc>
        <w:tc>
          <w:tcPr>
            <w:tcW w:w="1583" w:type="dxa"/>
            <w:tcBorders>
              <w:top w:val="nil"/>
              <w:left w:val="nil"/>
              <w:bottom w:val="single" w:sz="4" w:space="0" w:color="auto"/>
              <w:right w:val="single" w:sz="4" w:space="0" w:color="auto"/>
            </w:tcBorders>
            <w:shd w:val="clear" w:color="auto" w:fill="auto"/>
            <w:hideMark/>
          </w:tcPr>
          <w:p w14:paraId="64554B9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B9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B9B" w14:textId="77777777" w:rsidR="005D456B" w:rsidRPr="00DF7E5F" w:rsidRDefault="005D456B" w:rsidP="005D456B">
            <w:pPr>
              <w:spacing w:before="60" w:after="60" w:line="240" w:lineRule="auto"/>
              <w:rPr>
                <w:bCs/>
                <w:noProof/>
                <w:color w:val="000000"/>
                <w:sz w:val="20"/>
              </w:rPr>
            </w:pPr>
          </w:p>
        </w:tc>
      </w:tr>
      <w:tr w:rsidR="005D456B" w:rsidRPr="00DF7E5F" w14:paraId="64554BA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B9D" w14:textId="77777777" w:rsidR="005D456B" w:rsidRPr="00DF7E5F" w:rsidRDefault="005D456B" w:rsidP="005D456B">
            <w:pPr>
              <w:spacing w:before="60" w:after="60" w:line="240" w:lineRule="auto"/>
              <w:rPr>
                <w:bCs/>
                <w:noProof/>
                <w:sz w:val="20"/>
              </w:rPr>
            </w:pPr>
            <w:r w:rsidRPr="00DF7E5F">
              <w:rPr>
                <w:bCs/>
                <w:noProof/>
                <w:sz w:val="20"/>
              </w:rPr>
              <w:t>3825.41</w:t>
            </w:r>
          </w:p>
        </w:tc>
        <w:tc>
          <w:tcPr>
            <w:tcW w:w="7347" w:type="dxa"/>
            <w:tcBorders>
              <w:top w:val="nil"/>
              <w:left w:val="nil"/>
              <w:bottom w:val="single" w:sz="4" w:space="0" w:color="auto"/>
              <w:right w:val="single" w:sz="4" w:space="0" w:color="auto"/>
            </w:tcBorders>
            <w:shd w:val="clear" w:color="auto" w:fill="auto"/>
            <w:hideMark/>
          </w:tcPr>
          <w:p w14:paraId="64554B9E" w14:textId="77777777" w:rsidR="005D456B" w:rsidRPr="00DF7E5F" w:rsidRDefault="005D456B" w:rsidP="005D456B">
            <w:pPr>
              <w:spacing w:before="60" w:after="60" w:line="240" w:lineRule="auto"/>
              <w:rPr>
                <w:bCs/>
                <w:noProof/>
                <w:sz w:val="20"/>
              </w:rPr>
            </w:pPr>
            <w:r w:rsidRPr="00DF7E5F">
              <w:rPr>
                <w:bCs/>
                <w:noProof/>
                <w:sz w:val="20"/>
              </w:rPr>
              <w:t>halogenēti</w:t>
            </w:r>
          </w:p>
        </w:tc>
        <w:tc>
          <w:tcPr>
            <w:tcW w:w="1583" w:type="dxa"/>
            <w:tcBorders>
              <w:top w:val="nil"/>
              <w:left w:val="nil"/>
              <w:bottom w:val="single" w:sz="4" w:space="0" w:color="auto"/>
              <w:right w:val="single" w:sz="4" w:space="0" w:color="auto"/>
            </w:tcBorders>
            <w:shd w:val="clear" w:color="auto" w:fill="auto"/>
            <w:hideMark/>
          </w:tcPr>
          <w:p w14:paraId="64554B9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BA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BA1" w14:textId="77777777" w:rsidR="005D456B" w:rsidRPr="00DF7E5F" w:rsidRDefault="005D456B" w:rsidP="005D456B">
            <w:pPr>
              <w:spacing w:before="60" w:after="60" w:line="240" w:lineRule="auto"/>
              <w:rPr>
                <w:bCs/>
                <w:noProof/>
                <w:color w:val="000000"/>
                <w:sz w:val="20"/>
              </w:rPr>
            </w:pPr>
          </w:p>
        </w:tc>
      </w:tr>
      <w:tr w:rsidR="005D456B" w:rsidRPr="00DF7E5F" w14:paraId="64554BA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BA3" w14:textId="77777777" w:rsidR="005D456B" w:rsidRPr="00DF7E5F" w:rsidRDefault="005D456B" w:rsidP="005D456B">
            <w:pPr>
              <w:spacing w:before="60" w:after="60" w:line="240" w:lineRule="auto"/>
              <w:rPr>
                <w:bCs/>
                <w:noProof/>
                <w:sz w:val="20"/>
              </w:rPr>
            </w:pPr>
            <w:r w:rsidRPr="00DF7E5F">
              <w:rPr>
                <w:bCs/>
                <w:noProof/>
                <w:sz w:val="20"/>
              </w:rPr>
              <w:t>3825.49</w:t>
            </w:r>
          </w:p>
        </w:tc>
        <w:tc>
          <w:tcPr>
            <w:tcW w:w="7347" w:type="dxa"/>
            <w:tcBorders>
              <w:top w:val="nil"/>
              <w:left w:val="nil"/>
              <w:bottom w:val="single" w:sz="4" w:space="0" w:color="auto"/>
              <w:right w:val="single" w:sz="4" w:space="0" w:color="auto"/>
            </w:tcBorders>
            <w:shd w:val="clear" w:color="auto" w:fill="auto"/>
            <w:hideMark/>
          </w:tcPr>
          <w:p w14:paraId="64554BA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BA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BA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BA7" w14:textId="77777777" w:rsidR="005D456B" w:rsidRPr="00DF7E5F" w:rsidRDefault="005D456B" w:rsidP="005D456B">
            <w:pPr>
              <w:spacing w:before="60" w:after="60" w:line="240" w:lineRule="auto"/>
              <w:rPr>
                <w:bCs/>
                <w:noProof/>
                <w:color w:val="000000"/>
                <w:sz w:val="20"/>
              </w:rPr>
            </w:pPr>
          </w:p>
        </w:tc>
      </w:tr>
      <w:tr w:rsidR="005D456B" w:rsidRPr="00DF7E5F" w14:paraId="64554BA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BA9" w14:textId="77777777" w:rsidR="005D456B" w:rsidRPr="00DF7E5F" w:rsidRDefault="005D456B" w:rsidP="005D456B">
            <w:pPr>
              <w:spacing w:before="60" w:after="60" w:line="240" w:lineRule="auto"/>
              <w:rPr>
                <w:bCs/>
                <w:noProof/>
                <w:sz w:val="20"/>
              </w:rPr>
            </w:pPr>
            <w:r w:rsidRPr="00DF7E5F">
              <w:rPr>
                <w:bCs/>
                <w:noProof/>
                <w:sz w:val="20"/>
              </w:rPr>
              <w:t>3825.50</w:t>
            </w:r>
          </w:p>
        </w:tc>
        <w:tc>
          <w:tcPr>
            <w:tcW w:w="7347" w:type="dxa"/>
            <w:tcBorders>
              <w:top w:val="nil"/>
              <w:left w:val="nil"/>
              <w:bottom w:val="single" w:sz="4" w:space="0" w:color="auto"/>
              <w:right w:val="single" w:sz="4" w:space="0" w:color="auto"/>
            </w:tcBorders>
            <w:shd w:val="clear" w:color="auto" w:fill="auto"/>
            <w:hideMark/>
          </w:tcPr>
          <w:p w14:paraId="64554BAA" w14:textId="77777777" w:rsidR="005D456B" w:rsidRPr="00DF7E5F" w:rsidRDefault="005D456B" w:rsidP="005D456B">
            <w:pPr>
              <w:spacing w:before="60" w:after="60" w:line="240" w:lineRule="auto"/>
              <w:rPr>
                <w:bCs/>
                <w:noProof/>
                <w:sz w:val="20"/>
              </w:rPr>
            </w:pPr>
            <w:r w:rsidRPr="00DF7E5F">
              <w:rPr>
                <w:bCs/>
                <w:noProof/>
                <w:sz w:val="20"/>
              </w:rPr>
              <w:t>metālu kodinātāju, hidraulisko šķidrumu, bremžu šķidrumu un antifrīzu šķidrumu atkritumi</w:t>
            </w:r>
          </w:p>
        </w:tc>
        <w:tc>
          <w:tcPr>
            <w:tcW w:w="1583" w:type="dxa"/>
            <w:tcBorders>
              <w:top w:val="nil"/>
              <w:left w:val="nil"/>
              <w:bottom w:val="single" w:sz="4" w:space="0" w:color="auto"/>
              <w:right w:val="single" w:sz="4" w:space="0" w:color="auto"/>
            </w:tcBorders>
            <w:shd w:val="clear" w:color="auto" w:fill="auto"/>
            <w:hideMark/>
          </w:tcPr>
          <w:p w14:paraId="64554BA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BA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BAD" w14:textId="77777777" w:rsidR="005D456B" w:rsidRPr="00DF7E5F" w:rsidRDefault="005D456B" w:rsidP="005D456B">
            <w:pPr>
              <w:spacing w:before="60" w:after="60" w:line="240" w:lineRule="auto"/>
              <w:rPr>
                <w:bCs/>
                <w:noProof/>
                <w:color w:val="000000"/>
                <w:sz w:val="20"/>
              </w:rPr>
            </w:pPr>
          </w:p>
        </w:tc>
      </w:tr>
      <w:tr w:rsidR="005D456B" w:rsidRPr="00DF7E5F" w14:paraId="64554BB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BAF" w14:textId="77777777" w:rsidR="005D456B" w:rsidRPr="00DF7E5F" w:rsidRDefault="005D456B" w:rsidP="005D456B">
            <w:pPr>
              <w:spacing w:before="60" w:after="60" w:line="240" w:lineRule="auto"/>
              <w:rPr>
                <w:bCs/>
                <w:noProof/>
                <w:sz w:val="20"/>
              </w:rPr>
            </w:pPr>
            <w:r w:rsidRPr="00DF7E5F">
              <w:rPr>
                <w:bCs/>
                <w:noProof/>
                <w:sz w:val="20"/>
              </w:rPr>
              <w:t>3825.6</w:t>
            </w:r>
          </w:p>
        </w:tc>
        <w:tc>
          <w:tcPr>
            <w:tcW w:w="7347" w:type="dxa"/>
            <w:tcBorders>
              <w:top w:val="nil"/>
              <w:left w:val="nil"/>
              <w:bottom w:val="single" w:sz="4" w:space="0" w:color="auto"/>
              <w:right w:val="single" w:sz="4" w:space="0" w:color="auto"/>
            </w:tcBorders>
            <w:shd w:val="clear" w:color="auto" w:fill="auto"/>
            <w:hideMark/>
          </w:tcPr>
          <w:p w14:paraId="64554BB0" w14:textId="77777777" w:rsidR="005D456B" w:rsidRPr="00DF7E5F" w:rsidRDefault="005D456B" w:rsidP="005D456B">
            <w:pPr>
              <w:spacing w:before="60" w:after="60" w:line="240" w:lineRule="auto"/>
              <w:rPr>
                <w:bCs/>
                <w:noProof/>
                <w:sz w:val="20"/>
              </w:rPr>
            </w:pPr>
            <w:r w:rsidRPr="00DF7E5F">
              <w:rPr>
                <w:bCs/>
                <w:noProof/>
                <w:sz w:val="20"/>
              </w:rPr>
              <w:t>citādi ķīmijas un saskarnozaru atkritumi:</w:t>
            </w:r>
          </w:p>
        </w:tc>
        <w:tc>
          <w:tcPr>
            <w:tcW w:w="1583" w:type="dxa"/>
            <w:tcBorders>
              <w:top w:val="nil"/>
              <w:left w:val="nil"/>
              <w:bottom w:val="single" w:sz="4" w:space="0" w:color="auto"/>
              <w:right w:val="single" w:sz="4" w:space="0" w:color="auto"/>
            </w:tcBorders>
            <w:shd w:val="clear" w:color="auto" w:fill="auto"/>
            <w:hideMark/>
          </w:tcPr>
          <w:p w14:paraId="64554BB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BB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BB3" w14:textId="77777777" w:rsidR="005D456B" w:rsidRPr="00DF7E5F" w:rsidRDefault="005D456B" w:rsidP="005D456B">
            <w:pPr>
              <w:spacing w:before="60" w:after="60" w:line="240" w:lineRule="auto"/>
              <w:rPr>
                <w:bCs/>
                <w:noProof/>
                <w:color w:val="000000"/>
                <w:sz w:val="20"/>
              </w:rPr>
            </w:pPr>
          </w:p>
        </w:tc>
      </w:tr>
      <w:tr w:rsidR="005D456B" w:rsidRPr="00DF7E5F" w14:paraId="64554BB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BB5" w14:textId="77777777" w:rsidR="005D456B" w:rsidRPr="00DF7E5F" w:rsidRDefault="005D456B" w:rsidP="005D456B">
            <w:pPr>
              <w:spacing w:before="60" w:after="60" w:line="240" w:lineRule="auto"/>
              <w:rPr>
                <w:bCs/>
                <w:noProof/>
                <w:sz w:val="20"/>
              </w:rPr>
            </w:pPr>
            <w:r w:rsidRPr="00DF7E5F">
              <w:rPr>
                <w:bCs/>
                <w:noProof/>
                <w:sz w:val="20"/>
              </w:rPr>
              <w:t>3825.61</w:t>
            </w:r>
          </w:p>
        </w:tc>
        <w:tc>
          <w:tcPr>
            <w:tcW w:w="7347" w:type="dxa"/>
            <w:tcBorders>
              <w:top w:val="nil"/>
              <w:left w:val="nil"/>
              <w:bottom w:val="single" w:sz="4" w:space="0" w:color="auto"/>
              <w:right w:val="single" w:sz="4" w:space="0" w:color="auto"/>
            </w:tcBorders>
            <w:shd w:val="clear" w:color="auto" w:fill="auto"/>
            <w:hideMark/>
          </w:tcPr>
          <w:p w14:paraId="64554BB6" w14:textId="77777777" w:rsidR="005D456B" w:rsidRPr="00DF7E5F" w:rsidRDefault="005D456B" w:rsidP="005D456B">
            <w:pPr>
              <w:spacing w:before="60" w:after="60" w:line="240" w:lineRule="auto"/>
              <w:rPr>
                <w:bCs/>
                <w:noProof/>
                <w:sz w:val="20"/>
              </w:rPr>
            </w:pPr>
            <w:r w:rsidRPr="00DF7E5F">
              <w:rPr>
                <w:bCs/>
                <w:noProof/>
                <w:sz w:val="20"/>
              </w:rPr>
              <w:t>kas satur galvenokārt organiskus komponentus</w:t>
            </w:r>
          </w:p>
        </w:tc>
        <w:tc>
          <w:tcPr>
            <w:tcW w:w="1583" w:type="dxa"/>
            <w:tcBorders>
              <w:top w:val="nil"/>
              <w:left w:val="nil"/>
              <w:bottom w:val="single" w:sz="4" w:space="0" w:color="auto"/>
              <w:right w:val="single" w:sz="4" w:space="0" w:color="auto"/>
            </w:tcBorders>
            <w:shd w:val="clear" w:color="auto" w:fill="auto"/>
            <w:hideMark/>
          </w:tcPr>
          <w:p w14:paraId="64554BB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BB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BB9" w14:textId="77777777" w:rsidR="005D456B" w:rsidRPr="00DF7E5F" w:rsidRDefault="005D456B" w:rsidP="005D456B">
            <w:pPr>
              <w:spacing w:before="60" w:after="60" w:line="240" w:lineRule="auto"/>
              <w:rPr>
                <w:bCs/>
                <w:noProof/>
                <w:color w:val="000000"/>
                <w:sz w:val="20"/>
              </w:rPr>
            </w:pPr>
          </w:p>
        </w:tc>
      </w:tr>
      <w:tr w:rsidR="005D456B" w:rsidRPr="00DF7E5F" w14:paraId="64554BC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BBB" w14:textId="77777777" w:rsidR="005D456B" w:rsidRPr="00DF7E5F" w:rsidRDefault="005D456B" w:rsidP="005D456B">
            <w:pPr>
              <w:spacing w:before="60" w:after="60" w:line="240" w:lineRule="auto"/>
              <w:rPr>
                <w:bCs/>
                <w:noProof/>
                <w:sz w:val="20"/>
              </w:rPr>
            </w:pPr>
            <w:r w:rsidRPr="00DF7E5F">
              <w:rPr>
                <w:bCs/>
                <w:noProof/>
                <w:sz w:val="20"/>
              </w:rPr>
              <w:t>3825.69</w:t>
            </w:r>
          </w:p>
        </w:tc>
        <w:tc>
          <w:tcPr>
            <w:tcW w:w="7347" w:type="dxa"/>
            <w:tcBorders>
              <w:top w:val="nil"/>
              <w:left w:val="nil"/>
              <w:bottom w:val="single" w:sz="4" w:space="0" w:color="auto"/>
              <w:right w:val="single" w:sz="4" w:space="0" w:color="auto"/>
            </w:tcBorders>
            <w:shd w:val="clear" w:color="auto" w:fill="auto"/>
            <w:hideMark/>
          </w:tcPr>
          <w:p w14:paraId="64554BB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BB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BB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BBF" w14:textId="77777777" w:rsidR="005D456B" w:rsidRPr="00DF7E5F" w:rsidRDefault="005D456B" w:rsidP="005D456B">
            <w:pPr>
              <w:spacing w:before="60" w:after="60" w:line="240" w:lineRule="auto"/>
              <w:rPr>
                <w:bCs/>
                <w:noProof/>
                <w:color w:val="000000"/>
                <w:sz w:val="20"/>
              </w:rPr>
            </w:pPr>
          </w:p>
        </w:tc>
      </w:tr>
      <w:tr w:rsidR="005D456B" w:rsidRPr="00DF7E5F" w14:paraId="64554BC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BC1" w14:textId="77777777" w:rsidR="005D456B" w:rsidRPr="00DF7E5F" w:rsidRDefault="005D456B" w:rsidP="005D456B">
            <w:pPr>
              <w:spacing w:before="60" w:after="60" w:line="240" w:lineRule="auto"/>
              <w:rPr>
                <w:bCs/>
                <w:noProof/>
                <w:sz w:val="20"/>
              </w:rPr>
            </w:pPr>
            <w:r w:rsidRPr="00DF7E5F">
              <w:rPr>
                <w:bCs/>
                <w:noProof/>
                <w:sz w:val="20"/>
              </w:rPr>
              <w:t>3825.90</w:t>
            </w:r>
          </w:p>
        </w:tc>
        <w:tc>
          <w:tcPr>
            <w:tcW w:w="7347" w:type="dxa"/>
            <w:tcBorders>
              <w:top w:val="nil"/>
              <w:left w:val="nil"/>
              <w:bottom w:val="single" w:sz="4" w:space="0" w:color="auto"/>
              <w:right w:val="single" w:sz="4" w:space="0" w:color="auto"/>
            </w:tcBorders>
            <w:shd w:val="clear" w:color="auto" w:fill="auto"/>
            <w:hideMark/>
          </w:tcPr>
          <w:p w14:paraId="64554BC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BC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BC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BC5" w14:textId="77777777" w:rsidR="005D456B" w:rsidRPr="00DF7E5F" w:rsidRDefault="005D456B" w:rsidP="005D456B">
            <w:pPr>
              <w:spacing w:before="60" w:after="60" w:line="240" w:lineRule="auto"/>
              <w:rPr>
                <w:bCs/>
                <w:noProof/>
                <w:color w:val="000000"/>
                <w:sz w:val="20"/>
              </w:rPr>
            </w:pPr>
          </w:p>
        </w:tc>
      </w:tr>
      <w:tr w:rsidR="005D456B" w:rsidRPr="00DF7E5F" w14:paraId="64554BC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BC7"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3826.00</w:t>
            </w:r>
          </w:p>
        </w:tc>
        <w:tc>
          <w:tcPr>
            <w:tcW w:w="7347" w:type="dxa"/>
            <w:tcBorders>
              <w:top w:val="nil"/>
              <w:left w:val="nil"/>
              <w:bottom w:val="single" w:sz="4" w:space="0" w:color="auto"/>
              <w:right w:val="single" w:sz="4" w:space="0" w:color="auto"/>
            </w:tcBorders>
            <w:shd w:val="clear" w:color="auto" w:fill="auto"/>
            <w:hideMark/>
          </w:tcPr>
          <w:p w14:paraId="64554BC8" w14:textId="77777777" w:rsidR="005D456B" w:rsidRPr="00DF7E5F" w:rsidRDefault="005D456B" w:rsidP="005D456B">
            <w:pPr>
              <w:spacing w:before="60" w:after="60" w:line="240" w:lineRule="auto"/>
              <w:rPr>
                <w:bCs/>
                <w:noProof/>
                <w:sz w:val="20"/>
              </w:rPr>
            </w:pPr>
            <w:r w:rsidRPr="00DF7E5F">
              <w:rPr>
                <w:bCs/>
                <w:noProof/>
                <w:sz w:val="20"/>
              </w:rPr>
              <w:t>Biodīzelis un tā maisījumi, kuri nesatur vai satur mazāk par 70 % no svara naftas eļļas vai eļļas, kas iegūtas no bitumenminerāliem:</w:t>
            </w:r>
          </w:p>
        </w:tc>
        <w:tc>
          <w:tcPr>
            <w:tcW w:w="1583" w:type="dxa"/>
            <w:tcBorders>
              <w:top w:val="nil"/>
              <w:left w:val="nil"/>
              <w:bottom w:val="single" w:sz="4" w:space="0" w:color="auto"/>
              <w:right w:val="single" w:sz="4" w:space="0" w:color="auto"/>
            </w:tcBorders>
            <w:shd w:val="clear" w:color="auto" w:fill="auto"/>
            <w:hideMark/>
          </w:tcPr>
          <w:p w14:paraId="64554BC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BC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BCB" w14:textId="77777777" w:rsidR="005D456B" w:rsidRPr="00DF7E5F" w:rsidRDefault="005D456B" w:rsidP="005D456B">
            <w:pPr>
              <w:spacing w:before="60" w:after="60" w:line="240" w:lineRule="auto"/>
              <w:rPr>
                <w:bCs/>
                <w:noProof/>
                <w:color w:val="000000"/>
                <w:sz w:val="20"/>
              </w:rPr>
            </w:pPr>
          </w:p>
        </w:tc>
      </w:tr>
      <w:tr w:rsidR="005D456B" w:rsidRPr="00DF7E5F" w14:paraId="64554BD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BCD" w14:textId="77777777" w:rsidR="005D456B" w:rsidRPr="00DF7E5F" w:rsidRDefault="005D456B" w:rsidP="005D456B">
            <w:pPr>
              <w:spacing w:before="60" w:after="60" w:line="240" w:lineRule="auto"/>
              <w:rPr>
                <w:bCs/>
                <w:noProof/>
                <w:sz w:val="20"/>
              </w:rPr>
            </w:pPr>
            <w:r w:rsidRPr="00DF7E5F">
              <w:rPr>
                <w:bCs/>
                <w:noProof/>
                <w:sz w:val="20"/>
              </w:rPr>
              <w:t>3826.00.10</w:t>
            </w:r>
          </w:p>
        </w:tc>
        <w:tc>
          <w:tcPr>
            <w:tcW w:w="7347" w:type="dxa"/>
            <w:tcBorders>
              <w:top w:val="nil"/>
              <w:left w:val="nil"/>
              <w:bottom w:val="single" w:sz="4" w:space="0" w:color="auto"/>
              <w:right w:val="single" w:sz="4" w:space="0" w:color="auto"/>
            </w:tcBorders>
            <w:shd w:val="clear" w:color="auto" w:fill="auto"/>
            <w:hideMark/>
          </w:tcPr>
          <w:p w14:paraId="64554BCE" w14:textId="77777777" w:rsidR="005D456B" w:rsidRPr="00DF7E5F" w:rsidRDefault="005D456B" w:rsidP="005D456B">
            <w:pPr>
              <w:spacing w:before="60" w:after="60" w:line="240" w:lineRule="auto"/>
              <w:rPr>
                <w:bCs/>
                <w:noProof/>
                <w:sz w:val="20"/>
              </w:rPr>
            </w:pPr>
            <w:r w:rsidRPr="00DF7E5F">
              <w:rPr>
                <w:bCs/>
                <w:noProof/>
                <w:sz w:val="20"/>
              </w:rPr>
              <w:t>biodīzelis, kā definēts 38. nodaļas 1.a papildu piezīmē</w:t>
            </w:r>
          </w:p>
        </w:tc>
        <w:tc>
          <w:tcPr>
            <w:tcW w:w="1583" w:type="dxa"/>
            <w:tcBorders>
              <w:top w:val="nil"/>
              <w:left w:val="nil"/>
              <w:bottom w:val="single" w:sz="4" w:space="0" w:color="auto"/>
              <w:right w:val="single" w:sz="4" w:space="0" w:color="auto"/>
            </w:tcBorders>
            <w:shd w:val="clear" w:color="auto" w:fill="auto"/>
            <w:hideMark/>
          </w:tcPr>
          <w:p w14:paraId="64554BC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BD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BD1" w14:textId="77777777" w:rsidR="005D456B" w:rsidRPr="00DF7E5F" w:rsidRDefault="005D456B" w:rsidP="005D456B">
            <w:pPr>
              <w:spacing w:before="60" w:after="60" w:line="240" w:lineRule="auto"/>
              <w:rPr>
                <w:bCs/>
                <w:noProof/>
                <w:color w:val="000000"/>
                <w:sz w:val="20"/>
              </w:rPr>
            </w:pPr>
          </w:p>
        </w:tc>
      </w:tr>
      <w:tr w:rsidR="005D456B" w:rsidRPr="00DF7E5F" w14:paraId="64554BD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BD3" w14:textId="77777777" w:rsidR="005D456B" w:rsidRPr="00DF7E5F" w:rsidRDefault="005D456B" w:rsidP="005D456B">
            <w:pPr>
              <w:spacing w:before="60" w:after="60" w:line="240" w:lineRule="auto"/>
              <w:rPr>
                <w:bCs/>
                <w:noProof/>
                <w:sz w:val="20"/>
              </w:rPr>
            </w:pPr>
            <w:r w:rsidRPr="00DF7E5F">
              <w:rPr>
                <w:bCs/>
                <w:noProof/>
                <w:sz w:val="20"/>
              </w:rPr>
              <w:t>3826.00.90</w:t>
            </w:r>
          </w:p>
        </w:tc>
        <w:tc>
          <w:tcPr>
            <w:tcW w:w="7347" w:type="dxa"/>
            <w:tcBorders>
              <w:top w:val="nil"/>
              <w:left w:val="nil"/>
              <w:bottom w:val="single" w:sz="4" w:space="0" w:color="auto"/>
              <w:right w:val="single" w:sz="4" w:space="0" w:color="auto"/>
            </w:tcBorders>
            <w:shd w:val="clear" w:color="auto" w:fill="auto"/>
            <w:hideMark/>
          </w:tcPr>
          <w:p w14:paraId="64554BD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BD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BD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BD7" w14:textId="77777777" w:rsidR="005D456B" w:rsidRPr="00DF7E5F" w:rsidRDefault="005D456B" w:rsidP="005D456B">
            <w:pPr>
              <w:spacing w:before="60" w:after="60" w:line="240" w:lineRule="auto"/>
              <w:rPr>
                <w:bCs/>
                <w:noProof/>
                <w:color w:val="000000"/>
                <w:sz w:val="20"/>
              </w:rPr>
            </w:pPr>
          </w:p>
        </w:tc>
      </w:tr>
      <w:tr w:rsidR="005D456B" w:rsidRPr="00DF7E5F" w14:paraId="64554BD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BD9" w14:textId="77777777" w:rsidR="005D456B" w:rsidRPr="00DF7E5F" w:rsidRDefault="005D456B" w:rsidP="005D456B">
            <w:pPr>
              <w:spacing w:before="60" w:after="60" w:line="240" w:lineRule="auto"/>
              <w:rPr>
                <w:bCs/>
                <w:noProof/>
                <w:sz w:val="20"/>
              </w:rPr>
            </w:pPr>
            <w:r w:rsidRPr="00DF7E5F">
              <w:rPr>
                <w:bCs/>
                <w:noProof/>
                <w:sz w:val="20"/>
              </w:rPr>
              <w:t>39.01</w:t>
            </w:r>
          </w:p>
        </w:tc>
        <w:tc>
          <w:tcPr>
            <w:tcW w:w="7347" w:type="dxa"/>
            <w:tcBorders>
              <w:top w:val="nil"/>
              <w:left w:val="nil"/>
              <w:bottom w:val="single" w:sz="4" w:space="0" w:color="auto"/>
              <w:right w:val="single" w:sz="4" w:space="0" w:color="auto"/>
            </w:tcBorders>
            <w:shd w:val="clear" w:color="auto" w:fill="auto"/>
            <w:hideMark/>
          </w:tcPr>
          <w:p w14:paraId="64554BDA" w14:textId="77777777" w:rsidR="005D456B" w:rsidRPr="00DF7E5F" w:rsidRDefault="005D456B" w:rsidP="005D456B">
            <w:pPr>
              <w:spacing w:before="60" w:after="60" w:line="240" w:lineRule="auto"/>
              <w:rPr>
                <w:bCs/>
                <w:noProof/>
                <w:sz w:val="20"/>
              </w:rPr>
            </w:pPr>
            <w:r w:rsidRPr="00DF7E5F">
              <w:rPr>
                <w:bCs/>
                <w:noProof/>
                <w:sz w:val="20"/>
              </w:rPr>
              <w:t>Etilēna polimēri pirmformās:</w:t>
            </w:r>
          </w:p>
        </w:tc>
        <w:tc>
          <w:tcPr>
            <w:tcW w:w="1583" w:type="dxa"/>
            <w:tcBorders>
              <w:top w:val="nil"/>
              <w:left w:val="nil"/>
              <w:bottom w:val="single" w:sz="4" w:space="0" w:color="auto"/>
              <w:right w:val="single" w:sz="4" w:space="0" w:color="auto"/>
            </w:tcBorders>
            <w:shd w:val="clear" w:color="auto" w:fill="auto"/>
            <w:hideMark/>
          </w:tcPr>
          <w:p w14:paraId="64554BD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BD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BDD" w14:textId="77777777" w:rsidR="005D456B" w:rsidRPr="00DF7E5F" w:rsidRDefault="005D456B" w:rsidP="005D456B">
            <w:pPr>
              <w:spacing w:before="60" w:after="60" w:line="240" w:lineRule="auto"/>
              <w:rPr>
                <w:bCs/>
                <w:noProof/>
                <w:color w:val="000000"/>
                <w:sz w:val="20"/>
              </w:rPr>
            </w:pPr>
          </w:p>
        </w:tc>
      </w:tr>
      <w:tr w:rsidR="005D456B" w:rsidRPr="00DF7E5F" w14:paraId="64554BE4"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BDF" w14:textId="77777777" w:rsidR="005D456B" w:rsidRPr="00DF7E5F" w:rsidRDefault="005D456B" w:rsidP="005D456B">
            <w:pPr>
              <w:spacing w:before="60" w:after="60" w:line="240" w:lineRule="auto"/>
              <w:rPr>
                <w:bCs/>
                <w:noProof/>
                <w:sz w:val="20"/>
              </w:rPr>
            </w:pPr>
            <w:r w:rsidRPr="00DF7E5F">
              <w:rPr>
                <w:bCs/>
                <w:noProof/>
                <w:sz w:val="20"/>
              </w:rPr>
              <w:t>3901.10</w:t>
            </w:r>
          </w:p>
        </w:tc>
        <w:tc>
          <w:tcPr>
            <w:tcW w:w="7347" w:type="dxa"/>
            <w:tcBorders>
              <w:top w:val="nil"/>
              <w:left w:val="nil"/>
              <w:bottom w:val="single" w:sz="4" w:space="0" w:color="auto"/>
              <w:right w:val="single" w:sz="4" w:space="0" w:color="auto"/>
            </w:tcBorders>
            <w:shd w:val="clear" w:color="000000" w:fill="FFFFFF"/>
            <w:hideMark/>
          </w:tcPr>
          <w:p w14:paraId="64554BE0" w14:textId="77777777" w:rsidR="005D456B" w:rsidRPr="00DF7E5F" w:rsidRDefault="005D456B" w:rsidP="005D456B">
            <w:pPr>
              <w:spacing w:before="60" w:after="60" w:line="240" w:lineRule="auto"/>
              <w:rPr>
                <w:bCs/>
                <w:noProof/>
                <w:sz w:val="20"/>
              </w:rPr>
            </w:pPr>
            <w:r w:rsidRPr="00DF7E5F">
              <w:rPr>
                <w:bCs/>
                <w:noProof/>
                <w:sz w:val="20"/>
              </w:rPr>
              <w:t>polietilēns, kura blīvums ir mazāks par 0,94:</w:t>
            </w:r>
          </w:p>
        </w:tc>
        <w:tc>
          <w:tcPr>
            <w:tcW w:w="1583" w:type="dxa"/>
            <w:tcBorders>
              <w:top w:val="nil"/>
              <w:left w:val="nil"/>
              <w:bottom w:val="single" w:sz="4" w:space="0" w:color="auto"/>
              <w:right w:val="single" w:sz="4" w:space="0" w:color="auto"/>
            </w:tcBorders>
            <w:shd w:val="clear" w:color="auto" w:fill="auto"/>
            <w:hideMark/>
          </w:tcPr>
          <w:p w14:paraId="64554BE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BE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BE3" w14:textId="77777777" w:rsidR="005D456B" w:rsidRPr="00DF7E5F" w:rsidRDefault="005D456B" w:rsidP="005D456B">
            <w:pPr>
              <w:spacing w:before="60" w:after="60" w:line="240" w:lineRule="auto"/>
              <w:rPr>
                <w:bCs/>
                <w:noProof/>
                <w:color w:val="000000"/>
                <w:sz w:val="20"/>
              </w:rPr>
            </w:pPr>
          </w:p>
        </w:tc>
      </w:tr>
      <w:tr w:rsidR="005D456B" w:rsidRPr="00DF7E5F" w14:paraId="64554BEA"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BE5" w14:textId="77777777" w:rsidR="005D456B" w:rsidRPr="00DF7E5F" w:rsidRDefault="005D456B" w:rsidP="005D456B">
            <w:pPr>
              <w:spacing w:before="60" w:after="60" w:line="240" w:lineRule="auto"/>
              <w:rPr>
                <w:bCs/>
                <w:noProof/>
                <w:sz w:val="20"/>
              </w:rPr>
            </w:pPr>
            <w:r w:rsidRPr="00DF7E5F">
              <w:rPr>
                <w:bCs/>
                <w:noProof/>
                <w:sz w:val="20"/>
              </w:rPr>
              <w:t>3901.10.10</w:t>
            </w:r>
          </w:p>
        </w:tc>
        <w:tc>
          <w:tcPr>
            <w:tcW w:w="7347" w:type="dxa"/>
            <w:tcBorders>
              <w:top w:val="nil"/>
              <w:left w:val="nil"/>
              <w:bottom w:val="single" w:sz="4" w:space="0" w:color="auto"/>
              <w:right w:val="single" w:sz="4" w:space="0" w:color="auto"/>
            </w:tcBorders>
            <w:shd w:val="clear" w:color="000000" w:fill="FFFFFF"/>
            <w:hideMark/>
          </w:tcPr>
          <w:p w14:paraId="64554BE6" w14:textId="77777777" w:rsidR="005D456B" w:rsidRPr="00DF7E5F" w:rsidRDefault="005D456B" w:rsidP="005D456B">
            <w:pPr>
              <w:spacing w:before="60" w:after="60" w:line="240" w:lineRule="auto"/>
              <w:rPr>
                <w:bCs/>
                <w:noProof/>
                <w:sz w:val="20"/>
              </w:rPr>
            </w:pPr>
            <w:r w:rsidRPr="00DF7E5F">
              <w:rPr>
                <w:bCs/>
                <w:noProof/>
                <w:sz w:val="20"/>
              </w:rPr>
              <w:t>neapstrādāts</w:t>
            </w:r>
          </w:p>
        </w:tc>
        <w:tc>
          <w:tcPr>
            <w:tcW w:w="1583" w:type="dxa"/>
            <w:tcBorders>
              <w:top w:val="nil"/>
              <w:left w:val="nil"/>
              <w:bottom w:val="single" w:sz="4" w:space="0" w:color="auto"/>
              <w:right w:val="single" w:sz="4" w:space="0" w:color="auto"/>
            </w:tcBorders>
            <w:shd w:val="clear" w:color="auto" w:fill="auto"/>
            <w:hideMark/>
          </w:tcPr>
          <w:p w14:paraId="64554BE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BE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BE9" w14:textId="77777777" w:rsidR="005D456B" w:rsidRPr="00DF7E5F" w:rsidRDefault="005D456B" w:rsidP="005D456B">
            <w:pPr>
              <w:spacing w:before="60" w:after="60" w:line="240" w:lineRule="auto"/>
              <w:rPr>
                <w:bCs/>
                <w:noProof/>
                <w:color w:val="000000"/>
                <w:sz w:val="20"/>
              </w:rPr>
            </w:pPr>
          </w:p>
        </w:tc>
      </w:tr>
      <w:tr w:rsidR="005D456B" w:rsidRPr="00DF7E5F" w14:paraId="64554BF0"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BEB" w14:textId="77777777" w:rsidR="005D456B" w:rsidRPr="00DF7E5F" w:rsidRDefault="005D456B" w:rsidP="005D456B">
            <w:pPr>
              <w:spacing w:before="60" w:after="60" w:line="240" w:lineRule="auto"/>
              <w:rPr>
                <w:bCs/>
                <w:noProof/>
                <w:sz w:val="20"/>
              </w:rPr>
            </w:pPr>
            <w:r w:rsidRPr="00DF7E5F">
              <w:rPr>
                <w:bCs/>
                <w:noProof/>
                <w:sz w:val="20"/>
              </w:rPr>
              <w:t>3901.10.90</w:t>
            </w:r>
          </w:p>
        </w:tc>
        <w:tc>
          <w:tcPr>
            <w:tcW w:w="7347" w:type="dxa"/>
            <w:tcBorders>
              <w:top w:val="nil"/>
              <w:left w:val="nil"/>
              <w:bottom w:val="single" w:sz="4" w:space="0" w:color="auto"/>
              <w:right w:val="single" w:sz="4" w:space="0" w:color="auto"/>
            </w:tcBorders>
            <w:shd w:val="clear" w:color="000000" w:fill="FFFFFF"/>
            <w:hideMark/>
          </w:tcPr>
          <w:p w14:paraId="64554BE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BE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BE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BEF" w14:textId="77777777" w:rsidR="005D456B" w:rsidRPr="00DF7E5F" w:rsidRDefault="005D456B" w:rsidP="005D456B">
            <w:pPr>
              <w:spacing w:before="60" w:after="60" w:line="240" w:lineRule="auto"/>
              <w:rPr>
                <w:bCs/>
                <w:noProof/>
                <w:color w:val="000000"/>
                <w:sz w:val="20"/>
              </w:rPr>
            </w:pPr>
          </w:p>
        </w:tc>
      </w:tr>
      <w:tr w:rsidR="005D456B" w:rsidRPr="00DF7E5F" w14:paraId="64554BF6"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BF1" w14:textId="77777777" w:rsidR="005D456B" w:rsidRPr="00DF7E5F" w:rsidRDefault="005D456B" w:rsidP="005D456B">
            <w:pPr>
              <w:spacing w:before="60" w:after="60" w:line="240" w:lineRule="auto"/>
              <w:rPr>
                <w:bCs/>
                <w:noProof/>
                <w:sz w:val="20"/>
              </w:rPr>
            </w:pPr>
            <w:r w:rsidRPr="00DF7E5F">
              <w:rPr>
                <w:bCs/>
                <w:noProof/>
                <w:sz w:val="20"/>
              </w:rPr>
              <w:t>3901.20</w:t>
            </w:r>
          </w:p>
        </w:tc>
        <w:tc>
          <w:tcPr>
            <w:tcW w:w="7347" w:type="dxa"/>
            <w:tcBorders>
              <w:top w:val="nil"/>
              <w:left w:val="nil"/>
              <w:bottom w:val="single" w:sz="4" w:space="0" w:color="auto"/>
              <w:right w:val="single" w:sz="4" w:space="0" w:color="auto"/>
            </w:tcBorders>
            <w:shd w:val="clear" w:color="000000" w:fill="FFFFFF"/>
            <w:hideMark/>
          </w:tcPr>
          <w:p w14:paraId="64554BF2" w14:textId="77777777" w:rsidR="005D456B" w:rsidRPr="00DF7E5F" w:rsidRDefault="005D456B" w:rsidP="005D456B">
            <w:pPr>
              <w:spacing w:before="60" w:after="60" w:line="240" w:lineRule="auto"/>
              <w:rPr>
                <w:bCs/>
                <w:noProof/>
                <w:sz w:val="20"/>
              </w:rPr>
            </w:pPr>
            <w:r w:rsidRPr="00DF7E5F">
              <w:rPr>
                <w:bCs/>
                <w:noProof/>
                <w:sz w:val="20"/>
              </w:rPr>
              <w:t>polietilēns ar blīvumu 0,94 vai vairāk:</w:t>
            </w:r>
          </w:p>
        </w:tc>
        <w:tc>
          <w:tcPr>
            <w:tcW w:w="1583" w:type="dxa"/>
            <w:tcBorders>
              <w:top w:val="nil"/>
              <w:left w:val="nil"/>
              <w:bottom w:val="single" w:sz="4" w:space="0" w:color="auto"/>
              <w:right w:val="single" w:sz="4" w:space="0" w:color="auto"/>
            </w:tcBorders>
            <w:shd w:val="clear" w:color="auto" w:fill="auto"/>
            <w:hideMark/>
          </w:tcPr>
          <w:p w14:paraId="64554BF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BF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BF5" w14:textId="77777777" w:rsidR="005D456B" w:rsidRPr="00DF7E5F" w:rsidRDefault="005D456B" w:rsidP="005D456B">
            <w:pPr>
              <w:spacing w:before="60" w:after="60" w:line="240" w:lineRule="auto"/>
              <w:rPr>
                <w:bCs/>
                <w:noProof/>
                <w:color w:val="000000"/>
                <w:sz w:val="20"/>
              </w:rPr>
            </w:pPr>
          </w:p>
        </w:tc>
      </w:tr>
      <w:tr w:rsidR="005D456B" w:rsidRPr="00DF7E5F" w14:paraId="64554BFC"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BF7" w14:textId="77777777" w:rsidR="005D456B" w:rsidRPr="00DF7E5F" w:rsidRDefault="005D456B" w:rsidP="005D456B">
            <w:pPr>
              <w:spacing w:before="60" w:after="60" w:line="240" w:lineRule="auto"/>
              <w:rPr>
                <w:bCs/>
                <w:noProof/>
                <w:sz w:val="20"/>
              </w:rPr>
            </w:pPr>
            <w:r w:rsidRPr="00DF7E5F">
              <w:rPr>
                <w:bCs/>
                <w:noProof/>
                <w:sz w:val="20"/>
              </w:rPr>
              <w:t>3901.20.10</w:t>
            </w:r>
          </w:p>
        </w:tc>
        <w:tc>
          <w:tcPr>
            <w:tcW w:w="7347" w:type="dxa"/>
            <w:tcBorders>
              <w:top w:val="nil"/>
              <w:left w:val="nil"/>
              <w:bottom w:val="single" w:sz="4" w:space="0" w:color="auto"/>
              <w:right w:val="single" w:sz="4" w:space="0" w:color="auto"/>
            </w:tcBorders>
            <w:shd w:val="clear" w:color="000000" w:fill="FFFFFF"/>
            <w:hideMark/>
          </w:tcPr>
          <w:p w14:paraId="64554BF8" w14:textId="77777777" w:rsidR="005D456B" w:rsidRPr="00DF7E5F" w:rsidRDefault="005D456B" w:rsidP="005D456B">
            <w:pPr>
              <w:spacing w:before="60" w:after="60" w:line="240" w:lineRule="auto"/>
              <w:rPr>
                <w:bCs/>
                <w:noProof/>
                <w:sz w:val="20"/>
              </w:rPr>
            </w:pPr>
            <w:r w:rsidRPr="00DF7E5F">
              <w:rPr>
                <w:bCs/>
                <w:noProof/>
                <w:sz w:val="20"/>
              </w:rPr>
              <w:t>neapstrādāts</w:t>
            </w:r>
          </w:p>
        </w:tc>
        <w:tc>
          <w:tcPr>
            <w:tcW w:w="1583" w:type="dxa"/>
            <w:tcBorders>
              <w:top w:val="nil"/>
              <w:left w:val="nil"/>
              <w:bottom w:val="single" w:sz="4" w:space="0" w:color="auto"/>
              <w:right w:val="single" w:sz="4" w:space="0" w:color="auto"/>
            </w:tcBorders>
            <w:shd w:val="clear" w:color="auto" w:fill="auto"/>
            <w:hideMark/>
          </w:tcPr>
          <w:p w14:paraId="64554BF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BF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BFB" w14:textId="77777777" w:rsidR="005D456B" w:rsidRPr="00DF7E5F" w:rsidRDefault="005D456B" w:rsidP="005D456B">
            <w:pPr>
              <w:spacing w:before="60" w:after="60" w:line="240" w:lineRule="auto"/>
              <w:rPr>
                <w:bCs/>
                <w:noProof/>
                <w:color w:val="000000"/>
                <w:sz w:val="20"/>
              </w:rPr>
            </w:pPr>
          </w:p>
        </w:tc>
      </w:tr>
      <w:tr w:rsidR="005D456B" w:rsidRPr="00DF7E5F" w14:paraId="64554C02"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BFD" w14:textId="77777777" w:rsidR="005D456B" w:rsidRPr="00DF7E5F" w:rsidRDefault="005D456B" w:rsidP="005D456B">
            <w:pPr>
              <w:spacing w:before="60" w:after="60" w:line="240" w:lineRule="auto"/>
              <w:rPr>
                <w:bCs/>
                <w:noProof/>
                <w:sz w:val="20"/>
              </w:rPr>
            </w:pPr>
            <w:r w:rsidRPr="00DF7E5F">
              <w:rPr>
                <w:bCs/>
                <w:noProof/>
                <w:sz w:val="20"/>
              </w:rPr>
              <w:t>3901.20.90</w:t>
            </w:r>
          </w:p>
        </w:tc>
        <w:tc>
          <w:tcPr>
            <w:tcW w:w="7347" w:type="dxa"/>
            <w:tcBorders>
              <w:top w:val="nil"/>
              <w:left w:val="nil"/>
              <w:bottom w:val="single" w:sz="4" w:space="0" w:color="auto"/>
              <w:right w:val="single" w:sz="4" w:space="0" w:color="auto"/>
            </w:tcBorders>
            <w:shd w:val="clear" w:color="000000" w:fill="FFFFFF"/>
            <w:hideMark/>
          </w:tcPr>
          <w:p w14:paraId="64554BF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BF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C0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C01" w14:textId="77777777" w:rsidR="005D456B" w:rsidRPr="00DF7E5F" w:rsidRDefault="005D456B" w:rsidP="005D456B">
            <w:pPr>
              <w:spacing w:before="60" w:after="60" w:line="240" w:lineRule="auto"/>
              <w:rPr>
                <w:bCs/>
                <w:noProof/>
                <w:color w:val="000000"/>
                <w:sz w:val="20"/>
              </w:rPr>
            </w:pPr>
          </w:p>
        </w:tc>
      </w:tr>
      <w:tr w:rsidR="005D456B" w:rsidRPr="00DF7E5F" w14:paraId="64554C08"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C03" w14:textId="77777777" w:rsidR="005D456B" w:rsidRPr="00DF7E5F" w:rsidRDefault="005D456B" w:rsidP="005D456B">
            <w:pPr>
              <w:spacing w:before="60" w:after="60" w:line="240" w:lineRule="auto"/>
              <w:rPr>
                <w:bCs/>
                <w:noProof/>
                <w:sz w:val="20"/>
              </w:rPr>
            </w:pPr>
            <w:r w:rsidRPr="00DF7E5F">
              <w:rPr>
                <w:bCs/>
                <w:noProof/>
                <w:sz w:val="20"/>
              </w:rPr>
              <w:t>3901.30</w:t>
            </w:r>
          </w:p>
        </w:tc>
        <w:tc>
          <w:tcPr>
            <w:tcW w:w="7347" w:type="dxa"/>
            <w:tcBorders>
              <w:top w:val="nil"/>
              <w:left w:val="nil"/>
              <w:bottom w:val="single" w:sz="4" w:space="0" w:color="auto"/>
              <w:right w:val="single" w:sz="4" w:space="0" w:color="auto"/>
            </w:tcBorders>
            <w:shd w:val="clear" w:color="000000" w:fill="FFFFFF"/>
            <w:hideMark/>
          </w:tcPr>
          <w:p w14:paraId="64554C04" w14:textId="77777777" w:rsidR="005D456B" w:rsidRPr="00DF7E5F" w:rsidRDefault="005D456B" w:rsidP="005D456B">
            <w:pPr>
              <w:spacing w:before="60" w:after="60" w:line="240" w:lineRule="auto"/>
              <w:rPr>
                <w:bCs/>
                <w:noProof/>
                <w:sz w:val="20"/>
              </w:rPr>
            </w:pPr>
            <w:r w:rsidRPr="00DF7E5F">
              <w:rPr>
                <w:bCs/>
                <w:noProof/>
                <w:sz w:val="20"/>
              </w:rPr>
              <w:t>etilēna–vinilacetāta kopolimēri:</w:t>
            </w:r>
          </w:p>
        </w:tc>
        <w:tc>
          <w:tcPr>
            <w:tcW w:w="1583" w:type="dxa"/>
            <w:tcBorders>
              <w:top w:val="nil"/>
              <w:left w:val="nil"/>
              <w:bottom w:val="single" w:sz="4" w:space="0" w:color="auto"/>
              <w:right w:val="single" w:sz="4" w:space="0" w:color="auto"/>
            </w:tcBorders>
            <w:shd w:val="clear" w:color="auto" w:fill="auto"/>
            <w:hideMark/>
          </w:tcPr>
          <w:p w14:paraId="64554C0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C0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C07" w14:textId="77777777" w:rsidR="005D456B" w:rsidRPr="00DF7E5F" w:rsidRDefault="005D456B" w:rsidP="005D456B">
            <w:pPr>
              <w:spacing w:before="60" w:after="60" w:line="240" w:lineRule="auto"/>
              <w:rPr>
                <w:bCs/>
                <w:noProof/>
                <w:color w:val="000000"/>
                <w:sz w:val="20"/>
              </w:rPr>
            </w:pPr>
          </w:p>
        </w:tc>
      </w:tr>
      <w:tr w:rsidR="005D456B" w:rsidRPr="00DF7E5F" w14:paraId="64554C0E"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C09" w14:textId="77777777" w:rsidR="005D456B" w:rsidRPr="00DF7E5F" w:rsidRDefault="005D456B" w:rsidP="005D456B">
            <w:pPr>
              <w:spacing w:before="60" w:after="60" w:line="240" w:lineRule="auto"/>
              <w:rPr>
                <w:bCs/>
                <w:noProof/>
                <w:sz w:val="20"/>
              </w:rPr>
            </w:pPr>
            <w:r w:rsidRPr="00DF7E5F">
              <w:rPr>
                <w:bCs/>
                <w:noProof/>
                <w:sz w:val="20"/>
              </w:rPr>
              <w:t>3901.30.10</w:t>
            </w:r>
          </w:p>
        </w:tc>
        <w:tc>
          <w:tcPr>
            <w:tcW w:w="7347" w:type="dxa"/>
            <w:tcBorders>
              <w:top w:val="nil"/>
              <w:left w:val="nil"/>
              <w:bottom w:val="single" w:sz="4" w:space="0" w:color="auto"/>
              <w:right w:val="single" w:sz="4" w:space="0" w:color="auto"/>
            </w:tcBorders>
            <w:shd w:val="clear" w:color="000000" w:fill="FFFFFF"/>
            <w:hideMark/>
          </w:tcPr>
          <w:p w14:paraId="64554C0A" w14:textId="77777777" w:rsidR="005D456B" w:rsidRPr="00DF7E5F" w:rsidRDefault="005D456B" w:rsidP="005D456B">
            <w:pPr>
              <w:spacing w:before="60" w:after="60" w:line="240" w:lineRule="auto"/>
              <w:rPr>
                <w:bCs/>
                <w:noProof/>
                <w:sz w:val="20"/>
              </w:rPr>
            </w:pPr>
            <w:r w:rsidRPr="00DF7E5F">
              <w:rPr>
                <w:bCs/>
                <w:noProof/>
                <w:sz w:val="20"/>
              </w:rPr>
              <w:t>nodokļu nolūkos vērtība nepārsniedz 220c/kg</w:t>
            </w:r>
          </w:p>
        </w:tc>
        <w:tc>
          <w:tcPr>
            <w:tcW w:w="1583" w:type="dxa"/>
            <w:tcBorders>
              <w:top w:val="nil"/>
              <w:left w:val="nil"/>
              <w:bottom w:val="single" w:sz="4" w:space="0" w:color="auto"/>
              <w:right w:val="single" w:sz="4" w:space="0" w:color="auto"/>
            </w:tcBorders>
            <w:shd w:val="clear" w:color="auto" w:fill="auto"/>
            <w:hideMark/>
          </w:tcPr>
          <w:p w14:paraId="64554C0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C0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C0D" w14:textId="77777777" w:rsidR="005D456B" w:rsidRPr="00DF7E5F" w:rsidRDefault="005D456B" w:rsidP="005D456B">
            <w:pPr>
              <w:spacing w:before="60" w:after="60" w:line="240" w:lineRule="auto"/>
              <w:rPr>
                <w:bCs/>
                <w:noProof/>
                <w:color w:val="000000"/>
                <w:sz w:val="20"/>
              </w:rPr>
            </w:pPr>
          </w:p>
        </w:tc>
      </w:tr>
      <w:tr w:rsidR="005D456B" w:rsidRPr="00DF7E5F" w14:paraId="64554C14"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C0F" w14:textId="77777777" w:rsidR="005D456B" w:rsidRPr="00DF7E5F" w:rsidRDefault="005D456B" w:rsidP="005D456B">
            <w:pPr>
              <w:spacing w:before="60" w:after="60" w:line="240" w:lineRule="auto"/>
              <w:rPr>
                <w:bCs/>
                <w:noProof/>
                <w:sz w:val="20"/>
              </w:rPr>
            </w:pPr>
            <w:r w:rsidRPr="00DF7E5F">
              <w:rPr>
                <w:bCs/>
                <w:noProof/>
                <w:sz w:val="20"/>
              </w:rPr>
              <w:t>3901.30.20</w:t>
            </w:r>
          </w:p>
        </w:tc>
        <w:tc>
          <w:tcPr>
            <w:tcW w:w="7347" w:type="dxa"/>
            <w:tcBorders>
              <w:top w:val="nil"/>
              <w:left w:val="nil"/>
              <w:bottom w:val="single" w:sz="4" w:space="0" w:color="auto"/>
              <w:right w:val="single" w:sz="4" w:space="0" w:color="auto"/>
            </w:tcBorders>
            <w:shd w:val="clear" w:color="000000" w:fill="FFFFFF"/>
            <w:hideMark/>
          </w:tcPr>
          <w:p w14:paraId="64554C10" w14:textId="77777777" w:rsidR="005D456B" w:rsidRPr="00DF7E5F" w:rsidRDefault="005D456B" w:rsidP="005D456B">
            <w:pPr>
              <w:spacing w:before="60" w:after="60" w:line="240" w:lineRule="auto"/>
              <w:rPr>
                <w:bCs/>
                <w:noProof/>
                <w:sz w:val="20"/>
              </w:rPr>
            </w:pPr>
            <w:r w:rsidRPr="00DF7E5F">
              <w:rPr>
                <w:bCs/>
                <w:noProof/>
                <w:sz w:val="20"/>
              </w:rPr>
              <w:t>nodokļu nolūkos vērtība pārsniedz 220c/kg</w:t>
            </w:r>
          </w:p>
        </w:tc>
        <w:tc>
          <w:tcPr>
            <w:tcW w:w="1583" w:type="dxa"/>
            <w:tcBorders>
              <w:top w:val="nil"/>
              <w:left w:val="nil"/>
              <w:bottom w:val="single" w:sz="4" w:space="0" w:color="auto"/>
              <w:right w:val="single" w:sz="4" w:space="0" w:color="auto"/>
            </w:tcBorders>
            <w:shd w:val="clear" w:color="auto" w:fill="auto"/>
            <w:hideMark/>
          </w:tcPr>
          <w:p w14:paraId="64554C1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C1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C13" w14:textId="77777777" w:rsidR="005D456B" w:rsidRPr="00DF7E5F" w:rsidRDefault="005D456B" w:rsidP="005D456B">
            <w:pPr>
              <w:spacing w:before="60" w:after="60" w:line="240" w:lineRule="auto"/>
              <w:rPr>
                <w:bCs/>
                <w:noProof/>
                <w:color w:val="000000"/>
                <w:sz w:val="20"/>
              </w:rPr>
            </w:pPr>
          </w:p>
        </w:tc>
      </w:tr>
      <w:tr w:rsidR="005D456B" w:rsidRPr="00DF7E5F" w14:paraId="64554C1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C15" w14:textId="77777777" w:rsidR="005D456B" w:rsidRPr="00DF7E5F" w:rsidRDefault="005D456B" w:rsidP="005D456B">
            <w:pPr>
              <w:spacing w:before="60" w:after="60" w:line="240" w:lineRule="auto"/>
              <w:rPr>
                <w:bCs/>
                <w:noProof/>
                <w:sz w:val="20"/>
              </w:rPr>
            </w:pPr>
            <w:r w:rsidRPr="00DF7E5F">
              <w:rPr>
                <w:bCs/>
                <w:noProof/>
                <w:sz w:val="20"/>
              </w:rPr>
              <w:t>3901.90</w:t>
            </w:r>
          </w:p>
        </w:tc>
        <w:tc>
          <w:tcPr>
            <w:tcW w:w="7347" w:type="dxa"/>
            <w:tcBorders>
              <w:top w:val="nil"/>
              <w:left w:val="nil"/>
              <w:bottom w:val="single" w:sz="4" w:space="0" w:color="auto"/>
              <w:right w:val="single" w:sz="4" w:space="0" w:color="auto"/>
            </w:tcBorders>
            <w:shd w:val="clear" w:color="auto" w:fill="auto"/>
            <w:hideMark/>
          </w:tcPr>
          <w:p w14:paraId="64554C1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C1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C1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C19" w14:textId="77777777" w:rsidR="005D456B" w:rsidRPr="00DF7E5F" w:rsidRDefault="005D456B" w:rsidP="005D456B">
            <w:pPr>
              <w:spacing w:before="60" w:after="60" w:line="240" w:lineRule="auto"/>
              <w:rPr>
                <w:bCs/>
                <w:noProof/>
                <w:color w:val="000000"/>
                <w:sz w:val="20"/>
              </w:rPr>
            </w:pPr>
          </w:p>
        </w:tc>
      </w:tr>
      <w:tr w:rsidR="005D456B" w:rsidRPr="00DF7E5F" w14:paraId="64554C2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C1B" w14:textId="77777777" w:rsidR="005D456B" w:rsidRPr="00DF7E5F" w:rsidRDefault="005D456B" w:rsidP="005D456B">
            <w:pPr>
              <w:spacing w:before="60" w:after="60" w:line="240" w:lineRule="auto"/>
              <w:rPr>
                <w:bCs/>
                <w:noProof/>
                <w:sz w:val="20"/>
              </w:rPr>
            </w:pPr>
            <w:r w:rsidRPr="00DF7E5F">
              <w:rPr>
                <w:bCs/>
                <w:noProof/>
                <w:sz w:val="20"/>
              </w:rPr>
              <w:t>3901.90.10</w:t>
            </w:r>
          </w:p>
        </w:tc>
        <w:tc>
          <w:tcPr>
            <w:tcW w:w="7347" w:type="dxa"/>
            <w:tcBorders>
              <w:top w:val="nil"/>
              <w:left w:val="nil"/>
              <w:bottom w:val="single" w:sz="4" w:space="0" w:color="auto"/>
              <w:right w:val="single" w:sz="4" w:space="0" w:color="auto"/>
            </w:tcBorders>
            <w:shd w:val="clear" w:color="auto" w:fill="auto"/>
            <w:hideMark/>
          </w:tcPr>
          <w:p w14:paraId="64554C1C" w14:textId="77777777" w:rsidR="005D456B" w:rsidRPr="00DF7E5F" w:rsidRDefault="005D456B" w:rsidP="005D456B">
            <w:pPr>
              <w:spacing w:before="60" w:after="60" w:line="240" w:lineRule="auto"/>
              <w:rPr>
                <w:bCs/>
                <w:noProof/>
                <w:sz w:val="20"/>
              </w:rPr>
            </w:pPr>
            <w:r w:rsidRPr="00DF7E5F">
              <w:rPr>
                <w:bCs/>
                <w:noProof/>
                <w:sz w:val="20"/>
              </w:rPr>
              <w:t>etilēna un akrilskābes vai metakrilskābes kopolimēri, kuros karboksilgrupas ir daļēji saistītas vai tās daļēji neitralizē metāla joni</w:t>
            </w:r>
          </w:p>
        </w:tc>
        <w:tc>
          <w:tcPr>
            <w:tcW w:w="1583" w:type="dxa"/>
            <w:tcBorders>
              <w:top w:val="nil"/>
              <w:left w:val="nil"/>
              <w:bottom w:val="single" w:sz="4" w:space="0" w:color="auto"/>
              <w:right w:val="single" w:sz="4" w:space="0" w:color="auto"/>
            </w:tcBorders>
            <w:shd w:val="clear" w:color="auto" w:fill="auto"/>
            <w:hideMark/>
          </w:tcPr>
          <w:p w14:paraId="64554C1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C1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C1F" w14:textId="77777777" w:rsidR="005D456B" w:rsidRPr="00DF7E5F" w:rsidRDefault="005D456B" w:rsidP="005D456B">
            <w:pPr>
              <w:spacing w:before="60" w:after="60" w:line="240" w:lineRule="auto"/>
              <w:rPr>
                <w:bCs/>
                <w:noProof/>
                <w:color w:val="000000"/>
                <w:sz w:val="20"/>
              </w:rPr>
            </w:pPr>
          </w:p>
        </w:tc>
      </w:tr>
      <w:tr w:rsidR="005D456B" w:rsidRPr="00DF7E5F" w14:paraId="64554C2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C21"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3901.90.20</w:t>
            </w:r>
          </w:p>
        </w:tc>
        <w:tc>
          <w:tcPr>
            <w:tcW w:w="7347" w:type="dxa"/>
            <w:tcBorders>
              <w:top w:val="nil"/>
              <w:left w:val="nil"/>
              <w:bottom w:val="single" w:sz="4" w:space="0" w:color="auto"/>
              <w:right w:val="single" w:sz="4" w:space="0" w:color="auto"/>
            </w:tcBorders>
            <w:shd w:val="clear" w:color="auto" w:fill="auto"/>
            <w:hideMark/>
          </w:tcPr>
          <w:p w14:paraId="64554C22" w14:textId="77777777" w:rsidR="005D456B" w:rsidRPr="00DF7E5F" w:rsidRDefault="005D456B" w:rsidP="005D456B">
            <w:pPr>
              <w:spacing w:before="60" w:after="60" w:line="240" w:lineRule="auto"/>
              <w:rPr>
                <w:bCs/>
                <w:noProof/>
                <w:sz w:val="20"/>
              </w:rPr>
            </w:pPr>
            <w:r w:rsidRPr="00DF7E5F">
              <w:rPr>
                <w:bCs/>
                <w:noProof/>
                <w:sz w:val="20"/>
              </w:rPr>
              <w:t>citāds etilēnmetakrilāts</w:t>
            </w:r>
          </w:p>
        </w:tc>
        <w:tc>
          <w:tcPr>
            <w:tcW w:w="1583" w:type="dxa"/>
            <w:tcBorders>
              <w:top w:val="nil"/>
              <w:left w:val="nil"/>
              <w:bottom w:val="single" w:sz="4" w:space="0" w:color="auto"/>
              <w:right w:val="single" w:sz="4" w:space="0" w:color="auto"/>
            </w:tcBorders>
            <w:shd w:val="clear" w:color="auto" w:fill="auto"/>
            <w:hideMark/>
          </w:tcPr>
          <w:p w14:paraId="64554C2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C2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C25" w14:textId="77777777" w:rsidR="005D456B" w:rsidRPr="00DF7E5F" w:rsidRDefault="005D456B" w:rsidP="005D456B">
            <w:pPr>
              <w:spacing w:before="60" w:after="60" w:line="240" w:lineRule="auto"/>
              <w:rPr>
                <w:bCs/>
                <w:noProof/>
                <w:color w:val="000000"/>
                <w:sz w:val="20"/>
              </w:rPr>
            </w:pPr>
          </w:p>
        </w:tc>
      </w:tr>
      <w:tr w:rsidR="005D456B" w:rsidRPr="00DF7E5F" w14:paraId="64554C2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C27" w14:textId="77777777" w:rsidR="005D456B" w:rsidRPr="00DF7E5F" w:rsidRDefault="005D456B" w:rsidP="005D456B">
            <w:pPr>
              <w:spacing w:before="60" w:after="60" w:line="240" w:lineRule="auto"/>
              <w:rPr>
                <w:bCs/>
                <w:noProof/>
                <w:sz w:val="20"/>
              </w:rPr>
            </w:pPr>
            <w:r w:rsidRPr="00DF7E5F">
              <w:rPr>
                <w:bCs/>
                <w:noProof/>
                <w:sz w:val="20"/>
              </w:rPr>
              <w:t>3901.90.30</w:t>
            </w:r>
          </w:p>
        </w:tc>
        <w:tc>
          <w:tcPr>
            <w:tcW w:w="7347" w:type="dxa"/>
            <w:tcBorders>
              <w:top w:val="nil"/>
              <w:left w:val="nil"/>
              <w:bottom w:val="single" w:sz="4" w:space="0" w:color="auto"/>
              <w:right w:val="single" w:sz="4" w:space="0" w:color="auto"/>
            </w:tcBorders>
            <w:shd w:val="clear" w:color="auto" w:fill="auto"/>
            <w:hideMark/>
          </w:tcPr>
          <w:p w14:paraId="64554C28" w14:textId="77777777" w:rsidR="005D456B" w:rsidRPr="00DF7E5F" w:rsidRDefault="005D456B" w:rsidP="005D456B">
            <w:pPr>
              <w:spacing w:before="60" w:after="60" w:line="240" w:lineRule="auto"/>
              <w:rPr>
                <w:bCs/>
                <w:noProof/>
                <w:sz w:val="20"/>
              </w:rPr>
            </w:pPr>
            <w:r w:rsidRPr="00DF7E5F">
              <w:rPr>
                <w:bCs/>
                <w:noProof/>
                <w:sz w:val="20"/>
              </w:rPr>
              <w:t>citāds, satur hloru</w:t>
            </w:r>
          </w:p>
        </w:tc>
        <w:tc>
          <w:tcPr>
            <w:tcW w:w="1583" w:type="dxa"/>
            <w:tcBorders>
              <w:top w:val="nil"/>
              <w:left w:val="nil"/>
              <w:bottom w:val="single" w:sz="4" w:space="0" w:color="auto"/>
              <w:right w:val="single" w:sz="4" w:space="0" w:color="auto"/>
            </w:tcBorders>
            <w:shd w:val="clear" w:color="auto" w:fill="auto"/>
            <w:hideMark/>
          </w:tcPr>
          <w:p w14:paraId="64554C2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C2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C2B" w14:textId="77777777" w:rsidR="005D456B" w:rsidRPr="00DF7E5F" w:rsidRDefault="005D456B" w:rsidP="005D456B">
            <w:pPr>
              <w:spacing w:before="60" w:after="60" w:line="240" w:lineRule="auto"/>
              <w:rPr>
                <w:bCs/>
                <w:noProof/>
                <w:color w:val="000000"/>
                <w:sz w:val="20"/>
              </w:rPr>
            </w:pPr>
          </w:p>
        </w:tc>
      </w:tr>
      <w:tr w:rsidR="005D456B" w:rsidRPr="00DF7E5F" w14:paraId="64554C3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C2D" w14:textId="77777777" w:rsidR="005D456B" w:rsidRPr="00DF7E5F" w:rsidRDefault="005D456B" w:rsidP="005D456B">
            <w:pPr>
              <w:spacing w:before="60" w:after="60" w:line="240" w:lineRule="auto"/>
              <w:rPr>
                <w:bCs/>
                <w:noProof/>
                <w:sz w:val="20"/>
              </w:rPr>
            </w:pPr>
            <w:r w:rsidRPr="00DF7E5F">
              <w:rPr>
                <w:bCs/>
                <w:noProof/>
                <w:sz w:val="20"/>
              </w:rPr>
              <w:t>3901.90.90</w:t>
            </w:r>
          </w:p>
        </w:tc>
        <w:tc>
          <w:tcPr>
            <w:tcW w:w="7347" w:type="dxa"/>
            <w:tcBorders>
              <w:top w:val="nil"/>
              <w:left w:val="nil"/>
              <w:bottom w:val="single" w:sz="4" w:space="0" w:color="auto"/>
              <w:right w:val="single" w:sz="4" w:space="0" w:color="auto"/>
            </w:tcBorders>
            <w:shd w:val="clear" w:color="auto" w:fill="auto"/>
            <w:hideMark/>
          </w:tcPr>
          <w:p w14:paraId="64554C2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C2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C3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C31" w14:textId="77777777" w:rsidR="005D456B" w:rsidRPr="00DF7E5F" w:rsidRDefault="005D456B" w:rsidP="005D456B">
            <w:pPr>
              <w:spacing w:before="60" w:after="60" w:line="240" w:lineRule="auto"/>
              <w:rPr>
                <w:bCs/>
                <w:noProof/>
                <w:color w:val="000000"/>
                <w:sz w:val="20"/>
              </w:rPr>
            </w:pPr>
          </w:p>
        </w:tc>
      </w:tr>
      <w:tr w:rsidR="005D456B" w:rsidRPr="00DF7E5F" w14:paraId="64554C3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C33" w14:textId="77777777" w:rsidR="005D456B" w:rsidRPr="00DF7E5F" w:rsidRDefault="005D456B" w:rsidP="005D456B">
            <w:pPr>
              <w:spacing w:before="60" w:after="60" w:line="240" w:lineRule="auto"/>
              <w:rPr>
                <w:bCs/>
                <w:noProof/>
                <w:sz w:val="20"/>
              </w:rPr>
            </w:pPr>
            <w:r w:rsidRPr="00DF7E5F">
              <w:rPr>
                <w:bCs/>
                <w:noProof/>
                <w:sz w:val="20"/>
              </w:rPr>
              <w:t>39.02</w:t>
            </w:r>
          </w:p>
        </w:tc>
        <w:tc>
          <w:tcPr>
            <w:tcW w:w="7347" w:type="dxa"/>
            <w:tcBorders>
              <w:top w:val="nil"/>
              <w:left w:val="nil"/>
              <w:bottom w:val="single" w:sz="4" w:space="0" w:color="auto"/>
              <w:right w:val="single" w:sz="4" w:space="0" w:color="auto"/>
            </w:tcBorders>
            <w:shd w:val="clear" w:color="auto" w:fill="auto"/>
            <w:hideMark/>
          </w:tcPr>
          <w:p w14:paraId="64554C34" w14:textId="77777777" w:rsidR="005D456B" w:rsidRPr="00DF7E5F" w:rsidRDefault="005D456B" w:rsidP="005D456B">
            <w:pPr>
              <w:spacing w:before="60" w:after="60" w:line="240" w:lineRule="auto"/>
              <w:rPr>
                <w:bCs/>
                <w:noProof/>
                <w:sz w:val="20"/>
              </w:rPr>
            </w:pPr>
            <w:r w:rsidRPr="00DF7E5F">
              <w:rPr>
                <w:bCs/>
                <w:noProof/>
                <w:sz w:val="20"/>
              </w:rPr>
              <w:t>Propilēna vai citu olefīnu polimēri pirmformās:</w:t>
            </w:r>
          </w:p>
        </w:tc>
        <w:tc>
          <w:tcPr>
            <w:tcW w:w="1583" w:type="dxa"/>
            <w:tcBorders>
              <w:top w:val="nil"/>
              <w:left w:val="nil"/>
              <w:bottom w:val="single" w:sz="4" w:space="0" w:color="auto"/>
              <w:right w:val="single" w:sz="4" w:space="0" w:color="auto"/>
            </w:tcBorders>
            <w:shd w:val="clear" w:color="auto" w:fill="auto"/>
            <w:hideMark/>
          </w:tcPr>
          <w:p w14:paraId="64554C3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C3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C37" w14:textId="77777777" w:rsidR="005D456B" w:rsidRPr="00DF7E5F" w:rsidRDefault="005D456B" w:rsidP="005D456B">
            <w:pPr>
              <w:spacing w:before="60" w:after="60" w:line="240" w:lineRule="auto"/>
              <w:rPr>
                <w:bCs/>
                <w:noProof/>
                <w:color w:val="000000"/>
                <w:sz w:val="20"/>
              </w:rPr>
            </w:pPr>
          </w:p>
        </w:tc>
      </w:tr>
      <w:tr w:rsidR="005D456B" w:rsidRPr="00DF7E5F" w14:paraId="64554C3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C39" w14:textId="77777777" w:rsidR="005D456B" w:rsidRPr="00DF7E5F" w:rsidRDefault="005D456B" w:rsidP="005D456B">
            <w:pPr>
              <w:spacing w:before="60" w:after="60" w:line="240" w:lineRule="auto"/>
              <w:rPr>
                <w:bCs/>
                <w:noProof/>
                <w:sz w:val="20"/>
              </w:rPr>
            </w:pPr>
            <w:r w:rsidRPr="00DF7E5F">
              <w:rPr>
                <w:bCs/>
                <w:noProof/>
                <w:sz w:val="20"/>
              </w:rPr>
              <w:t>3902.10</w:t>
            </w:r>
          </w:p>
        </w:tc>
        <w:tc>
          <w:tcPr>
            <w:tcW w:w="7347" w:type="dxa"/>
            <w:tcBorders>
              <w:top w:val="nil"/>
              <w:left w:val="nil"/>
              <w:bottom w:val="single" w:sz="4" w:space="0" w:color="auto"/>
              <w:right w:val="single" w:sz="4" w:space="0" w:color="auto"/>
            </w:tcBorders>
            <w:shd w:val="clear" w:color="auto" w:fill="auto"/>
            <w:hideMark/>
          </w:tcPr>
          <w:p w14:paraId="64554C3A" w14:textId="77777777" w:rsidR="005D456B" w:rsidRPr="00DF7E5F" w:rsidRDefault="005D456B" w:rsidP="005D456B">
            <w:pPr>
              <w:spacing w:before="60" w:after="60" w:line="240" w:lineRule="auto"/>
              <w:rPr>
                <w:bCs/>
                <w:noProof/>
                <w:sz w:val="20"/>
              </w:rPr>
            </w:pPr>
            <w:r w:rsidRPr="00DF7E5F">
              <w:rPr>
                <w:bCs/>
                <w:noProof/>
                <w:sz w:val="20"/>
              </w:rPr>
              <w:t>polipropilēns:</w:t>
            </w:r>
          </w:p>
        </w:tc>
        <w:tc>
          <w:tcPr>
            <w:tcW w:w="1583" w:type="dxa"/>
            <w:tcBorders>
              <w:top w:val="nil"/>
              <w:left w:val="nil"/>
              <w:bottom w:val="single" w:sz="4" w:space="0" w:color="auto"/>
              <w:right w:val="single" w:sz="4" w:space="0" w:color="auto"/>
            </w:tcBorders>
            <w:shd w:val="clear" w:color="auto" w:fill="auto"/>
            <w:hideMark/>
          </w:tcPr>
          <w:p w14:paraId="64554C3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C3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C3D" w14:textId="77777777" w:rsidR="005D456B" w:rsidRPr="00DF7E5F" w:rsidRDefault="005D456B" w:rsidP="005D456B">
            <w:pPr>
              <w:spacing w:before="60" w:after="60" w:line="240" w:lineRule="auto"/>
              <w:rPr>
                <w:bCs/>
                <w:noProof/>
                <w:color w:val="000000"/>
                <w:sz w:val="20"/>
              </w:rPr>
            </w:pPr>
          </w:p>
        </w:tc>
      </w:tr>
      <w:tr w:rsidR="005D456B" w:rsidRPr="00DF7E5F" w14:paraId="64554C4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C3F" w14:textId="77777777" w:rsidR="005D456B" w:rsidRPr="00DF7E5F" w:rsidRDefault="005D456B" w:rsidP="005D456B">
            <w:pPr>
              <w:spacing w:before="60" w:after="60" w:line="240" w:lineRule="auto"/>
              <w:rPr>
                <w:bCs/>
                <w:noProof/>
                <w:sz w:val="20"/>
              </w:rPr>
            </w:pPr>
            <w:r w:rsidRPr="00DF7E5F">
              <w:rPr>
                <w:bCs/>
                <w:noProof/>
                <w:sz w:val="20"/>
              </w:rPr>
              <w:t>3902.10.10</w:t>
            </w:r>
          </w:p>
        </w:tc>
        <w:tc>
          <w:tcPr>
            <w:tcW w:w="7347" w:type="dxa"/>
            <w:tcBorders>
              <w:top w:val="nil"/>
              <w:left w:val="nil"/>
              <w:bottom w:val="single" w:sz="4" w:space="0" w:color="auto"/>
              <w:right w:val="single" w:sz="4" w:space="0" w:color="auto"/>
            </w:tcBorders>
            <w:shd w:val="clear" w:color="auto" w:fill="auto"/>
            <w:hideMark/>
          </w:tcPr>
          <w:p w14:paraId="64554C40" w14:textId="77777777" w:rsidR="005D456B" w:rsidRPr="00DF7E5F" w:rsidRDefault="005D456B" w:rsidP="005D456B">
            <w:pPr>
              <w:spacing w:before="60" w:after="60" w:line="240" w:lineRule="auto"/>
              <w:rPr>
                <w:bCs/>
                <w:noProof/>
                <w:sz w:val="20"/>
              </w:rPr>
            </w:pPr>
            <w:r w:rsidRPr="00DF7E5F">
              <w:rPr>
                <w:bCs/>
                <w:noProof/>
                <w:sz w:val="20"/>
              </w:rPr>
              <w:t>EPP</w:t>
            </w:r>
          </w:p>
        </w:tc>
        <w:tc>
          <w:tcPr>
            <w:tcW w:w="1583" w:type="dxa"/>
            <w:tcBorders>
              <w:top w:val="nil"/>
              <w:left w:val="nil"/>
              <w:bottom w:val="single" w:sz="4" w:space="0" w:color="auto"/>
              <w:right w:val="single" w:sz="4" w:space="0" w:color="auto"/>
            </w:tcBorders>
            <w:shd w:val="clear" w:color="auto" w:fill="auto"/>
            <w:hideMark/>
          </w:tcPr>
          <w:p w14:paraId="64554C4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C4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C43" w14:textId="77777777" w:rsidR="005D456B" w:rsidRPr="00DF7E5F" w:rsidRDefault="005D456B" w:rsidP="005D456B">
            <w:pPr>
              <w:spacing w:before="60" w:after="60" w:line="240" w:lineRule="auto"/>
              <w:rPr>
                <w:bCs/>
                <w:noProof/>
                <w:color w:val="000000"/>
                <w:sz w:val="20"/>
              </w:rPr>
            </w:pPr>
          </w:p>
        </w:tc>
      </w:tr>
      <w:tr w:rsidR="005D456B" w:rsidRPr="00DF7E5F" w14:paraId="64554C4A"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C45" w14:textId="77777777" w:rsidR="005D456B" w:rsidRPr="00DF7E5F" w:rsidRDefault="005D456B" w:rsidP="005D456B">
            <w:pPr>
              <w:spacing w:before="60" w:after="60" w:line="240" w:lineRule="auto"/>
              <w:rPr>
                <w:bCs/>
                <w:noProof/>
                <w:sz w:val="20"/>
              </w:rPr>
            </w:pPr>
            <w:r w:rsidRPr="00DF7E5F">
              <w:rPr>
                <w:bCs/>
                <w:noProof/>
                <w:sz w:val="20"/>
              </w:rPr>
              <w:t>3902.10.9</w:t>
            </w:r>
          </w:p>
        </w:tc>
        <w:tc>
          <w:tcPr>
            <w:tcW w:w="7347" w:type="dxa"/>
            <w:tcBorders>
              <w:top w:val="nil"/>
              <w:left w:val="nil"/>
              <w:bottom w:val="single" w:sz="4" w:space="0" w:color="auto"/>
              <w:right w:val="single" w:sz="4" w:space="0" w:color="auto"/>
            </w:tcBorders>
            <w:shd w:val="clear" w:color="000000" w:fill="FFFFFF"/>
            <w:hideMark/>
          </w:tcPr>
          <w:p w14:paraId="64554C4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noWrap/>
            <w:vAlign w:val="bottom"/>
            <w:hideMark/>
          </w:tcPr>
          <w:p w14:paraId="64554C47" w14:textId="77777777" w:rsidR="005D456B" w:rsidRPr="00DF7E5F" w:rsidRDefault="005D456B" w:rsidP="005D456B">
            <w:pPr>
              <w:spacing w:before="60" w:after="60" w:line="240" w:lineRule="auto"/>
              <w:rPr>
                <w:bCs/>
                <w:noProof/>
                <w:color w:val="000000"/>
                <w:sz w:val="20"/>
              </w:rPr>
            </w:pPr>
          </w:p>
        </w:tc>
        <w:tc>
          <w:tcPr>
            <w:tcW w:w="1843" w:type="dxa"/>
            <w:tcBorders>
              <w:top w:val="nil"/>
              <w:left w:val="nil"/>
              <w:bottom w:val="nil"/>
              <w:right w:val="nil"/>
            </w:tcBorders>
            <w:shd w:val="clear" w:color="auto" w:fill="auto"/>
            <w:noWrap/>
            <w:vAlign w:val="bottom"/>
            <w:hideMark/>
          </w:tcPr>
          <w:p w14:paraId="64554C4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single" w:sz="4" w:space="0" w:color="auto"/>
              <w:bottom w:val="single" w:sz="4" w:space="0" w:color="auto"/>
              <w:right w:val="single" w:sz="4" w:space="0" w:color="auto"/>
            </w:tcBorders>
            <w:shd w:val="clear" w:color="auto" w:fill="auto"/>
            <w:noWrap/>
            <w:hideMark/>
          </w:tcPr>
          <w:p w14:paraId="64554C49" w14:textId="77777777" w:rsidR="005D456B" w:rsidRPr="00DF7E5F" w:rsidRDefault="005D456B" w:rsidP="005D456B">
            <w:pPr>
              <w:spacing w:before="60" w:after="60" w:line="240" w:lineRule="auto"/>
              <w:rPr>
                <w:bCs/>
                <w:noProof/>
                <w:color w:val="000000"/>
                <w:sz w:val="20"/>
              </w:rPr>
            </w:pPr>
          </w:p>
        </w:tc>
      </w:tr>
      <w:tr w:rsidR="005D456B" w:rsidRPr="00DF7E5F" w14:paraId="64554C50"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C4B" w14:textId="77777777" w:rsidR="005D456B" w:rsidRPr="00DF7E5F" w:rsidRDefault="005D456B" w:rsidP="005D456B">
            <w:pPr>
              <w:spacing w:before="60" w:after="60" w:line="240" w:lineRule="auto"/>
              <w:rPr>
                <w:bCs/>
                <w:noProof/>
                <w:sz w:val="20"/>
              </w:rPr>
            </w:pPr>
            <w:r w:rsidRPr="00DF7E5F">
              <w:rPr>
                <w:bCs/>
                <w:noProof/>
                <w:sz w:val="20"/>
              </w:rPr>
              <w:t>3902.10.91</w:t>
            </w:r>
          </w:p>
        </w:tc>
        <w:tc>
          <w:tcPr>
            <w:tcW w:w="7347" w:type="dxa"/>
            <w:tcBorders>
              <w:top w:val="nil"/>
              <w:left w:val="nil"/>
              <w:bottom w:val="single" w:sz="4" w:space="0" w:color="auto"/>
              <w:right w:val="single" w:sz="4" w:space="0" w:color="auto"/>
            </w:tcBorders>
            <w:shd w:val="clear" w:color="000000" w:fill="FFFFFF"/>
            <w:hideMark/>
          </w:tcPr>
          <w:p w14:paraId="64554C4C" w14:textId="77777777" w:rsidR="005D456B" w:rsidRPr="00DF7E5F" w:rsidRDefault="005D456B" w:rsidP="005D456B">
            <w:pPr>
              <w:spacing w:before="60" w:after="60" w:line="240" w:lineRule="auto"/>
              <w:rPr>
                <w:bCs/>
                <w:noProof/>
                <w:sz w:val="20"/>
              </w:rPr>
            </w:pPr>
            <w:r w:rsidRPr="00DF7E5F">
              <w:rPr>
                <w:bCs/>
                <w:noProof/>
                <w:sz w:val="20"/>
              </w:rPr>
              <w:t>neapstrādāts</w:t>
            </w:r>
          </w:p>
        </w:tc>
        <w:tc>
          <w:tcPr>
            <w:tcW w:w="1583" w:type="dxa"/>
            <w:tcBorders>
              <w:top w:val="nil"/>
              <w:left w:val="nil"/>
              <w:bottom w:val="single" w:sz="4" w:space="0" w:color="auto"/>
              <w:right w:val="single" w:sz="4" w:space="0" w:color="auto"/>
            </w:tcBorders>
            <w:shd w:val="clear" w:color="auto" w:fill="auto"/>
            <w:hideMark/>
          </w:tcPr>
          <w:p w14:paraId="64554C4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single" w:sz="4" w:space="0" w:color="auto"/>
              <w:left w:val="nil"/>
              <w:bottom w:val="single" w:sz="4" w:space="0" w:color="auto"/>
              <w:right w:val="single" w:sz="4" w:space="0" w:color="auto"/>
            </w:tcBorders>
            <w:shd w:val="clear" w:color="auto" w:fill="auto"/>
            <w:noWrap/>
            <w:hideMark/>
          </w:tcPr>
          <w:p w14:paraId="64554C4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C4F" w14:textId="77777777" w:rsidR="005D456B" w:rsidRPr="00DF7E5F" w:rsidRDefault="005D456B" w:rsidP="005D456B">
            <w:pPr>
              <w:spacing w:before="60" w:after="60" w:line="240" w:lineRule="auto"/>
              <w:rPr>
                <w:bCs/>
                <w:noProof/>
                <w:color w:val="000000"/>
                <w:sz w:val="20"/>
              </w:rPr>
            </w:pPr>
          </w:p>
        </w:tc>
      </w:tr>
      <w:tr w:rsidR="005D456B" w:rsidRPr="00DF7E5F" w14:paraId="64554C56"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C51" w14:textId="77777777" w:rsidR="005D456B" w:rsidRPr="00DF7E5F" w:rsidRDefault="005D456B" w:rsidP="005D456B">
            <w:pPr>
              <w:spacing w:before="60" w:after="60" w:line="240" w:lineRule="auto"/>
              <w:rPr>
                <w:bCs/>
                <w:noProof/>
                <w:sz w:val="20"/>
              </w:rPr>
            </w:pPr>
            <w:r w:rsidRPr="00DF7E5F">
              <w:rPr>
                <w:bCs/>
                <w:noProof/>
                <w:sz w:val="20"/>
              </w:rPr>
              <w:t>3902.10.99</w:t>
            </w:r>
          </w:p>
        </w:tc>
        <w:tc>
          <w:tcPr>
            <w:tcW w:w="7347" w:type="dxa"/>
            <w:tcBorders>
              <w:top w:val="nil"/>
              <w:left w:val="nil"/>
              <w:bottom w:val="single" w:sz="4" w:space="0" w:color="auto"/>
              <w:right w:val="single" w:sz="4" w:space="0" w:color="auto"/>
            </w:tcBorders>
            <w:shd w:val="clear" w:color="000000" w:fill="FFFFFF"/>
            <w:hideMark/>
          </w:tcPr>
          <w:p w14:paraId="64554C5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C5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C5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C55" w14:textId="77777777" w:rsidR="005D456B" w:rsidRPr="00DF7E5F" w:rsidRDefault="005D456B" w:rsidP="005D456B">
            <w:pPr>
              <w:spacing w:before="60" w:after="60" w:line="240" w:lineRule="auto"/>
              <w:rPr>
                <w:bCs/>
                <w:noProof/>
                <w:color w:val="000000"/>
                <w:sz w:val="20"/>
              </w:rPr>
            </w:pPr>
          </w:p>
        </w:tc>
      </w:tr>
      <w:tr w:rsidR="005D456B" w:rsidRPr="00DF7E5F" w14:paraId="64554C5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C57" w14:textId="77777777" w:rsidR="005D456B" w:rsidRPr="00DF7E5F" w:rsidRDefault="005D456B" w:rsidP="005D456B">
            <w:pPr>
              <w:spacing w:before="60" w:after="60" w:line="240" w:lineRule="auto"/>
              <w:rPr>
                <w:bCs/>
                <w:noProof/>
                <w:sz w:val="20"/>
              </w:rPr>
            </w:pPr>
            <w:r w:rsidRPr="00DF7E5F">
              <w:rPr>
                <w:bCs/>
                <w:noProof/>
                <w:sz w:val="20"/>
              </w:rPr>
              <w:t>3902.20</w:t>
            </w:r>
          </w:p>
        </w:tc>
        <w:tc>
          <w:tcPr>
            <w:tcW w:w="7347" w:type="dxa"/>
            <w:tcBorders>
              <w:top w:val="nil"/>
              <w:left w:val="nil"/>
              <w:bottom w:val="single" w:sz="4" w:space="0" w:color="auto"/>
              <w:right w:val="single" w:sz="4" w:space="0" w:color="auto"/>
            </w:tcBorders>
            <w:shd w:val="clear" w:color="auto" w:fill="auto"/>
            <w:hideMark/>
          </w:tcPr>
          <w:p w14:paraId="64554C58" w14:textId="77777777" w:rsidR="005D456B" w:rsidRPr="00DF7E5F" w:rsidRDefault="005D456B" w:rsidP="005D456B">
            <w:pPr>
              <w:spacing w:before="60" w:after="60" w:line="240" w:lineRule="auto"/>
              <w:rPr>
                <w:bCs/>
                <w:noProof/>
                <w:sz w:val="20"/>
              </w:rPr>
            </w:pPr>
            <w:r w:rsidRPr="00DF7E5F">
              <w:rPr>
                <w:bCs/>
                <w:noProof/>
                <w:sz w:val="20"/>
              </w:rPr>
              <w:t>poliizobutilēns</w:t>
            </w:r>
          </w:p>
        </w:tc>
        <w:tc>
          <w:tcPr>
            <w:tcW w:w="1583" w:type="dxa"/>
            <w:tcBorders>
              <w:top w:val="nil"/>
              <w:left w:val="nil"/>
              <w:bottom w:val="single" w:sz="4" w:space="0" w:color="auto"/>
              <w:right w:val="single" w:sz="4" w:space="0" w:color="auto"/>
            </w:tcBorders>
            <w:shd w:val="clear" w:color="auto" w:fill="auto"/>
            <w:hideMark/>
          </w:tcPr>
          <w:p w14:paraId="64554C5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C5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C5B" w14:textId="77777777" w:rsidR="005D456B" w:rsidRPr="00DF7E5F" w:rsidRDefault="005D456B" w:rsidP="005D456B">
            <w:pPr>
              <w:spacing w:before="60" w:after="60" w:line="240" w:lineRule="auto"/>
              <w:rPr>
                <w:bCs/>
                <w:noProof/>
                <w:color w:val="000000"/>
                <w:sz w:val="20"/>
              </w:rPr>
            </w:pPr>
          </w:p>
        </w:tc>
      </w:tr>
      <w:tr w:rsidR="005D456B" w:rsidRPr="00DF7E5F" w14:paraId="64554C6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C5D" w14:textId="77777777" w:rsidR="005D456B" w:rsidRPr="00DF7E5F" w:rsidRDefault="005D456B" w:rsidP="005D456B">
            <w:pPr>
              <w:spacing w:before="60" w:after="60" w:line="240" w:lineRule="auto"/>
              <w:rPr>
                <w:bCs/>
                <w:noProof/>
                <w:sz w:val="20"/>
              </w:rPr>
            </w:pPr>
            <w:r w:rsidRPr="00DF7E5F">
              <w:rPr>
                <w:bCs/>
                <w:noProof/>
                <w:sz w:val="20"/>
              </w:rPr>
              <w:t>3902.30</w:t>
            </w:r>
          </w:p>
        </w:tc>
        <w:tc>
          <w:tcPr>
            <w:tcW w:w="7347" w:type="dxa"/>
            <w:tcBorders>
              <w:top w:val="nil"/>
              <w:left w:val="nil"/>
              <w:bottom w:val="single" w:sz="4" w:space="0" w:color="auto"/>
              <w:right w:val="single" w:sz="4" w:space="0" w:color="auto"/>
            </w:tcBorders>
            <w:shd w:val="clear" w:color="auto" w:fill="auto"/>
            <w:hideMark/>
          </w:tcPr>
          <w:p w14:paraId="64554C5E" w14:textId="77777777" w:rsidR="005D456B" w:rsidRPr="00DF7E5F" w:rsidRDefault="005D456B" w:rsidP="005D456B">
            <w:pPr>
              <w:spacing w:before="60" w:after="60" w:line="240" w:lineRule="auto"/>
              <w:rPr>
                <w:bCs/>
                <w:noProof/>
                <w:sz w:val="20"/>
              </w:rPr>
            </w:pPr>
            <w:r w:rsidRPr="00DF7E5F">
              <w:rPr>
                <w:bCs/>
                <w:noProof/>
                <w:sz w:val="20"/>
              </w:rPr>
              <w:t>propilēna kopolimēri</w:t>
            </w:r>
          </w:p>
        </w:tc>
        <w:tc>
          <w:tcPr>
            <w:tcW w:w="1583" w:type="dxa"/>
            <w:tcBorders>
              <w:top w:val="nil"/>
              <w:left w:val="nil"/>
              <w:bottom w:val="single" w:sz="4" w:space="0" w:color="auto"/>
              <w:right w:val="single" w:sz="4" w:space="0" w:color="auto"/>
            </w:tcBorders>
            <w:shd w:val="clear" w:color="auto" w:fill="auto"/>
            <w:hideMark/>
          </w:tcPr>
          <w:p w14:paraId="64554C5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C6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C61" w14:textId="77777777" w:rsidR="005D456B" w:rsidRPr="00DF7E5F" w:rsidRDefault="005D456B" w:rsidP="005D456B">
            <w:pPr>
              <w:spacing w:before="60" w:after="60" w:line="240" w:lineRule="auto"/>
              <w:rPr>
                <w:bCs/>
                <w:noProof/>
                <w:color w:val="000000"/>
                <w:sz w:val="20"/>
              </w:rPr>
            </w:pPr>
          </w:p>
        </w:tc>
      </w:tr>
      <w:tr w:rsidR="005D456B" w:rsidRPr="00DF7E5F" w14:paraId="64554C6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C63" w14:textId="77777777" w:rsidR="005D456B" w:rsidRPr="00DF7E5F" w:rsidRDefault="005D456B" w:rsidP="005D456B">
            <w:pPr>
              <w:spacing w:before="60" w:after="60" w:line="240" w:lineRule="auto"/>
              <w:rPr>
                <w:bCs/>
                <w:noProof/>
                <w:sz w:val="20"/>
              </w:rPr>
            </w:pPr>
            <w:r w:rsidRPr="00DF7E5F">
              <w:rPr>
                <w:bCs/>
                <w:noProof/>
                <w:sz w:val="20"/>
              </w:rPr>
              <w:t>3902.90</w:t>
            </w:r>
          </w:p>
        </w:tc>
        <w:tc>
          <w:tcPr>
            <w:tcW w:w="7347" w:type="dxa"/>
            <w:tcBorders>
              <w:top w:val="nil"/>
              <w:left w:val="nil"/>
              <w:bottom w:val="single" w:sz="4" w:space="0" w:color="auto"/>
              <w:right w:val="single" w:sz="4" w:space="0" w:color="auto"/>
            </w:tcBorders>
            <w:shd w:val="clear" w:color="auto" w:fill="auto"/>
            <w:hideMark/>
          </w:tcPr>
          <w:p w14:paraId="64554C6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C6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C6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C67" w14:textId="77777777" w:rsidR="005D456B" w:rsidRPr="00DF7E5F" w:rsidRDefault="005D456B" w:rsidP="005D456B">
            <w:pPr>
              <w:spacing w:before="60" w:after="60" w:line="240" w:lineRule="auto"/>
              <w:rPr>
                <w:bCs/>
                <w:noProof/>
                <w:color w:val="000000"/>
                <w:sz w:val="20"/>
              </w:rPr>
            </w:pPr>
          </w:p>
        </w:tc>
      </w:tr>
      <w:tr w:rsidR="005D456B" w:rsidRPr="00DF7E5F" w14:paraId="64554C6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C69" w14:textId="77777777" w:rsidR="005D456B" w:rsidRPr="00DF7E5F" w:rsidRDefault="005D456B" w:rsidP="005D456B">
            <w:pPr>
              <w:spacing w:before="60" w:after="60" w:line="240" w:lineRule="auto"/>
              <w:rPr>
                <w:bCs/>
                <w:noProof/>
                <w:sz w:val="20"/>
              </w:rPr>
            </w:pPr>
            <w:r w:rsidRPr="00DF7E5F">
              <w:rPr>
                <w:bCs/>
                <w:noProof/>
                <w:sz w:val="20"/>
              </w:rPr>
              <w:t>39.03</w:t>
            </w:r>
          </w:p>
        </w:tc>
        <w:tc>
          <w:tcPr>
            <w:tcW w:w="7347" w:type="dxa"/>
            <w:tcBorders>
              <w:top w:val="nil"/>
              <w:left w:val="nil"/>
              <w:bottom w:val="single" w:sz="4" w:space="0" w:color="auto"/>
              <w:right w:val="single" w:sz="4" w:space="0" w:color="auto"/>
            </w:tcBorders>
            <w:shd w:val="clear" w:color="auto" w:fill="auto"/>
            <w:hideMark/>
          </w:tcPr>
          <w:p w14:paraId="64554C6A" w14:textId="77777777" w:rsidR="005D456B" w:rsidRPr="00DF7E5F" w:rsidRDefault="005D456B" w:rsidP="005D456B">
            <w:pPr>
              <w:spacing w:before="60" w:after="60" w:line="240" w:lineRule="auto"/>
              <w:rPr>
                <w:bCs/>
                <w:noProof/>
                <w:sz w:val="20"/>
              </w:rPr>
            </w:pPr>
            <w:r w:rsidRPr="00DF7E5F">
              <w:rPr>
                <w:bCs/>
                <w:noProof/>
                <w:sz w:val="20"/>
              </w:rPr>
              <w:t>Polymers of styrene, in primary forms:</w:t>
            </w:r>
          </w:p>
        </w:tc>
        <w:tc>
          <w:tcPr>
            <w:tcW w:w="1583" w:type="dxa"/>
            <w:tcBorders>
              <w:top w:val="nil"/>
              <w:left w:val="nil"/>
              <w:bottom w:val="single" w:sz="4" w:space="0" w:color="auto"/>
              <w:right w:val="single" w:sz="4" w:space="0" w:color="auto"/>
            </w:tcBorders>
            <w:shd w:val="clear" w:color="auto" w:fill="auto"/>
            <w:hideMark/>
          </w:tcPr>
          <w:p w14:paraId="64554C6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C6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C6D" w14:textId="77777777" w:rsidR="005D456B" w:rsidRPr="00DF7E5F" w:rsidRDefault="005D456B" w:rsidP="005D456B">
            <w:pPr>
              <w:spacing w:before="60" w:after="60" w:line="240" w:lineRule="auto"/>
              <w:rPr>
                <w:bCs/>
                <w:noProof/>
                <w:color w:val="000000"/>
                <w:sz w:val="20"/>
              </w:rPr>
            </w:pPr>
          </w:p>
        </w:tc>
      </w:tr>
      <w:tr w:rsidR="005D456B" w:rsidRPr="00DF7E5F" w14:paraId="64554C7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C6F" w14:textId="77777777" w:rsidR="005D456B" w:rsidRPr="00DF7E5F" w:rsidRDefault="005D456B" w:rsidP="005D456B">
            <w:pPr>
              <w:spacing w:before="60" w:after="60" w:line="240" w:lineRule="auto"/>
              <w:rPr>
                <w:bCs/>
                <w:noProof/>
                <w:sz w:val="20"/>
              </w:rPr>
            </w:pPr>
            <w:r w:rsidRPr="00DF7E5F">
              <w:rPr>
                <w:bCs/>
                <w:noProof/>
                <w:sz w:val="20"/>
              </w:rPr>
              <w:t>3903.1</w:t>
            </w:r>
          </w:p>
        </w:tc>
        <w:tc>
          <w:tcPr>
            <w:tcW w:w="7347" w:type="dxa"/>
            <w:tcBorders>
              <w:top w:val="nil"/>
              <w:left w:val="nil"/>
              <w:bottom w:val="single" w:sz="4" w:space="0" w:color="auto"/>
              <w:right w:val="single" w:sz="4" w:space="0" w:color="auto"/>
            </w:tcBorders>
            <w:shd w:val="clear" w:color="auto" w:fill="auto"/>
            <w:hideMark/>
          </w:tcPr>
          <w:p w14:paraId="64554C70" w14:textId="77777777" w:rsidR="005D456B" w:rsidRPr="00DF7E5F" w:rsidRDefault="005D456B" w:rsidP="005D456B">
            <w:pPr>
              <w:spacing w:before="60" w:after="60" w:line="240" w:lineRule="auto"/>
              <w:rPr>
                <w:bCs/>
                <w:noProof/>
                <w:sz w:val="20"/>
              </w:rPr>
            </w:pPr>
            <w:r w:rsidRPr="00DF7E5F">
              <w:rPr>
                <w:bCs/>
                <w:noProof/>
                <w:sz w:val="20"/>
              </w:rPr>
              <w:t>polistirols:</w:t>
            </w:r>
          </w:p>
        </w:tc>
        <w:tc>
          <w:tcPr>
            <w:tcW w:w="1583" w:type="dxa"/>
            <w:tcBorders>
              <w:top w:val="nil"/>
              <w:left w:val="nil"/>
              <w:bottom w:val="single" w:sz="4" w:space="0" w:color="auto"/>
              <w:right w:val="single" w:sz="4" w:space="0" w:color="auto"/>
            </w:tcBorders>
            <w:shd w:val="clear" w:color="auto" w:fill="auto"/>
            <w:hideMark/>
          </w:tcPr>
          <w:p w14:paraId="64554C7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C7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C73" w14:textId="77777777" w:rsidR="005D456B" w:rsidRPr="00DF7E5F" w:rsidRDefault="005D456B" w:rsidP="005D456B">
            <w:pPr>
              <w:spacing w:before="60" w:after="60" w:line="240" w:lineRule="auto"/>
              <w:rPr>
                <w:bCs/>
                <w:noProof/>
                <w:color w:val="000000"/>
                <w:sz w:val="20"/>
              </w:rPr>
            </w:pPr>
          </w:p>
        </w:tc>
      </w:tr>
      <w:tr w:rsidR="005D456B" w:rsidRPr="00DF7E5F" w14:paraId="64554C7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C75" w14:textId="77777777" w:rsidR="005D456B" w:rsidRPr="00DF7E5F" w:rsidRDefault="005D456B" w:rsidP="005D456B">
            <w:pPr>
              <w:spacing w:before="60" w:after="60" w:line="240" w:lineRule="auto"/>
              <w:rPr>
                <w:bCs/>
                <w:noProof/>
                <w:sz w:val="20"/>
              </w:rPr>
            </w:pPr>
            <w:r w:rsidRPr="00DF7E5F">
              <w:rPr>
                <w:bCs/>
                <w:noProof/>
                <w:sz w:val="20"/>
              </w:rPr>
              <w:t>3903.11</w:t>
            </w:r>
          </w:p>
        </w:tc>
        <w:tc>
          <w:tcPr>
            <w:tcW w:w="7347" w:type="dxa"/>
            <w:tcBorders>
              <w:top w:val="nil"/>
              <w:left w:val="nil"/>
              <w:bottom w:val="single" w:sz="4" w:space="0" w:color="auto"/>
              <w:right w:val="single" w:sz="4" w:space="0" w:color="auto"/>
            </w:tcBorders>
            <w:shd w:val="clear" w:color="auto" w:fill="auto"/>
            <w:hideMark/>
          </w:tcPr>
          <w:p w14:paraId="64554C76" w14:textId="77777777" w:rsidR="005D456B" w:rsidRPr="00DF7E5F" w:rsidRDefault="005D456B" w:rsidP="005D456B">
            <w:pPr>
              <w:spacing w:before="60" w:after="60" w:line="240" w:lineRule="auto"/>
              <w:rPr>
                <w:bCs/>
                <w:noProof/>
                <w:sz w:val="20"/>
              </w:rPr>
            </w:pPr>
            <w:r w:rsidRPr="00DF7E5F">
              <w:rPr>
                <w:bCs/>
                <w:noProof/>
                <w:sz w:val="20"/>
              </w:rPr>
              <w:t>izplesties spējīgs</w:t>
            </w:r>
          </w:p>
        </w:tc>
        <w:tc>
          <w:tcPr>
            <w:tcW w:w="1583" w:type="dxa"/>
            <w:tcBorders>
              <w:top w:val="nil"/>
              <w:left w:val="nil"/>
              <w:bottom w:val="single" w:sz="4" w:space="0" w:color="auto"/>
              <w:right w:val="single" w:sz="4" w:space="0" w:color="auto"/>
            </w:tcBorders>
            <w:shd w:val="clear" w:color="auto" w:fill="auto"/>
            <w:hideMark/>
          </w:tcPr>
          <w:p w14:paraId="64554C7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C7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C79" w14:textId="77777777" w:rsidR="005D456B" w:rsidRPr="00DF7E5F" w:rsidRDefault="005D456B" w:rsidP="005D456B">
            <w:pPr>
              <w:spacing w:before="60" w:after="60" w:line="240" w:lineRule="auto"/>
              <w:rPr>
                <w:bCs/>
                <w:noProof/>
                <w:color w:val="000000"/>
                <w:sz w:val="20"/>
              </w:rPr>
            </w:pPr>
          </w:p>
        </w:tc>
      </w:tr>
      <w:tr w:rsidR="005D456B" w:rsidRPr="00DF7E5F" w14:paraId="64554C8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C7B"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3903.19</w:t>
            </w:r>
          </w:p>
        </w:tc>
        <w:tc>
          <w:tcPr>
            <w:tcW w:w="7347" w:type="dxa"/>
            <w:tcBorders>
              <w:top w:val="nil"/>
              <w:left w:val="nil"/>
              <w:bottom w:val="single" w:sz="4" w:space="0" w:color="auto"/>
              <w:right w:val="single" w:sz="4" w:space="0" w:color="auto"/>
            </w:tcBorders>
            <w:shd w:val="clear" w:color="000000" w:fill="FFFFFF"/>
            <w:hideMark/>
          </w:tcPr>
          <w:p w14:paraId="64554C7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C7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C7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C7F" w14:textId="77777777" w:rsidR="005D456B" w:rsidRPr="00DF7E5F" w:rsidRDefault="005D456B" w:rsidP="005D456B">
            <w:pPr>
              <w:spacing w:before="60" w:after="60" w:line="240" w:lineRule="auto"/>
              <w:rPr>
                <w:bCs/>
                <w:noProof/>
                <w:color w:val="000000"/>
                <w:sz w:val="20"/>
              </w:rPr>
            </w:pPr>
          </w:p>
        </w:tc>
      </w:tr>
      <w:tr w:rsidR="005D456B" w:rsidRPr="00DF7E5F" w14:paraId="64554C86"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C81" w14:textId="77777777" w:rsidR="005D456B" w:rsidRPr="00DF7E5F" w:rsidRDefault="005D456B" w:rsidP="005D456B">
            <w:pPr>
              <w:spacing w:before="60" w:after="60" w:line="240" w:lineRule="auto"/>
              <w:rPr>
                <w:bCs/>
                <w:noProof/>
                <w:sz w:val="20"/>
              </w:rPr>
            </w:pPr>
            <w:r w:rsidRPr="00DF7E5F">
              <w:rPr>
                <w:bCs/>
                <w:noProof/>
                <w:sz w:val="20"/>
              </w:rPr>
              <w:t>3903.19.10</w:t>
            </w:r>
          </w:p>
        </w:tc>
        <w:tc>
          <w:tcPr>
            <w:tcW w:w="7347" w:type="dxa"/>
            <w:tcBorders>
              <w:top w:val="nil"/>
              <w:left w:val="nil"/>
              <w:bottom w:val="single" w:sz="4" w:space="0" w:color="auto"/>
              <w:right w:val="single" w:sz="4" w:space="0" w:color="auto"/>
            </w:tcBorders>
            <w:shd w:val="clear" w:color="000000" w:fill="FFFFFF"/>
            <w:hideMark/>
          </w:tcPr>
          <w:p w14:paraId="64554C82" w14:textId="77777777" w:rsidR="005D456B" w:rsidRPr="00DF7E5F" w:rsidRDefault="005D456B" w:rsidP="005D456B">
            <w:pPr>
              <w:spacing w:before="60" w:after="60" w:line="240" w:lineRule="auto"/>
              <w:rPr>
                <w:bCs/>
                <w:noProof/>
                <w:sz w:val="20"/>
              </w:rPr>
            </w:pPr>
            <w:r w:rsidRPr="00DF7E5F">
              <w:rPr>
                <w:bCs/>
                <w:noProof/>
                <w:sz w:val="20"/>
              </w:rPr>
              <w:t>neapstrādāts</w:t>
            </w:r>
          </w:p>
        </w:tc>
        <w:tc>
          <w:tcPr>
            <w:tcW w:w="1583" w:type="dxa"/>
            <w:tcBorders>
              <w:top w:val="nil"/>
              <w:left w:val="nil"/>
              <w:bottom w:val="single" w:sz="4" w:space="0" w:color="auto"/>
              <w:right w:val="single" w:sz="4" w:space="0" w:color="auto"/>
            </w:tcBorders>
            <w:shd w:val="clear" w:color="auto" w:fill="auto"/>
            <w:hideMark/>
          </w:tcPr>
          <w:p w14:paraId="64554C8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C8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C85" w14:textId="77777777" w:rsidR="005D456B" w:rsidRPr="00DF7E5F" w:rsidRDefault="005D456B" w:rsidP="005D456B">
            <w:pPr>
              <w:spacing w:before="60" w:after="60" w:line="240" w:lineRule="auto"/>
              <w:rPr>
                <w:bCs/>
                <w:noProof/>
                <w:color w:val="000000"/>
                <w:sz w:val="20"/>
              </w:rPr>
            </w:pPr>
          </w:p>
        </w:tc>
      </w:tr>
      <w:tr w:rsidR="005D456B" w:rsidRPr="00DF7E5F" w14:paraId="64554C8C"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C87" w14:textId="77777777" w:rsidR="005D456B" w:rsidRPr="00DF7E5F" w:rsidRDefault="005D456B" w:rsidP="005D456B">
            <w:pPr>
              <w:spacing w:before="60" w:after="60" w:line="240" w:lineRule="auto"/>
              <w:rPr>
                <w:bCs/>
                <w:noProof/>
                <w:sz w:val="20"/>
              </w:rPr>
            </w:pPr>
            <w:r w:rsidRPr="00DF7E5F">
              <w:rPr>
                <w:bCs/>
                <w:noProof/>
                <w:sz w:val="20"/>
              </w:rPr>
              <w:t>3903.19.90</w:t>
            </w:r>
          </w:p>
        </w:tc>
        <w:tc>
          <w:tcPr>
            <w:tcW w:w="7347" w:type="dxa"/>
            <w:tcBorders>
              <w:top w:val="nil"/>
              <w:left w:val="nil"/>
              <w:bottom w:val="single" w:sz="4" w:space="0" w:color="auto"/>
              <w:right w:val="single" w:sz="4" w:space="0" w:color="auto"/>
            </w:tcBorders>
            <w:shd w:val="clear" w:color="000000" w:fill="FFFFFF"/>
            <w:hideMark/>
          </w:tcPr>
          <w:p w14:paraId="64554C8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C8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C8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C8B" w14:textId="77777777" w:rsidR="005D456B" w:rsidRPr="00DF7E5F" w:rsidRDefault="005D456B" w:rsidP="005D456B">
            <w:pPr>
              <w:spacing w:before="60" w:after="60" w:line="240" w:lineRule="auto"/>
              <w:rPr>
                <w:bCs/>
                <w:noProof/>
                <w:color w:val="000000"/>
                <w:sz w:val="20"/>
              </w:rPr>
            </w:pPr>
          </w:p>
        </w:tc>
      </w:tr>
      <w:tr w:rsidR="005D456B" w:rsidRPr="00DF7E5F" w14:paraId="64554C9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C8D" w14:textId="77777777" w:rsidR="005D456B" w:rsidRPr="00DF7E5F" w:rsidRDefault="005D456B" w:rsidP="005D456B">
            <w:pPr>
              <w:spacing w:before="60" w:after="60" w:line="240" w:lineRule="auto"/>
              <w:rPr>
                <w:bCs/>
                <w:noProof/>
                <w:sz w:val="20"/>
              </w:rPr>
            </w:pPr>
            <w:r w:rsidRPr="00DF7E5F">
              <w:rPr>
                <w:bCs/>
                <w:noProof/>
                <w:sz w:val="20"/>
              </w:rPr>
              <w:t>3903.20</w:t>
            </w:r>
          </w:p>
        </w:tc>
        <w:tc>
          <w:tcPr>
            <w:tcW w:w="7347" w:type="dxa"/>
            <w:tcBorders>
              <w:top w:val="nil"/>
              <w:left w:val="nil"/>
              <w:bottom w:val="single" w:sz="4" w:space="0" w:color="auto"/>
              <w:right w:val="single" w:sz="4" w:space="0" w:color="auto"/>
            </w:tcBorders>
            <w:shd w:val="clear" w:color="auto" w:fill="auto"/>
            <w:hideMark/>
          </w:tcPr>
          <w:p w14:paraId="64554C8E" w14:textId="77777777" w:rsidR="005D456B" w:rsidRPr="00DF7E5F" w:rsidRDefault="005D456B" w:rsidP="005D456B">
            <w:pPr>
              <w:spacing w:before="60" w:after="60" w:line="240" w:lineRule="auto"/>
              <w:rPr>
                <w:bCs/>
                <w:noProof/>
                <w:sz w:val="20"/>
              </w:rPr>
            </w:pPr>
            <w:r w:rsidRPr="00DF7E5F">
              <w:rPr>
                <w:bCs/>
                <w:noProof/>
                <w:sz w:val="20"/>
              </w:rPr>
              <w:t>stirola–akrilnitrila (SAN) kopolimēri</w:t>
            </w:r>
          </w:p>
        </w:tc>
        <w:tc>
          <w:tcPr>
            <w:tcW w:w="1583" w:type="dxa"/>
            <w:tcBorders>
              <w:top w:val="nil"/>
              <w:left w:val="nil"/>
              <w:bottom w:val="single" w:sz="4" w:space="0" w:color="auto"/>
              <w:right w:val="single" w:sz="4" w:space="0" w:color="auto"/>
            </w:tcBorders>
            <w:shd w:val="clear" w:color="auto" w:fill="auto"/>
            <w:hideMark/>
          </w:tcPr>
          <w:p w14:paraId="64554C8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C9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C91" w14:textId="77777777" w:rsidR="005D456B" w:rsidRPr="00DF7E5F" w:rsidRDefault="005D456B" w:rsidP="005D456B">
            <w:pPr>
              <w:spacing w:before="60" w:after="60" w:line="240" w:lineRule="auto"/>
              <w:rPr>
                <w:bCs/>
                <w:noProof/>
                <w:color w:val="000000"/>
                <w:sz w:val="20"/>
              </w:rPr>
            </w:pPr>
          </w:p>
        </w:tc>
      </w:tr>
      <w:tr w:rsidR="005D456B" w:rsidRPr="00DF7E5F" w14:paraId="64554C98"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C93" w14:textId="77777777" w:rsidR="005D456B" w:rsidRPr="00DF7E5F" w:rsidRDefault="005D456B" w:rsidP="005D456B">
            <w:pPr>
              <w:spacing w:before="60" w:after="60" w:line="240" w:lineRule="auto"/>
              <w:rPr>
                <w:bCs/>
                <w:noProof/>
                <w:sz w:val="20"/>
              </w:rPr>
            </w:pPr>
            <w:r w:rsidRPr="00DF7E5F">
              <w:rPr>
                <w:bCs/>
                <w:noProof/>
                <w:sz w:val="20"/>
              </w:rPr>
              <w:t>3903.30</w:t>
            </w:r>
          </w:p>
        </w:tc>
        <w:tc>
          <w:tcPr>
            <w:tcW w:w="7347" w:type="dxa"/>
            <w:tcBorders>
              <w:top w:val="nil"/>
              <w:left w:val="nil"/>
              <w:bottom w:val="single" w:sz="4" w:space="0" w:color="auto"/>
              <w:right w:val="single" w:sz="4" w:space="0" w:color="auto"/>
            </w:tcBorders>
            <w:shd w:val="clear" w:color="000000" w:fill="FFFFFF"/>
            <w:hideMark/>
          </w:tcPr>
          <w:p w14:paraId="64554C94" w14:textId="77777777" w:rsidR="005D456B" w:rsidRPr="00DF7E5F" w:rsidRDefault="005D456B" w:rsidP="005D456B">
            <w:pPr>
              <w:spacing w:before="60" w:after="60" w:line="240" w:lineRule="auto"/>
              <w:rPr>
                <w:bCs/>
                <w:noProof/>
                <w:sz w:val="20"/>
              </w:rPr>
            </w:pPr>
            <w:r w:rsidRPr="00DF7E5F">
              <w:rPr>
                <w:bCs/>
                <w:noProof/>
                <w:sz w:val="20"/>
              </w:rPr>
              <w:t>akrilnitrila, butadiēna un stirola (ABS) kopolimēri:</w:t>
            </w:r>
          </w:p>
        </w:tc>
        <w:tc>
          <w:tcPr>
            <w:tcW w:w="1583" w:type="dxa"/>
            <w:tcBorders>
              <w:top w:val="nil"/>
              <w:left w:val="nil"/>
              <w:bottom w:val="single" w:sz="4" w:space="0" w:color="auto"/>
              <w:right w:val="single" w:sz="4" w:space="0" w:color="auto"/>
            </w:tcBorders>
            <w:shd w:val="clear" w:color="auto" w:fill="auto"/>
            <w:hideMark/>
          </w:tcPr>
          <w:p w14:paraId="64554C9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C9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C97" w14:textId="77777777" w:rsidR="005D456B" w:rsidRPr="00DF7E5F" w:rsidRDefault="005D456B" w:rsidP="005D456B">
            <w:pPr>
              <w:spacing w:before="60" w:after="60" w:line="240" w:lineRule="auto"/>
              <w:rPr>
                <w:bCs/>
                <w:noProof/>
                <w:color w:val="000000"/>
                <w:sz w:val="20"/>
              </w:rPr>
            </w:pPr>
          </w:p>
        </w:tc>
      </w:tr>
      <w:tr w:rsidR="005D456B" w:rsidRPr="00DF7E5F" w14:paraId="64554C9E"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C99" w14:textId="77777777" w:rsidR="005D456B" w:rsidRPr="00DF7E5F" w:rsidRDefault="005D456B" w:rsidP="005D456B">
            <w:pPr>
              <w:spacing w:before="60" w:after="60" w:line="240" w:lineRule="auto"/>
              <w:rPr>
                <w:bCs/>
                <w:noProof/>
                <w:sz w:val="20"/>
              </w:rPr>
            </w:pPr>
            <w:r w:rsidRPr="00DF7E5F">
              <w:rPr>
                <w:bCs/>
                <w:noProof/>
                <w:sz w:val="20"/>
              </w:rPr>
              <w:t>3903.30.10</w:t>
            </w:r>
          </w:p>
        </w:tc>
        <w:tc>
          <w:tcPr>
            <w:tcW w:w="7347" w:type="dxa"/>
            <w:tcBorders>
              <w:top w:val="nil"/>
              <w:left w:val="nil"/>
              <w:bottom w:val="single" w:sz="4" w:space="0" w:color="auto"/>
              <w:right w:val="single" w:sz="4" w:space="0" w:color="auto"/>
            </w:tcBorders>
            <w:shd w:val="clear" w:color="000000" w:fill="FFFFFF"/>
            <w:hideMark/>
          </w:tcPr>
          <w:p w14:paraId="64554C9A" w14:textId="77777777" w:rsidR="005D456B" w:rsidRPr="00DF7E5F" w:rsidRDefault="005D456B" w:rsidP="005D456B">
            <w:pPr>
              <w:spacing w:before="60" w:after="60" w:line="240" w:lineRule="auto"/>
              <w:rPr>
                <w:bCs/>
                <w:noProof/>
                <w:sz w:val="20"/>
              </w:rPr>
            </w:pPr>
            <w:r w:rsidRPr="00DF7E5F">
              <w:rPr>
                <w:bCs/>
                <w:noProof/>
                <w:sz w:val="20"/>
              </w:rPr>
              <w:t>neapstrādāti</w:t>
            </w:r>
          </w:p>
        </w:tc>
        <w:tc>
          <w:tcPr>
            <w:tcW w:w="1583" w:type="dxa"/>
            <w:tcBorders>
              <w:top w:val="nil"/>
              <w:left w:val="nil"/>
              <w:bottom w:val="single" w:sz="4" w:space="0" w:color="auto"/>
              <w:right w:val="single" w:sz="4" w:space="0" w:color="auto"/>
            </w:tcBorders>
            <w:shd w:val="clear" w:color="auto" w:fill="auto"/>
            <w:hideMark/>
          </w:tcPr>
          <w:p w14:paraId="64554C9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C9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C9D" w14:textId="77777777" w:rsidR="005D456B" w:rsidRPr="00DF7E5F" w:rsidRDefault="005D456B" w:rsidP="005D456B">
            <w:pPr>
              <w:spacing w:before="60" w:after="60" w:line="240" w:lineRule="auto"/>
              <w:rPr>
                <w:bCs/>
                <w:noProof/>
                <w:color w:val="000000"/>
                <w:sz w:val="20"/>
              </w:rPr>
            </w:pPr>
          </w:p>
        </w:tc>
      </w:tr>
      <w:tr w:rsidR="005D456B" w:rsidRPr="00DF7E5F" w14:paraId="64554CA4"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C9F" w14:textId="77777777" w:rsidR="005D456B" w:rsidRPr="00DF7E5F" w:rsidRDefault="005D456B" w:rsidP="005D456B">
            <w:pPr>
              <w:spacing w:before="60" w:after="60" w:line="240" w:lineRule="auto"/>
              <w:rPr>
                <w:bCs/>
                <w:noProof/>
                <w:sz w:val="20"/>
              </w:rPr>
            </w:pPr>
            <w:r w:rsidRPr="00DF7E5F">
              <w:rPr>
                <w:bCs/>
                <w:noProof/>
                <w:sz w:val="20"/>
              </w:rPr>
              <w:t>3903.30.90</w:t>
            </w:r>
          </w:p>
        </w:tc>
        <w:tc>
          <w:tcPr>
            <w:tcW w:w="7347" w:type="dxa"/>
            <w:tcBorders>
              <w:top w:val="nil"/>
              <w:left w:val="nil"/>
              <w:bottom w:val="single" w:sz="4" w:space="0" w:color="auto"/>
              <w:right w:val="single" w:sz="4" w:space="0" w:color="auto"/>
            </w:tcBorders>
            <w:shd w:val="clear" w:color="000000" w:fill="FFFFFF"/>
            <w:hideMark/>
          </w:tcPr>
          <w:p w14:paraId="64554CA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CA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CA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CA3" w14:textId="77777777" w:rsidR="005D456B" w:rsidRPr="00DF7E5F" w:rsidRDefault="005D456B" w:rsidP="005D456B">
            <w:pPr>
              <w:spacing w:before="60" w:after="60" w:line="240" w:lineRule="auto"/>
              <w:rPr>
                <w:bCs/>
                <w:noProof/>
                <w:color w:val="000000"/>
                <w:sz w:val="20"/>
              </w:rPr>
            </w:pPr>
          </w:p>
        </w:tc>
      </w:tr>
      <w:tr w:rsidR="005D456B" w:rsidRPr="00DF7E5F" w14:paraId="64554CA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CA5" w14:textId="77777777" w:rsidR="005D456B" w:rsidRPr="00DF7E5F" w:rsidRDefault="005D456B" w:rsidP="005D456B">
            <w:pPr>
              <w:spacing w:before="60" w:after="60" w:line="240" w:lineRule="auto"/>
              <w:rPr>
                <w:bCs/>
                <w:noProof/>
                <w:sz w:val="20"/>
              </w:rPr>
            </w:pPr>
            <w:r w:rsidRPr="00DF7E5F">
              <w:rPr>
                <w:bCs/>
                <w:noProof/>
                <w:sz w:val="20"/>
              </w:rPr>
              <w:t>3903.90</w:t>
            </w:r>
          </w:p>
        </w:tc>
        <w:tc>
          <w:tcPr>
            <w:tcW w:w="7347" w:type="dxa"/>
            <w:tcBorders>
              <w:top w:val="nil"/>
              <w:left w:val="nil"/>
              <w:bottom w:val="single" w:sz="4" w:space="0" w:color="auto"/>
              <w:right w:val="single" w:sz="4" w:space="0" w:color="auto"/>
            </w:tcBorders>
            <w:shd w:val="clear" w:color="auto" w:fill="auto"/>
            <w:hideMark/>
          </w:tcPr>
          <w:p w14:paraId="64554CA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CA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CA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CA9" w14:textId="77777777" w:rsidR="005D456B" w:rsidRPr="00DF7E5F" w:rsidRDefault="005D456B" w:rsidP="005D456B">
            <w:pPr>
              <w:spacing w:before="60" w:after="60" w:line="240" w:lineRule="auto"/>
              <w:rPr>
                <w:bCs/>
                <w:noProof/>
                <w:color w:val="000000"/>
                <w:sz w:val="20"/>
              </w:rPr>
            </w:pPr>
          </w:p>
        </w:tc>
      </w:tr>
      <w:tr w:rsidR="005D456B" w:rsidRPr="00DF7E5F" w14:paraId="64554CB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CAB" w14:textId="77777777" w:rsidR="005D456B" w:rsidRPr="00DF7E5F" w:rsidRDefault="005D456B" w:rsidP="005D456B">
            <w:pPr>
              <w:spacing w:before="60" w:after="60" w:line="240" w:lineRule="auto"/>
              <w:rPr>
                <w:bCs/>
                <w:noProof/>
                <w:sz w:val="20"/>
              </w:rPr>
            </w:pPr>
            <w:r w:rsidRPr="00DF7E5F">
              <w:rPr>
                <w:bCs/>
                <w:noProof/>
                <w:sz w:val="20"/>
              </w:rPr>
              <w:t>39.04</w:t>
            </w:r>
          </w:p>
        </w:tc>
        <w:tc>
          <w:tcPr>
            <w:tcW w:w="7347" w:type="dxa"/>
            <w:tcBorders>
              <w:top w:val="nil"/>
              <w:left w:val="nil"/>
              <w:bottom w:val="single" w:sz="4" w:space="0" w:color="auto"/>
              <w:right w:val="single" w:sz="4" w:space="0" w:color="auto"/>
            </w:tcBorders>
            <w:shd w:val="clear" w:color="auto" w:fill="auto"/>
            <w:hideMark/>
          </w:tcPr>
          <w:p w14:paraId="64554CAC" w14:textId="77777777" w:rsidR="005D456B" w:rsidRPr="00DF7E5F" w:rsidRDefault="005D456B" w:rsidP="005D456B">
            <w:pPr>
              <w:spacing w:before="60" w:after="60" w:line="240" w:lineRule="auto"/>
              <w:rPr>
                <w:bCs/>
                <w:noProof/>
                <w:sz w:val="20"/>
              </w:rPr>
            </w:pPr>
            <w:r w:rsidRPr="00DF7E5F">
              <w:rPr>
                <w:bCs/>
                <w:noProof/>
                <w:sz w:val="20"/>
              </w:rPr>
              <w:t>Vinilhlorīda vai citu halogenēto olefīnu polimēri pirmformās:</w:t>
            </w:r>
          </w:p>
        </w:tc>
        <w:tc>
          <w:tcPr>
            <w:tcW w:w="1583" w:type="dxa"/>
            <w:tcBorders>
              <w:top w:val="nil"/>
              <w:left w:val="nil"/>
              <w:bottom w:val="single" w:sz="4" w:space="0" w:color="auto"/>
              <w:right w:val="single" w:sz="4" w:space="0" w:color="auto"/>
            </w:tcBorders>
            <w:shd w:val="clear" w:color="auto" w:fill="auto"/>
            <w:hideMark/>
          </w:tcPr>
          <w:p w14:paraId="64554CA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CA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CAF" w14:textId="77777777" w:rsidR="005D456B" w:rsidRPr="00DF7E5F" w:rsidRDefault="005D456B" w:rsidP="005D456B">
            <w:pPr>
              <w:spacing w:before="60" w:after="60" w:line="240" w:lineRule="auto"/>
              <w:rPr>
                <w:bCs/>
                <w:noProof/>
                <w:color w:val="000000"/>
                <w:sz w:val="20"/>
              </w:rPr>
            </w:pPr>
          </w:p>
        </w:tc>
      </w:tr>
      <w:tr w:rsidR="005D456B" w:rsidRPr="00DF7E5F" w14:paraId="64554CB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CB1" w14:textId="77777777" w:rsidR="005D456B" w:rsidRPr="00DF7E5F" w:rsidRDefault="005D456B" w:rsidP="005D456B">
            <w:pPr>
              <w:spacing w:before="60" w:after="60" w:line="240" w:lineRule="auto"/>
              <w:rPr>
                <w:bCs/>
                <w:noProof/>
                <w:sz w:val="20"/>
              </w:rPr>
            </w:pPr>
            <w:r w:rsidRPr="00DF7E5F">
              <w:rPr>
                <w:bCs/>
                <w:noProof/>
                <w:sz w:val="20"/>
              </w:rPr>
              <w:t>3904.10</w:t>
            </w:r>
          </w:p>
        </w:tc>
        <w:tc>
          <w:tcPr>
            <w:tcW w:w="7347" w:type="dxa"/>
            <w:tcBorders>
              <w:top w:val="nil"/>
              <w:left w:val="nil"/>
              <w:bottom w:val="single" w:sz="4" w:space="0" w:color="auto"/>
              <w:right w:val="single" w:sz="4" w:space="0" w:color="auto"/>
            </w:tcBorders>
            <w:shd w:val="clear" w:color="auto" w:fill="auto"/>
            <w:hideMark/>
          </w:tcPr>
          <w:p w14:paraId="64554CB2" w14:textId="77777777" w:rsidR="005D456B" w:rsidRPr="00DF7E5F" w:rsidRDefault="005D456B" w:rsidP="005D456B">
            <w:pPr>
              <w:spacing w:before="60" w:after="60" w:line="240" w:lineRule="auto"/>
              <w:rPr>
                <w:bCs/>
                <w:noProof/>
                <w:sz w:val="20"/>
              </w:rPr>
            </w:pPr>
            <w:r w:rsidRPr="00DF7E5F">
              <w:rPr>
                <w:bCs/>
                <w:noProof/>
                <w:sz w:val="20"/>
              </w:rPr>
              <w:t>ar citām vielām nesajaukts poli(vinilhlorīds)</w:t>
            </w:r>
          </w:p>
        </w:tc>
        <w:tc>
          <w:tcPr>
            <w:tcW w:w="1583" w:type="dxa"/>
            <w:tcBorders>
              <w:top w:val="nil"/>
              <w:left w:val="nil"/>
              <w:bottom w:val="single" w:sz="4" w:space="0" w:color="auto"/>
              <w:right w:val="single" w:sz="4" w:space="0" w:color="auto"/>
            </w:tcBorders>
            <w:shd w:val="clear" w:color="auto" w:fill="auto"/>
            <w:hideMark/>
          </w:tcPr>
          <w:p w14:paraId="64554CB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CB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CB5" w14:textId="77777777" w:rsidR="005D456B" w:rsidRPr="00DF7E5F" w:rsidRDefault="005D456B" w:rsidP="005D456B">
            <w:pPr>
              <w:spacing w:before="60" w:after="60" w:line="240" w:lineRule="auto"/>
              <w:rPr>
                <w:bCs/>
                <w:noProof/>
                <w:color w:val="000000"/>
                <w:sz w:val="20"/>
              </w:rPr>
            </w:pPr>
          </w:p>
        </w:tc>
      </w:tr>
      <w:tr w:rsidR="005D456B" w:rsidRPr="00DF7E5F" w14:paraId="64554CB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CB7" w14:textId="77777777" w:rsidR="005D456B" w:rsidRPr="00DF7E5F" w:rsidRDefault="005D456B" w:rsidP="005D456B">
            <w:pPr>
              <w:spacing w:before="60" w:after="60" w:line="240" w:lineRule="auto"/>
              <w:rPr>
                <w:bCs/>
                <w:noProof/>
                <w:sz w:val="20"/>
              </w:rPr>
            </w:pPr>
            <w:r w:rsidRPr="00DF7E5F">
              <w:rPr>
                <w:bCs/>
                <w:noProof/>
                <w:sz w:val="20"/>
              </w:rPr>
              <w:t>3904.2</w:t>
            </w:r>
          </w:p>
        </w:tc>
        <w:tc>
          <w:tcPr>
            <w:tcW w:w="7347" w:type="dxa"/>
            <w:tcBorders>
              <w:top w:val="nil"/>
              <w:left w:val="nil"/>
              <w:bottom w:val="single" w:sz="4" w:space="0" w:color="auto"/>
              <w:right w:val="single" w:sz="4" w:space="0" w:color="auto"/>
            </w:tcBorders>
            <w:shd w:val="clear" w:color="auto" w:fill="auto"/>
            <w:hideMark/>
          </w:tcPr>
          <w:p w14:paraId="64554CB8" w14:textId="77777777" w:rsidR="005D456B" w:rsidRPr="00DF7E5F" w:rsidRDefault="005D456B" w:rsidP="005D456B">
            <w:pPr>
              <w:spacing w:before="60" w:after="60" w:line="240" w:lineRule="auto"/>
              <w:rPr>
                <w:bCs/>
                <w:noProof/>
                <w:sz w:val="20"/>
              </w:rPr>
            </w:pPr>
            <w:r w:rsidRPr="00DF7E5F">
              <w:rPr>
                <w:bCs/>
                <w:noProof/>
                <w:sz w:val="20"/>
              </w:rPr>
              <w:t>citādi poli(vinilhlorīdi):</w:t>
            </w:r>
          </w:p>
        </w:tc>
        <w:tc>
          <w:tcPr>
            <w:tcW w:w="1583" w:type="dxa"/>
            <w:tcBorders>
              <w:top w:val="nil"/>
              <w:left w:val="nil"/>
              <w:bottom w:val="single" w:sz="4" w:space="0" w:color="auto"/>
              <w:right w:val="single" w:sz="4" w:space="0" w:color="auto"/>
            </w:tcBorders>
            <w:shd w:val="clear" w:color="auto" w:fill="auto"/>
            <w:hideMark/>
          </w:tcPr>
          <w:p w14:paraId="64554CB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CB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CBB" w14:textId="77777777" w:rsidR="005D456B" w:rsidRPr="00DF7E5F" w:rsidRDefault="005D456B" w:rsidP="005D456B">
            <w:pPr>
              <w:spacing w:before="60" w:after="60" w:line="240" w:lineRule="auto"/>
              <w:rPr>
                <w:bCs/>
                <w:noProof/>
                <w:color w:val="000000"/>
                <w:sz w:val="20"/>
              </w:rPr>
            </w:pPr>
          </w:p>
        </w:tc>
      </w:tr>
      <w:tr w:rsidR="005D456B" w:rsidRPr="00DF7E5F" w14:paraId="64554CC2"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CBD" w14:textId="77777777" w:rsidR="005D456B" w:rsidRPr="00DF7E5F" w:rsidRDefault="005D456B" w:rsidP="005D456B">
            <w:pPr>
              <w:spacing w:before="60" w:after="60" w:line="240" w:lineRule="auto"/>
              <w:rPr>
                <w:bCs/>
                <w:noProof/>
                <w:sz w:val="20"/>
              </w:rPr>
            </w:pPr>
            <w:r w:rsidRPr="00DF7E5F">
              <w:rPr>
                <w:bCs/>
                <w:noProof/>
                <w:sz w:val="20"/>
              </w:rPr>
              <w:t>3904.21</w:t>
            </w:r>
          </w:p>
        </w:tc>
        <w:tc>
          <w:tcPr>
            <w:tcW w:w="7347" w:type="dxa"/>
            <w:tcBorders>
              <w:top w:val="nil"/>
              <w:left w:val="nil"/>
              <w:bottom w:val="single" w:sz="4" w:space="0" w:color="auto"/>
              <w:right w:val="single" w:sz="4" w:space="0" w:color="auto"/>
            </w:tcBorders>
            <w:shd w:val="clear" w:color="000000" w:fill="FFFFFF"/>
            <w:hideMark/>
          </w:tcPr>
          <w:p w14:paraId="64554CBE" w14:textId="77777777" w:rsidR="005D456B" w:rsidRPr="00DF7E5F" w:rsidRDefault="005D456B" w:rsidP="005D456B">
            <w:pPr>
              <w:spacing w:before="60" w:after="60" w:line="240" w:lineRule="auto"/>
              <w:rPr>
                <w:bCs/>
                <w:noProof/>
                <w:sz w:val="20"/>
              </w:rPr>
            </w:pPr>
            <w:r w:rsidRPr="00DF7E5F">
              <w:rPr>
                <w:bCs/>
                <w:noProof/>
                <w:sz w:val="20"/>
              </w:rPr>
              <w:t>neplastificēti:</w:t>
            </w:r>
          </w:p>
        </w:tc>
        <w:tc>
          <w:tcPr>
            <w:tcW w:w="1583" w:type="dxa"/>
            <w:tcBorders>
              <w:top w:val="nil"/>
              <w:left w:val="nil"/>
              <w:bottom w:val="single" w:sz="4" w:space="0" w:color="auto"/>
              <w:right w:val="single" w:sz="4" w:space="0" w:color="auto"/>
            </w:tcBorders>
            <w:shd w:val="clear" w:color="auto" w:fill="auto"/>
            <w:hideMark/>
          </w:tcPr>
          <w:p w14:paraId="64554CB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CC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CC1" w14:textId="77777777" w:rsidR="005D456B" w:rsidRPr="00DF7E5F" w:rsidRDefault="005D456B" w:rsidP="005D456B">
            <w:pPr>
              <w:spacing w:before="60" w:after="60" w:line="240" w:lineRule="auto"/>
              <w:rPr>
                <w:bCs/>
                <w:noProof/>
                <w:color w:val="000000"/>
                <w:sz w:val="20"/>
              </w:rPr>
            </w:pPr>
          </w:p>
        </w:tc>
      </w:tr>
      <w:tr w:rsidR="005D456B" w:rsidRPr="00DF7E5F" w14:paraId="64554CC8"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CC3" w14:textId="77777777" w:rsidR="005D456B" w:rsidRPr="00DF7E5F" w:rsidRDefault="005D456B" w:rsidP="005D456B">
            <w:pPr>
              <w:spacing w:before="60" w:after="60" w:line="240" w:lineRule="auto"/>
              <w:rPr>
                <w:bCs/>
                <w:noProof/>
                <w:sz w:val="20"/>
              </w:rPr>
            </w:pPr>
            <w:r w:rsidRPr="00DF7E5F">
              <w:rPr>
                <w:bCs/>
                <w:noProof/>
                <w:sz w:val="20"/>
              </w:rPr>
              <w:t>3904.21.10</w:t>
            </w:r>
          </w:p>
        </w:tc>
        <w:tc>
          <w:tcPr>
            <w:tcW w:w="7347" w:type="dxa"/>
            <w:tcBorders>
              <w:top w:val="nil"/>
              <w:left w:val="nil"/>
              <w:bottom w:val="single" w:sz="4" w:space="0" w:color="auto"/>
              <w:right w:val="single" w:sz="4" w:space="0" w:color="auto"/>
            </w:tcBorders>
            <w:shd w:val="clear" w:color="000000" w:fill="FFFFFF"/>
            <w:hideMark/>
          </w:tcPr>
          <w:p w14:paraId="64554CC4" w14:textId="77777777" w:rsidR="005D456B" w:rsidRPr="00DF7E5F" w:rsidRDefault="005D456B" w:rsidP="005D456B">
            <w:pPr>
              <w:spacing w:before="60" w:after="60" w:line="240" w:lineRule="auto"/>
              <w:rPr>
                <w:bCs/>
                <w:noProof/>
                <w:sz w:val="20"/>
              </w:rPr>
            </w:pPr>
            <w:r w:rsidRPr="00DF7E5F">
              <w:rPr>
                <w:bCs/>
                <w:noProof/>
                <w:sz w:val="20"/>
              </w:rPr>
              <w:t>neapstrādāti</w:t>
            </w:r>
          </w:p>
        </w:tc>
        <w:tc>
          <w:tcPr>
            <w:tcW w:w="1583" w:type="dxa"/>
            <w:tcBorders>
              <w:top w:val="nil"/>
              <w:left w:val="nil"/>
              <w:bottom w:val="single" w:sz="4" w:space="0" w:color="auto"/>
              <w:right w:val="single" w:sz="4" w:space="0" w:color="auto"/>
            </w:tcBorders>
            <w:shd w:val="clear" w:color="auto" w:fill="auto"/>
            <w:hideMark/>
          </w:tcPr>
          <w:p w14:paraId="64554CC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CC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CC7" w14:textId="77777777" w:rsidR="005D456B" w:rsidRPr="00DF7E5F" w:rsidRDefault="005D456B" w:rsidP="005D456B">
            <w:pPr>
              <w:spacing w:before="60" w:after="60" w:line="240" w:lineRule="auto"/>
              <w:rPr>
                <w:bCs/>
                <w:noProof/>
                <w:color w:val="000000"/>
                <w:sz w:val="20"/>
              </w:rPr>
            </w:pPr>
          </w:p>
        </w:tc>
      </w:tr>
      <w:tr w:rsidR="005D456B" w:rsidRPr="00DF7E5F" w14:paraId="64554CC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CC9" w14:textId="77777777" w:rsidR="005D456B" w:rsidRPr="00DF7E5F" w:rsidRDefault="005D456B" w:rsidP="005D456B">
            <w:pPr>
              <w:spacing w:before="60" w:after="60" w:line="240" w:lineRule="auto"/>
              <w:rPr>
                <w:bCs/>
                <w:noProof/>
                <w:sz w:val="20"/>
              </w:rPr>
            </w:pPr>
            <w:r w:rsidRPr="00DF7E5F">
              <w:rPr>
                <w:bCs/>
                <w:noProof/>
                <w:sz w:val="20"/>
              </w:rPr>
              <w:t>3904.21.90</w:t>
            </w:r>
          </w:p>
        </w:tc>
        <w:tc>
          <w:tcPr>
            <w:tcW w:w="7347" w:type="dxa"/>
            <w:tcBorders>
              <w:top w:val="nil"/>
              <w:left w:val="nil"/>
              <w:bottom w:val="single" w:sz="4" w:space="0" w:color="auto"/>
              <w:right w:val="single" w:sz="4" w:space="0" w:color="auto"/>
            </w:tcBorders>
            <w:shd w:val="clear" w:color="000000" w:fill="FFFFFF"/>
            <w:hideMark/>
          </w:tcPr>
          <w:p w14:paraId="64554CC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CC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CC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CCD" w14:textId="77777777" w:rsidR="005D456B" w:rsidRPr="00DF7E5F" w:rsidRDefault="005D456B" w:rsidP="005D456B">
            <w:pPr>
              <w:spacing w:before="60" w:after="60" w:line="240" w:lineRule="auto"/>
              <w:rPr>
                <w:bCs/>
                <w:noProof/>
                <w:color w:val="000000"/>
                <w:sz w:val="20"/>
              </w:rPr>
            </w:pPr>
          </w:p>
        </w:tc>
      </w:tr>
      <w:tr w:rsidR="005D456B" w:rsidRPr="00DF7E5F" w14:paraId="64554CD4"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CCF" w14:textId="77777777" w:rsidR="005D456B" w:rsidRPr="00DF7E5F" w:rsidRDefault="005D456B" w:rsidP="005D456B">
            <w:pPr>
              <w:spacing w:before="60" w:after="60" w:line="240" w:lineRule="auto"/>
              <w:rPr>
                <w:bCs/>
                <w:noProof/>
                <w:sz w:val="20"/>
              </w:rPr>
            </w:pPr>
            <w:r w:rsidRPr="00DF7E5F">
              <w:rPr>
                <w:bCs/>
                <w:noProof/>
                <w:sz w:val="20"/>
              </w:rPr>
              <w:t>3904.22</w:t>
            </w:r>
          </w:p>
        </w:tc>
        <w:tc>
          <w:tcPr>
            <w:tcW w:w="7347" w:type="dxa"/>
            <w:tcBorders>
              <w:top w:val="nil"/>
              <w:left w:val="nil"/>
              <w:bottom w:val="single" w:sz="4" w:space="0" w:color="auto"/>
              <w:right w:val="single" w:sz="4" w:space="0" w:color="auto"/>
            </w:tcBorders>
            <w:shd w:val="clear" w:color="000000" w:fill="FFFFFF"/>
            <w:hideMark/>
          </w:tcPr>
          <w:p w14:paraId="64554CD0" w14:textId="77777777" w:rsidR="005D456B" w:rsidRPr="00DF7E5F" w:rsidRDefault="005D456B" w:rsidP="005D456B">
            <w:pPr>
              <w:spacing w:before="60" w:after="60" w:line="240" w:lineRule="auto"/>
              <w:rPr>
                <w:bCs/>
                <w:noProof/>
                <w:sz w:val="20"/>
              </w:rPr>
            </w:pPr>
            <w:r w:rsidRPr="00DF7E5F">
              <w:rPr>
                <w:bCs/>
                <w:noProof/>
                <w:sz w:val="20"/>
              </w:rPr>
              <w:t>plastificēti:</w:t>
            </w:r>
          </w:p>
        </w:tc>
        <w:tc>
          <w:tcPr>
            <w:tcW w:w="1583" w:type="dxa"/>
            <w:tcBorders>
              <w:top w:val="nil"/>
              <w:left w:val="nil"/>
              <w:bottom w:val="single" w:sz="4" w:space="0" w:color="auto"/>
              <w:right w:val="single" w:sz="4" w:space="0" w:color="auto"/>
            </w:tcBorders>
            <w:shd w:val="clear" w:color="auto" w:fill="auto"/>
            <w:hideMark/>
          </w:tcPr>
          <w:p w14:paraId="64554CD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CD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CD3" w14:textId="77777777" w:rsidR="005D456B" w:rsidRPr="00DF7E5F" w:rsidRDefault="005D456B" w:rsidP="005D456B">
            <w:pPr>
              <w:spacing w:before="60" w:after="60" w:line="240" w:lineRule="auto"/>
              <w:rPr>
                <w:bCs/>
                <w:noProof/>
                <w:color w:val="000000"/>
                <w:sz w:val="20"/>
              </w:rPr>
            </w:pPr>
          </w:p>
        </w:tc>
      </w:tr>
      <w:tr w:rsidR="005D456B" w:rsidRPr="00DF7E5F" w14:paraId="64554CDA"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CD5" w14:textId="77777777" w:rsidR="005D456B" w:rsidRPr="00DF7E5F" w:rsidRDefault="005D456B" w:rsidP="005D456B">
            <w:pPr>
              <w:spacing w:before="60" w:after="60" w:line="240" w:lineRule="auto"/>
              <w:rPr>
                <w:bCs/>
                <w:noProof/>
                <w:sz w:val="20"/>
              </w:rPr>
            </w:pPr>
            <w:r w:rsidRPr="00DF7E5F">
              <w:rPr>
                <w:bCs/>
                <w:noProof/>
                <w:sz w:val="20"/>
              </w:rPr>
              <w:t>3904.22.10</w:t>
            </w:r>
          </w:p>
        </w:tc>
        <w:tc>
          <w:tcPr>
            <w:tcW w:w="7347" w:type="dxa"/>
            <w:tcBorders>
              <w:top w:val="nil"/>
              <w:left w:val="nil"/>
              <w:bottom w:val="single" w:sz="4" w:space="0" w:color="auto"/>
              <w:right w:val="single" w:sz="4" w:space="0" w:color="auto"/>
            </w:tcBorders>
            <w:shd w:val="clear" w:color="000000" w:fill="FFFFFF"/>
            <w:hideMark/>
          </w:tcPr>
          <w:p w14:paraId="64554CD6" w14:textId="77777777" w:rsidR="005D456B" w:rsidRPr="00DF7E5F" w:rsidRDefault="005D456B" w:rsidP="005D456B">
            <w:pPr>
              <w:spacing w:before="60" w:after="60" w:line="240" w:lineRule="auto"/>
              <w:rPr>
                <w:bCs/>
                <w:noProof/>
                <w:sz w:val="20"/>
              </w:rPr>
            </w:pPr>
            <w:r w:rsidRPr="00DF7E5F">
              <w:rPr>
                <w:bCs/>
                <w:noProof/>
                <w:sz w:val="20"/>
              </w:rPr>
              <w:t>neapstrādāti</w:t>
            </w:r>
          </w:p>
        </w:tc>
        <w:tc>
          <w:tcPr>
            <w:tcW w:w="1583" w:type="dxa"/>
            <w:tcBorders>
              <w:top w:val="nil"/>
              <w:left w:val="nil"/>
              <w:bottom w:val="single" w:sz="4" w:space="0" w:color="auto"/>
              <w:right w:val="single" w:sz="4" w:space="0" w:color="auto"/>
            </w:tcBorders>
            <w:shd w:val="clear" w:color="auto" w:fill="auto"/>
            <w:hideMark/>
          </w:tcPr>
          <w:p w14:paraId="64554CD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CD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CD9" w14:textId="77777777" w:rsidR="005D456B" w:rsidRPr="00DF7E5F" w:rsidRDefault="005D456B" w:rsidP="005D456B">
            <w:pPr>
              <w:spacing w:before="60" w:after="60" w:line="240" w:lineRule="auto"/>
              <w:rPr>
                <w:bCs/>
                <w:noProof/>
                <w:color w:val="000000"/>
                <w:sz w:val="20"/>
              </w:rPr>
            </w:pPr>
          </w:p>
        </w:tc>
      </w:tr>
      <w:tr w:rsidR="005D456B" w:rsidRPr="00DF7E5F" w14:paraId="64554CE0"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CDB"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3904.22.90</w:t>
            </w:r>
          </w:p>
        </w:tc>
        <w:tc>
          <w:tcPr>
            <w:tcW w:w="7347" w:type="dxa"/>
            <w:tcBorders>
              <w:top w:val="nil"/>
              <w:left w:val="nil"/>
              <w:bottom w:val="single" w:sz="4" w:space="0" w:color="auto"/>
              <w:right w:val="single" w:sz="4" w:space="0" w:color="auto"/>
            </w:tcBorders>
            <w:shd w:val="clear" w:color="000000" w:fill="FFFFFF"/>
            <w:hideMark/>
          </w:tcPr>
          <w:p w14:paraId="64554CD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CD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CD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CDF" w14:textId="77777777" w:rsidR="005D456B" w:rsidRPr="00DF7E5F" w:rsidRDefault="005D456B" w:rsidP="005D456B">
            <w:pPr>
              <w:spacing w:before="60" w:after="60" w:line="240" w:lineRule="auto"/>
              <w:rPr>
                <w:bCs/>
                <w:noProof/>
                <w:color w:val="000000"/>
                <w:sz w:val="20"/>
              </w:rPr>
            </w:pPr>
          </w:p>
        </w:tc>
      </w:tr>
      <w:tr w:rsidR="005D456B" w:rsidRPr="00DF7E5F" w14:paraId="64554CE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CE1" w14:textId="77777777" w:rsidR="005D456B" w:rsidRPr="00DF7E5F" w:rsidRDefault="005D456B" w:rsidP="005D456B">
            <w:pPr>
              <w:spacing w:before="60" w:after="60" w:line="240" w:lineRule="auto"/>
              <w:rPr>
                <w:bCs/>
                <w:noProof/>
                <w:sz w:val="20"/>
              </w:rPr>
            </w:pPr>
            <w:r w:rsidRPr="00DF7E5F">
              <w:rPr>
                <w:bCs/>
                <w:noProof/>
                <w:sz w:val="20"/>
              </w:rPr>
              <w:t>3904.30</w:t>
            </w:r>
          </w:p>
        </w:tc>
        <w:tc>
          <w:tcPr>
            <w:tcW w:w="7347" w:type="dxa"/>
            <w:tcBorders>
              <w:top w:val="nil"/>
              <w:left w:val="nil"/>
              <w:bottom w:val="single" w:sz="4" w:space="0" w:color="auto"/>
              <w:right w:val="single" w:sz="4" w:space="0" w:color="auto"/>
            </w:tcBorders>
            <w:shd w:val="clear" w:color="auto" w:fill="auto"/>
            <w:hideMark/>
          </w:tcPr>
          <w:p w14:paraId="64554CE2" w14:textId="77777777" w:rsidR="005D456B" w:rsidRPr="00DF7E5F" w:rsidRDefault="005D456B" w:rsidP="005D456B">
            <w:pPr>
              <w:spacing w:before="60" w:after="60" w:line="240" w:lineRule="auto"/>
              <w:rPr>
                <w:bCs/>
                <w:noProof/>
                <w:sz w:val="20"/>
              </w:rPr>
            </w:pPr>
            <w:r w:rsidRPr="00DF7E5F">
              <w:rPr>
                <w:bCs/>
                <w:noProof/>
                <w:sz w:val="20"/>
              </w:rPr>
              <w:t>vinilhlorīda un vinilacetāta kopolimēri</w:t>
            </w:r>
          </w:p>
        </w:tc>
        <w:tc>
          <w:tcPr>
            <w:tcW w:w="1583" w:type="dxa"/>
            <w:tcBorders>
              <w:top w:val="nil"/>
              <w:left w:val="nil"/>
              <w:bottom w:val="single" w:sz="4" w:space="0" w:color="auto"/>
              <w:right w:val="single" w:sz="4" w:space="0" w:color="auto"/>
            </w:tcBorders>
            <w:shd w:val="clear" w:color="auto" w:fill="auto"/>
            <w:hideMark/>
          </w:tcPr>
          <w:p w14:paraId="64554CE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CE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CE5" w14:textId="77777777" w:rsidR="005D456B" w:rsidRPr="00DF7E5F" w:rsidRDefault="005D456B" w:rsidP="005D456B">
            <w:pPr>
              <w:spacing w:before="60" w:after="60" w:line="240" w:lineRule="auto"/>
              <w:rPr>
                <w:bCs/>
                <w:noProof/>
                <w:color w:val="000000"/>
                <w:sz w:val="20"/>
              </w:rPr>
            </w:pPr>
          </w:p>
        </w:tc>
      </w:tr>
      <w:tr w:rsidR="005D456B" w:rsidRPr="00DF7E5F" w14:paraId="64554CE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CE7" w14:textId="77777777" w:rsidR="005D456B" w:rsidRPr="00DF7E5F" w:rsidRDefault="005D456B" w:rsidP="005D456B">
            <w:pPr>
              <w:spacing w:before="60" w:after="60" w:line="240" w:lineRule="auto"/>
              <w:rPr>
                <w:bCs/>
                <w:noProof/>
                <w:sz w:val="20"/>
              </w:rPr>
            </w:pPr>
            <w:r w:rsidRPr="00DF7E5F">
              <w:rPr>
                <w:bCs/>
                <w:noProof/>
                <w:sz w:val="20"/>
              </w:rPr>
              <w:t>3904.40</w:t>
            </w:r>
          </w:p>
        </w:tc>
        <w:tc>
          <w:tcPr>
            <w:tcW w:w="7347" w:type="dxa"/>
            <w:tcBorders>
              <w:top w:val="nil"/>
              <w:left w:val="nil"/>
              <w:bottom w:val="single" w:sz="4" w:space="0" w:color="auto"/>
              <w:right w:val="single" w:sz="4" w:space="0" w:color="auto"/>
            </w:tcBorders>
            <w:shd w:val="clear" w:color="auto" w:fill="auto"/>
            <w:hideMark/>
          </w:tcPr>
          <w:p w14:paraId="64554CE8" w14:textId="77777777" w:rsidR="005D456B" w:rsidRPr="00DF7E5F" w:rsidRDefault="005D456B" w:rsidP="005D456B">
            <w:pPr>
              <w:spacing w:before="60" w:after="60" w:line="240" w:lineRule="auto"/>
              <w:rPr>
                <w:bCs/>
                <w:noProof/>
                <w:sz w:val="20"/>
              </w:rPr>
            </w:pPr>
            <w:r w:rsidRPr="00DF7E5F">
              <w:rPr>
                <w:bCs/>
                <w:noProof/>
                <w:sz w:val="20"/>
              </w:rPr>
              <w:t>citādi vinilhlorīda kopolimēri</w:t>
            </w:r>
          </w:p>
        </w:tc>
        <w:tc>
          <w:tcPr>
            <w:tcW w:w="1583" w:type="dxa"/>
            <w:tcBorders>
              <w:top w:val="nil"/>
              <w:left w:val="nil"/>
              <w:bottom w:val="single" w:sz="4" w:space="0" w:color="auto"/>
              <w:right w:val="single" w:sz="4" w:space="0" w:color="auto"/>
            </w:tcBorders>
            <w:shd w:val="clear" w:color="auto" w:fill="auto"/>
            <w:hideMark/>
          </w:tcPr>
          <w:p w14:paraId="64554CE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CE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CEB" w14:textId="77777777" w:rsidR="005D456B" w:rsidRPr="00DF7E5F" w:rsidRDefault="005D456B" w:rsidP="005D456B">
            <w:pPr>
              <w:spacing w:before="60" w:after="60" w:line="240" w:lineRule="auto"/>
              <w:rPr>
                <w:bCs/>
                <w:noProof/>
                <w:color w:val="000000"/>
                <w:sz w:val="20"/>
              </w:rPr>
            </w:pPr>
          </w:p>
        </w:tc>
      </w:tr>
      <w:tr w:rsidR="005D456B" w:rsidRPr="00DF7E5F" w14:paraId="64554CF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CED" w14:textId="77777777" w:rsidR="005D456B" w:rsidRPr="00DF7E5F" w:rsidRDefault="005D456B" w:rsidP="005D456B">
            <w:pPr>
              <w:spacing w:before="60" w:after="60" w:line="240" w:lineRule="auto"/>
              <w:rPr>
                <w:bCs/>
                <w:noProof/>
                <w:sz w:val="20"/>
              </w:rPr>
            </w:pPr>
            <w:r w:rsidRPr="00DF7E5F">
              <w:rPr>
                <w:bCs/>
                <w:noProof/>
                <w:sz w:val="20"/>
              </w:rPr>
              <w:t>3904.50</w:t>
            </w:r>
          </w:p>
        </w:tc>
        <w:tc>
          <w:tcPr>
            <w:tcW w:w="7347" w:type="dxa"/>
            <w:tcBorders>
              <w:top w:val="nil"/>
              <w:left w:val="nil"/>
              <w:bottom w:val="single" w:sz="4" w:space="0" w:color="auto"/>
              <w:right w:val="single" w:sz="4" w:space="0" w:color="auto"/>
            </w:tcBorders>
            <w:shd w:val="clear" w:color="auto" w:fill="auto"/>
            <w:hideMark/>
          </w:tcPr>
          <w:p w14:paraId="64554CEE" w14:textId="77777777" w:rsidR="005D456B" w:rsidRPr="00DF7E5F" w:rsidRDefault="005D456B" w:rsidP="005D456B">
            <w:pPr>
              <w:spacing w:before="60" w:after="60" w:line="240" w:lineRule="auto"/>
              <w:rPr>
                <w:bCs/>
                <w:noProof/>
                <w:sz w:val="20"/>
              </w:rPr>
            </w:pPr>
            <w:r w:rsidRPr="00DF7E5F">
              <w:rPr>
                <w:bCs/>
                <w:noProof/>
                <w:sz w:val="20"/>
              </w:rPr>
              <w:t>vinilidēnhlorīda polimēri</w:t>
            </w:r>
          </w:p>
        </w:tc>
        <w:tc>
          <w:tcPr>
            <w:tcW w:w="1583" w:type="dxa"/>
            <w:tcBorders>
              <w:top w:val="nil"/>
              <w:left w:val="nil"/>
              <w:bottom w:val="single" w:sz="4" w:space="0" w:color="auto"/>
              <w:right w:val="single" w:sz="4" w:space="0" w:color="auto"/>
            </w:tcBorders>
            <w:shd w:val="clear" w:color="auto" w:fill="auto"/>
            <w:hideMark/>
          </w:tcPr>
          <w:p w14:paraId="64554CE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CF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CF1" w14:textId="77777777" w:rsidR="005D456B" w:rsidRPr="00DF7E5F" w:rsidRDefault="005D456B" w:rsidP="005D456B">
            <w:pPr>
              <w:spacing w:before="60" w:after="60" w:line="240" w:lineRule="auto"/>
              <w:rPr>
                <w:bCs/>
                <w:noProof/>
                <w:color w:val="000000"/>
                <w:sz w:val="20"/>
              </w:rPr>
            </w:pPr>
          </w:p>
        </w:tc>
      </w:tr>
      <w:tr w:rsidR="005D456B" w:rsidRPr="00DF7E5F" w14:paraId="64554CF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CF3" w14:textId="77777777" w:rsidR="005D456B" w:rsidRPr="00DF7E5F" w:rsidRDefault="005D456B" w:rsidP="005D456B">
            <w:pPr>
              <w:spacing w:before="60" w:after="60" w:line="240" w:lineRule="auto"/>
              <w:rPr>
                <w:bCs/>
                <w:noProof/>
                <w:sz w:val="20"/>
              </w:rPr>
            </w:pPr>
            <w:r w:rsidRPr="00DF7E5F">
              <w:rPr>
                <w:bCs/>
                <w:noProof/>
                <w:sz w:val="20"/>
              </w:rPr>
              <w:t>3904.6</w:t>
            </w:r>
          </w:p>
        </w:tc>
        <w:tc>
          <w:tcPr>
            <w:tcW w:w="7347" w:type="dxa"/>
            <w:tcBorders>
              <w:top w:val="nil"/>
              <w:left w:val="nil"/>
              <w:bottom w:val="single" w:sz="4" w:space="0" w:color="auto"/>
              <w:right w:val="single" w:sz="4" w:space="0" w:color="auto"/>
            </w:tcBorders>
            <w:shd w:val="clear" w:color="auto" w:fill="auto"/>
            <w:hideMark/>
          </w:tcPr>
          <w:p w14:paraId="64554CF4" w14:textId="77777777" w:rsidR="005D456B" w:rsidRPr="00DF7E5F" w:rsidRDefault="005D456B" w:rsidP="005D456B">
            <w:pPr>
              <w:spacing w:before="60" w:after="60" w:line="240" w:lineRule="auto"/>
              <w:rPr>
                <w:bCs/>
                <w:noProof/>
                <w:sz w:val="20"/>
              </w:rPr>
            </w:pPr>
            <w:r w:rsidRPr="00DF7E5F">
              <w:rPr>
                <w:bCs/>
                <w:noProof/>
                <w:sz w:val="20"/>
              </w:rPr>
              <w:t>fluorpolimēri:</w:t>
            </w:r>
          </w:p>
        </w:tc>
        <w:tc>
          <w:tcPr>
            <w:tcW w:w="1583" w:type="dxa"/>
            <w:tcBorders>
              <w:top w:val="nil"/>
              <w:left w:val="nil"/>
              <w:bottom w:val="single" w:sz="4" w:space="0" w:color="auto"/>
              <w:right w:val="single" w:sz="4" w:space="0" w:color="auto"/>
            </w:tcBorders>
            <w:shd w:val="clear" w:color="auto" w:fill="auto"/>
            <w:hideMark/>
          </w:tcPr>
          <w:p w14:paraId="64554CF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CF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CF7" w14:textId="77777777" w:rsidR="005D456B" w:rsidRPr="00DF7E5F" w:rsidRDefault="005D456B" w:rsidP="005D456B">
            <w:pPr>
              <w:spacing w:before="60" w:after="60" w:line="240" w:lineRule="auto"/>
              <w:rPr>
                <w:bCs/>
                <w:noProof/>
                <w:color w:val="000000"/>
                <w:sz w:val="20"/>
              </w:rPr>
            </w:pPr>
          </w:p>
        </w:tc>
      </w:tr>
      <w:tr w:rsidR="005D456B" w:rsidRPr="00DF7E5F" w14:paraId="64554CF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CF9" w14:textId="77777777" w:rsidR="005D456B" w:rsidRPr="00DF7E5F" w:rsidRDefault="005D456B" w:rsidP="005D456B">
            <w:pPr>
              <w:spacing w:before="60" w:after="60" w:line="240" w:lineRule="auto"/>
              <w:rPr>
                <w:bCs/>
                <w:noProof/>
                <w:sz w:val="20"/>
              </w:rPr>
            </w:pPr>
            <w:r w:rsidRPr="00DF7E5F">
              <w:rPr>
                <w:bCs/>
                <w:noProof/>
                <w:sz w:val="20"/>
              </w:rPr>
              <w:t>3904.61</w:t>
            </w:r>
          </w:p>
        </w:tc>
        <w:tc>
          <w:tcPr>
            <w:tcW w:w="7347" w:type="dxa"/>
            <w:tcBorders>
              <w:top w:val="nil"/>
              <w:left w:val="nil"/>
              <w:bottom w:val="single" w:sz="4" w:space="0" w:color="auto"/>
              <w:right w:val="single" w:sz="4" w:space="0" w:color="auto"/>
            </w:tcBorders>
            <w:shd w:val="clear" w:color="auto" w:fill="auto"/>
            <w:hideMark/>
          </w:tcPr>
          <w:p w14:paraId="64554CFA" w14:textId="77777777" w:rsidR="005D456B" w:rsidRPr="00DF7E5F" w:rsidRDefault="005D456B" w:rsidP="005D456B">
            <w:pPr>
              <w:spacing w:before="60" w:after="60" w:line="240" w:lineRule="auto"/>
              <w:rPr>
                <w:bCs/>
                <w:noProof/>
                <w:sz w:val="20"/>
              </w:rPr>
            </w:pPr>
            <w:r w:rsidRPr="00DF7E5F">
              <w:rPr>
                <w:bCs/>
                <w:noProof/>
                <w:sz w:val="20"/>
              </w:rPr>
              <w:t>politetrafluoretilēns</w:t>
            </w:r>
          </w:p>
        </w:tc>
        <w:tc>
          <w:tcPr>
            <w:tcW w:w="1583" w:type="dxa"/>
            <w:tcBorders>
              <w:top w:val="nil"/>
              <w:left w:val="nil"/>
              <w:bottom w:val="single" w:sz="4" w:space="0" w:color="auto"/>
              <w:right w:val="single" w:sz="4" w:space="0" w:color="auto"/>
            </w:tcBorders>
            <w:shd w:val="clear" w:color="auto" w:fill="auto"/>
            <w:hideMark/>
          </w:tcPr>
          <w:p w14:paraId="64554CF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CF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CFD" w14:textId="77777777" w:rsidR="005D456B" w:rsidRPr="00DF7E5F" w:rsidRDefault="005D456B" w:rsidP="005D456B">
            <w:pPr>
              <w:spacing w:before="60" w:after="60" w:line="240" w:lineRule="auto"/>
              <w:rPr>
                <w:bCs/>
                <w:noProof/>
                <w:color w:val="000000"/>
                <w:sz w:val="20"/>
              </w:rPr>
            </w:pPr>
          </w:p>
        </w:tc>
      </w:tr>
      <w:tr w:rsidR="005D456B" w:rsidRPr="00DF7E5F" w14:paraId="64554D0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CFF" w14:textId="77777777" w:rsidR="005D456B" w:rsidRPr="00DF7E5F" w:rsidRDefault="005D456B" w:rsidP="005D456B">
            <w:pPr>
              <w:spacing w:before="60" w:after="60" w:line="240" w:lineRule="auto"/>
              <w:rPr>
                <w:bCs/>
                <w:noProof/>
                <w:sz w:val="20"/>
              </w:rPr>
            </w:pPr>
            <w:r w:rsidRPr="00DF7E5F">
              <w:rPr>
                <w:bCs/>
                <w:noProof/>
                <w:sz w:val="20"/>
              </w:rPr>
              <w:t>3904.69</w:t>
            </w:r>
          </w:p>
        </w:tc>
        <w:tc>
          <w:tcPr>
            <w:tcW w:w="7347" w:type="dxa"/>
            <w:tcBorders>
              <w:top w:val="nil"/>
              <w:left w:val="nil"/>
              <w:bottom w:val="single" w:sz="4" w:space="0" w:color="auto"/>
              <w:right w:val="single" w:sz="4" w:space="0" w:color="auto"/>
            </w:tcBorders>
            <w:shd w:val="clear" w:color="auto" w:fill="auto"/>
            <w:hideMark/>
          </w:tcPr>
          <w:p w14:paraId="64554D0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D0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D0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D03" w14:textId="77777777" w:rsidR="005D456B" w:rsidRPr="00DF7E5F" w:rsidRDefault="005D456B" w:rsidP="005D456B">
            <w:pPr>
              <w:spacing w:before="60" w:after="60" w:line="240" w:lineRule="auto"/>
              <w:rPr>
                <w:bCs/>
                <w:noProof/>
                <w:color w:val="000000"/>
                <w:sz w:val="20"/>
              </w:rPr>
            </w:pPr>
          </w:p>
        </w:tc>
      </w:tr>
      <w:tr w:rsidR="005D456B" w:rsidRPr="00DF7E5F" w14:paraId="64554D0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D05" w14:textId="77777777" w:rsidR="005D456B" w:rsidRPr="00DF7E5F" w:rsidRDefault="005D456B" w:rsidP="005D456B">
            <w:pPr>
              <w:spacing w:before="60" w:after="60" w:line="240" w:lineRule="auto"/>
              <w:rPr>
                <w:bCs/>
                <w:noProof/>
                <w:sz w:val="20"/>
              </w:rPr>
            </w:pPr>
            <w:r w:rsidRPr="00DF7E5F">
              <w:rPr>
                <w:bCs/>
                <w:noProof/>
                <w:sz w:val="20"/>
              </w:rPr>
              <w:t>3904.90</w:t>
            </w:r>
          </w:p>
        </w:tc>
        <w:tc>
          <w:tcPr>
            <w:tcW w:w="7347" w:type="dxa"/>
            <w:tcBorders>
              <w:top w:val="nil"/>
              <w:left w:val="nil"/>
              <w:bottom w:val="single" w:sz="4" w:space="0" w:color="auto"/>
              <w:right w:val="single" w:sz="4" w:space="0" w:color="auto"/>
            </w:tcBorders>
            <w:shd w:val="clear" w:color="auto" w:fill="auto"/>
            <w:hideMark/>
          </w:tcPr>
          <w:p w14:paraId="64554D0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D0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D0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D09" w14:textId="77777777" w:rsidR="005D456B" w:rsidRPr="00DF7E5F" w:rsidRDefault="005D456B" w:rsidP="005D456B">
            <w:pPr>
              <w:spacing w:before="60" w:after="60" w:line="240" w:lineRule="auto"/>
              <w:rPr>
                <w:bCs/>
                <w:noProof/>
                <w:color w:val="000000"/>
                <w:sz w:val="20"/>
              </w:rPr>
            </w:pPr>
          </w:p>
        </w:tc>
      </w:tr>
      <w:tr w:rsidR="005D456B" w:rsidRPr="00DF7E5F" w14:paraId="64554D1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D0B" w14:textId="77777777" w:rsidR="005D456B" w:rsidRPr="00DF7E5F" w:rsidRDefault="005D456B" w:rsidP="005D456B">
            <w:pPr>
              <w:spacing w:before="60" w:after="60" w:line="240" w:lineRule="auto"/>
              <w:rPr>
                <w:bCs/>
                <w:noProof/>
                <w:sz w:val="20"/>
              </w:rPr>
            </w:pPr>
            <w:r w:rsidRPr="00DF7E5F">
              <w:rPr>
                <w:bCs/>
                <w:noProof/>
                <w:sz w:val="20"/>
              </w:rPr>
              <w:t>39.05</w:t>
            </w:r>
          </w:p>
        </w:tc>
        <w:tc>
          <w:tcPr>
            <w:tcW w:w="7347" w:type="dxa"/>
            <w:tcBorders>
              <w:top w:val="nil"/>
              <w:left w:val="nil"/>
              <w:bottom w:val="single" w:sz="4" w:space="0" w:color="auto"/>
              <w:right w:val="single" w:sz="4" w:space="0" w:color="auto"/>
            </w:tcBorders>
            <w:shd w:val="clear" w:color="auto" w:fill="auto"/>
            <w:hideMark/>
          </w:tcPr>
          <w:p w14:paraId="64554D0C" w14:textId="77777777" w:rsidR="005D456B" w:rsidRPr="00DF7E5F" w:rsidRDefault="005D456B" w:rsidP="005D456B">
            <w:pPr>
              <w:spacing w:before="60" w:after="60" w:line="240" w:lineRule="auto"/>
              <w:rPr>
                <w:bCs/>
                <w:noProof/>
                <w:sz w:val="20"/>
              </w:rPr>
            </w:pPr>
            <w:r w:rsidRPr="00DF7E5F">
              <w:rPr>
                <w:bCs/>
                <w:noProof/>
                <w:sz w:val="20"/>
              </w:rPr>
              <w:t>Vinilacetāta vai citu vinilesteru polimēri pirmformās; citādi vinilpolimēri pirmformās:</w:t>
            </w:r>
          </w:p>
        </w:tc>
        <w:tc>
          <w:tcPr>
            <w:tcW w:w="1583" w:type="dxa"/>
            <w:tcBorders>
              <w:top w:val="nil"/>
              <w:left w:val="nil"/>
              <w:bottom w:val="single" w:sz="4" w:space="0" w:color="auto"/>
              <w:right w:val="single" w:sz="4" w:space="0" w:color="auto"/>
            </w:tcBorders>
            <w:shd w:val="clear" w:color="auto" w:fill="auto"/>
            <w:hideMark/>
          </w:tcPr>
          <w:p w14:paraId="64554D0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D0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D0F" w14:textId="77777777" w:rsidR="005D456B" w:rsidRPr="00DF7E5F" w:rsidRDefault="005D456B" w:rsidP="005D456B">
            <w:pPr>
              <w:spacing w:before="60" w:after="60" w:line="240" w:lineRule="auto"/>
              <w:rPr>
                <w:bCs/>
                <w:noProof/>
                <w:color w:val="000000"/>
                <w:sz w:val="20"/>
              </w:rPr>
            </w:pPr>
          </w:p>
        </w:tc>
      </w:tr>
      <w:tr w:rsidR="005D456B" w:rsidRPr="00DF7E5F" w14:paraId="64554D1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D11" w14:textId="77777777" w:rsidR="005D456B" w:rsidRPr="00DF7E5F" w:rsidRDefault="005D456B" w:rsidP="005D456B">
            <w:pPr>
              <w:spacing w:before="60" w:after="60" w:line="240" w:lineRule="auto"/>
              <w:rPr>
                <w:bCs/>
                <w:noProof/>
                <w:sz w:val="20"/>
              </w:rPr>
            </w:pPr>
            <w:r w:rsidRPr="00DF7E5F">
              <w:rPr>
                <w:bCs/>
                <w:noProof/>
                <w:sz w:val="20"/>
              </w:rPr>
              <w:t>3905.1</w:t>
            </w:r>
          </w:p>
        </w:tc>
        <w:tc>
          <w:tcPr>
            <w:tcW w:w="7347" w:type="dxa"/>
            <w:tcBorders>
              <w:top w:val="nil"/>
              <w:left w:val="nil"/>
              <w:bottom w:val="single" w:sz="4" w:space="0" w:color="auto"/>
              <w:right w:val="single" w:sz="4" w:space="0" w:color="auto"/>
            </w:tcBorders>
            <w:shd w:val="clear" w:color="auto" w:fill="auto"/>
            <w:hideMark/>
          </w:tcPr>
          <w:p w14:paraId="64554D12" w14:textId="77777777" w:rsidR="005D456B" w:rsidRPr="00DF7E5F" w:rsidRDefault="005D456B" w:rsidP="005D456B">
            <w:pPr>
              <w:spacing w:before="60" w:after="60" w:line="240" w:lineRule="auto"/>
              <w:rPr>
                <w:bCs/>
                <w:noProof/>
                <w:sz w:val="20"/>
              </w:rPr>
            </w:pPr>
            <w:r w:rsidRPr="00DF7E5F">
              <w:rPr>
                <w:bCs/>
                <w:noProof/>
                <w:sz w:val="20"/>
              </w:rPr>
              <w:t>poli(vinilacetāts):</w:t>
            </w:r>
          </w:p>
        </w:tc>
        <w:tc>
          <w:tcPr>
            <w:tcW w:w="1583" w:type="dxa"/>
            <w:tcBorders>
              <w:top w:val="nil"/>
              <w:left w:val="nil"/>
              <w:bottom w:val="single" w:sz="4" w:space="0" w:color="auto"/>
              <w:right w:val="single" w:sz="4" w:space="0" w:color="auto"/>
            </w:tcBorders>
            <w:shd w:val="clear" w:color="auto" w:fill="auto"/>
            <w:hideMark/>
          </w:tcPr>
          <w:p w14:paraId="64554D1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D1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D15" w14:textId="77777777" w:rsidR="005D456B" w:rsidRPr="00DF7E5F" w:rsidRDefault="005D456B" w:rsidP="005D456B">
            <w:pPr>
              <w:spacing w:before="60" w:after="60" w:line="240" w:lineRule="auto"/>
              <w:rPr>
                <w:bCs/>
                <w:noProof/>
                <w:color w:val="000000"/>
                <w:sz w:val="20"/>
              </w:rPr>
            </w:pPr>
          </w:p>
        </w:tc>
      </w:tr>
      <w:tr w:rsidR="005D456B" w:rsidRPr="00DF7E5F" w14:paraId="64554D1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D17" w14:textId="77777777" w:rsidR="005D456B" w:rsidRPr="00DF7E5F" w:rsidRDefault="005D456B" w:rsidP="005D456B">
            <w:pPr>
              <w:spacing w:before="60" w:after="60" w:line="240" w:lineRule="auto"/>
              <w:rPr>
                <w:bCs/>
                <w:noProof/>
                <w:sz w:val="20"/>
              </w:rPr>
            </w:pPr>
            <w:r w:rsidRPr="00DF7E5F">
              <w:rPr>
                <w:bCs/>
                <w:noProof/>
                <w:sz w:val="20"/>
              </w:rPr>
              <w:t>3905.12</w:t>
            </w:r>
          </w:p>
        </w:tc>
        <w:tc>
          <w:tcPr>
            <w:tcW w:w="7347" w:type="dxa"/>
            <w:tcBorders>
              <w:top w:val="nil"/>
              <w:left w:val="nil"/>
              <w:bottom w:val="single" w:sz="4" w:space="0" w:color="auto"/>
              <w:right w:val="single" w:sz="4" w:space="0" w:color="auto"/>
            </w:tcBorders>
            <w:shd w:val="clear" w:color="auto" w:fill="auto"/>
            <w:hideMark/>
          </w:tcPr>
          <w:p w14:paraId="64554D18" w14:textId="77777777" w:rsidR="005D456B" w:rsidRPr="00DF7E5F" w:rsidRDefault="005D456B" w:rsidP="005D456B">
            <w:pPr>
              <w:spacing w:before="60" w:after="60" w:line="240" w:lineRule="auto"/>
              <w:rPr>
                <w:bCs/>
                <w:noProof/>
                <w:sz w:val="20"/>
              </w:rPr>
            </w:pPr>
            <w:r w:rsidRPr="00DF7E5F">
              <w:rPr>
                <w:bCs/>
                <w:noProof/>
                <w:sz w:val="20"/>
              </w:rPr>
              <w:t>disperģēts ūdenī</w:t>
            </w:r>
          </w:p>
        </w:tc>
        <w:tc>
          <w:tcPr>
            <w:tcW w:w="1583" w:type="dxa"/>
            <w:tcBorders>
              <w:top w:val="nil"/>
              <w:left w:val="nil"/>
              <w:bottom w:val="single" w:sz="4" w:space="0" w:color="auto"/>
              <w:right w:val="single" w:sz="4" w:space="0" w:color="auto"/>
            </w:tcBorders>
            <w:shd w:val="clear" w:color="auto" w:fill="auto"/>
            <w:hideMark/>
          </w:tcPr>
          <w:p w14:paraId="64554D1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D1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D1B" w14:textId="77777777" w:rsidR="005D456B" w:rsidRPr="00DF7E5F" w:rsidRDefault="005D456B" w:rsidP="005D456B">
            <w:pPr>
              <w:spacing w:before="60" w:after="60" w:line="240" w:lineRule="auto"/>
              <w:rPr>
                <w:bCs/>
                <w:noProof/>
                <w:color w:val="000000"/>
                <w:sz w:val="20"/>
              </w:rPr>
            </w:pPr>
          </w:p>
        </w:tc>
      </w:tr>
      <w:tr w:rsidR="005D456B" w:rsidRPr="00DF7E5F" w14:paraId="64554D2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D1D" w14:textId="77777777" w:rsidR="005D456B" w:rsidRPr="00DF7E5F" w:rsidRDefault="005D456B" w:rsidP="005D456B">
            <w:pPr>
              <w:spacing w:before="60" w:after="60" w:line="240" w:lineRule="auto"/>
              <w:rPr>
                <w:bCs/>
                <w:noProof/>
                <w:sz w:val="20"/>
              </w:rPr>
            </w:pPr>
            <w:r w:rsidRPr="00DF7E5F">
              <w:rPr>
                <w:bCs/>
                <w:noProof/>
                <w:sz w:val="20"/>
              </w:rPr>
              <w:t>3905.19</w:t>
            </w:r>
          </w:p>
        </w:tc>
        <w:tc>
          <w:tcPr>
            <w:tcW w:w="7347" w:type="dxa"/>
            <w:tcBorders>
              <w:top w:val="nil"/>
              <w:left w:val="nil"/>
              <w:bottom w:val="single" w:sz="4" w:space="0" w:color="auto"/>
              <w:right w:val="single" w:sz="4" w:space="0" w:color="auto"/>
            </w:tcBorders>
            <w:shd w:val="clear" w:color="auto" w:fill="auto"/>
            <w:hideMark/>
          </w:tcPr>
          <w:p w14:paraId="64554D1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D1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D2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D21" w14:textId="77777777" w:rsidR="005D456B" w:rsidRPr="00DF7E5F" w:rsidRDefault="005D456B" w:rsidP="005D456B">
            <w:pPr>
              <w:spacing w:before="60" w:after="60" w:line="240" w:lineRule="auto"/>
              <w:rPr>
                <w:bCs/>
                <w:noProof/>
                <w:color w:val="000000"/>
                <w:sz w:val="20"/>
              </w:rPr>
            </w:pPr>
          </w:p>
        </w:tc>
      </w:tr>
      <w:tr w:rsidR="005D456B" w:rsidRPr="00DF7E5F" w14:paraId="64554D2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D23" w14:textId="77777777" w:rsidR="005D456B" w:rsidRPr="00DF7E5F" w:rsidRDefault="005D456B" w:rsidP="005D456B">
            <w:pPr>
              <w:spacing w:before="60" w:after="60" w:line="240" w:lineRule="auto"/>
              <w:rPr>
                <w:bCs/>
                <w:noProof/>
                <w:sz w:val="20"/>
              </w:rPr>
            </w:pPr>
            <w:r w:rsidRPr="00DF7E5F">
              <w:rPr>
                <w:bCs/>
                <w:noProof/>
                <w:sz w:val="20"/>
              </w:rPr>
              <w:t>3905.2</w:t>
            </w:r>
          </w:p>
        </w:tc>
        <w:tc>
          <w:tcPr>
            <w:tcW w:w="7347" w:type="dxa"/>
            <w:tcBorders>
              <w:top w:val="nil"/>
              <w:left w:val="nil"/>
              <w:bottom w:val="single" w:sz="4" w:space="0" w:color="auto"/>
              <w:right w:val="single" w:sz="4" w:space="0" w:color="auto"/>
            </w:tcBorders>
            <w:shd w:val="clear" w:color="auto" w:fill="auto"/>
            <w:hideMark/>
          </w:tcPr>
          <w:p w14:paraId="64554D24" w14:textId="77777777" w:rsidR="005D456B" w:rsidRPr="00DF7E5F" w:rsidRDefault="005D456B" w:rsidP="005D456B">
            <w:pPr>
              <w:spacing w:before="60" w:after="60" w:line="240" w:lineRule="auto"/>
              <w:rPr>
                <w:bCs/>
                <w:noProof/>
                <w:sz w:val="20"/>
              </w:rPr>
            </w:pPr>
            <w:r w:rsidRPr="00DF7E5F">
              <w:rPr>
                <w:bCs/>
                <w:noProof/>
                <w:sz w:val="20"/>
              </w:rPr>
              <w:t>vinilacetāta kopolimēri:</w:t>
            </w:r>
          </w:p>
        </w:tc>
        <w:tc>
          <w:tcPr>
            <w:tcW w:w="1583" w:type="dxa"/>
            <w:tcBorders>
              <w:top w:val="nil"/>
              <w:left w:val="nil"/>
              <w:bottom w:val="single" w:sz="4" w:space="0" w:color="auto"/>
              <w:right w:val="single" w:sz="4" w:space="0" w:color="auto"/>
            </w:tcBorders>
            <w:shd w:val="clear" w:color="auto" w:fill="auto"/>
            <w:hideMark/>
          </w:tcPr>
          <w:p w14:paraId="64554D2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D2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D27" w14:textId="77777777" w:rsidR="005D456B" w:rsidRPr="00DF7E5F" w:rsidRDefault="005D456B" w:rsidP="005D456B">
            <w:pPr>
              <w:spacing w:before="60" w:after="60" w:line="240" w:lineRule="auto"/>
              <w:rPr>
                <w:bCs/>
                <w:noProof/>
                <w:color w:val="000000"/>
                <w:sz w:val="20"/>
              </w:rPr>
            </w:pPr>
          </w:p>
        </w:tc>
      </w:tr>
      <w:tr w:rsidR="005D456B" w:rsidRPr="00DF7E5F" w14:paraId="64554D2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D29" w14:textId="77777777" w:rsidR="005D456B" w:rsidRPr="00DF7E5F" w:rsidRDefault="005D456B" w:rsidP="005D456B">
            <w:pPr>
              <w:spacing w:before="60" w:after="60" w:line="240" w:lineRule="auto"/>
              <w:rPr>
                <w:bCs/>
                <w:noProof/>
                <w:sz w:val="20"/>
              </w:rPr>
            </w:pPr>
            <w:r w:rsidRPr="00DF7E5F">
              <w:rPr>
                <w:bCs/>
                <w:noProof/>
                <w:sz w:val="20"/>
              </w:rPr>
              <w:t>3905.21</w:t>
            </w:r>
          </w:p>
        </w:tc>
        <w:tc>
          <w:tcPr>
            <w:tcW w:w="7347" w:type="dxa"/>
            <w:tcBorders>
              <w:top w:val="nil"/>
              <w:left w:val="nil"/>
              <w:bottom w:val="single" w:sz="4" w:space="0" w:color="auto"/>
              <w:right w:val="single" w:sz="4" w:space="0" w:color="auto"/>
            </w:tcBorders>
            <w:shd w:val="clear" w:color="auto" w:fill="auto"/>
            <w:hideMark/>
          </w:tcPr>
          <w:p w14:paraId="64554D2A" w14:textId="77777777" w:rsidR="005D456B" w:rsidRPr="00DF7E5F" w:rsidRDefault="005D456B" w:rsidP="005D456B">
            <w:pPr>
              <w:spacing w:before="60" w:after="60" w:line="240" w:lineRule="auto"/>
              <w:rPr>
                <w:bCs/>
                <w:noProof/>
                <w:sz w:val="20"/>
              </w:rPr>
            </w:pPr>
            <w:r w:rsidRPr="00DF7E5F">
              <w:rPr>
                <w:bCs/>
                <w:noProof/>
                <w:sz w:val="20"/>
              </w:rPr>
              <w:t>disperģēts ūdenī</w:t>
            </w:r>
          </w:p>
        </w:tc>
        <w:tc>
          <w:tcPr>
            <w:tcW w:w="1583" w:type="dxa"/>
            <w:tcBorders>
              <w:top w:val="nil"/>
              <w:left w:val="nil"/>
              <w:bottom w:val="single" w:sz="4" w:space="0" w:color="auto"/>
              <w:right w:val="single" w:sz="4" w:space="0" w:color="auto"/>
            </w:tcBorders>
            <w:shd w:val="clear" w:color="auto" w:fill="auto"/>
            <w:hideMark/>
          </w:tcPr>
          <w:p w14:paraId="64554D2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D2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D2D" w14:textId="77777777" w:rsidR="005D456B" w:rsidRPr="00DF7E5F" w:rsidRDefault="005D456B" w:rsidP="005D456B">
            <w:pPr>
              <w:spacing w:before="60" w:after="60" w:line="240" w:lineRule="auto"/>
              <w:rPr>
                <w:bCs/>
                <w:noProof/>
                <w:color w:val="000000"/>
                <w:sz w:val="20"/>
              </w:rPr>
            </w:pPr>
          </w:p>
        </w:tc>
      </w:tr>
      <w:tr w:rsidR="005D456B" w:rsidRPr="00DF7E5F" w14:paraId="64554D3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D2F" w14:textId="77777777" w:rsidR="005D456B" w:rsidRPr="00DF7E5F" w:rsidRDefault="005D456B" w:rsidP="005D456B">
            <w:pPr>
              <w:spacing w:before="60" w:after="60" w:line="240" w:lineRule="auto"/>
              <w:rPr>
                <w:bCs/>
                <w:noProof/>
                <w:sz w:val="20"/>
              </w:rPr>
            </w:pPr>
            <w:r w:rsidRPr="00DF7E5F">
              <w:rPr>
                <w:bCs/>
                <w:noProof/>
                <w:sz w:val="20"/>
              </w:rPr>
              <w:t>3905.29</w:t>
            </w:r>
          </w:p>
        </w:tc>
        <w:tc>
          <w:tcPr>
            <w:tcW w:w="7347" w:type="dxa"/>
            <w:tcBorders>
              <w:top w:val="nil"/>
              <w:left w:val="nil"/>
              <w:bottom w:val="single" w:sz="4" w:space="0" w:color="auto"/>
              <w:right w:val="single" w:sz="4" w:space="0" w:color="auto"/>
            </w:tcBorders>
            <w:shd w:val="clear" w:color="auto" w:fill="auto"/>
            <w:hideMark/>
          </w:tcPr>
          <w:p w14:paraId="64554D3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D3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D3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D33" w14:textId="77777777" w:rsidR="005D456B" w:rsidRPr="00DF7E5F" w:rsidRDefault="005D456B" w:rsidP="005D456B">
            <w:pPr>
              <w:spacing w:before="60" w:after="60" w:line="240" w:lineRule="auto"/>
              <w:rPr>
                <w:bCs/>
                <w:noProof/>
                <w:color w:val="000000"/>
                <w:sz w:val="20"/>
              </w:rPr>
            </w:pPr>
          </w:p>
        </w:tc>
      </w:tr>
      <w:tr w:rsidR="005D456B" w:rsidRPr="00DF7E5F" w14:paraId="64554D3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D35" w14:textId="77777777" w:rsidR="005D456B" w:rsidRPr="00DF7E5F" w:rsidRDefault="005D456B" w:rsidP="005D456B">
            <w:pPr>
              <w:spacing w:before="60" w:after="60" w:line="240" w:lineRule="auto"/>
              <w:rPr>
                <w:bCs/>
                <w:noProof/>
                <w:sz w:val="20"/>
              </w:rPr>
            </w:pPr>
            <w:r w:rsidRPr="00DF7E5F">
              <w:rPr>
                <w:bCs/>
                <w:noProof/>
                <w:sz w:val="20"/>
              </w:rPr>
              <w:t>3905.30</w:t>
            </w:r>
          </w:p>
        </w:tc>
        <w:tc>
          <w:tcPr>
            <w:tcW w:w="7347" w:type="dxa"/>
            <w:tcBorders>
              <w:top w:val="nil"/>
              <w:left w:val="nil"/>
              <w:bottom w:val="single" w:sz="4" w:space="0" w:color="auto"/>
              <w:right w:val="single" w:sz="4" w:space="0" w:color="auto"/>
            </w:tcBorders>
            <w:shd w:val="clear" w:color="auto" w:fill="auto"/>
            <w:hideMark/>
          </w:tcPr>
          <w:p w14:paraId="64554D36" w14:textId="77777777" w:rsidR="005D456B" w:rsidRPr="00DF7E5F" w:rsidRDefault="005D456B" w:rsidP="005D456B">
            <w:pPr>
              <w:spacing w:before="60" w:after="60" w:line="240" w:lineRule="auto"/>
              <w:rPr>
                <w:bCs/>
                <w:noProof/>
                <w:sz w:val="20"/>
              </w:rPr>
            </w:pPr>
            <w:r w:rsidRPr="00DF7E5F">
              <w:rPr>
                <w:bCs/>
                <w:noProof/>
                <w:sz w:val="20"/>
              </w:rPr>
              <w:t>poli(vinilspirts), kas satur vai nesatur nehidrolizētas acetātgrupas</w:t>
            </w:r>
          </w:p>
        </w:tc>
        <w:tc>
          <w:tcPr>
            <w:tcW w:w="1583" w:type="dxa"/>
            <w:tcBorders>
              <w:top w:val="nil"/>
              <w:left w:val="nil"/>
              <w:bottom w:val="single" w:sz="4" w:space="0" w:color="auto"/>
              <w:right w:val="single" w:sz="4" w:space="0" w:color="auto"/>
            </w:tcBorders>
            <w:shd w:val="clear" w:color="auto" w:fill="auto"/>
            <w:hideMark/>
          </w:tcPr>
          <w:p w14:paraId="64554D3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D3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D39" w14:textId="77777777" w:rsidR="005D456B" w:rsidRPr="00DF7E5F" w:rsidRDefault="005D456B" w:rsidP="005D456B">
            <w:pPr>
              <w:spacing w:before="60" w:after="60" w:line="240" w:lineRule="auto"/>
              <w:rPr>
                <w:bCs/>
                <w:noProof/>
                <w:color w:val="000000"/>
                <w:sz w:val="20"/>
              </w:rPr>
            </w:pPr>
          </w:p>
        </w:tc>
      </w:tr>
      <w:tr w:rsidR="005D456B" w:rsidRPr="00DF7E5F" w14:paraId="64554D4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D3B"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3905.9</w:t>
            </w:r>
          </w:p>
        </w:tc>
        <w:tc>
          <w:tcPr>
            <w:tcW w:w="7347" w:type="dxa"/>
            <w:tcBorders>
              <w:top w:val="nil"/>
              <w:left w:val="nil"/>
              <w:bottom w:val="single" w:sz="4" w:space="0" w:color="auto"/>
              <w:right w:val="single" w:sz="4" w:space="0" w:color="auto"/>
            </w:tcBorders>
            <w:shd w:val="clear" w:color="auto" w:fill="auto"/>
            <w:hideMark/>
          </w:tcPr>
          <w:p w14:paraId="64554D3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D3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D3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D3F" w14:textId="77777777" w:rsidR="005D456B" w:rsidRPr="00DF7E5F" w:rsidRDefault="005D456B" w:rsidP="005D456B">
            <w:pPr>
              <w:spacing w:before="60" w:after="60" w:line="240" w:lineRule="auto"/>
              <w:rPr>
                <w:bCs/>
                <w:noProof/>
                <w:color w:val="000000"/>
                <w:sz w:val="20"/>
              </w:rPr>
            </w:pPr>
          </w:p>
        </w:tc>
      </w:tr>
      <w:tr w:rsidR="005D456B" w:rsidRPr="00DF7E5F" w14:paraId="64554D4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D41" w14:textId="77777777" w:rsidR="005D456B" w:rsidRPr="00DF7E5F" w:rsidRDefault="005D456B" w:rsidP="005D456B">
            <w:pPr>
              <w:spacing w:before="60" w:after="60" w:line="240" w:lineRule="auto"/>
              <w:rPr>
                <w:bCs/>
                <w:noProof/>
                <w:sz w:val="20"/>
              </w:rPr>
            </w:pPr>
            <w:r w:rsidRPr="00DF7E5F">
              <w:rPr>
                <w:bCs/>
                <w:noProof/>
                <w:sz w:val="20"/>
              </w:rPr>
              <w:t>3905.91</w:t>
            </w:r>
          </w:p>
        </w:tc>
        <w:tc>
          <w:tcPr>
            <w:tcW w:w="7347" w:type="dxa"/>
            <w:tcBorders>
              <w:top w:val="nil"/>
              <w:left w:val="nil"/>
              <w:bottom w:val="single" w:sz="4" w:space="0" w:color="auto"/>
              <w:right w:val="single" w:sz="4" w:space="0" w:color="auto"/>
            </w:tcBorders>
            <w:shd w:val="clear" w:color="auto" w:fill="auto"/>
            <w:hideMark/>
          </w:tcPr>
          <w:p w14:paraId="64554D42" w14:textId="77777777" w:rsidR="005D456B" w:rsidRPr="00DF7E5F" w:rsidRDefault="005D456B" w:rsidP="005D456B">
            <w:pPr>
              <w:spacing w:before="60" w:after="60" w:line="240" w:lineRule="auto"/>
              <w:rPr>
                <w:bCs/>
                <w:noProof/>
                <w:sz w:val="20"/>
              </w:rPr>
            </w:pPr>
            <w:r w:rsidRPr="00DF7E5F">
              <w:rPr>
                <w:bCs/>
                <w:noProof/>
                <w:sz w:val="20"/>
              </w:rPr>
              <w:t>kopolimēri</w:t>
            </w:r>
          </w:p>
        </w:tc>
        <w:tc>
          <w:tcPr>
            <w:tcW w:w="1583" w:type="dxa"/>
            <w:tcBorders>
              <w:top w:val="nil"/>
              <w:left w:val="nil"/>
              <w:bottom w:val="single" w:sz="4" w:space="0" w:color="auto"/>
              <w:right w:val="single" w:sz="4" w:space="0" w:color="auto"/>
            </w:tcBorders>
            <w:shd w:val="clear" w:color="auto" w:fill="auto"/>
            <w:hideMark/>
          </w:tcPr>
          <w:p w14:paraId="64554D4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D4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D45" w14:textId="77777777" w:rsidR="005D456B" w:rsidRPr="00DF7E5F" w:rsidRDefault="005D456B" w:rsidP="005D456B">
            <w:pPr>
              <w:spacing w:before="60" w:after="60" w:line="240" w:lineRule="auto"/>
              <w:rPr>
                <w:bCs/>
                <w:noProof/>
                <w:color w:val="000000"/>
                <w:sz w:val="20"/>
              </w:rPr>
            </w:pPr>
          </w:p>
        </w:tc>
      </w:tr>
      <w:tr w:rsidR="005D456B" w:rsidRPr="00DF7E5F" w14:paraId="64554D4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D47" w14:textId="77777777" w:rsidR="005D456B" w:rsidRPr="00DF7E5F" w:rsidRDefault="005D456B" w:rsidP="005D456B">
            <w:pPr>
              <w:spacing w:before="60" w:after="60" w:line="240" w:lineRule="auto"/>
              <w:rPr>
                <w:bCs/>
                <w:noProof/>
                <w:sz w:val="20"/>
              </w:rPr>
            </w:pPr>
            <w:r w:rsidRPr="00DF7E5F">
              <w:rPr>
                <w:bCs/>
                <w:noProof/>
                <w:sz w:val="20"/>
              </w:rPr>
              <w:t>3905.99</w:t>
            </w:r>
          </w:p>
        </w:tc>
        <w:tc>
          <w:tcPr>
            <w:tcW w:w="7347" w:type="dxa"/>
            <w:tcBorders>
              <w:top w:val="nil"/>
              <w:left w:val="nil"/>
              <w:bottom w:val="single" w:sz="4" w:space="0" w:color="auto"/>
              <w:right w:val="single" w:sz="4" w:space="0" w:color="auto"/>
            </w:tcBorders>
            <w:shd w:val="clear" w:color="auto" w:fill="auto"/>
            <w:hideMark/>
          </w:tcPr>
          <w:p w14:paraId="64554D4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D4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D4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D4B" w14:textId="77777777" w:rsidR="005D456B" w:rsidRPr="00DF7E5F" w:rsidRDefault="005D456B" w:rsidP="005D456B">
            <w:pPr>
              <w:spacing w:before="60" w:after="60" w:line="240" w:lineRule="auto"/>
              <w:rPr>
                <w:bCs/>
                <w:noProof/>
                <w:color w:val="000000"/>
                <w:sz w:val="20"/>
              </w:rPr>
            </w:pPr>
          </w:p>
        </w:tc>
      </w:tr>
      <w:tr w:rsidR="005D456B" w:rsidRPr="00DF7E5F" w14:paraId="64554D5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D4D" w14:textId="77777777" w:rsidR="005D456B" w:rsidRPr="00DF7E5F" w:rsidRDefault="005D456B" w:rsidP="005D456B">
            <w:pPr>
              <w:spacing w:before="60" w:after="60" w:line="240" w:lineRule="auto"/>
              <w:rPr>
                <w:bCs/>
                <w:noProof/>
                <w:sz w:val="20"/>
              </w:rPr>
            </w:pPr>
            <w:r w:rsidRPr="00DF7E5F">
              <w:rPr>
                <w:bCs/>
                <w:noProof/>
                <w:sz w:val="20"/>
              </w:rPr>
              <w:t>39.06</w:t>
            </w:r>
          </w:p>
        </w:tc>
        <w:tc>
          <w:tcPr>
            <w:tcW w:w="7347" w:type="dxa"/>
            <w:tcBorders>
              <w:top w:val="nil"/>
              <w:left w:val="nil"/>
              <w:bottom w:val="single" w:sz="4" w:space="0" w:color="auto"/>
              <w:right w:val="single" w:sz="4" w:space="0" w:color="auto"/>
            </w:tcBorders>
            <w:shd w:val="clear" w:color="auto" w:fill="auto"/>
            <w:hideMark/>
          </w:tcPr>
          <w:p w14:paraId="64554D4E" w14:textId="77777777" w:rsidR="005D456B" w:rsidRPr="00DF7E5F" w:rsidRDefault="005D456B" w:rsidP="005D456B">
            <w:pPr>
              <w:spacing w:before="60" w:after="60" w:line="240" w:lineRule="auto"/>
              <w:rPr>
                <w:bCs/>
                <w:noProof/>
                <w:sz w:val="20"/>
              </w:rPr>
            </w:pPr>
            <w:r w:rsidRPr="00DF7E5F">
              <w:rPr>
                <w:bCs/>
                <w:noProof/>
                <w:sz w:val="20"/>
              </w:rPr>
              <w:t>Akrilpolimēri pirmformās:</w:t>
            </w:r>
          </w:p>
        </w:tc>
        <w:tc>
          <w:tcPr>
            <w:tcW w:w="1583" w:type="dxa"/>
            <w:tcBorders>
              <w:top w:val="nil"/>
              <w:left w:val="nil"/>
              <w:bottom w:val="single" w:sz="4" w:space="0" w:color="auto"/>
              <w:right w:val="single" w:sz="4" w:space="0" w:color="auto"/>
            </w:tcBorders>
            <w:shd w:val="clear" w:color="auto" w:fill="auto"/>
            <w:hideMark/>
          </w:tcPr>
          <w:p w14:paraId="64554D4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D5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D51" w14:textId="77777777" w:rsidR="005D456B" w:rsidRPr="00DF7E5F" w:rsidRDefault="005D456B" w:rsidP="005D456B">
            <w:pPr>
              <w:spacing w:before="60" w:after="60" w:line="240" w:lineRule="auto"/>
              <w:rPr>
                <w:bCs/>
                <w:noProof/>
                <w:color w:val="000000"/>
                <w:sz w:val="20"/>
              </w:rPr>
            </w:pPr>
          </w:p>
        </w:tc>
      </w:tr>
      <w:tr w:rsidR="005D456B" w:rsidRPr="00DF7E5F" w14:paraId="64554D5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D53" w14:textId="77777777" w:rsidR="005D456B" w:rsidRPr="00DF7E5F" w:rsidRDefault="005D456B" w:rsidP="005D456B">
            <w:pPr>
              <w:spacing w:before="60" w:after="60" w:line="240" w:lineRule="auto"/>
              <w:rPr>
                <w:bCs/>
                <w:noProof/>
                <w:sz w:val="20"/>
              </w:rPr>
            </w:pPr>
            <w:r w:rsidRPr="00DF7E5F">
              <w:rPr>
                <w:bCs/>
                <w:noProof/>
                <w:sz w:val="20"/>
              </w:rPr>
              <w:t>3906.10</w:t>
            </w:r>
          </w:p>
        </w:tc>
        <w:tc>
          <w:tcPr>
            <w:tcW w:w="7347" w:type="dxa"/>
            <w:tcBorders>
              <w:top w:val="nil"/>
              <w:left w:val="nil"/>
              <w:bottom w:val="single" w:sz="4" w:space="0" w:color="auto"/>
              <w:right w:val="single" w:sz="4" w:space="0" w:color="auto"/>
            </w:tcBorders>
            <w:shd w:val="clear" w:color="auto" w:fill="auto"/>
            <w:hideMark/>
          </w:tcPr>
          <w:p w14:paraId="64554D54" w14:textId="77777777" w:rsidR="005D456B" w:rsidRPr="00DF7E5F" w:rsidRDefault="005D456B" w:rsidP="005D456B">
            <w:pPr>
              <w:spacing w:before="60" w:after="60" w:line="240" w:lineRule="auto"/>
              <w:rPr>
                <w:bCs/>
                <w:noProof/>
                <w:sz w:val="20"/>
              </w:rPr>
            </w:pPr>
            <w:r w:rsidRPr="00DF7E5F">
              <w:rPr>
                <w:bCs/>
                <w:noProof/>
                <w:sz w:val="20"/>
              </w:rPr>
              <w:t>poli(metilmetakrilāts)</w:t>
            </w:r>
          </w:p>
        </w:tc>
        <w:tc>
          <w:tcPr>
            <w:tcW w:w="1583" w:type="dxa"/>
            <w:tcBorders>
              <w:top w:val="nil"/>
              <w:left w:val="nil"/>
              <w:bottom w:val="single" w:sz="4" w:space="0" w:color="auto"/>
              <w:right w:val="single" w:sz="4" w:space="0" w:color="auto"/>
            </w:tcBorders>
            <w:shd w:val="clear" w:color="auto" w:fill="auto"/>
            <w:hideMark/>
          </w:tcPr>
          <w:p w14:paraId="64554D5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D5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D57" w14:textId="77777777" w:rsidR="005D456B" w:rsidRPr="00DF7E5F" w:rsidRDefault="005D456B" w:rsidP="005D456B">
            <w:pPr>
              <w:spacing w:before="60" w:after="60" w:line="240" w:lineRule="auto"/>
              <w:rPr>
                <w:bCs/>
                <w:noProof/>
                <w:color w:val="000000"/>
                <w:sz w:val="20"/>
              </w:rPr>
            </w:pPr>
          </w:p>
        </w:tc>
      </w:tr>
      <w:tr w:rsidR="005D456B" w:rsidRPr="00DF7E5F" w14:paraId="64554D5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D59" w14:textId="77777777" w:rsidR="005D456B" w:rsidRPr="00DF7E5F" w:rsidRDefault="005D456B" w:rsidP="005D456B">
            <w:pPr>
              <w:spacing w:before="60" w:after="60" w:line="240" w:lineRule="auto"/>
              <w:rPr>
                <w:bCs/>
                <w:noProof/>
                <w:sz w:val="20"/>
              </w:rPr>
            </w:pPr>
            <w:r w:rsidRPr="00DF7E5F">
              <w:rPr>
                <w:bCs/>
                <w:noProof/>
                <w:sz w:val="20"/>
              </w:rPr>
              <w:t>3906.90</w:t>
            </w:r>
          </w:p>
        </w:tc>
        <w:tc>
          <w:tcPr>
            <w:tcW w:w="7347" w:type="dxa"/>
            <w:tcBorders>
              <w:top w:val="nil"/>
              <w:left w:val="nil"/>
              <w:bottom w:val="single" w:sz="4" w:space="0" w:color="auto"/>
              <w:right w:val="single" w:sz="4" w:space="0" w:color="auto"/>
            </w:tcBorders>
            <w:shd w:val="clear" w:color="auto" w:fill="auto"/>
            <w:hideMark/>
          </w:tcPr>
          <w:p w14:paraId="64554D5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D5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D5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D5D" w14:textId="77777777" w:rsidR="005D456B" w:rsidRPr="00DF7E5F" w:rsidRDefault="005D456B" w:rsidP="005D456B">
            <w:pPr>
              <w:spacing w:before="60" w:after="60" w:line="240" w:lineRule="auto"/>
              <w:rPr>
                <w:bCs/>
                <w:noProof/>
                <w:color w:val="000000"/>
                <w:sz w:val="20"/>
              </w:rPr>
            </w:pPr>
          </w:p>
        </w:tc>
      </w:tr>
      <w:tr w:rsidR="005D456B" w:rsidRPr="00DF7E5F" w14:paraId="64554D6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D5F" w14:textId="77777777" w:rsidR="005D456B" w:rsidRPr="00DF7E5F" w:rsidRDefault="005D456B" w:rsidP="005D456B">
            <w:pPr>
              <w:spacing w:before="60" w:after="60" w:line="240" w:lineRule="auto"/>
              <w:rPr>
                <w:bCs/>
                <w:noProof/>
                <w:sz w:val="20"/>
              </w:rPr>
            </w:pPr>
            <w:r w:rsidRPr="00DF7E5F">
              <w:rPr>
                <w:bCs/>
                <w:noProof/>
                <w:sz w:val="20"/>
              </w:rPr>
              <w:t>3906.90.20</w:t>
            </w:r>
          </w:p>
        </w:tc>
        <w:tc>
          <w:tcPr>
            <w:tcW w:w="7347" w:type="dxa"/>
            <w:tcBorders>
              <w:top w:val="nil"/>
              <w:left w:val="nil"/>
              <w:bottom w:val="single" w:sz="4" w:space="0" w:color="auto"/>
              <w:right w:val="single" w:sz="4" w:space="0" w:color="auto"/>
            </w:tcBorders>
            <w:shd w:val="clear" w:color="auto" w:fill="auto"/>
            <w:hideMark/>
          </w:tcPr>
          <w:p w14:paraId="64554D60" w14:textId="77777777" w:rsidR="005D456B" w:rsidRPr="00DF7E5F" w:rsidRDefault="005D456B" w:rsidP="005D456B">
            <w:pPr>
              <w:spacing w:before="60" w:after="60" w:line="240" w:lineRule="auto"/>
              <w:rPr>
                <w:bCs/>
                <w:noProof/>
                <w:sz w:val="20"/>
              </w:rPr>
            </w:pPr>
            <w:r w:rsidRPr="00DF7E5F">
              <w:rPr>
                <w:bCs/>
                <w:noProof/>
                <w:sz w:val="20"/>
              </w:rPr>
              <w:t>šķidrumi un pastas [izņemot poliakrilamīdu vielas, kas ierosina vielu pārslošanos, un tamlīdzīgi (anjonu un nejonu)]</w:t>
            </w:r>
          </w:p>
        </w:tc>
        <w:tc>
          <w:tcPr>
            <w:tcW w:w="1583" w:type="dxa"/>
            <w:tcBorders>
              <w:top w:val="nil"/>
              <w:left w:val="nil"/>
              <w:bottom w:val="single" w:sz="4" w:space="0" w:color="auto"/>
              <w:right w:val="single" w:sz="4" w:space="0" w:color="auto"/>
            </w:tcBorders>
            <w:shd w:val="clear" w:color="auto" w:fill="auto"/>
            <w:hideMark/>
          </w:tcPr>
          <w:p w14:paraId="64554D6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D6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D63" w14:textId="77777777" w:rsidR="005D456B" w:rsidRPr="00DF7E5F" w:rsidRDefault="005D456B" w:rsidP="005D456B">
            <w:pPr>
              <w:spacing w:before="60" w:after="60" w:line="240" w:lineRule="auto"/>
              <w:rPr>
                <w:bCs/>
                <w:noProof/>
                <w:color w:val="000000"/>
                <w:sz w:val="20"/>
              </w:rPr>
            </w:pPr>
          </w:p>
        </w:tc>
      </w:tr>
      <w:tr w:rsidR="005D456B" w:rsidRPr="00DF7E5F" w14:paraId="64554D6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D65" w14:textId="77777777" w:rsidR="005D456B" w:rsidRPr="00DF7E5F" w:rsidRDefault="005D456B" w:rsidP="005D456B">
            <w:pPr>
              <w:spacing w:before="60" w:after="60" w:line="240" w:lineRule="auto"/>
              <w:rPr>
                <w:bCs/>
                <w:noProof/>
                <w:sz w:val="20"/>
              </w:rPr>
            </w:pPr>
            <w:r w:rsidRPr="00DF7E5F">
              <w:rPr>
                <w:bCs/>
                <w:noProof/>
                <w:sz w:val="20"/>
              </w:rPr>
              <w:t>3906.90.90</w:t>
            </w:r>
          </w:p>
        </w:tc>
        <w:tc>
          <w:tcPr>
            <w:tcW w:w="7347" w:type="dxa"/>
            <w:tcBorders>
              <w:top w:val="nil"/>
              <w:left w:val="nil"/>
              <w:bottom w:val="single" w:sz="4" w:space="0" w:color="auto"/>
              <w:right w:val="single" w:sz="4" w:space="0" w:color="auto"/>
            </w:tcBorders>
            <w:shd w:val="clear" w:color="auto" w:fill="auto"/>
            <w:hideMark/>
          </w:tcPr>
          <w:p w14:paraId="64554D6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D6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D6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D69" w14:textId="77777777" w:rsidR="005D456B" w:rsidRPr="00DF7E5F" w:rsidRDefault="005D456B" w:rsidP="005D456B">
            <w:pPr>
              <w:spacing w:before="60" w:after="60" w:line="240" w:lineRule="auto"/>
              <w:rPr>
                <w:bCs/>
                <w:noProof/>
                <w:color w:val="000000"/>
                <w:sz w:val="20"/>
              </w:rPr>
            </w:pPr>
          </w:p>
        </w:tc>
      </w:tr>
      <w:tr w:rsidR="005D456B" w:rsidRPr="00DF7E5F" w14:paraId="64554D7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D6B" w14:textId="77777777" w:rsidR="005D456B" w:rsidRPr="00DF7E5F" w:rsidRDefault="005D456B" w:rsidP="005D456B">
            <w:pPr>
              <w:spacing w:before="60" w:after="60" w:line="240" w:lineRule="auto"/>
              <w:rPr>
                <w:bCs/>
                <w:noProof/>
                <w:sz w:val="20"/>
              </w:rPr>
            </w:pPr>
            <w:r w:rsidRPr="00DF7E5F">
              <w:rPr>
                <w:bCs/>
                <w:noProof/>
                <w:sz w:val="20"/>
              </w:rPr>
              <w:t>39.07</w:t>
            </w:r>
          </w:p>
        </w:tc>
        <w:tc>
          <w:tcPr>
            <w:tcW w:w="7347" w:type="dxa"/>
            <w:tcBorders>
              <w:top w:val="nil"/>
              <w:left w:val="nil"/>
              <w:bottom w:val="single" w:sz="4" w:space="0" w:color="auto"/>
              <w:right w:val="single" w:sz="4" w:space="0" w:color="auto"/>
            </w:tcBorders>
            <w:shd w:val="clear" w:color="auto" w:fill="auto"/>
            <w:hideMark/>
          </w:tcPr>
          <w:p w14:paraId="64554D6C" w14:textId="77777777" w:rsidR="005D456B" w:rsidRPr="00DF7E5F" w:rsidRDefault="005D456B" w:rsidP="005D456B">
            <w:pPr>
              <w:spacing w:before="60" w:after="60" w:line="240" w:lineRule="auto"/>
              <w:rPr>
                <w:bCs/>
                <w:noProof/>
                <w:sz w:val="20"/>
              </w:rPr>
            </w:pPr>
            <w:r w:rsidRPr="00DF7E5F">
              <w:rPr>
                <w:bCs/>
                <w:noProof/>
                <w:sz w:val="20"/>
              </w:rPr>
              <w:t>Poliacetāli, citādi poliēteri un epoksīdsveķi pirmformās; polikarbonāti, alkīdsveķi, polialilesteri un citādi poliesteri pirmformās:</w:t>
            </w:r>
          </w:p>
        </w:tc>
        <w:tc>
          <w:tcPr>
            <w:tcW w:w="1583" w:type="dxa"/>
            <w:tcBorders>
              <w:top w:val="nil"/>
              <w:left w:val="nil"/>
              <w:bottom w:val="single" w:sz="4" w:space="0" w:color="auto"/>
              <w:right w:val="single" w:sz="4" w:space="0" w:color="auto"/>
            </w:tcBorders>
            <w:shd w:val="clear" w:color="auto" w:fill="auto"/>
            <w:hideMark/>
          </w:tcPr>
          <w:p w14:paraId="64554D6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D6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D6F" w14:textId="77777777" w:rsidR="005D456B" w:rsidRPr="00DF7E5F" w:rsidRDefault="005D456B" w:rsidP="005D456B">
            <w:pPr>
              <w:spacing w:before="60" w:after="60" w:line="240" w:lineRule="auto"/>
              <w:rPr>
                <w:bCs/>
                <w:noProof/>
                <w:color w:val="000000"/>
                <w:sz w:val="20"/>
              </w:rPr>
            </w:pPr>
          </w:p>
        </w:tc>
      </w:tr>
      <w:tr w:rsidR="005D456B" w:rsidRPr="00DF7E5F" w14:paraId="64554D7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D71" w14:textId="77777777" w:rsidR="005D456B" w:rsidRPr="00DF7E5F" w:rsidRDefault="005D456B" w:rsidP="005D456B">
            <w:pPr>
              <w:spacing w:before="60" w:after="60" w:line="240" w:lineRule="auto"/>
              <w:rPr>
                <w:bCs/>
                <w:noProof/>
                <w:sz w:val="20"/>
              </w:rPr>
            </w:pPr>
            <w:r w:rsidRPr="00DF7E5F">
              <w:rPr>
                <w:bCs/>
                <w:noProof/>
                <w:sz w:val="20"/>
              </w:rPr>
              <w:t>3907.10</w:t>
            </w:r>
          </w:p>
        </w:tc>
        <w:tc>
          <w:tcPr>
            <w:tcW w:w="7347" w:type="dxa"/>
            <w:tcBorders>
              <w:top w:val="nil"/>
              <w:left w:val="nil"/>
              <w:bottom w:val="single" w:sz="4" w:space="0" w:color="auto"/>
              <w:right w:val="single" w:sz="4" w:space="0" w:color="auto"/>
            </w:tcBorders>
            <w:shd w:val="clear" w:color="auto" w:fill="auto"/>
            <w:hideMark/>
          </w:tcPr>
          <w:p w14:paraId="64554D72" w14:textId="77777777" w:rsidR="005D456B" w:rsidRPr="00DF7E5F" w:rsidRDefault="005D456B" w:rsidP="005D456B">
            <w:pPr>
              <w:spacing w:before="60" w:after="60" w:line="240" w:lineRule="auto"/>
              <w:rPr>
                <w:bCs/>
                <w:noProof/>
                <w:sz w:val="20"/>
              </w:rPr>
            </w:pPr>
            <w:r w:rsidRPr="00DF7E5F">
              <w:rPr>
                <w:bCs/>
                <w:noProof/>
                <w:sz w:val="20"/>
              </w:rPr>
              <w:t>poliacetāli</w:t>
            </w:r>
          </w:p>
        </w:tc>
        <w:tc>
          <w:tcPr>
            <w:tcW w:w="1583" w:type="dxa"/>
            <w:tcBorders>
              <w:top w:val="nil"/>
              <w:left w:val="nil"/>
              <w:bottom w:val="single" w:sz="4" w:space="0" w:color="auto"/>
              <w:right w:val="single" w:sz="4" w:space="0" w:color="auto"/>
            </w:tcBorders>
            <w:shd w:val="clear" w:color="auto" w:fill="auto"/>
            <w:hideMark/>
          </w:tcPr>
          <w:p w14:paraId="64554D7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D7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D75" w14:textId="77777777" w:rsidR="005D456B" w:rsidRPr="00DF7E5F" w:rsidRDefault="005D456B" w:rsidP="005D456B">
            <w:pPr>
              <w:spacing w:before="60" w:after="60" w:line="240" w:lineRule="auto"/>
              <w:rPr>
                <w:bCs/>
                <w:noProof/>
                <w:color w:val="000000"/>
                <w:sz w:val="20"/>
              </w:rPr>
            </w:pPr>
          </w:p>
        </w:tc>
      </w:tr>
      <w:tr w:rsidR="005D456B" w:rsidRPr="00DF7E5F" w14:paraId="64554D7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D77" w14:textId="77777777" w:rsidR="005D456B" w:rsidRPr="00DF7E5F" w:rsidRDefault="005D456B" w:rsidP="005D456B">
            <w:pPr>
              <w:spacing w:before="60" w:after="60" w:line="240" w:lineRule="auto"/>
              <w:rPr>
                <w:bCs/>
                <w:noProof/>
                <w:sz w:val="20"/>
              </w:rPr>
            </w:pPr>
            <w:r w:rsidRPr="00DF7E5F">
              <w:rPr>
                <w:bCs/>
                <w:noProof/>
                <w:sz w:val="20"/>
              </w:rPr>
              <w:t>3907.20</w:t>
            </w:r>
          </w:p>
        </w:tc>
        <w:tc>
          <w:tcPr>
            <w:tcW w:w="7347" w:type="dxa"/>
            <w:tcBorders>
              <w:top w:val="nil"/>
              <w:left w:val="nil"/>
              <w:bottom w:val="single" w:sz="4" w:space="0" w:color="auto"/>
              <w:right w:val="single" w:sz="4" w:space="0" w:color="auto"/>
            </w:tcBorders>
            <w:shd w:val="clear" w:color="auto" w:fill="auto"/>
            <w:hideMark/>
          </w:tcPr>
          <w:p w14:paraId="64554D78" w14:textId="77777777" w:rsidR="005D456B" w:rsidRPr="00DF7E5F" w:rsidRDefault="005D456B" w:rsidP="005D456B">
            <w:pPr>
              <w:spacing w:before="60" w:after="60" w:line="240" w:lineRule="auto"/>
              <w:rPr>
                <w:bCs/>
                <w:noProof/>
                <w:sz w:val="20"/>
              </w:rPr>
            </w:pPr>
            <w:r w:rsidRPr="00DF7E5F">
              <w:rPr>
                <w:bCs/>
                <w:noProof/>
                <w:sz w:val="20"/>
              </w:rPr>
              <w:t>citādi poliēteri</w:t>
            </w:r>
          </w:p>
        </w:tc>
        <w:tc>
          <w:tcPr>
            <w:tcW w:w="1583" w:type="dxa"/>
            <w:tcBorders>
              <w:top w:val="nil"/>
              <w:left w:val="nil"/>
              <w:bottom w:val="single" w:sz="4" w:space="0" w:color="auto"/>
              <w:right w:val="single" w:sz="4" w:space="0" w:color="auto"/>
            </w:tcBorders>
            <w:shd w:val="clear" w:color="auto" w:fill="auto"/>
            <w:hideMark/>
          </w:tcPr>
          <w:p w14:paraId="64554D7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D7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D7B" w14:textId="77777777" w:rsidR="005D456B" w:rsidRPr="00DF7E5F" w:rsidRDefault="005D456B" w:rsidP="005D456B">
            <w:pPr>
              <w:spacing w:before="60" w:after="60" w:line="240" w:lineRule="auto"/>
              <w:rPr>
                <w:bCs/>
                <w:noProof/>
                <w:color w:val="000000"/>
                <w:sz w:val="20"/>
              </w:rPr>
            </w:pPr>
          </w:p>
        </w:tc>
      </w:tr>
      <w:tr w:rsidR="005D456B" w:rsidRPr="00DF7E5F" w14:paraId="64554D8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D7D" w14:textId="77777777" w:rsidR="005D456B" w:rsidRPr="00DF7E5F" w:rsidRDefault="005D456B" w:rsidP="005D456B">
            <w:pPr>
              <w:spacing w:before="60" w:after="60" w:line="240" w:lineRule="auto"/>
              <w:rPr>
                <w:bCs/>
                <w:noProof/>
                <w:sz w:val="20"/>
              </w:rPr>
            </w:pPr>
            <w:r w:rsidRPr="00DF7E5F">
              <w:rPr>
                <w:bCs/>
                <w:noProof/>
                <w:sz w:val="20"/>
              </w:rPr>
              <w:t>3907.20.15</w:t>
            </w:r>
          </w:p>
        </w:tc>
        <w:tc>
          <w:tcPr>
            <w:tcW w:w="7347" w:type="dxa"/>
            <w:tcBorders>
              <w:top w:val="nil"/>
              <w:left w:val="nil"/>
              <w:bottom w:val="single" w:sz="4" w:space="0" w:color="auto"/>
              <w:right w:val="single" w:sz="4" w:space="0" w:color="auto"/>
            </w:tcBorders>
            <w:shd w:val="clear" w:color="auto" w:fill="auto"/>
            <w:hideMark/>
          </w:tcPr>
          <w:p w14:paraId="64554D7E" w14:textId="77777777" w:rsidR="005D456B" w:rsidRPr="00DF7E5F" w:rsidRDefault="005D456B" w:rsidP="005D456B">
            <w:pPr>
              <w:spacing w:before="60" w:after="60" w:line="240" w:lineRule="auto"/>
              <w:rPr>
                <w:bCs/>
                <w:noProof/>
                <w:sz w:val="20"/>
              </w:rPr>
            </w:pPr>
            <w:r w:rsidRPr="00DF7E5F">
              <w:rPr>
                <w:bCs/>
                <w:noProof/>
                <w:sz w:val="20"/>
              </w:rPr>
              <w:t>poliēteru polioli, kas satur 2 vai vairāk hidroksilgrupas, šķidrumi vai pastas ar hidroksilskaitli lielāku par 100 mg KOH/g, bet ne lielāku par 800 mg KOH/g</w:t>
            </w:r>
          </w:p>
        </w:tc>
        <w:tc>
          <w:tcPr>
            <w:tcW w:w="1583" w:type="dxa"/>
            <w:tcBorders>
              <w:top w:val="nil"/>
              <w:left w:val="nil"/>
              <w:bottom w:val="single" w:sz="4" w:space="0" w:color="auto"/>
              <w:right w:val="single" w:sz="4" w:space="0" w:color="auto"/>
            </w:tcBorders>
            <w:shd w:val="clear" w:color="auto" w:fill="auto"/>
            <w:hideMark/>
          </w:tcPr>
          <w:p w14:paraId="64554D7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D8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D81" w14:textId="77777777" w:rsidR="005D456B" w:rsidRPr="00DF7E5F" w:rsidRDefault="005D456B" w:rsidP="005D456B">
            <w:pPr>
              <w:spacing w:before="60" w:after="60" w:line="240" w:lineRule="auto"/>
              <w:rPr>
                <w:bCs/>
                <w:noProof/>
                <w:color w:val="000000"/>
                <w:sz w:val="20"/>
              </w:rPr>
            </w:pPr>
          </w:p>
        </w:tc>
      </w:tr>
      <w:tr w:rsidR="005D456B" w:rsidRPr="00DF7E5F" w14:paraId="64554D8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D83"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3907.20.90</w:t>
            </w:r>
          </w:p>
        </w:tc>
        <w:tc>
          <w:tcPr>
            <w:tcW w:w="7347" w:type="dxa"/>
            <w:tcBorders>
              <w:top w:val="nil"/>
              <w:left w:val="nil"/>
              <w:bottom w:val="single" w:sz="4" w:space="0" w:color="auto"/>
              <w:right w:val="single" w:sz="4" w:space="0" w:color="auto"/>
            </w:tcBorders>
            <w:shd w:val="clear" w:color="auto" w:fill="auto"/>
            <w:hideMark/>
          </w:tcPr>
          <w:p w14:paraId="64554D8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D8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D8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D87" w14:textId="77777777" w:rsidR="005D456B" w:rsidRPr="00DF7E5F" w:rsidRDefault="005D456B" w:rsidP="005D456B">
            <w:pPr>
              <w:spacing w:before="60" w:after="60" w:line="240" w:lineRule="auto"/>
              <w:rPr>
                <w:bCs/>
                <w:noProof/>
                <w:color w:val="000000"/>
                <w:sz w:val="20"/>
              </w:rPr>
            </w:pPr>
          </w:p>
        </w:tc>
      </w:tr>
      <w:tr w:rsidR="005D456B" w:rsidRPr="00DF7E5F" w14:paraId="64554D8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D89" w14:textId="77777777" w:rsidR="005D456B" w:rsidRPr="00DF7E5F" w:rsidRDefault="005D456B" w:rsidP="005D456B">
            <w:pPr>
              <w:spacing w:before="60" w:after="60" w:line="240" w:lineRule="auto"/>
              <w:rPr>
                <w:bCs/>
                <w:noProof/>
                <w:sz w:val="20"/>
              </w:rPr>
            </w:pPr>
            <w:r w:rsidRPr="00DF7E5F">
              <w:rPr>
                <w:bCs/>
                <w:noProof/>
                <w:sz w:val="20"/>
              </w:rPr>
              <w:t>3907.30</w:t>
            </w:r>
          </w:p>
        </w:tc>
        <w:tc>
          <w:tcPr>
            <w:tcW w:w="7347" w:type="dxa"/>
            <w:tcBorders>
              <w:top w:val="nil"/>
              <w:left w:val="nil"/>
              <w:bottom w:val="single" w:sz="4" w:space="0" w:color="auto"/>
              <w:right w:val="single" w:sz="4" w:space="0" w:color="auto"/>
            </w:tcBorders>
            <w:shd w:val="clear" w:color="auto" w:fill="auto"/>
            <w:hideMark/>
          </w:tcPr>
          <w:p w14:paraId="64554D8A" w14:textId="77777777" w:rsidR="005D456B" w:rsidRPr="00DF7E5F" w:rsidRDefault="005D456B" w:rsidP="005D456B">
            <w:pPr>
              <w:spacing w:before="60" w:after="60" w:line="240" w:lineRule="auto"/>
              <w:rPr>
                <w:bCs/>
                <w:noProof/>
                <w:sz w:val="20"/>
              </w:rPr>
            </w:pPr>
            <w:r w:rsidRPr="00DF7E5F">
              <w:rPr>
                <w:bCs/>
                <w:noProof/>
                <w:sz w:val="20"/>
              </w:rPr>
              <w:t>epoksīdsveķi</w:t>
            </w:r>
          </w:p>
        </w:tc>
        <w:tc>
          <w:tcPr>
            <w:tcW w:w="1583" w:type="dxa"/>
            <w:tcBorders>
              <w:top w:val="nil"/>
              <w:left w:val="nil"/>
              <w:bottom w:val="single" w:sz="4" w:space="0" w:color="auto"/>
              <w:right w:val="single" w:sz="4" w:space="0" w:color="auto"/>
            </w:tcBorders>
            <w:shd w:val="clear" w:color="auto" w:fill="auto"/>
            <w:hideMark/>
          </w:tcPr>
          <w:p w14:paraId="64554D8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D8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D8D" w14:textId="77777777" w:rsidR="005D456B" w:rsidRPr="00DF7E5F" w:rsidRDefault="005D456B" w:rsidP="005D456B">
            <w:pPr>
              <w:spacing w:before="60" w:after="60" w:line="240" w:lineRule="auto"/>
              <w:rPr>
                <w:bCs/>
                <w:noProof/>
                <w:color w:val="000000"/>
                <w:sz w:val="20"/>
              </w:rPr>
            </w:pPr>
          </w:p>
        </w:tc>
      </w:tr>
      <w:tr w:rsidR="005D456B" w:rsidRPr="00DF7E5F" w14:paraId="64554D9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D8F" w14:textId="77777777" w:rsidR="005D456B" w:rsidRPr="00DF7E5F" w:rsidRDefault="005D456B" w:rsidP="005D456B">
            <w:pPr>
              <w:spacing w:before="60" w:after="60" w:line="240" w:lineRule="auto"/>
              <w:rPr>
                <w:bCs/>
                <w:noProof/>
                <w:sz w:val="20"/>
              </w:rPr>
            </w:pPr>
            <w:r w:rsidRPr="00DF7E5F">
              <w:rPr>
                <w:bCs/>
                <w:noProof/>
                <w:sz w:val="20"/>
              </w:rPr>
              <w:t>3907.40</w:t>
            </w:r>
          </w:p>
        </w:tc>
        <w:tc>
          <w:tcPr>
            <w:tcW w:w="7347" w:type="dxa"/>
            <w:tcBorders>
              <w:top w:val="nil"/>
              <w:left w:val="nil"/>
              <w:bottom w:val="single" w:sz="4" w:space="0" w:color="auto"/>
              <w:right w:val="single" w:sz="4" w:space="0" w:color="auto"/>
            </w:tcBorders>
            <w:shd w:val="clear" w:color="auto" w:fill="auto"/>
            <w:hideMark/>
          </w:tcPr>
          <w:p w14:paraId="64554D90" w14:textId="77777777" w:rsidR="005D456B" w:rsidRPr="00DF7E5F" w:rsidRDefault="005D456B" w:rsidP="005D456B">
            <w:pPr>
              <w:spacing w:before="60" w:after="60" w:line="240" w:lineRule="auto"/>
              <w:rPr>
                <w:bCs/>
                <w:noProof/>
                <w:sz w:val="20"/>
              </w:rPr>
            </w:pPr>
            <w:r w:rsidRPr="00DF7E5F">
              <w:rPr>
                <w:bCs/>
                <w:noProof/>
                <w:sz w:val="20"/>
              </w:rPr>
              <w:t>polikarbonāti</w:t>
            </w:r>
          </w:p>
        </w:tc>
        <w:tc>
          <w:tcPr>
            <w:tcW w:w="1583" w:type="dxa"/>
            <w:tcBorders>
              <w:top w:val="nil"/>
              <w:left w:val="nil"/>
              <w:bottom w:val="single" w:sz="4" w:space="0" w:color="auto"/>
              <w:right w:val="single" w:sz="4" w:space="0" w:color="auto"/>
            </w:tcBorders>
            <w:shd w:val="clear" w:color="auto" w:fill="auto"/>
            <w:hideMark/>
          </w:tcPr>
          <w:p w14:paraId="64554D9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D9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D93" w14:textId="77777777" w:rsidR="005D456B" w:rsidRPr="00DF7E5F" w:rsidRDefault="005D456B" w:rsidP="005D456B">
            <w:pPr>
              <w:spacing w:before="60" w:after="60" w:line="240" w:lineRule="auto"/>
              <w:rPr>
                <w:bCs/>
                <w:noProof/>
                <w:color w:val="000000"/>
                <w:sz w:val="20"/>
              </w:rPr>
            </w:pPr>
          </w:p>
        </w:tc>
      </w:tr>
      <w:tr w:rsidR="005D456B" w:rsidRPr="00DF7E5F" w14:paraId="64554D9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D95" w14:textId="77777777" w:rsidR="005D456B" w:rsidRPr="00DF7E5F" w:rsidRDefault="005D456B" w:rsidP="005D456B">
            <w:pPr>
              <w:spacing w:before="60" w:after="60" w:line="240" w:lineRule="auto"/>
              <w:rPr>
                <w:bCs/>
                <w:noProof/>
                <w:sz w:val="20"/>
              </w:rPr>
            </w:pPr>
            <w:r w:rsidRPr="00DF7E5F">
              <w:rPr>
                <w:bCs/>
                <w:noProof/>
                <w:sz w:val="20"/>
              </w:rPr>
              <w:t>3907.50</w:t>
            </w:r>
          </w:p>
        </w:tc>
        <w:tc>
          <w:tcPr>
            <w:tcW w:w="7347" w:type="dxa"/>
            <w:tcBorders>
              <w:top w:val="nil"/>
              <w:left w:val="nil"/>
              <w:bottom w:val="single" w:sz="4" w:space="0" w:color="auto"/>
              <w:right w:val="single" w:sz="4" w:space="0" w:color="auto"/>
            </w:tcBorders>
            <w:shd w:val="clear" w:color="auto" w:fill="auto"/>
            <w:hideMark/>
          </w:tcPr>
          <w:p w14:paraId="64554D96" w14:textId="77777777" w:rsidR="005D456B" w:rsidRPr="00DF7E5F" w:rsidRDefault="005D456B" w:rsidP="005D456B">
            <w:pPr>
              <w:spacing w:before="60" w:after="60" w:line="240" w:lineRule="auto"/>
              <w:rPr>
                <w:bCs/>
                <w:noProof/>
                <w:sz w:val="20"/>
              </w:rPr>
            </w:pPr>
            <w:r w:rsidRPr="00DF7E5F">
              <w:rPr>
                <w:bCs/>
                <w:noProof/>
                <w:sz w:val="20"/>
              </w:rPr>
              <w:t>alkīdsveķi</w:t>
            </w:r>
          </w:p>
        </w:tc>
        <w:tc>
          <w:tcPr>
            <w:tcW w:w="1583" w:type="dxa"/>
            <w:tcBorders>
              <w:top w:val="nil"/>
              <w:left w:val="nil"/>
              <w:bottom w:val="single" w:sz="4" w:space="0" w:color="auto"/>
              <w:right w:val="single" w:sz="4" w:space="0" w:color="auto"/>
            </w:tcBorders>
            <w:shd w:val="clear" w:color="auto" w:fill="auto"/>
            <w:hideMark/>
          </w:tcPr>
          <w:p w14:paraId="64554D9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D9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D99" w14:textId="77777777" w:rsidR="005D456B" w:rsidRPr="00DF7E5F" w:rsidRDefault="005D456B" w:rsidP="005D456B">
            <w:pPr>
              <w:spacing w:before="60" w:after="60" w:line="240" w:lineRule="auto"/>
              <w:rPr>
                <w:bCs/>
                <w:noProof/>
                <w:color w:val="000000"/>
                <w:sz w:val="20"/>
              </w:rPr>
            </w:pPr>
          </w:p>
        </w:tc>
      </w:tr>
      <w:tr w:rsidR="005D456B" w:rsidRPr="00DF7E5F" w14:paraId="64554DA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D9B" w14:textId="77777777" w:rsidR="005D456B" w:rsidRPr="00DF7E5F" w:rsidRDefault="005D456B" w:rsidP="005D456B">
            <w:pPr>
              <w:spacing w:before="60" w:after="60" w:line="240" w:lineRule="auto"/>
              <w:rPr>
                <w:bCs/>
                <w:noProof/>
                <w:sz w:val="20"/>
              </w:rPr>
            </w:pPr>
            <w:r w:rsidRPr="00DF7E5F">
              <w:rPr>
                <w:bCs/>
                <w:noProof/>
                <w:sz w:val="20"/>
              </w:rPr>
              <w:t>3907.60</w:t>
            </w:r>
          </w:p>
        </w:tc>
        <w:tc>
          <w:tcPr>
            <w:tcW w:w="7347" w:type="dxa"/>
            <w:tcBorders>
              <w:top w:val="nil"/>
              <w:left w:val="nil"/>
              <w:bottom w:val="single" w:sz="4" w:space="0" w:color="auto"/>
              <w:right w:val="single" w:sz="4" w:space="0" w:color="auto"/>
            </w:tcBorders>
            <w:shd w:val="clear" w:color="auto" w:fill="auto"/>
            <w:hideMark/>
          </w:tcPr>
          <w:p w14:paraId="64554D9C" w14:textId="77777777" w:rsidR="005D456B" w:rsidRPr="00DF7E5F" w:rsidRDefault="005D456B" w:rsidP="005D456B">
            <w:pPr>
              <w:spacing w:before="60" w:after="60" w:line="240" w:lineRule="auto"/>
              <w:rPr>
                <w:bCs/>
                <w:noProof/>
                <w:sz w:val="20"/>
              </w:rPr>
            </w:pPr>
            <w:r w:rsidRPr="00DF7E5F">
              <w:rPr>
                <w:bCs/>
                <w:noProof/>
                <w:sz w:val="20"/>
              </w:rPr>
              <w:t>poli(etilēntereftalāts):</w:t>
            </w:r>
          </w:p>
        </w:tc>
        <w:tc>
          <w:tcPr>
            <w:tcW w:w="1583" w:type="dxa"/>
            <w:tcBorders>
              <w:top w:val="nil"/>
              <w:left w:val="nil"/>
              <w:bottom w:val="single" w:sz="4" w:space="0" w:color="auto"/>
              <w:right w:val="single" w:sz="4" w:space="0" w:color="auto"/>
            </w:tcBorders>
            <w:shd w:val="clear" w:color="auto" w:fill="auto"/>
            <w:hideMark/>
          </w:tcPr>
          <w:p w14:paraId="64554D9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D9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D9F" w14:textId="77777777" w:rsidR="005D456B" w:rsidRPr="00DF7E5F" w:rsidRDefault="005D456B" w:rsidP="005D456B">
            <w:pPr>
              <w:spacing w:before="60" w:after="60" w:line="240" w:lineRule="auto"/>
              <w:rPr>
                <w:bCs/>
                <w:noProof/>
                <w:color w:val="000000"/>
                <w:sz w:val="20"/>
              </w:rPr>
            </w:pPr>
          </w:p>
        </w:tc>
      </w:tr>
      <w:tr w:rsidR="005D456B" w:rsidRPr="00DF7E5F" w14:paraId="64554DA6"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DA1" w14:textId="77777777" w:rsidR="005D456B" w:rsidRPr="00DF7E5F" w:rsidRDefault="005D456B" w:rsidP="005D456B">
            <w:pPr>
              <w:spacing w:before="60" w:after="60" w:line="240" w:lineRule="auto"/>
              <w:rPr>
                <w:bCs/>
                <w:noProof/>
                <w:sz w:val="20"/>
              </w:rPr>
            </w:pPr>
            <w:r w:rsidRPr="00DF7E5F">
              <w:rPr>
                <w:bCs/>
                <w:noProof/>
                <w:sz w:val="20"/>
              </w:rPr>
              <w:t>3907.60.1</w:t>
            </w:r>
          </w:p>
        </w:tc>
        <w:tc>
          <w:tcPr>
            <w:tcW w:w="7347" w:type="dxa"/>
            <w:tcBorders>
              <w:top w:val="nil"/>
              <w:left w:val="nil"/>
              <w:bottom w:val="single" w:sz="4" w:space="0" w:color="auto"/>
              <w:right w:val="single" w:sz="4" w:space="0" w:color="auto"/>
            </w:tcBorders>
            <w:shd w:val="clear" w:color="000000" w:fill="FFFFFF"/>
            <w:hideMark/>
          </w:tcPr>
          <w:p w14:paraId="64554DA2" w14:textId="77777777" w:rsidR="005D456B" w:rsidRPr="00DF7E5F" w:rsidRDefault="005D456B" w:rsidP="005D456B">
            <w:pPr>
              <w:spacing w:before="60" w:after="60" w:line="240" w:lineRule="auto"/>
              <w:rPr>
                <w:bCs/>
                <w:noProof/>
                <w:sz w:val="20"/>
              </w:rPr>
            </w:pPr>
            <w:r w:rsidRPr="00DF7E5F">
              <w:rPr>
                <w:bCs/>
                <w:noProof/>
                <w:sz w:val="20"/>
              </w:rPr>
              <w:t>šķidrumi un pastas:</w:t>
            </w:r>
          </w:p>
        </w:tc>
        <w:tc>
          <w:tcPr>
            <w:tcW w:w="1583" w:type="dxa"/>
            <w:tcBorders>
              <w:top w:val="nil"/>
              <w:left w:val="nil"/>
              <w:bottom w:val="single" w:sz="4" w:space="0" w:color="auto"/>
              <w:right w:val="single" w:sz="4" w:space="0" w:color="auto"/>
            </w:tcBorders>
            <w:shd w:val="clear" w:color="auto" w:fill="auto"/>
            <w:hideMark/>
          </w:tcPr>
          <w:p w14:paraId="64554DA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DA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DA5" w14:textId="77777777" w:rsidR="005D456B" w:rsidRPr="00DF7E5F" w:rsidRDefault="005D456B" w:rsidP="005D456B">
            <w:pPr>
              <w:spacing w:before="60" w:after="60" w:line="240" w:lineRule="auto"/>
              <w:rPr>
                <w:bCs/>
                <w:noProof/>
                <w:color w:val="000000"/>
                <w:sz w:val="20"/>
              </w:rPr>
            </w:pPr>
          </w:p>
        </w:tc>
      </w:tr>
      <w:tr w:rsidR="005D456B" w:rsidRPr="00DF7E5F" w14:paraId="64554DAC"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DA7" w14:textId="77777777" w:rsidR="005D456B" w:rsidRPr="00DF7E5F" w:rsidRDefault="005D456B" w:rsidP="005D456B">
            <w:pPr>
              <w:spacing w:before="60" w:after="60" w:line="240" w:lineRule="auto"/>
              <w:rPr>
                <w:bCs/>
                <w:noProof/>
                <w:sz w:val="20"/>
              </w:rPr>
            </w:pPr>
            <w:r w:rsidRPr="00DF7E5F">
              <w:rPr>
                <w:bCs/>
                <w:noProof/>
                <w:sz w:val="20"/>
              </w:rPr>
              <w:t>3907.60.11</w:t>
            </w:r>
          </w:p>
        </w:tc>
        <w:tc>
          <w:tcPr>
            <w:tcW w:w="7347" w:type="dxa"/>
            <w:tcBorders>
              <w:top w:val="nil"/>
              <w:left w:val="nil"/>
              <w:bottom w:val="single" w:sz="4" w:space="0" w:color="auto"/>
              <w:right w:val="single" w:sz="4" w:space="0" w:color="auto"/>
            </w:tcBorders>
            <w:shd w:val="clear" w:color="000000" w:fill="FFFFFF"/>
            <w:hideMark/>
          </w:tcPr>
          <w:p w14:paraId="64554DA8" w14:textId="77777777" w:rsidR="005D456B" w:rsidRPr="00DF7E5F" w:rsidRDefault="005D456B" w:rsidP="005D456B">
            <w:pPr>
              <w:spacing w:before="60" w:after="60" w:line="240" w:lineRule="auto"/>
              <w:rPr>
                <w:bCs/>
                <w:noProof/>
                <w:sz w:val="20"/>
              </w:rPr>
            </w:pPr>
            <w:r w:rsidRPr="00DF7E5F">
              <w:rPr>
                <w:bCs/>
                <w:noProof/>
                <w:sz w:val="20"/>
              </w:rPr>
              <w:t>neapstrādāti</w:t>
            </w:r>
          </w:p>
        </w:tc>
        <w:tc>
          <w:tcPr>
            <w:tcW w:w="1583" w:type="dxa"/>
            <w:tcBorders>
              <w:top w:val="nil"/>
              <w:left w:val="nil"/>
              <w:bottom w:val="single" w:sz="4" w:space="0" w:color="auto"/>
              <w:right w:val="single" w:sz="4" w:space="0" w:color="auto"/>
            </w:tcBorders>
            <w:shd w:val="clear" w:color="auto" w:fill="auto"/>
            <w:hideMark/>
          </w:tcPr>
          <w:p w14:paraId="64554DA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DA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DAB" w14:textId="77777777" w:rsidR="005D456B" w:rsidRPr="00DF7E5F" w:rsidRDefault="005D456B" w:rsidP="005D456B">
            <w:pPr>
              <w:spacing w:before="60" w:after="60" w:line="240" w:lineRule="auto"/>
              <w:rPr>
                <w:bCs/>
                <w:noProof/>
                <w:color w:val="000000"/>
                <w:sz w:val="20"/>
              </w:rPr>
            </w:pPr>
          </w:p>
        </w:tc>
      </w:tr>
      <w:tr w:rsidR="005D456B" w:rsidRPr="00DF7E5F" w14:paraId="64554DB2"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DAD" w14:textId="77777777" w:rsidR="005D456B" w:rsidRPr="00DF7E5F" w:rsidRDefault="005D456B" w:rsidP="005D456B">
            <w:pPr>
              <w:spacing w:before="60" w:after="60" w:line="240" w:lineRule="auto"/>
              <w:rPr>
                <w:bCs/>
                <w:noProof/>
                <w:sz w:val="20"/>
              </w:rPr>
            </w:pPr>
            <w:r w:rsidRPr="00DF7E5F">
              <w:rPr>
                <w:bCs/>
                <w:noProof/>
                <w:sz w:val="20"/>
              </w:rPr>
              <w:t>3907.60.19</w:t>
            </w:r>
          </w:p>
        </w:tc>
        <w:tc>
          <w:tcPr>
            <w:tcW w:w="7347" w:type="dxa"/>
            <w:tcBorders>
              <w:top w:val="nil"/>
              <w:left w:val="nil"/>
              <w:bottom w:val="single" w:sz="4" w:space="0" w:color="auto"/>
              <w:right w:val="single" w:sz="4" w:space="0" w:color="auto"/>
            </w:tcBorders>
            <w:shd w:val="clear" w:color="000000" w:fill="FFFFFF"/>
            <w:hideMark/>
          </w:tcPr>
          <w:p w14:paraId="64554DA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DA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DB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DB1" w14:textId="77777777" w:rsidR="005D456B" w:rsidRPr="00DF7E5F" w:rsidRDefault="005D456B" w:rsidP="005D456B">
            <w:pPr>
              <w:spacing w:before="60" w:after="60" w:line="240" w:lineRule="auto"/>
              <w:rPr>
                <w:bCs/>
                <w:noProof/>
                <w:color w:val="000000"/>
                <w:sz w:val="20"/>
              </w:rPr>
            </w:pPr>
          </w:p>
        </w:tc>
      </w:tr>
      <w:tr w:rsidR="005D456B" w:rsidRPr="00DF7E5F" w14:paraId="64554DB8"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DB3" w14:textId="77777777" w:rsidR="005D456B" w:rsidRPr="00DF7E5F" w:rsidRDefault="005D456B" w:rsidP="005D456B">
            <w:pPr>
              <w:spacing w:before="60" w:after="60" w:line="240" w:lineRule="auto"/>
              <w:rPr>
                <w:bCs/>
                <w:noProof/>
                <w:sz w:val="20"/>
              </w:rPr>
            </w:pPr>
            <w:r w:rsidRPr="00DF7E5F">
              <w:rPr>
                <w:bCs/>
                <w:noProof/>
                <w:sz w:val="20"/>
              </w:rPr>
              <w:t>3907.60.9</w:t>
            </w:r>
          </w:p>
        </w:tc>
        <w:tc>
          <w:tcPr>
            <w:tcW w:w="7347" w:type="dxa"/>
            <w:tcBorders>
              <w:top w:val="nil"/>
              <w:left w:val="nil"/>
              <w:bottom w:val="single" w:sz="4" w:space="0" w:color="auto"/>
              <w:right w:val="single" w:sz="4" w:space="0" w:color="auto"/>
            </w:tcBorders>
            <w:shd w:val="clear" w:color="000000" w:fill="FFFFFF"/>
            <w:hideMark/>
          </w:tcPr>
          <w:p w14:paraId="64554DB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DB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DB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DB7" w14:textId="77777777" w:rsidR="005D456B" w:rsidRPr="00DF7E5F" w:rsidRDefault="005D456B" w:rsidP="005D456B">
            <w:pPr>
              <w:spacing w:before="60" w:after="60" w:line="240" w:lineRule="auto"/>
              <w:rPr>
                <w:bCs/>
                <w:noProof/>
                <w:color w:val="000000"/>
                <w:sz w:val="20"/>
              </w:rPr>
            </w:pPr>
          </w:p>
        </w:tc>
      </w:tr>
      <w:tr w:rsidR="005D456B" w:rsidRPr="00DF7E5F" w14:paraId="64554DBE"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DB9" w14:textId="77777777" w:rsidR="005D456B" w:rsidRPr="00DF7E5F" w:rsidRDefault="005D456B" w:rsidP="005D456B">
            <w:pPr>
              <w:spacing w:before="60" w:after="60" w:line="240" w:lineRule="auto"/>
              <w:rPr>
                <w:bCs/>
                <w:noProof/>
                <w:sz w:val="20"/>
              </w:rPr>
            </w:pPr>
            <w:r w:rsidRPr="00DF7E5F">
              <w:rPr>
                <w:bCs/>
                <w:noProof/>
                <w:sz w:val="20"/>
              </w:rPr>
              <w:t>3907.60.91</w:t>
            </w:r>
          </w:p>
        </w:tc>
        <w:tc>
          <w:tcPr>
            <w:tcW w:w="7347" w:type="dxa"/>
            <w:tcBorders>
              <w:top w:val="nil"/>
              <w:left w:val="nil"/>
              <w:bottom w:val="single" w:sz="4" w:space="0" w:color="auto"/>
              <w:right w:val="single" w:sz="4" w:space="0" w:color="auto"/>
            </w:tcBorders>
            <w:shd w:val="clear" w:color="000000" w:fill="FFFFFF"/>
            <w:hideMark/>
          </w:tcPr>
          <w:p w14:paraId="64554DBA" w14:textId="77777777" w:rsidR="005D456B" w:rsidRPr="00DF7E5F" w:rsidRDefault="005D456B" w:rsidP="005D456B">
            <w:pPr>
              <w:spacing w:before="60" w:after="60" w:line="240" w:lineRule="auto"/>
              <w:rPr>
                <w:bCs/>
                <w:noProof/>
                <w:sz w:val="20"/>
              </w:rPr>
            </w:pPr>
            <w:r w:rsidRPr="00DF7E5F">
              <w:rPr>
                <w:bCs/>
                <w:noProof/>
                <w:sz w:val="20"/>
              </w:rPr>
              <w:t>neapstrādāti</w:t>
            </w:r>
          </w:p>
        </w:tc>
        <w:tc>
          <w:tcPr>
            <w:tcW w:w="1583" w:type="dxa"/>
            <w:tcBorders>
              <w:top w:val="nil"/>
              <w:left w:val="nil"/>
              <w:bottom w:val="single" w:sz="4" w:space="0" w:color="auto"/>
              <w:right w:val="single" w:sz="4" w:space="0" w:color="auto"/>
            </w:tcBorders>
            <w:shd w:val="clear" w:color="auto" w:fill="auto"/>
            <w:hideMark/>
          </w:tcPr>
          <w:p w14:paraId="64554DB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DB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DBD" w14:textId="77777777" w:rsidR="005D456B" w:rsidRPr="00DF7E5F" w:rsidRDefault="005D456B" w:rsidP="005D456B">
            <w:pPr>
              <w:spacing w:before="60" w:after="60" w:line="240" w:lineRule="auto"/>
              <w:rPr>
                <w:bCs/>
                <w:noProof/>
                <w:color w:val="000000"/>
                <w:sz w:val="20"/>
              </w:rPr>
            </w:pPr>
          </w:p>
        </w:tc>
      </w:tr>
      <w:tr w:rsidR="005D456B" w:rsidRPr="00DF7E5F" w14:paraId="64554DC4" w14:textId="77777777" w:rsidTr="005D456B">
        <w:tc>
          <w:tcPr>
            <w:tcW w:w="1291" w:type="dxa"/>
            <w:tcBorders>
              <w:top w:val="nil"/>
              <w:left w:val="single" w:sz="4" w:space="0" w:color="auto"/>
              <w:bottom w:val="single" w:sz="4" w:space="0" w:color="auto"/>
              <w:right w:val="single" w:sz="4" w:space="0" w:color="auto"/>
            </w:tcBorders>
            <w:shd w:val="clear" w:color="000000" w:fill="FFFFFF"/>
            <w:hideMark/>
          </w:tcPr>
          <w:p w14:paraId="64554DBF" w14:textId="77777777" w:rsidR="005D456B" w:rsidRPr="00DF7E5F" w:rsidRDefault="005D456B" w:rsidP="005D456B">
            <w:pPr>
              <w:spacing w:before="60" w:after="60" w:line="240" w:lineRule="auto"/>
              <w:rPr>
                <w:bCs/>
                <w:noProof/>
                <w:sz w:val="20"/>
              </w:rPr>
            </w:pPr>
            <w:r w:rsidRPr="00DF7E5F">
              <w:rPr>
                <w:bCs/>
                <w:noProof/>
                <w:sz w:val="20"/>
              </w:rPr>
              <w:t>3907.60.99</w:t>
            </w:r>
          </w:p>
        </w:tc>
        <w:tc>
          <w:tcPr>
            <w:tcW w:w="7347" w:type="dxa"/>
            <w:tcBorders>
              <w:top w:val="nil"/>
              <w:left w:val="nil"/>
              <w:bottom w:val="single" w:sz="4" w:space="0" w:color="auto"/>
              <w:right w:val="single" w:sz="4" w:space="0" w:color="auto"/>
            </w:tcBorders>
            <w:shd w:val="clear" w:color="000000" w:fill="FFFFFF"/>
            <w:hideMark/>
          </w:tcPr>
          <w:p w14:paraId="64554DC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DC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DC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DC3" w14:textId="77777777" w:rsidR="005D456B" w:rsidRPr="00DF7E5F" w:rsidRDefault="005D456B" w:rsidP="005D456B">
            <w:pPr>
              <w:spacing w:before="60" w:after="60" w:line="240" w:lineRule="auto"/>
              <w:rPr>
                <w:bCs/>
                <w:noProof/>
                <w:color w:val="000000"/>
                <w:sz w:val="20"/>
              </w:rPr>
            </w:pPr>
          </w:p>
        </w:tc>
      </w:tr>
      <w:tr w:rsidR="005D456B" w:rsidRPr="00DF7E5F" w14:paraId="64554DC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DC5" w14:textId="77777777" w:rsidR="005D456B" w:rsidRPr="00DF7E5F" w:rsidRDefault="005D456B" w:rsidP="005D456B">
            <w:pPr>
              <w:spacing w:before="60" w:after="60" w:line="240" w:lineRule="auto"/>
              <w:rPr>
                <w:bCs/>
                <w:noProof/>
                <w:sz w:val="20"/>
              </w:rPr>
            </w:pPr>
            <w:r w:rsidRPr="00DF7E5F">
              <w:rPr>
                <w:bCs/>
                <w:noProof/>
                <w:sz w:val="20"/>
              </w:rPr>
              <w:t>3907.70</w:t>
            </w:r>
          </w:p>
        </w:tc>
        <w:tc>
          <w:tcPr>
            <w:tcW w:w="7347" w:type="dxa"/>
            <w:tcBorders>
              <w:top w:val="nil"/>
              <w:left w:val="nil"/>
              <w:bottom w:val="single" w:sz="4" w:space="0" w:color="auto"/>
              <w:right w:val="single" w:sz="4" w:space="0" w:color="auto"/>
            </w:tcBorders>
            <w:shd w:val="clear" w:color="auto" w:fill="auto"/>
            <w:hideMark/>
          </w:tcPr>
          <w:p w14:paraId="64554DC6" w14:textId="77777777" w:rsidR="005D456B" w:rsidRPr="00DF7E5F" w:rsidRDefault="005D456B" w:rsidP="005D456B">
            <w:pPr>
              <w:spacing w:before="60" w:after="60" w:line="240" w:lineRule="auto"/>
              <w:rPr>
                <w:bCs/>
                <w:noProof/>
                <w:sz w:val="20"/>
              </w:rPr>
            </w:pPr>
            <w:r w:rsidRPr="00DF7E5F">
              <w:rPr>
                <w:bCs/>
                <w:noProof/>
                <w:sz w:val="20"/>
              </w:rPr>
              <w:t>Poli(laktitola skābe)</w:t>
            </w:r>
          </w:p>
        </w:tc>
        <w:tc>
          <w:tcPr>
            <w:tcW w:w="1583" w:type="dxa"/>
            <w:tcBorders>
              <w:top w:val="nil"/>
              <w:left w:val="nil"/>
              <w:bottom w:val="single" w:sz="4" w:space="0" w:color="auto"/>
              <w:right w:val="single" w:sz="4" w:space="0" w:color="auto"/>
            </w:tcBorders>
            <w:shd w:val="clear" w:color="auto" w:fill="auto"/>
            <w:hideMark/>
          </w:tcPr>
          <w:p w14:paraId="64554DC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DC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DC9" w14:textId="77777777" w:rsidR="005D456B" w:rsidRPr="00DF7E5F" w:rsidRDefault="005D456B" w:rsidP="005D456B">
            <w:pPr>
              <w:spacing w:before="60" w:after="60" w:line="240" w:lineRule="auto"/>
              <w:rPr>
                <w:bCs/>
                <w:noProof/>
                <w:color w:val="000000"/>
                <w:sz w:val="20"/>
              </w:rPr>
            </w:pPr>
          </w:p>
        </w:tc>
      </w:tr>
      <w:tr w:rsidR="005D456B" w:rsidRPr="00DF7E5F" w14:paraId="64554DD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DCB" w14:textId="77777777" w:rsidR="005D456B" w:rsidRPr="00DF7E5F" w:rsidRDefault="005D456B" w:rsidP="005D456B">
            <w:pPr>
              <w:spacing w:before="60" w:after="60" w:line="240" w:lineRule="auto"/>
              <w:rPr>
                <w:bCs/>
                <w:noProof/>
                <w:sz w:val="20"/>
              </w:rPr>
            </w:pPr>
            <w:r w:rsidRPr="00DF7E5F">
              <w:rPr>
                <w:bCs/>
                <w:noProof/>
                <w:sz w:val="20"/>
              </w:rPr>
              <w:t>3907.9</w:t>
            </w:r>
          </w:p>
        </w:tc>
        <w:tc>
          <w:tcPr>
            <w:tcW w:w="7347" w:type="dxa"/>
            <w:tcBorders>
              <w:top w:val="nil"/>
              <w:left w:val="nil"/>
              <w:bottom w:val="single" w:sz="4" w:space="0" w:color="auto"/>
              <w:right w:val="single" w:sz="4" w:space="0" w:color="auto"/>
            </w:tcBorders>
            <w:shd w:val="clear" w:color="auto" w:fill="auto"/>
            <w:hideMark/>
          </w:tcPr>
          <w:p w14:paraId="64554DCC" w14:textId="77777777" w:rsidR="005D456B" w:rsidRPr="00DF7E5F" w:rsidRDefault="005D456B" w:rsidP="005D456B">
            <w:pPr>
              <w:spacing w:before="60" w:after="60" w:line="240" w:lineRule="auto"/>
              <w:rPr>
                <w:bCs/>
                <w:noProof/>
                <w:sz w:val="20"/>
              </w:rPr>
            </w:pPr>
            <w:r w:rsidRPr="00DF7E5F">
              <w:rPr>
                <w:bCs/>
                <w:noProof/>
                <w:sz w:val="20"/>
              </w:rPr>
              <w:t>citādi poliesteri:</w:t>
            </w:r>
          </w:p>
        </w:tc>
        <w:tc>
          <w:tcPr>
            <w:tcW w:w="1583" w:type="dxa"/>
            <w:tcBorders>
              <w:top w:val="nil"/>
              <w:left w:val="nil"/>
              <w:bottom w:val="single" w:sz="4" w:space="0" w:color="auto"/>
              <w:right w:val="single" w:sz="4" w:space="0" w:color="auto"/>
            </w:tcBorders>
            <w:shd w:val="clear" w:color="auto" w:fill="auto"/>
            <w:hideMark/>
          </w:tcPr>
          <w:p w14:paraId="64554DC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DC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DCF" w14:textId="77777777" w:rsidR="005D456B" w:rsidRPr="00DF7E5F" w:rsidRDefault="005D456B" w:rsidP="005D456B">
            <w:pPr>
              <w:spacing w:before="60" w:after="60" w:line="240" w:lineRule="auto"/>
              <w:rPr>
                <w:bCs/>
                <w:noProof/>
                <w:color w:val="000000"/>
                <w:sz w:val="20"/>
              </w:rPr>
            </w:pPr>
          </w:p>
        </w:tc>
      </w:tr>
      <w:tr w:rsidR="005D456B" w:rsidRPr="00DF7E5F" w14:paraId="64554DD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DD1" w14:textId="77777777" w:rsidR="005D456B" w:rsidRPr="00DF7E5F" w:rsidRDefault="005D456B" w:rsidP="005D456B">
            <w:pPr>
              <w:spacing w:before="60" w:after="60" w:line="240" w:lineRule="auto"/>
              <w:rPr>
                <w:bCs/>
                <w:noProof/>
                <w:sz w:val="20"/>
              </w:rPr>
            </w:pPr>
            <w:r w:rsidRPr="00DF7E5F">
              <w:rPr>
                <w:bCs/>
                <w:noProof/>
                <w:sz w:val="20"/>
              </w:rPr>
              <w:t>3907.91</w:t>
            </w:r>
          </w:p>
        </w:tc>
        <w:tc>
          <w:tcPr>
            <w:tcW w:w="7347" w:type="dxa"/>
            <w:tcBorders>
              <w:top w:val="nil"/>
              <w:left w:val="nil"/>
              <w:bottom w:val="single" w:sz="4" w:space="0" w:color="auto"/>
              <w:right w:val="single" w:sz="4" w:space="0" w:color="auto"/>
            </w:tcBorders>
            <w:shd w:val="clear" w:color="auto" w:fill="auto"/>
            <w:hideMark/>
          </w:tcPr>
          <w:p w14:paraId="64554DD2" w14:textId="77777777" w:rsidR="005D456B" w:rsidRPr="00DF7E5F" w:rsidRDefault="005D456B" w:rsidP="005D456B">
            <w:pPr>
              <w:spacing w:before="60" w:after="60" w:line="240" w:lineRule="auto"/>
              <w:rPr>
                <w:bCs/>
                <w:noProof/>
                <w:sz w:val="20"/>
              </w:rPr>
            </w:pPr>
            <w:r w:rsidRPr="00DF7E5F">
              <w:rPr>
                <w:bCs/>
                <w:noProof/>
                <w:sz w:val="20"/>
              </w:rPr>
              <w:t>nepiesātinātie</w:t>
            </w:r>
          </w:p>
        </w:tc>
        <w:tc>
          <w:tcPr>
            <w:tcW w:w="1583" w:type="dxa"/>
            <w:tcBorders>
              <w:top w:val="nil"/>
              <w:left w:val="nil"/>
              <w:bottom w:val="single" w:sz="4" w:space="0" w:color="auto"/>
              <w:right w:val="single" w:sz="4" w:space="0" w:color="auto"/>
            </w:tcBorders>
            <w:shd w:val="clear" w:color="auto" w:fill="auto"/>
            <w:hideMark/>
          </w:tcPr>
          <w:p w14:paraId="64554DD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DD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DD5" w14:textId="77777777" w:rsidR="005D456B" w:rsidRPr="00DF7E5F" w:rsidRDefault="005D456B" w:rsidP="005D456B">
            <w:pPr>
              <w:spacing w:before="60" w:after="60" w:line="240" w:lineRule="auto"/>
              <w:rPr>
                <w:bCs/>
                <w:noProof/>
                <w:color w:val="000000"/>
                <w:sz w:val="20"/>
              </w:rPr>
            </w:pPr>
          </w:p>
        </w:tc>
      </w:tr>
      <w:tr w:rsidR="005D456B" w:rsidRPr="00DF7E5F" w14:paraId="64554DD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DD7" w14:textId="77777777" w:rsidR="005D456B" w:rsidRPr="00DF7E5F" w:rsidRDefault="005D456B" w:rsidP="005D456B">
            <w:pPr>
              <w:spacing w:before="60" w:after="60" w:line="240" w:lineRule="auto"/>
              <w:rPr>
                <w:bCs/>
                <w:noProof/>
                <w:sz w:val="20"/>
              </w:rPr>
            </w:pPr>
            <w:r w:rsidRPr="00DF7E5F">
              <w:rPr>
                <w:bCs/>
                <w:noProof/>
                <w:sz w:val="20"/>
              </w:rPr>
              <w:t>3907.99</w:t>
            </w:r>
          </w:p>
        </w:tc>
        <w:tc>
          <w:tcPr>
            <w:tcW w:w="7347" w:type="dxa"/>
            <w:tcBorders>
              <w:top w:val="nil"/>
              <w:left w:val="nil"/>
              <w:bottom w:val="single" w:sz="4" w:space="0" w:color="auto"/>
              <w:right w:val="single" w:sz="4" w:space="0" w:color="auto"/>
            </w:tcBorders>
            <w:shd w:val="clear" w:color="auto" w:fill="auto"/>
            <w:hideMark/>
          </w:tcPr>
          <w:p w14:paraId="64554DD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DD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DD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DDB" w14:textId="77777777" w:rsidR="005D456B" w:rsidRPr="00DF7E5F" w:rsidRDefault="005D456B" w:rsidP="005D456B">
            <w:pPr>
              <w:spacing w:before="60" w:after="60" w:line="240" w:lineRule="auto"/>
              <w:rPr>
                <w:bCs/>
                <w:noProof/>
                <w:color w:val="000000"/>
                <w:sz w:val="20"/>
              </w:rPr>
            </w:pPr>
          </w:p>
        </w:tc>
      </w:tr>
      <w:tr w:rsidR="005D456B" w:rsidRPr="00DF7E5F" w14:paraId="64554DE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DDD" w14:textId="77777777" w:rsidR="005D456B" w:rsidRPr="00DF7E5F" w:rsidRDefault="005D456B" w:rsidP="005D456B">
            <w:pPr>
              <w:spacing w:before="60" w:after="60" w:line="240" w:lineRule="auto"/>
              <w:rPr>
                <w:bCs/>
                <w:noProof/>
                <w:sz w:val="20"/>
              </w:rPr>
            </w:pPr>
            <w:r w:rsidRPr="00DF7E5F">
              <w:rPr>
                <w:bCs/>
                <w:noProof/>
                <w:sz w:val="20"/>
              </w:rPr>
              <w:t>39.08</w:t>
            </w:r>
          </w:p>
        </w:tc>
        <w:tc>
          <w:tcPr>
            <w:tcW w:w="7347" w:type="dxa"/>
            <w:tcBorders>
              <w:top w:val="nil"/>
              <w:left w:val="nil"/>
              <w:bottom w:val="single" w:sz="4" w:space="0" w:color="auto"/>
              <w:right w:val="single" w:sz="4" w:space="0" w:color="auto"/>
            </w:tcBorders>
            <w:shd w:val="clear" w:color="auto" w:fill="auto"/>
            <w:hideMark/>
          </w:tcPr>
          <w:p w14:paraId="64554DDE" w14:textId="77777777" w:rsidR="005D456B" w:rsidRPr="00DF7E5F" w:rsidRDefault="005D456B" w:rsidP="005D456B">
            <w:pPr>
              <w:spacing w:before="60" w:after="60" w:line="240" w:lineRule="auto"/>
              <w:rPr>
                <w:bCs/>
                <w:noProof/>
                <w:sz w:val="20"/>
              </w:rPr>
            </w:pPr>
            <w:r w:rsidRPr="00DF7E5F">
              <w:rPr>
                <w:bCs/>
                <w:noProof/>
                <w:sz w:val="20"/>
              </w:rPr>
              <w:t>Poliamīdi pirmformās:</w:t>
            </w:r>
          </w:p>
        </w:tc>
        <w:tc>
          <w:tcPr>
            <w:tcW w:w="1583" w:type="dxa"/>
            <w:tcBorders>
              <w:top w:val="nil"/>
              <w:left w:val="nil"/>
              <w:bottom w:val="single" w:sz="4" w:space="0" w:color="auto"/>
              <w:right w:val="single" w:sz="4" w:space="0" w:color="auto"/>
            </w:tcBorders>
            <w:shd w:val="clear" w:color="auto" w:fill="auto"/>
            <w:hideMark/>
          </w:tcPr>
          <w:p w14:paraId="64554DD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DE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DE1" w14:textId="77777777" w:rsidR="005D456B" w:rsidRPr="00DF7E5F" w:rsidRDefault="005D456B" w:rsidP="005D456B">
            <w:pPr>
              <w:spacing w:before="60" w:after="60" w:line="240" w:lineRule="auto"/>
              <w:rPr>
                <w:bCs/>
                <w:noProof/>
                <w:color w:val="000000"/>
                <w:sz w:val="20"/>
              </w:rPr>
            </w:pPr>
          </w:p>
        </w:tc>
      </w:tr>
      <w:tr w:rsidR="005D456B" w:rsidRPr="00DF7E5F" w14:paraId="64554DE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DE3" w14:textId="77777777" w:rsidR="005D456B" w:rsidRPr="00DF7E5F" w:rsidRDefault="005D456B" w:rsidP="005D456B">
            <w:pPr>
              <w:spacing w:before="60" w:after="60" w:line="240" w:lineRule="auto"/>
              <w:rPr>
                <w:bCs/>
                <w:noProof/>
                <w:sz w:val="20"/>
              </w:rPr>
            </w:pPr>
            <w:r w:rsidRPr="00DF7E5F">
              <w:rPr>
                <w:bCs/>
                <w:noProof/>
                <w:sz w:val="20"/>
              </w:rPr>
              <w:t>3908.10</w:t>
            </w:r>
          </w:p>
        </w:tc>
        <w:tc>
          <w:tcPr>
            <w:tcW w:w="7347" w:type="dxa"/>
            <w:tcBorders>
              <w:top w:val="nil"/>
              <w:left w:val="nil"/>
              <w:bottom w:val="single" w:sz="4" w:space="0" w:color="auto"/>
              <w:right w:val="single" w:sz="4" w:space="0" w:color="auto"/>
            </w:tcBorders>
            <w:shd w:val="clear" w:color="auto" w:fill="auto"/>
            <w:hideMark/>
          </w:tcPr>
          <w:p w14:paraId="64554DE4" w14:textId="77777777" w:rsidR="005D456B" w:rsidRPr="00DF7E5F" w:rsidRDefault="005D456B" w:rsidP="005D456B">
            <w:pPr>
              <w:spacing w:before="60" w:after="60" w:line="240" w:lineRule="auto"/>
              <w:rPr>
                <w:bCs/>
                <w:noProof/>
                <w:sz w:val="20"/>
              </w:rPr>
            </w:pPr>
            <w:r w:rsidRPr="00DF7E5F">
              <w:rPr>
                <w:bCs/>
                <w:noProof/>
                <w:sz w:val="20"/>
              </w:rPr>
              <w:t>poliamīds-6, -11, -12, -6,6, -6,9, -6,10 vai -6,12</w:t>
            </w:r>
          </w:p>
        </w:tc>
        <w:tc>
          <w:tcPr>
            <w:tcW w:w="1583" w:type="dxa"/>
            <w:tcBorders>
              <w:top w:val="nil"/>
              <w:left w:val="nil"/>
              <w:bottom w:val="single" w:sz="4" w:space="0" w:color="auto"/>
              <w:right w:val="single" w:sz="4" w:space="0" w:color="auto"/>
            </w:tcBorders>
            <w:shd w:val="clear" w:color="auto" w:fill="auto"/>
            <w:hideMark/>
          </w:tcPr>
          <w:p w14:paraId="64554DE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DE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DE7" w14:textId="77777777" w:rsidR="005D456B" w:rsidRPr="00DF7E5F" w:rsidRDefault="005D456B" w:rsidP="005D456B">
            <w:pPr>
              <w:spacing w:before="60" w:after="60" w:line="240" w:lineRule="auto"/>
              <w:rPr>
                <w:bCs/>
                <w:noProof/>
                <w:color w:val="000000"/>
                <w:sz w:val="20"/>
              </w:rPr>
            </w:pPr>
          </w:p>
        </w:tc>
      </w:tr>
      <w:tr w:rsidR="005D456B" w:rsidRPr="00DF7E5F" w14:paraId="64554DE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DE9"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3908.90</w:t>
            </w:r>
          </w:p>
        </w:tc>
        <w:tc>
          <w:tcPr>
            <w:tcW w:w="7347" w:type="dxa"/>
            <w:tcBorders>
              <w:top w:val="nil"/>
              <w:left w:val="nil"/>
              <w:bottom w:val="single" w:sz="4" w:space="0" w:color="auto"/>
              <w:right w:val="single" w:sz="4" w:space="0" w:color="auto"/>
            </w:tcBorders>
            <w:shd w:val="clear" w:color="auto" w:fill="auto"/>
            <w:hideMark/>
          </w:tcPr>
          <w:p w14:paraId="64554DE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DE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DE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DED" w14:textId="77777777" w:rsidR="005D456B" w:rsidRPr="00DF7E5F" w:rsidRDefault="005D456B" w:rsidP="005D456B">
            <w:pPr>
              <w:spacing w:before="60" w:after="60" w:line="240" w:lineRule="auto"/>
              <w:rPr>
                <w:bCs/>
                <w:noProof/>
                <w:color w:val="000000"/>
                <w:sz w:val="20"/>
              </w:rPr>
            </w:pPr>
          </w:p>
        </w:tc>
      </w:tr>
      <w:tr w:rsidR="005D456B" w:rsidRPr="00DF7E5F" w14:paraId="64554DF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DEF" w14:textId="77777777" w:rsidR="005D456B" w:rsidRPr="00DF7E5F" w:rsidRDefault="005D456B" w:rsidP="005D456B">
            <w:pPr>
              <w:spacing w:before="60" w:after="60" w:line="240" w:lineRule="auto"/>
              <w:rPr>
                <w:bCs/>
                <w:noProof/>
                <w:sz w:val="20"/>
              </w:rPr>
            </w:pPr>
            <w:r w:rsidRPr="00DF7E5F">
              <w:rPr>
                <w:bCs/>
                <w:noProof/>
                <w:sz w:val="20"/>
              </w:rPr>
              <w:t>39.09</w:t>
            </w:r>
          </w:p>
        </w:tc>
        <w:tc>
          <w:tcPr>
            <w:tcW w:w="7347" w:type="dxa"/>
            <w:tcBorders>
              <w:top w:val="nil"/>
              <w:left w:val="nil"/>
              <w:bottom w:val="single" w:sz="4" w:space="0" w:color="auto"/>
              <w:right w:val="single" w:sz="4" w:space="0" w:color="auto"/>
            </w:tcBorders>
            <w:shd w:val="clear" w:color="auto" w:fill="auto"/>
            <w:hideMark/>
          </w:tcPr>
          <w:p w14:paraId="64554DF0" w14:textId="77777777" w:rsidR="005D456B" w:rsidRPr="00DF7E5F" w:rsidRDefault="005D456B" w:rsidP="005D456B">
            <w:pPr>
              <w:spacing w:before="60" w:after="60" w:line="240" w:lineRule="auto"/>
              <w:rPr>
                <w:bCs/>
                <w:noProof/>
                <w:sz w:val="20"/>
              </w:rPr>
            </w:pPr>
            <w:r w:rsidRPr="00DF7E5F">
              <w:rPr>
                <w:bCs/>
                <w:noProof/>
                <w:sz w:val="20"/>
              </w:rPr>
              <w:t>Amīnsveķi, fenolsveķi un poliuretāni pirmformās:</w:t>
            </w:r>
          </w:p>
        </w:tc>
        <w:tc>
          <w:tcPr>
            <w:tcW w:w="1583" w:type="dxa"/>
            <w:tcBorders>
              <w:top w:val="nil"/>
              <w:left w:val="nil"/>
              <w:bottom w:val="single" w:sz="4" w:space="0" w:color="auto"/>
              <w:right w:val="single" w:sz="4" w:space="0" w:color="auto"/>
            </w:tcBorders>
            <w:shd w:val="clear" w:color="auto" w:fill="auto"/>
            <w:hideMark/>
          </w:tcPr>
          <w:p w14:paraId="64554DF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DF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DF3" w14:textId="77777777" w:rsidR="005D456B" w:rsidRPr="00DF7E5F" w:rsidRDefault="005D456B" w:rsidP="005D456B">
            <w:pPr>
              <w:spacing w:before="60" w:after="60" w:line="240" w:lineRule="auto"/>
              <w:rPr>
                <w:bCs/>
                <w:noProof/>
                <w:color w:val="000000"/>
                <w:sz w:val="20"/>
              </w:rPr>
            </w:pPr>
          </w:p>
        </w:tc>
      </w:tr>
      <w:tr w:rsidR="005D456B" w:rsidRPr="00DF7E5F" w14:paraId="64554DF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DF5" w14:textId="77777777" w:rsidR="005D456B" w:rsidRPr="00DF7E5F" w:rsidRDefault="005D456B" w:rsidP="005D456B">
            <w:pPr>
              <w:spacing w:before="60" w:after="60" w:line="240" w:lineRule="auto"/>
              <w:rPr>
                <w:bCs/>
                <w:noProof/>
                <w:sz w:val="20"/>
              </w:rPr>
            </w:pPr>
            <w:r w:rsidRPr="00DF7E5F">
              <w:rPr>
                <w:bCs/>
                <w:noProof/>
                <w:sz w:val="20"/>
              </w:rPr>
              <w:t>3909.10</w:t>
            </w:r>
          </w:p>
        </w:tc>
        <w:tc>
          <w:tcPr>
            <w:tcW w:w="7347" w:type="dxa"/>
            <w:tcBorders>
              <w:top w:val="nil"/>
              <w:left w:val="nil"/>
              <w:bottom w:val="single" w:sz="4" w:space="0" w:color="auto"/>
              <w:right w:val="single" w:sz="4" w:space="0" w:color="auto"/>
            </w:tcBorders>
            <w:shd w:val="clear" w:color="auto" w:fill="auto"/>
            <w:hideMark/>
          </w:tcPr>
          <w:p w14:paraId="64554DF6" w14:textId="77777777" w:rsidR="005D456B" w:rsidRPr="00DF7E5F" w:rsidRDefault="005D456B" w:rsidP="005D456B">
            <w:pPr>
              <w:spacing w:before="60" w:after="60" w:line="240" w:lineRule="auto"/>
              <w:rPr>
                <w:bCs/>
                <w:noProof/>
                <w:sz w:val="20"/>
              </w:rPr>
            </w:pPr>
            <w:r w:rsidRPr="00DF7E5F">
              <w:rPr>
                <w:bCs/>
                <w:noProof/>
                <w:sz w:val="20"/>
              </w:rPr>
              <w:t>karbamīdsveķi; tiokarbamīdsveķi</w:t>
            </w:r>
          </w:p>
        </w:tc>
        <w:tc>
          <w:tcPr>
            <w:tcW w:w="1583" w:type="dxa"/>
            <w:tcBorders>
              <w:top w:val="nil"/>
              <w:left w:val="nil"/>
              <w:bottom w:val="single" w:sz="4" w:space="0" w:color="auto"/>
              <w:right w:val="single" w:sz="4" w:space="0" w:color="auto"/>
            </w:tcBorders>
            <w:shd w:val="clear" w:color="auto" w:fill="auto"/>
            <w:hideMark/>
          </w:tcPr>
          <w:p w14:paraId="64554DF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DF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DF9" w14:textId="77777777" w:rsidR="005D456B" w:rsidRPr="00DF7E5F" w:rsidRDefault="005D456B" w:rsidP="005D456B">
            <w:pPr>
              <w:spacing w:before="60" w:after="60" w:line="240" w:lineRule="auto"/>
              <w:rPr>
                <w:bCs/>
                <w:noProof/>
                <w:color w:val="000000"/>
                <w:sz w:val="20"/>
              </w:rPr>
            </w:pPr>
          </w:p>
        </w:tc>
      </w:tr>
      <w:tr w:rsidR="005D456B" w:rsidRPr="00DF7E5F" w14:paraId="64554E0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DFB" w14:textId="77777777" w:rsidR="005D456B" w:rsidRPr="00DF7E5F" w:rsidRDefault="005D456B" w:rsidP="005D456B">
            <w:pPr>
              <w:spacing w:before="60" w:after="60" w:line="240" w:lineRule="auto"/>
              <w:rPr>
                <w:bCs/>
                <w:noProof/>
                <w:sz w:val="20"/>
              </w:rPr>
            </w:pPr>
            <w:r w:rsidRPr="00DF7E5F">
              <w:rPr>
                <w:bCs/>
                <w:noProof/>
                <w:sz w:val="20"/>
              </w:rPr>
              <w:t>3909.20</w:t>
            </w:r>
          </w:p>
        </w:tc>
        <w:tc>
          <w:tcPr>
            <w:tcW w:w="7347" w:type="dxa"/>
            <w:tcBorders>
              <w:top w:val="nil"/>
              <w:left w:val="nil"/>
              <w:bottom w:val="single" w:sz="4" w:space="0" w:color="auto"/>
              <w:right w:val="single" w:sz="4" w:space="0" w:color="auto"/>
            </w:tcBorders>
            <w:shd w:val="clear" w:color="auto" w:fill="auto"/>
            <w:hideMark/>
          </w:tcPr>
          <w:p w14:paraId="64554DFC" w14:textId="77777777" w:rsidR="005D456B" w:rsidRPr="00DF7E5F" w:rsidRDefault="005D456B" w:rsidP="005D456B">
            <w:pPr>
              <w:spacing w:before="60" w:after="60" w:line="240" w:lineRule="auto"/>
              <w:rPr>
                <w:bCs/>
                <w:noProof/>
                <w:sz w:val="20"/>
              </w:rPr>
            </w:pPr>
            <w:r w:rsidRPr="00DF7E5F">
              <w:rPr>
                <w:bCs/>
                <w:noProof/>
                <w:sz w:val="20"/>
              </w:rPr>
              <w:t>melamīnsveķi</w:t>
            </w:r>
          </w:p>
        </w:tc>
        <w:tc>
          <w:tcPr>
            <w:tcW w:w="1583" w:type="dxa"/>
            <w:tcBorders>
              <w:top w:val="nil"/>
              <w:left w:val="nil"/>
              <w:bottom w:val="single" w:sz="4" w:space="0" w:color="auto"/>
              <w:right w:val="single" w:sz="4" w:space="0" w:color="auto"/>
            </w:tcBorders>
            <w:shd w:val="clear" w:color="auto" w:fill="auto"/>
            <w:hideMark/>
          </w:tcPr>
          <w:p w14:paraId="64554DF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DF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DFF" w14:textId="77777777" w:rsidR="005D456B" w:rsidRPr="00DF7E5F" w:rsidRDefault="005D456B" w:rsidP="005D456B">
            <w:pPr>
              <w:spacing w:before="60" w:after="60" w:line="240" w:lineRule="auto"/>
              <w:rPr>
                <w:bCs/>
                <w:noProof/>
                <w:color w:val="000000"/>
                <w:sz w:val="20"/>
              </w:rPr>
            </w:pPr>
          </w:p>
        </w:tc>
      </w:tr>
      <w:tr w:rsidR="005D456B" w:rsidRPr="00DF7E5F" w14:paraId="64554E0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E01" w14:textId="77777777" w:rsidR="005D456B" w:rsidRPr="00DF7E5F" w:rsidRDefault="005D456B" w:rsidP="005D456B">
            <w:pPr>
              <w:spacing w:before="60" w:after="60" w:line="240" w:lineRule="auto"/>
              <w:rPr>
                <w:bCs/>
                <w:noProof/>
                <w:sz w:val="20"/>
              </w:rPr>
            </w:pPr>
            <w:r w:rsidRPr="00DF7E5F">
              <w:rPr>
                <w:bCs/>
                <w:noProof/>
                <w:sz w:val="20"/>
              </w:rPr>
              <w:t>3909.30</w:t>
            </w:r>
          </w:p>
        </w:tc>
        <w:tc>
          <w:tcPr>
            <w:tcW w:w="7347" w:type="dxa"/>
            <w:tcBorders>
              <w:top w:val="nil"/>
              <w:left w:val="nil"/>
              <w:bottom w:val="single" w:sz="4" w:space="0" w:color="auto"/>
              <w:right w:val="single" w:sz="4" w:space="0" w:color="auto"/>
            </w:tcBorders>
            <w:shd w:val="clear" w:color="auto" w:fill="auto"/>
            <w:hideMark/>
          </w:tcPr>
          <w:p w14:paraId="64554E02" w14:textId="77777777" w:rsidR="005D456B" w:rsidRPr="00DF7E5F" w:rsidRDefault="005D456B" w:rsidP="005D456B">
            <w:pPr>
              <w:spacing w:before="60" w:after="60" w:line="240" w:lineRule="auto"/>
              <w:rPr>
                <w:bCs/>
                <w:noProof/>
                <w:sz w:val="20"/>
              </w:rPr>
            </w:pPr>
            <w:r w:rsidRPr="00DF7E5F">
              <w:rPr>
                <w:bCs/>
                <w:noProof/>
                <w:sz w:val="20"/>
              </w:rPr>
              <w:t>citādi amīnsveķi</w:t>
            </w:r>
          </w:p>
        </w:tc>
        <w:tc>
          <w:tcPr>
            <w:tcW w:w="1583" w:type="dxa"/>
            <w:tcBorders>
              <w:top w:val="nil"/>
              <w:left w:val="nil"/>
              <w:bottom w:val="single" w:sz="4" w:space="0" w:color="auto"/>
              <w:right w:val="single" w:sz="4" w:space="0" w:color="auto"/>
            </w:tcBorders>
            <w:shd w:val="clear" w:color="auto" w:fill="auto"/>
            <w:hideMark/>
          </w:tcPr>
          <w:p w14:paraId="64554E0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E0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E05" w14:textId="77777777" w:rsidR="005D456B" w:rsidRPr="00DF7E5F" w:rsidRDefault="005D456B" w:rsidP="005D456B">
            <w:pPr>
              <w:spacing w:before="60" w:after="60" w:line="240" w:lineRule="auto"/>
              <w:rPr>
                <w:bCs/>
                <w:noProof/>
                <w:color w:val="000000"/>
                <w:sz w:val="20"/>
              </w:rPr>
            </w:pPr>
          </w:p>
        </w:tc>
      </w:tr>
      <w:tr w:rsidR="005D456B" w:rsidRPr="00DF7E5F" w14:paraId="64554E0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E07" w14:textId="77777777" w:rsidR="005D456B" w:rsidRPr="00DF7E5F" w:rsidRDefault="005D456B" w:rsidP="005D456B">
            <w:pPr>
              <w:spacing w:before="60" w:after="60" w:line="240" w:lineRule="auto"/>
              <w:rPr>
                <w:bCs/>
                <w:noProof/>
                <w:sz w:val="20"/>
              </w:rPr>
            </w:pPr>
            <w:r w:rsidRPr="00DF7E5F">
              <w:rPr>
                <w:bCs/>
                <w:noProof/>
                <w:sz w:val="20"/>
              </w:rPr>
              <w:t>3909.40</w:t>
            </w:r>
          </w:p>
        </w:tc>
        <w:tc>
          <w:tcPr>
            <w:tcW w:w="7347" w:type="dxa"/>
            <w:tcBorders>
              <w:top w:val="nil"/>
              <w:left w:val="nil"/>
              <w:bottom w:val="single" w:sz="4" w:space="0" w:color="auto"/>
              <w:right w:val="single" w:sz="4" w:space="0" w:color="auto"/>
            </w:tcBorders>
            <w:shd w:val="clear" w:color="auto" w:fill="auto"/>
            <w:hideMark/>
          </w:tcPr>
          <w:p w14:paraId="64554E08" w14:textId="77777777" w:rsidR="005D456B" w:rsidRPr="00DF7E5F" w:rsidRDefault="005D456B" w:rsidP="005D456B">
            <w:pPr>
              <w:spacing w:before="60" w:after="60" w:line="240" w:lineRule="auto"/>
              <w:rPr>
                <w:bCs/>
                <w:noProof/>
                <w:sz w:val="20"/>
              </w:rPr>
            </w:pPr>
            <w:r w:rsidRPr="00DF7E5F">
              <w:rPr>
                <w:bCs/>
                <w:noProof/>
                <w:sz w:val="20"/>
              </w:rPr>
              <w:t>fenolsveķi:</w:t>
            </w:r>
          </w:p>
        </w:tc>
        <w:tc>
          <w:tcPr>
            <w:tcW w:w="1583" w:type="dxa"/>
            <w:tcBorders>
              <w:top w:val="nil"/>
              <w:left w:val="nil"/>
              <w:bottom w:val="single" w:sz="4" w:space="0" w:color="auto"/>
              <w:right w:val="single" w:sz="4" w:space="0" w:color="auto"/>
            </w:tcBorders>
            <w:shd w:val="clear" w:color="auto" w:fill="auto"/>
            <w:hideMark/>
          </w:tcPr>
          <w:p w14:paraId="64554E0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E0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E0B" w14:textId="77777777" w:rsidR="005D456B" w:rsidRPr="00DF7E5F" w:rsidRDefault="005D456B" w:rsidP="005D456B">
            <w:pPr>
              <w:spacing w:before="60" w:after="60" w:line="240" w:lineRule="auto"/>
              <w:rPr>
                <w:bCs/>
                <w:noProof/>
                <w:color w:val="000000"/>
                <w:sz w:val="20"/>
              </w:rPr>
            </w:pPr>
          </w:p>
        </w:tc>
      </w:tr>
      <w:tr w:rsidR="005D456B" w:rsidRPr="00DF7E5F" w14:paraId="64554E1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E0D" w14:textId="77777777" w:rsidR="005D456B" w:rsidRPr="00DF7E5F" w:rsidRDefault="005D456B" w:rsidP="005D456B">
            <w:pPr>
              <w:spacing w:before="60" w:after="60" w:line="240" w:lineRule="auto"/>
              <w:rPr>
                <w:bCs/>
                <w:noProof/>
                <w:sz w:val="20"/>
              </w:rPr>
            </w:pPr>
            <w:r w:rsidRPr="00DF7E5F">
              <w:rPr>
                <w:bCs/>
                <w:noProof/>
                <w:sz w:val="20"/>
              </w:rPr>
              <w:t>3909.40.20</w:t>
            </w:r>
          </w:p>
        </w:tc>
        <w:tc>
          <w:tcPr>
            <w:tcW w:w="7347" w:type="dxa"/>
            <w:tcBorders>
              <w:top w:val="nil"/>
              <w:left w:val="nil"/>
              <w:bottom w:val="single" w:sz="4" w:space="0" w:color="auto"/>
              <w:right w:val="single" w:sz="4" w:space="0" w:color="auto"/>
            </w:tcBorders>
            <w:shd w:val="clear" w:color="auto" w:fill="auto"/>
            <w:hideMark/>
          </w:tcPr>
          <w:p w14:paraId="64554E0E" w14:textId="77777777" w:rsidR="005D456B" w:rsidRPr="00DF7E5F" w:rsidRDefault="005D456B" w:rsidP="005D456B">
            <w:pPr>
              <w:spacing w:before="60" w:after="60" w:line="240" w:lineRule="auto"/>
              <w:rPr>
                <w:bCs/>
                <w:noProof/>
                <w:sz w:val="20"/>
              </w:rPr>
            </w:pPr>
            <w:r w:rsidRPr="00DF7E5F">
              <w:rPr>
                <w:bCs/>
                <w:noProof/>
                <w:sz w:val="20"/>
              </w:rPr>
              <w:t>eļļās šķīstoši sveķi</w:t>
            </w:r>
          </w:p>
        </w:tc>
        <w:tc>
          <w:tcPr>
            <w:tcW w:w="1583" w:type="dxa"/>
            <w:tcBorders>
              <w:top w:val="nil"/>
              <w:left w:val="nil"/>
              <w:bottom w:val="single" w:sz="4" w:space="0" w:color="auto"/>
              <w:right w:val="single" w:sz="4" w:space="0" w:color="auto"/>
            </w:tcBorders>
            <w:shd w:val="clear" w:color="auto" w:fill="auto"/>
            <w:hideMark/>
          </w:tcPr>
          <w:p w14:paraId="64554E0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E1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E11" w14:textId="77777777" w:rsidR="005D456B" w:rsidRPr="00DF7E5F" w:rsidRDefault="005D456B" w:rsidP="005D456B">
            <w:pPr>
              <w:spacing w:before="60" w:after="60" w:line="240" w:lineRule="auto"/>
              <w:rPr>
                <w:bCs/>
                <w:noProof/>
                <w:color w:val="000000"/>
                <w:sz w:val="20"/>
              </w:rPr>
            </w:pPr>
          </w:p>
        </w:tc>
      </w:tr>
      <w:tr w:rsidR="005D456B" w:rsidRPr="00DF7E5F" w14:paraId="64554E1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E13" w14:textId="77777777" w:rsidR="005D456B" w:rsidRPr="00DF7E5F" w:rsidRDefault="005D456B" w:rsidP="005D456B">
            <w:pPr>
              <w:spacing w:before="60" w:after="60" w:line="240" w:lineRule="auto"/>
              <w:rPr>
                <w:bCs/>
                <w:noProof/>
                <w:sz w:val="20"/>
              </w:rPr>
            </w:pPr>
            <w:r w:rsidRPr="00DF7E5F">
              <w:rPr>
                <w:bCs/>
                <w:noProof/>
                <w:sz w:val="20"/>
              </w:rPr>
              <w:t>3909.40.90</w:t>
            </w:r>
          </w:p>
        </w:tc>
        <w:tc>
          <w:tcPr>
            <w:tcW w:w="7347" w:type="dxa"/>
            <w:tcBorders>
              <w:top w:val="nil"/>
              <w:left w:val="nil"/>
              <w:bottom w:val="single" w:sz="4" w:space="0" w:color="auto"/>
              <w:right w:val="single" w:sz="4" w:space="0" w:color="auto"/>
            </w:tcBorders>
            <w:shd w:val="clear" w:color="auto" w:fill="auto"/>
            <w:hideMark/>
          </w:tcPr>
          <w:p w14:paraId="64554E1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E1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E1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E17" w14:textId="77777777" w:rsidR="005D456B" w:rsidRPr="00DF7E5F" w:rsidRDefault="005D456B" w:rsidP="005D456B">
            <w:pPr>
              <w:spacing w:before="60" w:after="60" w:line="240" w:lineRule="auto"/>
              <w:rPr>
                <w:bCs/>
                <w:noProof/>
                <w:color w:val="000000"/>
                <w:sz w:val="20"/>
              </w:rPr>
            </w:pPr>
          </w:p>
        </w:tc>
      </w:tr>
      <w:tr w:rsidR="005D456B" w:rsidRPr="00DF7E5F" w14:paraId="64554E1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E19" w14:textId="77777777" w:rsidR="005D456B" w:rsidRPr="00DF7E5F" w:rsidRDefault="005D456B" w:rsidP="005D456B">
            <w:pPr>
              <w:spacing w:before="60" w:after="60" w:line="240" w:lineRule="auto"/>
              <w:rPr>
                <w:bCs/>
                <w:noProof/>
                <w:sz w:val="20"/>
              </w:rPr>
            </w:pPr>
            <w:r w:rsidRPr="00DF7E5F">
              <w:rPr>
                <w:bCs/>
                <w:noProof/>
                <w:sz w:val="20"/>
              </w:rPr>
              <w:t>3909.50</w:t>
            </w:r>
          </w:p>
        </w:tc>
        <w:tc>
          <w:tcPr>
            <w:tcW w:w="7347" w:type="dxa"/>
            <w:tcBorders>
              <w:top w:val="nil"/>
              <w:left w:val="nil"/>
              <w:bottom w:val="single" w:sz="4" w:space="0" w:color="auto"/>
              <w:right w:val="single" w:sz="4" w:space="0" w:color="auto"/>
            </w:tcBorders>
            <w:shd w:val="clear" w:color="auto" w:fill="auto"/>
            <w:hideMark/>
          </w:tcPr>
          <w:p w14:paraId="64554E1A" w14:textId="77777777" w:rsidR="005D456B" w:rsidRPr="00DF7E5F" w:rsidRDefault="005D456B" w:rsidP="005D456B">
            <w:pPr>
              <w:spacing w:before="60" w:after="60" w:line="240" w:lineRule="auto"/>
              <w:rPr>
                <w:bCs/>
                <w:noProof/>
                <w:sz w:val="20"/>
              </w:rPr>
            </w:pPr>
            <w:r w:rsidRPr="00DF7E5F">
              <w:rPr>
                <w:bCs/>
                <w:noProof/>
                <w:sz w:val="20"/>
              </w:rPr>
              <w:t>poliuretāni</w:t>
            </w:r>
          </w:p>
        </w:tc>
        <w:tc>
          <w:tcPr>
            <w:tcW w:w="1583" w:type="dxa"/>
            <w:tcBorders>
              <w:top w:val="nil"/>
              <w:left w:val="nil"/>
              <w:bottom w:val="single" w:sz="4" w:space="0" w:color="auto"/>
              <w:right w:val="single" w:sz="4" w:space="0" w:color="auto"/>
            </w:tcBorders>
            <w:shd w:val="clear" w:color="auto" w:fill="auto"/>
            <w:hideMark/>
          </w:tcPr>
          <w:p w14:paraId="64554E1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E1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E1D" w14:textId="77777777" w:rsidR="005D456B" w:rsidRPr="00DF7E5F" w:rsidRDefault="005D456B" w:rsidP="005D456B">
            <w:pPr>
              <w:spacing w:before="60" w:after="60" w:line="240" w:lineRule="auto"/>
              <w:rPr>
                <w:bCs/>
                <w:noProof/>
                <w:color w:val="000000"/>
                <w:sz w:val="20"/>
              </w:rPr>
            </w:pPr>
          </w:p>
        </w:tc>
      </w:tr>
      <w:tr w:rsidR="005D456B" w:rsidRPr="00DF7E5F" w14:paraId="64554E2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E1F" w14:textId="77777777" w:rsidR="005D456B" w:rsidRPr="00DF7E5F" w:rsidRDefault="005D456B" w:rsidP="005D456B">
            <w:pPr>
              <w:spacing w:before="60" w:after="60" w:line="240" w:lineRule="auto"/>
              <w:rPr>
                <w:bCs/>
                <w:noProof/>
                <w:sz w:val="20"/>
              </w:rPr>
            </w:pPr>
            <w:r w:rsidRPr="00DF7E5F">
              <w:rPr>
                <w:bCs/>
                <w:noProof/>
                <w:sz w:val="20"/>
              </w:rPr>
              <w:t>3910.00</w:t>
            </w:r>
          </w:p>
        </w:tc>
        <w:tc>
          <w:tcPr>
            <w:tcW w:w="7347" w:type="dxa"/>
            <w:tcBorders>
              <w:top w:val="nil"/>
              <w:left w:val="nil"/>
              <w:bottom w:val="single" w:sz="4" w:space="0" w:color="auto"/>
              <w:right w:val="single" w:sz="4" w:space="0" w:color="auto"/>
            </w:tcBorders>
            <w:shd w:val="clear" w:color="auto" w:fill="auto"/>
            <w:hideMark/>
          </w:tcPr>
          <w:p w14:paraId="64554E20" w14:textId="77777777" w:rsidR="005D456B" w:rsidRPr="00DF7E5F" w:rsidRDefault="005D456B" w:rsidP="005D456B">
            <w:pPr>
              <w:spacing w:before="60" w:after="60" w:line="240" w:lineRule="auto"/>
              <w:rPr>
                <w:bCs/>
                <w:noProof/>
                <w:sz w:val="20"/>
              </w:rPr>
            </w:pPr>
            <w:r w:rsidRPr="00DF7E5F">
              <w:rPr>
                <w:bCs/>
                <w:noProof/>
                <w:sz w:val="20"/>
              </w:rPr>
              <w:t>Silikoni pirmformās</w:t>
            </w:r>
          </w:p>
        </w:tc>
        <w:tc>
          <w:tcPr>
            <w:tcW w:w="1583" w:type="dxa"/>
            <w:tcBorders>
              <w:top w:val="nil"/>
              <w:left w:val="nil"/>
              <w:bottom w:val="single" w:sz="4" w:space="0" w:color="auto"/>
              <w:right w:val="single" w:sz="4" w:space="0" w:color="auto"/>
            </w:tcBorders>
            <w:shd w:val="clear" w:color="auto" w:fill="auto"/>
            <w:hideMark/>
          </w:tcPr>
          <w:p w14:paraId="64554E2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E2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E23" w14:textId="77777777" w:rsidR="005D456B" w:rsidRPr="00DF7E5F" w:rsidRDefault="005D456B" w:rsidP="005D456B">
            <w:pPr>
              <w:spacing w:before="60" w:after="60" w:line="240" w:lineRule="auto"/>
              <w:rPr>
                <w:bCs/>
                <w:noProof/>
                <w:color w:val="000000"/>
                <w:sz w:val="20"/>
              </w:rPr>
            </w:pPr>
          </w:p>
        </w:tc>
      </w:tr>
      <w:tr w:rsidR="005D456B" w:rsidRPr="00DF7E5F" w14:paraId="64554E2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E25" w14:textId="77777777" w:rsidR="005D456B" w:rsidRPr="00DF7E5F" w:rsidRDefault="005D456B" w:rsidP="005D456B">
            <w:pPr>
              <w:spacing w:before="60" w:after="60" w:line="240" w:lineRule="auto"/>
              <w:rPr>
                <w:bCs/>
                <w:noProof/>
                <w:sz w:val="20"/>
              </w:rPr>
            </w:pPr>
            <w:r w:rsidRPr="00DF7E5F">
              <w:rPr>
                <w:bCs/>
                <w:noProof/>
                <w:sz w:val="20"/>
              </w:rPr>
              <w:t>39.11</w:t>
            </w:r>
          </w:p>
        </w:tc>
        <w:tc>
          <w:tcPr>
            <w:tcW w:w="7347" w:type="dxa"/>
            <w:tcBorders>
              <w:top w:val="nil"/>
              <w:left w:val="nil"/>
              <w:bottom w:val="single" w:sz="4" w:space="0" w:color="auto"/>
              <w:right w:val="single" w:sz="4" w:space="0" w:color="auto"/>
            </w:tcBorders>
            <w:shd w:val="clear" w:color="auto" w:fill="auto"/>
            <w:hideMark/>
          </w:tcPr>
          <w:p w14:paraId="64554E26" w14:textId="77777777" w:rsidR="005D456B" w:rsidRPr="00DF7E5F" w:rsidRDefault="005D456B" w:rsidP="005D456B">
            <w:pPr>
              <w:spacing w:before="60" w:after="60" w:line="240" w:lineRule="auto"/>
              <w:rPr>
                <w:bCs/>
                <w:noProof/>
                <w:sz w:val="20"/>
              </w:rPr>
            </w:pPr>
            <w:r w:rsidRPr="00DF7E5F">
              <w:rPr>
                <w:bCs/>
                <w:noProof/>
                <w:sz w:val="20"/>
              </w:rPr>
              <w:t>Naftas sveķi, kumarona–indēna sveķi, politerpēni, polisulfīdi, polisulfoni un citādi produkti pirmformās, kas minēti šīs nodaļas 3. piezīmē un citur nav minēti un iekļauti:</w:t>
            </w:r>
          </w:p>
        </w:tc>
        <w:tc>
          <w:tcPr>
            <w:tcW w:w="1583" w:type="dxa"/>
            <w:tcBorders>
              <w:top w:val="nil"/>
              <w:left w:val="nil"/>
              <w:bottom w:val="single" w:sz="4" w:space="0" w:color="auto"/>
              <w:right w:val="single" w:sz="4" w:space="0" w:color="auto"/>
            </w:tcBorders>
            <w:shd w:val="clear" w:color="auto" w:fill="auto"/>
            <w:hideMark/>
          </w:tcPr>
          <w:p w14:paraId="64554E2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E2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E29" w14:textId="77777777" w:rsidR="005D456B" w:rsidRPr="00DF7E5F" w:rsidRDefault="005D456B" w:rsidP="005D456B">
            <w:pPr>
              <w:spacing w:before="60" w:after="60" w:line="240" w:lineRule="auto"/>
              <w:rPr>
                <w:bCs/>
                <w:noProof/>
                <w:color w:val="000000"/>
                <w:sz w:val="20"/>
              </w:rPr>
            </w:pPr>
          </w:p>
        </w:tc>
      </w:tr>
      <w:tr w:rsidR="005D456B" w:rsidRPr="00DF7E5F" w14:paraId="64554E3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E2B" w14:textId="77777777" w:rsidR="005D456B" w:rsidRPr="00DF7E5F" w:rsidRDefault="005D456B" w:rsidP="005D456B">
            <w:pPr>
              <w:spacing w:before="60" w:after="60" w:line="240" w:lineRule="auto"/>
              <w:rPr>
                <w:bCs/>
                <w:noProof/>
                <w:sz w:val="20"/>
              </w:rPr>
            </w:pPr>
            <w:r w:rsidRPr="00DF7E5F">
              <w:rPr>
                <w:bCs/>
                <w:noProof/>
                <w:sz w:val="20"/>
              </w:rPr>
              <w:t>3911.10</w:t>
            </w:r>
          </w:p>
        </w:tc>
        <w:tc>
          <w:tcPr>
            <w:tcW w:w="7347" w:type="dxa"/>
            <w:tcBorders>
              <w:top w:val="nil"/>
              <w:left w:val="nil"/>
              <w:bottom w:val="single" w:sz="4" w:space="0" w:color="auto"/>
              <w:right w:val="single" w:sz="4" w:space="0" w:color="auto"/>
            </w:tcBorders>
            <w:shd w:val="clear" w:color="auto" w:fill="auto"/>
            <w:hideMark/>
          </w:tcPr>
          <w:p w14:paraId="64554E2C" w14:textId="77777777" w:rsidR="005D456B" w:rsidRPr="00DF7E5F" w:rsidRDefault="005D456B" w:rsidP="005D456B">
            <w:pPr>
              <w:spacing w:before="60" w:after="60" w:line="240" w:lineRule="auto"/>
              <w:rPr>
                <w:bCs/>
                <w:noProof/>
                <w:sz w:val="20"/>
              </w:rPr>
            </w:pPr>
            <w:r w:rsidRPr="00DF7E5F">
              <w:rPr>
                <w:bCs/>
                <w:noProof/>
                <w:sz w:val="20"/>
              </w:rPr>
              <w:t>naftas sveķi, kumarona sveķi, indēna sveķi vai kumarona–indēna sveķi un politerpēni</w:t>
            </w:r>
          </w:p>
        </w:tc>
        <w:tc>
          <w:tcPr>
            <w:tcW w:w="1583" w:type="dxa"/>
            <w:tcBorders>
              <w:top w:val="nil"/>
              <w:left w:val="nil"/>
              <w:bottom w:val="single" w:sz="4" w:space="0" w:color="auto"/>
              <w:right w:val="single" w:sz="4" w:space="0" w:color="auto"/>
            </w:tcBorders>
            <w:shd w:val="clear" w:color="auto" w:fill="auto"/>
            <w:hideMark/>
          </w:tcPr>
          <w:p w14:paraId="64554E2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E2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E2F" w14:textId="77777777" w:rsidR="005D456B" w:rsidRPr="00DF7E5F" w:rsidRDefault="005D456B" w:rsidP="005D456B">
            <w:pPr>
              <w:spacing w:before="60" w:after="60" w:line="240" w:lineRule="auto"/>
              <w:rPr>
                <w:bCs/>
                <w:noProof/>
                <w:color w:val="000000"/>
                <w:sz w:val="20"/>
              </w:rPr>
            </w:pPr>
          </w:p>
        </w:tc>
      </w:tr>
      <w:tr w:rsidR="005D456B" w:rsidRPr="00DF7E5F" w14:paraId="64554E3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E31" w14:textId="77777777" w:rsidR="005D456B" w:rsidRPr="00DF7E5F" w:rsidRDefault="005D456B" w:rsidP="005D456B">
            <w:pPr>
              <w:spacing w:before="60" w:after="60" w:line="240" w:lineRule="auto"/>
              <w:rPr>
                <w:bCs/>
                <w:noProof/>
                <w:sz w:val="20"/>
              </w:rPr>
            </w:pPr>
            <w:r w:rsidRPr="00DF7E5F">
              <w:rPr>
                <w:bCs/>
                <w:noProof/>
                <w:sz w:val="20"/>
              </w:rPr>
              <w:t>3911.90</w:t>
            </w:r>
          </w:p>
        </w:tc>
        <w:tc>
          <w:tcPr>
            <w:tcW w:w="7347" w:type="dxa"/>
            <w:tcBorders>
              <w:top w:val="nil"/>
              <w:left w:val="nil"/>
              <w:bottom w:val="single" w:sz="4" w:space="0" w:color="auto"/>
              <w:right w:val="single" w:sz="4" w:space="0" w:color="auto"/>
            </w:tcBorders>
            <w:shd w:val="clear" w:color="auto" w:fill="auto"/>
            <w:hideMark/>
          </w:tcPr>
          <w:p w14:paraId="64554E3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E3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E3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E35" w14:textId="77777777" w:rsidR="005D456B" w:rsidRPr="00DF7E5F" w:rsidRDefault="005D456B" w:rsidP="005D456B">
            <w:pPr>
              <w:spacing w:before="60" w:after="60" w:line="240" w:lineRule="auto"/>
              <w:rPr>
                <w:bCs/>
                <w:noProof/>
                <w:color w:val="000000"/>
                <w:sz w:val="20"/>
              </w:rPr>
            </w:pPr>
          </w:p>
        </w:tc>
      </w:tr>
      <w:tr w:rsidR="005D456B" w:rsidRPr="00DF7E5F" w14:paraId="64554E3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E37"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39.12</w:t>
            </w:r>
          </w:p>
        </w:tc>
        <w:tc>
          <w:tcPr>
            <w:tcW w:w="7347" w:type="dxa"/>
            <w:tcBorders>
              <w:top w:val="nil"/>
              <w:left w:val="nil"/>
              <w:bottom w:val="single" w:sz="4" w:space="0" w:color="auto"/>
              <w:right w:val="single" w:sz="4" w:space="0" w:color="auto"/>
            </w:tcBorders>
            <w:shd w:val="clear" w:color="auto" w:fill="auto"/>
            <w:hideMark/>
          </w:tcPr>
          <w:p w14:paraId="64554E38" w14:textId="77777777" w:rsidR="005D456B" w:rsidRPr="00DF7E5F" w:rsidRDefault="005D456B" w:rsidP="005D456B">
            <w:pPr>
              <w:spacing w:before="60" w:after="60" w:line="240" w:lineRule="auto"/>
              <w:rPr>
                <w:bCs/>
                <w:noProof/>
                <w:sz w:val="20"/>
              </w:rPr>
            </w:pPr>
            <w:r w:rsidRPr="00DF7E5F">
              <w:rPr>
                <w:bCs/>
                <w:noProof/>
                <w:sz w:val="20"/>
              </w:rPr>
              <w:t>Celuloze un tās ķīmiskie atvasinājumi pirmformās, kas citur nav minēti un iekļauti:</w:t>
            </w:r>
          </w:p>
        </w:tc>
        <w:tc>
          <w:tcPr>
            <w:tcW w:w="1583" w:type="dxa"/>
            <w:tcBorders>
              <w:top w:val="nil"/>
              <w:left w:val="nil"/>
              <w:bottom w:val="single" w:sz="4" w:space="0" w:color="auto"/>
              <w:right w:val="single" w:sz="4" w:space="0" w:color="auto"/>
            </w:tcBorders>
            <w:shd w:val="clear" w:color="auto" w:fill="auto"/>
            <w:hideMark/>
          </w:tcPr>
          <w:p w14:paraId="64554E3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E3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E3B" w14:textId="77777777" w:rsidR="005D456B" w:rsidRPr="00DF7E5F" w:rsidRDefault="005D456B" w:rsidP="005D456B">
            <w:pPr>
              <w:spacing w:before="60" w:after="60" w:line="240" w:lineRule="auto"/>
              <w:rPr>
                <w:bCs/>
                <w:noProof/>
                <w:color w:val="000000"/>
                <w:sz w:val="20"/>
              </w:rPr>
            </w:pPr>
          </w:p>
        </w:tc>
      </w:tr>
      <w:tr w:rsidR="005D456B" w:rsidRPr="00DF7E5F" w14:paraId="64554E4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E3D" w14:textId="77777777" w:rsidR="005D456B" w:rsidRPr="00DF7E5F" w:rsidRDefault="005D456B" w:rsidP="005D456B">
            <w:pPr>
              <w:spacing w:before="60" w:after="60" w:line="240" w:lineRule="auto"/>
              <w:rPr>
                <w:bCs/>
                <w:noProof/>
                <w:sz w:val="20"/>
              </w:rPr>
            </w:pPr>
            <w:r w:rsidRPr="00DF7E5F">
              <w:rPr>
                <w:bCs/>
                <w:noProof/>
                <w:sz w:val="20"/>
              </w:rPr>
              <w:t>3912.1</w:t>
            </w:r>
          </w:p>
        </w:tc>
        <w:tc>
          <w:tcPr>
            <w:tcW w:w="7347" w:type="dxa"/>
            <w:tcBorders>
              <w:top w:val="nil"/>
              <w:left w:val="nil"/>
              <w:bottom w:val="single" w:sz="4" w:space="0" w:color="auto"/>
              <w:right w:val="single" w:sz="4" w:space="0" w:color="auto"/>
            </w:tcBorders>
            <w:shd w:val="clear" w:color="auto" w:fill="auto"/>
            <w:hideMark/>
          </w:tcPr>
          <w:p w14:paraId="64554E3E" w14:textId="77777777" w:rsidR="005D456B" w:rsidRPr="00DF7E5F" w:rsidRDefault="005D456B" w:rsidP="005D456B">
            <w:pPr>
              <w:spacing w:before="60" w:after="60" w:line="240" w:lineRule="auto"/>
              <w:rPr>
                <w:bCs/>
                <w:noProof/>
                <w:sz w:val="20"/>
              </w:rPr>
            </w:pPr>
            <w:r w:rsidRPr="00DF7E5F">
              <w:rPr>
                <w:bCs/>
                <w:noProof/>
                <w:sz w:val="20"/>
              </w:rPr>
              <w:t>celulozes acetāti:</w:t>
            </w:r>
          </w:p>
        </w:tc>
        <w:tc>
          <w:tcPr>
            <w:tcW w:w="1583" w:type="dxa"/>
            <w:tcBorders>
              <w:top w:val="nil"/>
              <w:left w:val="nil"/>
              <w:bottom w:val="single" w:sz="4" w:space="0" w:color="auto"/>
              <w:right w:val="single" w:sz="4" w:space="0" w:color="auto"/>
            </w:tcBorders>
            <w:shd w:val="clear" w:color="auto" w:fill="auto"/>
            <w:hideMark/>
          </w:tcPr>
          <w:p w14:paraId="64554E3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E4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E41" w14:textId="77777777" w:rsidR="005D456B" w:rsidRPr="00DF7E5F" w:rsidRDefault="005D456B" w:rsidP="005D456B">
            <w:pPr>
              <w:spacing w:before="60" w:after="60" w:line="240" w:lineRule="auto"/>
              <w:rPr>
                <w:bCs/>
                <w:noProof/>
                <w:color w:val="000000"/>
                <w:sz w:val="20"/>
              </w:rPr>
            </w:pPr>
          </w:p>
        </w:tc>
      </w:tr>
      <w:tr w:rsidR="005D456B" w:rsidRPr="00DF7E5F" w14:paraId="64554E4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E43" w14:textId="77777777" w:rsidR="005D456B" w:rsidRPr="00DF7E5F" w:rsidRDefault="005D456B" w:rsidP="005D456B">
            <w:pPr>
              <w:spacing w:before="60" w:after="60" w:line="240" w:lineRule="auto"/>
              <w:rPr>
                <w:bCs/>
                <w:noProof/>
                <w:sz w:val="20"/>
              </w:rPr>
            </w:pPr>
            <w:r w:rsidRPr="00DF7E5F">
              <w:rPr>
                <w:bCs/>
                <w:noProof/>
                <w:sz w:val="20"/>
              </w:rPr>
              <w:t>3912.11</w:t>
            </w:r>
          </w:p>
        </w:tc>
        <w:tc>
          <w:tcPr>
            <w:tcW w:w="7347" w:type="dxa"/>
            <w:tcBorders>
              <w:top w:val="nil"/>
              <w:left w:val="nil"/>
              <w:bottom w:val="single" w:sz="4" w:space="0" w:color="auto"/>
              <w:right w:val="single" w:sz="4" w:space="0" w:color="auto"/>
            </w:tcBorders>
            <w:shd w:val="clear" w:color="auto" w:fill="auto"/>
            <w:hideMark/>
          </w:tcPr>
          <w:p w14:paraId="64554E44" w14:textId="77777777" w:rsidR="005D456B" w:rsidRPr="00DF7E5F" w:rsidRDefault="005D456B" w:rsidP="005D456B">
            <w:pPr>
              <w:spacing w:before="60" w:after="60" w:line="240" w:lineRule="auto"/>
              <w:rPr>
                <w:bCs/>
                <w:noProof/>
                <w:sz w:val="20"/>
              </w:rPr>
            </w:pPr>
            <w:r w:rsidRPr="00DF7E5F">
              <w:rPr>
                <w:bCs/>
                <w:noProof/>
                <w:sz w:val="20"/>
              </w:rPr>
              <w:t>neplastificēti</w:t>
            </w:r>
          </w:p>
        </w:tc>
        <w:tc>
          <w:tcPr>
            <w:tcW w:w="1583" w:type="dxa"/>
            <w:tcBorders>
              <w:top w:val="nil"/>
              <w:left w:val="nil"/>
              <w:bottom w:val="single" w:sz="4" w:space="0" w:color="auto"/>
              <w:right w:val="single" w:sz="4" w:space="0" w:color="auto"/>
            </w:tcBorders>
            <w:shd w:val="clear" w:color="auto" w:fill="auto"/>
            <w:hideMark/>
          </w:tcPr>
          <w:p w14:paraId="64554E4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E4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E47" w14:textId="77777777" w:rsidR="005D456B" w:rsidRPr="00DF7E5F" w:rsidRDefault="005D456B" w:rsidP="005D456B">
            <w:pPr>
              <w:spacing w:before="60" w:after="60" w:line="240" w:lineRule="auto"/>
              <w:rPr>
                <w:bCs/>
                <w:noProof/>
                <w:color w:val="000000"/>
                <w:sz w:val="20"/>
              </w:rPr>
            </w:pPr>
          </w:p>
        </w:tc>
      </w:tr>
      <w:tr w:rsidR="005D456B" w:rsidRPr="00DF7E5F" w14:paraId="64554E4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E49" w14:textId="77777777" w:rsidR="005D456B" w:rsidRPr="00DF7E5F" w:rsidRDefault="005D456B" w:rsidP="005D456B">
            <w:pPr>
              <w:spacing w:before="60" w:after="60" w:line="240" w:lineRule="auto"/>
              <w:rPr>
                <w:bCs/>
                <w:noProof/>
                <w:sz w:val="20"/>
              </w:rPr>
            </w:pPr>
            <w:r w:rsidRPr="00DF7E5F">
              <w:rPr>
                <w:bCs/>
                <w:noProof/>
                <w:sz w:val="20"/>
              </w:rPr>
              <w:t>3912.12</w:t>
            </w:r>
          </w:p>
        </w:tc>
        <w:tc>
          <w:tcPr>
            <w:tcW w:w="7347" w:type="dxa"/>
            <w:tcBorders>
              <w:top w:val="nil"/>
              <w:left w:val="nil"/>
              <w:bottom w:val="single" w:sz="4" w:space="0" w:color="auto"/>
              <w:right w:val="single" w:sz="4" w:space="0" w:color="auto"/>
            </w:tcBorders>
            <w:shd w:val="clear" w:color="auto" w:fill="auto"/>
            <w:hideMark/>
          </w:tcPr>
          <w:p w14:paraId="64554E4A" w14:textId="77777777" w:rsidR="005D456B" w:rsidRPr="00DF7E5F" w:rsidRDefault="005D456B" w:rsidP="005D456B">
            <w:pPr>
              <w:spacing w:before="60" w:after="60" w:line="240" w:lineRule="auto"/>
              <w:rPr>
                <w:bCs/>
                <w:noProof/>
                <w:sz w:val="20"/>
              </w:rPr>
            </w:pPr>
            <w:r w:rsidRPr="00DF7E5F">
              <w:rPr>
                <w:bCs/>
                <w:noProof/>
                <w:sz w:val="20"/>
              </w:rPr>
              <w:t>plastificēti</w:t>
            </w:r>
          </w:p>
        </w:tc>
        <w:tc>
          <w:tcPr>
            <w:tcW w:w="1583" w:type="dxa"/>
            <w:tcBorders>
              <w:top w:val="nil"/>
              <w:left w:val="nil"/>
              <w:bottom w:val="single" w:sz="4" w:space="0" w:color="auto"/>
              <w:right w:val="single" w:sz="4" w:space="0" w:color="auto"/>
            </w:tcBorders>
            <w:shd w:val="clear" w:color="auto" w:fill="auto"/>
            <w:hideMark/>
          </w:tcPr>
          <w:p w14:paraId="64554E4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E4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E4D" w14:textId="77777777" w:rsidR="005D456B" w:rsidRPr="00DF7E5F" w:rsidRDefault="005D456B" w:rsidP="005D456B">
            <w:pPr>
              <w:spacing w:before="60" w:after="60" w:line="240" w:lineRule="auto"/>
              <w:rPr>
                <w:bCs/>
                <w:noProof/>
                <w:color w:val="000000"/>
                <w:sz w:val="20"/>
              </w:rPr>
            </w:pPr>
          </w:p>
        </w:tc>
      </w:tr>
      <w:tr w:rsidR="005D456B" w:rsidRPr="00DF7E5F" w14:paraId="64554E5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E4F" w14:textId="77777777" w:rsidR="005D456B" w:rsidRPr="00DF7E5F" w:rsidRDefault="005D456B" w:rsidP="005D456B">
            <w:pPr>
              <w:spacing w:before="60" w:after="60" w:line="240" w:lineRule="auto"/>
              <w:rPr>
                <w:bCs/>
                <w:noProof/>
                <w:sz w:val="20"/>
              </w:rPr>
            </w:pPr>
            <w:r w:rsidRPr="00DF7E5F">
              <w:rPr>
                <w:bCs/>
                <w:noProof/>
                <w:sz w:val="20"/>
              </w:rPr>
              <w:t>3912.20</w:t>
            </w:r>
          </w:p>
        </w:tc>
        <w:tc>
          <w:tcPr>
            <w:tcW w:w="7347" w:type="dxa"/>
            <w:tcBorders>
              <w:top w:val="nil"/>
              <w:left w:val="nil"/>
              <w:bottom w:val="single" w:sz="4" w:space="0" w:color="auto"/>
              <w:right w:val="single" w:sz="4" w:space="0" w:color="auto"/>
            </w:tcBorders>
            <w:shd w:val="clear" w:color="auto" w:fill="auto"/>
            <w:hideMark/>
          </w:tcPr>
          <w:p w14:paraId="64554E50" w14:textId="77777777" w:rsidR="005D456B" w:rsidRPr="00DF7E5F" w:rsidRDefault="005D456B" w:rsidP="005D456B">
            <w:pPr>
              <w:spacing w:before="60" w:after="60" w:line="240" w:lineRule="auto"/>
              <w:rPr>
                <w:bCs/>
                <w:noProof/>
                <w:sz w:val="20"/>
              </w:rPr>
            </w:pPr>
            <w:r w:rsidRPr="00DF7E5F">
              <w:rPr>
                <w:bCs/>
                <w:noProof/>
                <w:sz w:val="20"/>
              </w:rPr>
              <w:t>celulozes nitrāti (ieskaitot kolodijus)</w:t>
            </w:r>
          </w:p>
        </w:tc>
        <w:tc>
          <w:tcPr>
            <w:tcW w:w="1583" w:type="dxa"/>
            <w:tcBorders>
              <w:top w:val="nil"/>
              <w:left w:val="nil"/>
              <w:bottom w:val="single" w:sz="4" w:space="0" w:color="auto"/>
              <w:right w:val="single" w:sz="4" w:space="0" w:color="auto"/>
            </w:tcBorders>
            <w:shd w:val="clear" w:color="auto" w:fill="auto"/>
            <w:hideMark/>
          </w:tcPr>
          <w:p w14:paraId="64554E5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E5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E53" w14:textId="77777777" w:rsidR="005D456B" w:rsidRPr="00DF7E5F" w:rsidRDefault="005D456B" w:rsidP="005D456B">
            <w:pPr>
              <w:spacing w:before="60" w:after="60" w:line="240" w:lineRule="auto"/>
              <w:rPr>
                <w:bCs/>
                <w:noProof/>
                <w:color w:val="000000"/>
                <w:sz w:val="20"/>
              </w:rPr>
            </w:pPr>
          </w:p>
        </w:tc>
      </w:tr>
      <w:tr w:rsidR="005D456B" w:rsidRPr="00DF7E5F" w14:paraId="64554E5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E55" w14:textId="77777777" w:rsidR="005D456B" w:rsidRPr="00DF7E5F" w:rsidRDefault="005D456B" w:rsidP="005D456B">
            <w:pPr>
              <w:spacing w:before="60" w:after="60" w:line="240" w:lineRule="auto"/>
              <w:rPr>
                <w:bCs/>
                <w:noProof/>
                <w:sz w:val="20"/>
              </w:rPr>
            </w:pPr>
            <w:r w:rsidRPr="00DF7E5F">
              <w:rPr>
                <w:bCs/>
                <w:noProof/>
                <w:sz w:val="20"/>
              </w:rPr>
              <w:t>3912.3</w:t>
            </w:r>
          </w:p>
        </w:tc>
        <w:tc>
          <w:tcPr>
            <w:tcW w:w="7347" w:type="dxa"/>
            <w:tcBorders>
              <w:top w:val="nil"/>
              <w:left w:val="nil"/>
              <w:bottom w:val="single" w:sz="4" w:space="0" w:color="auto"/>
              <w:right w:val="single" w:sz="4" w:space="0" w:color="auto"/>
            </w:tcBorders>
            <w:shd w:val="clear" w:color="auto" w:fill="auto"/>
            <w:hideMark/>
          </w:tcPr>
          <w:p w14:paraId="64554E56" w14:textId="77777777" w:rsidR="005D456B" w:rsidRPr="00DF7E5F" w:rsidRDefault="005D456B" w:rsidP="005D456B">
            <w:pPr>
              <w:spacing w:before="60" w:after="60" w:line="240" w:lineRule="auto"/>
              <w:rPr>
                <w:bCs/>
                <w:noProof/>
                <w:sz w:val="20"/>
              </w:rPr>
            </w:pPr>
            <w:r w:rsidRPr="00DF7E5F">
              <w:rPr>
                <w:bCs/>
                <w:noProof/>
                <w:sz w:val="20"/>
              </w:rPr>
              <w:t>celulozes ēteri:</w:t>
            </w:r>
          </w:p>
        </w:tc>
        <w:tc>
          <w:tcPr>
            <w:tcW w:w="1583" w:type="dxa"/>
            <w:tcBorders>
              <w:top w:val="nil"/>
              <w:left w:val="nil"/>
              <w:bottom w:val="single" w:sz="4" w:space="0" w:color="auto"/>
              <w:right w:val="single" w:sz="4" w:space="0" w:color="auto"/>
            </w:tcBorders>
            <w:shd w:val="clear" w:color="auto" w:fill="auto"/>
            <w:hideMark/>
          </w:tcPr>
          <w:p w14:paraId="64554E5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E5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E59" w14:textId="77777777" w:rsidR="005D456B" w:rsidRPr="00DF7E5F" w:rsidRDefault="005D456B" w:rsidP="005D456B">
            <w:pPr>
              <w:spacing w:before="60" w:after="60" w:line="240" w:lineRule="auto"/>
              <w:rPr>
                <w:bCs/>
                <w:noProof/>
                <w:color w:val="000000"/>
                <w:sz w:val="20"/>
              </w:rPr>
            </w:pPr>
          </w:p>
        </w:tc>
      </w:tr>
      <w:tr w:rsidR="005D456B" w:rsidRPr="00DF7E5F" w14:paraId="64554E6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E5B" w14:textId="77777777" w:rsidR="005D456B" w:rsidRPr="00DF7E5F" w:rsidRDefault="005D456B" w:rsidP="005D456B">
            <w:pPr>
              <w:spacing w:before="60" w:after="60" w:line="240" w:lineRule="auto"/>
              <w:rPr>
                <w:bCs/>
                <w:noProof/>
                <w:sz w:val="20"/>
              </w:rPr>
            </w:pPr>
            <w:r w:rsidRPr="00DF7E5F">
              <w:rPr>
                <w:bCs/>
                <w:noProof/>
                <w:sz w:val="20"/>
              </w:rPr>
              <w:t>3912.31</w:t>
            </w:r>
          </w:p>
        </w:tc>
        <w:tc>
          <w:tcPr>
            <w:tcW w:w="7347" w:type="dxa"/>
            <w:tcBorders>
              <w:top w:val="nil"/>
              <w:left w:val="nil"/>
              <w:bottom w:val="single" w:sz="4" w:space="0" w:color="auto"/>
              <w:right w:val="single" w:sz="4" w:space="0" w:color="auto"/>
            </w:tcBorders>
            <w:shd w:val="clear" w:color="auto" w:fill="auto"/>
            <w:hideMark/>
          </w:tcPr>
          <w:p w14:paraId="64554E5C" w14:textId="77777777" w:rsidR="005D456B" w:rsidRPr="00DF7E5F" w:rsidRDefault="005D456B" w:rsidP="005D456B">
            <w:pPr>
              <w:spacing w:before="60" w:after="60" w:line="240" w:lineRule="auto"/>
              <w:rPr>
                <w:bCs/>
                <w:noProof/>
                <w:sz w:val="20"/>
              </w:rPr>
            </w:pPr>
            <w:r w:rsidRPr="00DF7E5F">
              <w:rPr>
                <w:bCs/>
                <w:noProof/>
                <w:sz w:val="20"/>
              </w:rPr>
              <w:t>karboksimetilceluloze un tās sāļi</w:t>
            </w:r>
          </w:p>
        </w:tc>
        <w:tc>
          <w:tcPr>
            <w:tcW w:w="1583" w:type="dxa"/>
            <w:tcBorders>
              <w:top w:val="nil"/>
              <w:left w:val="nil"/>
              <w:bottom w:val="single" w:sz="4" w:space="0" w:color="auto"/>
              <w:right w:val="single" w:sz="4" w:space="0" w:color="auto"/>
            </w:tcBorders>
            <w:shd w:val="clear" w:color="auto" w:fill="auto"/>
            <w:hideMark/>
          </w:tcPr>
          <w:p w14:paraId="64554E5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E5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E5F" w14:textId="77777777" w:rsidR="005D456B" w:rsidRPr="00DF7E5F" w:rsidRDefault="005D456B" w:rsidP="005D456B">
            <w:pPr>
              <w:spacing w:before="60" w:after="60" w:line="240" w:lineRule="auto"/>
              <w:rPr>
                <w:bCs/>
                <w:noProof/>
                <w:color w:val="000000"/>
                <w:sz w:val="20"/>
              </w:rPr>
            </w:pPr>
          </w:p>
        </w:tc>
      </w:tr>
      <w:tr w:rsidR="005D456B" w:rsidRPr="00DF7E5F" w14:paraId="64554E6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E61" w14:textId="77777777" w:rsidR="005D456B" w:rsidRPr="00DF7E5F" w:rsidRDefault="005D456B" w:rsidP="005D456B">
            <w:pPr>
              <w:spacing w:before="60" w:after="60" w:line="240" w:lineRule="auto"/>
              <w:rPr>
                <w:bCs/>
                <w:noProof/>
                <w:sz w:val="20"/>
              </w:rPr>
            </w:pPr>
            <w:r w:rsidRPr="00DF7E5F">
              <w:rPr>
                <w:bCs/>
                <w:noProof/>
                <w:sz w:val="20"/>
              </w:rPr>
              <w:t>3912.39</w:t>
            </w:r>
          </w:p>
        </w:tc>
        <w:tc>
          <w:tcPr>
            <w:tcW w:w="7347" w:type="dxa"/>
            <w:tcBorders>
              <w:top w:val="nil"/>
              <w:left w:val="nil"/>
              <w:bottom w:val="single" w:sz="4" w:space="0" w:color="auto"/>
              <w:right w:val="single" w:sz="4" w:space="0" w:color="auto"/>
            </w:tcBorders>
            <w:shd w:val="clear" w:color="auto" w:fill="auto"/>
            <w:hideMark/>
          </w:tcPr>
          <w:p w14:paraId="64554E6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E6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E6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E65" w14:textId="77777777" w:rsidR="005D456B" w:rsidRPr="00DF7E5F" w:rsidRDefault="005D456B" w:rsidP="005D456B">
            <w:pPr>
              <w:spacing w:before="60" w:after="60" w:line="240" w:lineRule="auto"/>
              <w:rPr>
                <w:bCs/>
                <w:noProof/>
                <w:color w:val="000000"/>
                <w:sz w:val="20"/>
              </w:rPr>
            </w:pPr>
          </w:p>
        </w:tc>
      </w:tr>
      <w:tr w:rsidR="005D456B" w:rsidRPr="00DF7E5F" w14:paraId="64554E6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E67" w14:textId="77777777" w:rsidR="005D456B" w:rsidRPr="00DF7E5F" w:rsidRDefault="005D456B" w:rsidP="005D456B">
            <w:pPr>
              <w:spacing w:before="60" w:after="60" w:line="240" w:lineRule="auto"/>
              <w:rPr>
                <w:bCs/>
                <w:noProof/>
                <w:sz w:val="20"/>
              </w:rPr>
            </w:pPr>
            <w:r w:rsidRPr="00DF7E5F">
              <w:rPr>
                <w:bCs/>
                <w:noProof/>
                <w:sz w:val="20"/>
              </w:rPr>
              <w:t>3912.90</w:t>
            </w:r>
          </w:p>
        </w:tc>
        <w:tc>
          <w:tcPr>
            <w:tcW w:w="7347" w:type="dxa"/>
            <w:tcBorders>
              <w:top w:val="nil"/>
              <w:left w:val="nil"/>
              <w:bottom w:val="single" w:sz="4" w:space="0" w:color="auto"/>
              <w:right w:val="single" w:sz="4" w:space="0" w:color="auto"/>
            </w:tcBorders>
            <w:shd w:val="clear" w:color="auto" w:fill="auto"/>
            <w:hideMark/>
          </w:tcPr>
          <w:p w14:paraId="64554E6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E6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E6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E6B" w14:textId="77777777" w:rsidR="005D456B" w:rsidRPr="00DF7E5F" w:rsidRDefault="005D456B" w:rsidP="005D456B">
            <w:pPr>
              <w:spacing w:before="60" w:after="60" w:line="240" w:lineRule="auto"/>
              <w:rPr>
                <w:bCs/>
                <w:noProof/>
                <w:color w:val="000000"/>
                <w:sz w:val="20"/>
              </w:rPr>
            </w:pPr>
          </w:p>
        </w:tc>
      </w:tr>
      <w:tr w:rsidR="005D456B" w:rsidRPr="00DF7E5F" w14:paraId="64554E7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E6D" w14:textId="77777777" w:rsidR="005D456B" w:rsidRPr="00DF7E5F" w:rsidRDefault="005D456B" w:rsidP="005D456B">
            <w:pPr>
              <w:spacing w:before="60" w:after="60" w:line="240" w:lineRule="auto"/>
              <w:rPr>
                <w:bCs/>
                <w:noProof/>
                <w:sz w:val="20"/>
              </w:rPr>
            </w:pPr>
            <w:r w:rsidRPr="00DF7E5F">
              <w:rPr>
                <w:bCs/>
                <w:noProof/>
                <w:sz w:val="20"/>
              </w:rPr>
              <w:t>39.13</w:t>
            </w:r>
          </w:p>
        </w:tc>
        <w:tc>
          <w:tcPr>
            <w:tcW w:w="7347" w:type="dxa"/>
            <w:tcBorders>
              <w:top w:val="nil"/>
              <w:left w:val="nil"/>
              <w:bottom w:val="single" w:sz="4" w:space="0" w:color="auto"/>
              <w:right w:val="single" w:sz="4" w:space="0" w:color="auto"/>
            </w:tcBorders>
            <w:shd w:val="clear" w:color="auto" w:fill="auto"/>
            <w:hideMark/>
          </w:tcPr>
          <w:p w14:paraId="64554E6E" w14:textId="77777777" w:rsidR="005D456B" w:rsidRPr="00DF7E5F" w:rsidRDefault="005D456B" w:rsidP="005D456B">
            <w:pPr>
              <w:spacing w:before="60" w:after="60" w:line="240" w:lineRule="auto"/>
              <w:rPr>
                <w:bCs/>
                <w:noProof/>
                <w:sz w:val="20"/>
              </w:rPr>
            </w:pPr>
            <w:r w:rsidRPr="00DF7E5F">
              <w:rPr>
                <w:bCs/>
                <w:noProof/>
                <w:sz w:val="20"/>
              </w:rPr>
              <w:t>Dabiskie polimēri (piemēram, algīnskābe) un modificētie dabiskie polimēri (piemēram, cietinātie proteīni, dabiskā kaučuka ķīmiskie atvasinājumi) pirmformās, kas citur nav minēti un iekļauti:</w:t>
            </w:r>
          </w:p>
        </w:tc>
        <w:tc>
          <w:tcPr>
            <w:tcW w:w="1583" w:type="dxa"/>
            <w:tcBorders>
              <w:top w:val="nil"/>
              <w:left w:val="nil"/>
              <w:bottom w:val="single" w:sz="4" w:space="0" w:color="auto"/>
              <w:right w:val="single" w:sz="4" w:space="0" w:color="auto"/>
            </w:tcBorders>
            <w:shd w:val="clear" w:color="auto" w:fill="auto"/>
            <w:hideMark/>
          </w:tcPr>
          <w:p w14:paraId="64554E6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E7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E71" w14:textId="77777777" w:rsidR="005D456B" w:rsidRPr="00DF7E5F" w:rsidRDefault="005D456B" w:rsidP="005D456B">
            <w:pPr>
              <w:spacing w:before="60" w:after="60" w:line="240" w:lineRule="auto"/>
              <w:rPr>
                <w:bCs/>
                <w:noProof/>
                <w:color w:val="000000"/>
                <w:sz w:val="20"/>
              </w:rPr>
            </w:pPr>
          </w:p>
        </w:tc>
      </w:tr>
      <w:tr w:rsidR="005D456B" w:rsidRPr="00DF7E5F" w14:paraId="64554E7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E73" w14:textId="77777777" w:rsidR="005D456B" w:rsidRPr="00DF7E5F" w:rsidRDefault="005D456B" w:rsidP="005D456B">
            <w:pPr>
              <w:spacing w:before="60" w:after="60" w:line="240" w:lineRule="auto"/>
              <w:rPr>
                <w:bCs/>
                <w:noProof/>
                <w:sz w:val="20"/>
              </w:rPr>
            </w:pPr>
            <w:r w:rsidRPr="00DF7E5F">
              <w:rPr>
                <w:bCs/>
                <w:noProof/>
                <w:sz w:val="20"/>
              </w:rPr>
              <w:t>3913.10</w:t>
            </w:r>
          </w:p>
        </w:tc>
        <w:tc>
          <w:tcPr>
            <w:tcW w:w="7347" w:type="dxa"/>
            <w:tcBorders>
              <w:top w:val="nil"/>
              <w:left w:val="nil"/>
              <w:bottom w:val="single" w:sz="4" w:space="0" w:color="auto"/>
              <w:right w:val="single" w:sz="4" w:space="0" w:color="auto"/>
            </w:tcBorders>
            <w:shd w:val="clear" w:color="auto" w:fill="auto"/>
            <w:hideMark/>
          </w:tcPr>
          <w:p w14:paraId="64554E74" w14:textId="77777777" w:rsidR="005D456B" w:rsidRPr="00DF7E5F" w:rsidRDefault="005D456B" w:rsidP="005D456B">
            <w:pPr>
              <w:spacing w:before="60" w:after="60" w:line="240" w:lineRule="auto"/>
              <w:rPr>
                <w:bCs/>
                <w:noProof/>
                <w:sz w:val="20"/>
              </w:rPr>
            </w:pPr>
            <w:r w:rsidRPr="00DF7E5F">
              <w:rPr>
                <w:bCs/>
                <w:noProof/>
                <w:sz w:val="20"/>
              </w:rPr>
              <w:t>algīnskābe, tās sāļi un esteri</w:t>
            </w:r>
          </w:p>
        </w:tc>
        <w:tc>
          <w:tcPr>
            <w:tcW w:w="1583" w:type="dxa"/>
            <w:tcBorders>
              <w:top w:val="nil"/>
              <w:left w:val="nil"/>
              <w:bottom w:val="single" w:sz="4" w:space="0" w:color="auto"/>
              <w:right w:val="single" w:sz="4" w:space="0" w:color="auto"/>
            </w:tcBorders>
            <w:shd w:val="clear" w:color="auto" w:fill="auto"/>
            <w:hideMark/>
          </w:tcPr>
          <w:p w14:paraId="64554E7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E7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E77" w14:textId="77777777" w:rsidR="005D456B" w:rsidRPr="00DF7E5F" w:rsidRDefault="005D456B" w:rsidP="005D456B">
            <w:pPr>
              <w:spacing w:before="60" w:after="60" w:line="240" w:lineRule="auto"/>
              <w:rPr>
                <w:bCs/>
                <w:noProof/>
                <w:color w:val="000000"/>
                <w:sz w:val="20"/>
              </w:rPr>
            </w:pPr>
          </w:p>
        </w:tc>
      </w:tr>
      <w:tr w:rsidR="005D456B" w:rsidRPr="00DF7E5F" w14:paraId="64554E7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E79" w14:textId="77777777" w:rsidR="005D456B" w:rsidRPr="00DF7E5F" w:rsidRDefault="005D456B" w:rsidP="005D456B">
            <w:pPr>
              <w:spacing w:before="60" w:after="60" w:line="240" w:lineRule="auto"/>
              <w:rPr>
                <w:bCs/>
                <w:noProof/>
                <w:sz w:val="20"/>
              </w:rPr>
            </w:pPr>
            <w:r w:rsidRPr="00DF7E5F">
              <w:rPr>
                <w:bCs/>
                <w:noProof/>
                <w:sz w:val="20"/>
              </w:rPr>
              <w:t>3913.90</w:t>
            </w:r>
          </w:p>
        </w:tc>
        <w:tc>
          <w:tcPr>
            <w:tcW w:w="7347" w:type="dxa"/>
            <w:tcBorders>
              <w:top w:val="nil"/>
              <w:left w:val="nil"/>
              <w:bottom w:val="single" w:sz="4" w:space="0" w:color="auto"/>
              <w:right w:val="single" w:sz="4" w:space="0" w:color="auto"/>
            </w:tcBorders>
            <w:shd w:val="clear" w:color="auto" w:fill="auto"/>
            <w:hideMark/>
          </w:tcPr>
          <w:p w14:paraId="64554E7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E7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E7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E7D" w14:textId="77777777" w:rsidR="005D456B" w:rsidRPr="00DF7E5F" w:rsidRDefault="005D456B" w:rsidP="005D456B">
            <w:pPr>
              <w:spacing w:before="60" w:after="60" w:line="240" w:lineRule="auto"/>
              <w:rPr>
                <w:bCs/>
                <w:noProof/>
                <w:color w:val="000000"/>
                <w:sz w:val="20"/>
              </w:rPr>
            </w:pPr>
          </w:p>
        </w:tc>
      </w:tr>
      <w:tr w:rsidR="005D456B" w:rsidRPr="00DF7E5F" w14:paraId="64554E8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E7F" w14:textId="77777777" w:rsidR="005D456B" w:rsidRPr="00DF7E5F" w:rsidRDefault="005D456B" w:rsidP="005D456B">
            <w:pPr>
              <w:spacing w:before="60" w:after="60" w:line="240" w:lineRule="auto"/>
              <w:rPr>
                <w:bCs/>
                <w:noProof/>
                <w:sz w:val="20"/>
              </w:rPr>
            </w:pPr>
            <w:r w:rsidRPr="00DF7E5F">
              <w:rPr>
                <w:bCs/>
                <w:noProof/>
                <w:sz w:val="20"/>
              </w:rPr>
              <w:t>3914.00</w:t>
            </w:r>
          </w:p>
        </w:tc>
        <w:tc>
          <w:tcPr>
            <w:tcW w:w="7347" w:type="dxa"/>
            <w:tcBorders>
              <w:top w:val="nil"/>
              <w:left w:val="nil"/>
              <w:bottom w:val="single" w:sz="4" w:space="0" w:color="auto"/>
              <w:right w:val="single" w:sz="4" w:space="0" w:color="auto"/>
            </w:tcBorders>
            <w:shd w:val="clear" w:color="auto" w:fill="auto"/>
            <w:hideMark/>
          </w:tcPr>
          <w:p w14:paraId="64554E80" w14:textId="77777777" w:rsidR="005D456B" w:rsidRPr="00DF7E5F" w:rsidRDefault="005D456B" w:rsidP="005D456B">
            <w:pPr>
              <w:spacing w:before="60" w:after="60" w:line="240" w:lineRule="auto"/>
              <w:rPr>
                <w:bCs/>
                <w:noProof/>
                <w:sz w:val="20"/>
              </w:rPr>
            </w:pPr>
            <w:r w:rsidRPr="00DF7E5F">
              <w:rPr>
                <w:bCs/>
                <w:noProof/>
                <w:sz w:val="20"/>
              </w:rPr>
              <w:t>Jonu apmaiņas sveķi pirmformās uz pozīcijās 3901–3913 minēto polimēru bāzes</w:t>
            </w:r>
          </w:p>
        </w:tc>
        <w:tc>
          <w:tcPr>
            <w:tcW w:w="1583" w:type="dxa"/>
            <w:tcBorders>
              <w:top w:val="nil"/>
              <w:left w:val="nil"/>
              <w:bottom w:val="single" w:sz="4" w:space="0" w:color="auto"/>
              <w:right w:val="single" w:sz="4" w:space="0" w:color="auto"/>
            </w:tcBorders>
            <w:shd w:val="clear" w:color="auto" w:fill="auto"/>
            <w:hideMark/>
          </w:tcPr>
          <w:p w14:paraId="64554E8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E8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E83" w14:textId="77777777" w:rsidR="005D456B" w:rsidRPr="00DF7E5F" w:rsidRDefault="005D456B" w:rsidP="005D456B">
            <w:pPr>
              <w:spacing w:before="60" w:after="60" w:line="240" w:lineRule="auto"/>
              <w:rPr>
                <w:bCs/>
                <w:noProof/>
                <w:color w:val="000000"/>
                <w:sz w:val="20"/>
              </w:rPr>
            </w:pPr>
          </w:p>
        </w:tc>
      </w:tr>
      <w:tr w:rsidR="005D456B" w:rsidRPr="00DF7E5F" w14:paraId="64554E8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E85"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39.15</w:t>
            </w:r>
          </w:p>
        </w:tc>
        <w:tc>
          <w:tcPr>
            <w:tcW w:w="7347" w:type="dxa"/>
            <w:tcBorders>
              <w:top w:val="nil"/>
              <w:left w:val="nil"/>
              <w:bottom w:val="single" w:sz="4" w:space="0" w:color="auto"/>
              <w:right w:val="single" w:sz="4" w:space="0" w:color="auto"/>
            </w:tcBorders>
            <w:shd w:val="clear" w:color="auto" w:fill="auto"/>
            <w:hideMark/>
          </w:tcPr>
          <w:p w14:paraId="64554E86" w14:textId="77777777" w:rsidR="005D456B" w:rsidRPr="00DF7E5F" w:rsidRDefault="005D456B" w:rsidP="005D456B">
            <w:pPr>
              <w:spacing w:before="60" w:after="60" w:line="240" w:lineRule="auto"/>
              <w:rPr>
                <w:bCs/>
                <w:noProof/>
                <w:sz w:val="20"/>
              </w:rPr>
            </w:pPr>
            <w:r w:rsidRPr="00DF7E5F">
              <w:rPr>
                <w:bCs/>
                <w:noProof/>
                <w:sz w:val="20"/>
              </w:rPr>
              <w:t>Plastmasu atkritumi, atgriezumi un atlūzas:</w:t>
            </w:r>
          </w:p>
        </w:tc>
        <w:tc>
          <w:tcPr>
            <w:tcW w:w="1583" w:type="dxa"/>
            <w:tcBorders>
              <w:top w:val="nil"/>
              <w:left w:val="nil"/>
              <w:bottom w:val="single" w:sz="4" w:space="0" w:color="auto"/>
              <w:right w:val="single" w:sz="4" w:space="0" w:color="auto"/>
            </w:tcBorders>
            <w:shd w:val="clear" w:color="auto" w:fill="auto"/>
            <w:hideMark/>
          </w:tcPr>
          <w:p w14:paraId="64554E8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E8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E89" w14:textId="77777777" w:rsidR="005D456B" w:rsidRPr="00DF7E5F" w:rsidRDefault="005D456B" w:rsidP="005D456B">
            <w:pPr>
              <w:spacing w:before="60" w:after="60" w:line="240" w:lineRule="auto"/>
              <w:rPr>
                <w:bCs/>
                <w:noProof/>
                <w:color w:val="000000"/>
                <w:sz w:val="20"/>
              </w:rPr>
            </w:pPr>
          </w:p>
        </w:tc>
      </w:tr>
      <w:tr w:rsidR="005D456B" w:rsidRPr="00DF7E5F" w14:paraId="64554E9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E8B" w14:textId="77777777" w:rsidR="005D456B" w:rsidRPr="00DF7E5F" w:rsidRDefault="005D456B" w:rsidP="005D456B">
            <w:pPr>
              <w:spacing w:before="60" w:after="60" w:line="240" w:lineRule="auto"/>
              <w:rPr>
                <w:bCs/>
                <w:noProof/>
                <w:sz w:val="20"/>
              </w:rPr>
            </w:pPr>
            <w:r w:rsidRPr="00DF7E5F">
              <w:rPr>
                <w:bCs/>
                <w:noProof/>
                <w:sz w:val="20"/>
              </w:rPr>
              <w:t>3915.10</w:t>
            </w:r>
          </w:p>
        </w:tc>
        <w:tc>
          <w:tcPr>
            <w:tcW w:w="7347" w:type="dxa"/>
            <w:tcBorders>
              <w:top w:val="nil"/>
              <w:left w:val="nil"/>
              <w:bottom w:val="single" w:sz="4" w:space="0" w:color="auto"/>
              <w:right w:val="single" w:sz="4" w:space="0" w:color="auto"/>
            </w:tcBorders>
            <w:shd w:val="clear" w:color="auto" w:fill="auto"/>
            <w:hideMark/>
          </w:tcPr>
          <w:p w14:paraId="64554E8C" w14:textId="77777777" w:rsidR="005D456B" w:rsidRPr="00DF7E5F" w:rsidRDefault="005D456B" w:rsidP="005D456B">
            <w:pPr>
              <w:spacing w:before="60" w:after="60" w:line="240" w:lineRule="auto"/>
              <w:rPr>
                <w:bCs/>
                <w:noProof/>
                <w:sz w:val="20"/>
              </w:rPr>
            </w:pPr>
            <w:r w:rsidRPr="00DF7E5F">
              <w:rPr>
                <w:bCs/>
                <w:noProof/>
                <w:sz w:val="20"/>
              </w:rPr>
              <w:t>etilēna polimēru:</w:t>
            </w:r>
          </w:p>
        </w:tc>
        <w:tc>
          <w:tcPr>
            <w:tcW w:w="1583" w:type="dxa"/>
            <w:tcBorders>
              <w:top w:val="nil"/>
              <w:left w:val="nil"/>
              <w:bottom w:val="nil"/>
              <w:right w:val="nil"/>
            </w:tcBorders>
            <w:shd w:val="clear" w:color="auto" w:fill="auto"/>
            <w:noWrap/>
            <w:vAlign w:val="bottom"/>
            <w:hideMark/>
          </w:tcPr>
          <w:p w14:paraId="64554E8D" w14:textId="77777777" w:rsidR="005D456B" w:rsidRPr="00DF7E5F" w:rsidRDefault="005D456B" w:rsidP="005D456B">
            <w:pPr>
              <w:spacing w:before="60" w:after="60" w:line="240" w:lineRule="auto"/>
              <w:rPr>
                <w:bCs/>
                <w:noProof/>
                <w:color w:val="000000"/>
                <w:sz w:val="20"/>
              </w:rPr>
            </w:pPr>
          </w:p>
        </w:tc>
        <w:tc>
          <w:tcPr>
            <w:tcW w:w="1843" w:type="dxa"/>
            <w:tcBorders>
              <w:top w:val="nil"/>
              <w:left w:val="nil"/>
              <w:bottom w:val="nil"/>
              <w:right w:val="nil"/>
            </w:tcBorders>
            <w:shd w:val="clear" w:color="auto" w:fill="auto"/>
            <w:noWrap/>
            <w:vAlign w:val="bottom"/>
            <w:hideMark/>
          </w:tcPr>
          <w:p w14:paraId="64554E8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single" w:sz="4" w:space="0" w:color="auto"/>
              <w:bottom w:val="single" w:sz="4" w:space="0" w:color="auto"/>
              <w:right w:val="single" w:sz="4" w:space="0" w:color="auto"/>
            </w:tcBorders>
            <w:shd w:val="clear" w:color="auto" w:fill="auto"/>
            <w:noWrap/>
            <w:hideMark/>
          </w:tcPr>
          <w:p w14:paraId="64554E8F" w14:textId="77777777" w:rsidR="005D456B" w:rsidRPr="00DF7E5F" w:rsidRDefault="005D456B" w:rsidP="005D456B">
            <w:pPr>
              <w:spacing w:before="60" w:after="60" w:line="240" w:lineRule="auto"/>
              <w:rPr>
                <w:bCs/>
                <w:noProof/>
                <w:color w:val="000000"/>
                <w:sz w:val="20"/>
              </w:rPr>
            </w:pPr>
          </w:p>
        </w:tc>
      </w:tr>
      <w:tr w:rsidR="005D456B" w:rsidRPr="00DF7E5F" w14:paraId="64554E9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E91" w14:textId="77777777" w:rsidR="005D456B" w:rsidRPr="00DF7E5F" w:rsidRDefault="005D456B" w:rsidP="005D456B">
            <w:pPr>
              <w:spacing w:before="60" w:after="60" w:line="240" w:lineRule="auto"/>
              <w:rPr>
                <w:bCs/>
                <w:noProof/>
                <w:sz w:val="20"/>
              </w:rPr>
            </w:pPr>
            <w:r w:rsidRPr="00DF7E5F">
              <w:rPr>
                <w:bCs/>
                <w:noProof/>
                <w:sz w:val="20"/>
              </w:rPr>
              <w:t>3915.10.10</w:t>
            </w:r>
          </w:p>
        </w:tc>
        <w:tc>
          <w:tcPr>
            <w:tcW w:w="7347" w:type="dxa"/>
            <w:tcBorders>
              <w:top w:val="nil"/>
              <w:left w:val="nil"/>
              <w:bottom w:val="single" w:sz="4" w:space="0" w:color="auto"/>
              <w:right w:val="single" w:sz="4" w:space="0" w:color="auto"/>
            </w:tcBorders>
            <w:shd w:val="clear" w:color="auto" w:fill="auto"/>
            <w:hideMark/>
          </w:tcPr>
          <w:p w14:paraId="64554E92" w14:textId="77777777" w:rsidR="005D456B" w:rsidRPr="00DF7E5F" w:rsidRDefault="005D456B" w:rsidP="005D456B">
            <w:pPr>
              <w:spacing w:before="60" w:after="60" w:line="240" w:lineRule="auto"/>
              <w:rPr>
                <w:bCs/>
                <w:noProof/>
                <w:sz w:val="20"/>
              </w:rPr>
            </w:pPr>
            <w:r w:rsidRPr="00DF7E5F">
              <w:rPr>
                <w:bCs/>
                <w:noProof/>
                <w:sz w:val="20"/>
              </w:rPr>
              <w:t>polietilēns, kura blīvums ir mazāks par 0,94</w:t>
            </w:r>
          </w:p>
        </w:tc>
        <w:tc>
          <w:tcPr>
            <w:tcW w:w="1583" w:type="dxa"/>
            <w:tcBorders>
              <w:top w:val="single" w:sz="4" w:space="0" w:color="auto"/>
              <w:left w:val="nil"/>
              <w:bottom w:val="single" w:sz="4" w:space="0" w:color="auto"/>
              <w:right w:val="single" w:sz="4" w:space="0" w:color="auto"/>
            </w:tcBorders>
            <w:shd w:val="clear" w:color="auto" w:fill="auto"/>
            <w:hideMark/>
          </w:tcPr>
          <w:p w14:paraId="64554E9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single" w:sz="4" w:space="0" w:color="auto"/>
              <w:left w:val="nil"/>
              <w:bottom w:val="single" w:sz="4" w:space="0" w:color="auto"/>
              <w:right w:val="single" w:sz="4" w:space="0" w:color="auto"/>
            </w:tcBorders>
            <w:shd w:val="clear" w:color="auto" w:fill="auto"/>
            <w:noWrap/>
            <w:hideMark/>
          </w:tcPr>
          <w:p w14:paraId="64554E9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E95" w14:textId="77777777" w:rsidR="005D456B" w:rsidRPr="00DF7E5F" w:rsidRDefault="005D456B" w:rsidP="005D456B">
            <w:pPr>
              <w:spacing w:before="60" w:after="60" w:line="240" w:lineRule="auto"/>
              <w:rPr>
                <w:bCs/>
                <w:noProof/>
                <w:color w:val="000000"/>
                <w:sz w:val="20"/>
              </w:rPr>
            </w:pPr>
          </w:p>
        </w:tc>
      </w:tr>
      <w:tr w:rsidR="005D456B" w:rsidRPr="00DF7E5F" w14:paraId="64554E9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E97" w14:textId="77777777" w:rsidR="005D456B" w:rsidRPr="00DF7E5F" w:rsidRDefault="005D456B" w:rsidP="005D456B">
            <w:pPr>
              <w:spacing w:before="60" w:after="60" w:line="240" w:lineRule="auto"/>
              <w:rPr>
                <w:bCs/>
                <w:noProof/>
                <w:sz w:val="20"/>
              </w:rPr>
            </w:pPr>
            <w:r w:rsidRPr="00DF7E5F">
              <w:rPr>
                <w:bCs/>
                <w:noProof/>
                <w:sz w:val="20"/>
              </w:rPr>
              <w:t>3915.10.90</w:t>
            </w:r>
          </w:p>
        </w:tc>
        <w:tc>
          <w:tcPr>
            <w:tcW w:w="7347" w:type="dxa"/>
            <w:tcBorders>
              <w:top w:val="nil"/>
              <w:left w:val="nil"/>
              <w:bottom w:val="single" w:sz="4" w:space="0" w:color="auto"/>
              <w:right w:val="single" w:sz="4" w:space="0" w:color="auto"/>
            </w:tcBorders>
            <w:shd w:val="clear" w:color="auto" w:fill="auto"/>
            <w:hideMark/>
          </w:tcPr>
          <w:p w14:paraId="64554E98" w14:textId="77777777" w:rsidR="005D456B" w:rsidRPr="00DF7E5F" w:rsidRDefault="005D456B" w:rsidP="005D456B">
            <w:pPr>
              <w:spacing w:before="60" w:after="60" w:line="240" w:lineRule="auto"/>
              <w:rPr>
                <w:bCs/>
                <w:noProof/>
                <w:sz w:val="20"/>
              </w:rPr>
            </w:pPr>
            <w:r w:rsidRPr="00DF7E5F">
              <w:rPr>
                <w:bCs/>
                <w:noProof/>
                <w:sz w:val="20"/>
              </w:rPr>
              <w:t>polietilēns ar blīvumu 0,94 vai vairāk</w:t>
            </w:r>
          </w:p>
        </w:tc>
        <w:tc>
          <w:tcPr>
            <w:tcW w:w="1583" w:type="dxa"/>
            <w:tcBorders>
              <w:top w:val="nil"/>
              <w:left w:val="nil"/>
              <w:bottom w:val="single" w:sz="4" w:space="0" w:color="auto"/>
              <w:right w:val="single" w:sz="4" w:space="0" w:color="auto"/>
            </w:tcBorders>
            <w:shd w:val="clear" w:color="auto" w:fill="auto"/>
            <w:hideMark/>
          </w:tcPr>
          <w:p w14:paraId="64554E9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E9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E9B" w14:textId="77777777" w:rsidR="005D456B" w:rsidRPr="00DF7E5F" w:rsidRDefault="005D456B" w:rsidP="005D456B">
            <w:pPr>
              <w:spacing w:before="60" w:after="60" w:line="240" w:lineRule="auto"/>
              <w:rPr>
                <w:bCs/>
                <w:noProof/>
                <w:color w:val="000000"/>
                <w:sz w:val="20"/>
              </w:rPr>
            </w:pPr>
          </w:p>
        </w:tc>
      </w:tr>
      <w:tr w:rsidR="005D456B" w:rsidRPr="00DF7E5F" w14:paraId="64554EA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E9D" w14:textId="77777777" w:rsidR="005D456B" w:rsidRPr="00DF7E5F" w:rsidRDefault="005D456B" w:rsidP="005D456B">
            <w:pPr>
              <w:spacing w:before="60" w:after="60" w:line="240" w:lineRule="auto"/>
              <w:rPr>
                <w:bCs/>
                <w:noProof/>
                <w:sz w:val="20"/>
              </w:rPr>
            </w:pPr>
            <w:r w:rsidRPr="00DF7E5F">
              <w:rPr>
                <w:bCs/>
                <w:noProof/>
                <w:sz w:val="20"/>
              </w:rPr>
              <w:t>3915.20</w:t>
            </w:r>
          </w:p>
        </w:tc>
        <w:tc>
          <w:tcPr>
            <w:tcW w:w="7347" w:type="dxa"/>
            <w:tcBorders>
              <w:top w:val="nil"/>
              <w:left w:val="nil"/>
              <w:bottom w:val="single" w:sz="4" w:space="0" w:color="auto"/>
              <w:right w:val="single" w:sz="4" w:space="0" w:color="auto"/>
            </w:tcBorders>
            <w:shd w:val="clear" w:color="auto" w:fill="auto"/>
            <w:hideMark/>
          </w:tcPr>
          <w:p w14:paraId="64554E9E" w14:textId="77777777" w:rsidR="005D456B" w:rsidRPr="00DF7E5F" w:rsidRDefault="005D456B" w:rsidP="005D456B">
            <w:pPr>
              <w:spacing w:before="60" w:after="60" w:line="240" w:lineRule="auto"/>
              <w:rPr>
                <w:bCs/>
                <w:noProof/>
                <w:sz w:val="20"/>
              </w:rPr>
            </w:pPr>
            <w:r w:rsidRPr="00DF7E5F">
              <w:rPr>
                <w:bCs/>
                <w:noProof/>
                <w:sz w:val="20"/>
              </w:rPr>
              <w:t>stirola polimēru</w:t>
            </w:r>
          </w:p>
        </w:tc>
        <w:tc>
          <w:tcPr>
            <w:tcW w:w="1583" w:type="dxa"/>
            <w:tcBorders>
              <w:top w:val="nil"/>
              <w:left w:val="nil"/>
              <w:bottom w:val="single" w:sz="4" w:space="0" w:color="auto"/>
              <w:right w:val="single" w:sz="4" w:space="0" w:color="auto"/>
            </w:tcBorders>
            <w:shd w:val="clear" w:color="auto" w:fill="auto"/>
            <w:hideMark/>
          </w:tcPr>
          <w:p w14:paraId="64554E9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EA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EA1" w14:textId="77777777" w:rsidR="005D456B" w:rsidRPr="00DF7E5F" w:rsidRDefault="005D456B" w:rsidP="005D456B">
            <w:pPr>
              <w:spacing w:before="60" w:after="60" w:line="240" w:lineRule="auto"/>
              <w:rPr>
                <w:bCs/>
                <w:noProof/>
                <w:color w:val="000000"/>
                <w:sz w:val="20"/>
              </w:rPr>
            </w:pPr>
          </w:p>
        </w:tc>
      </w:tr>
      <w:tr w:rsidR="005D456B" w:rsidRPr="00DF7E5F" w14:paraId="64554EA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EA3" w14:textId="77777777" w:rsidR="005D456B" w:rsidRPr="00DF7E5F" w:rsidRDefault="005D456B" w:rsidP="005D456B">
            <w:pPr>
              <w:spacing w:before="60" w:after="60" w:line="240" w:lineRule="auto"/>
              <w:rPr>
                <w:bCs/>
                <w:noProof/>
                <w:sz w:val="20"/>
              </w:rPr>
            </w:pPr>
            <w:r w:rsidRPr="00DF7E5F">
              <w:rPr>
                <w:bCs/>
                <w:noProof/>
                <w:sz w:val="20"/>
              </w:rPr>
              <w:t>3915.30</w:t>
            </w:r>
          </w:p>
        </w:tc>
        <w:tc>
          <w:tcPr>
            <w:tcW w:w="7347" w:type="dxa"/>
            <w:tcBorders>
              <w:top w:val="nil"/>
              <w:left w:val="nil"/>
              <w:bottom w:val="single" w:sz="4" w:space="0" w:color="auto"/>
              <w:right w:val="single" w:sz="4" w:space="0" w:color="auto"/>
            </w:tcBorders>
            <w:shd w:val="clear" w:color="auto" w:fill="auto"/>
            <w:hideMark/>
          </w:tcPr>
          <w:p w14:paraId="64554EA4" w14:textId="77777777" w:rsidR="005D456B" w:rsidRPr="00DF7E5F" w:rsidRDefault="005D456B" w:rsidP="005D456B">
            <w:pPr>
              <w:spacing w:before="60" w:after="60" w:line="240" w:lineRule="auto"/>
              <w:rPr>
                <w:bCs/>
                <w:noProof/>
                <w:sz w:val="20"/>
              </w:rPr>
            </w:pPr>
            <w:r w:rsidRPr="00DF7E5F">
              <w:rPr>
                <w:bCs/>
                <w:noProof/>
                <w:sz w:val="20"/>
              </w:rPr>
              <w:t>vinilhlorīda polimēru</w:t>
            </w:r>
          </w:p>
        </w:tc>
        <w:tc>
          <w:tcPr>
            <w:tcW w:w="1583" w:type="dxa"/>
            <w:tcBorders>
              <w:top w:val="nil"/>
              <w:left w:val="nil"/>
              <w:bottom w:val="single" w:sz="4" w:space="0" w:color="auto"/>
              <w:right w:val="single" w:sz="4" w:space="0" w:color="auto"/>
            </w:tcBorders>
            <w:shd w:val="clear" w:color="auto" w:fill="auto"/>
            <w:hideMark/>
          </w:tcPr>
          <w:p w14:paraId="64554EA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EA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EA7" w14:textId="77777777" w:rsidR="005D456B" w:rsidRPr="00DF7E5F" w:rsidRDefault="005D456B" w:rsidP="005D456B">
            <w:pPr>
              <w:spacing w:before="60" w:after="60" w:line="240" w:lineRule="auto"/>
              <w:rPr>
                <w:bCs/>
                <w:noProof/>
                <w:color w:val="000000"/>
                <w:sz w:val="20"/>
              </w:rPr>
            </w:pPr>
          </w:p>
        </w:tc>
      </w:tr>
      <w:tr w:rsidR="005D456B" w:rsidRPr="00DF7E5F" w14:paraId="64554EA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EA9" w14:textId="77777777" w:rsidR="005D456B" w:rsidRPr="00DF7E5F" w:rsidRDefault="005D456B" w:rsidP="005D456B">
            <w:pPr>
              <w:spacing w:before="60" w:after="60" w:line="240" w:lineRule="auto"/>
              <w:rPr>
                <w:bCs/>
                <w:noProof/>
                <w:sz w:val="20"/>
              </w:rPr>
            </w:pPr>
            <w:r w:rsidRPr="00DF7E5F">
              <w:rPr>
                <w:bCs/>
                <w:noProof/>
                <w:sz w:val="20"/>
              </w:rPr>
              <w:t>3915.90</w:t>
            </w:r>
          </w:p>
        </w:tc>
        <w:tc>
          <w:tcPr>
            <w:tcW w:w="7347" w:type="dxa"/>
            <w:tcBorders>
              <w:top w:val="nil"/>
              <w:left w:val="nil"/>
              <w:bottom w:val="single" w:sz="4" w:space="0" w:color="auto"/>
              <w:right w:val="single" w:sz="4" w:space="0" w:color="auto"/>
            </w:tcBorders>
            <w:shd w:val="clear" w:color="auto" w:fill="auto"/>
            <w:hideMark/>
          </w:tcPr>
          <w:p w14:paraId="64554EAA" w14:textId="77777777" w:rsidR="005D456B" w:rsidRPr="00DF7E5F" w:rsidRDefault="005D456B" w:rsidP="005D456B">
            <w:pPr>
              <w:spacing w:before="60" w:after="60" w:line="240" w:lineRule="auto"/>
              <w:rPr>
                <w:bCs/>
                <w:noProof/>
                <w:sz w:val="20"/>
              </w:rPr>
            </w:pPr>
            <w:r w:rsidRPr="00DF7E5F">
              <w:rPr>
                <w:bCs/>
                <w:noProof/>
                <w:sz w:val="20"/>
              </w:rPr>
              <w:t>citu plastmasu</w:t>
            </w:r>
          </w:p>
        </w:tc>
        <w:tc>
          <w:tcPr>
            <w:tcW w:w="1583" w:type="dxa"/>
            <w:tcBorders>
              <w:top w:val="nil"/>
              <w:left w:val="nil"/>
              <w:bottom w:val="single" w:sz="4" w:space="0" w:color="auto"/>
              <w:right w:val="single" w:sz="4" w:space="0" w:color="auto"/>
            </w:tcBorders>
            <w:shd w:val="clear" w:color="auto" w:fill="auto"/>
            <w:hideMark/>
          </w:tcPr>
          <w:p w14:paraId="64554EA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EA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EAD" w14:textId="77777777" w:rsidR="005D456B" w:rsidRPr="00DF7E5F" w:rsidRDefault="005D456B" w:rsidP="005D456B">
            <w:pPr>
              <w:spacing w:before="60" w:after="60" w:line="240" w:lineRule="auto"/>
              <w:rPr>
                <w:bCs/>
                <w:noProof/>
                <w:color w:val="000000"/>
                <w:sz w:val="20"/>
              </w:rPr>
            </w:pPr>
          </w:p>
        </w:tc>
      </w:tr>
      <w:tr w:rsidR="005D456B" w:rsidRPr="00DF7E5F" w14:paraId="64554EB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EAF" w14:textId="77777777" w:rsidR="005D456B" w:rsidRPr="00DF7E5F" w:rsidRDefault="005D456B" w:rsidP="005D456B">
            <w:pPr>
              <w:spacing w:before="60" w:after="60" w:line="240" w:lineRule="auto"/>
              <w:rPr>
                <w:bCs/>
                <w:noProof/>
                <w:sz w:val="20"/>
              </w:rPr>
            </w:pPr>
            <w:r w:rsidRPr="00DF7E5F">
              <w:rPr>
                <w:bCs/>
                <w:noProof/>
                <w:sz w:val="20"/>
              </w:rPr>
              <w:t>3915.90.40</w:t>
            </w:r>
          </w:p>
        </w:tc>
        <w:tc>
          <w:tcPr>
            <w:tcW w:w="7347" w:type="dxa"/>
            <w:tcBorders>
              <w:top w:val="nil"/>
              <w:left w:val="nil"/>
              <w:bottom w:val="single" w:sz="4" w:space="0" w:color="auto"/>
              <w:right w:val="single" w:sz="4" w:space="0" w:color="auto"/>
            </w:tcBorders>
            <w:shd w:val="clear" w:color="auto" w:fill="auto"/>
            <w:hideMark/>
          </w:tcPr>
          <w:p w14:paraId="64554EB0" w14:textId="77777777" w:rsidR="005D456B" w:rsidRPr="00DF7E5F" w:rsidRDefault="005D456B" w:rsidP="005D456B">
            <w:pPr>
              <w:spacing w:before="60" w:after="60" w:line="240" w:lineRule="auto"/>
              <w:rPr>
                <w:bCs/>
                <w:noProof/>
                <w:sz w:val="20"/>
              </w:rPr>
            </w:pPr>
            <w:r w:rsidRPr="00DF7E5F">
              <w:rPr>
                <w:bCs/>
                <w:noProof/>
                <w:sz w:val="20"/>
              </w:rPr>
              <w:t>karboksimetilcelulozes</w:t>
            </w:r>
          </w:p>
        </w:tc>
        <w:tc>
          <w:tcPr>
            <w:tcW w:w="1583" w:type="dxa"/>
            <w:tcBorders>
              <w:top w:val="nil"/>
              <w:left w:val="nil"/>
              <w:bottom w:val="single" w:sz="4" w:space="0" w:color="auto"/>
              <w:right w:val="single" w:sz="4" w:space="0" w:color="auto"/>
            </w:tcBorders>
            <w:shd w:val="clear" w:color="auto" w:fill="auto"/>
            <w:hideMark/>
          </w:tcPr>
          <w:p w14:paraId="64554EB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EB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EB3" w14:textId="77777777" w:rsidR="005D456B" w:rsidRPr="00DF7E5F" w:rsidRDefault="005D456B" w:rsidP="005D456B">
            <w:pPr>
              <w:spacing w:before="60" w:after="60" w:line="240" w:lineRule="auto"/>
              <w:rPr>
                <w:bCs/>
                <w:noProof/>
                <w:color w:val="000000"/>
                <w:sz w:val="20"/>
              </w:rPr>
            </w:pPr>
          </w:p>
        </w:tc>
      </w:tr>
      <w:tr w:rsidR="005D456B" w:rsidRPr="00DF7E5F" w14:paraId="64554EB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EB5" w14:textId="77777777" w:rsidR="005D456B" w:rsidRPr="00DF7E5F" w:rsidRDefault="005D456B" w:rsidP="005D456B">
            <w:pPr>
              <w:spacing w:before="60" w:after="60" w:line="240" w:lineRule="auto"/>
              <w:rPr>
                <w:bCs/>
                <w:noProof/>
                <w:sz w:val="20"/>
              </w:rPr>
            </w:pPr>
            <w:r w:rsidRPr="00DF7E5F">
              <w:rPr>
                <w:bCs/>
                <w:noProof/>
                <w:sz w:val="20"/>
              </w:rPr>
              <w:t>3915.90.9</w:t>
            </w:r>
          </w:p>
        </w:tc>
        <w:tc>
          <w:tcPr>
            <w:tcW w:w="7347" w:type="dxa"/>
            <w:tcBorders>
              <w:top w:val="nil"/>
              <w:left w:val="nil"/>
              <w:bottom w:val="single" w:sz="4" w:space="0" w:color="auto"/>
              <w:right w:val="single" w:sz="4" w:space="0" w:color="auto"/>
            </w:tcBorders>
            <w:shd w:val="clear" w:color="auto" w:fill="auto"/>
            <w:hideMark/>
          </w:tcPr>
          <w:p w14:paraId="64554EB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EB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EB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EB9" w14:textId="77777777" w:rsidR="005D456B" w:rsidRPr="00DF7E5F" w:rsidRDefault="005D456B" w:rsidP="005D456B">
            <w:pPr>
              <w:spacing w:before="60" w:after="60" w:line="240" w:lineRule="auto"/>
              <w:rPr>
                <w:bCs/>
                <w:noProof/>
                <w:color w:val="000000"/>
                <w:sz w:val="20"/>
              </w:rPr>
            </w:pPr>
          </w:p>
        </w:tc>
      </w:tr>
      <w:tr w:rsidR="005D456B" w:rsidRPr="00DF7E5F" w14:paraId="64554EC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EBB" w14:textId="77777777" w:rsidR="005D456B" w:rsidRPr="00DF7E5F" w:rsidRDefault="005D456B" w:rsidP="005D456B">
            <w:pPr>
              <w:spacing w:before="60" w:after="60" w:line="240" w:lineRule="auto"/>
              <w:rPr>
                <w:bCs/>
                <w:noProof/>
                <w:sz w:val="20"/>
              </w:rPr>
            </w:pPr>
            <w:r w:rsidRPr="00DF7E5F">
              <w:rPr>
                <w:bCs/>
                <w:noProof/>
                <w:sz w:val="20"/>
              </w:rPr>
              <w:t>3915.90.91</w:t>
            </w:r>
          </w:p>
        </w:tc>
        <w:tc>
          <w:tcPr>
            <w:tcW w:w="7347" w:type="dxa"/>
            <w:tcBorders>
              <w:top w:val="nil"/>
              <w:left w:val="nil"/>
              <w:bottom w:val="single" w:sz="4" w:space="0" w:color="auto"/>
              <w:right w:val="single" w:sz="4" w:space="0" w:color="auto"/>
            </w:tcBorders>
            <w:shd w:val="clear" w:color="auto" w:fill="auto"/>
            <w:hideMark/>
          </w:tcPr>
          <w:p w14:paraId="64554EBC" w14:textId="77777777" w:rsidR="005D456B" w:rsidRPr="00DF7E5F" w:rsidRDefault="005D456B" w:rsidP="005D456B">
            <w:pPr>
              <w:spacing w:before="60" w:after="60" w:line="240" w:lineRule="auto"/>
              <w:rPr>
                <w:bCs/>
                <w:noProof/>
                <w:sz w:val="20"/>
              </w:rPr>
            </w:pPr>
            <w:r w:rsidRPr="00DF7E5F">
              <w:rPr>
                <w:bCs/>
                <w:noProof/>
                <w:sz w:val="20"/>
              </w:rPr>
              <w:t>polipropilēns</w:t>
            </w:r>
          </w:p>
        </w:tc>
        <w:tc>
          <w:tcPr>
            <w:tcW w:w="1583" w:type="dxa"/>
            <w:tcBorders>
              <w:top w:val="nil"/>
              <w:left w:val="nil"/>
              <w:bottom w:val="single" w:sz="4" w:space="0" w:color="auto"/>
              <w:right w:val="single" w:sz="4" w:space="0" w:color="auto"/>
            </w:tcBorders>
            <w:shd w:val="clear" w:color="auto" w:fill="auto"/>
            <w:hideMark/>
          </w:tcPr>
          <w:p w14:paraId="64554EB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EB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EBF" w14:textId="77777777" w:rsidR="005D456B" w:rsidRPr="00DF7E5F" w:rsidRDefault="005D456B" w:rsidP="005D456B">
            <w:pPr>
              <w:spacing w:before="60" w:after="60" w:line="240" w:lineRule="auto"/>
              <w:rPr>
                <w:bCs/>
                <w:noProof/>
                <w:color w:val="000000"/>
                <w:sz w:val="20"/>
              </w:rPr>
            </w:pPr>
          </w:p>
        </w:tc>
      </w:tr>
      <w:tr w:rsidR="005D456B" w:rsidRPr="00DF7E5F" w14:paraId="64554EC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EC1" w14:textId="77777777" w:rsidR="005D456B" w:rsidRPr="00DF7E5F" w:rsidRDefault="005D456B" w:rsidP="005D456B">
            <w:pPr>
              <w:spacing w:before="60" w:after="60" w:line="240" w:lineRule="auto"/>
              <w:rPr>
                <w:bCs/>
                <w:noProof/>
                <w:sz w:val="20"/>
              </w:rPr>
            </w:pPr>
            <w:r w:rsidRPr="00DF7E5F">
              <w:rPr>
                <w:bCs/>
                <w:noProof/>
                <w:sz w:val="20"/>
              </w:rPr>
              <w:t>3915.90.93</w:t>
            </w:r>
          </w:p>
        </w:tc>
        <w:tc>
          <w:tcPr>
            <w:tcW w:w="7347" w:type="dxa"/>
            <w:tcBorders>
              <w:top w:val="nil"/>
              <w:left w:val="nil"/>
              <w:bottom w:val="single" w:sz="4" w:space="0" w:color="auto"/>
              <w:right w:val="single" w:sz="4" w:space="0" w:color="auto"/>
            </w:tcBorders>
            <w:shd w:val="clear" w:color="auto" w:fill="auto"/>
            <w:hideMark/>
          </w:tcPr>
          <w:p w14:paraId="64554EC2" w14:textId="77777777" w:rsidR="005D456B" w:rsidRPr="00DF7E5F" w:rsidRDefault="005D456B" w:rsidP="005D456B">
            <w:pPr>
              <w:spacing w:before="60" w:after="60" w:line="240" w:lineRule="auto"/>
              <w:rPr>
                <w:bCs/>
                <w:noProof/>
                <w:sz w:val="20"/>
              </w:rPr>
            </w:pPr>
            <w:r w:rsidRPr="00DF7E5F">
              <w:rPr>
                <w:bCs/>
                <w:noProof/>
                <w:sz w:val="20"/>
              </w:rPr>
              <w:t>poli(etilēntereftalāts)</w:t>
            </w:r>
          </w:p>
        </w:tc>
        <w:tc>
          <w:tcPr>
            <w:tcW w:w="1583" w:type="dxa"/>
            <w:tcBorders>
              <w:top w:val="nil"/>
              <w:left w:val="nil"/>
              <w:bottom w:val="single" w:sz="4" w:space="0" w:color="auto"/>
              <w:right w:val="single" w:sz="4" w:space="0" w:color="auto"/>
            </w:tcBorders>
            <w:shd w:val="clear" w:color="auto" w:fill="auto"/>
            <w:hideMark/>
          </w:tcPr>
          <w:p w14:paraId="64554EC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EC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EC5" w14:textId="77777777" w:rsidR="005D456B" w:rsidRPr="00DF7E5F" w:rsidRDefault="005D456B" w:rsidP="005D456B">
            <w:pPr>
              <w:spacing w:before="60" w:after="60" w:line="240" w:lineRule="auto"/>
              <w:rPr>
                <w:bCs/>
                <w:noProof/>
                <w:color w:val="000000"/>
                <w:sz w:val="20"/>
              </w:rPr>
            </w:pPr>
          </w:p>
        </w:tc>
      </w:tr>
      <w:tr w:rsidR="005D456B" w:rsidRPr="00DF7E5F" w14:paraId="64554EC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EC7" w14:textId="77777777" w:rsidR="005D456B" w:rsidRPr="00DF7E5F" w:rsidRDefault="005D456B" w:rsidP="005D456B">
            <w:pPr>
              <w:spacing w:before="60" w:after="60" w:line="240" w:lineRule="auto"/>
              <w:rPr>
                <w:bCs/>
                <w:noProof/>
                <w:sz w:val="20"/>
              </w:rPr>
            </w:pPr>
            <w:r w:rsidRPr="00DF7E5F">
              <w:rPr>
                <w:bCs/>
                <w:noProof/>
                <w:sz w:val="20"/>
              </w:rPr>
              <w:t>3915.90.99</w:t>
            </w:r>
          </w:p>
        </w:tc>
        <w:tc>
          <w:tcPr>
            <w:tcW w:w="7347" w:type="dxa"/>
            <w:tcBorders>
              <w:top w:val="nil"/>
              <w:left w:val="nil"/>
              <w:bottom w:val="single" w:sz="4" w:space="0" w:color="auto"/>
              <w:right w:val="single" w:sz="4" w:space="0" w:color="auto"/>
            </w:tcBorders>
            <w:shd w:val="clear" w:color="auto" w:fill="auto"/>
            <w:hideMark/>
          </w:tcPr>
          <w:p w14:paraId="64554EC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EC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EC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ECB" w14:textId="77777777" w:rsidR="005D456B" w:rsidRPr="00DF7E5F" w:rsidRDefault="005D456B" w:rsidP="005D456B">
            <w:pPr>
              <w:spacing w:before="60" w:after="60" w:line="240" w:lineRule="auto"/>
              <w:rPr>
                <w:bCs/>
                <w:noProof/>
                <w:color w:val="000000"/>
                <w:sz w:val="20"/>
              </w:rPr>
            </w:pPr>
          </w:p>
        </w:tc>
      </w:tr>
      <w:tr w:rsidR="005D456B" w:rsidRPr="00DF7E5F" w14:paraId="64554ED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ECD" w14:textId="77777777" w:rsidR="005D456B" w:rsidRPr="00DF7E5F" w:rsidRDefault="005D456B" w:rsidP="005D456B">
            <w:pPr>
              <w:spacing w:before="60" w:after="60" w:line="240" w:lineRule="auto"/>
              <w:rPr>
                <w:bCs/>
                <w:noProof/>
                <w:sz w:val="20"/>
              </w:rPr>
            </w:pPr>
            <w:r w:rsidRPr="00DF7E5F">
              <w:rPr>
                <w:bCs/>
                <w:noProof/>
                <w:sz w:val="20"/>
              </w:rPr>
              <w:t>39.16</w:t>
            </w:r>
          </w:p>
        </w:tc>
        <w:tc>
          <w:tcPr>
            <w:tcW w:w="7347" w:type="dxa"/>
            <w:tcBorders>
              <w:top w:val="nil"/>
              <w:left w:val="nil"/>
              <w:bottom w:val="single" w:sz="4" w:space="0" w:color="auto"/>
              <w:right w:val="single" w:sz="4" w:space="0" w:color="auto"/>
            </w:tcBorders>
            <w:shd w:val="clear" w:color="auto" w:fill="auto"/>
            <w:hideMark/>
          </w:tcPr>
          <w:p w14:paraId="64554ECE" w14:textId="77777777" w:rsidR="005D456B" w:rsidRPr="00DF7E5F" w:rsidRDefault="005D456B" w:rsidP="005D456B">
            <w:pPr>
              <w:spacing w:before="60" w:after="60" w:line="240" w:lineRule="auto"/>
              <w:rPr>
                <w:bCs/>
                <w:noProof/>
                <w:sz w:val="20"/>
              </w:rPr>
            </w:pPr>
            <w:r w:rsidRPr="00DF7E5F">
              <w:rPr>
                <w:bCs/>
                <w:noProof/>
                <w:sz w:val="20"/>
              </w:rPr>
              <w:t>Plastmasas monopavediens ar šķērsgriezumu lielāku par 1 mm, stieņi, serdeņi un profili ar apstrādātu vai neapstrādātu virsmu, bet citādi neapstrādāti:</w:t>
            </w:r>
          </w:p>
        </w:tc>
        <w:tc>
          <w:tcPr>
            <w:tcW w:w="1583" w:type="dxa"/>
            <w:tcBorders>
              <w:top w:val="nil"/>
              <w:left w:val="nil"/>
              <w:bottom w:val="single" w:sz="4" w:space="0" w:color="auto"/>
              <w:right w:val="single" w:sz="4" w:space="0" w:color="auto"/>
            </w:tcBorders>
            <w:shd w:val="clear" w:color="auto" w:fill="auto"/>
            <w:hideMark/>
          </w:tcPr>
          <w:p w14:paraId="64554EC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ED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ED1" w14:textId="77777777" w:rsidR="005D456B" w:rsidRPr="00DF7E5F" w:rsidRDefault="005D456B" w:rsidP="005D456B">
            <w:pPr>
              <w:spacing w:before="60" w:after="60" w:line="240" w:lineRule="auto"/>
              <w:rPr>
                <w:bCs/>
                <w:noProof/>
                <w:color w:val="000000"/>
                <w:sz w:val="20"/>
              </w:rPr>
            </w:pPr>
          </w:p>
        </w:tc>
      </w:tr>
      <w:tr w:rsidR="005D456B" w:rsidRPr="00DF7E5F" w14:paraId="64554ED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ED3" w14:textId="77777777" w:rsidR="005D456B" w:rsidRPr="00DF7E5F" w:rsidRDefault="005D456B" w:rsidP="005D456B">
            <w:pPr>
              <w:spacing w:before="60" w:after="60" w:line="240" w:lineRule="auto"/>
              <w:rPr>
                <w:bCs/>
                <w:noProof/>
                <w:sz w:val="20"/>
              </w:rPr>
            </w:pPr>
            <w:r w:rsidRPr="00DF7E5F">
              <w:rPr>
                <w:bCs/>
                <w:noProof/>
                <w:sz w:val="20"/>
              </w:rPr>
              <w:t>3916.10</w:t>
            </w:r>
          </w:p>
        </w:tc>
        <w:tc>
          <w:tcPr>
            <w:tcW w:w="7347" w:type="dxa"/>
            <w:tcBorders>
              <w:top w:val="nil"/>
              <w:left w:val="nil"/>
              <w:bottom w:val="single" w:sz="4" w:space="0" w:color="auto"/>
              <w:right w:val="single" w:sz="4" w:space="0" w:color="auto"/>
            </w:tcBorders>
            <w:shd w:val="clear" w:color="auto" w:fill="auto"/>
            <w:hideMark/>
          </w:tcPr>
          <w:p w14:paraId="64554ED4" w14:textId="77777777" w:rsidR="005D456B" w:rsidRPr="00DF7E5F" w:rsidRDefault="005D456B" w:rsidP="005D456B">
            <w:pPr>
              <w:spacing w:before="60" w:after="60" w:line="240" w:lineRule="auto"/>
              <w:rPr>
                <w:bCs/>
                <w:noProof/>
                <w:sz w:val="20"/>
              </w:rPr>
            </w:pPr>
            <w:r w:rsidRPr="00DF7E5F">
              <w:rPr>
                <w:bCs/>
                <w:noProof/>
                <w:sz w:val="20"/>
              </w:rPr>
              <w:t>no etilēna polimēriem</w:t>
            </w:r>
          </w:p>
        </w:tc>
        <w:tc>
          <w:tcPr>
            <w:tcW w:w="1583" w:type="dxa"/>
            <w:tcBorders>
              <w:top w:val="nil"/>
              <w:left w:val="nil"/>
              <w:bottom w:val="single" w:sz="4" w:space="0" w:color="auto"/>
              <w:right w:val="single" w:sz="4" w:space="0" w:color="auto"/>
            </w:tcBorders>
            <w:shd w:val="clear" w:color="auto" w:fill="auto"/>
            <w:hideMark/>
          </w:tcPr>
          <w:p w14:paraId="64554ED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ED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ED7" w14:textId="77777777" w:rsidR="005D456B" w:rsidRPr="00DF7E5F" w:rsidRDefault="005D456B" w:rsidP="005D456B">
            <w:pPr>
              <w:spacing w:before="60" w:after="60" w:line="240" w:lineRule="auto"/>
              <w:rPr>
                <w:bCs/>
                <w:noProof/>
                <w:color w:val="000000"/>
                <w:sz w:val="20"/>
              </w:rPr>
            </w:pPr>
          </w:p>
        </w:tc>
      </w:tr>
      <w:tr w:rsidR="005D456B" w:rsidRPr="00DF7E5F" w14:paraId="64554ED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ED9" w14:textId="77777777" w:rsidR="005D456B" w:rsidRPr="00DF7E5F" w:rsidRDefault="005D456B" w:rsidP="005D456B">
            <w:pPr>
              <w:spacing w:before="60" w:after="60" w:line="240" w:lineRule="auto"/>
              <w:rPr>
                <w:bCs/>
                <w:noProof/>
                <w:sz w:val="20"/>
              </w:rPr>
            </w:pPr>
            <w:r w:rsidRPr="00DF7E5F">
              <w:rPr>
                <w:bCs/>
                <w:noProof/>
                <w:sz w:val="20"/>
              </w:rPr>
              <w:t>3916.20</w:t>
            </w:r>
          </w:p>
        </w:tc>
        <w:tc>
          <w:tcPr>
            <w:tcW w:w="7347" w:type="dxa"/>
            <w:tcBorders>
              <w:top w:val="nil"/>
              <w:left w:val="nil"/>
              <w:bottom w:val="single" w:sz="4" w:space="0" w:color="auto"/>
              <w:right w:val="single" w:sz="4" w:space="0" w:color="auto"/>
            </w:tcBorders>
            <w:shd w:val="clear" w:color="auto" w:fill="auto"/>
            <w:hideMark/>
          </w:tcPr>
          <w:p w14:paraId="64554EDA" w14:textId="77777777" w:rsidR="005D456B" w:rsidRPr="00DF7E5F" w:rsidRDefault="005D456B" w:rsidP="005D456B">
            <w:pPr>
              <w:spacing w:before="60" w:after="60" w:line="240" w:lineRule="auto"/>
              <w:rPr>
                <w:bCs/>
                <w:noProof/>
                <w:sz w:val="20"/>
              </w:rPr>
            </w:pPr>
            <w:r w:rsidRPr="00DF7E5F">
              <w:rPr>
                <w:bCs/>
                <w:noProof/>
                <w:sz w:val="20"/>
              </w:rPr>
              <w:t>no vinilhlorīda polimēriem</w:t>
            </w:r>
          </w:p>
        </w:tc>
        <w:tc>
          <w:tcPr>
            <w:tcW w:w="1583" w:type="dxa"/>
            <w:tcBorders>
              <w:top w:val="nil"/>
              <w:left w:val="nil"/>
              <w:bottom w:val="single" w:sz="4" w:space="0" w:color="auto"/>
              <w:right w:val="single" w:sz="4" w:space="0" w:color="auto"/>
            </w:tcBorders>
            <w:shd w:val="clear" w:color="auto" w:fill="auto"/>
            <w:hideMark/>
          </w:tcPr>
          <w:p w14:paraId="64554ED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ED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EDD" w14:textId="77777777" w:rsidR="005D456B" w:rsidRPr="00DF7E5F" w:rsidRDefault="005D456B" w:rsidP="005D456B">
            <w:pPr>
              <w:spacing w:before="60" w:after="60" w:line="240" w:lineRule="auto"/>
              <w:rPr>
                <w:bCs/>
                <w:noProof/>
                <w:color w:val="000000"/>
                <w:sz w:val="20"/>
              </w:rPr>
            </w:pPr>
          </w:p>
        </w:tc>
      </w:tr>
      <w:tr w:rsidR="005D456B" w:rsidRPr="00DF7E5F" w14:paraId="64554EE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EDF" w14:textId="77777777" w:rsidR="005D456B" w:rsidRPr="00DF7E5F" w:rsidRDefault="005D456B" w:rsidP="005D456B">
            <w:pPr>
              <w:spacing w:before="60" w:after="60" w:line="240" w:lineRule="auto"/>
              <w:rPr>
                <w:bCs/>
                <w:noProof/>
                <w:sz w:val="20"/>
              </w:rPr>
            </w:pPr>
            <w:r w:rsidRPr="00DF7E5F">
              <w:rPr>
                <w:bCs/>
                <w:noProof/>
                <w:sz w:val="20"/>
              </w:rPr>
              <w:t>3916.20.20</w:t>
            </w:r>
          </w:p>
        </w:tc>
        <w:tc>
          <w:tcPr>
            <w:tcW w:w="7347" w:type="dxa"/>
            <w:tcBorders>
              <w:top w:val="nil"/>
              <w:left w:val="nil"/>
              <w:bottom w:val="single" w:sz="4" w:space="0" w:color="auto"/>
              <w:right w:val="single" w:sz="4" w:space="0" w:color="auto"/>
            </w:tcBorders>
            <w:shd w:val="clear" w:color="auto" w:fill="auto"/>
            <w:hideMark/>
          </w:tcPr>
          <w:p w14:paraId="64554EE0" w14:textId="77777777" w:rsidR="005D456B" w:rsidRPr="00DF7E5F" w:rsidRDefault="005D456B" w:rsidP="005D456B">
            <w:pPr>
              <w:spacing w:before="60" w:after="60" w:line="240" w:lineRule="auto"/>
              <w:rPr>
                <w:bCs/>
                <w:noProof/>
                <w:sz w:val="20"/>
              </w:rPr>
            </w:pPr>
            <w:r w:rsidRPr="00DF7E5F">
              <w:rPr>
                <w:bCs/>
                <w:noProof/>
                <w:sz w:val="20"/>
              </w:rPr>
              <w:t>pinamie materiāli ar rotangpalmas serdi</w:t>
            </w:r>
          </w:p>
        </w:tc>
        <w:tc>
          <w:tcPr>
            <w:tcW w:w="1583" w:type="dxa"/>
            <w:tcBorders>
              <w:top w:val="nil"/>
              <w:left w:val="nil"/>
              <w:bottom w:val="single" w:sz="4" w:space="0" w:color="auto"/>
              <w:right w:val="single" w:sz="4" w:space="0" w:color="auto"/>
            </w:tcBorders>
            <w:shd w:val="clear" w:color="auto" w:fill="auto"/>
            <w:hideMark/>
          </w:tcPr>
          <w:p w14:paraId="64554EE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EE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EE3" w14:textId="77777777" w:rsidR="005D456B" w:rsidRPr="00DF7E5F" w:rsidRDefault="005D456B" w:rsidP="005D456B">
            <w:pPr>
              <w:spacing w:before="60" w:after="60" w:line="240" w:lineRule="auto"/>
              <w:rPr>
                <w:bCs/>
                <w:noProof/>
                <w:color w:val="000000"/>
                <w:sz w:val="20"/>
              </w:rPr>
            </w:pPr>
          </w:p>
        </w:tc>
      </w:tr>
      <w:tr w:rsidR="005D456B" w:rsidRPr="00DF7E5F" w14:paraId="64554EE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EE5"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3916.20.90</w:t>
            </w:r>
          </w:p>
        </w:tc>
        <w:tc>
          <w:tcPr>
            <w:tcW w:w="7347" w:type="dxa"/>
            <w:tcBorders>
              <w:top w:val="nil"/>
              <w:left w:val="nil"/>
              <w:bottom w:val="single" w:sz="4" w:space="0" w:color="auto"/>
              <w:right w:val="single" w:sz="4" w:space="0" w:color="auto"/>
            </w:tcBorders>
            <w:shd w:val="clear" w:color="auto" w:fill="auto"/>
            <w:hideMark/>
          </w:tcPr>
          <w:p w14:paraId="64554EE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EE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EE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EE9" w14:textId="77777777" w:rsidR="005D456B" w:rsidRPr="00DF7E5F" w:rsidRDefault="005D456B" w:rsidP="005D456B">
            <w:pPr>
              <w:spacing w:before="60" w:after="60" w:line="240" w:lineRule="auto"/>
              <w:rPr>
                <w:bCs/>
                <w:noProof/>
                <w:color w:val="000000"/>
                <w:sz w:val="20"/>
              </w:rPr>
            </w:pPr>
          </w:p>
        </w:tc>
      </w:tr>
      <w:tr w:rsidR="005D456B" w:rsidRPr="00DF7E5F" w14:paraId="64554EF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EEB" w14:textId="77777777" w:rsidR="005D456B" w:rsidRPr="00DF7E5F" w:rsidRDefault="005D456B" w:rsidP="005D456B">
            <w:pPr>
              <w:spacing w:before="60" w:after="60" w:line="240" w:lineRule="auto"/>
              <w:rPr>
                <w:bCs/>
                <w:noProof/>
                <w:sz w:val="20"/>
              </w:rPr>
            </w:pPr>
            <w:r w:rsidRPr="00DF7E5F">
              <w:rPr>
                <w:bCs/>
                <w:noProof/>
                <w:sz w:val="20"/>
              </w:rPr>
              <w:t>3916.90</w:t>
            </w:r>
          </w:p>
        </w:tc>
        <w:tc>
          <w:tcPr>
            <w:tcW w:w="7347" w:type="dxa"/>
            <w:tcBorders>
              <w:top w:val="nil"/>
              <w:left w:val="nil"/>
              <w:bottom w:val="single" w:sz="4" w:space="0" w:color="auto"/>
              <w:right w:val="single" w:sz="4" w:space="0" w:color="auto"/>
            </w:tcBorders>
            <w:shd w:val="clear" w:color="auto" w:fill="auto"/>
            <w:hideMark/>
          </w:tcPr>
          <w:p w14:paraId="64554EEC" w14:textId="77777777" w:rsidR="005D456B" w:rsidRPr="00DF7E5F" w:rsidRDefault="005D456B" w:rsidP="005D456B">
            <w:pPr>
              <w:spacing w:before="60" w:after="60" w:line="240" w:lineRule="auto"/>
              <w:rPr>
                <w:bCs/>
                <w:noProof/>
                <w:sz w:val="20"/>
              </w:rPr>
            </w:pPr>
            <w:r w:rsidRPr="00DF7E5F">
              <w:rPr>
                <w:bCs/>
                <w:noProof/>
                <w:sz w:val="20"/>
              </w:rPr>
              <w:t>citu plastmasu</w:t>
            </w:r>
          </w:p>
        </w:tc>
        <w:tc>
          <w:tcPr>
            <w:tcW w:w="1583" w:type="dxa"/>
            <w:tcBorders>
              <w:top w:val="nil"/>
              <w:left w:val="nil"/>
              <w:bottom w:val="single" w:sz="4" w:space="0" w:color="auto"/>
              <w:right w:val="single" w:sz="4" w:space="0" w:color="auto"/>
            </w:tcBorders>
            <w:shd w:val="clear" w:color="auto" w:fill="auto"/>
            <w:hideMark/>
          </w:tcPr>
          <w:p w14:paraId="64554EE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EE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EEF" w14:textId="77777777" w:rsidR="005D456B" w:rsidRPr="00DF7E5F" w:rsidRDefault="005D456B" w:rsidP="005D456B">
            <w:pPr>
              <w:spacing w:before="60" w:after="60" w:line="240" w:lineRule="auto"/>
              <w:rPr>
                <w:bCs/>
                <w:noProof/>
                <w:color w:val="000000"/>
                <w:sz w:val="20"/>
              </w:rPr>
            </w:pPr>
          </w:p>
        </w:tc>
      </w:tr>
      <w:tr w:rsidR="005D456B" w:rsidRPr="00DF7E5F" w14:paraId="64554EF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EF1" w14:textId="77777777" w:rsidR="005D456B" w:rsidRPr="00DF7E5F" w:rsidRDefault="005D456B" w:rsidP="005D456B">
            <w:pPr>
              <w:spacing w:before="60" w:after="60" w:line="240" w:lineRule="auto"/>
              <w:rPr>
                <w:bCs/>
                <w:noProof/>
                <w:sz w:val="20"/>
              </w:rPr>
            </w:pPr>
            <w:r w:rsidRPr="00DF7E5F">
              <w:rPr>
                <w:bCs/>
                <w:noProof/>
                <w:sz w:val="20"/>
              </w:rPr>
              <w:t>3916.90.10</w:t>
            </w:r>
          </w:p>
        </w:tc>
        <w:tc>
          <w:tcPr>
            <w:tcW w:w="7347" w:type="dxa"/>
            <w:tcBorders>
              <w:top w:val="nil"/>
              <w:left w:val="nil"/>
              <w:bottom w:val="single" w:sz="4" w:space="0" w:color="auto"/>
              <w:right w:val="single" w:sz="4" w:space="0" w:color="auto"/>
            </w:tcBorders>
            <w:shd w:val="clear" w:color="auto" w:fill="auto"/>
            <w:hideMark/>
          </w:tcPr>
          <w:p w14:paraId="64554EF2" w14:textId="77777777" w:rsidR="005D456B" w:rsidRPr="00DF7E5F" w:rsidRDefault="005D456B" w:rsidP="005D456B">
            <w:pPr>
              <w:spacing w:before="60" w:after="60" w:line="240" w:lineRule="auto"/>
              <w:rPr>
                <w:bCs/>
                <w:noProof/>
                <w:sz w:val="20"/>
              </w:rPr>
            </w:pPr>
            <w:r w:rsidRPr="00DF7E5F">
              <w:rPr>
                <w:bCs/>
                <w:noProof/>
                <w:sz w:val="20"/>
              </w:rPr>
              <w:t>no fenolsveķiem savienojumā ar šķiedru, audumu vai papīru</w:t>
            </w:r>
          </w:p>
        </w:tc>
        <w:tc>
          <w:tcPr>
            <w:tcW w:w="1583" w:type="dxa"/>
            <w:tcBorders>
              <w:top w:val="nil"/>
              <w:left w:val="nil"/>
              <w:bottom w:val="single" w:sz="4" w:space="0" w:color="auto"/>
              <w:right w:val="single" w:sz="4" w:space="0" w:color="auto"/>
            </w:tcBorders>
            <w:shd w:val="clear" w:color="auto" w:fill="auto"/>
            <w:hideMark/>
          </w:tcPr>
          <w:p w14:paraId="64554EF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EF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EF5" w14:textId="77777777" w:rsidR="005D456B" w:rsidRPr="00DF7E5F" w:rsidRDefault="005D456B" w:rsidP="005D456B">
            <w:pPr>
              <w:spacing w:before="60" w:after="60" w:line="240" w:lineRule="auto"/>
              <w:rPr>
                <w:bCs/>
                <w:noProof/>
                <w:color w:val="000000"/>
                <w:sz w:val="20"/>
              </w:rPr>
            </w:pPr>
          </w:p>
        </w:tc>
      </w:tr>
      <w:tr w:rsidR="005D456B" w:rsidRPr="00DF7E5F" w14:paraId="64554EF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EF7" w14:textId="77777777" w:rsidR="005D456B" w:rsidRPr="00DF7E5F" w:rsidRDefault="005D456B" w:rsidP="005D456B">
            <w:pPr>
              <w:spacing w:before="60" w:after="60" w:line="240" w:lineRule="auto"/>
              <w:rPr>
                <w:bCs/>
                <w:noProof/>
                <w:sz w:val="20"/>
              </w:rPr>
            </w:pPr>
            <w:r w:rsidRPr="00DF7E5F">
              <w:rPr>
                <w:bCs/>
                <w:noProof/>
                <w:sz w:val="20"/>
              </w:rPr>
              <w:t>3916.90.20</w:t>
            </w:r>
          </w:p>
        </w:tc>
        <w:tc>
          <w:tcPr>
            <w:tcW w:w="7347" w:type="dxa"/>
            <w:tcBorders>
              <w:top w:val="nil"/>
              <w:left w:val="nil"/>
              <w:bottom w:val="single" w:sz="4" w:space="0" w:color="auto"/>
              <w:right w:val="single" w:sz="4" w:space="0" w:color="auto"/>
            </w:tcBorders>
            <w:shd w:val="clear" w:color="auto" w:fill="auto"/>
            <w:hideMark/>
          </w:tcPr>
          <w:p w14:paraId="64554EF8" w14:textId="77777777" w:rsidR="005D456B" w:rsidRPr="00DF7E5F" w:rsidRDefault="005D456B" w:rsidP="005D456B">
            <w:pPr>
              <w:spacing w:before="60" w:after="60" w:line="240" w:lineRule="auto"/>
              <w:rPr>
                <w:bCs/>
                <w:noProof/>
                <w:sz w:val="20"/>
              </w:rPr>
            </w:pPr>
            <w:r w:rsidRPr="00DF7E5F">
              <w:rPr>
                <w:bCs/>
                <w:noProof/>
                <w:sz w:val="20"/>
              </w:rPr>
              <w:t>no silikoniem</w:t>
            </w:r>
          </w:p>
        </w:tc>
        <w:tc>
          <w:tcPr>
            <w:tcW w:w="1583" w:type="dxa"/>
            <w:tcBorders>
              <w:top w:val="nil"/>
              <w:left w:val="nil"/>
              <w:bottom w:val="single" w:sz="4" w:space="0" w:color="auto"/>
              <w:right w:val="single" w:sz="4" w:space="0" w:color="auto"/>
            </w:tcBorders>
            <w:shd w:val="clear" w:color="auto" w:fill="auto"/>
            <w:hideMark/>
          </w:tcPr>
          <w:p w14:paraId="64554EF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EF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EFB" w14:textId="77777777" w:rsidR="005D456B" w:rsidRPr="00DF7E5F" w:rsidRDefault="005D456B" w:rsidP="005D456B">
            <w:pPr>
              <w:spacing w:before="60" w:after="60" w:line="240" w:lineRule="auto"/>
              <w:rPr>
                <w:bCs/>
                <w:noProof/>
                <w:color w:val="000000"/>
                <w:sz w:val="20"/>
              </w:rPr>
            </w:pPr>
          </w:p>
        </w:tc>
      </w:tr>
      <w:tr w:rsidR="005D456B" w:rsidRPr="00DF7E5F" w14:paraId="64554F0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EFD" w14:textId="77777777" w:rsidR="005D456B" w:rsidRPr="00DF7E5F" w:rsidRDefault="005D456B" w:rsidP="005D456B">
            <w:pPr>
              <w:spacing w:before="60" w:after="60" w:line="240" w:lineRule="auto"/>
              <w:rPr>
                <w:bCs/>
                <w:noProof/>
                <w:sz w:val="20"/>
              </w:rPr>
            </w:pPr>
            <w:r w:rsidRPr="00DF7E5F">
              <w:rPr>
                <w:bCs/>
                <w:noProof/>
                <w:sz w:val="20"/>
              </w:rPr>
              <w:t>3916.90.60</w:t>
            </w:r>
          </w:p>
        </w:tc>
        <w:tc>
          <w:tcPr>
            <w:tcW w:w="7347" w:type="dxa"/>
            <w:tcBorders>
              <w:top w:val="nil"/>
              <w:left w:val="nil"/>
              <w:bottom w:val="single" w:sz="4" w:space="0" w:color="auto"/>
              <w:right w:val="single" w:sz="4" w:space="0" w:color="auto"/>
            </w:tcBorders>
            <w:shd w:val="clear" w:color="auto" w:fill="auto"/>
            <w:hideMark/>
          </w:tcPr>
          <w:p w14:paraId="64554EFE" w14:textId="77777777" w:rsidR="005D456B" w:rsidRPr="00DF7E5F" w:rsidRDefault="005D456B" w:rsidP="005D456B">
            <w:pPr>
              <w:spacing w:before="60" w:after="60" w:line="240" w:lineRule="auto"/>
              <w:rPr>
                <w:bCs/>
                <w:noProof/>
                <w:sz w:val="20"/>
              </w:rPr>
            </w:pPr>
            <w:r w:rsidRPr="00DF7E5F">
              <w:rPr>
                <w:bCs/>
                <w:noProof/>
                <w:sz w:val="20"/>
              </w:rPr>
              <w:t>no celulozes nitrātiem</w:t>
            </w:r>
          </w:p>
        </w:tc>
        <w:tc>
          <w:tcPr>
            <w:tcW w:w="1583" w:type="dxa"/>
            <w:tcBorders>
              <w:top w:val="nil"/>
              <w:left w:val="nil"/>
              <w:bottom w:val="single" w:sz="4" w:space="0" w:color="auto"/>
              <w:right w:val="single" w:sz="4" w:space="0" w:color="auto"/>
            </w:tcBorders>
            <w:shd w:val="clear" w:color="auto" w:fill="auto"/>
            <w:hideMark/>
          </w:tcPr>
          <w:p w14:paraId="64554EF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F0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F01" w14:textId="77777777" w:rsidR="005D456B" w:rsidRPr="00DF7E5F" w:rsidRDefault="005D456B" w:rsidP="005D456B">
            <w:pPr>
              <w:spacing w:before="60" w:after="60" w:line="240" w:lineRule="auto"/>
              <w:rPr>
                <w:bCs/>
                <w:noProof/>
                <w:color w:val="000000"/>
                <w:sz w:val="20"/>
              </w:rPr>
            </w:pPr>
          </w:p>
        </w:tc>
      </w:tr>
      <w:tr w:rsidR="005D456B" w:rsidRPr="00DF7E5F" w14:paraId="64554F0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F03" w14:textId="77777777" w:rsidR="005D456B" w:rsidRPr="00DF7E5F" w:rsidRDefault="005D456B" w:rsidP="005D456B">
            <w:pPr>
              <w:spacing w:before="60" w:after="60" w:line="240" w:lineRule="auto"/>
              <w:rPr>
                <w:bCs/>
                <w:noProof/>
                <w:sz w:val="20"/>
              </w:rPr>
            </w:pPr>
            <w:r w:rsidRPr="00DF7E5F">
              <w:rPr>
                <w:bCs/>
                <w:noProof/>
                <w:sz w:val="20"/>
              </w:rPr>
              <w:t>3916.90.70</w:t>
            </w:r>
          </w:p>
        </w:tc>
        <w:tc>
          <w:tcPr>
            <w:tcW w:w="7347" w:type="dxa"/>
            <w:tcBorders>
              <w:top w:val="nil"/>
              <w:left w:val="nil"/>
              <w:bottom w:val="single" w:sz="4" w:space="0" w:color="auto"/>
              <w:right w:val="single" w:sz="4" w:space="0" w:color="auto"/>
            </w:tcBorders>
            <w:shd w:val="clear" w:color="auto" w:fill="auto"/>
            <w:hideMark/>
          </w:tcPr>
          <w:p w14:paraId="64554F04" w14:textId="77777777" w:rsidR="005D456B" w:rsidRPr="00DF7E5F" w:rsidRDefault="005D456B" w:rsidP="005D456B">
            <w:pPr>
              <w:spacing w:before="60" w:after="60" w:line="240" w:lineRule="auto"/>
              <w:rPr>
                <w:bCs/>
                <w:noProof/>
                <w:sz w:val="20"/>
              </w:rPr>
            </w:pPr>
            <w:r w:rsidRPr="00DF7E5F">
              <w:rPr>
                <w:bCs/>
                <w:noProof/>
                <w:sz w:val="20"/>
              </w:rPr>
              <w:t>no mākslīgajiem sveķiem</w:t>
            </w:r>
          </w:p>
        </w:tc>
        <w:tc>
          <w:tcPr>
            <w:tcW w:w="1583" w:type="dxa"/>
            <w:tcBorders>
              <w:top w:val="nil"/>
              <w:left w:val="nil"/>
              <w:bottom w:val="single" w:sz="4" w:space="0" w:color="auto"/>
              <w:right w:val="single" w:sz="4" w:space="0" w:color="auto"/>
            </w:tcBorders>
            <w:shd w:val="clear" w:color="auto" w:fill="auto"/>
            <w:hideMark/>
          </w:tcPr>
          <w:p w14:paraId="64554F0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F0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F07" w14:textId="77777777" w:rsidR="005D456B" w:rsidRPr="00DF7E5F" w:rsidRDefault="005D456B" w:rsidP="005D456B">
            <w:pPr>
              <w:spacing w:before="60" w:after="60" w:line="240" w:lineRule="auto"/>
              <w:rPr>
                <w:bCs/>
                <w:noProof/>
                <w:color w:val="000000"/>
                <w:sz w:val="20"/>
              </w:rPr>
            </w:pPr>
          </w:p>
        </w:tc>
      </w:tr>
      <w:tr w:rsidR="005D456B" w:rsidRPr="00DF7E5F" w14:paraId="64554F0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F09" w14:textId="77777777" w:rsidR="005D456B" w:rsidRPr="00DF7E5F" w:rsidRDefault="005D456B" w:rsidP="005D456B">
            <w:pPr>
              <w:spacing w:before="60" w:after="60" w:line="240" w:lineRule="auto"/>
              <w:rPr>
                <w:bCs/>
                <w:noProof/>
                <w:sz w:val="20"/>
              </w:rPr>
            </w:pPr>
            <w:r w:rsidRPr="00DF7E5F">
              <w:rPr>
                <w:bCs/>
                <w:noProof/>
                <w:sz w:val="20"/>
              </w:rPr>
              <w:t>3916.90.90</w:t>
            </w:r>
          </w:p>
        </w:tc>
        <w:tc>
          <w:tcPr>
            <w:tcW w:w="7347" w:type="dxa"/>
            <w:tcBorders>
              <w:top w:val="nil"/>
              <w:left w:val="nil"/>
              <w:bottom w:val="single" w:sz="4" w:space="0" w:color="auto"/>
              <w:right w:val="single" w:sz="4" w:space="0" w:color="auto"/>
            </w:tcBorders>
            <w:shd w:val="clear" w:color="auto" w:fill="auto"/>
            <w:hideMark/>
          </w:tcPr>
          <w:p w14:paraId="64554F0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F0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F0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F0D" w14:textId="77777777" w:rsidR="005D456B" w:rsidRPr="00DF7E5F" w:rsidRDefault="005D456B" w:rsidP="005D456B">
            <w:pPr>
              <w:spacing w:before="60" w:after="60" w:line="240" w:lineRule="auto"/>
              <w:rPr>
                <w:bCs/>
                <w:noProof/>
                <w:color w:val="000000"/>
                <w:sz w:val="20"/>
              </w:rPr>
            </w:pPr>
          </w:p>
        </w:tc>
      </w:tr>
      <w:tr w:rsidR="005D456B" w:rsidRPr="00DF7E5F" w14:paraId="64554F1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F0F" w14:textId="77777777" w:rsidR="005D456B" w:rsidRPr="00DF7E5F" w:rsidRDefault="005D456B" w:rsidP="005D456B">
            <w:pPr>
              <w:spacing w:before="60" w:after="60" w:line="240" w:lineRule="auto"/>
              <w:rPr>
                <w:bCs/>
                <w:noProof/>
                <w:sz w:val="20"/>
              </w:rPr>
            </w:pPr>
            <w:r w:rsidRPr="00DF7E5F">
              <w:rPr>
                <w:bCs/>
                <w:noProof/>
                <w:sz w:val="20"/>
              </w:rPr>
              <w:t>39.17</w:t>
            </w:r>
          </w:p>
        </w:tc>
        <w:tc>
          <w:tcPr>
            <w:tcW w:w="7347" w:type="dxa"/>
            <w:tcBorders>
              <w:top w:val="nil"/>
              <w:left w:val="nil"/>
              <w:bottom w:val="single" w:sz="4" w:space="0" w:color="auto"/>
              <w:right w:val="single" w:sz="4" w:space="0" w:color="auto"/>
            </w:tcBorders>
            <w:shd w:val="clear" w:color="auto" w:fill="auto"/>
            <w:hideMark/>
          </w:tcPr>
          <w:p w14:paraId="64554F10" w14:textId="77777777" w:rsidR="005D456B" w:rsidRPr="00DF7E5F" w:rsidRDefault="005D456B" w:rsidP="005D456B">
            <w:pPr>
              <w:spacing w:before="60" w:after="60" w:line="240" w:lineRule="auto"/>
              <w:rPr>
                <w:bCs/>
                <w:noProof/>
                <w:sz w:val="20"/>
              </w:rPr>
            </w:pPr>
            <w:r w:rsidRPr="00DF7E5F">
              <w:rPr>
                <w:bCs/>
                <w:noProof/>
                <w:sz w:val="20"/>
              </w:rPr>
              <w:t>Plastmasas caurulītes, caurules, šļūtenes un to savienotājelementi (piemēram, savienojumi, līkumi, uzmavas):</w:t>
            </w:r>
          </w:p>
        </w:tc>
        <w:tc>
          <w:tcPr>
            <w:tcW w:w="1583" w:type="dxa"/>
            <w:tcBorders>
              <w:top w:val="nil"/>
              <w:left w:val="nil"/>
              <w:bottom w:val="single" w:sz="4" w:space="0" w:color="auto"/>
              <w:right w:val="single" w:sz="4" w:space="0" w:color="auto"/>
            </w:tcBorders>
            <w:shd w:val="clear" w:color="auto" w:fill="auto"/>
            <w:hideMark/>
          </w:tcPr>
          <w:p w14:paraId="64554F1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F1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F13" w14:textId="77777777" w:rsidR="005D456B" w:rsidRPr="00DF7E5F" w:rsidRDefault="005D456B" w:rsidP="005D456B">
            <w:pPr>
              <w:spacing w:before="60" w:after="60" w:line="240" w:lineRule="auto"/>
              <w:rPr>
                <w:bCs/>
                <w:noProof/>
                <w:color w:val="000000"/>
                <w:sz w:val="20"/>
              </w:rPr>
            </w:pPr>
          </w:p>
        </w:tc>
      </w:tr>
      <w:tr w:rsidR="005D456B" w:rsidRPr="00DF7E5F" w14:paraId="64554F1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F15" w14:textId="77777777" w:rsidR="005D456B" w:rsidRPr="00DF7E5F" w:rsidRDefault="005D456B" w:rsidP="005D456B">
            <w:pPr>
              <w:spacing w:before="60" w:after="60" w:line="240" w:lineRule="auto"/>
              <w:rPr>
                <w:bCs/>
                <w:noProof/>
                <w:sz w:val="20"/>
              </w:rPr>
            </w:pPr>
            <w:r w:rsidRPr="00DF7E5F">
              <w:rPr>
                <w:bCs/>
                <w:noProof/>
                <w:sz w:val="20"/>
              </w:rPr>
              <w:t>3917.10</w:t>
            </w:r>
          </w:p>
        </w:tc>
        <w:tc>
          <w:tcPr>
            <w:tcW w:w="7347" w:type="dxa"/>
            <w:tcBorders>
              <w:top w:val="nil"/>
              <w:left w:val="nil"/>
              <w:bottom w:val="single" w:sz="4" w:space="0" w:color="auto"/>
              <w:right w:val="single" w:sz="4" w:space="0" w:color="auto"/>
            </w:tcBorders>
            <w:shd w:val="clear" w:color="auto" w:fill="auto"/>
            <w:hideMark/>
          </w:tcPr>
          <w:p w14:paraId="64554F16" w14:textId="77777777" w:rsidR="005D456B" w:rsidRPr="00DF7E5F" w:rsidRDefault="005D456B" w:rsidP="005D456B">
            <w:pPr>
              <w:spacing w:before="60" w:after="60" w:line="240" w:lineRule="auto"/>
              <w:rPr>
                <w:bCs/>
                <w:noProof/>
                <w:sz w:val="20"/>
              </w:rPr>
            </w:pPr>
            <w:r w:rsidRPr="00DF7E5F">
              <w:rPr>
                <w:bCs/>
                <w:noProof/>
                <w:sz w:val="20"/>
              </w:rPr>
              <w:t>mākslīgās desu ādas no cietinātiem proteīniem vai celulozes materiāliem:</w:t>
            </w:r>
          </w:p>
        </w:tc>
        <w:tc>
          <w:tcPr>
            <w:tcW w:w="1583" w:type="dxa"/>
            <w:tcBorders>
              <w:top w:val="nil"/>
              <w:left w:val="nil"/>
              <w:bottom w:val="single" w:sz="4" w:space="0" w:color="auto"/>
              <w:right w:val="single" w:sz="4" w:space="0" w:color="auto"/>
            </w:tcBorders>
            <w:shd w:val="clear" w:color="auto" w:fill="auto"/>
            <w:hideMark/>
          </w:tcPr>
          <w:p w14:paraId="64554F1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F1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F19" w14:textId="77777777" w:rsidR="005D456B" w:rsidRPr="00DF7E5F" w:rsidRDefault="005D456B" w:rsidP="005D456B">
            <w:pPr>
              <w:spacing w:before="60" w:after="60" w:line="240" w:lineRule="auto"/>
              <w:rPr>
                <w:bCs/>
                <w:noProof/>
                <w:color w:val="000000"/>
                <w:sz w:val="20"/>
              </w:rPr>
            </w:pPr>
          </w:p>
        </w:tc>
      </w:tr>
      <w:tr w:rsidR="005D456B" w:rsidRPr="00DF7E5F" w14:paraId="64554F2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F1B" w14:textId="77777777" w:rsidR="005D456B" w:rsidRPr="00DF7E5F" w:rsidRDefault="005D456B" w:rsidP="005D456B">
            <w:pPr>
              <w:spacing w:before="60" w:after="60" w:line="240" w:lineRule="auto"/>
              <w:rPr>
                <w:bCs/>
                <w:noProof/>
                <w:sz w:val="20"/>
              </w:rPr>
            </w:pPr>
            <w:r w:rsidRPr="00DF7E5F">
              <w:rPr>
                <w:bCs/>
                <w:noProof/>
                <w:sz w:val="20"/>
              </w:rPr>
              <w:t>3917.10.30</w:t>
            </w:r>
          </w:p>
        </w:tc>
        <w:tc>
          <w:tcPr>
            <w:tcW w:w="7347" w:type="dxa"/>
            <w:tcBorders>
              <w:top w:val="nil"/>
              <w:left w:val="nil"/>
              <w:bottom w:val="single" w:sz="4" w:space="0" w:color="auto"/>
              <w:right w:val="single" w:sz="4" w:space="0" w:color="auto"/>
            </w:tcBorders>
            <w:shd w:val="clear" w:color="auto" w:fill="auto"/>
            <w:hideMark/>
          </w:tcPr>
          <w:p w14:paraId="64554F1C" w14:textId="77777777" w:rsidR="005D456B" w:rsidRPr="00DF7E5F" w:rsidRDefault="005D456B" w:rsidP="005D456B">
            <w:pPr>
              <w:spacing w:before="60" w:after="60" w:line="240" w:lineRule="auto"/>
              <w:rPr>
                <w:bCs/>
                <w:noProof/>
                <w:sz w:val="20"/>
              </w:rPr>
            </w:pPr>
            <w:r w:rsidRPr="00DF7E5F">
              <w:rPr>
                <w:bCs/>
                <w:noProof/>
                <w:sz w:val="20"/>
              </w:rPr>
              <w:t>neapdrukātas</w:t>
            </w:r>
          </w:p>
        </w:tc>
        <w:tc>
          <w:tcPr>
            <w:tcW w:w="1583" w:type="dxa"/>
            <w:tcBorders>
              <w:top w:val="nil"/>
              <w:left w:val="nil"/>
              <w:bottom w:val="single" w:sz="4" w:space="0" w:color="auto"/>
              <w:right w:val="single" w:sz="4" w:space="0" w:color="auto"/>
            </w:tcBorders>
            <w:shd w:val="clear" w:color="auto" w:fill="auto"/>
            <w:hideMark/>
          </w:tcPr>
          <w:p w14:paraId="64554F1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F1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F1F" w14:textId="77777777" w:rsidR="005D456B" w:rsidRPr="00DF7E5F" w:rsidRDefault="005D456B" w:rsidP="005D456B">
            <w:pPr>
              <w:spacing w:before="60" w:after="60" w:line="240" w:lineRule="auto"/>
              <w:rPr>
                <w:bCs/>
                <w:noProof/>
                <w:color w:val="000000"/>
                <w:sz w:val="20"/>
              </w:rPr>
            </w:pPr>
          </w:p>
        </w:tc>
      </w:tr>
      <w:tr w:rsidR="005D456B" w:rsidRPr="00DF7E5F" w14:paraId="64554F2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F21" w14:textId="77777777" w:rsidR="005D456B" w:rsidRPr="00DF7E5F" w:rsidRDefault="005D456B" w:rsidP="005D456B">
            <w:pPr>
              <w:spacing w:before="60" w:after="60" w:line="240" w:lineRule="auto"/>
              <w:rPr>
                <w:bCs/>
                <w:noProof/>
                <w:sz w:val="20"/>
              </w:rPr>
            </w:pPr>
            <w:r w:rsidRPr="00DF7E5F">
              <w:rPr>
                <w:bCs/>
                <w:noProof/>
                <w:sz w:val="20"/>
              </w:rPr>
              <w:t>3917.10.90</w:t>
            </w:r>
          </w:p>
        </w:tc>
        <w:tc>
          <w:tcPr>
            <w:tcW w:w="7347" w:type="dxa"/>
            <w:tcBorders>
              <w:top w:val="nil"/>
              <w:left w:val="nil"/>
              <w:bottom w:val="single" w:sz="4" w:space="0" w:color="auto"/>
              <w:right w:val="single" w:sz="4" w:space="0" w:color="auto"/>
            </w:tcBorders>
            <w:shd w:val="clear" w:color="auto" w:fill="auto"/>
            <w:hideMark/>
          </w:tcPr>
          <w:p w14:paraId="64554F2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F2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F2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F25" w14:textId="77777777" w:rsidR="005D456B" w:rsidRPr="00DF7E5F" w:rsidRDefault="005D456B" w:rsidP="005D456B">
            <w:pPr>
              <w:spacing w:before="60" w:after="60" w:line="240" w:lineRule="auto"/>
              <w:rPr>
                <w:bCs/>
                <w:noProof/>
                <w:color w:val="000000"/>
                <w:sz w:val="20"/>
              </w:rPr>
            </w:pPr>
          </w:p>
        </w:tc>
      </w:tr>
      <w:tr w:rsidR="005D456B" w:rsidRPr="00DF7E5F" w14:paraId="64554F2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F27" w14:textId="77777777" w:rsidR="005D456B" w:rsidRPr="00DF7E5F" w:rsidRDefault="005D456B" w:rsidP="005D456B">
            <w:pPr>
              <w:spacing w:before="60" w:after="60" w:line="240" w:lineRule="auto"/>
              <w:rPr>
                <w:bCs/>
                <w:noProof/>
                <w:sz w:val="20"/>
              </w:rPr>
            </w:pPr>
            <w:r w:rsidRPr="00DF7E5F">
              <w:rPr>
                <w:bCs/>
                <w:noProof/>
                <w:sz w:val="20"/>
              </w:rPr>
              <w:t>3917.2</w:t>
            </w:r>
          </w:p>
        </w:tc>
        <w:tc>
          <w:tcPr>
            <w:tcW w:w="7347" w:type="dxa"/>
            <w:tcBorders>
              <w:top w:val="nil"/>
              <w:left w:val="nil"/>
              <w:bottom w:val="single" w:sz="4" w:space="0" w:color="auto"/>
              <w:right w:val="single" w:sz="4" w:space="0" w:color="auto"/>
            </w:tcBorders>
            <w:shd w:val="clear" w:color="auto" w:fill="auto"/>
            <w:hideMark/>
          </w:tcPr>
          <w:p w14:paraId="64554F28" w14:textId="77777777" w:rsidR="005D456B" w:rsidRPr="00DF7E5F" w:rsidRDefault="005D456B" w:rsidP="005D456B">
            <w:pPr>
              <w:spacing w:before="60" w:after="60" w:line="240" w:lineRule="auto"/>
              <w:rPr>
                <w:bCs/>
                <w:noProof/>
                <w:sz w:val="20"/>
              </w:rPr>
            </w:pPr>
            <w:r w:rsidRPr="00DF7E5F">
              <w:rPr>
                <w:bCs/>
                <w:noProof/>
                <w:sz w:val="20"/>
              </w:rPr>
              <w:t>cietās caurulītes, caurules un šļūtenes:</w:t>
            </w:r>
          </w:p>
        </w:tc>
        <w:tc>
          <w:tcPr>
            <w:tcW w:w="1583" w:type="dxa"/>
            <w:tcBorders>
              <w:top w:val="nil"/>
              <w:left w:val="nil"/>
              <w:bottom w:val="single" w:sz="4" w:space="0" w:color="auto"/>
              <w:right w:val="single" w:sz="4" w:space="0" w:color="auto"/>
            </w:tcBorders>
            <w:shd w:val="clear" w:color="auto" w:fill="auto"/>
            <w:hideMark/>
          </w:tcPr>
          <w:p w14:paraId="64554F2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F2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F2B" w14:textId="77777777" w:rsidR="005D456B" w:rsidRPr="00DF7E5F" w:rsidRDefault="005D456B" w:rsidP="005D456B">
            <w:pPr>
              <w:spacing w:before="60" w:after="60" w:line="240" w:lineRule="auto"/>
              <w:rPr>
                <w:bCs/>
                <w:noProof/>
                <w:color w:val="000000"/>
                <w:sz w:val="20"/>
              </w:rPr>
            </w:pPr>
          </w:p>
        </w:tc>
      </w:tr>
      <w:tr w:rsidR="005D456B" w:rsidRPr="00DF7E5F" w14:paraId="64554F3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F2D" w14:textId="77777777" w:rsidR="005D456B" w:rsidRPr="00DF7E5F" w:rsidRDefault="005D456B" w:rsidP="005D456B">
            <w:pPr>
              <w:spacing w:before="60" w:after="60" w:line="240" w:lineRule="auto"/>
              <w:rPr>
                <w:bCs/>
                <w:noProof/>
                <w:sz w:val="20"/>
              </w:rPr>
            </w:pPr>
            <w:r w:rsidRPr="00DF7E5F">
              <w:rPr>
                <w:bCs/>
                <w:noProof/>
                <w:sz w:val="20"/>
              </w:rPr>
              <w:t>3917.21</w:t>
            </w:r>
          </w:p>
        </w:tc>
        <w:tc>
          <w:tcPr>
            <w:tcW w:w="7347" w:type="dxa"/>
            <w:tcBorders>
              <w:top w:val="nil"/>
              <w:left w:val="nil"/>
              <w:bottom w:val="single" w:sz="4" w:space="0" w:color="auto"/>
              <w:right w:val="single" w:sz="4" w:space="0" w:color="auto"/>
            </w:tcBorders>
            <w:shd w:val="clear" w:color="auto" w:fill="auto"/>
            <w:hideMark/>
          </w:tcPr>
          <w:p w14:paraId="64554F2E" w14:textId="77777777" w:rsidR="005D456B" w:rsidRPr="00DF7E5F" w:rsidRDefault="005D456B" w:rsidP="005D456B">
            <w:pPr>
              <w:spacing w:before="60" w:after="60" w:line="240" w:lineRule="auto"/>
              <w:rPr>
                <w:bCs/>
                <w:noProof/>
                <w:sz w:val="20"/>
              </w:rPr>
            </w:pPr>
            <w:r w:rsidRPr="00DF7E5F">
              <w:rPr>
                <w:bCs/>
                <w:noProof/>
                <w:sz w:val="20"/>
              </w:rPr>
              <w:t>no etilēna polimēriem:</w:t>
            </w:r>
          </w:p>
        </w:tc>
        <w:tc>
          <w:tcPr>
            <w:tcW w:w="1583" w:type="dxa"/>
            <w:tcBorders>
              <w:top w:val="nil"/>
              <w:left w:val="nil"/>
              <w:bottom w:val="single" w:sz="4" w:space="0" w:color="auto"/>
              <w:right w:val="single" w:sz="4" w:space="0" w:color="auto"/>
            </w:tcBorders>
            <w:shd w:val="clear" w:color="auto" w:fill="auto"/>
            <w:hideMark/>
          </w:tcPr>
          <w:p w14:paraId="64554F2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F3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F31" w14:textId="77777777" w:rsidR="005D456B" w:rsidRPr="00DF7E5F" w:rsidRDefault="005D456B" w:rsidP="005D456B">
            <w:pPr>
              <w:spacing w:before="60" w:after="60" w:line="240" w:lineRule="auto"/>
              <w:rPr>
                <w:bCs/>
                <w:noProof/>
                <w:color w:val="000000"/>
                <w:sz w:val="20"/>
              </w:rPr>
            </w:pPr>
          </w:p>
        </w:tc>
      </w:tr>
      <w:tr w:rsidR="005D456B" w:rsidRPr="00DF7E5F" w14:paraId="64554F3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F33" w14:textId="77777777" w:rsidR="005D456B" w:rsidRPr="00DF7E5F" w:rsidRDefault="005D456B" w:rsidP="005D456B">
            <w:pPr>
              <w:spacing w:before="60" w:after="60" w:line="240" w:lineRule="auto"/>
              <w:rPr>
                <w:bCs/>
                <w:noProof/>
                <w:sz w:val="20"/>
              </w:rPr>
            </w:pPr>
            <w:r w:rsidRPr="00DF7E5F">
              <w:rPr>
                <w:bCs/>
                <w:noProof/>
                <w:sz w:val="20"/>
              </w:rPr>
              <w:t>3917.21.10</w:t>
            </w:r>
          </w:p>
        </w:tc>
        <w:tc>
          <w:tcPr>
            <w:tcW w:w="7347" w:type="dxa"/>
            <w:tcBorders>
              <w:top w:val="nil"/>
              <w:left w:val="nil"/>
              <w:bottom w:val="single" w:sz="4" w:space="0" w:color="auto"/>
              <w:right w:val="single" w:sz="4" w:space="0" w:color="auto"/>
            </w:tcBorders>
            <w:shd w:val="clear" w:color="auto" w:fill="auto"/>
            <w:hideMark/>
          </w:tcPr>
          <w:p w14:paraId="64554F34" w14:textId="77777777" w:rsidR="005D456B" w:rsidRPr="00DF7E5F" w:rsidRDefault="005D456B" w:rsidP="005D456B">
            <w:pPr>
              <w:spacing w:before="60" w:after="60" w:line="240" w:lineRule="auto"/>
              <w:rPr>
                <w:bCs/>
                <w:noProof/>
                <w:sz w:val="20"/>
              </w:rPr>
            </w:pPr>
            <w:r w:rsidRPr="00DF7E5F">
              <w:rPr>
                <w:bCs/>
                <w:noProof/>
                <w:sz w:val="20"/>
              </w:rPr>
              <w:t>bezšuves, ar ārējā šķērsgriezuma izmēru 305 mm vai vairāk, bet nepārsniedzot 495 mm, ar integrētu spirālisku deflektoru bez savienotājelementiem</w:t>
            </w:r>
          </w:p>
        </w:tc>
        <w:tc>
          <w:tcPr>
            <w:tcW w:w="1583" w:type="dxa"/>
            <w:tcBorders>
              <w:top w:val="nil"/>
              <w:left w:val="nil"/>
              <w:bottom w:val="single" w:sz="4" w:space="0" w:color="auto"/>
              <w:right w:val="single" w:sz="4" w:space="0" w:color="auto"/>
            </w:tcBorders>
            <w:shd w:val="clear" w:color="auto" w:fill="auto"/>
            <w:hideMark/>
          </w:tcPr>
          <w:p w14:paraId="64554F3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F3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F37" w14:textId="77777777" w:rsidR="005D456B" w:rsidRPr="00DF7E5F" w:rsidRDefault="005D456B" w:rsidP="005D456B">
            <w:pPr>
              <w:spacing w:before="60" w:after="60" w:line="240" w:lineRule="auto"/>
              <w:rPr>
                <w:bCs/>
                <w:noProof/>
                <w:color w:val="000000"/>
                <w:sz w:val="20"/>
              </w:rPr>
            </w:pPr>
          </w:p>
        </w:tc>
      </w:tr>
      <w:tr w:rsidR="005D456B" w:rsidRPr="00DF7E5F" w14:paraId="64554F3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F39" w14:textId="77777777" w:rsidR="005D456B" w:rsidRPr="00DF7E5F" w:rsidRDefault="005D456B" w:rsidP="005D456B">
            <w:pPr>
              <w:spacing w:before="60" w:after="60" w:line="240" w:lineRule="auto"/>
              <w:rPr>
                <w:bCs/>
                <w:noProof/>
                <w:sz w:val="20"/>
              </w:rPr>
            </w:pPr>
            <w:r w:rsidRPr="00DF7E5F">
              <w:rPr>
                <w:bCs/>
                <w:noProof/>
                <w:sz w:val="20"/>
              </w:rPr>
              <w:t>3917.21.90</w:t>
            </w:r>
          </w:p>
        </w:tc>
        <w:tc>
          <w:tcPr>
            <w:tcW w:w="7347" w:type="dxa"/>
            <w:tcBorders>
              <w:top w:val="nil"/>
              <w:left w:val="nil"/>
              <w:bottom w:val="single" w:sz="4" w:space="0" w:color="auto"/>
              <w:right w:val="single" w:sz="4" w:space="0" w:color="auto"/>
            </w:tcBorders>
            <w:shd w:val="clear" w:color="auto" w:fill="auto"/>
            <w:hideMark/>
          </w:tcPr>
          <w:p w14:paraId="64554F3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F3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F3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F3D" w14:textId="77777777" w:rsidR="005D456B" w:rsidRPr="00DF7E5F" w:rsidRDefault="005D456B" w:rsidP="005D456B">
            <w:pPr>
              <w:spacing w:before="60" w:after="60" w:line="240" w:lineRule="auto"/>
              <w:rPr>
                <w:bCs/>
                <w:noProof/>
                <w:color w:val="000000"/>
                <w:sz w:val="20"/>
              </w:rPr>
            </w:pPr>
          </w:p>
        </w:tc>
      </w:tr>
      <w:tr w:rsidR="005D456B" w:rsidRPr="00DF7E5F" w14:paraId="64554F4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F3F"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3917.22</w:t>
            </w:r>
          </w:p>
        </w:tc>
        <w:tc>
          <w:tcPr>
            <w:tcW w:w="7347" w:type="dxa"/>
            <w:tcBorders>
              <w:top w:val="nil"/>
              <w:left w:val="nil"/>
              <w:bottom w:val="single" w:sz="4" w:space="0" w:color="auto"/>
              <w:right w:val="single" w:sz="4" w:space="0" w:color="auto"/>
            </w:tcBorders>
            <w:shd w:val="clear" w:color="auto" w:fill="auto"/>
            <w:hideMark/>
          </w:tcPr>
          <w:p w14:paraId="64554F40" w14:textId="77777777" w:rsidR="005D456B" w:rsidRPr="00DF7E5F" w:rsidRDefault="005D456B" w:rsidP="005D456B">
            <w:pPr>
              <w:spacing w:before="60" w:after="60" w:line="240" w:lineRule="auto"/>
              <w:rPr>
                <w:bCs/>
                <w:noProof/>
                <w:sz w:val="20"/>
              </w:rPr>
            </w:pPr>
            <w:r w:rsidRPr="00DF7E5F">
              <w:rPr>
                <w:bCs/>
                <w:noProof/>
                <w:sz w:val="20"/>
              </w:rPr>
              <w:t>no propilēna polimēriem</w:t>
            </w:r>
          </w:p>
        </w:tc>
        <w:tc>
          <w:tcPr>
            <w:tcW w:w="1583" w:type="dxa"/>
            <w:tcBorders>
              <w:top w:val="nil"/>
              <w:left w:val="nil"/>
              <w:bottom w:val="single" w:sz="4" w:space="0" w:color="auto"/>
              <w:right w:val="single" w:sz="4" w:space="0" w:color="auto"/>
            </w:tcBorders>
            <w:shd w:val="clear" w:color="auto" w:fill="auto"/>
            <w:hideMark/>
          </w:tcPr>
          <w:p w14:paraId="64554F4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F4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F43" w14:textId="77777777" w:rsidR="005D456B" w:rsidRPr="00DF7E5F" w:rsidRDefault="005D456B" w:rsidP="005D456B">
            <w:pPr>
              <w:spacing w:before="60" w:after="60" w:line="240" w:lineRule="auto"/>
              <w:rPr>
                <w:bCs/>
                <w:noProof/>
                <w:color w:val="000000"/>
                <w:sz w:val="20"/>
              </w:rPr>
            </w:pPr>
          </w:p>
        </w:tc>
      </w:tr>
      <w:tr w:rsidR="005D456B" w:rsidRPr="00DF7E5F" w14:paraId="64554F4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F45" w14:textId="77777777" w:rsidR="005D456B" w:rsidRPr="00DF7E5F" w:rsidRDefault="005D456B" w:rsidP="005D456B">
            <w:pPr>
              <w:spacing w:before="60" w:after="60" w:line="240" w:lineRule="auto"/>
              <w:rPr>
                <w:bCs/>
                <w:noProof/>
                <w:sz w:val="20"/>
              </w:rPr>
            </w:pPr>
            <w:r w:rsidRPr="00DF7E5F">
              <w:rPr>
                <w:bCs/>
                <w:noProof/>
                <w:sz w:val="20"/>
              </w:rPr>
              <w:t>3917.23</w:t>
            </w:r>
          </w:p>
        </w:tc>
        <w:tc>
          <w:tcPr>
            <w:tcW w:w="7347" w:type="dxa"/>
            <w:tcBorders>
              <w:top w:val="nil"/>
              <w:left w:val="nil"/>
              <w:bottom w:val="single" w:sz="4" w:space="0" w:color="auto"/>
              <w:right w:val="single" w:sz="4" w:space="0" w:color="auto"/>
            </w:tcBorders>
            <w:shd w:val="clear" w:color="auto" w:fill="auto"/>
            <w:hideMark/>
          </w:tcPr>
          <w:p w14:paraId="64554F46" w14:textId="77777777" w:rsidR="005D456B" w:rsidRPr="00DF7E5F" w:rsidRDefault="005D456B" w:rsidP="005D456B">
            <w:pPr>
              <w:spacing w:before="60" w:after="60" w:line="240" w:lineRule="auto"/>
              <w:rPr>
                <w:bCs/>
                <w:noProof/>
                <w:sz w:val="20"/>
              </w:rPr>
            </w:pPr>
            <w:r w:rsidRPr="00DF7E5F">
              <w:rPr>
                <w:bCs/>
                <w:noProof/>
                <w:sz w:val="20"/>
              </w:rPr>
              <w:t>no vinilhlorīda polimēriem</w:t>
            </w:r>
          </w:p>
        </w:tc>
        <w:tc>
          <w:tcPr>
            <w:tcW w:w="1583" w:type="dxa"/>
            <w:tcBorders>
              <w:top w:val="nil"/>
              <w:left w:val="nil"/>
              <w:bottom w:val="single" w:sz="4" w:space="0" w:color="auto"/>
              <w:right w:val="single" w:sz="4" w:space="0" w:color="auto"/>
            </w:tcBorders>
            <w:shd w:val="clear" w:color="auto" w:fill="auto"/>
            <w:hideMark/>
          </w:tcPr>
          <w:p w14:paraId="64554F4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F4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F49" w14:textId="77777777" w:rsidR="005D456B" w:rsidRPr="00DF7E5F" w:rsidRDefault="005D456B" w:rsidP="005D456B">
            <w:pPr>
              <w:spacing w:before="60" w:after="60" w:line="240" w:lineRule="auto"/>
              <w:rPr>
                <w:bCs/>
                <w:noProof/>
                <w:color w:val="000000"/>
                <w:sz w:val="20"/>
              </w:rPr>
            </w:pPr>
          </w:p>
        </w:tc>
      </w:tr>
      <w:tr w:rsidR="005D456B" w:rsidRPr="00DF7E5F" w14:paraId="64554F5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F4B" w14:textId="77777777" w:rsidR="005D456B" w:rsidRPr="00DF7E5F" w:rsidRDefault="005D456B" w:rsidP="005D456B">
            <w:pPr>
              <w:spacing w:before="60" w:after="60" w:line="240" w:lineRule="auto"/>
              <w:rPr>
                <w:bCs/>
                <w:noProof/>
                <w:sz w:val="20"/>
              </w:rPr>
            </w:pPr>
            <w:r w:rsidRPr="00DF7E5F">
              <w:rPr>
                <w:bCs/>
                <w:noProof/>
                <w:sz w:val="20"/>
              </w:rPr>
              <w:t>3917.29</w:t>
            </w:r>
          </w:p>
        </w:tc>
        <w:tc>
          <w:tcPr>
            <w:tcW w:w="7347" w:type="dxa"/>
            <w:tcBorders>
              <w:top w:val="nil"/>
              <w:left w:val="nil"/>
              <w:bottom w:val="single" w:sz="4" w:space="0" w:color="auto"/>
              <w:right w:val="single" w:sz="4" w:space="0" w:color="auto"/>
            </w:tcBorders>
            <w:shd w:val="clear" w:color="auto" w:fill="auto"/>
            <w:hideMark/>
          </w:tcPr>
          <w:p w14:paraId="64554F4C" w14:textId="77777777" w:rsidR="005D456B" w:rsidRPr="00DF7E5F" w:rsidRDefault="005D456B" w:rsidP="005D456B">
            <w:pPr>
              <w:spacing w:before="60" w:after="60" w:line="240" w:lineRule="auto"/>
              <w:rPr>
                <w:bCs/>
                <w:noProof/>
                <w:sz w:val="20"/>
              </w:rPr>
            </w:pPr>
            <w:r w:rsidRPr="00DF7E5F">
              <w:rPr>
                <w:bCs/>
                <w:noProof/>
                <w:sz w:val="20"/>
              </w:rPr>
              <w:t>no citādām plastmasām</w:t>
            </w:r>
          </w:p>
        </w:tc>
        <w:tc>
          <w:tcPr>
            <w:tcW w:w="1583" w:type="dxa"/>
            <w:tcBorders>
              <w:top w:val="nil"/>
              <w:left w:val="nil"/>
              <w:bottom w:val="single" w:sz="4" w:space="0" w:color="auto"/>
              <w:right w:val="single" w:sz="4" w:space="0" w:color="auto"/>
            </w:tcBorders>
            <w:shd w:val="clear" w:color="auto" w:fill="auto"/>
            <w:hideMark/>
          </w:tcPr>
          <w:p w14:paraId="64554F4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F4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F4F" w14:textId="77777777" w:rsidR="005D456B" w:rsidRPr="00DF7E5F" w:rsidRDefault="005D456B" w:rsidP="005D456B">
            <w:pPr>
              <w:spacing w:before="60" w:after="60" w:line="240" w:lineRule="auto"/>
              <w:rPr>
                <w:bCs/>
                <w:noProof/>
                <w:color w:val="000000"/>
                <w:sz w:val="20"/>
              </w:rPr>
            </w:pPr>
          </w:p>
        </w:tc>
      </w:tr>
      <w:tr w:rsidR="005D456B" w:rsidRPr="00DF7E5F" w14:paraId="64554F5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F51" w14:textId="77777777" w:rsidR="005D456B" w:rsidRPr="00DF7E5F" w:rsidRDefault="005D456B" w:rsidP="005D456B">
            <w:pPr>
              <w:spacing w:before="60" w:after="60" w:line="240" w:lineRule="auto"/>
              <w:rPr>
                <w:bCs/>
                <w:noProof/>
                <w:sz w:val="20"/>
              </w:rPr>
            </w:pPr>
            <w:r w:rsidRPr="00DF7E5F">
              <w:rPr>
                <w:bCs/>
                <w:noProof/>
                <w:sz w:val="20"/>
              </w:rPr>
              <w:t>3917.29.10</w:t>
            </w:r>
          </w:p>
        </w:tc>
        <w:tc>
          <w:tcPr>
            <w:tcW w:w="7347" w:type="dxa"/>
            <w:tcBorders>
              <w:top w:val="nil"/>
              <w:left w:val="nil"/>
              <w:bottom w:val="single" w:sz="4" w:space="0" w:color="auto"/>
              <w:right w:val="single" w:sz="4" w:space="0" w:color="auto"/>
            </w:tcBorders>
            <w:shd w:val="clear" w:color="auto" w:fill="auto"/>
            <w:hideMark/>
          </w:tcPr>
          <w:p w14:paraId="64554F52" w14:textId="77777777" w:rsidR="005D456B" w:rsidRPr="00DF7E5F" w:rsidRDefault="005D456B" w:rsidP="005D456B">
            <w:pPr>
              <w:spacing w:before="60" w:after="60" w:line="240" w:lineRule="auto"/>
              <w:rPr>
                <w:bCs/>
                <w:noProof/>
                <w:sz w:val="20"/>
              </w:rPr>
            </w:pPr>
            <w:r w:rsidRPr="00DF7E5F">
              <w:rPr>
                <w:bCs/>
                <w:noProof/>
                <w:sz w:val="20"/>
              </w:rPr>
              <w:t>bezšuves, no fenoplastiem savienojumā ar šķiedru, audumu vai papīru, bez savienotājelementiem</w:t>
            </w:r>
          </w:p>
        </w:tc>
        <w:tc>
          <w:tcPr>
            <w:tcW w:w="1583" w:type="dxa"/>
            <w:tcBorders>
              <w:top w:val="nil"/>
              <w:left w:val="nil"/>
              <w:bottom w:val="single" w:sz="4" w:space="0" w:color="auto"/>
              <w:right w:val="single" w:sz="4" w:space="0" w:color="auto"/>
            </w:tcBorders>
            <w:shd w:val="clear" w:color="auto" w:fill="auto"/>
            <w:hideMark/>
          </w:tcPr>
          <w:p w14:paraId="64554F5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F5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F55" w14:textId="77777777" w:rsidR="005D456B" w:rsidRPr="00DF7E5F" w:rsidRDefault="005D456B" w:rsidP="005D456B">
            <w:pPr>
              <w:spacing w:before="60" w:after="60" w:line="240" w:lineRule="auto"/>
              <w:rPr>
                <w:bCs/>
                <w:noProof/>
                <w:color w:val="000000"/>
                <w:sz w:val="20"/>
              </w:rPr>
            </w:pPr>
          </w:p>
        </w:tc>
      </w:tr>
      <w:tr w:rsidR="005D456B" w:rsidRPr="00DF7E5F" w14:paraId="64554F5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F57" w14:textId="77777777" w:rsidR="005D456B" w:rsidRPr="00DF7E5F" w:rsidRDefault="005D456B" w:rsidP="005D456B">
            <w:pPr>
              <w:spacing w:before="60" w:after="60" w:line="240" w:lineRule="auto"/>
              <w:rPr>
                <w:bCs/>
                <w:noProof/>
                <w:sz w:val="20"/>
              </w:rPr>
            </w:pPr>
            <w:r w:rsidRPr="00DF7E5F">
              <w:rPr>
                <w:bCs/>
                <w:noProof/>
                <w:sz w:val="20"/>
              </w:rPr>
              <w:t>3917.29.20</w:t>
            </w:r>
          </w:p>
        </w:tc>
        <w:tc>
          <w:tcPr>
            <w:tcW w:w="7347" w:type="dxa"/>
            <w:tcBorders>
              <w:top w:val="nil"/>
              <w:left w:val="nil"/>
              <w:bottom w:val="single" w:sz="4" w:space="0" w:color="auto"/>
              <w:right w:val="single" w:sz="4" w:space="0" w:color="auto"/>
            </w:tcBorders>
            <w:shd w:val="clear" w:color="auto" w:fill="auto"/>
            <w:hideMark/>
          </w:tcPr>
          <w:p w14:paraId="64554F58" w14:textId="77777777" w:rsidR="005D456B" w:rsidRPr="00DF7E5F" w:rsidRDefault="005D456B" w:rsidP="005D456B">
            <w:pPr>
              <w:spacing w:before="60" w:after="60" w:line="240" w:lineRule="auto"/>
              <w:rPr>
                <w:bCs/>
                <w:noProof/>
                <w:sz w:val="20"/>
              </w:rPr>
            </w:pPr>
            <w:r w:rsidRPr="00DF7E5F">
              <w:rPr>
                <w:bCs/>
                <w:noProof/>
                <w:sz w:val="20"/>
              </w:rPr>
              <w:t>no silikoniem, bezšuves, bez savienotājelementiem</w:t>
            </w:r>
          </w:p>
        </w:tc>
        <w:tc>
          <w:tcPr>
            <w:tcW w:w="1583" w:type="dxa"/>
            <w:tcBorders>
              <w:top w:val="nil"/>
              <w:left w:val="nil"/>
              <w:bottom w:val="single" w:sz="4" w:space="0" w:color="auto"/>
              <w:right w:val="single" w:sz="4" w:space="0" w:color="auto"/>
            </w:tcBorders>
            <w:shd w:val="clear" w:color="auto" w:fill="auto"/>
            <w:hideMark/>
          </w:tcPr>
          <w:p w14:paraId="64554F5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F5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F5B" w14:textId="77777777" w:rsidR="005D456B" w:rsidRPr="00DF7E5F" w:rsidRDefault="005D456B" w:rsidP="005D456B">
            <w:pPr>
              <w:spacing w:before="60" w:after="60" w:line="240" w:lineRule="auto"/>
              <w:rPr>
                <w:bCs/>
                <w:noProof/>
                <w:color w:val="000000"/>
                <w:sz w:val="20"/>
              </w:rPr>
            </w:pPr>
          </w:p>
        </w:tc>
      </w:tr>
      <w:tr w:rsidR="005D456B" w:rsidRPr="00DF7E5F" w14:paraId="64554F6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F5D" w14:textId="77777777" w:rsidR="005D456B" w:rsidRPr="00DF7E5F" w:rsidRDefault="005D456B" w:rsidP="005D456B">
            <w:pPr>
              <w:spacing w:before="60" w:after="60" w:line="240" w:lineRule="auto"/>
              <w:rPr>
                <w:bCs/>
                <w:noProof/>
                <w:sz w:val="20"/>
              </w:rPr>
            </w:pPr>
            <w:r w:rsidRPr="00DF7E5F">
              <w:rPr>
                <w:bCs/>
                <w:noProof/>
                <w:sz w:val="20"/>
              </w:rPr>
              <w:t>3917.29.30</w:t>
            </w:r>
          </w:p>
        </w:tc>
        <w:tc>
          <w:tcPr>
            <w:tcW w:w="7347" w:type="dxa"/>
            <w:tcBorders>
              <w:top w:val="nil"/>
              <w:left w:val="nil"/>
              <w:bottom w:val="single" w:sz="4" w:space="0" w:color="auto"/>
              <w:right w:val="single" w:sz="4" w:space="0" w:color="auto"/>
            </w:tcBorders>
            <w:shd w:val="clear" w:color="auto" w:fill="auto"/>
            <w:hideMark/>
          </w:tcPr>
          <w:p w14:paraId="64554F5E" w14:textId="77777777" w:rsidR="005D456B" w:rsidRPr="00DF7E5F" w:rsidRDefault="005D456B" w:rsidP="005D456B">
            <w:pPr>
              <w:spacing w:before="60" w:after="60" w:line="240" w:lineRule="auto"/>
              <w:rPr>
                <w:bCs/>
                <w:noProof/>
                <w:sz w:val="20"/>
              </w:rPr>
            </w:pPr>
            <w:r w:rsidRPr="00DF7E5F">
              <w:rPr>
                <w:bCs/>
                <w:noProof/>
                <w:sz w:val="20"/>
              </w:rPr>
              <w:t>no stirola polimēriem, bezšuves, bez savienotājelementiem</w:t>
            </w:r>
          </w:p>
        </w:tc>
        <w:tc>
          <w:tcPr>
            <w:tcW w:w="1583" w:type="dxa"/>
            <w:tcBorders>
              <w:top w:val="nil"/>
              <w:left w:val="nil"/>
              <w:bottom w:val="single" w:sz="4" w:space="0" w:color="auto"/>
              <w:right w:val="single" w:sz="4" w:space="0" w:color="auto"/>
            </w:tcBorders>
            <w:shd w:val="clear" w:color="auto" w:fill="auto"/>
            <w:hideMark/>
          </w:tcPr>
          <w:p w14:paraId="64554F5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F6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F61" w14:textId="77777777" w:rsidR="005D456B" w:rsidRPr="00DF7E5F" w:rsidRDefault="005D456B" w:rsidP="005D456B">
            <w:pPr>
              <w:spacing w:before="60" w:after="60" w:line="240" w:lineRule="auto"/>
              <w:rPr>
                <w:bCs/>
                <w:noProof/>
                <w:color w:val="000000"/>
                <w:sz w:val="20"/>
              </w:rPr>
            </w:pPr>
          </w:p>
        </w:tc>
      </w:tr>
      <w:tr w:rsidR="005D456B" w:rsidRPr="00DF7E5F" w14:paraId="64554F6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F63" w14:textId="77777777" w:rsidR="005D456B" w:rsidRPr="00DF7E5F" w:rsidRDefault="005D456B" w:rsidP="005D456B">
            <w:pPr>
              <w:spacing w:before="60" w:after="60" w:line="240" w:lineRule="auto"/>
              <w:rPr>
                <w:bCs/>
                <w:noProof/>
                <w:sz w:val="20"/>
              </w:rPr>
            </w:pPr>
            <w:r w:rsidRPr="00DF7E5F">
              <w:rPr>
                <w:bCs/>
                <w:noProof/>
                <w:sz w:val="20"/>
              </w:rPr>
              <w:t>3917.29.40</w:t>
            </w:r>
          </w:p>
        </w:tc>
        <w:tc>
          <w:tcPr>
            <w:tcW w:w="7347" w:type="dxa"/>
            <w:tcBorders>
              <w:top w:val="nil"/>
              <w:left w:val="nil"/>
              <w:bottom w:val="single" w:sz="4" w:space="0" w:color="auto"/>
              <w:right w:val="single" w:sz="4" w:space="0" w:color="auto"/>
            </w:tcBorders>
            <w:shd w:val="clear" w:color="auto" w:fill="auto"/>
            <w:hideMark/>
          </w:tcPr>
          <w:p w14:paraId="64554F64" w14:textId="77777777" w:rsidR="005D456B" w:rsidRPr="00DF7E5F" w:rsidRDefault="005D456B" w:rsidP="005D456B">
            <w:pPr>
              <w:spacing w:before="60" w:after="60" w:line="240" w:lineRule="auto"/>
              <w:rPr>
                <w:bCs/>
                <w:noProof/>
                <w:sz w:val="20"/>
              </w:rPr>
            </w:pPr>
            <w:r w:rsidRPr="00DF7E5F">
              <w:rPr>
                <w:bCs/>
                <w:noProof/>
                <w:sz w:val="20"/>
              </w:rPr>
              <w:t>no vinilidēna polimēriem, vinilacetāta polimēriem, polivinilspirta vai akrila polimēriem, bezšuves, bez savienotājelementiem</w:t>
            </w:r>
          </w:p>
        </w:tc>
        <w:tc>
          <w:tcPr>
            <w:tcW w:w="1583" w:type="dxa"/>
            <w:tcBorders>
              <w:top w:val="nil"/>
              <w:left w:val="nil"/>
              <w:bottom w:val="single" w:sz="4" w:space="0" w:color="auto"/>
              <w:right w:val="single" w:sz="4" w:space="0" w:color="auto"/>
            </w:tcBorders>
            <w:shd w:val="clear" w:color="auto" w:fill="auto"/>
            <w:hideMark/>
          </w:tcPr>
          <w:p w14:paraId="64554F6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F6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F67" w14:textId="77777777" w:rsidR="005D456B" w:rsidRPr="00DF7E5F" w:rsidRDefault="005D456B" w:rsidP="005D456B">
            <w:pPr>
              <w:spacing w:before="60" w:after="60" w:line="240" w:lineRule="auto"/>
              <w:rPr>
                <w:bCs/>
                <w:noProof/>
                <w:color w:val="000000"/>
                <w:sz w:val="20"/>
              </w:rPr>
            </w:pPr>
          </w:p>
        </w:tc>
      </w:tr>
      <w:tr w:rsidR="005D456B" w:rsidRPr="00DF7E5F" w14:paraId="64554F6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F69" w14:textId="77777777" w:rsidR="005D456B" w:rsidRPr="00DF7E5F" w:rsidRDefault="005D456B" w:rsidP="005D456B">
            <w:pPr>
              <w:spacing w:before="60" w:after="60" w:line="240" w:lineRule="auto"/>
              <w:rPr>
                <w:bCs/>
                <w:noProof/>
                <w:sz w:val="20"/>
              </w:rPr>
            </w:pPr>
            <w:r w:rsidRPr="00DF7E5F">
              <w:rPr>
                <w:bCs/>
                <w:noProof/>
                <w:sz w:val="20"/>
              </w:rPr>
              <w:t>3917.29.50</w:t>
            </w:r>
          </w:p>
        </w:tc>
        <w:tc>
          <w:tcPr>
            <w:tcW w:w="7347" w:type="dxa"/>
            <w:tcBorders>
              <w:top w:val="nil"/>
              <w:left w:val="nil"/>
              <w:bottom w:val="single" w:sz="4" w:space="0" w:color="auto"/>
              <w:right w:val="single" w:sz="4" w:space="0" w:color="auto"/>
            </w:tcBorders>
            <w:shd w:val="clear" w:color="auto" w:fill="auto"/>
            <w:hideMark/>
          </w:tcPr>
          <w:p w14:paraId="64554F6A" w14:textId="77777777" w:rsidR="005D456B" w:rsidRPr="00DF7E5F" w:rsidRDefault="005D456B" w:rsidP="005D456B">
            <w:pPr>
              <w:spacing w:before="60" w:after="60" w:line="240" w:lineRule="auto"/>
              <w:rPr>
                <w:bCs/>
                <w:noProof/>
                <w:sz w:val="20"/>
              </w:rPr>
            </w:pPr>
            <w:r w:rsidRPr="00DF7E5F">
              <w:rPr>
                <w:bCs/>
                <w:noProof/>
                <w:sz w:val="20"/>
              </w:rPr>
              <w:t>no citādiem kondensācijas, polikondensācijas vai polipievienošanas produktiem, bezšuves, bez savienotājelementiem</w:t>
            </w:r>
          </w:p>
        </w:tc>
        <w:tc>
          <w:tcPr>
            <w:tcW w:w="1583" w:type="dxa"/>
            <w:tcBorders>
              <w:top w:val="nil"/>
              <w:left w:val="nil"/>
              <w:bottom w:val="single" w:sz="4" w:space="0" w:color="auto"/>
              <w:right w:val="single" w:sz="4" w:space="0" w:color="auto"/>
            </w:tcBorders>
            <w:shd w:val="clear" w:color="auto" w:fill="auto"/>
            <w:hideMark/>
          </w:tcPr>
          <w:p w14:paraId="64554F6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F6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F6D" w14:textId="77777777" w:rsidR="005D456B" w:rsidRPr="00DF7E5F" w:rsidRDefault="005D456B" w:rsidP="005D456B">
            <w:pPr>
              <w:spacing w:before="60" w:after="60" w:line="240" w:lineRule="auto"/>
              <w:rPr>
                <w:bCs/>
                <w:noProof/>
                <w:color w:val="000000"/>
                <w:sz w:val="20"/>
              </w:rPr>
            </w:pPr>
          </w:p>
        </w:tc>
      </w:tr>
      <w:tr w:rsidR="005D456B" w:rsidRPr="00DF7E5F" w14:paraId="64554F7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F6F" w14:textId="77777777" w:rsidR="005D456B" w:rsidRPr="00DF7E5F" w:rsidRDefault="005D456B" w:rsidP="005D456B">
            <w:pPr>
              <w:spacing w:before="60" w:after="60" w:line="240" w:lineRule="auto"/>
              <w:rPr>
                <w:bCs/>
                <w:noProof/>
                <w:sz w:val="20"/>
              </w:rPr>
            </w:pPr>
            <w:r w:rsidRPr="00DF7E5F">
              <w:rPr>
                <w:bCs/>
                <w:noProof/>
                <w:sz w:val="20"/>
              </w:rPr>
              <w:t>3917.29.60</w:t>
            </w:r>
          </w:p>
        </w:tc>
        <w:tc>
          <w:tcPr>
            <w:tcW w:w="7347" w:type="dxa"/>
            <w:tcBorders>
              <w:top w:val="nil"/>
              <w:left w:val="nil"/>
              <w:bottom w:val="single" w:sz="4" w:space="0" w:color="auto"/>
              <w:right w:val="single" w:sz="4" w:space="0" w:color="auto"/>
            </w:tcBorders>
            <w:shd w:val="clear" w:color="auto" w:fill="auto"/>
            <w:hideMark/>
          </w:tcPr>
          <w:p w14:paraId="64554F70" w14:textId="77777777" w:rsidR="005D456B" w:rsidRPr="00DF7E5F" w:rsidRDefault="005D456B" w:rsidP="005D456B">
            <w:pPr>
              <w:spacing w:before="60" w:after="60" w:line="240" w:lineRule="auto"/>
              <w:rPr>
                <w:bCs/>
                <w:noProof/>
                <w:sz w:val="20"/>
              </w:rPr>
            </w:pPr>
            <w:r w:rsidRPr="00DF7E5F">
              <w:rPr>
                <w:bCs/>
                <w:noProof/>
                <w:sz w:val="20"/>
              </w:rPr>
              <w:t>no citādiem polimerizācijas vai kopolimerizācijas produktiem, bezšuves, bez savienotājelementiem</w:t>
            </w:r>
          </w:p>
        </w:tc>
        <w:tc>
          <w:tcPr>
            <w:tcW w:w="1583" w:type="dxa"/>
            <w:tcBorders>
              <w:top w:val="nil"/>
              <w:left w:val="nil"/>
              <w:bottom w:val="single" w:sz="4" w:space="0" w:color="auto"/>
              <w:right w:val="single" w:sz="4" w:space="0" w:color="auto"/>
            </w:tcBorders>
            <w:shd w:val="clear" w:color="auto" w:fill="auto"/>
            <w:hideMark/>
          </w:tcPr>
          <w:p w14:paraId="64554F7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F7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F73" w14:textId="77777777" w:rsidR="005D456B" w:rsidRPr="00DF7E5F" w:rsidRDefault="005D456B" w:rsidP="005D456B">
            <w:pPr>
              <w:spacing w:before="60" w:after="60" w:line="240" w:lineRule="auto"/>
              <w:rPr>
                <w:bCs/>
                <w:noProof/>
                <w:color w:val="000000"/>
                <w:sz w:val="20"/>
              </w:rPr>
            </w:pPr>
          </w:p>
        </w:tc>
      </w:tr>
      <w:tr w:rsidR="005D456B" w:rsidRPr="00DF7E5F" w14:paraId="64554F7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F75" w14:textId="77777777" w:rsidR="005D456B" w:rsidRPr="00DF7E5F" w:rsidRDefault="005D456B" w:rsidP="005D456B">
            <w:pPr>
              <w:spacing w:before="60" w:after="60" w:line="240" w:lineRule="auto"/>
              <w:rPr>
                <w:bCs/>
                <w:noProof/>
                <w:sz w:val="20"/>
              </w:rPr>
            </w:pPr>
            <w:r w:rsidRPr="00DF7E5F">
              <w:rPr>
                <w:bCs/>
                <w:noProof/>
                <w:sz w:val="20"/>
              </w:rPr>
              <w:t>3917.29.70</w:t>
            </w:r>
          </w:p>
        </w:tc>
        <w:tc>
          <w:tcPr>
            <w:tcW w:w="7347" w:type="dxa"/>
            <w:tcBorders>
              <w:top w:val="nil"/>
              <w:left w:val="nil"/>
              <w:bottom w:val="single" w:sz="4" w:space="0" w:color="auto"/>
              <w:right w:val="single" w:sz="4" w:space="0" w:color="auto"/>
            </w:tcBorders>
            <w:shd w:val="clear" w:color="auto" w:fill="auto"/>
            <w:hideMark/>
          </w:tcPr>
          <w:p w14:paraId="64554F76" w14:textId="77777777" w:rsidR="005D456B" w:rsidRPr="00DF7E5F" w:rsidRDefault="005D456B" w:rsidP="005D456B">
            <w:pPr>
              <w:spacing w:before="60" w:after="60" w:line="240" w:lineRule="auto"/>
              <w:rPr>
                <w:bCs/>
                <w:noProof/>
                <w:sz w:val="20"/>
              </w:rPr>
            </w:pPr>
            <w:r w:rsidRPr="00DF7E5F">
              <w:rPr>
                <w:bCs/>
                <w:noProof/>
                <w:sz w:val="20"/>
              </w:rPr>
              <w:t>no celulozes nitrāta, bezšuves, bez savienotājelementiem</w:t>
            </w:r>
          </w:p>
        </w:tc>
        <w:tc>
          <w:tcPr>
            <w:tcW w:w="1583" w:type="dxa"/>
            <w:tcBorders>
              <w:top w:val="nil"/>
              <w:left w:val="nil"/>
              <w:bottom w:val="single" w:sz="4" w:space="0" w:color="auto"/>
              <w:right w:val="single" w:sz="4" w:space="0" w:color="auto"/>
            </w:tcBorders>
            <w:shd w:val="clear" w:color="auto" w:fill="auto"/>
            <w:hideMark/>
          </w:tcPr>
          <w:p w14:paraId="64554F7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F7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F79" w14:textId="77777777" w:rsidR="005D456B" w:rsidRPr="00DF7E5F" w:rsidRDefault="005D456B" w:rsidP="005D456B">
            <w:pPr>
              <w:spacing w:before="60" w:after="60" w:line="240" w:lineRule="auto"/>
              <w:rPr>
                <w:bCs/>
                <w:noProof/>
                <w:color w:val="000000"/>
                <w:sz w:val="20"/>
              </w:rPr>
            </w:pPr>
          </w:p>
        </w:tc>
      </w:tr>
      <w:tr w:rsidR="005D456B" w:rsidRPr="00DF7E5F" w14:paraId="64554F8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F7B" w14:textId="77777777" w:rsidR="005D456B" w:rsidRPr="00DF7E5F" w:rsidRDefault="005D456B" w:rsidP="005D456B">
            <w:pPr>
              <w:spacing w:before="60" w:after="60" w:line="240" w:lineRule="auto"/>
              <w:rPr>
                <w:bCs/>
                <w:noProof/>
                <w:sz w:val="20"/>
              </w:rPr>
            </w:pPr>
            <w:r w:rsidRPr="00DF7E5F">
              <w:rPr>
                <w:bCs/>
                <w:noProof/>
                <w:sz w:val="20"/>
              </w:rPr>
              <w:t>3917.29.80</w:t>
            </w:r>
          </w:p>
        </w:tc>
        <w:tc>
          <w:tcPr>
            <w:tcW w:w="7347" w:type="dxa"/>
            <w:tcBorders>
              <w:top w:val="nil"/>
              <w:left w:val="nil"/>
              <w:bottom w:val="single" w:sz="4" w:space="0" w:color="auto"/>
              <w:right w:val="single" w:sz="4" w:space="0" w:color="auto"/>
            </w:tcBorders>
            <w:shd w:val="clear" w:color="auto" w:fill="auto"/>
            <w:hideMark/>
          </w:tcPr>
          <w:p w14:paraId="64554F7C" w14:textId="77777777" w:rsidR="005D456B" w:rsidRPr="00DF7E5F" w:rsidRDefault="005D456B" w:rsidP="005D456B">
            <w:pPr>
              <w:spacing w:before="60" w:after="60" w:line="240" w:lineRule="auto"/>
              <w:rPr>
                <w:bCs/>
                <w:noProof/>
                <w:sz w:val="20"/>
              </w:rPr>
            </w:pPr>
            <w:r w:rsidRPr="00DF7E5F">
              <w:rPr>
                <w:bCs/>
                <w:noProof/>
                <w:sz w:val="20"/>
              </w:rPr>
              <w:t>no citādiem mākslīgajiem sveķiem, bezšuves, bez savienotājelementiem</w:t>
            </w:r>
          </w:p>
        </w:tc>
        <w:tc>
          <w:tcPr>
            <w:tcW w:w="1583" w:type="dxa"/>
            <w:tcBorders>
              <w:top w:val="nil"/>
              <w:left w:val="nil"/>
              <w:bottom w:val="single" w:sz="4" w:space="0" w:color="auto"/>
              <w:right w:val="single" w:sz="4" w:space="0" w:color="auto"/>
            </w:tcBorders>
            <w:shd w:val="clear" w:color="auto" w:fill="auto"/>
            <w:hideMark/>
          </w:tcPr>
          <w:p w14:paraId="64554F7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F7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F7F" w14:textId="77777777" w:rsidR="005D456B" w:rsidRPr="00DF7E5F" w:rsidRDefault="005D456B" w:rsidP="005D456B">
            <w:pPr>
              <w:spacing w:before="60" w:after="60" w:line="240" w:lineRule="auto"/>
              <w:rPr>
                <w:bCs/>
                <w:noProof/>
                <w:color w:val="000000"/>
                <w:sz w:val="20"/>
              </w:rPr>
            </w:pPr>
          </w:p>
        </w:tc>
      </w:tr>
      <w:tr w:rsidR="005D456B" w:rsidRPr="00DF7E5F" w14:paraId="64554F8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F81" w14:textId="77777777" w:rsidR="005D456B" w:rsidRPr="00DF7E5F" w:rsidRDefault="005D456B" w:rsidP="005D456B">
            <w:pPr>
              <w:spacing w:before="60" w:after="60" w:line="240" w:lineRule="auto"/>
              <w:rPr>
                <w:bCs/>
                <w:noProof/>
                <w:sz w:val="20"/>
              </w:rPr>
            </w:pPr>
            <w:r w:rsidRPr="00DF7E5F">
              <w:rPr>
                <w:bCs/>
                <w:noProof/>
                <w:sz w:val="20"/>
              </w:rPr>
              <w:t>3917.29.85</w:t>
            </w:r>
          </w:p>
        </w:tc>
        <w:tc>
          <w:tcPr>
            <w:tcW w:w="7347" w:type="dxa"/>
            <w:tcBorders>
              <w:top w:val="nil"/>
              <w:left w:val="nil"/>
              <w:bottom w:val="single" w:sz="4" w:space="0" w:color="auto"/>
              <w:right w:val="single" w:sz="4" w:space="0" w:color="auto"/>
            </w:tcBorders>
            <w:shd w:val="clear" w:color="auto" w:fill="auto"/>
            <w:hideMark/>
          </w:tcPr>
          <w:p w14:paraId="64554F82" w14:textId="77777777" w:rsidR="005D456B" w:rsidRPr="00DF7E5F" w:rsidRDefault="005D456B" w:rsidP="005D456B">
            <w:pPr>
              <w:spacing w:before="60" w:after="60" w:line="240" w:lineRule="auto"/>
              <w:rPr>
                <w:bCs/>
                <w:noProof/>
                <w:sz w:val="20"/>
              </w:rPr>
            </w:pPr>
            <w:r w:rsidRPr="00DF7E5F">
              <w:rPr>
                <w:bCs/>
                <w:noProof/>
                <w:sz w:val="20"/>
              </w:rPr>
              <w:t>citādi, bezšuves, bez savienotājelementiem</w:t>
            </w:r>
          </w:p>
        </w:tc>
        <w:tc>
          <w:tcPr>
            <w:tcW w:w="1583" w:type="dxa"/>
            <w:tcBorders>
              <w:top w:val="nil"/>
              <w:left w:val="nil"/>
              <w:bottom w:val="single" w:sz="4" w:space="0" w:color="auto"/>
              <w:right w:val="single" w:sz="4" w:space="0" w:color="auto"/>
            </w:tcBorders>
            <w:shd w:val="clear" w:color="auto" w:fill="auto"/>
            <w:hideMark/>
          </w:tcPr>
          <w:p w14:paraId="64554F8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F8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F85" w14:textId="77777777" w:rsidR="005D456B" w:rsidRPr="00DF7E5F" w:rsidRDefault="005D456B" w:rsidP="005D456B">
            <w:pPr>
              <w:spacing w:before="60" w:after="60" w:line="240" w:lineRule="auto"/>
              <w:rPr>
                <w:bCs/>
                <w:noProof/>
                <w:color w:val="000000"/>
                <w:sz w:val="20"/>
              </w:rPr>
            </w:pPr>
          </w:p>
        </w:tc>
      </w:tr>
      <w:tr w:rsidR="005D456B" w:rsidRPr="00DF7E5F" w14:paraId="64554F8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F87" w14:textId="77777777" w:rsidR="005D456B" w:rsidRPr="00DF7E5F" w:rsidRDefault="005D456B" w:rsidP="005D456B">
            <w:pPr>
              <w:spacing w:before="60" w:after="60" w:line="240" w:lineRule="auto"/>
              <w:rPr>
                <w:bCs/>
                <w:noProof/>
                <w:sz w:val="20"/>
              </w:rPr>
            </w:pPr>
            <w:r w:rsidRPr="00DF7E5F">
              <w:rPr>
                <w:bCs/>
                <w:noProof/>
                <w:sz w:val="20"/>
              </w:rPr>
              <w:t>3917.29.90</w:t>
            </w:r>
          </w:p>
        </w:tc>
        <w:tc>
          <w:tcPr>
            <w:tcW w:w="7347" w:type="dxa"/>
            <w:tcBorders>
              <w:top w:val="nil"/>
              <w:left w:val="nil"/>
              <w:bottom w:val="single" w:sz="4" w:space="0" w:color="auto"/>
              <w:right w:val="single" w:sz="4" w:space="0" w:color="auto"/>
            </w:tcBorders>
            <w:shd w:val="clear" w:color="auto" w:fill="auto"/>
            <w:hideMark/>
          </w:tcPr>
          <w:p w14:paraId="64554F8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F8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F8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F8B" w14:textId="77777777" w:rsidR="005D456B" w:rsidRPr="00DF7E5F" w:rsidRDefault="005D456B" w:rsidP="005D456B">
            <w:pPr>
              <w:spacing w:before="60" w:after="60" w:line="240" w:lineRule="auto"/>
              <w:rPr>
                <w:bCs/>
                <w:noProof/>
                <w:color w:val="000000"/>
                <w:sz w:val="20"/>
              </w:rPr>
            </w:pPr>
          </w:p>
        </w:tc>
      </w:tr>
      <w:tr w:rsidR="005D456B" w:rsidRPr="00DF7E5F" w14:paraId="64554F9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F8D"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3917.3</w:t>
            </w:r>
          </w:p>
        </w:tc>
        <w:tc>
          <w:tcPr>
            <w:tcW w:w="7347" w:type="dxa"/>
            <w:tcBorders>
              <w:top w:val="nil"/>
              <w:left w:val="nil"/>
              <w:bottom w:val="single" w:sz="4" w:space="0" w:color="auto"/>
              <w:right w:val="single" w:sz="4" w:space="0" w:color="auto"/>
            </w:tcBorders>
            <w:shd w:val="clear" w:color="auto" w:fill="auto"/>
            <w:hideMark/>
          </w:tcPr>
          <w:p w14:paraId="64554F8E" w14:textId="77777777" w:rsidR="005D456B" w:rsidRPr="00DF7E5F" w:rsidRDefault="005D456B" w:rsidP="005D456B">
            <w:pPr>
              <w:spacing w:before="60" w:after="60" w:line="240" w:lineRule="auto"/>
              <w:rPr>
                <w:bCs/>
                <w:noProof/>
                <w:sz w:val="20"/>
              </w:rPr>
            </w:pPr>
            <w:r w:rsidRPr="00DF7E5F">
              <w:rPr>
                <w:bCs/>
                <w:noProof/>
                <w:sz w:val="20"/>
              </w:rPr>
              <w:t>citādas caurulītes, caurules un šļūtenes:</w:t>
            </w:r>
          </w:p>
        </w:tc>
        <w:tc>
          <w:tcPr>
            <w:tcW w:w="1583" w:type="dxa"/>
            <w:tcBorders>
              <w:top w:val="nil"/>
              <w:left w:val="nil"/>
              <w:bottom w:val="single" w:sz="4" w:space="0" w:color="auto"/>
              <w:right w:val="single" w:sz="4" w:space="0" w:color="auto"/>
            </w:tcBorders>
            <w:shd w:val="clear" w:color="auto" w:fill="auto"/>
            <w:hideMark/>
          </w:tcPr>
          <w:p w14:paraId="64554F8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F9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F91" w14:textId="77777777" w:rsidR="005D456B" w:rsidRPr="00DF7E5F" w:rsidRDefault="005D456B" w:rsidP="005D456B">
            <w:pPr>
              <w:spacing w:before="60" w:after="60" w:line="240" w:lineRule="auto"/>
              <w:rPr>
                <w:bCs/>
                <w:noProof/>
                <w:color w:val="000000"/>
                <w:sz w:val="20"/>
              </w:rPr>
            </w:pPr>
          </w:p>
        </w:tc>
      </w:tr>
      <w:tr w:rsidR="005D456B" w:rsidRPr="00DF7E5F" w14:paraId="64554F9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F93" w14:textId="77777777" w:rsidR="005D456B" w:rsidRPr="00DF7E5F" w:rsidRDefault="005D456B" w:rsidP="005D456B">
            <w:pPr>
              <w:spacing w:before="60" w:after="60" w:line="240" w:lineRule="auto"/>
              <w:rPr>
                <w:bCs/>
                <w:noProof/>
                <w:sz w:val="20"/>
              </w:rPr>
            </w:pPr>
            <w:r w:rsidRPr="00DF7E5F">
              <w:rPr>
                <w:bCs/>
                <w:noProof/>
                <w:sz w:val="20"/>
              </w:rPr>
              <w:t>3917.31</w:t>
            </w:r>
          </w:p>
        </w:tc>
        <w:tc>
          <w:tcPr>
            <w:tcW w:w="7347" w:type="dxa"/>
            <w:tcBorders>
              <w:top w:val="nil"/>
              <w:left w:val="nil"/>
              <w:bottom w:val="single" w:sz="4" w:space="0" w:color="auto"/>
              <w:right w:val="single" w:sz="4" w:space="0" w:color="auto"/>
            </w:tcBorders>
            <w:shd w:val="clear" w:color="auto" w:fill="auto"/>
            <w:hideMark/>
          </w:tcPr>
          <w:p w14:paraId="64554F94" w14:textId="77777777" w:rsidR="005D456B" w:rsidRPr="00DF7E5F" w:rsidRDefault="005D456B" w:rsidP="005D456B">
            <w:pPr>
              <w:spacing w:before="60" w:after="60" w:line="240" w:lineRule="auto"/>
              <w:rPr>
                <w:bCs/>
                <w:noProof/>
                <w:sz w:val="20"/>
              </w:rPr>
            </w:pPr>
            <w:r w:rsidRPr="00DF7E5F">
              <w:rPr>
                <w:bCs/>
                <w:noProof/>
                <w:sz w:val="20"/>
              </w:rPr>
              <w:t>elastīgas caurulītes, caurules un šļūtenes, kam pārraušanas spiediens ir vismaz 27,6 MPa:</w:t>
            </w:r>
          </w:p>
        </w:tc>
        <w:tc>
          <w:tcPr>
            <w:tcW w:w="1583" w:type="dxa"/>
            <w:tcBorders>
              <w:top w:val="nil"/>
              <w:left w:val="nil"/>
              <w:bottom w:val="single" w:sz="4" w:space="0" w:color="auto"/>
              <w:right w:val="single" w:sz="4" w:space="0" w:color="auto"/>
            </w:tcBorders>
            <w:shd w:val="clear" w:color="auto" w:fill="auto"/>
            <w:hideMark/>
          </w:tcPr>
          <w:p w14:paraId="64554F9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F9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F97" w14:textId="77777777" w:rsidR="005D456B" w:rsidRPr="00DF7E5F" w:rsidRDefault="005D456B" w:rsidP="005D456B">
            <w:pPr>
              <w:spacing w:before="60" w:after="60" w:line="240" w:lineRule="auto"/>
              <w:rPr>
                <w:bCs/>
                <w:noProof/>
                <w:color w:val="000000"/>
                <w:sz w:val="20"/>
              </w:rPr>
            </w:pPr>
          </w:p>
        </w:tc>
      </w:tr>
      <w:tr w:rsidR="005D456B" w:rsidRPr="00DF7E5F" w14:paraId="64554F9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F99" w14:textId="77777777" w:rsidR="005D456B" w:rsidRPr="00DF7E5F" w:rsidRDefault="005D456B" w:rsidP="005D456B">
            <w:pPr>
              <w:spacing w:before="60" w:after="60" w:line="240" w:lineRule="auto"/>
              <w:rPr>
                <w:bCs/>
                <w:noProof/>
                <w:sz w:val="20"/>
              </w:rPr>
            </w:pPr>
            <w:r w:rsidRPr="00DF7E5F">
              <w:rPr>
                <w:bCs/>
                <w:noProof/>
                <w:sz w:val="20"/>
              </w:rPr>
              <w:t>3917.31.05</w:t>
            </w:r>
          </w:p>
        </w:tc>
        <w:tc>
          <w:tcPr>
            <w:tcW w:w="7347" w:type="dxa"/>
            <w:tcBorders>
              <w:top w:val="nil"/>
              <w:left w:val="nil"/>
              <w:bottom w:val="single" w:sz="4" w:space="0" w:color="auto"/>
              <w:right w:val="single" w:sz="4" w:space="0" w:color="auto"/>
            </w:tcBorders>
            <w:shd w:val="clear" w:color="auto" w:fill="auto"/>
            <w:hideMark/>
          </w:tcPr>
          <w:p w14:paraId="64554F9A" w14:textId="77777777" w:rsidR="005D456B" w:rsidRPr="00DF7E5F" w:rsidRDefault="005D456B" w:rsidP="005D456B">
            <w:pPr>
              <w:spacing w:before="60" w:after="60" w:line="240" w:lineRule="auto"/>
              <w:rPr>
                <w:bCs/>
                <w:noProof/>
                <w:sz w:val="20"/>
              </w:rPr>
            </w:pPr>
            <w:r w:rsidRPr="00DF7E5F">
              <w:rPr>
                <w:bCs/>
                <w:noProof/>
                <w:sz w:val="20"/>
              </w:rPr>
              <w:t>kompozītcaurules, kas sastāv no poliesteru pamata caurules un poliuretāna ārējās caurules ar tekstilšķiedras pinumu stiprinājumu starp pamata cauruli un ārējo cauruli, bezšuves, bez savienotājelementiem</w:t>
            </w:r>
          </w:p>
        </w:tc>
        <w:tc>
          <w:tcPr>
            <w:tcW w:w="1583" w:type="dxa"/>
            <w:tcBorders>
              <w:top w:val="nil"/>
              <w:left w:val="nil"/>
              <w:bottom w:val="single" w:sz="4" w:space="0" w:color="auto"/>
              <w:right w:val="single" w:sz="4" w:space="0" w:color="auto"/>
            </w:tcBorders>
            <w:shd w:val="clear" w:color="auto" w:fill="auto"/>
            <w:hideMark/>
          </w:tcPr>
          <w:p w14:paraId="64554F9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F9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F9D" w14:textId="77777777" w:rsidR="005D456B" w:rsidRPr="00DF7E5F" w:rsidRDefault="005D456B" w:rsidP="005D456B">
            <w:pPr>
              <w:spacing w:before="60" w:after="60" w:line="240" w:lineRule="auto"/>
              <w:rPr>
                <w:bCs/>
                <w:noProof/>
                <w:color w:val="000000"/>
                <w:sz w:val="20"/>
              </w:rPr>
            </w:pPr>
          </w:p>
        </w:tc>
      </w:tr>
      <w:tr w:rsidR="005D456B" w:rsidRPr="00DF7E5F" w14:paraId="64554FA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F9F" w14:textId="77777777" w:rsidR="005D456B" w:rsidRPr="00DF7E5F" w:rsidRDefault="005D456B" w:rsidP="005D456B">
            <w:pPr>
              <w:spacing w:before="60" w:after="60" w:line="240" w:lineRule="auto"/>
              <w:rPr>
                <w:bCs/>
                <w:noProof/>
                <w:sz w:val="20"/>
              </w:rPr>
            </w:pPr>
            <w:r w:rsidRPr="00DF7E5F">
              <w:rPr>
                <w:bCs/>
                <w:noProof/>
                <w:sz w:val="20"/>
              </w:rPr>
              <w:t>3917.31.10</w:t>
            </w:r>
          </w:p>
        </w:tc>
        <w:tc>
          <w:tcPr>
            <w:tcW w:w="7347" w:type="dxa"/>
            <w:tcBorders>
              <w:top w:val="nil"/>
              <w:left w:val="nil"/>
              <w:bottom w:val="single" w:sz="4" w:space="0" w:color="auto"/>
              <w:right w:val="single" w:sz="4" w:space="0" w:color="auto"/>
            </w:tcBorders>
            <w:shd w:val="clear" w:color="auto" w:fill="auto"/>
            <w:hideMark/>
          </w:tcPr>
          <w:p w14:paraId="64554FA0" w14:textId="77777777" w:rsidR="005D456B" w:rsidRPr="00DF7E5F" w:rsidRDefault="005D456B" w:rsidP="005D456B">
            <w:pPr>
              <w:spacing w:before="60" w:after="60" w:line="240" w:lineRule="auto"/>
              <w:rPr>
                <w:bCs/>
                <w:noProof/>
                <w:sz w:val="20"/>
              </w:rPr>
            </w:pPr>
            <w:r w:rsidRPr="00DF7E5F">
              <w:rPr>
                <w:bCs/>
                <w:noProof/>
                <w:sz w:val="20"/>
              </w:rPr>
              <w:t>no silikoniem, bezšuves, bez savienotājelementiem</w:t>
            </w:r>
          </w:p>
        </w:tc>
        <w:tc>
          <w:tcPr>
            <w:tcW w:w="1583" w:type="dxa"/>
            <w:tcBorders>
              <w:top w:val="nil"/>
              <w:left w:val="nil"/>
              <w:bottom w:val="single" w:sz="4" w:space="0" w:color="auto"/>
              <w:right w:val="single" w:sz="4" w:space="0" w:color="auto"/>
            </w:tcBorders>
            <w:shd w:val="clear" w:color="auto" w:fill="auto"/>
            <w:hideMark/>
          </w:tcPr>
          <w:p w14:paraId="64554FA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FA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FA3" w14:textId="77777777" w:rsidR="005D456B" w:rsidRPr="00DF7E5F" w:rsidRDefault="005D456B" w:rsidP="005D456B">
            <w:pPr>
              <w:spacing w:before="60" w:after="60" w:line="240" w:lineRule="auto"/>
              <w:rPr>
                <w:bCs/>
                <w:noProof/>
                <w:color w:val="000000"/>
                <w:sz w:val="20"/>
              </w:rPr>
            </w:pPr>
          </w:p>
        </w:tc>
      </w:tr>
      <w:tr w:rsidR="005D456B" w:rsidRPr="00DF7E5F" w14:paraId="64554FA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FA5" w14:textId="77777777" w:rsidR="005D456B" w:rsidRPr="00DF7E5F" w:rsidRDefault="005D456B" w:rsidP="005D456B">
            <w:pPr>
              <w:spacing w:before="60" w:after="60" w:line="240" w:lineRule="auto"/>
              <w:rPr>
                <w:bCs/>
                <w:noProof/>
                <w:sz w:val="20"/>
              </w:rPr>
            </w:pPr>
            <w:r w:rsidRPr="00DF7E5F">
              <w:rPr>
                <w:bCs/>
                <w:noProof/>
                <w:sz w:val="20"/>
              </w:rPr>
              <w:t>3917.31.20</w:t>
            </w:r>
          </w:p>
        </w:tc>
        <w:tc>
          <w:tcPr>
            <w:tcW w:w="7347" w:type="dxa"/>
            <w:tcBorders>
              <w:top w:val="nil"/>
              <w:left w:val="nil"/>
              <w:bottom w:val="single" w:sz="4" w:space="0" w:color="auto"/>
              <w:right w:val="single" w:sz="4" w:space="0" w:color="auto"/>
            </w:tcBorders>
            <w:shd w:val="clear" w:color="auto" w:fill="auto"/>
            <w:hideMark/>
          </w:tcPr>
          <w:p w14:paraId="64554FA6" w14:textId="77777777" w:rsidR="005D456B" w:rsidRPr="00DF7E5F" w:rsidRDefault="005D456B" w:rsidP="005D456B">
            <w:pPr>
              <w:spacing w:before="60" w:after="60" w:line="240" w:lineRule="auto"/>
              <w:rPr>
                <w:bCs/>
                <w:noProof/>
                <w:sz w:val="20"/>
              </w:rPr>
            </w:pPr>
            <w:r w:rsidRPr="00DF7E5F">
              <w:rPr>
                <w:bCs/>
                <w:noProof/>
                <w:sz w:val="20"/>
              </w:rPr>
              <w:t>no etilēna polimēriem, bezšuves, bez savienotājelementiem</w:t>
            </w:r>
          </w:p>
        </w:tc>
        <w:tc>
          <w:tcPr>
            <w:tcW w:w="1583" w:type="dxa"/>
            <w:tcBorders>
              <w:top w:val="nil"/>
              <w:left w:val="nil"/>
              <w:bottom w:val="single" w:sz="4" w:space="0" w:color="auto"/>
              <w:right w:val="single" w:sz="4" w:space="0" w:color="auto"/>
            </w:tcBorders>
            <w:shd w:val="clear" w:color="auto" w:fill="auto"/>
            <w:hideMark/>
          </w:tcPr>
          <w:p w14:paraId="64554FA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FA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FA9" w14:textId="77777777" w:rsidR="005D456B" w:rsidRPr="00DF7E5F" w:rsidRDefault="005D456B" w:rsidP="005D456B">
            <w:pPr>
              <w:spacing w:before="60" w:after="60" w:line="240" w:lineRule="auto"/>
              <w:rPr>
                <w:bCs/>
                <w:noProof/>
                <w:color w:val="000000"/>
                <w:sz w:val="20"/>
              </w:rPr>
            </w:pPr>
          </w:p>
        </w:tc>
      </w:tr>
      <w:tr w:rsidR="005D456B" w:rsidRPr="00DF7E5F" w14:paraId="64554FB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FAB" w14:textId="77777777" w:rsidR="005D456B" w:rsidRPr="00DF7E5F" w:rsidRDefault="005D456B" w:rsidP="005D456B">
            <w:pPr>
              <w:spacing w:before="60" w:after="60" w:line="240" w:lineRule="auto"/>
              <w:rPr>
                <w:bCs/>
                <w:noProof/>
                <w:sz w:val="20"/>
              </w:rPr>
            </w:pPr>
            <w:r w:rsidRPr="00DF7E5F">
              <w:rPr>
                <w:bCs/>
                <w:noProof/>
                <w:sz w:val="20"/>
              </w:rPr>
              <w:t>3917.31.30</w:t>
            </w:r>
          </w:p>
        </w:tc>
        <w:tc>
          <w:tcPr>
            <w:tcW w:w="7347" w:type="dxa"/>
            <w:tcBorders>
              <w:top w:val="nil"/>
              <w:left w:val="nil"/>
              <w:bottom w:val="single" w:sz="4" w:space="0" w:color="auto"/>
              <w:right w:val="single" w:sz="4" w:space="0" w:color="auto"/>
            </w:tcBorders>
            <w:shd w:val="clear" w:color="auto" w:fill="auto"/>
            <w:hideMark/>
          </w:tcPr>
          <w:p w14:paraId="64554FAC" w14:textId="77777777" w:rsidR="005D456B" w:rsidRPr="00DF7E5F" w:rsidRDefault="005D456B" w:rsidP="005D456B">
            <w:pPr>
              <w:spacing w:before="60" w:after="60" w:line="240" w:lineRule="auto"/>
              <w:rPr>
                <w:bCs/>
                <w:noProof/>
                <w:sz w:val="20"/>
              </w:rPr>
            </w:pPr>
            <w:r w:rsidRPr="00DF7E5F">
              <w:rPr>
                <w:bCs/>
                <w:noProof/>
                <w:sz w:val="20"/>
              </w:rPr>
              <w:t>no stirola polimēriem, bezšuves, bez savienotājelementiem</w:t>
            </w:r>
          </w:p>
        </w:tc>
        <w:tc>
          <w:tcPr>
            <w:tcW w:w="1583" w:type="dxa"/>
            <w:tcBorders>
              <w:top w:val="nil"/>
              <w:left w:val="nil"/>
              <w:bottom w:val="single" w:sz="4" w:space="0" w:color="auto"/>
              <w:right w:val="single" w:sz="4" w:space="0" w:color="auto"/>
            </w:tcBorders>
            <w:shd w:val="clear" w:color="auto" w:fill="auto"/>
            <w:hideMark/>
          </w:tcPr>
          <w:p w14:paraId="64554FA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FA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FAF" w14:textId="77777777" w:rsidR="005D456B" w:rsidRPr="00DF7E5F" w:rsidRDefault="005D456B" w:rsidP="005D456B">
            <w:pPr>
              <w:spacing w:before="60" w:after="60" w:line="240" w:lineRule="auto"/>
              <w:rPr>
                <w:bCs/>
                <w:noProof/>
                <w:color w:val="000000"/>
                <w:sz w:val="20"/>
              </w:rPr>
            </w:pPr>
          </w:p>
        </w:tc>
      </w:tr>
      <w:tr w:rsidR="005D456B" w:rsidRPr="00DF7E5F" w14:paraId="64554FB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FB1" w14:textId="77777777" w:rsidR="005D456B" w:rsidRPr="00DF7E5F" w:rsidRDefault="005D456B" w:rsidP="005D456B">
            <w:pPr>
              <w:spacing w:before="60" w:after="60" w:line="240" w:lineRule="auto"/>
              <w:rPr>
                <w:bCs/>
                <w:noProof/>
                <w:sz w:val="20"/>
              </w:rPr>
            </w:pPr>
            <w:r w:rsidRPr="00DF7E5F">
              <w:rPr>
                <w:bCs/>
                <w:noProof/>
                <w:sz w:val="20"/>
              </w:rPr>
              <w:t>3917.31.40</w:t>
            </w:r>
          </w:p>
        </w:tc>
        <w:tc>
          <w:tcPr>
            <w:tcW w:w="7347" w:type="dxa"/>
            <w:tcBorders>
              <w:top w:val="nil"/>
              <w:left w:val="nil"/>
              <w:bottom w:val="single" w:sz="4" w:space="0" w:color="auto"/>
              <w:right w:val="single" w:sz="4" w:space="0" w:color="auto"/>
            </w:tcBorders>
            <w:shd w:val="clear" w:color="auto" w:fill="auto"/>
            <w:hideMark/>
          </w:tcPr>
          <w:p w14:paraId="64554FB2" w14:textId="77777777" w:rsidR="005D456B" w:rsidRPr="00DF7E5F" w:rsidRDefault="005D456B" w:rsidP="005D456B">
            <w:pPr>
              <w:spacing w:before="60" w:after="60" w:line="240" w:lineRule="auto"/>
              <w:rPr>
                <w:bCs/>
                <w:noProof/>
                <w:sz w:val="20"/>
              </w:rPr>
            </w:pPr>
            <w:r w:rsidRPr="00DF7E5F">
              <w:rPr>
                <w:bCs/>
                <w:noProof/>
                <w:sz w:val="20"/>
              </w:rPr>
              <w:t>no vinilhlorīda polimēriem, bezšuves, bez savienotājelementiem</w:t>
            </w:r>
          </w:p>
        </w:tc>
        <w:tc>
          <w:tcPr>
            <w:tcW w:w="1583" w:type="dxa"/>
            <w:tcBorders>
              <w:top w:val="nil"/>
              <w:left w:val="nil"/>
              <w:bottom w:val="single" w:sz="4" w:space="0" w:color="auto"/>
              <w:right w:val="single" w:sz="4" w:space="0" w:color="auto"/>
            </w:tcBorders>
            <w:shd w:val="clear" w:color="auto" w:fill="auto"/>
            <w:hideMark/>
          </w:tcPr>
          <w:p w14:paraId="64554FB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FB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FB5" w14:textId="77777777" w:rsidR="005D456B" w:rsidRPr="00DF7E5F" w:rsidRDefault="005D456B" w:rsidP="005D456B">
            <w:pPr>
              <w:spacing w:before="60" w:after="60" w:line="240" w:lineRule="auto"/>
              <w:rPr>
                <w:bCs/>
                <w:noProof/>
                <w:color w:val="000000"/>
                <w:sz w:val="20"/>
              </w:rPr>
            </w:pPr>
          </w:p>
        </w:tc>
      </w:tr>
      <w:tr w:rsidR="005D456B" w:rsidRPr="00DF7E5F" w14:paraId="64554FB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FB7" w14:textId="77777777" w:rsidR="005D456B" w:rsidRPr="00DF7E5F" w:rsidRDefault="005D456B" w:rsidP="005D456B">
            <w:pPr>
              <w:spacing w:before="60" w:after="60" w:line="240" w:lineRule="auto"/>
              <w:rPr>
                <w:bCs/>
                <w:noProof/>
                <w:sz w:val="20"/>
              </w:rPr>
            </w:pPr>
            <w:r w:rsidRPr="00DF7E5F">
              <w:rPr>
                <w:bCs/>
                <w:noProof/>
                <w:sz w:val="20"/>
              </w:rPr>
              <w:t>3917.31.50</w:t>
            </w:r>
          </w:p>
        </w:tc>
        <w:tc>
          <w:tcPr>
            <w:tcW w:w="7347" w:type="dxa"/>
            <w:tcBorders>
              <w:top w:val="nil"/>
              <w:left w:val="nil"/>
              <w:bottom w:val="single" w:sz="4" w:space="0" w:color="auto"/>
              <w:right w:val="single" w:sz="4" w:space="0" w:color="auto"/>
            </w:tcBorders>
            <w:shd w:val="clear" w:color="auto" w:fill="auto"/>
            <w:hideMark/>
          </w:tcPr>
          <w:p w14:paraId="64554FB8" w14:textId="77777777" w:rsidR="005D456B" w:rsidRPr="00DF7E5F" w:rsidRDefault="005D456B" w:rsidP="005D456B">
            <w:pPr>
              <w:spacing w:before="60" w:after="60" w:line="240" w:lineRule="auto"/>
              <w:rPr>
                <w:bCs/>
                <w:noProof/>
                <w:sz w:val="20"/>
              </w:rPr>
            </w:pPr>
            <w:r w:rsidRPr="00DF7E5F">
              <w:rPr>
                <w:bCs/>
                <w:noProof/>
                <w:sz w:val="20"/>
              </w:rPr>
              <w:t>no propilēna polimēriem, bezšuves, bez savienotājelementiem</w:t>
            </w:r>
          </w:p>
        </w:tc>
        <w:tc>
          <w:tcPr>
            <w:tcW w:w="1583" w:type="dxa"/>
            <w:tcBorders>
              <w:top w:val="nil"/>
              <w:left w:val="nil"/>
              <w:bottom w:val="single" w:sz="4" w:space="0" w:color="auto"/>
              <w:right w:val="single" w:sz="4" w:space="0" w:color="auto"/>
            </w:tcBorders>
            <w:shd w:val="clear" w:color="auto" w:fill="auto"/>
            <w:hideMark/>
          </w:tcPr>
          <w:p w14:paraId="64554FB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FB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FBB" w14:textId="77777777" w:rsidR="005D456B" w:rsidRPr="00DF7E5F" w:rsidRDefault="005D456B" w:rsidP="005D456B">
            <w:pPr>
              <w:spacing w:before="60" w:after="60" w:line="240" w:lineRule="auto"/>
              <w:rPr>
                <w:bCs/>
                <w:noProof/>
                <w:color w:val="000000"/>
                <w:sz w:val="20"/>
              </w:rPr>
            </w:pPr>
          </w:p>
        </w:tc>
      </w:tr>
      <w:tr w:rsidR="005D456B" w:rsidRPr="00DF7E5F" w14:paraId="64554FC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FBD" w14:textId="77777777" w:rsidR="005D456B" w:rsidRPr="00DF7E5F" w:rsidRDefault="005D456B" w:rsidP="005D456B">
            <w:pPr>
              <w:spacing w:before="60" w:after="60" w:line="240" w:lineRule="auto"/>
              <w:rPr>
                <w:bCs/>
                <w:noProof/>
                <w:sz w:val="20"/>
              </w:rPr>
            </w:pPr>
            <w:r w:rsidRPr="00DF7E5F">
              <w:rPr>
                <w:bCs/>
                <w:noProof/>
                <w:sz w:val="20"/>
              </w:rPr>
              <w:t>3917.31.60</w:t>
            </w:r>
          </w:p>
        </w:tc>
        <w:tc>
          <w:tcPr>
            <w:tcW w:w="7347" w:type="dxa"/>
            <w:tcBorders>
              <w:top w:val="nil"/>
              <w:left w:val="nil"/>
              <w:bottom w:val="single" w:sz="4" w:space="0" w:color="auto"/>
              <w:right w:val="single" w:sz="4" w:space="0" w:color="auto"/>
            </w:tcBorders>
            <w:shd w:val="clear" w:color="auto" w:fill="auto"/>
            <w:hideMark/>
          </w:tcPr>
          <w:p w14:paraId="64554FBE" w14:textId="77777777" w:rsidR="005D456B" w:rsidRPr="00DF7E5F" w:rsidRDefault="005D456B" w:rsidP="005D456B">
            <w:pPr>
              <w:spacing w:before="60" w:after="60" w:line="240" w:lineRule="auto"/>
              <w:rPr>
                <w:bCs/>
                <w:noProof/>
                <w:sz w:val="20"/>
              </w:rPr>
            </w:pPr>
            <w:r w:rsidRPr="00DF7E5F">
              <w:rPr>
                <w:bCs/>
                <w:noProof/>
                <w:sz w:val="20"/>
              </w:rPr>
              <w:t>no vinilidēnhlorīda polimēriem, vinilacetāta polimēriem, polivinilspirta vai akrila polimēriem, bezšuves, bez savienotājelementiem</w:t>
            </w:r>
          </w:p>
        </w:tc>
        <w:tc>
          <w:tcPr>
            <w:tcW w:w="1583" w:type="dxa"/>
            <w:tcBorders>
              <w:top w:val="nil"/>
              <w:left w:val="nil"/>
              <w:bottom w:val="single" w:sz="4" w:space="0" w:color="auto"/>
              <w:right w:val="single" w:sz="4" w:space="0" w:color="auto"/>
            </w:tcBorders>
            <w:shd w:val="clear" w:color="auto" w:fill="auto"/>
            <w:hideMark/>
          </w:tcPr>
          <w:p w14:paraId="64554FB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FC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FC1" w14:textId="77777777" w:rsidR="005D456B" w:rsidRPr="00DF7E5F" w:rsidRDefault="005D456B" w:rsidP="005D456B">
            <w:pPr>
              <w:spacing w:before="60" w:after="60" w:line="240" w:lineRule="auto"/>
              <w:rPr>
                <w:bCs/>
                <w:noProof/>
                <w:color w:val="000000"/>
                <w:sz w:val="20"/>
              </w:rPr>
            </w:pPr>
          </w:p>
        </w:tc>
      </w:tr>
      <w:tr w:rsidR="005D456B" w:rsidRPr="00DF7E5F" w14:paraId="64554FC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FC3" w14:textId="77777777" w:rsidR="005D456B" w:rsidRPr="00DF7E5F" w:rsidRDefault="005D456B" w:rsidP="005D456B">
            <w:pPr>
              <w:spacing w:before="60" w:after="60" w:line="240" w:lineRule="auto"/>
              <w:rPr>
                <w:bCs/>
                <w:noProof/>
                <w:sz w:val="20"/>
              </w:rPr>
            </w:pPr>
            <w:r w:rsidRPr="00DF7E5F">
              <w:rPr>
                <w:bCs/>
                <w:noProof/>
                <w:sz w:val="20"/>
              </w:rPr>
              <w:t>3917.31.70</w:t>
            </w:r>
          </w:p>
        </w:tc>
        <w:tc>
          <w:tcPr>
            <w:tcW w:w="7347" w:type="dxa"/>
            <w:tcBorders>
              <w:top w:val="nil"/>
              <w:left w:val="nil"/>
              <w:bottom w:val="single" w:sz="4" w:space="0" w:color="auto"/>
              <w:right w:val="single" w:sz="4" w:space="0" w:color="auto"/>
            </w:tcBorders>
            <w:shd w:val="clear" w:color="auto" w:fill="auto"/>
            <w:hideMark/>
          </w:tcPr>
          <w:p w14:paraId="64554FC4" w14:textId="77777777" w:rsidR="005D456B" w:rsidRPr="00DF7E5F" w:rsidRDefault="005D456B" w:rsidP="005D456B">
            <w:pPr>
              <w:spacing w:before="60" w:after="60" w:line="240" w:lineRule="auto"/>
              <w:rPr>
                <w:bCs/>
                <w:noProof/>
                <w:sz w:val="20"/>
              </w:rPr>
            </w:pPr>
            <w:r w:rsidRPr="00DF7E5F">
              <w:rPr>
                <w:bCs/>
                <w:noProof/>
                <w:sz w:val="20"/>
              </w:rPr>
              <w:t>no celulozes nitrāta, bezšuves, bez savienotājelementiem</w:t>
            </w:r>
          </w:p>
        </w:tc>
        <w:tc>
          <w:tcPr>
            <w:tcW w:w="1583" w:type="dxa"/>
            <w:tcBorders>
              <w:top w:val="nil"/>
              <w:left w:val="nil"/>
              <w:bottom w:val="single" w:sz="4" w:space="0" w:color="auto"/>
              <w:right w:val="single" w:sz="4" w:space="0" w:color="auto"/>
            </w:tcBorders>
            <w:shd w:val="clear" w:color="auto" w:fill="auto"/>
            <w:hideMark/>
          </w:tcPr>
          <w:p w14:paraId="64554FC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FC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FC7" w14:textId="77777777" w:rsidR="005D456B" w:rsidRPr="00DF7E5F" w:rsidRDefault="005D456B" w:rsidP="005D456B">
            <w:pPr>
              <w:spacing w:before="60" w:after="60" w:line="240" w:lineRule="auto"/>
              <w:rPr>
                <w:bCs/>
                <w:noProof/>
                <w:color w:val="000000"/>
                <w:sz w:val="20"/>
              </w:rPr>
            </w:pPr>
          </w:p>
        </w:tc>
      </w:tr>
      <w:tr w:rsidR="005D456B" w:rsidRPr="00DF7E5F" w14:paraId="64554FC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FC9" w14:textId="77777777" w:rsidR="005D456B" w:rsidRPr="00DF7E5F" w:rsidRDefault="005D456B" w:rsidP="005D456B">
            <w:pPr>
              <w:spacing w:before="60" w:after="60" w:line="240" w:lineRule="auto"/>
              <w:rPr>
                <w:bCs/>
                <w:noProof/>
                <w:sz w:val="20"/>
              </w:rPr>
            </w:pPr>
            <w:r w:rsidRPr="00DF7E5F">
              <w:rPr>
                <w:bCs/>
                <w:noProof/>
                <w:sz w:val="20"/>
              </w:rPr>
              <w:t>3917.31.75</w:t>
            </w:r>
          </w:p>
        </w:tc>
        <w:tc>
          <w:tcPr>
            <w:tcW w:w="7347" w:type="dxa"/>
            <w:tcBorders>
              <w:top w:val="nil"/>
              <w:left w:val="nil"/>
              <w:bottom w:val="single" w:sz="4" w:space="0" w:color="auto"/>
              <w:right w:val="single" w:sz="4" w:space="0" w:color="auto"/>
            </w:tcBorders>
            <w:shd w:val="clear" w:color="auto" w:fill="auto"/>
            <w:hideMark/>
          </w:tcPr>
          <w:p w14:paraId="64554FCA" w14:textId="77777777" w:rsidR="005D456B" w:rsidRPr="00DF7E5F" w:rsidRDefault="005D456B" w:rsidP="005D456B">
            <w:pPr>
              <w:spacing w:before="60" w:after="60" w:line="240" w:lineRule="auto"/>
              <w:rPr>
                <w:bCs/>
                <w:noProof/>
                <w:sz w:val="20"/>
              </w:rPr>
            </w:pPr>
            <w:r w:rsidRPr="00DF7E5F">
              <w:rPr>
                <w:bCs/>
                <w:noProof/>
                <w:sz w:val="20"/>
              </w:rPr>
              <w:t>no citādiem kondensācijas, polikondensācijas vai polipievienošanas produktiem, bezšuves, bez savienotājelementiem</w:t>
            </w:r>
          </w:p>
        </w:tc>
        <w:tc>
          <w:tcPr>
            <w:tcW w:w="1583" w:type="dxa"/>
            <w:tcBorders>
              <w:top w:val="nil"/>
              <w:left w:val="nil"/>
              <w:bottom w:val="single" w:sz="4" w:space="0" w:color="auto"/>
              <w:right w:val="single" w:sz="4" w:space="0" w:color="auto"/>
            </w:tcBorders>
            <w:shd w:val="clear" w:color="auto" w:fill="auto"/>
            <w:hideMark/>
          </w:tcPr>
          <w:p w14:paraId="64554FC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FC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FCD" w14:textId="77777777" w:rsidR="005D456B" w:rsidRPr="00DF7E5F" w:rsidRDefault="005D456B" w:rsidP="005D456B">
            <w:pPr>
              <w:spacing w:before="60" w:after="60" w:line="240" w:lineRule="auto"/>
              <w:rPr>
                <w:bCs/>
                <w:noProof/>
                <w:color w:val="000000"/>
                <w:sz w:val="20"/>
              </w:rPr>
            </w:pPr>
          </w:p>
        </w:tc>
      </w:tr>
      <w:tr w:rsidR="005D456B" w:rsidRPr="00DF7E5F" w14:paraId="64554FD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FCF" w14:textId="77777777" w:rsidR="005D456B" w:rsidRPr="00DF7E5F" w:rsidRDefault="005D456B" w:rsidP="005D456B">
            <w:pPr>
              <w:spacing w:before="60" w:after="60" w:line="240" w:lineRule="auto"/>
              <w:rPr>
                <w:bCs/>
                <w:noProof/>
                <w:sz w:val="20"/>
              </w:rPr>
            </w:pPr>
            <w:r w:rsidRPr="00DF7E5F">
              <w:rPr>
                <w:bCs/>
                <w:noProof/>
                <w:sz w:val="20"/>
              </w:rPr>
              <w:t>3917.31.80</w:t>
            </w:r>
          </w:p>
        </w:tc>
        <w:tc>
          <w:tcPr>
            <w:tcW w:w="7347" w:type="dxa"/>
            <w:tcBorders>
              <w:top w:val="nil"/>
              <w:left w:val="nil"/>
              <w:bottom w:val="single" w:sz="4" w:space="0" w:color="auto"/>
              <w:right w:val="single" w:sz="4" w:space="0" w:color="auto"/>
            </w:tcBorders>
            <w:shd w:val="clear" w:color="auto" w:fill="auto"/>
            <w:hideMark/>
          </w:tcPr>
          <w:p w14:paraId="64554FD0" w14:textId="77777777" w:rsidR="005D456B" w:rsidRPr="00DF7E5F" w:rsidRDefault="005D456B" w:rsidP="005D456B">
            <w:pPr>
              <w:spacing w:before="60" w:after="60" w:line="240" w:lineRule="auto"/>
              <w:rPr>
                <w:bCs/>
                <w:noProof/>
                <w:sz w:val="20"/>
              </w:rPr>
            </w:pPr>
            <w:r w:rsidRPr="00DF7E5F">
              <w:rPr>
                <w:bCs/>
                <w:noProof/>
                <w:sz w:val="20"/>
              </w:rPr>
              <w:t>no citādiem polimerizācijas vai kopolimerizācijas produktiem, bezšuves, bez savienotājelementiem</w:t>
            </w:r>
          </w:p>
        </w:tc>
        <w:tc>
          <w:tcPr>
            <w:tcW w:w="1583" w:type="dxa"/>
            <w:tcBorders>
              <w:top w:val="nil"/>
              <w:left w:val="nil"/>
              <w:bottom w:val="single" w:sz="4" w:space="0" w:color="auto"/>
              <w:right w:val="single" w:sz="4" w:space="0" w:color="auto"/>
            </w:tcBorders>
            <w:shd w:val="clear" w:color="auto" w:fill="auto"/>
            <w:hideMark/>
          </w:tcPr>
          <w:p w14:paraId="64554FD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FD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FD3" w14:textId="77777777" w:rsidR="005D456B" w:rsidRPr="00DF7E5F" w:rsidRDefault="005D456B" w:rsidP="005D456B">
            <w:pPr>
              <w:spacing w:before="60" w:after="60" w:line="240" w:lineRule="auto"/>
              <w:rPr>
                <w:bCs/>
                <w:noProof/>
                <w:color w:val="000000"/>
                <w:sz w:val="20"/>
              </w:rPr>
            </w:pPr>
          </w:p>
        </w:tc>
      </w:tr>
      <w:tr w:rsidR="005D456B" w:rsidRPr="00DF7E5F" w14:paraId="64554FD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FD5"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3917.31.85</w:t>
            </w:r>
          </w:p>
        </w:tc>
        <w:tc>
          <w:tcPr>
            <w:tcW w:w="7347" w:type="dxa"/>
            <w:tcBorders>
              <w:top w:val="nil"/>
              <w:left w:val="nil"/>
              <w:bottom w:val="single" w:sz="4" w:space="0" w:color="auto"/>
              <w:right w:val="single" w:sz="4" w:space="0" w:color="auto"/>
            </w:tcBorders>
            <w:shd w:val="clear" w:color="auto" w:fill="auto"/>
            <w:hideMark/>
          </w:tcPr>
          <w:p w14:paraId="64554FD6" w14:textId="77777777" w:rsidR="005D456B" w:rsidRPr="00DF7E5F" w:rsidRDefault="005D456B" w:rsidP="005D456B">
            <w:pPr>
              <w:spacing w:before="60" w:after="60" w:line="240" w:lineRule="auto"/>
              <w:rPr>
                <w:bCs/>
                <w:noProof/>
                <w:sz w:val="20"/>
              </w:rPr>
            </w:pPr>
            <w:r w:rsidRPr="00DF7E5F">
              <w:rPr>
                <w:bCs/>
                <w:noProof/>
                <w:sz w:val="20"/>
              </w:rPr>
              <w:t>citādi, bezšuves, bez savienotājelementiem</w:t>
            </w:r>
          </w:p>
        </w:tc>
        <w:tc>
          <w:tcPr>
            <w:tcW w:w="1583" w:type="dxa"/>
            <w:tcBorders>
              <w:top w:val="nil"/>
              <w:left w:val="nil"/>
              <w:bottom w:val="single" w:sz="4" w:space="0" w:color="auto"/>
              <w:right w:val="single" w:sz="4" w:space="0" w:color="auto"/>
            </w:tcBorders>
            <w:shd w:val="clear" w:color="auto" w:fill="auto"/>
            <w:hideMark/>
          </w:tcPr>
          <w:p w14:paraId="64554FD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FD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FD9" w14:textId="77777777" w:rsidR="005D456B" w:rsidRPr="00DF7E5F" w:rsidRDefault="005D456B" w:rsidP="005D456B">
            <w:pPr>
              <w:spacing w:before="60" w:after="60" w:line="240" w:lineRule="auto"/>
              <w:rPr>
                <w:bCs/>
                <w:noProof/>
                <w:color w:val="000000"/>
                <w:sz w:val="20"/>
              </w:rPr>
            </w:pPr>
          </w:p>
        </w:tc>
      </w:tr>
      <w:tr w:rsidR="005D456B" w:rsidRPr="00DF7E5F" w14:paraId="64554FE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FDB" w14:textId="77777777" w:rsidR="005D456B" w:rsidRPr="00DF7E5F" w:rsidRDefault="005D456B" w:rsidP="005D456B">
            <w:pPr>
              <w:spacing w:before="60" w:after="60" w:line="240" w:lineRule="auto"/>
              <w:rPr>
                <w:bCs/>
                <w:noProof/>
                <w:sz w:val="20"/>
              </w:rPr>
            </w:pPr>
            <w:r w:rsidRPr="00DF7E5F">
              <w:rPr>
                <w:bCs/>
                <w:noProof/>
                <w:sz w:val="20"/>
              </w:rPr>
              <w:t>3917.31.90</w:t>
            </w:r>
          </w:p>
        </w:tc>
        <w:tc>
          <w:tcPr>
            <w:tcW w:w="7347" w:type="dxa"/>
            <w:tcBorders>
              <w:top w:val="nil"/>
              <w:left w:val="nil"/>
              <w:bottom w:val="single" w:sz="4" w:space="0" w:color="auto"/>
              <w:right w:val="single" w:sz="4" w:space="0" w:color="auto"/>
            </w:tcBorders>
            <w:shd w:val="clear" w:color="auto" w:fill="auto"/>
            <w:hideMark/>
          </w:tcPr>
          <w:p w14:paraId="64554FD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4FD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FD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FDF" w14:textId="77777777" w:rsidR="005D456B" w:rsidRPr="00DF7E5F" w:rsidRDefault="005D456B" w:rsidP="005D456B">
            <w:pPr>
              <w:spacing w:before="60" w:after="60" w:line="240" w:lineRule="auto"/>
              <w:rPr>
                <w:bCs/>
                <w:noProof/>
                <w:color w:val="000000"/>
                <w:sz w:val="20"/>
              </w:rPr>
            </w:pPr>
          </w:p>
        </w:tc>
      </w:tr>
      <w:tr w:rsidR="005D456B" w:rsidRPr="00DF7E5F" w14:paraId="64554FE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FE1" w14:textId="77777777" w:rsidR="005D456B" w:rsidRPr="00DF7E5F" w:rsidRDefault="005D456B" w:rsidP="005D456B">
            <w:pPr>
              <w:spacing w:before="60" w:after="60" w:line="240" w:lineRule="auto"/>
              <w:rPr>
                <w:bCs/>
                <w:noProof/>
                <w:sz w:val="20"/>
              </w:rPr>
            </w:pPr>
            <w:r w:rsidRPr="00DF7E5F">
              <w:rPr>
                <w:bCs/>
                <w:noProof/>
                <w:sz w:val="20"/>
              </w:rPr>
              <w:t>3917.32</w:t>
            </w:r>
          </w:p>
        </w:tc>
        <w:tc>
          <w:tcPr>
            <w:tcW w:w="7347" w:type="dxa"/>
            <w:tcBorders>
              <w:top w:val="nil"/>
              <w:left w:val="nil"/>
              <w:bottom w:val="single" w:sz="4" w:space="0" w:color="auto"/>
              <w:right w:val="single" w:sz="4" w:space="0" w:color="auto"/>
            </w:tcBorders>
            <w:shd w:val="clear" w:color="auto" w:fill="auto"/>
            <w:hideMark/>
          </w:tcPr>
          <w:p w14:paraId="64554FE2" w14:textId="77777777" w:rsidR="005D456B" w:rsidRPr="00DF7E5F" w:rsidRDefault="005D456B" w:rsidP="005D456B">
            <w:pPr>
              <w:spacing w:before="60" w:after="60" w:line="240" w:lineRule="auto"/>
              <w:rPr>
                <w:bCs/>
                <w:noProof/>
                <w:sz w:val="20"/>
              </w:rPr>
            </w:pPr>
            <w:r w:rsidRPr="00DF7E5F">
              <w:rPr>
                <w:bCs/>
                <w:noProof/>
                <w:sz w:val="20"/>
              </w:rPr>
              <w:t>citādas, kas nav stiegrotas vai citādi savienotas ar citiem materiāliem, bez savienotājelementiem:</w:t>
            </w:r>
          </w:p>
        </w:tc>
        <w:tc>
          <w:tcPr>
            <w:tcW w:w="1583" w:type="dxa"/>
            <w:tcBorders>
              <w:top w:val="nil"/>
              <w:left w:val="nil"/>
              <w:bottom w:val="single" w:sz="4" w:space="0" w:color="auto"/>
              <w:right w:val="single" w:sz="4" w:space="0" w:color="auto"/>
            </w:tcBorders>
            <w:shd w:val="clear" w:color="auto" w:fill="auto"/>
            <w:hideMark/>
          </w:tcPr>
          <w:p w14:paraId="64554FE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4FE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4FE5" w14:textId="77777777" w:rsidR="005D456B" w:rsidRPr="00DF7E5F" w:rsidRDefault="005D456B" w:rsidP="005D456B">
            <w:pPr>
              <w:spacing w:before="60" w:after="60" w:line="240" w:lineRule="auto"/>
              <w:rPr>
                <w:bCs/>
                <w:noProof/>
                <w:color w:val="000000"/>
                <w:sz w:val="20"/>
              </w:rPr>
            </w:pPr>
          </w:p>
        </w:tc>
      </w:tr>
      <w:tr w:rsidR="005D456B" w:rsidRPr="00DF7E5F" w14:paraId="64554FE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FE7" w14:textId="77777777" w:rsidR="005D456B" w:rsidRPr="00DF7E5F" w:rsidRDefault="005D456B" w:rsidP="005D456B">
            <w:pPr>
              <w:spacing w:before="60" w:after="60" w:line="240" w:lineRule="auto"/>
              <w:rPr>
                <w:bCs/>
                <w:noProof/>
                <w:sz w:val="20"/>
              </w:rPr>
            </w:pPr>
            <w:r w:rsidRPr="00DF7E5F">
              <w:rPr>
                <w:bCs/>
                <w:noProof/>
                <w:sz w:val="20"/>
              </w:rPr>
              <w:t>3917.32.03</w:t>
            </w:r>
          </w:p>
        </w:tc>
        <w:tc>
          <w:tcPr>
            <w:tcW w:w="7347" w:type="dxa"/>
            <w:tcBorders>
              <w:top w:val="nil"/>
              <w:left w:val="nil"/>
              <w:bottom w:val="single" w:sz="4" w:space="0" w:color="auto"/>
              <w:right w:val="single" w:sz="4" w:space="0" w:color="auto"/>
            </w:tcBorders>
            <w:shd w:val="clear" w:color="auto" w:fill="auto"/>
            <w:hideMark/>
          </w:tcPr>
          <w:p w14:paraId="64554FE8" w14:textId="77777777" w:rsidR="005D456B" w:rsidRPr="00DF7E5F" w:rsidRDefault="005D456B" w:rsidP="005D456B">
            <w:pPr>
              <w:spacing w:before="60" w:after="60" w:line="240" w:lineRule="auto"/>
              <w:rPr>
                <w:bCs/>
                <w:noProof/>
                <w:sz w:val="20"/>
              </w:rPr>
            </w:pPr>
            <w:r w:rsidRPr="00DF7E5F">
              <w:rPr>
                <w:bCs/>
                <w:noProof/>
                <w:sz w:val="20"/>
              </w:rPr>
              <w:t>Mākslīgās zarnas (desu apvalki), ar šuvēm vai ar slēgtiem galiem, neapdrukātas</w:t>
            </w:r>
          </w:p>
        </w:tc>
        <w:tc>
          <w:tcPr>
            <w:tcW w:w="1583" w:type="dxa"/>
            <w:tcBorders>
              <w:top w:val="nil"/>
              <w:left w:val="nil"/>
              <w:bottom w:val="single" w:sz="4" w:space="0" w:color="auto"/>
              <w:right w:val="single" w:sz="4" w:space="0" w:color="auto"/>
            </w:tcBorders>
            <w:shd w:val="clear" w:color="auto" w:fill="auto"/>
            <w:hideMark/>
          </w:tcPr>
          <w:p w14:paraId="64554FE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FE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FEB" w14:textId="77777777" w:rsidR="005D456B" w:rsidRPr="00DF7E5F" w:rsidRDefault="005D456B" w:rsidP="005D456B">
            <w:pPr>
              <w:spacing w:before="60" w:after="60" w:line="240" w:lineRule="auto"/>
              <w:rPr>
                <w:bCs/>
                <w:noProof/>
                <w:color w:val="000000"/>
                <w:sz w:val="20"/>
              </w:rPr>
            </w:pPr>
          </w:p>
        </w:tc>
      </w:tr>
      <w:tr w:rsidR="005D456B" w:rsidRPr="00DF7E5F" w14:paraId="64554FF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FED" w14:textId="77777777" w:rsidR="005D456B" w:rsidRPr="00DF7E5F" w:rsidRDefault="005D456B" w:rsidP="005D456B">
            <w:pPr>
              <w:spacing w:before="60" w:after="60" w:line="240" w:lineRule="auto"/>
              <w:rPr>
                <w:bCs/>
                <w:noProof/>
                <w:sz w:val="20"/>
              </w:rPr>
            </w:pPr>
            <w:r w:rsidRPr="00DF7E5F">
              <w:rPr>
                <w:bCs/>
                <w:noProof/>
                <w:sz w:val="20"/>
              </w:rPr>
              <w:t>3917.32.05</w:t>
            </w:r>
          </w:p>
        </w:tc>
        <w:tc>
          <w:tcPr>
            <w:tcW w:w="7347" w:type="dxa"/>
            <w:tcBorders>
              <w:top w:val="nil"/>
              <w:left w:val="nil"/>
              <w:bottom w:val="single" w:sz="4" w:space="0" w:color="auto"/>
              <w:right w:val="single" w:sz="4" w:space="0" w:color="auto"/>
            </w:tcBorders>
            <w:shd w:val="clear" w:color="auto" w:fill="auto"/>
            <w:hideMark/>
          </w:tcPr>
          <w:p w14:paraId="64554FEE" w14:textId="77777777" w:rsidR="005D456B" w:rsidRPr="00DF7E5F" w:rsidRDefault="005D456B" w:rsidP="005D456B">
            <w:pPr>
              <w:spacing w:before="60" w:after="60" w:line="240" w:lineRule="auto"/>
              <w:rPr>
                <w:bCs/>
                <w:noProof/>
                <w:sz w:val="20"/>
              </w:rPr>
            </w:pPr>
            <w:r w:rsidRPr="00DF7E5F">
              <w:rPr>
                <w:bCs/>
                <w:noProof/>
                <w:sz w:val="20"/>
              </w:rPr>
              <w:t>Mākslīgās zarnas (desu apvalki), ar šuvēm vai ar slēgtiem galiem, apdrukātas</w:t>
            </w:r>
          </w:p>
        </w:tc>
        <w:tc>
          <w:tcPr>
            <w:tcW w:w="1583" w:type="dxa"/>
            <w:tcBorders>
              <w:top w:val="nil"/>
              <w:left w:val="nil"/>
              <w:bottom w:val="single" w:sz="4" w:space="0" w:color="auto"/>
              <w:right w:val="single" w:sz="4" w:space="0" w:color="auto"/>
            </w:tcBorders>
            <w:shd w:val="clear" w:color="auto" w:fill="auto"/>
            <w:hideMark/>
          </w:tcPr>
          <w:p w14:paraId="64554FE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FF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FF1" w14:textId="77777777" w:rsidR="005D456B" w:rsidRPr="00DF7E5F" w:rsidRDefault="005D456B" w:rsidP="005D456B">
            <w:pPr>
              <w:spacing w:before="60" w:after="60" w:line="240" w:lineRule="auto"/>
              <w:rPr>
                <w:bCs/>
                <w:noProof/>
                <w:color w:val="000000"/>
                <w:sz w:val="20"/>
              </w:rPr>
            </w:pPr>
          </w:p>
        </w:tc>
      </w:tr>
      <w:tr w:rsidR="005D456B" w:rsidRPr="00DF7E5F" w14:paraId="64554FF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FF3" w14:textId="77777777" w:rsidR="005D456B" w:rsidRPr="00DF7E5F" w:rsidRDefault="005D456B" w:rsidP="005D456B">
            <w:pPr>
              <w:spacing w:before="60" w:after="60" w:line="240" w:lineRule="auto"/>
              <w:rPr>
                <w:bCs/>
                <w:noProof/>
                <w:sz w:val="20"/>
              </w:rPr>
            </w:pPr>
            <w:r w:rsidRPr="00DF7E5F">
              <w:rPr>
                <w:bCs/>
                <w:noProof/>
                <w:sz w:val="20"/>
              </w:rPr>
              <w:t>3917.32.10</w:t>
            </w:r>
          </w:p>
        </w:tc>
        <w:tc>
          <w:tcPr>
            <w:tcW w:w="7347" w:type="dxa"/>
            <w:tcBorders>
              <w:top w:val="nil"/>
              <w:left w:val="nil"/>
              <w:bottom w:val="single" w:sz="4" w:space="0" w:color="auto"/>
              <w:right w:val="single" w:sz="4" w:space="0" w:color="auto"/>
            </w:tcBorders>
            <w:shd w:val="clear" w:color="auto" w:fill="auto"/>
            <w:hideMark/>
          </w:tcPr>
          <w:p w14:paraId="64554FF4" w14:textId="77777777" w:rsidR="005D456B" w:rsidRPr="00DF7E5F" w:rsidRDefault="005D456B" w:rsidP="005D456B">
            <w:pPr>
              <w:spacing w:before="60" w:after="60" w:line="240" w:lineRule="auto"/>
              <w:rPr>
                <w:bCs/>
                <w:noProof/>
                <w:sz w:val="20"/>
              </w:rPr>
            </w:pPr>
            <w:r w:rsidRPr="00DF7E5F">
              <w:rPr>
                <w:bCs/>
                <w:noProof/>
                <w:sz w:val="20"/>
              </w:rPr>
              <w:t>no silikona, bezšuves</w:t>
            </w:r>
          </w:p>
        </w:tc>
        <w:tc>
          <w:tcPr>
            <w:tcW w:w="1583" w:type="dxa"/>
            <w:tcBorders>
              <w:top w:val="nil"/>
              <w:left w:val="nil"/>
              <w:bottom w:val="single" w:sz="4" w:space="0" w:color="auto"/>
              <w:right w:val="single" w:sz="4" w:space="0" w:color="auto"/>
            </w:tcBorders>
            <w:shd w:val="clear" w:color="auto" w:fill="auto"/>
            <w:hideMark/>
          </w:tcPr>
          <w:p w14:paraId="64554FF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FF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FF7" w14:textId="77777777" w:rsidR="005D456B" w:rsidRPr="00DF7E5F" w:rsidRDefault="005D456B" w:rsidP="005D456B">
            <w:pPr>
              <w:spacing w:before="60" w:after="60" w:line="240" w:lineRule="auto"/>
              <w:rPr>
                <w:bCs/>
                <w:noProof/>
                <w:color w:val="000000"/>
                <w:sz w:val="20"/>
              </w:rPr>
            </w:pPr>
          </w:p>
        </w:tc>
      </w:tr>
      <w:tr w:rsidR="005D456B" w:rsidRPr="00DF7E5F" w14:paraId="64554FF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FF9" w14:textId="77777777" w:rsidR="005D456B" w:rsidRPr="00DF7E5F" w:rsidRDefault="005D456B" w:rsidP="005D456B">
            <w:pPr>
              <w:spacing w:before="60" w:after="60" w:line="240" w:lineRule="auto"/>
              <w:rPr>
                <w:bCs/>
                <w:noProof/>
                <w:sz w:val="20"/>
              </w:rPr>
            </w:pPr>
            <w:r w:rsidRPr="00DF7E5F">
              <w:rPr>
                <w:bCs/>
                <w:noProof/>
                <w:sz w:val="20"/>
              </w:rPr>
              <w:t>3917.32.15</w:t>
            </w:r>
          </w:p>
        </w:tc>
        <w:tc>
          <w:tcPr>
            <w:tcW w:w="7347" w:type="dxa"/>
            <w:tcBorders>
              <w:top w:val="nil"/>
              <w:left w:val="nil"/>
              <w:bottom w:val="single" w:sz="4" w:space="0" w:color="auto"/>
              <w:right w:val="single" w:sz="4" w:space="0" w:color="auto"/>
            </w:tcBorders>
            <w:shd w:val="clear" w:color="auto" w:fill="auto"/>
            <w:hideMark/>
          </w:tcPr>
          <w:p w14:paraId="64554FFA" w14:textId="77777777" w:rsidR="005D456B" w:rsidRPr="00DF7E5F" w:rsidRDefault="005D456B" w:rsidP="005D456B">
            <w:pPr>
              <w:spacing w:before="60" w:after="60" w:line="240" w:lineRule="auto"/>
              <w:rPr>
                <w:bCs/>
                <w:noProof/>
                <w:sz w:val="20"/>
              </w:rPr>
            </w:pPr>
            <w:r w:rsidRPr="00DF7E5F">
              <w:rPr>
                <w:bCs/>
                <w:noProof/>
                <w:sz w:val="20"/>
              </w:rPr>
              <w:t>etilēna polimēru bezformas bezšuves caurules ar biezumu 200 mikroni vai vairāk, bet ne vairāk kā 300 mikroni, apdrukātas, kam pārraušanas spiediens ir mazāks par 0,5 MPa un iekšējais šķērsgriezums 200 cm vai vairāk, bet ne vairāk kā 500 cm</w:t>
            </w:r>
          </w:p>
        </w:tc>
        <w:tc>
          <w:tcPr>
            <w:tcW w:w="1583" w:type="dxa"/>
            <w:tcBorders>
              <w:top w:val="nil"/>
              <w:left w:val="nil"/>
              <w:bottom w:val="single" w:sz="4" w:space="0" w:color="auto"/>
              <w:right w:val="single" w:sz="4" w:space="0" w:color="auto"/>
            </w:tcBorders>
            <w:shd w:val="clear" w:color="auto" w:fill="auto"/>
            <w:hideMark/>
          </w:tcPr>
          <w:p w14:paraId="64554FF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4FF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4FFD" w14:textId="77777777" w:rsidR="005D456B" w:rsidRPr="00DF7E5F" w:rsidRDefault="005D456B" w:rsidP="005D456B">
            <w:pPr>
              <w:spacing w:before="60" w:after="60" w:line="240" w:lineRule="auto"/>
              <w:rPr>
                <w:bCs/>
                <w:noProof/>
                <w:color w:val="000000"/>
                <w:sz w:val="20"/>
              </w:rPr>
            </w:pPr>
          </w:p>
        </w:tc>
      </w:tr>
      <w:tr w:rsidR="005D456B" w:rsidRPr="00DF7E5F" w14:paraId="6455500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4FFF" w14:textId="77777777" w:rsidR="005D456B" w:rsidRPr="00DF7E5F" w:rsidRDefault="005D456B" w:rsidP="005D456B">
            <w:pPr>
              <w:spacing w:before="60" w:after="60" w:line="240" w:lineRule="auto"/>
              <w:rPr>
                <w:bCs/>
                <w:noProof/>
                <w:sz w:val="20"/>
              </w:rPr>
            </w:pPr>
            <w:r w:rsidRPr="00DF7E5F">
              <w:rPr>
                <w:bCs/>
                <w:noProof/>
                <w:sz w:val="20"/>
              </w:rPr>
              <w:t>3917.32.20</w:t>
            </w:r>
          </w:p>
        </w:tc>
        <w:tc>
          <w:tcPr>
            <w:tcW w:w="7347" w:type="dxa"/>
            <w:tcBorders>
              <w:top w:val="nil"/>
              <w:left w:val="nil"/>
              <w:bottom w:val="single" w:sz="4" w:space="0" w:color="auto"/>
              <w:right w:val="single" w:sz="4" w:space="0" w:color="auto"/>
            </w:tcBorders>
            <w:shd w:val="clear" w:color="auto" w:fill="auto"/>
            <w:hideMark/>
          </w:tcPr>
          <w:p w14:paraId="64555000" w14:textId="77777777" w:rsidR="005D456B" w:rsidRPr="00DF7E5F" w:rsidRDefault="005D456B" w:rsidP="005D456B">
            <w:pPr>
              <w:spacing w:before="60" w:after="60" w:line="240" w:lineRule="auto"/>
              <w:rPr>
                <w:bCs/>
                <w:noProof/>
                <w:sz w:val="20"/>
              </w:rPr>
            </w:pPr>
            <w:r w:rsidRPr="00DF7E5F">
              <w:rPr>
                <w:bCs/>
                <w:noProof/>
                <w:sz w:val="20"/>
              </w:rPr>
              <w:t>citādi, etilēna polimēru, bezšuves</w:t>
            </w:r>
          </w:p>
        </w:tc>
        <w:tc>
          <w:tcPr>
            <w:tcW w:w="1583" w:type="dxa"/>
            <w:tcBorders>
              <w:top w:val="nil"/>
              <w:left w:val="nil"/>
              <w:bottom w:val="single" w:sz="4" w:space="0" w:color="auto"/>
              <w:right w:val="single" w:sz="4" w:space="0" w:color="auto"/>
            </w:tcBorders>
            <w:shd w:val="clear" w:color="auto" w:fill="auto"/>
            <w:hideMark/>
          </w:tcPr>
          <w:p w14:paraId="6455500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00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003" w14:textId="77777777" w:rsidR="005D456B" w:rsidRPr="00DF7E5F" w:rsidRDefault="005D456B" w:rsidP="005D456B">
            <w:pPr>
              <w:spacing w:before="60" w:after="60" w:line="240" w:lineRule="auto"/>
              <w:rPr>
                <w:bCs/>
                <w:noProof/>
                <w:color w:val="000000"/>
                <w:sz w:val="20"/>
              </w:rPr>
            </w:pPr>
          </w:p>
        </w:tc>
      </w:tr>
      <w:tr w:rsidR="005D456B" w:rsidRPr="00DF7E5F" w14:paraId="6455500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005" w14:textId="77777777" w:rsidR="005D456B" w:rsidRPr="00DF7E5F" w:rsidRDefault="005D456B" w:rsidP="005D456B">
            <w:pPr>
              <w:spacing w:before="60" w:after="60" w:line="240" w:lineRule="auto"/>
              <w:rPr>
                <w:bCs/>
                <w:noProof/>
                <w:sz w:val="20"/>
              </w:rPr>
            </w:pPr>
            <w:r w:rsidRPr="00DF7E5F">
              <w:rPr>
                <w:bCs/>
                <w:noProof/>
                <w:sz w:val="20"/>
              </w:rPr>
              <w:t>3917.32.30</w:t>
            </w:r>
          </w:p>
        </w:tc>
        <w:tc>
          <w:tcPr>
            <w:tcW w:w="7347" w:type="dxa"/>
            <w:tcBorders>
              <w:top w:val="nil"/>
              <w:left w:val="nil"/>
              <w:bottom w:val="single" w:sz="4" w:space="0" w:color="auto"/>
              <w:right w:val="single" w:sz="4" w:space="0" w:color="auto"/>
            </w:tcBorders>
            <w:shd w:val="clear" w:color="auto" w:fill="auto"/>
            <w:hideMark/>
          </w:tcPr>
          <w:p w14:paraId="64555006" w14:textId="77777777" w:rsidR="005D456B" w:rsidRPr="00DF7E5F" w:rsidRDefault="005D456B" w:rsidP="005D456B">
            <w:pPr>
              <w:spacing w:before="60" w:after="60" w:line="240" w:lineRule="auto"/>
              <w:rPr>
                <w:bCs/>
                <w:noProof/>
                <w:sz w:val="20"/>
              </w:rPr>
            </w:pPr>
            <w:r w:rsidRPr="00DF7E5F">
              <w:rPr>
                <w:bCs/>
                <w:noProof/>
                <w:sz w:val="20"/>
              </w:rPr>
              <w:t>stirola polimēru, bezšuves</w:t>
            </w:r>
          </w:p>
        </w:tc>
        <w:tc>
          <w:tcPr>
            <w:tcW w:w="1583" w:type="dxa"/>
            <w:tcBorders>
              <w:top w:val="nil"/>
              <w:left w:val="nil"/>
              <w:bottom w:val="single" w:sz="4" w:space="0" w:color="auto"/>
              <w:right w:val="single" w:sz="4" w:space="0" w:color="auto"/>
            </w:tcBorders>
            <w:shd w:val="clear" w:color="auto" w:fill="auto"/>
            <w:hideMark/>
          </w:tcPr>
          <w:p w14:paraId="6455500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00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009" w14:textId="77777777" w:rsidR="005D456B" w:rsidRPr="00DF7E5F" w:rsidRDefault="005D456B" w:rsidP="005D456B">
            <w:pPr>
              <w:spacing w:before="60" w:after="60" w:line="240" w:lineRule="auto"/>
              <w:rPr>
                <w:bCs/>
                <w:noProof/>
                <w:color w:val="000000"/>
                <w:sz w:val="20"/>
              </w:rPr>
            </w:pPr>
          </w:p>
        </w:tc>
      </w:tr>
      <w:tr w:rsidR="005D456B" w:rsidRPr="00DF7E5F" w14:paraId="6455501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00B" w14:textId="77777777" w:rsidR="005D456B" w:rsidRPr="00DF7E5F" w:rsidRDefault="005D456B" w:rsidP="005D456B">
            <w:pPr>
              <w:spacing w:before="60" w:after="60" w:line="240" w:lineRule="auto"/>
              <w:rPr>
                <w:bCs/>
                <w:noProof/>
                <w:sz w:val="20"/>
              </w:rPr>
            </w:pPr>
            <w:r w:rsidRPr="00DF7E5F">
              <w:rPr>
                <w:bCs/>
                <w:noProof/>
                <w:sz w:val="20"/>
              </w:rPr>
              <w:t>3917.32.40</w:t>
            </w:r>
          </w:p>
        </w:tc>
        <w:tc>
          <w:tcPr>
            <w:tcW w:w="7347" w:type="dxa"/>
            <w:tcBorders>
              <w:top w:val="nil"/>
              <w:left w:val="nil"/>
              <w:bottom w:val="single" w:sz="4" w:space="0" w:color="auto"/>
              <w:right w:val="single" w:sz="4" w:space="0" w:color="auto"/>
            </w:tcBorders>
            <w:shd w:val="clear" w:color="auto" w:fill="auto"/>
            <w:hideMark/>
          </w:tcPr>
          <w:p w14:paraId="6455500C" w14:textId="77777777" w:rsidR="005D456B" w:rsidRPr="00DF7E5F" w:rsidRDefault="005D456B" w:rsidP="005D456B">
            <w:pPr>
              <w:spacing w:before="60" w:after="60" w:line="240" w:lineRule="auto"/>
              <w:rPr>
                <w:bCs/>
                <w:noProof/>
                <w:sz w:val="20"/>
              </w:rPr>
            </w:pPr>
            <w:r w:rsidRPr="00DF7E5F">
              <w:rPr>
                <w:bCs/>
                <w:noProof/>
                <w:sz w:val="20"/>
              </w:rPr>
              <w:t>vinilhlorīda polimēru, bezšuves</w:t>
            </w:r>
          </w:p>
        </w:tc>
        <w:tc>
          <w:tcPr>
            <w:tcW w:w="1583" w:type="dxa"/>
            <w:tcBorders>
              <w:top w:val="nil"/>
              <w:left w:val="nil"/>
              <w:bottom w:val="single" w:sz="4" w:space="0" w:color="auto"/>
              <w:right w:val="single" w:sz="4" w:space="0" w:color="auto"/>
            </w:tcBorders>
            <w:shd w:val="clear" w:color="auto" w:fill="auto"/>
            <w:hideMark/>
          </w:tcPr>
          <w:p w14:paraId="6455500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00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00F" w14:textId="77777777" w:rsidR="005D456B" w:rsidRPr="00DF7E5F" w:rsidRDefault="005D456B" w:rsidP="005D456B">
            <w:pPr>
              <w:spacing w:before="60" w:after="60" w:line="240" w:lineRule="auto"/>
              <w:rPr>
                <w:bCs/>
                <w:noProof/>
                <w:color w:val="000000"/>
                <w:sz w:val="20"/>
              </w:rPr>
            </w:pPr>
          </w:p>
        </w:tc>
      </w:tr>
      <w:tr w:rsidR="005D456B" w:rsidRPr="00DF7E5F" w14:paraId="6455501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011" w14:textId="77777777" w:rsidR="005D456B" w:rsidRPr="00DF7E5F" w:rsidRDefault="005D456B" w:rsidP="005D456B">
            <w:pPr>
              <w:spacing w:before="60" w:after="60" w:line="240" w:lineRule="auto"/>
              <w:rPr>
                <w:bCs/>
                <w:noProof/>
                <w:sz w:val="20"/>
              </w:rPr>
            </w:pPr>
            <w:r w:rsidRPr="00DF7E5F">
              <w:rPr>
                <w:bCs/>
                <w:noProof/>
                <w:sz w:val="20"/>
              </w:rPr>
              <w:t>3917.32.50</w:t>
            </w:r>
          </w:p>
        </w:tc>
        <w:tc>
          <w:tcPr>
            <w:tcW w:w="7347" w:type="dxa"/>
            <w:tcBorders>
              <w:top w:val="nil"/>
              <w:left w:val="nil"/>
              <w:bottom w:val="single" w:sz="4" w:space="0" w:color="auto"/>
              <w:right w:val="single" w:sz="4" w:space="0" w:color="auto"/>
            </w:tcBorders>
            <w:shd w:val="clear" w:color="auto" w:fill="auto"/>
            <w:hideMark/>
          </w:tcPr>
          <w:p w14:paraId="64555012" w14:textId="77777777" w:rsidR="005D456B" w:rsidRPr="00DF7E5F" w:rsidRDefault="005D456B" w:rsidP="005D456B">
            <w:pPr>
              <w:spacing w:before="60" w:after="60" w:line="240" w:lineRule="auto"/>
              <w:rPr>
                <w:bCs/>
                <w:noProof/>
                <w:sz w:val="20"/>
              </w:rPr>
            </w:pPr>
            <w:r w:rsidRPr="00DF7E5F">
              <w:rPr>
                <w:bCs/>
                <w:noProof/>
                <w:sz w:val="20"/>
              </w:rPr>
              <w:t>propilēna polimēru, bezšuves</w:t>
            </w:r>
          </w:p>
        </w:tc>
        <w:tc>
          <w:tcPr>
            <w:tcW w:w="1583" w:type="dxa"/>
            <w:tcBorders>
              <w:top w:val="nil"/>
              <w:left w:val="nil"/>
              <w:bottom w:val="single" w:sz="4" w:space="0" w:color="auto"/>
              <w:right w:val="single" w:sz="4" w:space="0" w:color="auto"/>
            </w:tcBorders>
            <w:shd w:val="clear" w:color="auto" w:fill="auto"/>
            <w:hideMark/>
          </w:tcPr>
          <w:p w14:paraId="6455501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01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015" w14:textId="77777777" w:rsidR="005D456B" w:rsidRPr="00DF7E5F" w:rsidRDefault="005D456B" w:rsidP="005D456B">
            <w:pPr>
              <w:spacing w:before="60" w:after="60" w:line="240" w:lineRule="auto"/>
              <w:rPr>
                <w:bCs/>
                <w:noProof/>
                <w:color w:val="000000"/>
                <w:sz w:val="20"/>
              </w:rPr>
            </w:pPr>
          </w:p>
        </w:tc>
      </w:tr>
      <w:tr w:rsidR="005D456B" w:rsidRPr="00DF7E5F" w14:paraId="6455501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017" w14:textId="77777777" w:rsidR="005D456B" w:rsidRPr="00DF7E5F" w:rsidRDefault="005D456B" w:rsidP="005D456B">
            <w:pPr>
              <w:spacing w:before="60" w:after="60" w:line="240" w:lineRule="auto"/>
              <w:rPr>
                <w:bCs/>
                <w:noProof/>
                <w:sz w:val="20"/>
              </w:rPr>
            </w:pPr>
            <w:r w:rsidRPr="00DF7E5F">
              <w:rPr>
                <w:bCs/>
                <w:noProof/>
                <w:sz w:val="20"/>
              </w:rPr>
              <w:t>3917.32.60</w:t>
            </w:r>
          </w:p>
        </w:tc>
        <w:tc>
          <w:tcPr>
            <w:tcW w:w="7347" w:type="dxa"/>
            <w:tcBorders>
              <w:top w:val="nil"/>
              <w:left w:val="nil"/>
              <w:bottom w:val="single" w:sz="4" w:space="0" w:color="auto"/>
              <w:right w:val="single" w:sz="4" w:space="0" w:color="auto"/>
            </w:tcBorders>
            <w:shd w:val="clear" w:color="auto" w:fill="auto"/>
            <w:hideMark/>
          </w:tcPr>
          <w:p w14:paraId="64555018" w14:textId="77777777" w:rsidR="005D456B" w:rsidRPr="00DF7E5F" w:rsidRDefault="005D456B" w:rsidP="005D456B">
            <w:pPr>
              <w:spacing w:before="60" w:after="60" w:line="240" w:lineRule="auto"/>
              <w:rPr>
                <w:bCs/>
                <w:noProof/>
                <w:sz w:val="20"/>
              </w:rPr>
            </w:pPr>
            <w:r w:rsidRPr="00DF7E5F">
              <w:rPr>
                <w:bCs/>
                <w:noProof/>
                <w:sz w:val="20"/>
              </w:rPr>
              <w:t>vinilidēnhlorīda polimēru, vinilacetāta polimēru, polivinilspirta vai akrila polimēru, bezšuves</w:t>
            </w:r>
          </w:p>
        </w:tc>
        <w:tc>
          <w:tcPr>
            <w:tcW w:w="1583" w:type="dxa"/>
            <w:tcBorders>
              <w:top w:val="nil"/>
              <w:left w:val="nil"/>
              <w:bottom w:val="single" w:sz="4" w:space="0" w:color="auto"/>
              <w:right w:val="single" w:sz="4" w:space="0" w:color="auto"/>
            </w:tcBorders>
            <w:shd w:val="clear" w:color="auto" w:fill="auto"/>
            <w:hideMark/>
          </w:tcPr>
          <w:p w14:paraId="6455501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01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01B" w14:textId="77777777" w:rsidR="005D456B" w:rsidRPr="00DF7E5F" w:rsidRDefault="005D456B" w:rsidP="005D456B">
            <w:pPr>
              <w:spacing w:before="60" w:after="60" w:line="240" w:lineRule="auto"/>
              <w:rPr>
                <w:bCs/>
                <w:noProof/>
                <w:color w:val="000000"/>
                <w:sz w:val="20"/>
              </w:rPr>
            </w:pPr>
          </w:p>
        </w:tc>
      </w:tr>
      <w:tr w:rsidR="005D456B" w:rsidRPr="00DF7E5F" w14:paraId="6455502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01D" w14:textId="77777777" w:rsidR="005D456B" w:rsidRPr="00DF7E5F" w:rsidRDefault="005D456B" w:rsidP="005D456B">
            <w:pPr>
              <w:spacing w:before="60" w:after="60" w:line="240" w:lineRule="auto"/>
              <w:rPr>
                <w:bCs/>
                <w:noProof/>
                <w:sz w:val="20"/>
              </w:rPr>
            </w:pPr>
            <w:r w:rsidRPr="00DF7E5F">
              <w:rPr>
                <w:bCs/>
                <w:noProof/>
                <w:sz w:val="20"/>
              </w:rPr>
              <w:t>3917.32.70</w:t>
            </w:r>
          </w:p>
        </w:tc>
        <w:tc>
          <w:tcPr>
            <w:tcW w:w="7347" w:type="dxa"/>
            <w:tcBorders>
              <w:top w:val="nil"/>
              <w:left w:val="nil"/>
              <w:bottom w:val="single" w:sz="4" w:space="0" w:color="auto"/>
              <w:right w:val="single" w:sz="4" w:space="0" w:color="auto"/>
            </w:tcBorders>
            <w:shd w:val="clear" w:color="auto" w:fill="auto"/>
            <w:hideMark/>
          </w:tcPr>
          <w:p w14:paraId="6455501E" w14:textId="77777777" w:rsidR="005D456B" w:rsidRPr="00DF7E5F" w:rsidRDefault="005D456B" w:rsidP="005D456B">
            <w:pPr>
              <w:spacing w:before="60" w:after="60" w:line="240" w:lineRule="auto"/>
              <w:rPr>
                <w:bCs/>
                <w:noProof/>
                <w:sz w:val="20"/>
              </w:rPr>
            </w:pPr>
            <w:r w:rsidRPr="00DF7E5F">
              <w:rPr>
                <w:bCs/>
                <w:noProof/>
                <w:sz w:val="20"/>
              </w:rPr>
              <w:t>celulozes nitrātu, bezšuves</w:t>
            </w:r>
          </w:p>
        </w:tc>
        <w:tc>
          <w:tcPr>
            <w:tcW w:w="1583" w:type="dxa"/>
            <w:tcBorders>
              <w:top w:val="nil"/>
              <w:left w:val="nil"/>
              <w:bottom w:val="single" w:sz="4" w:space="0" w:color="auto"/>
              <w:right w:val="single" w:sz="4" w:space="0" w:color="auto"/>
            </w:tcBorders>
            <w:shd w:val="clear" w:color="auto" w:fill="auto"/>
            <w:hideMark/>
          </w:tcPr>
          <w:p w14:paraId="6455501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02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021" w14:textId="77777777" w:rsidR="005D456B" w:rsidRPr="00DF7E5F" w:rsidRDefault="005D456B" w:rsidP="005D456B">
            <w:pPr>
              <w:spacing w:before="60" w:after="60" w:line="240" w:lineRule="auto"/>
              <w:rPr>
                <w:bCs/>
                <w:noProof/>
                <w:color w:val="000000"/>
                <w:sz w:val="20"/>
              </w:rPr>
            </w:pPr>
          </w:p>
        </w:tc>
      </w:tr>
      <w:tr w:rsidR="005D456B" w:rsidRPr="00DF7E5F" w14:paraId="6455502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023"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3917.32.75</w:t>
            </w:r>
          </w:p>
        </w:tc>
        <w:tc>
          <w:tcPr>
            <w:tcW w:w="7347" w:type="dxa"/>
            <w:tcBorders>
              <w:top w:val="nil"/>
              <w:left w:val="nil"/>
              <w:bottom w:val="single" w:sz="4" w:space="0" w:color="auto"/>
              <w:right w:val="single" w:sz="4" w:space="0" w:color="auto"/>
            </w:tcBorders>
            <w:shd w:val="clear" w:color="auto" w:fill="auto"/>
            <w:hideMark/>
          </w:tcPr>
          <w:p w14:paraId="64555024" w14:textId="77777777" w:rsidR="005D456B" w:rsidRPr="00DF7E5F" w:rsidRDefault="005D456B" w:rsidP="005D456B">
            <w:pPr>
              <w:spacing w:before="60" w:after="60" w:line="240" w:lineRule="auto"/>
              <w:rPr>
                <w:bCs/>
                <w:noProof/>
                <w:sz w:val="20"/>
              </w:rPr>
            </w:pPr>
            <w:r w:rsidRPr="00DF7E5F">
              <w:rPr>
                <w:bCs/>
                <w:noProof/>
                <w:sz w:val="20"/>
              </w:rPr>
              <w:t>no citādiem kondensācijas, polikondensācijas vai polipievienošanas produktiem, bezšuves</w:t>
            </w:r>
          </w:p>
        </w:tc>
        <w:tc>
          <w:tcPr>
            <w:tcW w:w="1583" w:type="dxa"/>
            <w:tcBorders>
              <w:top w:val="nil"/>
              <w:left w:val="nil"/>
              <w:bottom w:val="single" w:sz="4" w:space="0" w:color="auto"/>
              <w:right w:val="single" w:sz="4" w:space="0" w:color="auto"/>
            </w:tcBorders>
            <w:shd w:val="clear" w:color="auto" w:fill="auto"/>
            <w:hideMark/>
          </w:tcPr>
          <w:p w14:paraId="6455502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02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027" w14:textId="77777777" w:rsidR="005D456B" w:rsidRPr="00DF7E5F" w:rsidRDefault="005D456B" w:rsidP="005D456B">
            <w:pPr>
              <w:spacing w:before="60" w:after="60" w:line="240" w:lineRule="auto"/>
              <w:rPr>
                <w:bCs/>
                <w:noProof/>
                <w:color w:val="000000"/>
                <w:sz w:val="20"/>
              </w:rPr>
            </w:pPr>
          </w:p>
        </w:tc>
      </w:tr>
      <w:tr w:rsidR="005D456B" w:rsidRPr="00DF7E5F" w14:paraId="6455502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029" w14:textId="77777777" w:rsidR="005D456B" w:rsidRPr="00DF7E5F" w:rsidRDefault="005D456B" w:rsidP="005D456B">
            <w:pPr>
              <w:spacing w:before="60" w:after="60" w:line="240" w:lineRule="auto"/>
              <w:rPr>
                <w:bCs/>
                <w:noProof/>
                <w:sz w:val="20"/>
              </w:rPr>
            </w:pPr>
            <w:r w:rsidRPr="00DF7E5F">
              <w:rPr>
                <w:bCs/>
                <w:noProof/>
                <w:sz w:val="20"/>
              </w:rPr>
              <w:t>3917.32.80</w:t>
            </w:r>
          </w:p>
        </w:tc>
        <w:tc>
          <w:tcPr>
            <w:tcW w:w="7347" w:type="dxa"/>
            <w:tcBorders>
              <w:top w:val="nil"/>
              <w:left w:val="nil"/>
              <w:bottom w:val="single" w:sz="4" w:space="0" w:color="auto"/>
              <w:right w:val="single" w:sz="4" w:space="0" w:color="auto"/>
            </w:tcBorders>
            <w:shd w:val="clear" w:color="auto" w:fill="auto"/>
            <w:hideMark/>
          </w:tcPr>
          <w:p w14:paraId="6455502A" w14:textId="77777777" w:rsidR="005D456B" w:rsidRPr="00DF7E5F" w:rsidRDefault="005D456B" w:rsidP="005D456B">
            <w:pPr>
              <w:spacing w:before="60" w:after="60" w:line="240" w:lineRule="auto"/>
              <w:rPr>
                <w:bCs/>
                <w:noProof/>
                <w:sz w:val="20"/>
              </w:rPr>
            </w:pPr>
            <w:r w:rsidRPr="00DF7E5F">
              <w:rPr>
                <w:bCs/>
                <w:noProof/>
                <w:sz w:val="20"/>
              </w:rPr>
              <w:t>no citādiem polimerizācijas vai kopolimerizācijas produktiem, bezšuves</w:t>
            </w:r>
          </w:p>
        </w:tc>
        <w:tc>
          <w:tcPr>
            <w:tcW w:w="1583" w:type="dxa"/>
            <w:tcBorders>
              <w:top w:val="nil"/>
              <w:left w:val="nil"/>
              <w:bottom w:val="single" w:sz="4" w:space="0" w:color="auto"/>
              <w:right w:val="single" w:sz="4" w:space="0" w:color="auto"/>
            </w:tcBorders>
            <w:shd w:val="clear" w:color="auto" w:fill="auto"/>
            <w:hideMark/>
          </w:tcPr>
          <w:p w14:paraId="6455502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02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02D" w14:textId="77777777" w:rsidR="005D456B" w:rsidRPr="00DF7E5F" w:rsidRDefault="005D456B" w:rsidP="005D456B">
            <w:pPr>
              <w:spacing w:before="60" w:after="60" w:line="240" w:lineRule="auto"/>
              <w:rPr>
                <w:bCs/>
                <w:noProof/>
                <w:color w:val="000000"/>
                <w:sz w:val="20"/>
              </w:rPr>
            </w:pPr>
          </w:p>
        </w:tc>
      </w:tr>
      <w:tr w:rsidR="005D456B" w:rsidRPr="00DF7E5F" w14:paraId="6455503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02F" w14:textId="77777777" w:rsidR="005D456B" w:rsidRPr="00DF7E5F" w:rsidRDefault="005D456B" w:rsidP="005D456B">
            <w:pPr>
              <w:spacing w:before="60" w:after="60" w:line="240" w:lineRule="auto"/>
              <w:rPr>
                <w:bCs/>
                <w:noProof/>
                <w:sz w:val="20"/>
              </w:rPr>
            </w:pPr>
            <w:r w:rsidRPr="00DF7E5F">
              <w:rPr>
                <w:bCs/>
                <w:noProof/>
                <w:sz w:val="20"/>
              </w:rPr>
              <w:t>3917.32.85</w:t>
            </w:r>
          </w:p>
        </w:tc>
        <w:tc>
          <w:tcPr>
            <w:tcW w:w="7347" w:type="dxa"/>
            <w:tcBorders>
              <w:top w:val="nil"/>
              <w:left w:val="nil"/>
              <w:bottom w:val="single" w:sz="4" w:space="0" w:color="auto"/>
              <w:right w:val="single" w:sz="4" w:space="0" w:color="auto"/>
            </w:tcBorders>
            <w:shd w:val="clear" w:color="auto" w:fill="auto"/>
            <w:hideMark/>
          </w:tcPr>
          <w:p w14:paraId="64555030" w14:textId="77777777" w:rsidR="005D456B" w:rsidRPr="00DF7E5F" w:rsidRDefault="005D456B" w:rsidP="005D456B">
            <w:pPr>
              <w:spacing w:before="60" w:after="60" w:line="240" w:lineRule="auto"/>
              <w:rPr>
                <w:bCs/>
                <w:noProof/>
                <w:sz w:val="20"/>
              </w:rPr>
            </w:pPr>
            <w:r w:rsidRPr="00DF7E5F">
              <w:rPr>
                <w:bCs/>
                <w:noProof/>
                <w:sz w:val="20"/>
              </w:rPr>
              <w:t>citādi, bezšuves</w:t>
            </w:r>
          </w:p>
        </w:tc>
        <w:tc>
          <w:tcPr>
            <w:tcW w:w="1583" w:type="dxa"/>
            <w:tcBorders>
              <w:top w:val="nil"/>
              <w:left w:val="nil"/>
              <w:bottom w:val="single" w:sz="4" w:space="0" w:color="auto"/>
              <w:right w:val="single" w:sz="4" w:space="0" w:color="auto"/>
            </w:tcBorders>
            <w:shd w:val="clear" w:color="auto" w:fill="auto"/>
            <w:hideMark/>
          </w:tcPr>
          <w:p w14:paraId="6455503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03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033" w14:textId="77777777" w:rsidR="005D456B" w:rsidRPr="00DF7E5F" w:rsidRDefault="005D456B" w:rsidP="005D456B">
            <w:pPr>
              <w:spacing w:before="60" w:after="60" w:line="240" w:lineRule="auto"/>
              <w:rPr>
                <w:bCs/>
                <w:noProof/>
                <w:color w:val="000000"/>
                <w:sz w:val="20"/>
              </w:rPr>
            </w:pPr>
          </w:p>
        </w:tc>
      </w:tr>
      <w:tr w:rsidR="005D456B" w:rsidRPr="00DF7E5F" w14:paraId="6455503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035" w14:textId="77777777" w:rsidR="005D456B" w:rsidRPr="00DF7E5F" w:rsidRDefault="005D456B" w:rsidP="005D456B">
            <w:pPr>
              <w:spacing w:before="60" w:after="60" w:line="240" w:lineRule="auto"/>
              <w:rPr>
                <w:bCs/>
                <w:noProof/>
                <w:sz w:val="20"/>
              </w:rPr>
            </w:pPr>
            <w:r w:rsidRPr="00DF7E5F">
              <w:rPr>
                <w:bCs/>
                <w:noProof/>
                <w:sz w:val="20"/>
              </w:rPr>
              <w:t>3917.32.90</w:t>
            </w:r>
          </w:p>
        </w:tc>
        <w:tc>
          <w:tcPr>
            <w:tcW w:w="7347" w:type="dxa"/>
            <w:tcBorders>
              <w:top w:val="nil"/>
              <w:left w:val="nil"/>
              <w:bottom w:val="single" w:sz="4" w:space="0" w:color="auto"/>
              <w:right w:val="single" w:sz="4" w:space="0" w:color="auto"/>
            </w:tcBorders>
            <w:shd w:val="clear" w:color="auto" w:fill="auto"/>
            <w:hideMark/>
          </w:tcPr>
          <w:p w14:paraId="6455503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03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03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039" w14:textId="77777777" w:rsidR="005D456B" w:rsidRPr="00DF7E5F" w:rsidRDefault="005D456B" w:rsidP="005D456B">
            <w:pPr>
              <w:spacing w:before="60" w:after="60" w:line="240" w:lineRule="auto"/>
              <w:rPr>
                <w:bCs/>
                <w:noProof/>
                <w:color w:val="000000"/>
                <w:sz w:val="20"/>
              </w:rPr>
            </w:pPr>
          </w:p>
        </w:tc>
      </w:tr>
      <w:tr w:rsidR="005D456B" w:rsidRPr="00DF7E5F" w14:paraId="6455504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03B" w14:textId="77777777" w:rsidR="005D456B" w:rsidRPr="00DF7E5F" w:rsidRDefault="005D456B" w:rsidP="005D456B">
            <w:pPr>
              <w:spacing w:before="60" w:after="60" w:line="240" w:lineRule="auto"/>
              <w:rPr>
                <w:bCs/>
                <w:noProof/>
                <w:sz w:val="20"/>
              </w:rPr>
            </w:pPr>
            <w:r w:rsidRPr="00DF7E5F">
              <w:rPr>
                <w:bCs/>
                <w:noProof/>
                <w:sz w:val="20"/>
              </w:rPr>
              <w:t>3917.33</w:t>
            </w:r>
          </w:p>
        </w:tc>
        <w:tc>
          <w:tcPr>
            <w:tcW w:w="7347" w:type="dxa"/>
            <w:tcBorders>
              <w:top w:val="nil"/>
              <w:left w:val="nil"/>
              <w:bottom w:val="single" w:sz="4" w:space="0" w:color="auto"/>
              <w:right w:val="single" w:sz="4" w:space="0" w:color="auto"/>
            </w:tcBorders>
            <w:shd w:val="clear" w:color="auto" w:fill="auto"/>
            <w:hideMark/>
          </w:tcPr>
          <w:p w14:paraId="6455503C" w14:textId="77777777" w:rsidR="005D456B" w:rsidRPr="00DF7E5F" w:rsidRDefault="005D456B" w:rsidP="005D456B">
            <w:pPr>
              <w:spacing w:before="60" w:after="60" w:line="240" w:lineRule="auto"/>
              <w:rPr>
                <w:bCs/>
                <w:noProof/>
                <w:sz w:val="20"/>
              </w:rPr>
            </w:pPr>
            <w:r w:rsidRPr="00DF7E5F">
              <w:rPr>
                <w:bCs/>
                <w:noProof/>
                <w:sz w:val="20"/>
              </w:rPr>
              <w:t>citādas, kas nav stiegrotas vai citādi savienotas ar citiem materiāliem, ar savienotājelementiem</w:t>
            </w:r>
          </w:p>
        </w:tc>
        <w:tc>
          <w:tcPr>
            <w:tcW w:w="1583" w:type="dxa"/>
            <w:tcBorders>
              <w:top w:val="nil"/>
              <w:left w:val="nil"/>
              <w:bottom w:val="single" w:sz="4" w:space="0" w:color="auto"/>
              <w:right w:val="single" w:sz="4" w:space="0" w:color="auto"/>
            </w:tcBorders>
            <w:shd w:val="clear" w:color="auto" w:fill="auto"/>
            <w:hideMark/>
          </w:tcPr>
          <w:p w14:paraId="6455503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03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03F" w14:textId="77777777" w:rsidR="005D456B" w:rsidRPr="00DF7E5F" w:rsidRDefault="005D456B" w:rsidP="005D456B">
            <w:pPr>
              <w:spacing w:before="60" w:after="60" w:line="240" w:lineRule="auto"/>
              <w:rPr>
                <w:bCs/>
                <w:noProof/>
                <w:color w:val="000000"/>
                <w:sz w:val="20"/>
              </w:rPr>
            </w:pPr>
          </w:p>
        </w:tc>
      </w:tr>
      <w:tr w:rsidR="005D456B" w:rsidRPr="00DF7E5F" w14:paraId="6455504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041" w14:textId="77777777" w:rsidR="005D456B" w:rsidRPr="00DF7E5F" w:rsidRDefault="005D456B" w:rsidP="005D456B">
            <w:pPr>
              <w:spacing w:before="60" w:after="60" w:line="240" w:lineRule="auto"/>
              <w:rPr>
                <w:bCs/>
                <w:noProof/>
                <w:sz w:val="20"/>
              </w:rPr>
            </w:pPr>
            <w:r w:rsidRPr="00DF7E5F">
              <w:rPr>
                <w:bCs/>
                <w:noProof/>
                <w:sz w:val="20"/>
              </w:rPr>
              <w:t>3917.39</w:t>
            </w:r>
          </w:p>
        </w:tc>
        <w:tc>
          <w:tcPr>
            <w:tcW w:w="7347" w:type="dxa"/>
            <w:tcBorders>
              <w:top w:val="nil"/>
              <w:left w:val="nil"/>
              <w:bottom w:val="single" w:sz="4" w:space="0" w:color="auto"/>
              <w:right w:val="single" w:sz="4" w:space="0" w:color="auto"/>
            </w:tcBorders>
            <w:shd w:val="clear" w:color="auto" w:fill="auto"/>
            <w:hideMark/>
          </w:tcPr>
          <w:p w14:paraId="6455504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04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04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045" w14:textId="77777777" w:rsidR="005D456B" w:rsidRPr="00DF7E5F" w:rsidRDefault="005D456B" w:rsidP="005D456B">
            <w:pPr>
              <w:spacing w:before="60" w:after="60" w:line="240" w:lineRule="auto"/>
              <w:rPr>
                <w:bCs/>
                <w:noProof/>
                <w:color w:val="000000"/>
                <w:sz w:val="20"/>
              </w:rPr>
            </w:pPr>
          </w:p>
        </w:tc>
      </w:tr>
      <w:tr w:rsidR="005D456B" w:rsidRPr="00DF7E5F" w14:paraId="6455504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047" w14:textId="77777777" w:rsidR="005D456B" w:rsidRPr="00DF7E5F" w:rsidRDefault="005D456B" w:rsidP="005D456B">
            <w:pPr>
              <w:spacing w:before="60" w:after="60" w:line="240" w:lineRule="auto"/>
              <w:rPr>
                <w:bCs/>
                <w:noProof/>
                <w:sz w:val="20"/>
              </w:rPr>
            </w:pPr>
            <w:r w:rsidRPr="00DF7E5F">
              <w:rPr>
                <w:bCs/>
                <w:noProof/>
                <w:sz w:val="20"/>
              </w:rPr>
              <w:t>3917.39.10</w:t>
            </w:r>
          </w:p>
        </w:tc>
        <w:tc>
          <w:tcPr>
            <w:tcW w:w="7347" w:type="dxa"/>
            <w:tcBorders>
              <w:top w:val="nil"/>
              <w:left w:val="nil"/>
              <w:bottom w:val="single" w:sz="4" w:space="0" w:color="auto"/>
              <w:right w:val="single" w:sz="4" w:space="0" w:color="auto"/>
            </w:tcBorders>
            <w:shd w:val="clear" w:color="auto" w:fill="auto"/>
            <w:hideMark/>
          </w:tcPr>
          <w:p w14:paraId="64555048" w14:textId="77777777" w:rsidR="005D456B" w:rsidRPr="00DF7E5F" w:rsidRDefault="005D456B" w:rsidP="005D456B">
            <w:pPr>
              <w:spacing w:before="60" w:after="60" w:line="240" w:lineRule="auto"/>
              <w:rPr>
                <w:bCs/>
                <w:noProof/>
                <w:sz w:val="20"/>
              </w:rPr>
            </w:pPr>
            <w:r w:rsidRPr="00DF7E5F">
              <w:rPr>
                <w:bCs/>
                <w:noProof/>
                <w:sz w:val="20"/>
              </w:rPr>
              <w:t>no silikoniem, bezšuves, bez savienotājelementiem</w:t>
            </w:r>
          </w:p>
        </w:tc>
        <w:tc>
          <w:tcPr>
            <w:tcW w:w="1583" w:type="dxa"/>
            <w:tcBorders>
              <w:top w:val="nil"/>
              <w:left w:val="nil"/>
              <w:bottom w:val="single" w:sz="4" w:space="0" w:color="auto"/>
              <w:right w:val="single" w:sz="4" w:space="0" w:color="auto"/>
            </w:tcBorders>
            <w:shd w:val="clear" w:color="auto" w:fill="auto"/>
            <w:hideMark/>
          </w:tcPr>
          <w:p w14:paraId="6455504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04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04B" w14:textId="77777777" w:rsidR="005D456B" w:rsidRPr="00DF7E5F" w:rsidRDefault="005D456B" w:rsidP="005D456B">
            <w:pPr>
              <w:spacing w:before="60" w:after="60" w:line="240" w:lineRule="auto"/>
              <w:rPr>
                <w:bCs/>
                <w:noProof/>
                <w:color w:val="000000"/>
                <w:sz w:val="20"/>
              </w:rPr>
            </w:pPr>
          </w:p>
        </w:tc>
      </w:tr>
      <w:tr w:rsidR="005D456B" w:rsidRPr="00DF7E5F" w14:paraId="6455505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04D" w14:textId="77777777" w:rsidR="005D456B" w:rsidRPr="00DF7E5F" w:rsidRDefault="005D456B" w:rsidP="005D456B">
            <w:pPr>
              <w:spacing w:before="60" w:after="60" w:line="240" w:lineRule="auto"/>
              <w:rPr>
                <w:bCs/>
                <w:noProof/>
                <w:sz w:val="20"/>
              </w:rPr>
            </w:pPr>
            <w:r w:rsidRPr="00DF7E5F">
              <w:rPr>
                <w:bCs/>
                <w:noProof/>
                <w:sz w:val="20"/>
              </w:rPr>
              <w:t>3917.39.15</w:t>
            </w:r>
          </w:p>
        </w:tc>
        <w:tc>
          <w:tcPr>
            <w:tcW w:w="7347" w:type="dxa"/>
            <w:tcBorders>
              <w:top w:val="nil"/>
              <w:left w:val="nil"/>
              <w:bottom w:val="single" w:sz="4" w:space="0" w:color="auto"/>
              <w:right w:val="single" w:sz="4" w:space="0" w:color="auto"/>
            </w:tcBorders>
            <w:shd w:val="clear" w:color="auto" w:fill="auto"/>
            <w:hideMark/>
          </w:tcPr>
          <w:p w14:paraId="6455504E" w14:textId="77777777" w:rsidR="005D456B" w:rsidRPr="00DF7E5F" w:rsidRDefault="005D456B" w:rsidP="005D456B">
            <w:pPr>
              <w:spacing w:before="60" w:after="60" w:line="240" w:lineRule="auto"/>
              <w:rPr>
                <w:bCs/>
                <w:noProof/>
                <w:sz w:val="20"/>
              </w:rPr>
            </w:pPr>
            <w:r w:rsidRPr="00DF7E5F">
              <w:rPr>
                <w:bCs/>
                <w:noProof/>
                <w:sz w:val="20"/>
              </w:rPr>
              <w:t>bezšuves, no fenoplastiem savienojumā ar šķiedru, audumu vai papīru, bez savienotājelementiem</w:t>
            </w:r>
          </w:p>
        </w:tc>
        <w:tc>
          <w:tcPr>
            <w:tcW w:w="1583" w:type="dxa"/>
            <w:tcBorders>
              <w:top w:val="nil"/>
              <w:left w:val="nil"/>
              <w:bottom w:val="single" w:sz="4" w:space="0" w:color="auto"/>
              <w:right w:val="single" w:sz="4" w:space="0" w:color="auto"/>
            </w:tcBorders>
            <w:shd w:val="clear" w:color="auto" w:fill="auto"/>
            <w:hideMark/>
          </w:tcPr>
          <w:p w14:paraId="6455504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05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051" w14:textId="77777777" w:rsidR="005D456B" w:rsidRPr="00DF7E5F" w:rsidRDefault="005D456B" w:rsidP="005D456B">
            <w:pPr>
              <w:spacing w:before="60" w:after="60" w:line="240" w:lineRule="auto"/>
              <w:rPr>
                <w:bCs/>
                <w:noProof/>
                <w:color w:val="000000"/>
                <w:sz w:val="20"/>
              </w:rPr>
            </w:pPr>
          </w:p>
        </w:tc>
      </w:tr>
      <w:tr w:rsidR="005D456B" w:rsidRPr="00DF7E5F" w14:paraId="6455505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053" w14:textId="77777777" w:rsidR="005D456B" w:rsidRPr="00DF7E5F" w:rsidRDefault="005D456B" w:rsidP="005D456B">
            <w:pPr>
              <w:spacing w:before="60" w:after="60" w:line="240" w:lineRule="auto"/>
              <w:rPr>
                <w:bCs/>
                <w:noProof/>
                <w:sz w:val="20"/>
              </w:rPr>
            </w:pPr>
            <w:r w:rsidRPr="00DF7E5F">
              <w:rPr>
                <w:bCs/>
                <w:noProof/>
                <w:sz w:val="20"/>
              </w:rPr>
              <w:t>3917.39.20</w:t>
            </w:r>
          </w:p>
        </w:tc>
        <w:tc>
          <w:tcPr>
            <w:tcW w:w="7347" w:type="dxa"/>
            <w:tcBorders>
              <w:top w:val="nil"/>
              <w:left w:val="nil"/>
              <w:bottom w:val="single" w:sz="4" w:space="0" w:color="auto"/>
              <w:right w:val="single" w:sz="4" w:space="0" w:color="auto"/>
            </w:tcBorders>
            <w:shd w:val="clear" w:color="auto" w:fill="auto"/>
            <w:hideMark/>
          </w:tcPr>
          <w:p w14:paraId="64555054" w14:textId="77777777" w:rsidR="005D456B" w:rsidRPr="00DF7E5F" w:rsidRDefault="005D456B" w:rsidP="005D456B">
            <w:pPr>
              <w:spacing w:before="60" w:after="60" w:line="240" w:lineRule="auto"/>
              <w:rPr>
                <w:bCs/>
                <w:noProof/>
                <w:sz w:val="20"/>
              </w:rPr>
            </w:pPr>
            <w:r w:rsidRPr="00DF7E5F">
              <w:rPr>
                <w:bCs/>
                <w:noProof/>
                <w:sz w:val="20"/>
              </w:rPr>
              <w:t>no etilēna polimēriem, bezšuves, bez savienotājelementiem</w:t>
            </w:r>
          </w:p>
        </w:tc>
        <w:tc>
          <w:tcPr>
            <w:tcW w:w="1583" w:type="dxa"/>
            <w:tcBorders>
              <w:top w:val="nil"/>
              <w:left w:val="nil"/>
              <w:bottom w:val="single" w:sz="4" w:space="0" w:color="auto"/>
              <w:right w:val="single" w:sz="4" w:space="0" w:color="auto"/>
            </w:tcBorders>
            <w:shd w:val="clear" w:color="auto" w:fill="auto"/>
            <w:hideMark/>
          </w:tcPr>
          <w:p w14:paraId="6455505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05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057" w14:textId="77777777" w:rsidR="005D456B" w:rsidRPr="00DF7E5F" w:rsidRDefault="005D456B" w:rsidP="005D456B">
            <w:pPr>
              <w:spacing w:before="60" w:after="60" w:line="240" w:lineRule="auto"/>
              <w:rPr>
                <w:bCs/>
                <w:noProof/>
                <w:color w:val="000000"/>
                <w:sz w:val="20"/>
              </w:rPr>
            </w:pPr>
          </w:p>
        </w:tc>
      </w:tr>
      <w:tr w:rsidR="005D456B" w:rsidRPr="00DF7E5F" w14:paraId="6455505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059" w14:textId="77777777" w:rsidR="005D456B" w:rsidRPr="00DF7E5F" w:rsidRDefault="005D456B" w:rsidP="005D456B">
            <w:pPr>
              <w:spacing w:before="60" w:after="60" w:line="240" w:lineRule="auto"/>
              <w:rPr>
                <w:bCs/>
                <w:noProof/>
                <w:sz w:val="20"/>
              </w:rPr>
            </w:pPr>
            <w:r w:rsidRPr="00DF7E5F">
              <w:rPr>
                <w:bCs/>
                <w:noProof/>
                <w:sz w:val="20"/>
              </w:rPr>
              <w:t>3917.39.25</w:t>
            </w:r>
          </w:p>
        </w:tc>
        <w:tc>
          <w:tcPr>
            <w:tcW w:w="7347" w:type="dxa"/>
            <w:tcBorders>
              <w:top w:val="nil"/>
              <w:left w:val="nil"/>
              <w:bottom w:val="single" w:sz="4" w:space="0" w:color="auto"/>
              <w:right w:val="single" w:sz="4" w:space="0" w:color="auto"/>
            </w:tcBorders>
            <w:shd w:val="clear" w:color="auto" w:fill="auto"/>
            <w:hideMark/>
          </w:tcPr>
          <w:p w14:paraId="6455505A" w14:textId="77777777" w:rsidR="005D456B" w:rsidRPr="00DF7E5F" w:rsidRDefault="005D456B" w:rsidP="005D456B">
            <w:pPr>
              <w:spacing w:before="60" w:after="60" w:line="240" w:lineRule="auto"/>
              <w:rPr>
                <w:bCs/>
                <w:noProof/>
                <w:sz w:val="20"/>
              </w:rPr>
            </w:pPr>
            <w:r w:rsidRPr="00DF7E5F">
              <w:rPr>
                <w:bCs/>
                <w:noProof/>
                <w:sz w:val="20"/>
              </w:rPr>
              <w:t>no stirola polimēriem, bezšuves, bez savienotājelementiem</w:t>
            </w:r>
          </w:p>
        </w:tc>
        <w:tc>
          <w:tcPr>
            <w:tcW w:w="1583" w:type="dxa"/>
            <w:tcBorders>
              <w:top w:val="nil"/>
              <w:left w:val="nil"/>
              <w:bottom w:val="single" w:sz="4" w:space="0" w:color="auto"/>
              <w:right w:val="single" w:sz="4" w:space="0" w:color="auto"/>
            </w:tcBorders>
            <w:shd w:val="clear" w:color="auto" w:fill="auto"/>
            <w:hideMark/>
          </w:tcPr>
          <w:p w14:paraId="6455505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05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05D" w14:textId="77777777" w:rsidR="005D456B" w:rsidRPr="00DF7E5F" w:rsidRDefault="005D456B" w:rsidP="005D456B">
            <w:pPr>
              <w:spacing w:before="60" w:after="60" w:line="240" w:lineRule="auto"/>
              <w:rPr>
                <w:bCs/>
                <w:noProof/>
                <w:color w:val="000000"/>
                <w:sz w:val="20"/>
              </w:rPr>
            </w:pPr>
          </w:p>
        </w:tc>
      </w:tr>
      <w:tr w:rsidR="005D456B" w:rsidRPr="00DF7E5F" w14:paraId="6455506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05F" w14:textId="77777777" w:rsidR="005D456B" w:rsidRPr="00DF7E5F" w:rsidRDefault="005D456B" w:rsidP="005D456B">
            <w:pPr>
              <w:spacing w:before="60" w:after="60" w:line="240" w:lineRule="auto"/>
              <w:rPr>
                <w:bCs/>
                <w:noProof/>
                <w:sz w:val="20"/>
              </w:rPr>
            </w:pPr>
            <w:r w:rsidRPr="00DF7E5F">
              <w:rPr>
                <w:bCs/>
                <w:noProof/>
                <w:sz w:val="20"/>
              </w:rPr>
              <w:t>3917.39.30</w:t>
            </w:r>
          </w:p>
        </w:tc>
        <w:tc>
          <w:tcPr>
            <w:tcW w:w="7347" w:type="dxa"/>
            <w:tcBorders>
              <w:top w:val="nil"/>
              <w:left w:val="nil"/>
              <w:bottom w:val="single" w:sz="4" w:space="0" w:color="auto"/>
              <w:right w:val="single" w:sz="4" w:space="0" w:color="auto"/>
            </w:tcBorders>
            <w:shd w:val="clear" w:color="auto" w:fill="auto"/>
            <w:hideMark/>
          </w:tcPr>
          <w:p w14:paraId="64555060" w14:textId="77777777" w:rsidR="005D456B" w:rsidRPr="00DF7E5F" w:rsidRDefault="005D456B" w:rsidP="005D456B">
            <w:pPr>
              <w:spacing w:before="60" w:after="60" w:line="240" w:lineRule="auto"/>
              <w:rPr>
                <w:bCs/>
                <w:noProof/>
                <w:sz w:val="20"/>
              </w:rPr>
            </w:pPr>
            <w:r w:rsidRPr="00DF7E5F">
              <w:rPr>
                <w:bCs/>
                <w:noProof/>
                <w:sz w:val="20"/>
              </w:rPr>
              <w:t>no vinilhlorīda polimēriem, bezšuves, bez savienotājelementiem (izņemot pinamos materiālus ar rotangpalmas serdi)</w:t>
            </w:r>
          </w:p>
        </w:tc>
        <w:tc>
          <w:tcPr>
            <w:tcW w:w="1583" w:type="dxa"/>
            <w:tcBorders>
              <w:top w:val="nil"/>
              <w:left w:val="nil"/>
              <w:bottom w:val="single" w:sz="4" w:space="0" w:color="auto"/>
              <w:right w:val="single" w:sz="4" w:space="0" w:color="auto"/>
            </w:tcBorders>
            <w:shd w:val="clear" w:color="auto" w:fill="auto"/>
            <w:hideMark/>
          </w:tcPr>
          <w:p w14:paraId="6455506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06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063" w14:textId="77777777" w:rsidR="005D456B" w:rsidRPr="00DF7E5F" w:rsidRDefault="005D456B" w:rsidP="005D456B">
            <w:pPr>
              <w:spacing w:before="60" w:after="60" w:line="240" w:lineRule="auto"/>
              <w:rPr>
                <w:bCs/>
                <w:noProof/>
                <w:color w:val="000000"/>
                <w:sz w:val="20"/>
              </w:rPr>
            </w:pPr>
          </w:p>
        </w:tc>
      </w:tr>
      <w:tr w:rsidR="005D456B" w:rsidRPr="00DF7E5F" w14:paraId="6455506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065" w14:textId="77777777" w:rsidR="005D456B" w:rsidRPr="00DF7E5F" w:rsidRDefault="005D456B" w:rsidP="005D456B">
            <w:pPr>
              <w:spacing w:before="60" w:after="60" w:line="240" w:lineRule="auto"/>
              <w:rPr>
                <w:bCs/>
                <w:noProof/>
                <w:sz w:val="20"/>
              </w:rPr>
            </w:pPr>
            <w:r w:rsidRPr="00DF7E5F">
              <w:rPr>
                <w:bCs/>
                <w:noProof/>
                <w:sz w:val="20"/>
              </w:rPr>
              <w:t>3917.39.35</w:t>
            </w:r>
          </w:p>
        </w:tc>
        <w:tc>
          <w:tcPr>
            <w:tcW w:w="7347" w:type="dxa"/>
            <w:tcBorders>
              <w:top w:val="nil"/>
              <w:left w:val="nil"/>
              <w:bottom w:val="single" w:sz="4" w:space="0" w:color="auto"/>
              <w:right w:val="single" w:sz="4" w:space="0" w:color="auto"/>
            </w:tcBorders>
            <w:shd w:val="clear" w:color="auto" w:fill="auto"/>
            <w:hideMark/>
          </w:tcPr>
          <w:p w14:paraId="64555066" w14:textId="77777777" w:rsidR="005D456B" w:rsidRPr="00DF7E5F" w:rsidRDefault="005D456B" w:rsidP="005D456B">
            <w:pPr>
              <w:spacing w:before="60" w:after="60" w:line="240" w:lineRule="auto"/>
              <w:rPr>
                <w:bCs/>
                <w:noProof/>
                <w:sz w:val="20"/>
              </w:rPr>
            </w:pPr>
            <w:r w:rsidRPr="00DF7E5F">
              <w:rPr>
                <w:bCs/>
                <w:noProof/>
                <w:sz w:val="20"/>
              </w:rPr>
              <w:t>vinilhlorīda polimēru pinamie materiāli ar rotangpalmas serdi, bezšuves, bez savienotājelementiem</w:t>
            </w:r>
          </w:p>
        </w:tc>
        <w:tc>
          <w:tcPr>
            <w:tcW w:w="1583" w:type="dxa"/>
            <w:tcBorders>
              <w:top w:val="nil"/>
              <w:left w:val="nil"/>
              <w:bottom w:val="single" w:sz="4" w:space="0" w:color="auto"/>
              <w:right w:val="single" w:sz="4" w:space="0" w:color="auto"/>
            </w:tcBorders>
            <w:shd w:val="clear" w:color="auto" w:fill="auto"/>
            <w:hideMark/>
          </w:tcPr>
          <w:p w14:paraId="6455506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06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069" w14:textId="77777777" w:rsidR="005D456B" w:rsidRPr="00DF7E5F" w:rsidRDefault="005D456B" w:rsidP="005D456B">
            <w:pPr>
              <w:spacing w:before="60" w:after="60" w:line="240" w:lineRule="auto"/>
              <w:rPr>
                <w:bCs/>
                <w:noProof/>
                <w:color w:val="000000"/>
                <w:sz w:val="20"/>
              </w:rPr>
            </w:pPr>
          </w:p>
        </w:tc>
      </w:tr>
      <w:tr w:rsidR="005D456B" w:rsidRPr="00DF7E5F" w14:paraId="6455507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06B" w14:textId="77777777" w:rsidR="005D456B" w:rsidRPr="00DF7E5F" w:rsidRDefault="005D456B" w:rsidP="005D456B">
            <w:pPr>
              <w:spacing w:before="60" w:after="60" w:line="240" w:lineRule="auto"/>
              <w:rPr>
                <w:bCs/>
                <w:noProof/>
                <w:sz w:val="20"/>
              </w:rPr>
            </w:pPr>
            <w:r w:rsidRPr="00DF7E5F">
              <w:rPr>
                <w:bCs/>
                <w:noProof/>
                <w:sz w:val="20"/>
              </w:rPr>
              <w:t>3917.39.40</w:t>
            </w:r>
          </w:p>
        </w:tc>
        <w:tc>
          <w:tcPr>
            <w:tcW w:w="7347" w:type="dxa"/>
            <w:tcBorders>
              <w:top w:val="nil"/>
              <w:left w:val="nil"/>
              <w:bottom w:val="single" w:sz="4" w:space="0" w:color="auto"/>
              <w:right w:val="single" w:sz="4" w:space="0" w:color="auto"/>
            </w:tcBorders>
            <w:shd w:val="clear" w:color="auto" w:fill="auto"/>
            <w:hideMark/>
          </w:tcPr>
          <w:p w14:paraId="6455506C" w14:textId="77777777" w:rsidR="005D456B" w:rsidRPr="00DF7E5F" w:rsidRDefault="005D456B" w:rsidP="005D456B">
            <w:pPr>
              <w:spacing w:before="60" w:after="60" w:line="240" w:lineRule="auto"/>
              <w:rPr>
                <w:bCs/>
                <w:noProof/>
                <w:sz w:val="20"/>
              </w:rPr>
            </w:pPr>
            <w:r w:rsidRPr="00DF7E5F">
              <w:rPr>
                <w:bCs/>
                <w:noProof/>
                <w:sz w:val="20"/>
              </w:rPr>
              <w:t>no propilēna polimēriem, bezšuves, bez savienotājelementiem</w:t>
            </w:r>
          </w:p>
        </w:tc>
        <w:tc>
          <w:tcPr>
            <w:tcW w:w="1583" w:type="dxa"/>
            <w:tcBorders>
              <w:top w:val="nil"/>
              <w:left w:val="nil"/>
              <w:bottom w:val="single" w:sz="4" w:space="0" w:color="auto"/>
              <w:right w:val="single" w:sz="4" w:space="0" w:color="auto"/>
            </w:tcBorders>
            <w:shd w:val="clear" w:color="auto" w:fill="auto"/>
            <w:hideMark/>
          </w:tcPr>
          <w:p w14:paraId="6455506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06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06F" w14:textId="77777777" w:rsidR="005D456B" w:rsidRPr="00DF7E5F" w:rsidRDefault="005D456B" w:rsidP="005D456B">
            <w:pPr>
              <w:spacing w:before="60" w:after="60" w:line="240" w:lineRule="auto"/>
              <w:rPr>
                <w:bCs/>
                <w:noProof/>
                <w:color w:val="000000"/>
                <w:sz w:val="20"/>
              </w:rPr>
            </w:pPr>
          </w:p>
        </w:tc>
      </w:tr>
      <w:tr w:rsidR="005D456B" w:rsidRPr="00DF7E5F" w14:paraId="6455507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071" w14:textId="77777777" w:rsidR="005D456B" w:rsidRPr="00DF7E5F" w:rsidRDefault="005D456B" w:rsidP="005D456B">
            <w:pPr>
              <w:spacing w:before="60" w:after="60" w:line="240" w:lineRule="auto"/>
              <w:rPr>
                <w:bCs/>
                <w:noProof/>
                <w:sz w:val="20"/>
              </w:rPr>
            </w:pPr>
            <w:r w:rsidRPr="00DF7E5F">
              <w:rPr>
                <w:bCs/>
                <w:noProof/>
                <w:sz w:val="20"/>
              </w:rPr>
              <w:t>3917.39.45</w:t>
            </w:r>
          </w:p>
        </w:tc>
        <w:tc>
          <w:tcPr>
            <w:tcW w:w="7347" w:type="dxa"/>
            <w:tcBorders>
              <w:top w:val="nil"/>
              <w:left w:val="nil"/>
              <w:bottom w:val="single" w:sz="4" w:space="0" w:color="auto"/>
              <w:right w:val="single" w:sz="4" w:space="0" w:color="auto"/>
            </w:tcBorders>
            <w:shd w:val="clear" w:color="auto" w:fill="auto"/>
            <w:hideMark/>
          </w:tcPr>
          <w:p w14:paraId="64555072" w14:textId="77777777" w:rsidR="005D456B" w:rsidRPr="00DF7E5F" w:rsidRDefault="005D456B" w:rsidP="005D456B">
            <w:pPr>
              <w:spacing w:before="60" w:after="60" w:line="240" w:lineRule="auto"/>
              <w:rPr>
                <w:bCs/>
                <w:noProof/>
                <w:sz w:val="20"/>
              </w:rPr>
            </w:pPr>
            <w:r w:rsidRPr="00DF7E5F">
              <w:rPr>
                <w:bCs/>
                <w:noProof/>
                <w:sz w:val="20"/>
              </w:rPr>
              <w:t>no vinilidēnhlorīda polimēriem, vinilacetāta polimēriem, polivinilspirta vai akrila polimēriem, bezšuves, bez savienotājelementiem</w:t>
            </w:r>
          </w:p>
        </w:tc>
        <w:tc>
          <w:tcPr>
            <w:tcW w:w="1583" w:type="dxa"/>
            <w:tcBorders>
              <w:top w:val="nil"/>
              <w:left w:val="nil"/>
              <w:bottom w:val="single" w:sz="4" w:space="0" w:color="auto"/>
              <w:right w:val="single" w:sz="4" w:space="0" w:color="auto"/>
            </w:tcBorders>
            <w:shd w:val="clear" w:color="auto" w:fill="auto"/>
            <w:hideMark/>
          </w:tcPr>
          <w:p w14:paraId="6455507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07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075" w14:textId="77777777" w:rsidR="005D456B" w:rsidRPr="00DF7E5F" w:rsidRDefault="005D456B" w:rsidP="005D456B">
            <w:pPr>
              <w:spacing w:before="60" w:after="60" w:line="240" w:lineRule="auto"/>
              <w:rPr>
                <w:bCs/>
                <w:noProof/>
                <w:color w:val="000000"/>
                <w:sz w:val="20"/>
              </w:rPr>
            </w:pPr>
          </w:p>
        </w:tc>
      </w:tr>
      <w:tr w:rsidR="005D456B" w:rsidRPr="00DF7E5F" w14:paraId="6455507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077"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3917.39.50</w:t>
            </w:r>
          </w:p>
        </w:tc>
        <w:tc>
          <w:tcPr>
            <w:tcW w:w="7347" w:type="dxa"/>
            <w:tcBorders>
              <w:top w:val="nil"/>
              <w:left w:val="nil"/>
              <w:bottom w:val="single" w:sz="4" w:space="0" w:color="auto"/>
              <w:right w:val="single" w:sz="4" w:space="0" w:color="auto"/>
            </w:tcBorders>
            <w:shd w:val="clear" w:color="auto" w:fill="auto"/>
            <w:hideMark/>
          </w:tcPr>
          <w:p w14:paraId="64555078" w14:textId="77777777" w:rsidR="005D456B" w:rsidRPr="00DF7E5F" w:rsidRDefault="005D456B" w:rsidP="005D456B">
            <w:pPr>
              <w:spacing w:before="60" w:after="60" w:line="240" w:lineRule="auto"/>
              <w:rPr>
                <w:bCs/>
                <w:noProof/>
                <w:sz w:val="20"/>
              </w:rPr>
            </w:pPr>
            <w:r w:rsidRPr="00DF7E5F">
              <w:rPr>
                <w:bCs/>
                <w:noProof/>
                <w:sz w:val="20"/>
              </w:rPr>
              <w:t>no celulozes nitrāta, bezšuves, bez savienotājelementiem</w:t>
            </w:r>
          </w:p>
        </w:tc>
        <w:tc>
          <w:tcPr>
            <w:tcW w:w="1583" w:type="dxa"/>
            <w:tcBorders>
              <w:top w:val="nil"/>
              <w:left w:val="nil"/>
              <w:bottom w:val="single" w:sz="4" w:space="0" w:color="auto"/>
              <w:right w:val="single" w:sz="4" w:space="0" w:color="auto"/>
            </w:tcBorders>
            <w:shd w:val="clear" w:color="auto" w:fill="auto"/>
            <w:hideMark/>
          </w:tcPr>
          <w:p w14:paraId="6455507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07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07B" w14:textId="77777777" w:rsidR="005D456B" w:rsidRPr="00DF7E5F" w:rsidRDefault="005D456B" w:rsidP="005D456B">
            <w:pPr>
              <w:spacing w:before="60" w:after="60" w:line="240" w:lineRule="auto"/>
              <w:rPr>
                <w:bCs/>
                <w:noProof/>
                <w:color w:val="000000"/>
                <w:sz w:val="20"/>
              </w:rPr>
            </w:pPr>
          </w:p>
        </w:tc>
      </w:tr>
      <w:tr w:rsidR="005D456B" w:rsidRPr="00DF7E5F" w14:paraId="6455508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07D" w14:textId="77777777" w:rsidR="005D456B" w:rsidRPr="00DF7E5F" w:rsidRDefault="005D456B" w:rsidP="005D456B">
            <w:pPr>
              <w:spacing w:before="60" w:after="60" w:line="240" w:lineRule="auto"/>
              <w:rPr>
                <w:bCs/>
                <w:noProof/>
                <w:sz w:val="20"/>
              </w:rPr>
            </w:pPr>
            <w:r w:rsidRPr="00DF7E5F">
              <w:rPr>
                <w:bCs/>
                <w:noProof/>
                <w:sz w:val="20"/>
              </w:rPr>
              <w:t>3917.39.55</w:t>
            </w:r>
          </w:p>
        </w:tc>
        <w:tc>
          <w:tcPr>
            <w:tcW w:w="7347" w:type="dxa"/>
            <w:tcBorders>
              <w:top w:val="nil"/>
              <w:left w:val="nil"/>
              <w:bottom w:val="single" w:sz="4" w:space="0" w:color="auto"/>
              <w:right w:val="single" w:sz="4" w:space="0" w:color="auto"/>
            </w:tcBorders>
            <w:shd w:val="clear" w:color="auto" w:fill="auto"/>
            <w:hideMark/>
          </w:tcPr>
          <w:p w14:paraId="6455507E" w14:textId="77777777" w:rsidR="005D456B" w:rsidRPr="00DF7E5F" w:rsidRDefault="005D456B" w:rsidP="005D456B">
            <w:pPr>
              <w:spacing w:before="60" w:after="60" w:line="240" w:lineRule="auto"/>
              <w:rPr>
                <w:bCs/>
                <w:noProof/>
                <w:sz w:val="20"/>
              </w:rPr>
            </w:pPr>
            <w:r w:rsidRPr="00DF7E5F">
              <w:rPr>
                <w:bCs/>
                <w:noProof/>
                <w:sz w:val="20"/>
              </w:rPr>
              <w:t>no citādiem kondensācijas, polikondensācijas vai polipievienošanas produktiem, bezšuves, bez savienotājelementiem</w:t>
            </w:r>
          </w:p>
        </w:tc>
        <w:tc>
          <w:tcPr>
            <w:tcW w:w="1583" w:type="dxa"/>
            <w:tcBorders>
              <w:top w:val="nil"/>
              <w:left w:val="nil"/>
              <w:bottom w:val="single" w:sz="4" w:space="0" w:color="auto"/>
              <w:right w:val="single" w:sz="4" w:space="0" w:color="auto"/>
            </w:tcBorders>
            <w:shd w:val="clear" w:color="auto" w:fill="auto"/>
            <w:hideMark/>
          </w:tcPr>
          <w:p w14:paraId="6455507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08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081" w14:textId="77777777" w:rsidR="005D456B" w:rsidRPr="00DF7E5F" w:rsidRDefault="005D456B" w:rsidP="005D456B">
            <w:pPr>
              <w:spacing w:before="60" w:after="60" w:line="240" w:lineRule="auto"/>
              <w:rPr>
                <w:bCs/>
                <w:noProof/>
                <w:color w:val="000000"/>
                <w:sz w:val="20"/>
              </w:rPr>
            </w:pPr>
          </w:p>
        </w:tc>
      </w:tr>
      <w:tr w:rsidR="005D456B" w:rsidRPr="00DF7E5F" w14:paraId="6455508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083" w14:textId="77777777" w:rsidR="005D456B" w:rsidRPr="00DF7E5F" w:rsidRDefault="005D456B" w:rsidP="005D456B">
            <w:pPr>
              <w:spacing w:before="60" w:after="60" w:line="240" w:lineRule="auto"/>
              <w:rPr>
                <w:bCs/>
                <w:noProof/>
                <w:sz w:val="20"/>
              </w:rPr>
            </w:pPr>
            <w:r w:rsidRPr="00DF7E5F">
              <w:rPr>
                <w:bCs/>
                <w:noProof/>
                <w:sz w:val="20"/>
              </w:rPr>
              <w:t>3917.39.60</w:t>
            </w:r>
          </w:p>
        </w:tc>
        <w:tc>
          <w:tcPr>
            <w:tcW w:w="7347" w:type="dxa"/>
            <w:tcBorders>
              <w:top w:val="nil"/>
              <w:left w:val="nil"/>
              <w:bottom w:val="single" w:sz="4" w:space="0" w:color="auto"/>
              <w:right w:val="single" w:sz="4" w:space="0" w:color="auto"/>
            </w:tcBorders>
            <w:shd w:val="clear" w:color="auto" w:fill="auto"/>
            <w:hideMark/>
          </w:tcPr>
          <w:p w14:paraId="64555084" w14:textId="77777777" w:rsidR="005D456B" w:rsidRPr="00DF7E5F" w:rsidRDefault="005D456B" w:rsidP="005D456B">
            <w:pPr>
              <w:spacing w:before="60" w:after="60" w:line="240" w:lineRule="auto"/>
              <w:rPr>
                <w:bCs/>
                <w:noProof/>
                <w:sz w:val="20"/>
              </w:rPr>
            </w:pPr>
            <w:r w:rsidRPr="00DF7E5F">
              <w:rPr>
                <w:bCs/>
                <w:noProof/>
                <w:sz w:val="20"/>
              </w:rPr>
              <w:t>no citādiem polimerizācijas vai kopolimerizācijas produktiem, bezšuves, bez savienotājelementiem</w:t>
            </w:r>
          </w:p>
        </w:tc>
        <w:tc>
          <w:tcPr>
            <w:tcW w:w="1583" w:type="dxa"/>
            <w:tcBorders>
              <w:top w:val="nil"/>
              <w:left w:val="nil"/>
              <w:bottom w:val="single" w:sz="4" w:space="0" w:color="auto"/>
              <w:right w:val="single" w:sz="4" w:space="0" w:color="auto"/>
            </w:tcBorders>
            <w:shd w:val="clear" w:color="auto" w:fill="auto"/>
            <w:hideMark/>
          </w:tcPr>
          <w:p w14:paraId="6455508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08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087" w14:textId="77777777" w:rsidR="005D456B" w:rsidRPr="00DF7E5F" w:rsidRDefault="005D456B" w:rsidP="005D456B">
            <w:pPr>
              <w:spacing w:before="60" w:after="60" w:line="240" w:lineRule="auto"/>
              <w:rPr>
                <w:bCs/>
                <w:noProof/>
                <w:color w:val="000000"/>
                <w:sz w:val="20"/>
              </w:rPr>
            </w:pPr>
          </w:p>
        </w:tc>
      </w:tr>
      <w:tr w:rsidR="005D456B" w:rsidRPr="00DF7E5F" w14:paraId="6455508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089" w14:textId="77777777" w:rsidR="005D456B" w:rsidRPr="00DF7E5F" w:rsidRDefault="005D456B" w:rsidP="005D456B">
            <w:pPr>
              <w:spacing w:before="60" w:after="60" w:line="240" w:lineRule="auto"/>
              <w:rPr>
                <w:bCs/>
                <w:noProof/>
                <w:sz w:val="20"/>
              </w:rPr>
            </w:pPr>
            <w:r w:rsidRPr="00DF7E5F">
              <w:rPr>
                <w:bCs/>
                <w:noProof/>
                <w:sz w:val="20"/>
              </w:rPr>
              <w:t>3917.39.65</w:t>
            </w:r>
          </w:p>
        </w:tc>
        <w:tc>
          <w:tcPr>
            <w:tcW w:w="7347" w:type="dxa"/>
            <w:tcBorders>
              <w:top w:val="nil"/>
              <w:left w:val="nil"/>
              <w:bottom w:val="single" w:sz="4" w:space="0" w:color="auto"/>
              <w:right w:val="single" w:sz="4" w:space="0" w:color="auto"/>
            </w:tcBorders>
            <w:shd w:val="clear" w:color="auto" w:fill="auto"/>
            <w:hideMark/>
          </w:tcPr>
          <w:p w14:paraId="6455508A" w14:textId="77777777" w:rsidR="005D456B" w:rsidRPr="00DF7E5F" w:rsidRDefault="005D456B" w:rsidP="005D456B">
            <w:pPr>
              <w:spacing w:before="60" w:after="60" w:line="240" w:lineRule="auto"/>
              <w:rPr>
                <w:bCs/>
                <w:noProof/>
                <w:sz w:val="20"/>
              </w:rPr>
            </w:pPr>
            <w:r w:rsidRPr="00DF7E5F">
              <w:rPr>
                <w:bCs/>
                <w:noProof/>
                <w:sz w:val="20"/>
              </w:rPr>
              <w:t>citādi, bezšuves, bez savienotājelementiem</w:t>
            </w:r>
          </w:p>
        </w:tc>
        <w:tc>
          <w:tcPr>
            <w:tcW w:w="1583" w:type="dxa"/>
            <w:tcBorders>
              <w:top w:val="nil"/>
              <w:left w:val="nil"/>
              <w:bottom w:val="single" w:sz="4" w:space="0" w:color="auto"/>
              <w:right w:val="single" w:sz="4" w:space="0" w:color="auto"/>
            </w:tcBorders>
            <w:shd w:val="clear" w:color="auto" w:fill="auto"/>
            <w:hideMark/>
          </w:tcPr>
          <w:p w14:paraId="6455508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08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08D" w14:textId="77777777" w:rsidR="005D456B" w:rsidRPr="00DF7E5F" w:rsidRDefault="005D456B" w:rsidP="005D456B">
            <w:pPr>
              <w:spacing w:before="60" w:after="60" w:line="240" w:lineRule="auto"/>
              <w:rPr>
                <w:bCs/>
                <w:noProof/>
                <w:color w:val="000000"/>
                <w:sz w:val="20"/>
              </w:rPr>
            </w:pPr>
          </w:p>
        </w:tc>
      </w:tr>
      <w:tr w:rsidR="005D456B" w:rsidRPr="00DF7E5F" w14:paraId="6455509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08F" w14:textId="77777777" w:rsidR="005D456B" w:rsidRPr="00DF7E5F" w:rsidRDefault="005D456B" w:rsidP="005D456B">
            <w:pPr>
              <w:spacing w:before="60" w:after="60" w:line="240" w:lineRule="auto"/>
              <w:rPr>
                <w:bCs/>
                <w:noProof/>
                <w:sz w:val="20"/>
              </w:rPr>
            </w:pPr>
            <w:r w:rsidRPr="00DF7E5F">
              <w:rPr>
                <w:bCs/>
                <w:noProof/>
                <w:sz w:val="20"/>
              </w:rPr>
              <w:t>3917.39.90</w:t>
            </w:r>
          </w:p>
        </w:tc>
        <w:tc>
          <w:tcPr>
            <w:tcW w:w="7347" w:type="dxa"/>
            <w:tcBorders>
              <w:top w:val="nil"/>
              <w:left w:val="nil"/>
              <w:bottom w:val="single" w:sz="4" w:space="0" w:color="auto"/>
              <w:right w:val="single" w:sz="4" w:space="0" w:color="auto"/>
            </w:tcBorders>
            <w:shd w:val="clear" w:color="auto" w:fill="auto"/>
            <w:hideMark/>
          </w:tcPr>
          <w:p w14:paraId="6455509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09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09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093" w14:textId="77777777" w:rsidR="005D456B" w:rsidRPr="00DF7E5F" w:rsidRDefault="005D456B" w:rsidP="005D456B">
            <w:pPr>
              <w:spacing w:before="60" w:after="60" w:line="240" w:lineRule="auto"/>
              <w:rPr>
                <w:bCs/>
                <w:noProof/>
                <w:color w:val="000000"/>
                <w:sz w:val="20"/>
              </w:rPr>
            </w:pPr>
          </w:p>
        </w:tc>
      </w:tr>
      <w:tr w:rsidR="005D456B" w:rsidRPr="00DF7E5F" w14:paraId="6455509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095" w14:textId="77777777" w:rsidR="005D456B" w:rsidRPr="00DF7E5F" w:rsidRDefault="005D456B" w:rsidP="005D456B">
            <w:pPr>
              <w:spacing w:before="60" w:after="60" w:line="240" w:lineRule="auto"/>
              <w:rPr>
                <w:bCs/>
                <w:noProof/>
                <w:sz w:val="20"/>
              </w:rPr>
            </w:pPr>
            <w:r w:rsidRPr="00DF7E5F">
              <w:rPr>
                <w:bCs/>
                <w:noProof/>
                <w:sz w:val="20"/>
              </w:rPr>
              <w:t>3917.40</w:t>
            </w:r>
          </w:p>
        </w:tc>
        <w:tc>
          <w:tcPr>
            <w:tcW w:w="7347" w:type="dxa"/>
            <w:tcBorders>
              <w:top w:val="nil"/>
              <w:left w:val="nil"/>
              <w:bottom w:val="single" w:sz="4" w:space="0" w:color="auto"/>
              <w:right w:val="single" w:sz="4" w:space="0" w:color="auto"/>
            </w:tcBorders>
            <w:shd w:val="clear" w:color="auto" w:fill="auto"/>
            <w:hideMark/>
          </w:tcPr>
          <w:p w14:paraId="64555096" w14:textId="77777777" w:rsidR="005D456B" w:rsidRPr="00DF7E5F" w:rsidRDefault="005D456B" w:rsidP="005D456B">
            <w:pPr>
              <w:spacing w:before="60" w:after="60" w:line="240" w:lineRule="auto"/>
              <w:rPr>
                <w:bCs/>
                <w:noProof/>
                <w:sz w:val="20"/>
              </w:rPr>
            </w:pPr>
            <w:r w:rsidRPr="00DF7E5F">
              <w:rPr>
                <w:bCs/>
                <w:noProof/>
                <w:sz w:val="20"/>
              </w:rPr>
              <w:t>cauruļu savienotājelementi</w:t>
            </w:r>
          </w:p>
        </w:tc>
        <w:tc>
          <w:tcPr>
            <w:tcW w:w="1583" w:type="dxa"/>
            <w:tcBorders>
              <w:top w:val="nil"/>
              <w:left w:val="nil"/>
              <w:bottom w:val="single" w:sz="4" w:space="0" w:color="auto"/>
              <w:right w:val="single" w:sz="4" w:space="0" w:color="auto"/>
            </w:tcBorders>
            <w:shd w:val="clear" w:color="auto" w:fill="auto"/>
            <w:hideMark/>
          </w:tcPr>
          <w:p w14:paraId="6455509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09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099" w14:textId="77777777" w:rsidR="005D456B" w:rsidRPr="00DF7E5F" w:rsidRDefault="005D456B" w:rsidP="005D456B">
            <w:pPr>
              <w:spacing w:before="60" w:after="60" w:line="240" w:lineRule="auto"/>
              <w:rPr>
                <w:bCs/>
                <w:noProof/>
                <w:color w:val="000000"/>
                <w:sz w:val="20"/>
              </w:rPr>
            </w:pPr>
          </w:p>
        </w:tc>
      </w:tr>
      <w:tr w:rsidR="005D456B" w:rsidRPr="00DF7E5F" w14:paraId="645550A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09B" w14:textId="77777777" w:rsidR="005D456B" w:rsidRPr="00DF7E5F" w:rsidRDefault="005D456B" w:rsidP="005D456B">
            <w:pPr>
              <w:spacing w:before="60" w:after="60" w:line="240" w:lineRule="auto"/>
              <w:rPr>
                <w:bCs/>
                <w:noProof/>
                <w:sz w:val="20"/>
              </w:rPr>
            </w:pPr>
            <w:r w:rsidRPr="00DF7E5F">
              <w:rPr>
                <w:bCs/>
                <w:noProof/>
                <w:sz w:val="20"/>
              </w:rPr>
              <w:t>39.18</w:t>
            </w:r>
          </w:p>
        </w:tc>
        <w:tc>
          <w:tcPr>
            <w:tcW w:w="7347" w:type="dxa"/>
            <w:tcBorders>
              <w:top w:val="nil"/>
              <w:left w:val="nil"/>
              <w:bottom w:val="single" w:sz="4" w:space="0" w:color="auto"/>
              <w:right w:val="single" w:sz="4" w:space="0" w:color="auto"/>
            </w:tcBorders>
            <w:shd w:val="clear" w:color="auto" w:fill="auto"/>
            <w:hideMark/>
          </w:tcPr>
          <w:p w14:paraId="6455509C" w14:textId="77777777" w:rsidR="005D456B" w:rsidRPr="00DF7E5F" w:rsidRDefault="005D456B" w:rsidP="005D456B">
            <w:pPr>
              <w:spacing w:before="60" w:after="60" w:line="240" w:lineRule="auto"/>
              <w:rPr>
                <w:bCs/>
                <w:noProof/>
                <w:sz w:val="20"/>
              </w:rPr>
            </w:pPr>
            <w:r w:rsidRPr="00DF7E5F">
              <w:rPr>
                <w:bCs/>
                <w:noProof/>
                <w:sz w:val="20"/>
              </w:rPr>
              <w:t>Plastmasas segumi grīdai, arī pašlīmējoši, ruļļos vai plāksnēs; plastmasas sienu vai griestu segumi, kas minēti šīs nodaļas 9. piezīmē:</w:t>
            </w:r>
          </w:p>
        </w:tc>
        <w:tc>
          <w:tcPr>
            <w:tcW w:w="1583" w:type="dxa"/>
            <w:tcBorders>
              <w:top w:val="nil"/>
              <w:left w:val="nil"/>
              <w:bottom w:val="single" w:sz="4" w:space="0" w:color="auto"/>
              <w:right w:val="single" w:sz="4" w:space="0" w:color="auto"/>
            </w:tcBorders>
            <w:shd w:val="clear" w:color="auto" w:fill="auto"/>
            <w:hideMark/>
          </w:tcPr>
          <w:p w14:paraId="6455509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09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09F" w14:textId="77777777" w:rsidR="005D456B" w:rsidRPr="00DF7E5F" w:rsidRDefault="005D456B" w:rsidP="005D456B">
            <w:pPr>
              <w:spacing w:before="60" w:after="60" w:line="240" w:lineRule="auto"/>
              <w:rPr>
                <w:bCs/>
                <w:noProof/>
                <w:color w:val="000000"/>
                <w:sz w:val="20"/>
              </w:rPr>
            </w:pPr>
          </w:p>
        </w:tc>
      </w:tr>
      <w:tr w:rsidR="005D456B" w:rsidRPr="00DF7E5F" w14:paraId="645550A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0A1" w14:textId="77777777" w:rsidR="005D456B" w:rsidRPr="00DF7E5F" w:rsidRDefault="005D456B" w:rsidP="005D456B">
            <w:pPr>
              <w:spacing w:before="60" w:after="60" w:line="240" w:lineRule="auto"/>
              <w:rPr>
                <w:bCs/>
                <w:noProof/>
                <w:sz w:val="20"/>
              </w:rPr>
            </w:pPr>
            <w:r w:rsidRPr="00DF7E5F">
              <w:rPr>
                <w:bCs/>
                <w:noProof/>
                <w:sz w:val="20"/>
              </w:rPr>
              <w:t>3918.10</w:t>
            </w:r>
          </w:p>
        </w:tc>
        <w:tc>
          <w:tcPr>
            <w:tcW w:w="7347" w:type="dxa"/>
            <w:tcBorders>
              <w:top w:val="nil"/>
              <w:left w:val="nil"/>
              <w:bottom w:val="single" w:sz="4" w:space="0" w:color="auto"/>
              <w:right w:val="single" w:sz="4" w:space="0" w:color="auto"/>
            </w:tcBorders>
            <w:shd w:val="clear" w:color="auto" w:fill="auto"/>
            <w:hideMark/>
          </w:tcPr>
          <w:p w14:paraId="645550A2" w14:textId="77777777" w:rsidR="005D456B" w:rsidRPr="00DF7E5F" w:rsidRDefault="005D456B" w:rsidP="005D456B">
            <w:pPr>
              <w:spacing w:before="60" w:after="60" w:line="240" w:lineRule="auto"/>
              <w:rPr>
                <w:bCs/>
                <w:noProof/>
                <w:sz w:val="20"/>
              </w:rPr>
            </w:pPr>
            <w:r w:rsidRPr="00DF7E5F">
              <w:rPr>
                <w:bCs/>
                <w:noProof/>
                <w:sz w:val="20"/>
              </w:rPr>
              <w:t>no vinilhlorīda polimēriem</w:t>
            </w:r>
          </w:p>
        </w:tc>
        <w:tc>
          <w:tcPr>
            <w:tcW w:w="1583" w:type="dxa"/>
            <w:tcBorders>
              <w:top w:val="nil"/>
              <w:left w:val="nil"/>
              <w:bottom w:val="single" w:sz="4" w:space="0" w:color="auto"/>
              <w:right w:val="single" w:sz="4" w:space="0" w:color="auto"/>
            </w:tcBorders>
            <w:shd w:val="clear" w:color="auto" w:fill="auto"/>
            <w:hideMark/>
          </w:tcPr>
          <w:p w14:paraId="645550A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0A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0A5" w14:textId="77777777" w:rsidR="005D456B" w:rsidRPr="00DF7E5F" w:rsidRDefault="005D456B" w:rsidP="005D456B">
            <w:pPr>
              <w:spacing w:before="60" w:after="60" w:line="240" w:lineRule="auto"/>
              <w:rPr>
                <w:bCs/>
                <w:noProof/>
                <w:color w:val="000000"/>
                <w:sz w:val="20"/>
              </w:rPr>
            </w:pPr>
          </w:p>
        </w:tc>
      </w:tr>
      <w:tr w:rsidR="005D456B" w:rsidRPr="00DF7E5F" w14:paraId="645550A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0A7" w14:textId="77777777" w:rsidR="005D456B" w:rsidRPr="00DF7E5F" w:rsidRDefault="005D456B" w:rsidP="005D456B">
            <w:pPr>
              <w:spacing w:before="60" w:after="60" w:line="240" w:lineRule="auto"/>
              <w:rPr>
                <w:bCs/>
                <w:noProof/>
                <w:sz w:val="20"/>
              </w:rPr>
            </w:pPr>
            <w:r w:rsidRPr="00DF7E5F">
              <w:rPr>
                <w:bCs/>
                <w:noProof/>
                <w:sz w:val="20"/>
              </w:rPr>
              <w:t>3918.90</w:t>
            </w:r>
          </w:p>
        </w:tc>
        <w:tc>
          <w:tcPr>
            <w:tcW w:w="7347" w:type="dxa"/>
            <w:tcBorders>
              <w:top w:val="nil"/>
              <w:left w:val="nil"/>
              <w:bottom w:val="single" w:sz="4" w:space="0" w:color="auto"/>
              <w:right w:val="single" w:sz="4" w:space="0" w:color="auto"/>
            </w:tcBorders>
            <w:shd w:val="clear" w:color="auto" w:fill="auto"/>
            <w:hideMark/>
          </w:tcPr>
          <w:p w14:paraId="645550A8" w14:textId="77777777" w:rsidR="005D456B" w:rsidRPr="00DF7E5F" w:rsidRDefault="005D456B" w:rsidP="005D456B">
            <w:pPr>
              <w:spacing w:before="60" w:after="60" w:line="240" w:lineRule="auto"/>
              <w:rPr>
                <w:bCs/>
                <w:noProof/>
                <w:sz w:val="20"/>
              </w:rPr>
            </w:pPr>
            <w:r w:rsidRPr="00DF7E5F">
              <w:rPr>
                <w:bCs/>
                <w:noProof/>
                <w:sz w:val="20"/>
              </w:rPr>
              <w:t>no citādām plastmasām</w:t>
            </w:r>
          </w:p>
        </w:tc>
        <w:tc>
          <w:tcPr>
            <w:tcW w:w="1583" w:type="dxa"/>
            <w:tcBorders>
              <w:top w:val="nil"/>
              <w:left w:val="nil"/>
              <w:bottom w:val="single" w:sz="4" w:space="0" w:color="auto"/>
              <w:right w:val="single" w:sz="4" w:space="0" w:color="auto"/>
            </w:tcBorders>
            <w:shd w:val="clear" w:color="auto" w:fill="auto"/>
            <w:hideMark/>
          </w:tcPr>
          <w:p w14:paraId="645550A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0A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0AB" w14:textId="77777777" w:rsidR="005D456B" w:rsidRPr="00DF7E5F" w:rsidRDefault="005D456B" w:rsidP="005D456B">
            <w:pPr>
              <w:spacing w:before="60" w:after="60" w:line="240" w:lineRule="auto"/>
              <w:rPr>
                <w:bCs/>
                <w:noProof/>
                <w:color w:val="000000"/>
                <w:sz w:val="20"/>
              </w:rPr>
            </w:pPr>
          </w:p>
        </w:tc>
      </w:tr>
      <w:tr w:rsidR="005D456B" w:rsidRPr="00DF7E5F" w14:paraId="645550B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0AD" w14:textId="77777777" w:rsidR="005D456B" w:rsidRPr="00DF7E5F" w:rsidRDefault="005D456B" w:rsidP="005D456B">
            <w:pPr>
              <w:spacing w:before="60" w:after="60" w:line="240" w:lineRule="auto"/>
              <w:rPr>
                <w:bCs/>
                <w:noProof/>
                <w:sz w:val="20"/>
              </w:rPr>
            </w:pPr>
            <w:r w:rsidRPr="00DF7E5F">
              <w:rPr>
                <w:bCs/>
                <w:noProof/>
                <w:sz w:val="20"/>
              </w:rPr>
              <w:t>3918.90.20</w:t>
            </w:r>
          </w:p>
        </w:tc>
        <w:tc>
          <w:tcPr>
            <w:tcW w:w="7347" w:type="dxa"/>
            <w:tcBorders>
              <w:top w:val="nil"/>
              <w:left w:val="nil"/>
              <w:bottom w:val="single" w:sz="4" w:space="0" w:color="auto"/>
              <w:right w:val="single" w:sz="4" w:space="0" w:color="auto"/>
            </w:tcBorders>
            <w:shd w:val="clear" w:color="auto" w:fill="auto"/>
            <w:hideMark/>
          </w:tcPr>
          <w:p w14:paraId="645550AE" w14:textId="77777777" w:rsidR="005D456B" w:rsidRPr="00DF7E5F" w:rsidRDefault="005D456B" w:rsidP="005D456B">
            <w:pPr>
              <w:spacing w:before="60" w:after="60" w:line="240" w:lineRule="auto"/>
              <w:rPr>
                <w:bCs/>
                <w:noProof/>
                <w:sz w:val="20"/>
              </w:rPr>
            </w:pPr>
            <w:r w:rsidRPr="00DF7E5F">
              <w:rPr>
                <w:bCs/>
                <w:noProof/>
                <w:sz w:val="20"/>
              </w:rPr>
              <w:t>no polietilēntereftalātiem, nav pašlīmējoši</w:t>
            </w:r>
          </w:p>
        </w:tc>
        <w:tc>
          <w:tcPr>
            <w:tcW w:w="1583" w:type="dxa"/>
            <w:tcBorders>
              <w:top w:val="nil"/>
              <w:left w:val="nil"/>
              <w:bottom w:val="single" w:sz="4" w:space="0" w:color="auto"/>
              <w:right w:val="single" w:sz="4" w:space="0" w:color="auto"/>
            </w:tcBorders>
            <w:shd w:val="clear" w:color="auto" w:fill="auto"/>
            <w:hideMark/>
          </w:tcPr>
          <w:p w14:paraId="645550A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0B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0B1" w14:textId="77777777" w:rsidR="005D456B" w:rsidRPr="00DF7E5F" w:rsidRDefault="005D456B" w:rsidP="005D456B">
            <w:pPr>
              <w:spacing w:before="60" w:after="60" w:line="240" w:lineRule="auto"/>
              <w:rPr>
                <w:bCs/>
                <w:noProof/>
                <w:color w:val="000000"/>
                <w:sz w:val="20"/>
              </w:rPr>
            </w:pPr>
          </w:p>
        </w:tc>
      </w:tr>
      <w:tr w:rsidR="005D456B" w:rsidRPr="00DF7E5F" w14:paraId="645550B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0B3" w14:textId="77777777" w:rsidR="005D456B" w:rsidRPr="00DF7E5F" w:rsidRDefault="005D456B" w:rsidP="005D456B">
            <w:pPr>
              <w:spacing w:before="60" w:after="60" w:line="240" w:lineRule="auto"/>
              <w:rPr>
                <w:bCs/>
                <w:noProof/>
                <w:sz w:val="20"/>
              </w:rPr>
            </w:pPr>
            <w:r w:rsidRPr="00DF7E5F">
              <w:rPr>
                <w:bCs/>
                <w:noProof/>
                <w:sz w:val="20"/>
              </w:rPr>
              <w:t>3918.90.30</w:t>
            </w:r>
          </w:p>
        </w:tc>
        <w:tc>
          <w:tcPr>
            <w:tcW w:w="7347" w:type="dxa"/>
            <w:tcBorders>
              <w:top w:val="nil"/>
              <w:left w:val="nil"/>
              <w:bottom w:val="single" w:sz="4" w:space="0" w:color="auto"/>
              <w:right w:val="single" w:sz="4" w:space="0" w:color="auto"/>
            </w:tcBorders>
            <w:shd w:val="clear" w:color="auto" w:fill="auto"/>
            <w:hideMark/>
          </w:tcPr>
          <w:p w14:paraId="645550B4" w14:textId="77777777" w:rsidR="005D456B" w:rsidRPr="00DF7E5F" w:rsidRDefault="005D456B" w:rsidP="005D456B">
            <w:pPr>
              <w:spacing w:before="60" w:after="60" w:line="240" w:lineRule="auto"/>
              <w:rPr>
                <w:bCs/>
                <w:noProof/>
                <w:sz w:val="20"/>
              </w:rPr>
            </w:pPr>
            <w:r w:rsidRPr="00DF7E5F">
              <w:rPr>
                <w:bCs/>
                <w:noProof/>
                <w:sz w:val="20"/>
              </w:rPr>
              <w:t>no silikoniem</w:t>
            </w:r>
          </w:p>
        </w:tc>
        <w:tc>
          <w:tcPr>
            <w:tcW w:w="1583" w:type="dxa"/>
            <w:tcBorders>
              <w:top w:val="nil"/>
              <w:left w:val="nil"/>
              <w:bottom w:val="single" w:sz="4" w:space="0" w:color="auto"/>
              <w:right w:val="single" w:sz="4" w:space="0" w:color="auto"/>
            </w:tcBorders>
            <w:shd w:val="clear" w:color="auto" w:fill="auto"/>
            <w:hideMark/>
          </w:tcPr>
          <w:p w14:paraId="645550B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0B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0B7" w14:textId="77777777" w:rsidR="005D456B" w:rsidRPr="00DF7E5F" w:rsidRDefault="005D456B" w:rsidP="005D456B">
            <w:pPr>
              <w:spacing w:before="60" w:after="60" w:line="240" w:lineRule="auto"/>
              <w:rPr>
                <w:bCs/>
                <w:noProof/>
                <w:color w:val="000000"/>
                <w:sz w:val="20"/>
              </w:rPr>
            </w:pPr>
          </w:p>
        </w:tc>
      </w:tr>
      <w:tr w:rsidR="005D456B" w:rsidRPr="00DF7E5F" w14:paraId="645550B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0B9" w14:textId="77777777" w:rsidR="005D456B" w:rsidRPr="00DF7E5F" w:rsidRDefault="005D456B" w:rsidP="005D456B">
            <w:pPr>
              <w:spacing w:before="60" w:after="60" w:line="240" w:lineRule="auto"/>
              <w:rPr>
                <w:bCs/>
                <w:noProof/>
                <w:sz w:val="20"/>
              </w:rPr>
            </w:pPr>
            <w:r w:rsidRPr="00DF7E5F">
              <w:rPr>
                <w:bCs/>
                <w:noProof/>
                <w:sz w:val="20"/>
              </w:rPr>
              <w:t>3918.90.40</w:t>
            </w:r>
          </w:p>
        </w:tc>
        <w:tc>
          <w:tcPr>
            <w:tcW w:w="7347" w:type="dxa"/>
            <w:tcBorders>
              <w:top w:val="nil"/>
              <w:left w:val="nil"/>
              <w:bottom w:val="single" w:sz="4" w:space="0" w:color="auto"/>
              <w:right w:val="single" w:sz="4" w:space="0" w:color="auto"/>
            </w:tcBorders>
            <w:shd w:val="clear" w:color="auto" w:fill="auto"/>
            <w:hideMark/>
          </w:tcPr>
          <w:p w14:paraId="645550BA" w14:textId="77777777" w:rsidR="005D456B" w:rsidRPr="00DF7E5F" w:rsidRDefault="005D456B" w:rsidP="005D456B">
            <w:pPr>
              <w:spacing w:before="60" w:after="60" w:line="240" w:lineRule="auto"/>
              <w:rPr>
                <w:bCs/>
                <w:noProof/>
                <w:sz w:val="20"/>
              </w:rPr>
            </w:pPr>
            <w:r w:rsidRPr="00DF7E5F">
              <w:rPr>
                <w:bCs/>
                <w:noProof/>
                <w:sz w:val="20"/>
              </w:rPr>
              <w:t>no citādiem kondensācijas, polikondensācijas vai polipievienošanas produktiem</w:t>
            </w:r>
          </w:p>
        </w:tc>
        <w:tc>
          <w:tcPr>
            <w:tcW w:w="1583" w:type="dxa"/>
            <w:tcBorders>
              <w:top w:val="nil"/>
              <w:left w:val="nil"/>
              <w:bottom w:val="single" w:sz="4" w:space="0" w:color="auto"/>
              <w:right w:val="single" w:sz="4" w:space="0" w:color="auto"/>
            </w:tcBorders>
            <w:shd w:val="clear" w:color="auto" w:fill="auto"/>
            <w:hideMark/>
          </w:tcPr>
          <w:p w14:paraId="645550B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0B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0BD" w14:textId="77777777" w:rsidR="005D456B" w:rsidRPr="00DF7E5F" w:rsidRDefault="005D456B" w:rsidP="005D456B">
            <w:pPr>
              <w:spacing w:before="60" w:after="60" w:line="240" w:lineRule="auto"/>
              <w:rPr>
                <w:bCs/>
                <w:noProof/>
                <w:color w:val="000000"/>
                <w:sz w:val="20"/>
              </w:rPr>
            </w:pPr>
          </w:p>
        </w:tc>
      </w:tr>
      <w:tr w:rsidR="005D456B" w:rsidRPr="00DF7E5F" w14:paraId="645550C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0BF" w14:textId="77777777" w:rsidR="005D456B" w:rsidRPr="00DF7E5F" w:rsidRDefault="005D456B" w:rsidP="005D456B">
            <w:pPr>
              <w:spacing w:before="60" w:after="60" w:line="240" w:lineRule="auto"/>
              <w:rPr>
                <w:bCs/>
                <w:noProof/>
                <w:sz w:val="20"/>
              </w:rPr>
            </w:pPr>
            <w:r w:rsidRPr="00DF7E5F">
              <w:rPr>
                <w:bCs/>
                <w:noProof/>
                <w:sz w:val="20"/>
              </w:rPr>
              <w:t>3918.90.90</w:t>
            </w:r>
          </w:p>
        </w:tc>
        <w:tc>
          <w:tcPr>
            <w:tcW w:w="7347" w:type="dxa"/>
            <w:tcBorders>
              <w:top w:val="nil"/>
              <w:left w:val="nil"/>
              <w:bottom w:val="single" w:sz="4" w:space="0" w:color="auto"/>
              <w:right w:val="single" w:sz="4" w:space="0" w:color="auto"/>
            </w:tcBorders>
            <w:shd w:val="clear" w:color="auto" w:fill="auto"/>
            <w:hideMark/>
          </w:tcPr>
          <w:p w14:paraId="645550C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0C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0C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0C3" w14:textId="77777777" w:rsidR="005D456B" w:rsidRPr="00DF7E5F" w:rsidRDefault="005D456B" w:rsidP="005D456B">
            <w:pPr>
              <w:spacing w:before="60" w:after="60" w:line="240" w:lineRule="auto"/>
              <w:rPr>
                <w:bCs/>
                <w:noProof/>
                <w:color w:val="000000"/>
                <w:sz w:val="20"/>
              </w:rPr>
            </w:pPr>
          </w:p>
        </w:tc>
      </w:tr>
      <w:tr w:rsidR="005D456B" w:rsidRPr="00DF7E5F" w14:paraId="645550C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0C5"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39.19</w:t>
            </w:r>
          </w:p>
        </w:tc>
        <w:tc>
          <w:tcPr>
            <w:tcW w:w="7347" w:type="dxa"/>
            <w:tcBorders>
              <w:top w:val="nil"/>
              <w:left w:val="nil"/>
              <w:bottom w:val="single" w:sz="4" w:space="0" w:color="auto"/>
              <w:right w:val="single" w:sz="4" w:space="0" w:color="auto"/>
            </w:tcBorders>
            <w:shd w:val="clear" w:color="auto" w:fill="auto"/>
            <w:hideMark/>
          </w:tcPr>
          <w:p w14:paraId="645550C6" w14:textId="77777777" w:rsidR="005D456B" w:rsidRPr="00DF7E5F" w:rsidRDefault="005D456B" w:rsidP="005D456B">
            <w:pPr>
              <w:spacing w:before="60" w:after="60" w:line="240" w:lineRule="auto"/>
              <w:rPr>
                <w:bCs/>
                <w:noProof/>
                <w:sz w:val="20"/>
              </w:rPr>
            </w:pPr>
            <w:r w:rsidRPr="00DF7E5F">
              <w:rPr>
                <w:bCs/>
                <w:noProof/>
                <w:sz w:val="20"/>
              </w:rPr>
              <w:t>Plastmasas pašlīmējošas plātnes, loksnes, plēves, folijas, lentes, sloksnes un citādas plakanās formas, ruļļos vai citā veidā:</w:t>
            </w:r>
          </w:p>
        </w:tc>
        <w:tc>
          <w:tcPr>
            <w:tcW w:w="1583" w:type="dxa"/>
            <w:tcBorders>
              <w:top w:val="nil"/>
              <w:left w:val="nil"/>
              <w:bottom w:val="single" w:sz="4" w:space="0" w:color="auto"/>
              <w:right w:val="single" w:sz="4" w:space="0" w:color="auto"/>
            </w:tcBorders>
            <w:shd w:val="clear" w:color="auto" w:fill="auto"/>
            <w:hideMark/>
          </w:tcPr>
          <w:p w14:paraId="645550C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0C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0C9" w14:textId="77777777" w:rsidR="005D456B" w:rsidRPr="00DF7E5F" w:rsidRDefault="005D456B" w:rsidP="005D456B">
            <w:pPr>
              <w:spacing w:before="60" w:after="60" w:line="240" w:lineRule="auto"/>
              <w:rPr>
                <w:bCs/>
                <w:noProof/>
                <w:color w:val="000000"/>
                <w:sz w:val="20"/>
              </w:rPr>
            </w:pPr>
          </w:p>
        </w:tc>
      </w:tr>
      <w:tr w:rsidR="005D456B" w:rsidRPr="00DF7E5F" w14:paraId="645550D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0CB" w14:textId="77777777" w:rsidR="005D456B" w:rsidRPr="00DF7E5F" w:rsidRDefault="005D456B" w:rsidP="005D456B">
            <w:pPr>
              <w:spacing w:before="60" w:after="60" w:line="240" w:lineRule="auto"/>
              <w:rPr>
                <w:bCs/>
                <w:noProof/>
                <w:sz w:val="20"/>
              </w:rPr>
            </w:pPr>
            <w:r w:rsidRPr="00DF7E5F">
              <w:rPr>
                <w:bCs/>
                <w:noProof/>
                <w:sz w:val="20"/>
              </w:rPr>
              <w:t>3919.10</w:t>
            </w:r>
          </w:p>
        </w:tc>
        <w:tc>
          <w:tcPr>
            <w:tcW w:w="7347" w:type="dxa"/>
            <w:tcBorders>
              <w:top w:val="nil"/>
              <w:left w:val="nil"/>
              <w:bottom w:val="single" w:sz="4" w:space="0" w:color="auto"/>
              <w:right w:val="single" w:sz="4" w:space="0" w:color="auto"/>
            </w:tcBorders>
            <w:shd w:val="clear" w:color="auto" w:fill="auto"/>
            <w:hideMark/>
          </w:tcPr>
          <w:p w14:paraId="645550CC" w14:textId="77777777" w:rsidR="005D456B" w:rsidRPr="00DF7E5F" w:rsidRDefault="005D456B" w:rsidP="005D456B">
            <w:pPr>
              <w:spacing w:before="60" w:after="60" w:line="240" w:lineRule="auto"/>
              <w:rPr>
                <w:bCs/>
                <w:noProof/>
                <w:sz w:val="20"/>
              </w:rPr>
            </w:pPr>
            <w:r w:rsidRPr="00DF7E5F">
              <w:rPr>
                <w:bCs/>
                <w:noProof/>
                <w:sz w:val="20"/>
              </w:rPr>
              <w:t>ruļļos, kuru platums nepārsniedz 20 cm:</w:t>
            </w:r>
          </w:p>
        </w:tc>
        <w:tc>
          <w:tcPr>
            <w:tcW w:w="1583" w:type="dxa"/>
            <w:tcBorders>
              <w:top w:val="nil"/>
              <w:left w:val="nil"/>
              <w:bottom w:val="single" w:sz="4" w:space="0" w:color="auto"/>
              <w:right w:val="single" w:sz="4" w:space="0" w:color="auto"/>
            </w:tcBorders>
            <w:shd w:val="clear" w:color="auto" w:fill="auto"/>
            <w:hideMark/>
          </w:tcPr>
          <w:p w14:paraId="645550C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0C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0CF" w14:textId="77777777" w:rsidR="005D456B" w:rsidRPr="00DF7E5F" w:rsidRDefault="005D456B" w:rsidP="005D456B">
            <w:pPr>
              <w:spacing w:before="60" w:after="60" w:line="240" w:lineRule="auto"/>
              <w:rPr>
                <w:bCs/>
                <w:noProof/>
                <w:color w:val="000000"/>
                <w:sz w:val="20"/>
              </w:rPr>
            </w:pPr>
          </w:p>
        </w:tc>
      </w:tr>
      <w:tr w:rsidR="005D456B" w:rsidRPr="00DF7E5F" w14:paraId="645550D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0D1" w14:textId="77777777" w:rsidR="005D456B" w:rsidRPr="00DF7E5F" w:rsidRDefault="005D456B" w:rsidP="005D456B">
            <w:pPr>
              <w:spacing w:before="60" w:after="60" w:line="240" w:lineRule="auto"/>
              <w:rPr>
                <w:bCs/>
                <w:noProof/>
                <w:sz w:val="20"/>
              </w:rPr>
            </w:pPr>
            <w:r w:rsidRPr="00DF7E5F">
              <w:rPr>
                <w:bCs/>
                <w:noProof/>
                <w:sz w:val="20"/>
              </w:rPr>
              <w:t>3919.10.01</w:t>
            </w:r>
          </w:p>
        </w:tc>
        <w:tc>
          <w:tcPr>
            <w:tcW w:w="7347" w:type="dxa"/>
            <w:tcBorders>
              <w:top w:val="nil"/>
              <w:left w:val="nil"/>
              <w:bottom w:val="single" w:sz="4" w:space="0" w:color="auto"/>
              <w:right w:val="single" w:sz="4" w:space="0" w:color="auto"/>
            </w:tcBorders>
            <w:shd w:val="clear" w:color="auto" w:fill="auto"/>
            <w:hideMark/>
          </w:tcPr>
          <w:p w14:paraId="645550D2" w14:textId="77777777" w:rsidR="005D456B" w:rsidRPr="00DF7E5F" w:rsidRDefault="005D456B" w:rsidP="005D456B">
            <w:pPr>
              <w:spacing w:before="60" w:after="60" w:line="240" w:lineRule="auto"/>
              <w:rPr>
                <w:bCs/>
                <w:noProof/>
                <w:sz w:val="20"/>
              </w:rPr>
            </w:pPr>
            <w:r w:rsidRPr="00DF7E5F">
              <w:rPr>
                <w:bCs/>
                <w:noProof/>
                <w:sz w:val="20"/>
              </w:rPr>
              <w:t>no alkīdiem, ar stikla mikrolodīšu vai mikroprizmu pārklājumu</w:t>
            </w:r>
          </w:p>
        </w:tc>
        <w:tc>
          <w:tcPr>
            <w:tcW w:w="1583" w:type="dxa"/>
            <w:tcBorders>
              <w:top w:val="nil"/>
              <w:left w:val="nil"/>
              <w:bottom w:val="single" w:sz="4" w:space="0" w:color="auto"/>
              <w:right w:val="single" w:sz="4" w:space="0" w:color="auto"/>
            </w:tcBorders>
            <w:shd w:val="clear" w:color="auto" w:fill="auto"/>
            <w:hideMark/>
          </w:tcPr>
          <w:p w14:paraId="645550D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0D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0D5" w14:textId="77777777" w:rsidR="005D456B" w:rsidRPr="00DF7E5F" w:rsidRDefault="005D456B" w:rsidP="005D456B">
            <w:pPr>
              <w:spacing w:before="60" w:after="60" w:line="240" w:lineRule="auto"/>
              <w:rPr>
                <w:bCs/>
                <w:noProof/>
                <w:color w:val="000000"/>
                <w:sz w:val="20"/>
              </w:rPr>
            </w:pPr>
          </w:p>
        </w:tc>
      </w:tr>
      <w:tr w:rsidR="005D456B" w:rsidRPr="00DF7E5F" w14:paraId="645550D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0D7" w14:textId="77777777" w:rsidR="005D456B" w:rsidRPr="00DF7E5F" w:rsidRDefault="005D456B" w:rsidP="005D456B">
            <w:pPr>
              <w:spacing w:before="60" w:after="60" w:line="240" w:lineRule="auto"/>
              <w:rPr>
                <w:bCs/>
                <w:noProof/>
                <w:sz w:val="20"/>
              </w:rPr>
            </w:pPr>
            <w:r w:rsidRPr="00DF7E5F">
              <w:rPr>
                <w:bCs/>
                <w:noProof/>
                <w:sz w:val="20"/>
              </w:rPr>
              <w:t>3919.10.03</w:t>
            </w:r>
          </w:p>
        </w:tc>
        <w:tc>
          <w:tcPr>
            <w:tcW w:w="7347" w:type="dxa"/>
            <w:tcBorders>
              <w:top w:val="nil"/>
              <w:left w:val="nil"/>
              <w:bottom w:val="single" w:sz="4" w:space="0" w:color="auto"/>
              <w:right w:val="single" w:sz="4" w:space="0" w:color="auto"/>
            </w:tcBorders>
            <w:shd w:val="clear" w:color="auto" w:fill="auto"/>
            <w:hideMark/>
          </w:tcPr>
          <w:p w14:paraId="645550D8" w14:textId="77777777" w:rsidR="005D456B" w:rsidRPr="00DF7E5F" w:rsidRDefault="005D456B" w:rsidP="005D456B">
            <w:pPr>
              <w:spacing w:before="60" w:after="60" w:line="240" w:lineRule="auto"/>
              <w:rPr>
                <w:bCs/>
                <w:noProof/>
                <w:sz w:val="20"/>
              </w:rPr>
            </w:pPr>
            <w:r w:rsidRPr="00DF7E5F">
              <w:rPr>
                <w:bCs/>
                <w:noProof/>
                <w:sz w:val="20"/>
              </w:rPr>
              <w:t>no polietilēna tereftalātiem</w:t>
            </w:r>
          </w:p>
        </w:tc>
        <w:tc>
          <w:tcPr>
            <w:tcW w:w="1583" w:type="dxa"/>
            <w:tcBorders>
              <w:top w:val="nil"/>
              <w:left w:val="nil"/>
              <w:bottom w:val="single" w:sz="4" w:space="0" w:color="auto"/>
              <w:right w:val="single" w:sz="4" w:space="0" w:color="auto"/>
            </w:tcBorders>
            <w:shd w:val="clear" w:color="auto" w:fill="auto"/>
            <w:hideMark/>
          </w:tcPr>
          <w:p w14:paraId="645550D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0D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0DB" w14:textId="77777777" w:rsidR="005D456B" w:rsidRPr="00DF7E5F" w:rsidRDefault="005D456B" w:rsidP="005D456B">
            <w:pPr>
              <w:spacing w:before="60" w:after="60" w:line="240" w:lineRule="auto"/>
              <w:rPr>
                <w:bCs/>
                <w:noProof/>
                <w:color w:val="000000"/>
                <w:sz w:val="20"/>
              </w:rPr>
            </w:pPr>
          </w:p>
        </w:tc>
      </w:tr>
      <w:tr w:rsidR="005D456B" w:rsidRPr="00DF7E5F" w14:paraId="645550E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0DD" w14:textId="77777777" w:rsidR="005D456B" w:rsidRPr="00DF7E5F" w:rsidRDefault="005D456B" w:rsidP="005D456B">
            <w:pPr>
              <w:spacing w:before="60" w:after="60" w:line="240" w:lineRule="auto"/>
              <w:rPr>
                <w:bCs/>
                <w:noProof/>
                <w:sz w:val="20"/>
              </w:rPr>
            </w:pPr>
            <w:r w:rsidRPr="00DF7E5F">
              <w:rPr>
                <w:bCs/>
                <w:noProof/>
                <w:sz w:val="20"/>
              </w:rPr>
              <w:t>3919.10.05</w:t>
            </w:r>
          </w:p>
        </w:tc>
        <w:tc>
          <w:tcPr>
            <w:tcW w:w="7347" w:type="dxa"/>
            <w:tcBorders>
              <w:top w:val="nil"/>
              <w:left w:val="nil"/>
              <w:bottom w:val="single" w:sz="4" w:space="0" w:color="auto"/>
              <w:right w:val="single" w:sz="4" w:space="0" w:color="auto"/>
            </w:tcBorders>
            <w:shd w:val="clear" w:color="auto" w:fill="auto"/>
            <w:hideMark/>
          </w:tcPr>
          <w:p w14:paraId="645550DE" w14:textId="77777777" w:rsidR="005D456B" w:rsidRPr="00DF7E5F" w:rsidRDefault="005D456B" w:rsidP="005D456B">
            <w:pPr>
              <w:spacing w:before="60" w:after="60" w:line="240" w:lineRule="auto"/>
              <w:rPr>
                <w:bCs/>
                <w:noProof/>
                <w:sz w:val="20"/>
              </w:rPr>
            </w:pPr>
            <w:r w:rsidRPr="00DF7E5F">
              <w:rPr>
                <w:bCs/>
                <w:noProof/>
                <w:sz w:val="20"/>
              </w:rPr>
              <w:t>no silikoniem</w:t>
            </w:r>
          </w:p>
        </w:tc>
        <w:tc>
          <w:tcPr>
            <w:tcW w:w="1583" w:type="dxa"/>
            <w:tcBorders>
              <w:top w:val="nil"/>
              <w:left w:val="nil"/>
              <w:bottom w:val="single" w:sz="4" w:space="0" w:color="auto"/>
              <w:right w:val="single" w:sz="4" w:space="0" w:color="auto"/>
            </w:tcBorders>
            <w:shd w:val="clear" w:color="auto" w:fill="auto"/>
            <w:hideMark/>
          </w:tcPr>
          <w:p w14:paraId="645550D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0E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0E1" w14:textId="77777777" w:rsidR="005D456B" w:rsidRPr="00DF7E5F" w:rsidRDefault="005D456B" w:rsidP="005D456B">
            <w:pPr>
              <w:spacing w:before="60" w:after="60" w:line="240" w:lineRule="auto"/>
              <w:rPr>
                <w:bCs/>
                <w:noProof/>
                <w:color w:val="000000"/>
                <w:sz w:val="20"/>
              </w:rPr>
            </w:pPr>
          </w:p>
        </w:tc>
      </w:tr>
      <w:tr w:rsidR="005D456B" w:rsidRPr="00DF7E5F" w14:paraId="645550E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0E3" w14:textId="77777777" w:rsidR="005D456B" w:rsidRPr="00DF7E5F" w:rsidRDefault="005D456B" w:rsidP="005D456B">
            <w:pPr>
              <w:spacing w:before="60" w:after="60" w:line="240" w:lineRule="auto"/>
              <w:rPr>
                <w:bCs/>
                <w:noProof/>
                <w:sz w:val="20"/>
              </w:rPr>
            </w:pPr>
            <w:r w:rsidRPr="00DF7E5F">
              <w:rPr>
                <w:bCs/>
                <w:noProof/>
                <w:sz w:val="20"/>
              </w:rPr>
              <w:t>3919.10.06</w:t>
            </w:r>
          </w:p>
        </w:tc>
        <w:tc>
          <w:tcPr>
            <w:tcW w:w="7347" w:type="dxa"/>
            <w:tcBorders>
              <w:top w:val="nil"/>
              <w:left w:val="nil"/>
              <w:bottom w:val="single" w:sz="4" w:space="0" w:color="auto"/>
              <w:right w:val="single" w:sz="4" w:space="0" w:color="auto"/>
            </w:tcBorders>
            <w:shd w:val="clear" w:color="auto" w:fill="auto"/>
            <w:hideMark/>
          </w:tcPr>
          <w:p w14:paraId="645550E4" w14:textId="77777777" w:rsidR="005D456B" w:rsidRPr="00DF7E5F" w:rsidRDefault="005D456B" w:rsidP="005D456B">
            <w:pPr>
              <w:spacing w:before="60" w:after="60" w:line="240" w:lineRule="auto"/>
              <w:rPr>
                <w:bCs/>
                <w:noProof/>
                <w:sz w:val="20"/>
              </w:rPr>
            </w:pPr>
            <w:r w:rsidRPr="00DF7E5F">
              <w:rPr>
                <w:bCs/>
                <w:noProof/>
                <w:sz w:val="20"/>
              </w:rPr>
              <w:t>no šūnainā poliuretāna, pašlīmējoša no abām pusēm, pazīstama kā abpusējā līmlenta</w:t>
            </w:r>
          </w:p>
        </w:tc>
        <w:tc>
          <w:tcPr>
            <w:tcW w:w="1583" w:type="dxa"/>
            <w:tcBorders>
              <w:top w:val="nil"/>
              <w:left w:val="nil"/>
              <w:bottom w:val="single" w:sz="4" w:space="0" w:color="auto"/>
              <w:right w:val="single" w:sz="4" w:space="0" w:color="auto"/>
            </w:tcBorders>
            <w:shd w:val="clear" w:color="auto" w:fill="auto"/>
            <w:hideMark/>
          </w:tcPr>
          <w:p w14:paraId="645550E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0E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0E7" w14:textId="77777777" w:rsidR="005D456B" w:rsidRPr="00DF7E5F" w:rsidRDefault="005D456B" w:rsidP="005D456B">
            <w:pPr>
              <w:spacing w:before="60" w:after="60" w:line="240" w:lineRule="auto"/>
              <w:rPr>
                <w:bCs/>
                <w:noProof/>
                <w:color w:val="000000"/>
                <w:sz w:val="20"/>
              </w:rPr>
            </w:pPr>
          </w:p>
        </w:tc>
      </w:tr>
      <w:tr w:rsidR="005D456B" w:rsidRPr="00DF7E5F" w14:paraId="645550E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0E9" w14:textId="77777777" w:rsidR="005D456B" w:rsidRPr="00DF7E5F" w:rsidRDefault="005D456B" w:rsidP="005D456B">
            <w:pPr>
              <w:spacing w:before="60" w:after="60" w:line="240" w:lineRule="auto"/>
              <w:rPr>
                <w:bCs/>
                <w:noProof/>
                <w:sz w:val="20"/>
              </w:rPr>
            </w:pPr>
            <w:r w:rsidRPr="00DF7E5F">
              <w:rPr>
                <w:bCs/>
                <w:noProof/>
                <w:sz w:val="20"/>
              </w:rPr>
              <w:t>3919.10.07</w:t>
            </w:r>
          </w:p>
        </w:tc>
        <w:tc>
          <w:tcPr>
            <w:tcW w:w="7347" w:type="dxa"/>
            <w:tcBorders>
              <w:top w:val="nil"/>
              <w:left w:val="nil"/>
              <w:bottom w:val="single" w:sz="4" w:space="0" w:color="auto"/>
              <w:right w:val="single" w:sz="4" w:space="0" w:color="auto"/>
            </w:tcBorders>
            <w:shd w:val="clear" w:color="auto" w:fill="auto"/>
            <w:hideMark/>
          </w:tcPr>
          <w:p w14:paraId="645550EA" w14:textId="77777777" w:rsidR="005D456B" w:rsidRPr="00DF7E5F" w:rsidRDefault="005D456B" w:rsidP="005D456B">
            <w:pPr>
              <w:spacing w:before="60" w:after="60" w:line="240" w:lineRule="auto"/>
              <w:rPr>
                <w:bCs/>
                <w:noProof/>
                <w:sz w:val="20"/>
              </w:rPr>
            </w:pPr>
            <w:r w:rsidRPr="00DF7E5F">
              <w:rPr>
                <w:bCs/>
                <w:noProof/>
                <w:sz w:val="20"/>
              </w:rPr>
              <w:t>no citādiem kondensācijas, polikondensācijas vai polipievienošanas produktiem</w:t>
            </w:r>
          </w:p>
        </w:tc>
        <w:tc>
          <w:tcPr>
            <w:tcW w:w="1583" w:type="dxa"/>
            <w:tcBorders>
              <w:top w:val="nil"/>
              <w:left w:val="nil"/>
              <w:bottom w:val="single" w:sz="4" w:space="0" w:color="auto"/>
              <w:right w:val="single" w:sz="4" w:space="0" w:color="auto"/>
            </w:tcBorders>
            <w:shd w:val="clear" w:color="auto" w:fill="auto"/>
            <w:hideMark/>
          </w:tcPr>
          <w:p w14:paraId="645550E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0E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0ED" w14:textId="77777777" w:rsidR="005D456B" w:rsidRPr="00DF7E5F" w:rsidRDefault="005D456B" w:rsidP="005D456B">
            <w:pPr>
              <w:spacing w:before="60" w:after="60" w:line="240" w:lineRule="auto"/>
              <w:rPr>
                <w:bCs/>
                <w:noProof/>
                <w:color w:val="000000"/>
                <w:sz w:val="20"/>
              </w:rPr>
            </w:pPr>
          </w:p>
        </w:tc>
      </w:tr>
      <w:tr w:rsidR="005D456B" w:rsidRPr="00DF7E5F" w14:paraId="645550F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0EF" w14:textId="77777777" w:rsidR="005D456B" w:rsidRPr="00DF7E5F" w:rsidRDefault="005D456B" w:rsidP="005D456B">
            <w:pPr>
              <w:spacing w:before="60" w:after="60" w:line="240" w:lineRule="auto"/>
              <w:rPr>
                <w:bCs/>
                <w:noProof/>
                <w:sz w:val="20"/>
              </w:rPr>
            </w:pPr>
            <w:r w:rsidRPr="00DF7E5F">
              <w:rPr>
                <w:bCs/>
                <w:noProof/>
                <w:sz w:val="20"/>
              </w:rPr>
              <w:t>3919.10.10</w:t>
            </w:r>
          </w:p>
        </w:tc>
        <w:tc>
          <w:tcPr>
            <w:tcW w:w="7347" w:type="dxa"/>
            <w:tcBorders>
              <w:top w:val="nil"/>
              <w:left w:val="nil"/>
              <w:bottom w:val="single" w:sz="4" w:space="0" w:color="auto"/>
              <w:right w:val="single" w:sz="4" w:space="0" w:color="auto"/>
            </w:tcBorders>
            <w:shd w:val="clear" w:color="auto" w:fill="auto"/>
            <w:hideMark/>
          </w:tcPr>
          <w:p w14:paraId="645550F0" w14:textId="77777777" w:rsidR="005D456B" w:rsidRPr="00DF7E5F" w:rsidRDefault="005D456B" w:rsidP="005D456B">
            <w:pPr>
              <w:spacing w:before="60" w:after="60" w:line="240" w:lineRule="auto"/>
              <w:rPr>
                <w:bCs/>
                <w:noProof/>
                <w:sz w:val="20"/>
              </w:rPr>
            </w:pPr>
            <w:r w:rsidRPr="00DF7E5F">
              <w:rPr>
                <w:bCs/>
                <w:noProof/>
                <w:sz w:val="20"/>
              </w:rPr>
              <w:t>no etilēna polimēriem</w:t>
            </w:r>
          </w:p>
        </w:tc>
        <w:tc>
          <w:tcPr>
            <w:tcW w:w="1583" w:type="dxa"/>
            <w:tcBorders>
              <w:top w:val="nil"/>
              <w:left w:val="nil"/>
              <w:bottom w:val="single" w:sz="4" w:space="0" w:color="auto"/>
              <w:right w:val="single" w:sz="4" w:space="0" w:color="auto"/>
            </w:tcBorders>
            <w:shd w:val="clear" w:color="auto" w:fill="auto"/>
            <w:hideMark/>
          </w:tcPr>
          <w:p w14:paraId="645550F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0F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0F3" w14:textId="77777777" w:rsidR="005D456B" w:rsidRPr="00DF7E5F" w:rsidRDefault="005D456B" w:rsidP="005D456B">
            <w:pPr>
              <w:spacing w:before="60" w:after="60" w:line="240" w:lineRule="auto"/>
              <w:rPr>
                <w:bCs/>
                <w:noProof/>
                <w:color w:val="000000"/>
                <w:sz w:val="20"/>
              </w:rPr>
            </w:pPr>
          </w:p>
        </w:tc>
      </w:tr>
      <w:tr w:rsidR="005D456B" w:rsidRPr="00DF7E5F" w14:paraId="645550F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0F5" w14:textId="77777777" w:rsidR="005D456B" w:rsidRPr="00DF7E5F" w:rsidRDefault="005D456B" w:rsidP="005D456B">
            <w:pPr>
              <w:spacing w:before="60" w:after="60" w:line="240" w:lineRule="auto"/>
              <w:rPr>
                <w:bCs/>
                <w:noProof/>
                <w:sz w:val="20"/>
              </w:rPr>
            </w:pPr>
            <w:r w:rsidRPr="00DF7E5F">
              <w:rPr>
                <w:bCs/>
                <w:noProof/>
                <w:sz w:val="20"/>
              </w:rPr>
              <w:t>3919.10.13</w:t>
            </w:r>
          </w:p>
        </w:tc>
        <w:tc>
          <w:tcPr>
            <w:tcW w:w="7347" w:type="dxa"/>
            <w:tcBorders>
              <w:top w:val="nil"/>
              <w:left w:val="nil"/>
              <w:bottom w:val="single" w:sz="4" w:space="0" w:color="auto"/>
              <w:right w:val="single" w:sz="4" w:space="0" w:color="auto"/>
            </w:tcBorders>
            <w:shd w:val="clear" w:color="auto" w:fill="auto"/>
            <w:hideMark/>
          </w:tcPr>
          <w:p w14:paraId="645550F6" w14:textId="77777777" w:rsidR="005D456B" w:rsidRPr="00DF7E5F" w:rsidRDefault="005D456B" w:rsidP="005D456B">
            <w:pPr>
              <w:spacing w:before="60" w:after="60" w:line="240" w:lineRule="auto"/>
              <w:rPr>
                <w:bCs/>
                <w:noProof/>
                <w:sz w:val="20"/>
              </w:rPr>
            </w:pPr>
            <w:r w:rsidRPr="00DF7E5F">
              <w:rPr>
                <w:bCs/>
                <w:noProof/>
                <w:sz w:val="20"/>
              </w:rPr>
              <w:t>stirola polimēru</w:t>
            </w:r>
          </w:p>
        </w:tc>
        <w:tc>
          <w:tcPr>
            <w:tcW w:w="1583" w:type="dxa"/>
            <w:tcBorders>
              <w:top w:val="nil"/>
              <w:left w:val="nil"/>
              <w:bottom w:val="single" w:sz="4" w:space="0" w:color="auto"/>
              <w:right w:val="single" w:sz="4" w:space="0" w:color="auto"/>
            </w:tcBorders>
            <w:shd w:val="clear" w:color="auto" w:fill="auto"/>
            <w:hideMark/>
          </w:tcPr>
          <w:p w14:paraId="645550F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0F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0F9" w14:textId="77777777" w:rsidR="005D456B" w:rsidRPr="00DF7E5F" w:rsidRDefault="005D456B" w:rsidP="005D456B">
            <w:pPr>
              <w:spacing w:before="60" w:after="60" w:line="240" w:lineRule="auto"/>
              <w:rPr>
                <w:bCs/>
                <w:noProof/>
                <w:color w:val="000000"/>
                <w:sz w:val="20"/>
              </w:rPr>
            </w:pPr>
          </w:p>
        </w:tc>
      </w:tr>
      <w:tr w:rsidR="005D456B" w:rsidRPr="00DF7E5F" w14:paraId="6455510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0FB" w14:textId="77777777" w:rsidR="005D456B" w:rsidRPr="00DF7E5F" w:rsidRDefault="005D456B" w:rsidP="005D456B">
            <w:pPr>
              <w:spacing w:before="60" w:after="60" w:line="240" w:lineRule="auto"/>
              <w:rPr>
                <w:bCs/>
                <w:noProof/>
                <w:sz w:val="20"/>
              </w:rPr>
            </w:pPr>
            <w:r w:rsidRPr="00DF7E5F">
              <w:rPr>
                <w:bCs/>
                <w:noProof/>
                <w:sz w:val="20"/>
              </w:rPr>
              <w:t>3919.10.30</w:t>
            </w:r>
          </w:p>
        </w:tc>
        <w:tc>
          <w:tcPr>
            <w:tcW w:w="7347" w:type="dxa"/>
            <w:tcBorders>
              <w:top w:val="nil"/>
              <w:left w:val="nil"/>
              <w:bottom w:val="single" w:sz="4" w:space="0" w:color="auto"/>
              <w:right w:val="single" w:sz="4" w:space="0" w:color="auto"/>
            </w:tcBorders>
            <w:shd w:val="clear" w:color="auto" w:fill="auto"/>
            <w:hideMark/>
          </w:tcPr>
          <w:p w14:paraId="645550FC" w14:textId="77777777" w:rsidR="005D456B" w:rsidRPr="00DF7E5F" w:rsidRDefault="005D456B" w:rsidP="005D456B">
            <w:pPr>
              <w:spacing w:before="60" w:after="60" w:line="240" w:lineRule="auto"/>
              <w:rPr>
                <w:bCs/>
                <w:noProof/>
                <w:sz w:val="20"/>
              </w:rPr>
            </w:pPr>
            <w:r w:rsidRPr="00DF7E5F">
              <w:rPr>
                <w:bCs/>
                <w:noProof/>
                <w:sz w:val="20"/>
              </w:rPr>
              <w:t>no vinilhlorīda polimēriem</w:t>
            </w:r>
          </w:p>
        </w:tc>
        <w:tc>
          <w:tcPr>
            <w:tcW w:w="1583" w:type="dxa"/>
            <w:tcBorders>
              <w:top w:val="nil"/>
              <w:left w:val="nil"/>
              <w:bottom w:val="single" w:sz="4" w:space="0" w:color="auto"/>
              <w:right w:val="single" w:sz="4" w:space="0" w:color="auto"/>
            </w:tcBorders>
            <w:shd w:val="clear" w:color="auto" w:fill="auto"/>
            <w:hideMark/>
          </w:tcPr>
          <w:p w14:paraId="645550F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0F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0FF" w14:textId="77777777" w:rsidR="005D456B" w:rsidRPr="00DF7E5F" w:rsidRDefault="005D456B" w:rsidP="005D456B">
            <w:pPr>
              <w:spacing w:before="60" w:after="60" w:line="240" w:lineRule="auto"/>
              <w:rPr>
                <w:bCs/>
                <w:noProof/>
                <w:color w:val="000000"/>
                <w:sz w:val="20"/>
              </w:rPr>
            </w:pPr>
          </w:p>
        </w:tc>
      </w:tr>
      <w:tr w:rsidR="005D456B" w:rsidRPr="00DF7E5F" w14:paraId="6455510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101" w14:textId="77777777" w:rsidR="005D456B" w:rsidRPr="00DF7E5F" w:rsidRDefault="005D456B" w:rsidP="005D456B">
            <w:pPr>
              <w:spacing w:before="60" w:after="60" w:line="240" w:lineRule="auto"/>
              <w:rPr>
                <w:bCs/>
                <w:noProof/>
                <w:sz w:val="20"/>
              </w:rPr>
            </w:pPr>
            <w:r w:rsidRPr="00DF7E5F">
              <w:rPr>
                <w:bCs/>
                <w:noProof/>
                <w:sz w:val="20"/>
              </w:rPr>
              <w:t>3919.10.35</w:t>
            </w:r>
          </w:p>
        </w:tc>
        <w:tc>
          <w:tcPr>
            <w:tcW w:w="7347" w:type="dxa"/>
            <w:tcBorders>
              <w:top w:val="nil"/>
              <w:left w:val="nil"/>
              <w:bottom w:val="single" w:sz="4" w:space="0" w:color="auto"/>
              <w:right w:val="single" w:sz="4" w:space="0" w:color="auto"/>
            </w:tcBorders>
            <w:shd w:val="clear" w:color="auto" w:fill="auto"/>
            <w:hideMark/>
          </w:tcPr>
          <w:p w14:paraId="64555102" w14:textId="77777777" w:rsidR="005D456B" w:rsidRPr="00DF7E5F" w:rsidRDefault="005D456B" w:rsidP="005D456B">
            <w:pPr>
              <w:spacing w:before="60" w:after="60" w:line="240" w:lineRule="auto"/>
              <w:rPr>
                <w:bCs/>
                <w:noProof/>
                <w:sz w:val="20"/>
              </w:rPr>
            </w:pPr>
            <w:r w:rsidRPr="00DF7E5F">
              <w:rPr>
                <w:bCs/>
                <w:noProof/>
                <w:sz w:val="20"/>
              </w:rPr>
              <w:t>no vinilidēna hlorīda, biezumā nepārsniedzot 0,05 mm, neapdrukāta</w:t>
            </w:r>
          </w:p>
        </w:tc>
        <w:tc>
          <w:tcPr>
            <w:tcW w:w="1583" w:type="dxa"/>
            <w:tcBorders>
              <w:top w:val="nil"/>
              <w:left w:val="nil"/>
              <w:bottom w:val="single" w:sz="4" w:space="0" w:color="auto"/>
              <w:right w:val="single" w:sz="4" w:space="0" w:color="auto"/>
            </w:tcBorders>
            <w:shd w:val="clear" w:color="auto" w:fill="auto"/>
            <w:hideMark/>
          </w:tcPr>
          <w:p w14:paraId="6455510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10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105" w14:textId="77777777" w:rsidR="005D456B" w:rsidRPr="00DF7E5F" w:rsidRDefault="005D456B" w:rsidP="005D456B">
            <w:pPr>
              <w:spacing w:before="60" w:after="60" w:line="240" w:lineRule="auto"/>
              <w:rPr>
                <w:bCs/>
                <w:noProof/>
                <w:color w:val="000000"/>
                <w:sz w:val="20"/>
              </w:rPr>
            </w:pPr>
          </w:p>
        </w:tc>
      </w:tr>
      <w:tr w:rsidR="005D456B" w:rsidRPr="00DF7E5F" w14:paraId="6455510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107" w14:textId="77777777" w:rsidR="005D456B" w:rsidRPr="00DF7E5F" w:rsidRDefault="005D456B" w:rsidP="005D456B">
            <w:pPr>
              <w:spacing w:before="60" w:after="60" w:line="240" w:lineRule="auto"/>
              <w:rPr>
                <w:bCs/>
                <w:noProof/>
                <w:sz w:val="20"/>
              </w:rPr>
            </w:pPr>
            <w:r w:rsidRPr="00DF7E5F">
              <w:rPr>
                <w:bCs/>
                <w:noProof/>
                <w:sz w:val="20"/>
              </w:rPr>
              <w:t>3919.10.37</w:t>
            </w:r>
          </w:p>
        </w:tc>
        <w:tc>
          <w:tcPr>
            <w:tcW w:w="7347" w:type="dxa"/>
            <w:tcBorders>
              <w:top w:val="nil"/>
              <w:left w:val="nil"/>
              <w:bottom w:val="single" w:sz="4" w:space="0" w:color="auto"/>
              <w:right w:val="single" w:sz="4" w:space="0" w:color="auto"/>
            </w:tcBorders>
            <w:shd w:val="clear" w:color="auto" w:fill="auto"/>
            <w:hideMark/>
          </w:tcPr>
          <w:p w14:paraId="64555108" w14:textId="77777777" w:rsidR="005D456B" w:rsidRPr="00DF7E5F" w:rsidRDefault="005D456B" w:rsidP="005D456B">
            <w:pPr>
              <w:spacing w:before="60" w:after="60" w:line="240" w:lineRule="auto"/>
              <w:rPr>
                <w:bCs/>
                <w:noProof/>
                <w:sz w:val="20"/>
              </w:rPr>
            </w:pPr>
            <w:r w:rsidRPr="00DF7E5F">
              <w:rPr>
                <w:bCs/>
                <w:noProof/>
                <w:sz w:val="20"/>
              </w:rPr>
              <w:t>no vinilidēna hlorīda polimēriem (izņemot to, kas biezumā nepārsniedz 0,05 mm, neapdrukātu), vinilacetāta polimēriem un polivinilspirta</w:t>
            </w:r>
          </w:p>
        </w:tc>
        <w:tc>
          <w:tcPr>
            <w:tcW w:w="1583" w:type="dxa"/>
            <w:tcBorders>
              <w:top w:val="nil"/>
              <w:left w:val="nil"/>
              <w:bottom w:val="single" w:sz="4" w:space="0" w:color="auto"/>
              <w:right w:val="single" w:sz="4" w:space="0" w:color="auto"/>
            </w:tcBorders>
            <w:shd w:val="clear" w:color="auto" w:fill="auto"/>
            <w:hideMark/>
          </w:tcPr>
          <w:p w14:paraId="6455510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10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10B" w14:textId="77777777" w:rsidR="005D456B" w:rsidRPr="00DF7E5F" w:rsidRDefault="005D456B" w:rsidP="005D456B">
            <w:pPr>
              <w:spacing w:before="60" w:after="60" w:line="240" w:lineRule="auto"/>
              <w:rPr>
                <w:bCs/>
                <w:noProof/>
                <w:color w:val="000000"/>
                <w:sz w:val="20"/>
              </w:rPr>
            </w:pPr>
          </w:p>
        </w:tc>
      </w:tr>
      <w:tr w:rsidR="005D456B" w:rsidRPr="00DF7E5F" w14:paraId="6455511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10D" w14:textId="77777777" w:rsidR="005D456B" w:rsidRPr="00DF7E5F" w:rsidRDefault="005D456B" w:rsidP="005D456B">
            <w:pPr>
              <w:spacing w:before="60" w:after="60" w:line="240" w:lineRule="auto"/>
              <w:rPr>
                <w:bCs/>
                <w:noProof/>
                <w:sz w:val="20"/>
              </w:rPr>
            </w:pPr>
            <w:r w:rsidRPr="00DF7E5F">
              <w:rPr>
                <w:bCs/>
                <w:noProof/>
                <w:sz w:val="20"/>
              </w:rPr>
              <w:t>3919.10.39</w:t>
            </w:r>
          </w:p>
        </w:tc>
        <w:tc>
          <w:tcPr>
            <w:tcW w:w="7347" w:type="dxa"/>
            <w:tcBorders>
              <w:top w:val="nil"/>
              <w:left w:val="nil"/>
              <w:bottom w:val="single" w:sz="4" w:space="0" w:color="auto"/>
              <w:right w:val="single" w:sz="4" w:space="0" w:color="auto"/>
            </w:tcBorders>
            <w:shd w:val="clear" w:color="auto" w:fill="auto"/>
            <w:hideMark/>
          </w:tcPr>
          <w:p w14:paraId="6455510E" w14:textId="77777777" w:rsidR="005D456B" w:rsidRPr="00DF7E5F" w:rsidRDefault="005D456B" w:rsidP="005D456B">
            <w:pPr>
              <w:spacing w:before="60" w:after="60" w:line="240" w:lineRule="auto"/>
              <w:rPr>
                <w:bCs/>
                <w:noProof/>
                <w:sz w:val="20"/>
              </w:rPr>
            </w:pPr>
            <w:r w:rsidRPr="00DF7E5F">
              <w:rPr>
                <w:bCs/>
                <w:noProof/>
                <w:sz w:val="20"/>
              </w:rPr>
              <w:t>no akrila polimēriem, ar mikrolodīšu vai mikroprizmu pārklājumu</w:t>
            </w:r>
          </w:p>
        </w:tc>
        <w:tc>
          <w:tcPr>
            <w:tcW w:w="1583" w:type="dxa"/>
            <w:tcBorders>
              <w:top w:val="nil"/>
              <w:left w:val="nil"/>
              <w:bottom w:val="single" w:sz="4" w:space="0" w:color="auto"/>
              <w:right w:val="single" w:sz="4" w:space="0" w:color="auto"/>
            </w:tcBorders>
            <w:shd w:val="clear" w:color="auto" w:fill="auto"/>
            <w:hideMark/>
          </w:tcPr>
          <w:p w14:paraId="6455510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11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111" w14:textId="77777777" w:rsidR="005D456B" w:rsidRPr="00DF7E5F" w:rsidRDefault="005D456B" w:rsidP="005D456B">
            <w:pPr>
              <w:spacing w:before="60" w:after="60" w:line="240" w:lineRule="auto"/>
              <w:rPr>
                <w:bCs/>
                <w:noProof/>
                <w:color w:val="000000"/>
                <w:sz w:val="20"/>
              </w:rPr>
            </w:pPr>
          </w:p>
        </w:tc>
      </w:tr>
      <w:tr w:rsidR="005D456B" w:rsidRPr="00DF7E5F" w14:paraId="6455511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113"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3919.10.40</w:t>
            </w:r>
          </w:p>
        </w:tc>
        <w:tc>
          <w:tcPr>
            <w:tcW w:w="7347" w:type="dxa"/>
            <w:tcBorders>
              <w:top w:val="nil"/>
              <w:left w:val="nil"/>
              <w:bottom w:val="single" w:sz="4" w:space="0" w:color="auto"/>
              <w:right w:val="single" w:sz="4" w:space="0" w:color="auto"/>
            </w:tcBorders>
            <w:shd w:val="clear" w:color="auto" w:fill="auto"/>
            <w:hideMark/>
          </w:tcPr>
          <w:p w14:paraId="64555114" w14:textId="77777777" w:rsidR="005D456B" w:rsidRPr="00DF7E5F" w:rsidRDefault="005D456B" w:rsidP="005D456B">
            <w:pPr>
              <w:spacing w:before="60" w:after="60" w:line="240" w:lineRule="auto"/>
              <w:rPr>
                <w:bCs/>
                <w:noProof/>
                <w:sz w:val="20"/>
              </w:rPr>
            </w:pPr>
            <w:r w:rsidRPr="00DF7E5F">
              <w:rPr>
                <w:bCs/>
                <w:noProof/>
                <w:sz w:val="20"/>
              </w:rPr>
              <w:t>no akrila polimēriem</w:t>
            </w:r>
          </w:p>
        </w:tc>
        <w:tc>
          <w:tcPr>
            <w:tcW w:w="1583" w:type="dxa"/>
            <w:tcBorders>
              <w:top w:val="nil"/>
              <w:left w:val="nil"/>
              <w:bottom w:val="single" w:sz="4" w:space="0" w:color="auto"/>
              <w:right w:val="single" w:sz="4" w:space="0" w:color="auto"/>
            </w:tcBorders>
            <w:shd w:val="clear" w:color="auto" w:fill="auto"/>
            <w:hideMark/>
          </w:tcPr>
          <w:p w14:paraId="6455511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11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117" w14:textId="77777777" w:rsidR="005D456B" w:rsidRPr="00DF7E5F" w:rsidRDefault="005D456B" w:rsidP="005D456B">
            <w:pPr>
              <w:spacing w:before="60" w:after="60" w:line="240" w:lineRule="auto"/>
              <w:rPr>
                <w:bCs/>
                <w:noProof/>
                <w:color w:val="000000"/>
                <w:sz w:val="20"/>
              </w:rPr>
            </w:pPr>
          </w:p>
        </w:tc>
      </w:tr>
      <w:tr w:rsidR="005D456B" w:rsidRPr="00DF7E5F" w14:paraId="6455511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119" w14:textId="77777777" w:rsidR="005D456B" w:rsidRPr="00DF7E5F" w:rsidRDefault="005D456B" w:rsidP="005D456B">
            <w:pPr>
              <w:spacing w:before="60" w:after="60" w:line="240" w:lineRule="auto"/>
              <w:rPr>
                <w:bCs/>
                <w:noProof/>
                <w:sz w:val="20"/>
              </w:rPr>
            </w:pPr>
            <w:r w:rsidRPr="00DF7E5F">
              <w:rPr>
                <w:bCs/>
                <w:noProof/>
                <w:sz w:val="20"/>
              </w:rPr>
              <w:t>3919.10.41</w:t>
            </w:r>
          </w:p>
        </w:tc>
        <w:tc>
          <w:tcPr>
            <w:tcW w:w="7347" w:type="dxa"/>
            <w:tcBorders>
              <w:top w:val="nil"/>
              <w:left w:val="nil"/>
              <w:bottom w:val="single" w:sz="4" w:space="0" w:color="auto"/>
              <w:right w:val="single" w:sz="4" w:space="0" w:color="auto"/>
            </w:tcBorders>
            <w:shd w:val="clear" w:color="auto" w:fill="auto"/>
            <w:hideMark/>
          </w:tcPr>
          <w:p w14:paraId="6455511A" w14:textId="77777777" w:rsidR="005D456B" w:rsidRPr="00DF7E5F" w:rsidRDefault="005D456B" w:rsidP="005D456B">
            <w:pPr>
              <w:spacing w:before="60" w:after="60" w:line="240" w:lineRule="auto"/>
              <w:rPr>
                <w:bCs/>
                <w:noProof/>
                <w:sz w:val="20"/>
              </w:rPr>
            </w:pPr>
            <w:r w:rsidRPr="00DF7E5F">
              <w:rPr>
                <w:bCs/>
                <w:noProof/>
                <w:sz w:val="20"/>
              </w:rPr>
              <w:t>no biaksiāli orientētiem propilēna polimēriem (izņemot abpusēji pašlīmējošu), platumā nepārsniedzot 25 mm un vērtībai nodokļu nolūkos pārsniedzot 1 300c/m²</w:t>
            </w:r>
          </w:p>
        </w:tc>
        <w:tc>
          <w:tcPr>
            <w:tcW w:w="1583" w:type="dxa"/>
            <w:tcBorders>
              <w:top w:val="nil"/>
              <w:left w:val="nil"/>
              <w:bottom w:val="single" w:sz="4" w:space="0" w:color="auto"/>
              <w:right w:val="single" w:sz="4" w:space="0" w:color="auto"/>
            </w:tcBorders>
            <w:shd w:val="clear" w:color="auto" w:fill="auto"/>
            <w:hideMark/>
          </w:tcPr>
          <w:p w14:paraId="6455511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11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11D" w14:textId="77777777" w:rsidR="005D456B" w:rsidRPr="00DF7E5F" w:rsidRDefault="005D456B" w:rsidP="005D456B">
            <w:pPr>
              <w:spacing w:before="60" w:after="60" w:line="240" w:lineRule="auto"/>
              <w:rPr>
                <w:bCs/>
                <w:noProof/>
                <w:color w:val="000000"/>
                <w:sz w:val="20"/>
              </w:rPr>
            </w:pPr>
          </w:p>
        </w:tc>
      </w:tr>
      <w:tr w:rsidR="005D456B" w:rsidRPr="00DF7E5F" w14:paraId="6455512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11F" w14:textId="77777777" w:rsidR="005D456B" w:rsidRPr="00DF7E5F" w:rsidRDefault="005D456B" w:rsidP="005D456B">
            <w:pPr>
              <w:spacing w:before="60" w:after="60" w:line="240" w:lineRule="auto"/>
              <w:rPr>
                <w:bCs/>
                <w:noProof/>
                <w:sz w:val="20"/>
              </w:rPr>
            </w:pPr>
            <w:r w:rsidRPr="00DF7E5F">
              <w:rPr>
                <w:bCs/>
                <w:noProof/>
                <w:sz w:val="20"/>
              </w:rPr>
              <w:t>3919.10.43</w:t>
            </w:r>
          </w:p>
        </w:tc>
        <w:tc>
          <w:tcPr>
            <w:tcW w:w="7347" w:type="dxa"/>
            <w:tcBorders>
              <w:top w:val="nil"/>
              <w:left w:val="nil"/>
              <w:bottom w:val="single" w:sz="4" w:space="0" w:color="auto"/>
              <w:right w:val="single" w:sz="4" w:space="0" w:color="auto"/>
            </w:tcBorders>
            <w:shd w:val="clear" w:color="auto" w:fill="auto"/>
            <w:hideMark/>
          </w:tcPr>
          <w:p w14:paraId="64555120" w14:textId="77777777" w:rsidR="005D456B" w:rsidRPr="00DF7E5F" w:rsidRDefault="005D456B" w:rsidP="005D456B">
            <w:pPr>
              <w:spacing w:before="60" w:after="60" w:line="240" w:lineRule="auto"/>
              <w:rPr>
                <w:bCs/>
                <w:noProof/>
                <w:sz w:val="20"/>
              </w:rPr>
            </w:pPr>
            <w:r w:rsidRPr="00DF7E5F">
              <w:rPr>
                <w:bCs/>
                <w:noProof/>
                <w:sz w:val="20"/>
              </w:rPr>
              <w:t>no biaksiāli orientētiem propilēna polimēriem (izņemot abpusēji pašlīmējošu), platumā nepārsniedzot 150 mm</w:t>
            </w:r>
          </w:p>
        </w:tc>
        <w:tc>
          <w:tcPr>
            <w:tcW w:w="1583" w:type="dxa"/>
            <w:tcBorders>
              <w:top w:val="nil"/>
              <w:left w:val="nil"/>
              <w:bottom w:val="single" w:sz="4" w:space="0" w:color="auto"/>
              <w:right w:val="single" w:sz="4" w:space="0" w:color="auto"/>
            </w:tcBorders>
            <w:shd w:val="clear" w:color="auto" w:fill="auto"/>
            <w:hideMark/>
          </w:tcPr>
          <w:p w14:paraId="6455512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12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123" w14:textId="77777777" w:rsidR="005D456B" w:rsidRPr="00DF7E5F" w:rsidRDefault="005D456B" w:rsidP="005D456B">
            <w:pPr>
              <w:spacing w:before="60" w:after="60" w:line="240" w:lineRule="auto"/>
              <w:rPr>
                <w:bCs/>
                <w:noProof/>
                <w:color w:val="000000"/>
                <w:sz w:val="20"/>
              </w:rPr>
            </w:pPr>
          </w:p>
        </w:tc>
      </w:tr>
      <w:tr w:rsidR="005D456B" w:rsidRPr="00DF7E5F" w14:paraId="6455512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125" w14:textId="77777777" w:rsidR="005D456B" w:rsidRPr="00DF7E5F" w:rsidRDefault="005D456B" w:rsidP="005D456B">
            <w:pPr>
              <w:spacing w:before="60" w:after="60" w:line="240" w:lineRule="auto"/>
              <w:rPr>
                <w:bCs/>
                <w:noProof/>
                <w:sz w:val="20"/>
              </w:rPr>
            </w:pPr>
            <w:r w:rsidRPr="00DF7E5F">
              <w:rPr>
                <w:bCs/>
                <w:noProof/>
                <w:sz w:val="20"/>
              </w:rPr>
              <w:t>3919.10.47</w:t>
            </w:r>
          </w:p>
        </w:tc>
        <w:tc>
          <w:tcPr>
            <w:tcW w:w="7347" w:type="dxa"/>
            <w:tcBorders>
              <w:top w:val="nil"/>
              <w:left w:val="nil"/>
              <w:bottom w:val="single" w:sz="4" w:space="0" w:color="auto"/>
              <w:right w:val="single" w:sz="4" w:space="0" w:color="auto"/>
            </w:tcBorders>
            <w:shd w:val="clear" w:color="auto" w:fill="auto"/>
            <w:hideMark/>
          </w:tcPr>
          <w:p w14:paraId="64555126" w14:textId="77777777" w:rsidR="005D456B" w:rsidRPr="00DF7E5F" w:rsidRDefault="005D456B" w:rsidP="005D456B">
            <w:pPr>
              <w:spacing w:before="60" w:after="60" w:line="240" w:lineRule="auto"/>
              <w:rPr>
                <w:bCs/>
                <w:noProof/>
                <w:sz w:val="20"/>
              </w:rPr>
            </w:pPr>
            <w:r w:rsidRPr="00DF7E5F">
              <w:rPr>
                <w:bCs/>
                <w:noProof/>
                <w:sz w:val="20"/>
              </w:rPr>
              <w:t>citādi, no biaksiāli orientētiem propilēna polimēriem</w:t>
            </w:r>
          </w:p>
        </w:tc>
        <w:tc>
          <w:tcPr>
            <w:tcW w:w="1583" w:type="dxa"/>
            <w:tcBorders>
              <w:top w:val="nil"/>
              <w:left w:val="nil"/>
              <w:bottom w:val="single" w:sz="4" w:space="0" w:color="auto"/>
              <w:right w:val="single" w:sz="4" w:space="0" w:color="auto"/>
            </w:tcBorders>
            <w:shd w:val="clear" w:color="auto" w:fill="auto"/>
            <w:hideMark/>
          </w:tcPr>
          <w:p w14:paraId="6455512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12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129" w14:textId="77777777" w:rsidR="005D456B" w:rsidRPr="00DF7E5F" w:rsidRDefault="005D456B" w:rsidP="005D456B">
            <w:pPr>
              <w:spacing w:before="60" w:after="60" w:line="240" w:lineRule="auto"/>
              <w:rPr>
                <w:bCs/>
                <w:noProof/>
                <w:color w:val="000000"/>
                <w:sz w:val="20"/>
              </w:rPr>
            </w:pPr>
          </w:p>
        </w:tc>
      </w:tr>
      <w:tr w:rsidR="005D456B" w:rsidRPr="00DF7E5F" w14:paraId="6455513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12B" w14:textId="77777777" w:rsidR="005D456B" w:rsidRPr="00DF7E5F" w:rsidRDefault="005D456B" w:rsidP="005D456B">
            <w:pPr>
              <w:spacing w:before="60" w:after="60" w:line="240" w:lineRule="auto"/>
              <w:rPr>
                <w:bCs/>
                <w:noProof/>
                <w:sz w:val="20"/>
              </w:rPr>
            </w:pPr>
            <w:r w:rsidRPr="00DF7E5F">
              <w:rPr>
                <w:bCs/>
                <w:noProof/>
                <w:sz w:val="20"/>
              </w:rPr>
              <w:t>3919.10.50</w:t>
            </w:r>
          </w:p>
        </w:tc>
        <w:tc>
          <w:tcPr>
            <w:tcW w:w="7347" w:type="dxa"/>
            <w:tcBorders>
              <w:top w:val="nil"/>
              <w:left w:val="nil"/>
              <w:bottom w:val="single" w:sz="4" w:space="0" w:color="auto"/>
              <w:right w:val="single" w:sz="4" w:space="0" w:color="auto"/>
            </w:tcBorders>
            <w:shd w:val="clear" w:color="auto" w:fill="auto"/>
            <w:hideMark/>
          </w:tcPr>
          <w:p w14:paraId="6455512C" w14:textId="77777777" w:rsidR="005D456B" w:rsidRPr="00DF7E5F" w:rsidRDefault="005D456B" w:rsidP="005D456B">
            <w:pPr>
              <w:spacing w:before="60" w:after="60" w:line="240" w:lineRule="auto"/>
              <w:rPr>
                <w:bCs/>
                <w:noProof/>
                <w:sz w:val="20"/>
              </w:rPr>
            </w:pPr>
            <w:r w:rsidRPr="00DF7E5F">
              <w:rPr>
                <w:bCs/>
                <w:noProof/>
                <w:sz w:val="20"/>
              </w:rPr>
              <w:t>citādi, no propilēna polimēriem</w:t>
            </w:r>
          </w:p>
        </w:tc>
        <w:tc>
          <w:tcPr>
            <w:tcW w:w="1583" w:type="dxa"/>
            <w:tcBorders>
              <w:top w:val="nil"/>
              <w:left w:val="nil"/>
              <w:bottom w:val="single" w:sz="4" w:space="0" w:color="auto"/>
              <w:right w:val="single" w:sz="4" w:space="0" w:color="auto"/>
            </w:tcBorders>
            <w:shd w:val="clear" w:color="auto" w:fill="auto"/>
            <w:hideMark/>
          </w:tcPr>
          <w:p w14:paraId="6455512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12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12F" w14:textId="77777777" w:rsidR="005D456B" w:rsidRPr="00DF7E5F" w:rsidRDefault="005D456B" w:rsidP="005D456B">
            <w:pPr>
              <w:spacing w:before="60" w:after="60" w:line="240" w:lineRule="auto"/>
              <w:rPr>
                <w:bCs/>
                <w:noProof/>
                <w:color w:val="000000"/>
                <w:sz w:val="20"/>
              </w:rPr>
            </w:pPr>
          </w:p>
        </w:tc>
      </w:tr>
      <w:tr w:rsidR="005D456B" w:rsidRPr="00DF7E5F" w14:paraId="6455513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131" w14:textId="77777777" w:rsidR="005D456B" w:rsidRPr="00DF7E5F" w:rsidRDefault="005D456B" w:rsidP="005D456B">
            <w:pPr>
              <w:spacing w:before="60" w:after="60" w:line="240" w:lineRule="auto"/>
              <w:rPr>
                <w:bCs/>
                <w:noProof/>
                <w:sz w:val="20"/>
              </w:rPr>
            </w:pPr>
            <w:r w:rsidRPr="00DF7E5F">
              <w:rPr>
                <w:bCs/>
                <w:noProof/>
                <w:sz w:val="20"/>
              </w:rPr>
              <w:t>3919.10.53</w:t>
            </w:r>
          </w:p>
        </w:tc>
        <w:tc>
          <w:tcPr>
            <w:tcW w:w="7347" w:type="dxa"/>
            <w:tcBorders>
              <w:top w:val="nil"/>
              <w:left w:val="nil"/>
              <w:bottom w:val="single" w:sz="4" w:space="0" w:color="auto"/>
              <w:right w:val="single" w:sz="4" w:space="0" w:color="auto"/>
            </w:tcBorders>
            <w:shd w:val="clear" w:color="auto" w:fill="auto"/>
            <w:hideMark/>
          </w:tcPr>
          <w:p w14:paraId="64555132" w14:textId="77777777" w:rsidR="005D456B" w:rsidRPr="00DF7E5F" w:rsidRDefault="005D456B" w:rsidP="005D456B">
            <w:pPr>
              <w:spacing w:before="60" w:after="60" w:line="240" w:lineRule="auto"/>
              <w:rPr>
                <w:bCs/>
                <w:noProof/>
                <w:sz w:val="20"/>
              </w:rPr>
            </w:pPr>
            <w:r w:rsidRPr="00DF7E5F">
              <w:rPr>
                <w:bCs/>
                <w:noProof/>
                <w:sz w:val="20"/>
              </w:rPr>
              <w:t>no citādiem polimerizācijas vai kopolimerizācijas produktiem</w:t>
            </w:r>
          </w:p>
        </w:tc>
        <w:tc>
          <w:tcPr>
            <w:tcW w:w="1583" w:type="dxa"/>
            <w:tcBorders>
              <w:top w:val="nil"/>
              <w:left w:val="nil"/>
              <w:bottom w:val="single" w:sz="4" w:space="0" w:color="auto"/>
              <w:right w:val="single" w:sz="4" w:space="0" w:color="auto"/>
            </w:tcBorders>
            <w:shd w:val="clear" w:color="auto" w:fill="auto"/>
            <w:hideMark/>
          </w:tcPr>
          <w:p w14:paraId="6455513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13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135" w14:textId="77777777" w:rsidR="005D456B" w:rsidRPr="00DF7E5F" w:rsidRDefault="005D456B" w:rsidP="005D456B">
            <w:pPr>
              <w:spacing w:before="60" w:after="60" w:line="240" w:lineRule="auto"/>
              <w:rPr>
                <w:bCs/>
                <w:noProof/>
                <w:color w:val="000000"/>
                <w:sz w:val="20"/>
              </w:rPr>
            </w:pPr>
          </w:p>
        </w:tc>
      </w:tr>
      <w:tr w:rsidR="005D456B" w:rsidRPr="00DF7E5F" w14:paraId="6455513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137" w14:textId="77777777" w:rsidR="005D456B" w:rsidRPr="00DF7E5F" w:rsidRDefault="005D456B" w:rsidP="005D456B">
            <w:pPr>
              <w:spacing w:before="60" w:after="60" w:line="240" w:lineRule="auto"/>
              <w:rPr>
                <w:bCs/>
                <w:noProof/>
                <w:sz w:val="20"/>
              </w:rPr>
            </w:pPr>
            <w:r w:rsidRPr="00DF7E5F">
              <w:rPr>
                <w:bCs/>
                <w:noProof/>
                <w:sz w:val="20"/>
              </w:rPr>
              <w:t>3919.10.55</w:t>
            </w:r>
          </w:p>
        </w:tc>
        <w:tc>
          <w:tcPr>
            <w:tcW w:w="7347" w:type="dxa"/>
            <w:tcBorders>
              <w:top w:val="nil"/>
              <w:left w:val="nil"/>
              <w:bottom w:val="single" w:sz="4" w:space="0" w:color="auto"/>
              <w:right w:val="single" w:sz="4" w:space="0" w:color="auto"/>
            </w:tcBorders>
            <w:shd w:val="clear" w:color="auto" w:fill="auto"/>
            <w:hideMark/>
          </w:tcPr>
          <w:p w14:paraId="64555138" w14:textId="77777777" w:rsidR="005D456B" w:rsidRPr="00DF7E5F" w:rsidRDefault="005D456B" w:rsidP="005D456B">
            <w:pPr>
              <w:spacing w:before="60" w:after="60" w:line="240" w:lineRule="auto"/>
              <w:rPr>
                <w:bCs/>
                <w:noProof/>
                <w:sz w:val="20"/>
              </w:rPr>
            </w:pPr>
            <w:r w:rsidRPr="00DF7E5F">
              <w:rPr>
                <w:bCs/>
                <w:noProof/>
                <w:sz w:val="20"/>
              </w:rPr>
              <w:t>no reģenerētas celulozes plēves</w:t>
            </w:r>
          </w:p>
        </w:tc>
        <w:tc>
          <w:tcPr>
            <w:tcW w:w="1583" w:type="dxa"/>
            <w:tcBorders>
              <w:top w:val="nil"/>
              <w:left w:val="nil"/>
              <w:bottom w:val="single" w:sz="4" w:space="0" w:color="auto"/>
              <w:right w:val="single" w:sz="4" w:space="0" w:color="auto"/>
            </w:tcBorders>
            <w:shd w:val="clear" w:color="auto" w:fill="auto"/>
            <w:hideMark/>
          </w:tcPr>
          <w:p w14:paraId="6455513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13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13B" w14:textId="77777777" w:rsidR="005D456B" w:rsidRPr="00DF7E5F" w:rsidRDefault="005D456B" w:rsidP="005D456B">
            <w:pPr>
              <w:spacing w:before="60" w:after="60" w:line="240" w:lineRule="auto"/>
              <w:rPr>
                <w:bCs/>
                <w:noProof/>
                <w:color w:val="000000"/>
                <w:sz w:val="20"/>
              </w:rPr>
            </w:pPr>
          </w:p>
        </w:tc>
      </w:tr>
      <w:tr w:rsidR="005D456B" w:rsidRPr="00DF7E5F" w14:paraId="6455514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13D" w14:textId="77777777" w:rsidR="005D456B" w:rsidRPr="00DF7E5F" w:rsidRDefault="005D456B" w:rsidP="005D456B">
            <w:pPr>
              <w:spacing w:before="60" w:after="60" w:line="240" w:lineRule="auto"/>
              <w:rPr>
                <w:bCs/>
                <w:noProof/>
                <w:sz w:val="20"/>
              </w:rPr>
            </w:pPr>
            <w:r w:rsidRPr="00DF7E5F">
              <w:rPr>
                <w:bCs/>
                <w:noProof/>
                <w:sz w:val="20"/>
              </w:rPr>
              <w:t>3919.10.57</w:t>
            </w:r>
          </w:p>
        </w:tc>
        <w:tc>
          <w:tcPr>
            <w:tcW w:w="7347" w:type="dxa"/>
            <w:tcBorders>
              <w:top w:val="nil"/>
              <w:left w:val="nil"/>
              <w:bottom w:val="single" w:sz="4" w:space="0" w:color="auto"/>
              <w:right w:val="single" w:sz="4" w:space="0" w:color="auto"/>
            </w:tcBorders>
            <w:shd w:val="clear" w:color="auto" w:fill="auto"/>
            <w:hideMark/>
          </w:tcPr>
          <w:p w14:paraId="6455513E" w14:textId="77777777" w:rsidR="005D456B" w:rsidRPr="00DF7E5F" w:rsidRDefault="005D456B" w:rsidP="005D456B">
            <w:pPr>
              <w:spacing w:before="60" w:after="60" w:line="240" w:lineRule="auto"/>
              <w:rPr>
                <w:bCs/>
                <w:noProof/>
                <w:sz w:val="20"/>
              </w:rPr>
            </w:pPr>
            <w:r w:rsidRPr="00DF7E5F">
              <w:rPr>
                <w:bCs/>
                <w:noProof/>
                <w:sz w:val="20"/>
              </w:rPr>
              <w:t>no celulozes nitrātiem</w:t>
            </w:r>
          </w:p>
        </w:tc>
        <w:tc>
          <w:tcPr>
            <w:tcW w:w="1583" w:type="dxa"/>
            <w:tcBorders>
              <w:top w:val="nil"/>
              <w:left w:val="nil"/>
              <w:bottom w:val="single" w:sz="4" w:space="0" w:color="auto"/>
              <w:right w:val="single" w:sz="4" w:space="0" w:color="auto"/>
            </w:tcBorders>
            <w:shd w:val="clear" w:color="auto" w:fill="auto"/>
            <w:hideMark/>
          </w:tcPr>
          <w:p w14:paraId="6455513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14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141" w14:textId="77777777" w:rsidR="005D456B" w:rsidRPr="00DF7E5F" w:rsidRDefault="005D456B" w:rsidP="005D456B">
            <w:pPr>
              <w:spacing w:before="60" w:after="60" w:line="240" w:lineRule="auto"/>
              <w:rPr>
                <w:bCs/>
                <w:noProof/>
                <w:color w:val="000000"/>
                <w:sz w:val="20"/>
              </w:rPr>
            </w:pPr>
          </w:p>
        </w:tc>
      </w:tr>
      <w:tr w:rsidR="005D456B" w:rsidRPr="00DF7E5F" w14:paraId="6455514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143" w14:textId="77777777" w:rsidR="005D456B" w:rsidRPr="00DF7E5F" w:rsidRDefault="005D456B" w:rsidP="005D456B">
            <w:pPr>
              <w:spacing w:before="60" w:after="60" w:line="240" w:lineRule="auto"/>
              <w:rPr>
                <w:bCs/>
                <w:noProof/>
                <w:sz w:val="20"/>
              </w:rPr>
            </w:pPr>
            <w:r w:rsidRPr="00DF7E5F">
              <w:rPr>
                <w:bCs/>
                <w:noProof/>
                <w:sz w:val="20"/>
              </w:rPr>
              <w:t>3919.10.60</w:t>
            </w:r>
          </w:p>
        </w:tc>
        <w:tc>
          <w:tcPr>
            <w:tcW w:w="7347" w:type="dxa"/>
            <w:tcBorders>
              <w:top w:val="nil"/>
              <w:left w:val="nil"/>
              <w:bottom w:val="single" w:sz="4" w:space="0" w:color="auto"/>
              <w:right w:val="single" w:sz="4" w:space="0" w:color="auto"/>
            </w:tcBorders>
            <w:shd w:val="clear" w:color="auto" w:fill="auto"/>
            <w:hideMark/>
          </w:tcPr>
          <w:p w14:paraId="64555144" w14:textId="77777777" w:rsidR="005D456B" w:rsidRPr="00DF7E5F" w:rsidRDefault="005D456B" w:rsidP="005D456B">
            <w:pPr>
              <w:spacing w:before="60" w:after="60" w:line="240" w:lineRule="auto"/>
              <w:rPr>
                <w:bCs/>
                <w:noProof/>
                <w:sz w:val="20"/>
              </w:rPr>
            </w:pPr>
            <w:r w:rsidRPr="00DF7E5F">
              <w:rPr>
                <w:bCs/>
                <w:noProof/>
                <w:sz w:val="20"/>
              </w:rPr>
              <w:t>no cietinātiem proteīniem</w:t>
            </w:r>
          </w:p>
        </w:tc>
        <w:tc>
          <w:tcPr>
            <w:tcW w:w="1583" w:type="dxa"/>
            <w:tcBorders>
              <w:top w:val="nil"/>
              <w:left w:val="nil"/>
              <w:bottom w:val="single" w:sz="4" w:space="0" w:color="auto"/>
              <w:right w:val="single" w:sz="4" w:space="0" w:color="auto"/>
            </w:tcBorders>
            <w:shd w:val="clear" w:color="auto" w:fill="auto"/>
            <w:hideMark/>
          </w:tcPr>
          <w:p w14:paraId="6455514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14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147" w14:textId="77777777" w:rsidR="005D456B" w:rsidRPr="00DF7E5F" w:rsidRDefault="005D456B" w:rsidP="005D456B">
            <w:pPr>
              <w:spacing w:before="60" w:after="60" w:line="240" w:lineRule="auto"/>
              <w:rPr>
                <w:bCs/>
                <w:noProof/>
                <w:color w:val="000000"/>
                <w:sz w:val="20"/>
              </w:rPr>
            </w:pPr>
          </w:p>
        </w:tc>
      </w:tr>
      <w:tr w:rsidR="005D456B" w:rsidRPr="00DF7E5F" w14:paraId="6455514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149" w14:textId="77777777" w:rsidR="005D456B" w:rsidRPr="00DF7E5F" w:rsidRDefault="005D456B" w:rsidP="005D456B">
            <w:pPr>
              <w:spacing w:before="60" w:after="60" w:line="240" w:lineRule="auto"/>
              <w:rPr>
                <w:bCs/>
                <w:noProof/>
                <w:sz w:val="20"/>
              </w:rPr>
            </w:pPr>
            <w:r w:rsidRPr="00DF7E5F">
              <w:rPr>
                <w:bCs/>
                <w:noProof/>
                <w:sz w:val="20"/>
              </w:rPr>
              <w:t>3919.10.63</w:t>
            </w:r>
          </w:p>
        </w:tc>
        <w:tc>
          <w:tcPr>
            <w:tcW w:w="7347" w:type="dxa"/>
            <w:tcBorders>
              <w:top w:val="nil"/>
              <w:left w:val="nil"/>
              <w:bottom w:val="single" w:sz="4" w:space="0" w:color="auto"/>
              <w:right w:val="single" w:sz="4" w:space="0" w:color="auto"/>
            </w:tcBorders>
            <w:shd w:val="clear" w:color="auto" w:fill="auto"/>
            <w:hideMark/>
          </w:tcPr>
          <w:p w14:paraId="6455514A" w14:textId="77777777" w:rsidR="005D456B" w:rsidRPr="00DF7E5F" w:rsidRDefault="005D456B" w:rsidP="005D456B">
            <w:pPr>
              <w:spacing w:before="60" w:after="60" w:line="240" w:lineRule="auto"/>
              <w:rPr>
                <w:bCs/>
                <w:noProof/>
                <w:sz w:val="20"/>
              </w:rPr>
            </w:pPr>
            <w:r w:rsidRPr="00DF7E5F">
              <w:rPr>
                <w:bCs/>
                <w:noProof/>
                <w:sz w:val="20"/>
              </w:rPr>
              <w:t>no kaučuka hidrohlorīdiem, ne biezāki par 0,05 mm</w:t>
            </w:r>
          </w:p>
        </w:tc>
        <w:tc>
          <w:tcPr>
            <w:tcW w:w="1583" w:type="dxa"/>
            <w:tcBorders>
              <w:top w:val="nil"/>
              <w:left w:val="nil"/>
              <w:bottom w:val="single" w:sz="4" w:space="0" w:color="auto"/>
              <w:right w:val="single" w:sz="4" w:space="0" w:color="auto"/>
            </w:tcBorders>
            <w:shd w:val="clear" w:color="auto" w:fill="auto"/>
            <w:hideMark/>
          </w:tcPr>
          <w:p w14:paraId="6455514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14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14D" w14:textId="77777777" w:rsidR="005D456B" w:rsidRPr="00DF7E5F" w:rsidRDefault="005D456B" w:rsidP="005D456B">
            <w:pPr>
              <w:spacing w:before="60" w:after="60" w:line="240" w:lineRule="auto"/>
              <w:rPr>
                <w:bCs/>
                <w:noProof/>
                <w:color w:val="000000"/>
                <w:sz w:val="20"/>
              </w:rPr>
            </w:pPr>
          </w:p>
        </w:tc>
      </w:tr>
      <w:tr w:rsidR="005D456B" w:rsidRPr="00DF7E5F" w14:paraId="6455515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14F" w14:textId="77777777" w:rsidR="005D456B" w:rsidRPr="00DF7E5F" w:rsidRDefault="005D456B" w:rsidP="005D456B">
            <w:pPr>
              <w:spacing w:before="60" w:after="60" w:line="240" w:lineRule="auto"/>
              <w:rPr>
                <w:bCs/>
                <w:noProof/>
                <w:sz w:val="20"/>
              </w:rPr>
            </w:pPr>
            <w:r w:rsidRPr="00DF7E5F">
              <w:rPr>
                <w:bCs/>
                <w:noProof/>
                <w:sz w:val="20"/>
              </w:rPr>
              <w:t>3919.10.65</w:t>
            </w:r>
          </w:p>
        </w:tc>
        <w:tc>
          <w:tcPr>
            <w:tcW w:w="7347" w:type="dxa"/>
            <w:tcBorders>
              <w:top w:val="nil"/>
              <w:left w:val="nil"/>
              <w:bottom w:val="single" w:sz="4" w:space="0" w:color="auto"/>
              <w:right w:val="single" w:sz="4" w:space="0" w:color="auto"/>
            </w:tcBorders>
            <w:shd w:val="clear" w:color="auto" w:fill="auto"/>
            <w:hideMark/>
          </w:tcPr>
          <w:p w14:paraId="64555150" w14:textId="77777777" w:rsidR="005D456B" w:rsidRPr="00DF7E5F" w:rsidRDefault="005D456B" w:rsidP="005D456B">
            <w:pPr>
              <w:spacing w:before="60" w:after="60" w:line="240" w:lineRule="auto"/>
              <w:rPr>
                <w:bCs/>
                <w:noProof/>
                <w:sz w:val="20"/>
              </w:rPr>
            </w:pPr>
            <w:r w:rsidRPr="00DF7E5F">
              <w:rPr>
                <w:bCs/>
                <w:noProof/>
                <w:sz w:val="20"/>
              </w:rPr>
              <w:t>no kaučuka hidrohlorīdiem, biezāki par 0,05 mm</w:t>
            </w:r>
          </w:p>
        </w:tc>
        <w:tc>
          <w:tcPr>
            <w:tcW w:w="1583" w:type="dxa"/>
            <w:tcBorders>
              <w:top w:val="nil"/>
              <w:left w:val="nil"/>
              <w:bottom w:val="single" w:sz="4" w:space="0" w:color="auto"/>
              <w:right w:val="single" w:sz="4" w:space="0" w:color="auto"/>
            </w:tcBorders>
            <w:shd w:val="clear" w:color="auto" w:fill="auto"/>
            <w:hideMark/>
          </w:tcPr>
          <w:p w14:paraId="6455515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15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153" w14:textId="77777777" w:rsidR="005D456B" w:rsidRPr="00DF7E5F" w:rsidRDefault="005D456B" w:rsidP="005D456B">
            <w:pPr>
              <w:spacing w:before="60" w:after="60" w:line="240" w:lineRule="auto"/>
              <w:rPr>
                <w:bCs/>
                <w:noProof/>
                <w:color w:val="000000"/>
                <w:sz w:val="20"/>
              </w:rPr>
            </w:pPr>
          </w:p>
        </w:tc>
      </w:tr>
      <w:tr w:rsidR="005D456B" w:rsidRPr="00DF7E5F" w14:paraId="6455515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155" w14:textId="77777777" w:rsidR="005D456B" w:rsidRPr="00DF7E5F" w:rsidRDefault="005D456B" w:rsidP="005D456B">
            <w:pPr>
              <w:spacing w:before="60" w:after="60" w:line="240" w:lineRule="auto"/>
              <w:rPr>
                <w:bCs/>
                <w:noProof/>
                <w:sz w:val="20"/>
              </w:rPr>
            </w:pPr>
            <w:r w:rsidRPr="00DF7E5F">
              <w:rPr>
                <w:bCs/>
                <w:noProof/>
                <w:sz w:val="20"/>
              </w:rPr>
              <w:t>3919.10.67</w:t>
            </w:r>
          </w:p>
        </w:tc>
        <w:tc>
          <w:tcPr>
            <w:tcW w:w="7347" w:type="dxa"/>
            <w:tcBorders>
              <w:top w:val="nil"/>
              <w:left w:val="nil"/>
              <w:bottom w:val="single" w:sz="4" w:space="0" w:color="auto"/>
              <w:right w:val="single" w:sz="4" w:space="0" w:color="auto"/>
            </w:tcBorders>
            <w:shd w:val="clear" w:color="auto" w:fill="auto"/>
            <w:hideMark/>
          </w:tcPr>
          <w:p w14:paraId="64555156" w14:textId="77777777" w:rsidR="005D456B" w:rsidRPr="00DF7E5F" w:rsidRDefault="005D456B" w:rsidP="005D456B">
            <w:pPr>
              <w:spacing w:before="60" w:after="60" w:line="240" w:lineRule="auto"/>
              <w:rPr>
                <w:bCs/>
                <w:noProof/>
                <w:sz w:val="20"/>
              </w:rPr>
            </w:pPr>
            <w:r w:rsidRPr="00DF7E5F">
              <w:rPr>
                <w:bCs/>
                <w:noProof/>
                <w:sz w:val="20"/>
              </w:rPr>
              <w:t>no citādiem mākslīgajiem sveķiem</w:t>
            </w:r>
          </w:p>
        </w:tc>
        <w:tc>
          <w:tcPr>
            <w:tcW w:w="1583" w:type="dxa"/>
            <w:tcBorders>
              <w:top w:val="nil"/>
              <w:left w:val="nil"/>
              <w:bottom w:val="single" w:sz="4" w:space="0" w:color="auto"/>
              <w:right w:val="single" w:sz="4" w:space="0" w:color="auto"/>
            </w:tcBorders>
            <w:shd w:val="clear" w:color="auto" w:fill="auto"/>
            <w:hideMark/>
          </w:tcPr>
          <w:p w14:paraId="6455515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15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159" w14:textId="77777777" w:rsidR="005D456B" w:rsidRPr="00DF7E5F" w:rsidRDefault="005D456B" w:rsidP="005D456B">
            <w:pPr>
              <w:spacing w:before="60" w:after="60" w:line="240" w:lineRule="auto"/>
              <w:rPr>
                <w:bCs/>
                <w:noProof/>
                <w:color w:val="000000"/>
                <w:sz w:val="20"/>
              </w:rPr>
            </w:pPr>
          </w:p>
        </w:tc>
      </w:tr>
      <w:tr w:rsidR="005D456B" w:rsidRPr="00DF7E5F" w14:paraId="6455516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15B" w14:textId="77777777" w:rsidR="005D456B" w:rsidRPr="00DF7E5F" w:rsidRDefault="005D456B" w:rsidP="005D456B">
            <w:pPr>
              <w:spacing w:before="60" w:after="60" w:line="240" w:lineRule="auto"/>
              <w:rPr>
                <w:bCs/>
                <w:noProof/>
                <w:sz w:val="20"/>
              </w:rPr>
            </w:pPr>
            <w:r w:rsidRPr="00DF7E5F">
              <w:rPr>
                <w:bCs/>
                <w:noProof/>
                <w:sz w:val="20"/>
              </w:rPr>
              <w:t>3919.10.90</w:t>
            </w:r>
          </w:p>
        </w:tc>
        <w:tc>
          <w:tcPr>
            <w:tcW w:w="7347" w:type="dxa"/>
            <w:tcBorders>
              <w:top w:val="nil"/>
              <w:left w:val="nil"/>
              <w:bottom w:val="single" w:sz="4" w:space="0" w:color="auto"/>
              <w:right w:val="single" w:sz="4" w:space="0" w:color="auto"/>
            </w:tcBorders>
            <w:shd w:val="clear" w:color="auto" w:fill="auto"/>
            <w:hideMark/>
          </w:tcPr>
          <w:p w14:paraId="6455515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15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15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15F" w14:textId="77777777" w:rsidR="005D456B" w:rsidRPr="00DF7E5F" w:rsidRDefault="005D456B" w:rsidP="005D456B">
            <w:pPr>
              <w:spacing w:before="60" w:after="60" w:line="240" w:lineRule="auto"/>
              <w:rPr>
                <w:bCs/>
                <w:noProof/>
                <w:color w:val="000000"/>
                <w:sz w:val="20"/>
              </w:rPr>
            </w:pPr>
          </w:p>
        </w:tc>
      </w:tr>
      <w:tr w:rsidR="005D456B" w:rsidRPr="00DF7E5F" w14:paraId="6455516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161" w14:textId="77777777" w:rsidR="005D456B" w:rsidRPr="00DF7E5F" w:rsidRDefault="005D456B" w:rsidP="005D456B">
            <w:pPr>
              <w:spacing w:before="60" w:after="60" w:line="240" w:lineRule="auto"/>
              <w:rPr>
                <w:bCs/>
                <w:noProof/>
                <w:sz w:val="20"/>
              </w:rPr>
            </w:pPr>
            <w:r w:rsidRPr="00DF7E5F">
              <w:rPr>
                <w:bCs/>
                <w:noProof/>
                <w:sz w:val="20"/>
              </w:rPr>
              <w:t>3919.90</w:t>
            </w:r>
          </w:p>
        </w:tc>
        <w:tc>
          <w:tcPr>
            <w:tcW w:w="7347" w:type="dxa"/>
            <w:tcBorders>
              <w:top w:val="nil"/>
              <w:left w:val="nil"/>
              <w:bottom w:val="single" w:sz="4" w:space="0" w:color="auto"/>
              <w:right w:val="single" w:sz="4" w:space="0" w:color="auto"/>
            </w:tcBorders>
            <w:shd w:val="clear" w:color="auto" w:fill="auto"/>
            <w:hideMark/>
          </w:tcPr>
          <w:p w14:paraId="6455516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16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16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165" w14:textId="77777777" w:rsidR="005D456B" w:rsidRPr="00DF7E5F" w:rsidRDefault="005D456B" w:rsidP="005D456B">
            <w:pPr>
              <w:spacing w:before="60" w:after="60" w:line="240" w:lineRule="auto"/>
              <w:rPr>
                <w:bCs/>
                <w:noProof/>
                <w:color w:val="000000"/>
                <w:sz w:val="20"/>
              </w:rPr>
            </w:pPr>
          </w:p>
        </w:tc>
      </w:tr>
      <w:tr w:rsidR="005D456B" w:rsidRPr="00DF7E5F" w14:paraId="6455516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167" w14:textId="77777777" w:rsidR="005D456B" w:rsidRPr="00DF7E5F" w:rsidRDefault="005D456B" w:rsidP="005D456B">
            <w:pPr>
              <w:spacing w:before="60" w:after="60" w:line="240" w:lineRule="auto"/>
              <w:rPr>
                <w:bCs/>
                <w:noProof/>
                <w:sz w:val="20"/>
              </w:rPr>
            </w:pPr>
            <w:r w:rsidRPr="00DF7E5F">
              <w:rPr>
                <w:bCs/>
                <w:noProof/>
                <w:sz w:val="20"/>
              </w:rPr>
              <w:t>3919.90.01</w:t>
            </w:r>
          </w:p>
        </w:tc>
        <w:tc>
          <w:tcPr>
            <w:tcW w:w="7347" w:type="dxa"/>
            <w:tcBorders>
              <w:top w:val="nil"/>
              <w:left w:val="nil"/>
              <w:bottom w:val="single" w:sz="4" w:space="0" w:color="auto"/>
              <w:right w:val="single" w:sz="4" w:space="0" w:color="auto"/>
            </w:tcBorders>
            <w:shd w:val="clear" w:color="auto" w:fill="auto"/>
            <w:hideMark/>
          </w:tcPr>
          <w:p w14:paraId="64555168" w14:textId="77777777" w:rsidR="005D456B" w:rsidRPr="00DF7E5F" w:rsidRDefault="005D456B" w:rsidP="005D456B">
            <w:pPr>
              <w:spacing w:before="60" w:after="60" w:line="240" w:lineRule="auto"/>
              <w:rPr>
                <w:bCs/>
                <w:noProof/>
                <w:sz w:val="20"/>
              </w:rPr>
            </w:pPr>
            <w:r w:rsidRPr="00DF7E5F">
              <w:rPr>
                <w:bCs/>
                <w:noProof/>
                <w:sz w:val="20"/>
              </w:rPr>
              <w:t>no poliuretāna alkīdiem, ar stikla mikrolodīšu pārklājumu</w:t>
            </w:r>
          </w:p>
        </w:tc>
        <w:tc>
          <w:tcPr>
            <w:tcW w:w="1583" w:type="dxa"/>
            <w:tcBorders>
              <w:top w:val="nil"/>
              <w:left w:val="nil"/>
              <w:bottom w:val="single" w:sz="4" w:space="0" w:color="auto"/>
              <w:right w:val="single" w:sz="4" w:space="0" w:color="auto"/>
            </w:tcBorders>
            <w:shd w:val="clear" w:color="auto" w:fill="auto"/>
            <w:hideMark/>
          </w:tcPr>
          <w:p w14:paraId="6455516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16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16B" w14:textId="77777777" w:rsidR="005D456B" w:rsidRPr="00DF7E5F" w:rsidRDefault="005D456B" w:rsidP="005D456B">
            <w:pPr>
              <w:spacing w:before="60" w:after="60" w:line="240" w:lineRule="auto"/>
              <w:rPr>
                <w:bCs/>
                <w:noProof/>
                <w:color w:val="000000"/>
                <w:sz w:val="20"/>
              </w:rPr>
            </w:pPr>
          </w:p>
        </w:tc>
      </w:tr>
      <w:tr w:rsidR="005D456B" w:rsidRPr="00DF7E5F" w14:paraId="6455517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16D"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3919.90.03</w:t>
            </w:r>
          </w:p>
        </w:tc>
        <w:tc>
          <w:tcPr>
            <w:tcW w:w="7347" w:type="dxa"/>
            <w:tcBorders>
              <w:top w:val="nil"/>
              <w:left w:val="nil"/>
              <w:bottom w:val="single" w:sz="4" w:space="0" w:color="auto"/>
              <w:right w:val="single" w:sz="4" w:space="0" w:color="auto"/>
            </w:tcBorders>
            <w:shd w:val="clear" w:color="auto" w:fill="auto"/>
            <w:hideMark/>
          </w:tcPr>
          <w:p w14:paraId="6455516E" w14:textId="77777777" w:rsidR="005D456B" w:rsidRPr="00DF7E5F" w:rsidRDefault="005D456B" w:rsidP="005D456B">
            <w:pPr>
              <w:spacing w:before="60" w:after="60" w:line="240" w:lineRule="auto"/>
              <w:rPr>
                <w:bCs/>
                <w:noProof/>
                <w:sz w:val="20"/>
              </w:rPr>
            </w:pPr>
            <w:r w:rsidRPr="00DF7E5F">
              <w:rPr>
                <w:bCs/>
                <w:noProof/>
                <w:sz w:val="20"/>
              </w:rPr>
              <w:t>no polietilēna tereftalātiem</w:t>
            </w:r>
          </w:p>
        </w:tc>
        <w:tc>
          <w:tcPr>
            <w:tcW w:w="1583" w:type="dxa"/>
            <w:tcBorders>
              <w:top w:val="nil"/>
              <w:left w:val="nil"/>
              <w:bottom w:val="single" w:sz="4" w:space="0" w:color="auto"/>
              <w:right w:val="single" w:sz="4" w:space="0" w:color="auto"/>
            </w:tcBorders>
            <w:shd w:val="clear" w:color="auto" w:fill="auto"/>
            <w:hideMark/>
          </w:tcPr>
          <w:p w14:paraId="6455516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17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171" w14:textId="77777777" w:rsidR="005D456B" w:rsidRPr="00DF7E5F" w:rsidRDefault="005D456B" w:rsidP="005D456B">
            <w:pPr>
              <w:spacing w:before="60" w:after="60" w:line="240" w:lineRule="auto"/>
              <w:rPr>
                <w:bCs/>
                <w:noProof/>
                <w:color w:val="000000"/>
                <w:sz w:val="20"/>
              </w:rPr>
            </w:pPr>
          </w:p>
        </w:tc>
      </w:tr>
      <w:tr w:rsidR="005D456B" w:rsidRPr="00DF7E5F" w14:paraId="6455517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173" w14:textId="77777777" w:rsidR="005D456B" w:rsidRPr="00DF7E5F" w:rsidRDefault="005D456B" w:rsidP="005D456B">
            <w:pPr>
              <w:spacing w:before="60" w:after="60" w:line="240" w:lineRule="auto"/>
              <w:rPr>
                <w:bCs/>
                <w:noProof/>
                <w:sz w:val="20"/>
              </w:rPr>
            </w:pPr>
            <w:r w:rsidRPr="00DF7E5F">
              <w:rPr>
                <w:bCs/>
                <w:noProof/>
                <w:sz w:val="20"/>
              </w:rPr>
              <w:t>3919.90.05</w:t>
            </w:r>
          </w:p>
        </w:tc>
        <w:tc>
          <w:tcPr>
            <w:tcW w:w="7347" w:type="dxa"/>
            <w:tcBorders>
              <w:top w:val="nil"/>
              <w:left w:val="nil"/>
              <w:bottom w:val="single" w:sz="4" w:space="0" w:color="auto"/>
              <w:right w:val="single" w:sz="4" w:space="0" w:color="auto"/>
            </w:tcBorders>
            <w:shd w:val="clear" w:color="auto" w:fill="auto"/>
            <w:hideMark/>
          </w:tcPr>
          <w:p w14:paraId="64555174" w14:textId="77777777" w:rsidR="005D456B" w:rsidRPr="00DF7E5F" w:rsidRDefault="005D456B" w:rsidP="005D456B">
            <w:pPr>
              <w:spacing w:before="60" w:after="60" w:line="240" w:lineRule="auto"/>
              <w:rPr>
                <w:bCs/>
                <w:noProof/>
                <w:sz w:val="20"/>
              </w:rPr>
            </w:pPr>
            <w:r w:rsidRPr="00DF7E5F">
              <w:rPr>
                <w:bCs/>
                <w:noProof/>
                <w:sz w:val="20"/>
              </w:rPr>
              <w:t>no silikoniem</w:t>
            </w:r>
          </w:p>
        </w:tc>
        <w:tc>
          <w:tcPr>
            <w:tcW w:w="1583" w:type="dxa"/>
            <w:tcBorders>
              <w:top w:val="nil"/>
              <w:left w:val="nil"/>
              <w:bottom w:val="single" w:sz="4" w:space="0" w:color="auto"/>
              <w:right w:val="single" w:sz="4" w:space="0" w:color="auto"/>
            </w:tcBorders>
            <w:shd w:val="clear" w:color="auto" w:fill="auto"/>
            <w:hideMark/>
          </w:tcPr>
          <w:p w14:paraId="6455517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17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177" w14:textId="77777777" w:rsidR="005D456B" w:rsidRPr="00DF7E5F" w:rsidRDefault="005D456B" w:rsidP="005D456B">
            <w:pPr>
              <w:spacing w:before="60" w:after="60" w:line="240" w:lineRule="auto"/>
              <w:rPr>
                <w:bCs/>
                <w:noProof/>
                <w:color w:val="000000"/>
                <w:sz w:val="20"/>
              </w:rPr>
            </w:pPr>
          </w:p>
        </w:tc>
      </w:tr>
      <w:tr w:rsidR="005D456B" w:rsidRPr="00DF7E5F" w14:paraId="6455517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179" w14:textId="77777777" w:rsidR="005D456B" w:rsidRPr="00DF7E5F" w:rsidRDefault="005D456B" w:rsidP="005D456B">
            <w:pPr>
              <w:spacing w:before="60" w:after="60" w:line="240" w:lineRule="auto"/>
              <w:rPr>
                <w:bCs/>
                <w:noProof/>
                <w:sz w:val="20"/>
              </w:rPr>
            </w:pPr>
            <w:r w:rsidRPr="00DF7E5F">
              <w:rPr>
                <w:bCs/>
                <w:noProof/>
                <w:sz w:val="20"/>
              </w:rPr>
              <w:t>3919.90.06</w:t>
            </w:r>
          </w:p>
        </w:tc>
        <w:tc>
          <w:tcPr>
            <w:tcW w:w="7347" w:type="dxa"/>
            <w:tcBorders>
              <w:top w:val="nil"/>
              <w:left w:val="nil"/>
              <w:bottom w:val="single" w:sz="4" w:space="0" w:color="auto"/>
              <w:right w:val="single" w:sz="4" w:space="0" w:color="auto"/>
            </w:tcBorders>
            <w:shd w:val="clear" w:color="auto" w:fill="auto"/>
            <w:hideMark/>
          </w:tcPr>
          <w:p w14:paraId="6455517A" w14:textId="77777777" w:rsidR="005D456B" w:rsidRPr="00DF7E5F" w:rsidRDefault="005D456B" w:rsidP="005D456B">
            <w:pPr>
              <w:spacing w:before="60" w:after="60" w:line="240" w:lineRule="auto"/>
              <w:rPr>
                <w:bCs/>
                <w:noProof/>
                <w:sz w:val="20"/>
              </w:rPr>
            </w:pPr>
            <w:r w:rsidRPr="00DF7E5F">
              <w:rPr>
                <w:bCs/>
                <w:noProof/>
                <w:sz w:val="20"/>
              </w:rPr>
              <w:t>no šūnainā poliuretāna, pašlīmējoša no abām pusēm, pazīstama kā abpusējā līmlenta</w:t>
            </w:r>
          </w:p>
        </w:tc>
        <w:tc>
          <w:tcPr>
            <w:tcW w:w="1583" w:type="dxa"/>
            <w:tcBorders>
              <w:top w:val="nil"/>
              <w:left w:val="nil"/>
              <w:bottom w:val="single" w:sz="4" w:space="0" w:color="auto"/>
              <w:right w:val="single" w:sz="4" w:space="0" w:color="auto"/>
            </w:tcBorders>
            <w:shd w:val="clear" w:color="auto" w:fill="auto"/>
            <w:hideMark/>
          </w:tcPr>
          <w:p w14:paraId="6455517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17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17D" w14:textId="77777777" w:rsidR="005D456B" w:rsidRPr="00DF7E5F" w:rsidRDefault="005D456B" w:rsidP="005D456B">
            <w:pPr>
              <w:spacing w:before="60" w:after="60" w:line="240" w:lineRule="auto"/>
              <w:rPr>
                <w:bCs/>
                <w:noProof/>
                <w:color w:val="000000"/>
                <w:sz w:val="20"/>
              </w:rPr>
            </w:pPr>
          </w:p>
        </w:tc>
      </w:tr>
      <w:tr w:rsidR="005D456B" w:rsidRPr="00DF7E5F" w14:paraId="6455518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17F" w14:textId="77777777" w:rsidR="005D456B" w:rsidRPr="00DF7E5F" w:rsidRDefault="005D456B" w:rsidP="005D456B">
            <w:pPr>
              <w:spacing w:before="60" w:after="60" w:line="240" w:lineRule="auto"/>
              <w:rPr>
                <w:bCs/>
                <w:noProof/>
                <w:sz w:val="20"/>
              </w:rPr>
            </w:pPr>
            <w:r w:rsidRPr="00DF7E5F">
              <w:rPr>
                <w:bCs/>
                <w:noProof/>
                <w:sz w:val="20"/>
              </w:rPr>
              <w:t>3919.90.07</w:t>
            </w:r>
          </w:p>
        </w:tc>
        <w:tc>
          <w:tcPr>
            <w:tcW w:w="7347" w:type="dxa"/>
            <w:tcBorders>
              <w:top w:val="nil"/>
              <w:left w:val="nil"/>
              <w:bottom w:val="single" w:sz="4" w:space="0" w:color="auto"/>
              <w:right w:val="single" w:sz="4" w:space="0" w:color="auto"/>
            </w:tcBorders>
            <w:shd w:val="clear" w:color="auto" w:fill="auto"/>
            <w:hideMark/>
          </w:tcPr>
          <w:p w14:paraId="64555180" w14:textId="77777777" w:rsidR="005D456B" w:rsidRPr="00DF7E5F" w:rsidRDefault="005D456B" w:rsidP="005D456B">
            <w:pPr>
              <w:spacing w:before="60" w:after="60" w:line="240" w:lineRule="auto"/>
              <w:rPr>
                <w:bCs/>
                <w:noProof/>
                <w:sz w:val="20"/>
              </w:rPr>
            </w:pPr>
            <w:r w:rsidRPr="00DF7E5F">
              <w:rPr>
                <w:bCs/>
                <w:noProof/>
                <w:sz w:val="20"/>
              </w:rPr>
              <w:t>no citādiem kondensācijas, polikondensācijas vai polipievienošanas produktiem, bezšuves, bez savienotājelementiem</w:t>
            </w:r>
          </w:p>
        </w:tc>
        <w:tc>
          <w:tcPr>
            <w:tcW w:w="1583" w:type="dxa"/>
            <w:tcBorders>
              <w:top w:val="nil"/>
              <w:left w:val="nil"/>
              <w:bottom w:val="single" w:sz="4" w:space="0" w:color="auto"/>
              <w:right w:val="single" w:sz="4" w:space="0" w:color="auto"/>
            </w:tcBorders>
            <w:shd w:val="clear" w:color="auto" w:fill="auto"/>
            <w:hideMark/>
          </w:tcPr>
          <w:p w14:paraId="6455518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18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183" w14:textId="77777777" w:rsidR="005D456B" w:rsidRPr="00DF7E5F" w:rsidRDefault="005D456B" w:rsidP="005D456B">
            <w:pPr>
              <w:spacing w:before="60" w:after="60" w:line="240" w:lineRule="auto"/>
              <w:rPr>
                <w:bCs/>
                <w:noProof/>
                <w:color w:val="000000"/>
                <w:sz w:val="20"/>
              </w:rPr>
            </w:pPr>
          </w:p>
        </w:tc>
      </w:tr>
      <w:tr w:rsidR="005D456B" w:rsidRPr="00DF7E5F" w14:paraId="6455518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185" w14:textId="77777777" w:rsidR="005D456B" w:rsidRPr="00DF7E5F" w:rsidRDefault="005D456B" w:rsidP="005D456B">
            <w:pPr>
              <w:spacing w:before="60" w:after="60" w:line="240" w:lineRule="auto"/>
              <w:rPr>
                <w:bCs/>
                <w:noProof/>
                <w:sz w:val="20"/>
              </w:rPr>
            </w:pPr>
            <w:r w:rsidRPr="00DF7E5F">
              <w:rPr>
                <w:bCs/>
                <w:noProof/>
                <w:sz w:val="20"/>
              </w:rPr>
              <w:t>3919.90.10</w:t>
            </w:r>
          </w:p>
        </w:tc>
        <w:tc>
          <w:tcPr>
            <w:tcW w:w="7347" w:type="dxa"/>
            <w:tcBorders>
              <w:top w:val="nil"/>
              <w:left w:val="nil"/>
              <w:bottom w:val="single" w:sz="4" w:space="0" w:color="auto"/>
              <w:right w:val="single" w:sz="4" w:space="0" w:color="auto"/>
            </w:tcBorders>
            <w:shd w:val="clear" w:color="auto" w:fill="auto"/>
            <w:hideMark/>
          </w:tcPr>
          <w:p w14:paraId="64555186" w14:textId="77777777" w:rsidR="005D456B" w:rsidRPr="00DF7E5F" w:rsidRDefault="005D456B" w:rsidP="005D456B">
            <w:pPr>
              <w:spacing w:before="60" w:after="60" w:line="240" w:lineRule="auto"/>
              <w:rPr>
                <w:bCs/>
                <w:noProof/>
                <w:sz w:val="20"/>
              </w:rPr>
            </w:pPr>
            <w:r w:rsidRPr="00DF7E5F">
              <w:rPr>
                <w:bCs/>
                <w:noProof/>
                <w:sz w:val="20"/>
              </w:rPr>
              <w:t>no etilēna polimēriem</w:t>
            </w:r>
          </w:p>
        </w:tc>
        <w:tc>
          <w:tcPr>
            <w:tcW w:w="1583" w:type="dxa"/>
            <w:tcBorders>
              <w:top w:val="nil"/>
              <w:left w:val="nil"/>
              <w:bottom w:val="single" w:sz="4" w:space="0" w:color="auto"/>
              <w:right w:val="single" w:sz="4" w:space="0" w:color="auto"/>
            </w:tcBorders>
            <w:shd w:val="clear" w:color="auto" w:fill="auto"/>
            <w:hideMark/>
          </w:tcPr>
          <w:p w14:paraId="6455518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18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189" w14:textId="77777777" w:rsidR="005D456B" w:rsidRPr="00DF7E5F" w:rsidRDefault="005D456B" w:rsidP="005D456B">
            <w:pPr>
              <w:spacing w:before="60" w:after="60" w:line="240" w:lineRule="auto"/>
              <w:rPr>
                <w:bCs/>
                <w:noProof/>
                <w:color w:val="000000"/>
                <w:sz w:val="20"/>
              </w:rPr>
            </w:pPr>
          </w:p>
        </w:tc>
      </w:tr>
      <w:tr w:rsidR="005D456B" w:rsidRPr="00DF7E5F" w14:paraId="6455519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18B" w14:textId="77777777" w:rsidR="005D456B" w:rsidRPr="00DF7E5F" w:rsidRDefault="005D456B" w:rsidP="005D456B">
            <w:pPr>
              <w:spacing w:before="60" w:after="60" w:line="240" w:lineRule="auto"/>
              <w:rPr>
                <w:bCs/>
                <w:noProof/>
                <w:sz w:val="20"/>
              </w:rPr>
            </w:pPr>
            <w:r w:rsidRPr="00DF7E5F">
              <w:rPr>
                <w:bCs/>
                <w:noProof/>
                <w:sz w:val="20"/>
              </w:rPr>
              <w:t>3919.90.13</w:t>
            </w:r>
          </w:p>
        </w:tc>
        <w:tc>
          <w:tcPr>
            <w:tcW w:w="7347" w:type="dxa"/>
            <w:tcBorders>
              <w:top w:val="nil"/>
              <w:left w:val="nil"/>
              <w:bottom w:val="single" w:sz="4" w:space="0" w:color="auto"/>
              <w:right w:val="single" w:sz="4" w:space="0" w:color="auto"/>
            </w:tcBorders>
            <w:shd w:val="clear" w:color="auto" w:fill="auto"/>
            <w:hideMark/>
          </w:tcPr>
          <w:p w14:paraId="6455518C" w14:textId="77777777" w:rsidR="005D456B" w:rsidRPr="00DF7E5F" w:rsidRDefault="005D456B" w:rsidP="005D456B">
            <w:pPr>
              <w:spacing w:before="60" w:after="60" w:line="240" w:lineRule="auto"/>
              <w:rPr>
                <w:bCs/>
                <w:noProof/>
                <w:sz w:val="20"/>
              </w:rPr>
            </w:pPr>
            <w:r w:rsidRPr="00DF7E5F">
              <w:rPr>
                <w:bCs/>
                <w:noProof/>
                <w:sz w:val="20"/>
              </w:rPr>
              <w:t>stirola polimēru</w:t>
            </w:r>
          </w:p>
        </w:tc>
        <w:tc>
          <w:tcPr>
            <w:tcW w:w="1583" w:type="dxa"/>
            <w:tcBorders>
              <w:top w:val="nil"/>
              <w:left w:val="nil"/>
              <w:bottom w:val="single" w:sz="4" w:space="0" w:color="auto"/>
              <w:right w:val="single" w:sz="4" w:space="0" w:color="auto"/>
            </w:tcBorders>
            <w:shd w:val="clear" w:color="auto" w:fill="auto"/>
            <w:hideMark/>
          </w:tcPr>
          <w:p w14:paraId="6455518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18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18F" w14:textId="77777777" w:rsidR="005D456B" w:rsidRPr="00DF7E5F" w:rsidRDefault="005D456B" w:rsidP="005D456B">
            <w:pPr>
              <w:spacing w:before="60" w:after="60" w:line="240" w:lineRule="auto"/>
              <w:rPr>
                <w:bCs/>
                <w:noProof/>
                <w:color w:val="000000"/>
                <w:sz w:val="20"/>
              </w:rPr>
            </w:pPr>
          </w:p>
        </w:tc>
      </w:tr>
      <w:tr w:rsidR="005D456B" w:rsidRPr="00DF7E5F" w14:paraId="6455519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191" w14:textId="77777777" w:rsidR="005D456B" w:rsidRPr="00DF7E5F" w:rsidRDefault="005D456B" w:rsidP="005D456B">
            <w:pPr>
              <w:spacing w:before="60" w:after="60" w:line="240" w:lineRule="auto"/>
              <w:rPr>
                <w:bCs/>
                <w:noProof/>
                <w:sz w:val="20"/>
              </w:rPr>
            </w:pPr>
            <w:r w:rsidRPr="00DF7E5F">
              <w:rPr>
                <w:bCs/>
                <w:noProof/>
                <w:sz w:val="20"/>
              </w:rPr>
              <w:t>3919.90.21</w:t>
            </w:r>
          </w:p>
        </w:tc>
        <w:tc>
          <w:tcPr>
            <w:tcW w:w="7347" w:type="dxa"/>
            <w:tcBorders>
              <w:top w:val="nil"/>
              <w:left w:val="nil"/>
              <w:bottom w:val="single" w:sz="4" w:space="0" w:color="auto"/>
              <w:right w:val="single" w:sz="4" w:space="0" w:color="auto"/>
            </w:tcBorders>
            <w:shd w:val="clear" w:color="auto" w:fill="auto"/>
            <w:hideMark/>
          </w:tcPr>
          <w:p w14:paraId="64555192" w14:textId="77777777" w:rsidR="005D456B" w:rsidRPr="00DF7E5F" w:rsidRDefault="005D456B" w:rsidP="005D456B">
            <w:pPr>
              <w:spacing w:before="60" w:after="60" w:line="240" w:lineRule="auto"/>
              <w:rPr>
                <w:bCs/>
                <w:noProof/>
                <w:sz w:val="20"/>
              </w:rPr>
            </w:pPr>
            <w:r w:rsidRPr="00DF7E5F">
              <w:rPr>
                <w:bCs/>
                <w:noProof/>
                <w:sz w:val="20"/>
              </w:rPr>
              <w:t>no vinilhlorīda polimēriem, biezumā nepārsniedzot 0,25 mm, ar stikla mikrolodīšu pārklājumu</w:t>
            </w:r>
          </w:p>
        </w:tc>
        <w:tc>
          <w:tcPr>
            <w:tcW w:w="1583" w:type="dxa"/>
            <w:tcBorders>
              <w:top w:val="nil"/>
              <w:left w:val="nil"/>
              <w:bottom w:val="single" w:sz="4" w:space="0" w:color="auto"/>
              <w:right w:val="single" w:sz="4" w:space="0" w:color="auto"/>
            </w:tcBorders>
            <w:shd w:val="clear" w:color="auto" w:fill="auto"/>
            <w:hideMark/>
          </w:tcPr>
          <w:p w14:paraId="6455519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19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195" w14:textId="77777777" w:rsidR="005D456B" w:rsidRPr="00DF7E5F" w:rsidRDefault="005D456B" w:rsidP="005D456B">
            <w:pPr>
              <w:spacing w:before="60" w:after="60" w:line="240" w:lineRule="auto"/>
              <w:rPr>
                <w:bCs/>
                <w:noProof/>
                <w:color w:val="000000"/>
                <w:sz w:val="20"/>
              </w:rPr>
            </w:pPr>
          </w:p>
        </w:tc>
      </w:tr>
      <w:tr w:rsidR="005D456B" w:rsidRPr="00DF7E5F" w14:paraId="6455519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197" w14:textId="77777777" w:rsidR="005D456B" w:rsidRPr="00DF7E5F" w:rsidRDefault="005D456B" w:rsidP="005D456B">
            <w:pPr>
              <w:spacing w:before="60" w:after="60" w:line="240" w:lineRule="auto"/>
              <w:rPr>
                <w:bCs/>
                <w:noProof/>
                <w:sz w:val="20"/>
              </w:rPr>
            </w:pPr>
            <w:r w:rsidRPr="00DF7E5F">
              <w:rPr>
                <w:bCs/>
                <w:noProof/>
                <w:sz w:val="20"/>
              </w:rPr>
              <w:t>3919.90.23</w:t>
            </w:r>
          </w:p>
        </w:tc>
        <w:tc>
          <w:tcPr>
            <w:tcW w:w="7347" w:type="dxa"/>
            <w:tcBorders>
              <w:top w:val="nil"/>
              <w:left w:val="nil"/>
              <w:bottom w:val="single" w:sz="4" w:space="0" w:color="auto"/>
              <w:right w:val="single" w:sz="4" w:space="0" w:color="auto"/>
            </w:tcBorders>
            <w:shd w:val="clear" w:color="auto" w:fill="auto"/>
            <w:hideMark/>
          </w:tcPr>
          <w:p w14:paraId="64555198" w14:textId="77777777" w:rsidR="005D456B" w:rsidRPr="00DF7E5F" w:rsidRDefault="005D456B" w:rsidP="005D456B">
            <w:pPr>
              <w:spacing w:before="60" w:after="60" w:line="240" w:lineRule="auto"/>
              <w:rPr>
                <w:bCs/>
                <w:noProof/>
                <w:sz w:val="20"/>
              </w:rPr>
            </w:pPr>
            <w:r w:rsidRPr="00DF7E5F">
              <w:rPr>
                <w:bCs/>
                <w:noProof/>
                <w:sz w:val="20"/>
              </w:rPr>
              <w:t>citādi vinilhlorīda polimēri, ar biezumu 50 mikroni vai vairāk, bet ne biezāki par 100 mikroniem, ruļļos, kuru platums ir 450 mm vai vairāk, bet nepārsniedz 1350 mm, un garums ir 1000 m vai vairāk</w:t>
            </w:r>
          </w:p>
        </w:tc>
        <w:tc>
          <w:tcPr>
            <w:tcW w:w="1583" w:type="dxa"/>
            <w:tcBorders>
              <w:top w:val="nil"/>
              <w:left w:val="nil"/>
              <w:bottom w:val="single" w:sz="4" w:space="0" w:color="auto"/>
              <w:right w:val="single" w:sz="4" w:space="0" w:color="auto"/>
            </w:tcBorders>
            <w:shd w:val="clear" w:color="auto" w:fill="auto"/>
            <w:hideMark/>
          </w:tcPr>
          <w:p w14:paraId="6455519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19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19B" w14:textId="77777777" w:rsidR="005D456B" w:rsidRPr="00DF7E5F" w:rsidRDefault="005D456B" w:rsidP="005D456B">
            <w:pPr>
              <w:spacing w:before="60" w:after="60" w:line="240" w:lineRule="auto"/>
              <w:rPr>
                <w:bCs/>
                <w:noProof/>
                <w:color w:val="000000"/>
                <w:sz w:val="20"/>
              </w:rPr>
            </w:pPr>
          </w:p>
        </w:tc>
      </w:tr>
      <w:tr w:rsidR="005D456B" w:rsidRPr="00DF7E5F" w14:paraId="645551A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19D" w14:textId="77777777" w:rsidR="005D456B" w:rsidRPr="00DF7E5F" w:rsidRDefault="005D456B" w:rsidP="005D456B">
            <w:pPr>
              <w:spacing w:before="60" w:after="60" w:line="240" w:lineRule="auto"/>
              <w:rPr>
                <w:bCs/>
                <w:noProof/>
                <w:sz w:val="20"/>
              </w:rPr>
            </w:pPr>
            <w:r w:rsidRPr="00DF7E5F">
              <w:rPr>
                <w:bCs/>
                <w:noProof/>
                <w:sz w:val="20"/>
              </w:rPr>
              <w:t>3919.90.30</w:t>
            </w:r>
          </w:p>
        </w:tc>
        <w:tc>
          <w:tcPr>
            <w:tcW w:w="7347" w:type="dxa"/>
            <w:tcBorders>
              <w:top w:val="nil"/>
              <w:left w:val="nil"/>
              <w:bottom w:val="single" w:sz="4" w:space="0" w:color="auto"/>
              <w:right w:val="single" w:sz="4" w:space="0" w:color="auto"/>
            </w:tcBorders>
            <w:shd w:val="clear" w:color="auto" w:fill="auto"/>
            <w:hideMark/>
          </w:tcPr>
          <w:p w14:paraId="6455519E" w14:textId="77777777" w:rsidR="005D456B" w:rsidRPr="00DF7E5F" w:rsidRDefault="005D456B" w:rsidP="005D456B">
            <w:pPr>
              <w:spacing w:before="60" w:after="60" w:line="240" w:lineRule="auto"/>
              <w:rPr>
                <w:bCs/>
                <w:noProof/>
                <w:sz w:val="20"/>
              </w:rPr>
            </w:pPr>
            <w:r w:rsidRPr="00DF7E5F">
              <w:rPr>
                <w:bCs/>
                <w:noProof/>
                <w:sz w:val="20"/>
              </w:rPr>
              <w:t>no citādiem vinilhlorīda polimēriem</w:t>
            </w:r>
          </w:p>
        </w:tc>
        <w:tc>
          <w:tcPr>
            <w:tcW w:w="1583" w:type="dxa"/>
            <w:tcBorders>
              <w:top w:val="nil"/>
              <w:left w:val="nil"/>
              <w:bottom w:val="single" w:sz="4" w:space="0" w:color="auto"/>
              <w:right w:val="single" w:sz="4" w:space="0" w:color="auto"/>
            </w:tcBorders>
            <w:shd w:val="clear" w:color="auto" w:fill="auto"/>
            <w:hideMark/>
          </w:tcPr>
          <w:p w14:paraId="6455519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1A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1A1" w14:textId="77777777" w:rsidR="005D456B" w:rsidRPr="00DF7E5F" w:rsidRDefault="005D456B" w:rsidP="005D456B">
            <w:pPr>
              <w:spacing w:before="60" w:after="60" w:line="240" w:lineRule="auto"/>
              <w:rPr>
                <w:bCs/>
                <w:noProof/>
                <w:color w:val="000000"/>
                <w:sz w:val="20"/>
              </w:rPr>
            </w:pPr>
          </w:p>
        </w:tc>
      </w:tr>
      <w:tr w:rsidR="005D456B" w:rsidRPr="00DF7E5F" w14:paraId="645551A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1A3" w14:textId="77777777" w:rsidR="005D456B" w:rsidRPr="00DF7E5F" w:rsidRDefault="005D456B" w:rsidP="005D456B">
            <w:pPr>
              <w:spacing w:before="60" w:after="60" w:line="240" w:lineRule="auto"/>
              <w:rPr>
                <w:bCs/>
                <w:noProof/>
                <w:sz w:val="20"/>
              </w:rPr>
            </w:pPr>
            <w:r w:rsidRPr="00DF7E5F">
              <w:rPr>
                <w:bCs/>
                <w:noProof/>
                <w:sz w:val="20"/>
              </w:rPr>
              <w:t>3919.90.33</w:t>
            </w:r>
          </w:p>
        </w:tc>
        <w:tc>
          <w:tcPr>
            <w:tcW w:w="7347" w:type="dxa"/>
            <w:tcBorders>
              <w:top w:val="nil"/>
              <w:left w:val="nil"/>
              <w:bottom w:val="single" w:sz="4" w:space="0" w:color="auto"/>
              <w:right w:val="single" w:sz="4" w:space="0" w:color="auto"/>
            </w:tcBorders>
            <w:shd w:val="clear" w:color="auto" w:fill="auto"/>
            <w:hideMark/>
          </w:tcPr>
          <w:p w14:paraId="645551A4" w14:textId="77777777" w:rsidR="005D456B" w:rsidRPr="00DF7E5F" w:rsidRDefault="005D456B" w:rsidP="005D456B">
            <w:pPr>
              <w:spacing w:before="60" w:after="60" w:line="240" w:lineRule="auto"/>
              <w:rPr>
                <w:bCs/>
                <w:noProof/>
                <w:sz w:val="20"/>
              </w:rPr>
            </w:pPr>
            <w:r w:rsidRPr="00DF7E5F">
              <w:rPr>
                <w:bCs/>
                <w:noProof/>
                <w:sz w:val="20"/>
              </w:rPr>
              <w:t>no vinilidēna hlorīda, biezumā nepārsniedzot 0,05 mm, neapdrukāta</w:t>
            </w:r>
          </w:p>
        </w:tc>
        <w:tc>
          <w:tcPr>
            <w:tcW w:w="1583" w:type="dxa"/>
            <w:tcBorders>
              <w:top w:val="nil"/>
              <w:left w:val="nil"/>
              <w:bottom w:val="single" w:sz="4" w:space="0" w:color="auto"/>
              <w:right w:val="single" w:sz="4" w:space="0" w:color="auto"/>
            </w:tcBorders>
            <w:shd w:val="clear" w:color="auto" w:fill="auto"/>
            <w:hideMark/>
          </w:tcPr>
          <w:p w14:paraId="645551A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1A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1A7" w14:textId="77777777" w:rsidR="005D456B" w:rsidRPr="00DF7E5F" w:rsidRDefault="005D456B" w:rsidP="005D456B">
            <w:pPr>
              <w:spacing w:before="60" w:after="60" w:line="240" w:lineRule="auto"/>
              <w:rPr>
                <w:bCs/>
                <w:noProof/>
                <w:color w:val="000000"/>
                <w:sz w:val="20"/>
              </w:rPr>
            </w:pPr>
          </w:p>
        </w:tc>
      </w:tr>
      <w:tr w:rsidR="005D456B" w:rsidRPr="00DF7E5F" w14:paraId="645551A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1A9" w14:textId="77777777" w:rsidR="005D456B" w:rsidRPr="00DF7E5F" w:rsidRDefault="005D456B" w:rsidP="005D456B">
            <w:pPr>
              <w:spacing w:before="60" w:after="60" w:line="240" w:lineRule="auto"/>
              <w:rPr>
                <w:bCs/>
                <w:noProof/>
                <w:sz w:val="20"/>
              </w:rPr>
            </w:pPr>
            <w:r w:rsidRPr="00DF7E5F">
              <w:rPr>
                <w:bCs/>
                <w:noProof/>
                <w:sz w:val="20"/>
              </w:rPr>
              <w:t>3919.90.35</w:t>
            </w:r>
          </w:p>
        </w:tc>
        <w:tc>
          <w:tcPr>
            <w:tcW w:w="7347" w:type="dxa"/>
            <w:tcBorders>
              <w:top w:val="nil"/>
              <w:left w:val="nil"/>
              <w:bottom w:val="single" w:sz="4" w:space="0" w:color="auto"/>
              <w:right w:val="single" w:sz="4" w:space="0" w:color="auto"/>
            </w:tcBorders>
            <w:shd w:val="clear" w:color="auto" w:fill="auto"/>
            <w:hideMark/>
          </w:tcPr>
          <w:p w14:paraId="645551AA" w14:textId="77777777" w:rsidR="005D456B" w:rsidRPr="00DF7E5F" w:rsidRDefault="005D456B" w:rsidP="005D456B">
            <w:pPr>
              <w:spacing w:before="60" w:after="60" w:line="240" w:lineRule="auto"/>
              <w:rPr>
                <w:bCs/>
                <w:noProof/>
                <w:sz w:val="20"/>
              </w:rPr>
            </w:pPr>
            <w:r w:rsidRPr="00DF7E5F">
              <w:rPr>
                <w:bCs/>
                <w:noProof/>
                <w:sz w:val="20"/>
              </w:rPr>
              <w:t>no vinilidēna hlorīda polimēriem (izņemot to, kas biezumā nepārsniedz 0,05 mm, neapdrukātu), vinilacetāta polimēriem un polivinilspirta</w:t>
            </w:r>
          </w:p>
        </w:tc>
        <w:tc>
          <w:tcPr>
            <w:tcW w:w="1583" w:type="dxa"/>
            <w:tcBorders>
              <w:top w:val="nil"/>
              <w:left w:val="nil"/>
              <w:bottom w:val="single" w:sz="4" w:space="0" w:color="auto"/>
              <w:right w:val="single" w:sz="4" w:space="0" w:color="auto"/>
            </w:tcBorders>
            <w:shd w:val="clear" w:color="auto" w:fill="auto"/>
            <w:hideMark/>
          </w:tcPr>
          <w:p w14:paraId="645551A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1A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1AD" w14:textId="77777777" w:rsidR="005D456B" w:rsidRPr="00DF7E5F" w:rsidRDefault="005D456B" w:rsidP="005D456B">
            <w:pPr>
              <w:spacing w:before="60" w:after="60" w:line="240" w:lineRule="auto"/>
              <w:rPr>
                <w:bCs/>
                <w:noProof/>
                <w:color w:val="000000"/>
                <w:sz w:val="20"/>
              </w:rPr>
            </w:pPr>
          </w:p>
        </w:tc>
      </w:tr>
      <w:tr w:rsidR="005D456B" w:rsidRPr="00DF7E5F" w14:paraId="645551B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1AF"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3919.90.36</w:t>
            </w:r>
          </w:p>
        </w:tc>
        <w:tc>
          <w:tcPr>
            <w:tcW w:w="7347" w:type="dxa"/>
            <w:tcBorders>
              <w:top w:val="nil"/>
              <w:left w:val="nil"/>
              <w:bottom w:val="single" w:sz="4" w:space="0" w:color="auto"/>
              <w:right w:val="single" w:sz="4" w:space="0" w:color="auto"/>
            </w:tcBorders>
            <w:shd w:val="clear" w:color="auto" w:fill="auto"/>
            <w:hideMark/>
          </w:tcPr>
          <w:p w14:paraId="645551B0" w14:textId="77777777" w:rsidR="005D456B" w:rsidRPr="00DF7E5F" w:rsidRDefault="005D456B" w:rsidP="005D456B">
            <w:pPr>
              <w:spacing w:before="60" w:after="60" w:line="240" w:lineRule="auto"/>
              <w:rPr>
                <w:bCs/>
                <w:noProof/>
                <w:sz w:val="20"/>
              </w:rPr>
            </w:pPr>
            <w:r w:rsidRPr="00DF7E5F">
              <w:rPr>
                <w:bCs/>
                <w:noProof/>
                <w:sz w:val="20"/>
              </w:rPr>
              <w:t>no akrila polimēriem, ar stikla mikrolodīšu pārklājumu</w:t>
            </w:r>
          </w:p>
        </w:tc>
        <w:tc>
          <w:tcPr>
            <w:tcW w:w="1583" w:type="dxa"/>
            <w:tcBorders>
              <w:top w:val="nil"/>
              <w:left w:val="nil"/>
              <w:bottom w:val="single" w:sz="4" w:space="0" w:color="auto"/>
              <w:right w:val="single" w:sz="4" w:space="0" w:color="auto"/>
            </w:tcBorders>
            <w:shd w:val="clear" w:color="auto" w:fill="auto"/>
            <w:hideMark/>
          </w:tcPr>
          <w:p w14:paraId="645551B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1B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1B3" w14:textId="77777777" w:rsidR="005D456B" w:rsidRPr="00DF7E5F" w:rsidRDefault="005D456B" w:rsidP="005D456B">
            <w:pPr>
              <w:spacing w:before="60" w:after="60" w:line="240" w:lineRule="auto"/>
              <w:rPr>
                <w:bCs/>
                <w:noProof/>
                <w:color w:val="000000"/>
                <w:sz w:val="20"/>
              </w:rPr>
            </w:pPr>
          </w:p>
        </w:tc>
      </w:tr>
      <w:tr w:rsidR="005D456B" w:rsidRPr="00DF7E5F" w14:paraId="645551B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1B5" w14:textId="77777777" w:rsidR="005D456B" w:rsidRPr="00DF7E5F" w:rsidRDefault="005D456B" w:rsidP="005D456B">
            <w:pPr>
              <w:spacing w:before="60" w:after="60" w:line="240" w:lineRule="auto"/>
              <w:rPr>
                <w:bCs/>
                <w:noProof/>
                <w:sz w:val="20"/>
              </w:rPr>
            </w:pPr>
            <w:r w:rsidRPr="00DF7E5F">
              <w:rPr>
                <w:bCs/>
                <w:noProof/>
                <w:sz w:val="20"/>
              </w:rPr>
              <w:t>3919.90.37</w:t>
            </w:r>
          </w:p>
        </w:tc>
        <w:tc>
          <w:tcPr>
            <w:tcW w:w="7347" w:type="dxa"/>
            <w:tcBorders>
              <w:top w:val="nil"/>
              <w:left w:val="nil"/>
              <w:bottom w:val="single" w:sz="4" w:space="0" w:color="auto"/>
              <w:right w:val="single" w:sz="4" w:space="0" w:color="auto"/>
            </w:tcBorders>
            <w:shd w:val="clear" w:color="auto" w:fill="auto"/>
            <w:hideMark/>
          </w:tcPr>
          <w:p w14:paraId="645551B6" w14:textId="77777777" w:rsidR="005D456B" w:rsidRPr="00DF7E5F" w:rsidRDefault="005D456B" w:rsidP="005D456B">
            <w:pPr>
              <w:spacing w:before="60" w:after="60" w:line="240" w:lineRule="auto"/>
              <w:rPr>
                <w:bCs/>
                <w:noProof/>
                <w:sz w:val="20"/>
              </w:rPr>
            </w:pPr>
            <w:r w:rsidRPr="00DF7E5F">
              <w:rPr>
                <w:bCs/>
                <w:noProof/>
                <w:sz w:val="20"/>
              </w:rPr>
              <w:t>no citādiem akrila polimēriem</w:t>
            </w:r>
          </w:p>
        </w:tc>
        <w:tc>
          <w:tcPr>
            <w:tcW w:w="1583" w:type="dxa"/>
            <w:tcBorders>
              <w:top w:val="nil"/>
              <w:left w:val="nil"/>
              <w:bottom w:val="single" w:sz="4" w:space="0" w:color="auto"/>
              <w:right w:val="single" w:sz="4" w:space="0" w:color="auto"/>
            </w:tcBorders>
            <w:shd w:val="clear" w:color="auto" w:fill="auto"/>
            <w:hideMark/>
          </w:tcPr>
          <w:p w14:paraId="645551B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1B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1B9" w14:textId="77777777" w:rsidR="005D456B" w:rsidRPr="00DF7E5F" w:rsidRDefault="005D456B" w:rsidP="005D456B">
            <w:pPr>
              <w:spacing w:before="60" w:after="60" w:line="240" w:lineRule="auto"/>
              <w:rPr>
                <w:bCs/>
                <w:noProof/>
                <w:color w:val="000000"/>
                <w:sz w:val="20"/>
              </w:rPr>
            </w:pPr>
          </w:p>
        </w:tc>
      </w:tr>
      <w:tr w:rsidR="005D456B" w:rsidRPr="00DF7E5F" w14:paraId="645551C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1BB" w14:textId="77777777" w:rsidR="005D456B" w:rsidRPr="00DF7E5F" w:rsidRDefault="005D456B" w:rsidP="005D456B">
            <w:pPr>
              <w:spacing w:before="60" w:after="60" w:line="240" w:lineRule="auto"/>
              <w:rPr>
                <w:bCs/>
                <w:noProof/>
                <w:sz w:val="20"/>
              </w:rPr>
            </w:pPr>
            <w:r w:rsidRPr="00DF7E5F">
              <w:rPr>
                <w:bCs/>
                <w:noProof/>
                <w:sz w:val="20"/>
              </w:rPr>
              <w:t>3919.90.40</w:t>
            </w:r>
          </w:p>
        </w:tc>
        <w:tc>
          <w:tcPr>
            <w:tcW w:w="7347" w:type="dxa"/>
            <w:tcBorders>
              <w:top w:val="nil"/>
              <w:left w:val="nil"/>
              <w:bottom w:val="single" w:sz="4" w:space="0" w:color="auto"/>
              <w:right w:val="single" w:sz="4" w:space="0" w:color="auto"/>
            </w:tcBorders>
            <w:shd w:val="clear" w:color="auto" w:fill="auto"/>
            <w:hideMark/>
          </w:tcPr>
          <w:p w14:paraId="645551BC" w14:textId="77777777" w:rsidR="005D456B" w:rsidRPr="00DF7E5F" w:rsidRDefault="005D456B" w:rsidP="005D456B">
            <w:pPr>
              <w:spacing w:before="60" w:after="60" w:line="240" w:lineRule="auto"/>
              <w:rPr>
                <w:bCs/>
                <w:noProof/>
                <w:sz w:val="20"/>
              </w:rPr>
            </w:pPr>
            <w:r w:rsidRPr="00DF7E5F">
              <w:rPr>
                <w:bCs/>
                <w:noProof/>
                <w:sz w:val="20"/>
              </w:rPr>
              <w:t>no biaksiāli orientētiem propilēna polimēriem (izņemot abpusēji pašlīmējošu)</w:t>
            </w:r>
          </w:p>
        </w:tc>
        <w:tc>
          <w:tcPr>
            <w:tcW w:w="1583" w:type="dxa"/>
            <w:tcBorders>
              <w:top w:val="nil"/>
              <w:left w:val="nil"/>
              <w:bottom w:val="single" w:sz="4" w:space="0" w:color="auto"/>
              <w:right w:val="single" w:sz="4" w:space="0" w:color="auto"/>
            </w:tcBorders>
            <w:shd w:val="clear" w:color="auto" w:fill="auto"/>
            <w:hideMark/>
          </w:tcPr>
          <w:p w14:paraId="645551B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1B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1BF" w14:textId="77777777" w:rsidR="005D456B" w:rsidRPr="00DF7E5F" w:rsidRDefault="005D456B" w:rsidP="005D456B">
            <w:pPr>
              <w:spacing w:before="60" w:after="60" w:line="240" w:lineRule="auto"/>
              <w:rPr>
                <w:bCs/>
                <w:noProof/>
                <w:color w:val="000000"/>
                <w:sz w:val="20"/>
              </w:rPr>
            </w:pPr>
          </w:p>
        </w:tc>
      </w:tr>
      <w:tr w:rsidR="005D456B" w:rsidRPr="00DF7E5F" w14:paraId="645551C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1C1" w14:textId="77777777" w:rsidR="005D456B" w:rsidRPr="00DF7E5F" w:rsidRDefault="005D456B" w:rsidP="005D456B">
            <w:pPr>
              <w:spacing w:before="60" w:after="60" w:line="240" w:lineRule="auto"/>
              <w:rPr>
                <w:bCs/>
                <w:noProof/>
                <w:sz w:val="20"/>
              </w:rPr>
            </w:pPr>
            <w:r w:rsidRPr="00DF7E5F">
              <w:rPr>
                <w:bCs/>
                <w:noProof/>
                <w:sz w:val="20"/>
              </w:rPr>
              <w:t>3919.90.43</w:t>
            </w:r>
          </w:p>
        </w:tc>
        <w:tc>
          <w:tcPr>
            <w:tcW w:w="7347" w:type="dxa"/>
            <w:tcBorders>
              <w:top w:val="nil"/>
              <w:left w:val="nil"/>
              <w:bottom w:val="single" w:sz="4" w:space="0" w:color="auto"/>
              <w:right w:val="single" w:sz="4" w:space="0" w:color="auto"/>
            </w:tcBorders>
            <w:shd w:val="clear" w:color="auto" w:fill="auto"/>
            <w:hideMark/>
          </w:tcPr>
          <w:p w14:paraId="645551C2" w14:textId="77777777" w:rsidR="005D456B" w:rsidRPr="00DF7E5F" w:rsidRDefault="005D456B" w:rsidP="005D456B">
            <w:pPr>
              <w:spacing w:before="60" w:after="60" w:line="240" w:lineRule="auto"/>
              <w:rPr>
                <w:bCs/>
                <w:noProof/>
                <w:sz w:val="20"/>
              </w:rPr>
            </w:pPr>
            <w:r w:rsidRPr="00DF7E5F">
              <w:rPr>
                <w:bCs/>
                <w:noProof/>
                <w:sz w:val="20"/>
              </w:rPr>
              <w:t>citādi, no biaksiāli orientētiem propilēna polimēriem</w:t>
            </w:r>
          </w:p>
        </w:tc>
        <w:tc>
          <w:tcPr>
            <w:tcW w:w="1583" w:type="dxa"/>
            <w:tcBorders>
              <w:top w:val="nil"/>
              <w:left w:val="nil"/>
              <w:bottom w:val="single" w:sz="4" w:space="0" w:color="auto"/>
              <w:right w:val="single" w:sz="4" w:space="0" w:color="auto"/>
            </w:tcBorders>
            <w:shd w:val="clear" w:color="auto" w:fill="auto"/>
            <w:hideMark/>
          </w:tcPr>
          <w:p w14:paraId="645551C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1C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1C5" w14:textId="77777777" w:rsidR="005D456B" w:rsidRPr="00DF7E5F" w:rsidRDefault="005D456B" w:rsidP="005D456B">
            <w:pPr>
              <w:spacing w:before="60" w:after="60" w:line="240" w:lineRule="auto"/>
              <w:rPr>
                <w:bCs/>
                <w:noProof/>
                <w:color w:val="000000"/>
                <w:sz w:val="20"/>
              </w:rPr>
            </w:pPr>
          </w:p>
        </w:tc>
      </w:tr>
      <w:tr w:rsidR="005D456B" w:rsidRPr="00DF7E5F" w14:paraId="645551C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1C7" w14:textId="77777777" w:rsidR="005D456B" w:rsidRPr="00DF7E5F" w:rsidRDefault="005D456B" w:rsidP="005D456B">
            <w:pPr>
              <w:spacing w:before="60" w:after="60" w:line="240" w:lineRule="auto"/>
              <w:rPr>
                <w:bCs/>
                <w:noProof/>
                <w:sz w:val="20"/>
              </w:rPr>
            </w:pPr>
            <w:r w:rsidRPr="00DF7E5F">
              <w:rPr>
                <w:bCs/>
                <w:noProof/>
                <w:sz w:val="20"/>
              </w:rPr>
              <w:t>3919.90.45</w:t>
            </w:r>
          </w:p>
        </w:tc>
        <w:tc>
          <w:tcPr>
            <w:tcW w:w="7347" w:type="dxa"/>
            <w:tcBorders>
              <w:top w:val="nil"/>
              <w:left w:val="nil"/>
              <w:bottom w:val="single" w:sz="4" w:space="0" w:color="auto"/>
              <w:right w:val="single" w:sz="4" w:space="0" w:color="auto"/>
            </w:tcBorders>
            <w:shd w:val="clear" w:color="auto" w:fill="auto"/>
            <w:hideMark/>
          </w:tcPr>
          <w:p w14:paraId="645551C8" w14:textId="77777777" w:rsidR="005D456B" w:rsidRPr="00DF7E5F" w:rsidRDefault="005D456B" w:rsidP="005D456B">
            <w:pPr>
              <w:spacing w:before="60" w:after="60" w:line="240" w:lineRule="auto"/>
              <w:rPr>
                <w:bCs/>
                <w:noProof/>
                <w:sz w:val="20"/>
              </w:rPr>
            </w:pPr>
            <w:r w:rsidRPr="00DF7E5F">
              <w:rPr>
                <w:bCs/>
                <w:noProof/>
                <w:sz w:val="20"/>
              </w:rPr>
              <w:t>citādi, no propilēna polimēriem</w:t>
            </w:r>
          </w:p>
        </w:tc>
        <w:tc>
          <w:tcPr>
            <w:tcW w:w="1583" w:type="dxa"/>
            <w:tcBorders>
              <w:top w:val="nil"/>
              <w:left w:val="nil"/>
              <w:bottom w:val="single" w:sz="4" w:space="0" w:color="auto"/>
              <w:right w:val="single" w:sz="4" w:space="0" w:color="auto"/>
            </w:tcBorders>
            <w:shd w:val="clear" w:color="auto" w:fill="auto"/>
            <w:hideMark/>
          </w:tcPr>
          <w:p w14:paraId="645551C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1C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1CB" w14:textId="77777777" w:rsidR="005D456B" w:rsidRPr="00DF7E5F" w:rsidRDefault="005D456B" w:rsidP="005D456B">
            <w:pPr>
              <w:spacing w:before="60" w:after="60" w:line="240" w:lineRule="auto"/>
              <w:rPr>
                <w:bCs/>
                <w:noProof/>
                <w:color w:val="000000"/>
                <w:sz w:val="20"/>
              </w:rPr>
            </w:pPr>
          </w:p>
        </w:tc>
      </w:tr>
      <w:tr w:rsidR="005D456B" w:rsidRPr="00DF7E5F" w14:paraId="645551D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1CD" w14:textId="77777777" w:rsidR="005D456B" w:rsidRPr="00DF7E5F" w:rsidRDefault="005D456B" w:rsidP="005D456B">
            <w:pPr>
              <w:spacing w:before="60" w:after="60" w:line="240" w:lineRule="auto"/>
              <w:rPr>
                <w:bCs/>
                <w:noProof/>
                <w:sz w:val="20"/>
              </w:rPr>
            </w:pPr>
            <w:r w:rsidRPr="00DF7E5F">
              <w:rPr>
                <w:bCs/>
                <w:noProof/>
                <w:sz w:val="20"/>
              </w:rPr>
              <w:t>3919.90.47</w:t>
            </w:r>
          </w:p>
        </w:tc>
        <w:tc>
          <w:tcPr>
            <w:tcW w:w="7347" w:type="dxa"/>
            <w:tcBorders>
              <w:top w:val="nil"/>
              <w:left w:val="nil"/>
              <w:bottom w:val="single" w:sz="4" w:space="0" w:color="auto"/>
              <w:right w:val="single" w:sz="4" w:space="0" w:color="auto"/>
            </w:tcBorders>
            <w:shd w:val="clear" w:color="auto" w:fill="auto"/>
            <w:hideMark/>
          </w:tcPr>
          <w:p w14:paraId="645551CE" w14:textId="77777777" w:rsidR="005D456B" w:rsidRPr="00DF7E5F" w:rsidRDefault="005D456B" w:rsidP="005D456B">
            <w:pPr>
              <w:spacing w:before="60" w:after="60" w:line="240" w:lineRule="auto"/>
              <w:rPr>
                <w:bCs/>
                <w:noProof/>
                <w:sz w:val="20"/>
              </w:rPr>
            </w:pPr>
            <w:r w:rsidRPr="00DF7E5F">
              <w:rPr>
                <w:bCs/>
                <w:noProof/>
                <w:sz w:val="20"/>
              </w:rPr>
              <w:t>no citādiem polimerizācijas vai kopolimerizācijas produktiem</w:t>
            </w:r>
          </w:p>
        </w:tc>
        <w:tc>
          <w:tcPr>
            <w:tcW w:w="1583" w:type="dxa"/>
            <w:tcBorders>
              <w:top w:val="nil"/>
              <w:left w:val="nil"/>
              <w:bottom w:val="single" w:sz="4" w:space="0" w:color="auto"/>
              <w:right w:val="single" w:sz="4" w:space="0" w:color="auto"/>
            </w:tcBorders>
            <w:shd w:val="clear" w:color="auto" w:fill="auto"/>
            <w:hideMark/>
          </w:tcPr>
          <w:p w14:paraId="645551C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1D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1D1" w14:textId="77777777" w:rsidR="005D456B" w:rsidRPr="00DF7E5F" w:rsidRDefault="005D456B" w:rsidP="005D456B">
            <w:pPr>
              <w:spacing w:before="60" w:after="60" w:line="240" w:lineRule="auto"/>
              <w:rPr>
                <w:bCs/>
                <w:noProof/>
                <w:color w:val="000000"/>
                <w:sz w:val="20"/>
              </w:rPr>
            </w:pPr>
          </w:p>
        </w:tc>
      </w:tr>
      <w:tr w:rsidR="005D456B" w:rsidRPr="00DF7E5F" w14:paraId="645551D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1D3" w14:textId="77777777" w:rsidR="005D456B" w:rsidRPr="00DF7E5F" w:rsidRDefault="005D456B" w:rsidP="005D456B">
            <w:pPr>
              <w:spacing w:before="60" w:after="60" w:line="240" w:lineRule="auto"/>
              <w:rPr>
                <w:bCs/>
                <w:noProof/>
                <w:sz w:val="20"/>
              </w:rPr>
            </w:pPr>
            <w:r w:rsidRPr="00DF7E5F">
              <w:rPr>
                <w:bCs/>
                <w:noProof/>
                <w:sz w:val="20"/>
              </w:rPr>
              <w:t>3919.90.50</w:t>
            </w:r>
          </w:p>
        </w:tc>
        <w:tc>
          <w:tcPr>
            <w:tcW w:w="7347" w:type="dxa"/>
            <w:tcBorders>
              <w:top w:val="nil"/>
              <w:left w:val="nil"/>
              <w:bottom w:val="single" w:sz="4" w:space="0" w:color="auto"/>
              <w:right w:val="single" w:sz="4" w:space="0" w:color="auto"/>
            </w:tcBorders>
            <w:shd w:val="clear" w:color="auto" w:fill="auto"/>
            <w:hideMark/>
          </w:tcPr>
          <w:p w14:paraId="645551D4" w14:textId="77777777" w:rsidR="005D456B" w:rsidRPr="00DF7E5F" w:rsidRDefault="005D456B" w:rsidP="005D456B">
            <w:pPr>
              <w:spacing w:before="60" w:after="60" w:line="240" w:lineRule="auto"/>
              <w:rPr>
                <w:bCs/>
                <w:noProof/>
                <w:sz w:val="20"/>
              </w:rPr>
            </w:pPr>
            <w:r w:rsidRPr="00DF7E5F">
              <w:rPr>
                <w:bCs/>
                <w:noProof/>
                <w:sz w:val="20"/>
              </w:rPr>
              <w:t>no reģenerētas celulozes plēves</w:t>
            </w:r>
          </w:p>
        </w:tc>
        <w:tc>
          <w:tcPr>
            <w:tcW w:w="1583" w:type="dxa"/>
            <w:tcBorders>
              <w:top w:val="nil"/>
              <w:left w:val="nil"/>
              <w:bottom w:val="single" w:sz="4" w:space="0" w:color="auto"/>
              <w:right w:val="single" w:sz="4" w:space="0" w:color="auto"/>
            </w:tcBorders>
            <w:shd w:val="clear" w:color="auto" w:fill="auto"/>
            <w:hideMark/>
          </w:tcPr>
          <w:p w14:paraId="645551D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1D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1D7" w14:textId="77777777" w:rsidR="005D456B" w:rsidRPr="00DF7E5F" w:rsidRDefault="005D456B" w:rsidP="005D456B">
            <w:pPr>
              <w:spacing w:before="60" w:after="60" w:line="240" w:lineRule="auto"/>
              <w:rPr>
                <w:bCs/>
                <w:noProof/>
                <w:color w:val="000000"/>
                <w:sz w:val="20"/>
              </w:rPr>
            </w:pPr>
          </w:p>
        </w:tc>
      </w:tr>
      <w:tr w:rsidR="005D456B" w:rsidRPr="00DF7E5F" w14:paraId="645551D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1D9" w14:textId="77777777" w:rsidR="005D456B" w:rsidRPr="00DF7E5F" w:rsidRDefault="005D456B" w:rsidP="005D456B">
            <w:pPr>
              <w:spacing w:before="60" w:after="60" w:line="240" w:lineRule="auto"/>
              <w:rPr>
                <w:bCs/>
                <w:noProof/>
                <w:sz w:val="20"/>
              </w:rPr>
            </w:pPr>
            <w:r w:rsidRPr="00DF7E5F">
              <w:rPr>
                <w:bCs/>
                <w:noProof/>
                <w:sz w:val="20"/>
              </w:rPr>
              <w:t>3919.90.53</w:t>
            </w:r>
          </w:p>
        </w:tc>
        <w:tc>
          <w:tcPr>
            <w:tcW w:w="7347" w:type="dxa"/>
            <w:tcBorders>
              <w:top w:val="nil"/>
              <w:left w:val="nil"/>
              <w:bottom w:val="single" w:sz="4" w:space="0" w:color="auto"/>
              <w:right w:val="single" w:sz="4" w:space="0" w:color="auto"/>
            </w:tcBorders>
            <w:shd w:val="clear" w:color="auto" w:fill="auto"/>
            <w:hideMark/>
          </w:tcPr>
          <w:p w14:paraId="645551DA" w14:textId="77777777" w:rsidR="005D456B" w:rsidRPr="00DF7E5F" w:rsidRDefault="005D456B" w:rsidP="005D456B">
            <w:pPr>
              <w:spacing w:before="60" w:after="60" w:line="240" w:lineRule="auto"/>
              <w:rPr>
                <w:bCs/>
                <w:noProof/>
                <w:sz w:val="20"/>
              </w:rPr>
            </w:pPr>
            <w:r w:rsidRPr="00DF7E5F">
              <w:rPr>
                <w:bCs/>
                <w:noProof/>
                <w:sz w:val="20"/>
              </w:rPr>
              <w:t>no celulozes nitrāta</w:t>
            </w:r>
          </w:p>
        </w:tc>
        <w:tc>
          <w:tcPr>
            <w:tcW w:w="1583" w:type="dxa"/>
            <w:tcBorders>
              <w:top w:val="nil"/>
              <w:left w:val="nil"/>
              <w:bottom w:val="single" w:sz="4" w:space="0" w:color="auto"/>
              <w:right w:val="single" w:sz="4" w:space="0" w:color="auto"/>
            </w:tcBorders>
            <w:shd w:val="clear" w:color="auto" w:fill="auto"/>
            <w:hideMark/>
          </w:tcPr>
          <w:p w14:paraId="645551D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1D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1DD" w14:textId="77777777" w:rsidR="005D456B" w:rsidRPr="00DF7E5F" w:rsidRDefault="005D456B" w:rsidP="005D456B">
            <w:pPr>
              <w:spacing w:before="60" w:after="60" w:line="240" w:lineRule="auto"/>
              <w:rPr>
                <w:bCs/>
                <w:noProof/>
                <w:color w:val="000000"/>
                <w:sz w:val="20"/>
              </w:rPr>
            </w:pPr>
          </w:p>
        </w:tc>
      </w:tr>
      <w:tr w:rsidR="005D456B" w:rsidRPr="00DF7E5F" w14:paraId="645551E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1DF" w14:textId="77777777" w:rsidR="005D456B" w:rsidRPr="00DF7E5F" w:rsidRDefault="005D456B" w:rsidP="005D456B">
            <w:pPr>
              <w:spacing w:before="60" w:after="60" w:line="240" w:lineRule="auto"/>
              <w:rPr>
                <w:bCs/>
                <w:noProof/>
                <w:sz w:val="20"/>
              </w:rPr>
            </w:pPr>
            <w:r w:rsidRPr="00DF7E5F">
              <w:rPr>
                <w:bCs/>
                <w:noProof/>
                <w:sz w:val="20"/>
              </w:rPr>
              <w:t>3919.90.55</w:t>
            </w:r>
          </w:p>
        </w:tc>
        <w:tc>
          <w:tcPr>
            <w:tcW w:w="7347" w:type="dxa"/>
            <w:tcBorders>
              <w:top w:val="nil"/>
              <w:left w:val="nil"/>
              <w:bottom w:val="single" w:sz="4" w:space="0" w:color="auto"/>
              <w:right w:val="single" w:sz="4" w:space="0" w:color="auto"/>
            </w:tcBorders>
            <w:shd w:val="clear" w:color="auto" w:fill="auto"/>
            <w:hideMark/>
          </w:tcPr>
          <w:p w14:paraId="645551E0" w14:textId="77777777" w:rsidR="005D456B" w:rsidRPr="00DF7E5F" w:rsidRDefault="005D456B" w:rsidP="005D456B">
            <w:pPr>
              <w:spacing w:before="60" w:after="60" w:line="240" w:lineRule="auto"/>
              <w:rPr>
                <w:bCs/>
                <w:noProof/>
                <w:sz w:val="20"/>
              </w:rPr>
            </w:pPr>
            <w:r w:rsidRPr="00DF7E5F">
              <w:rPr>
                <w:bCs/>
                <w:noProof/>
                <w:sz w:val="20"/>
              </w:rPr>
              <w:t>no cietinātiem proteīniem</w:t>
            </w:r>
          </w:p>
        </w:tc>
        <w:tc>
          <w:tcPr>
            <w:tcW w:w="1583" w:type="dxa"/>
            <w:tcBorders>
              <w:top w:val="nil"/>
              <w:left w:val="nil"/>
              <w:bottom w:val="single" w:sz="4" w:space="0" w:color="auto"/>
              <w:right w:val="single" w:sz="4" w:space="0" w:color="auto"/>
            </w:tcBorders>
            <w:shd w:val="clear" w:color="auto" w:fill="auto"/>
            <w:hideMark/>
          </w:tcPr>
          <w:p w14:paraId="645551E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1E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1E3" w14:textId="77777777" w:rsidR="005D456B" w:rsidRPr="00DF7E5F" w:rsidRDefault="005D456B" w:rsidP="005D456B">
            <w:pPr>
              <w:spacing w:before="60" w:after="60" w:line="240" w:lineRule="auto"/>
              <w:rPr>
                <w:bCs/>
                <w:noProof/>
                <w:color w:val="000000"/>
                <w:sz w:val="20"/>
              </w:rPr>
            </w:pPr>
          </w:p>
        </w:tc>
      </w:tr>
      <w:tr w:rsidR="005D456B" w:rsidRPr="00DF7E5F" w14:paraId="645551E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1E5" w14:textId="77777777" w:rsidR="005D456B" w:rsidRPr="00DF7E5F" w:rsidRDefault="005D456B" w:rsidP="005D456B">
            <w:pPr>
              <w:spacing w:before="60" w:after="60" w:line="240" w:lineRule="auto"/>
              <w:rPr>
                <w:bCs/>
                <w:noProof/>
                <w:sz w:val="20"/>
              </w:rPr>
            </w:pPr>
            <w:r w:rsidRPr="00DF7E5F">
              <w:rPr>
                <w:bCs/>
                <w:noProof/>
                <w:sz w:val="20"/>
              </w:rPr>
              <w:t>3919.90.59</w:t>
            </w:r>
          </w:p>
        </w:tc>
        <w:tc>
          <w:tcPr>
            <w:tcW w:w="7347" w:type="dxa"/>
            <w:tcBorders>
              <w:top w:val="nil"/>
              <w:left w:val="nil"/>
              <w:bottom w:val="single" w:sz="4" w:space="0" w:color="auto"/>
              <w:right w:val="single" w:sz="4" w:space="0" w:color="auto"/>
            </w:tcBorders>
            <w:shd w:val="clear" w:color="auto" w:fill="auto"/>
            <w:hideMark/>
          </w:tcPr>
          <w:p w14:paraId="645551E6" w14:textId="77777777" w:rsidR="005D456B" w:rsidRPr="00DF7E5F" w:rsidRDefault="005D456B" w:rsidP="005D456B">
            <w:pPr>
              <w:spacing w:before="60" w:after="60" w:line="240" w:lineRule="auto"/>
              <w:rPr>
                <w:bCs/>
                <w:noProof/>
                <w:sz w:val="20"/>
              </w:rPr>
            </w:pPr>
            <w:r w:rsidRPr="00DF7E5F">
              <w:rPr>
                <w:bCs/>
                <w:noProof/>
                <w:sz w:val="20"/>
              </w:rPr>
              <w:t>no kaučuka hidrohlorīdiem, biezāki par 0,05 mm</w:t>
            </w:r>
          </w:p>
        </w:tc>
        <w:tc>
          <w:tcPr>
            <w:tcW w:w="1583" w:type="dxa"/>
            <w:tcBorders>
              <w:top w:val="nil"/>
              <w:left w:val="nil"/>
              <w:bottom w:val="single" w:sz="4" w:space="0" w:color="auto"/>
              <w:right w:val="single" w:sz="4" w:space="0" w:color="auto"/>
            </w:tcBorders>
            <w:shd w:val="clear" w:color="auto" w:fill="auto"/>
            <w:hideMark/>
          </w:tcPr>
          <w:p w14:paraId="645551E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1E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1E9" w14:textId="77777777" w:rsidR="005D456B" w:rsidRPr="00DF7E5F" w:rsidRDefault="005D456B" w:rsidP="005D456B">
            <w:pPr>
              <w:spacing w:before="60" w:after="60" w:line="240" w:lineRule="auto"/>
              <w:rPr>
                <w:bCs/>
                <w:noProof/>
                <w:color w:val="000000"/>
                <w:sz w:val="20"/>
              </w:rPr>
            </w:pPr>
          </w:p>
        </w:tc>
      </w:tr>
      <w:tr w:rsidR="005D456B" w:rsidRPr="00DF7E5F" w14:paraId="645551F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1EB" w14:textId="77777777" w:rsidR="005D456B" w:rsidRPr="00DF7E5F" w:rsidRDefault="005D456B" w:rsidP="005D456B">
            <w:pPr>
              <w:spacing w:before="60" w:after="60" w:line="240" w:lineRule="auto"/>
              <w:rPr>
                <w:bCs/>
                <w:noProof/>
                <w:sz w:val="20"/>
              </w:rPr>
            </w:pPr>
            <w:r w:rsidRPr="00DF7E5F">
              <w:rPr>
                <w:bCs/>
                <w:noProof/>
                <w:sz w:val="20"/>
              </w:rPr>
              <w:t>3919.90.63</w:t>
            </w:r>
          </w:p>
        </w:tc>
        <w:tc>
          <w:tcPr>
            <w:tcW w:w="7347" w:type="dxa"/>
            <w:tcBorders>
              <w:top w:val="nil"/>
              <w:left w:val="nil"/>
              <w:bottom w:val="single" w:sz="4" w:space="0" w:color="auto"/>
              <w:right w:val="single" w:sz="4" w:space="0" w:color="auto"/>
            </w:tcBorders>
            <w:shd w:val="clear" w:color="auto" w:fill="auto"/>
            <w:hideMark/>
          </w:tcPr>
          <w:p w14:paraId="645551EC" w14:textId="77777777" w:rsidR="005D456B" w:rsidRPr="00DF7E5F" w:rsidRDefault="005D456B" w:rsidP="005D456B">
            <w:pPr>
              <w:spacing w:before="60" w:after="60" w:line="240" w:lineRule="auto"/>
              <w:rPr>
                <w:bCs/>
                <w:noProof/>
                <w:sz w:val="20"/>
              </w:rPr>
            </w:pPr>
            <w:r w:rsidRPr="00DF7E5F">
              <w:rPr>
                <w:bCs/>
                <w:noProof/>
                <w:sz w:val="20"/>
              </w:rPr>
              <w:t>no citādiem mākslīgajiem sveķiem</w:t>
            </w:r>
          </w:p>
        </w:tc>
        <w:tc>
          <w:tcPr>
            <w:tcW w:w="1583" w:type="dxa"/>
            <w:tcBorders>
              <w:top w:val="nil"/>
              <w:left w:val="nil"/>
              <w:bottom w:val="single" w:sz="4" w:space="0" w:color="auto"/>
              <w:right w:val="single" w:sz="4" w:space="0" w:color="auto"/>
            </w:tcBorders>
            <w:shd w:val="clear" w:color="auto" w:fill="auto"/>
            <w:hideMark/>
          </w:tcPr>
          <w:p w14:paraId="645551E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1E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1EF" w14:textId="77777777" w:rsidR="005D456B" w:rsidRPr="00DF7E5F" w:rsidRDefault="005D456B" w:rsidP="005D456B">
            <w:pPr>
              <w:spacing w:before="60" w:after="60" w:line="240" w:lineRule="auto"/>
              <w:rPr>
                <w:bCs/>
                <w:noProof/>
                <w:color w:val="000000"/>
                <w:sz w:val="20"/>
              </w:rPr>
            </w:pPr>
          </w:p>
        </w:tc>
      </w:tr>
      <w:tr w:rsidR="005D456B" w:rsidRPr="00DF7E5F" w14:paraId="645551F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1F1" w14:textId="77777777" w:rsidR="005D456B" w:rsidRPr="00DF7E5F" w:rsidRDefault="005D456B" w:rsidP="005D456B">
            <w:pPr>
              <w:spacing w:before="60" w:after="60" w:line="240" w:lineRule="auto"/>
              <w:rPr>
                <w:bCs/>
                <w:noProof/>
                <w:sz w:val="20"/>
              </w:rPr>
            </w:pPr>
            <w:r w:rsidRPr="00DF7E5F">
              <w:rPr>
                <w:bCs/>
                <w:noProof/>
                <w:sz w:val="20"/>
              </w:rPr>
              <w:t>3919.90.90</w:t>
            </w:r>
          </w:p>
        </w:tc>
        <w:tc>
          <w:tcPr>
            <w:tcW w:w="7347" w:type="dxa"/>
            <w:tcBorders>
              <w:top w:val="nil"/>
              <w:left w:val="nil"/>
              <w:bottom w:val="single" w:sz="4" w:space="0" w:color="auto"/>
              <w:right w:val="single" w:sz="4" w:space="0" w:color="auto"/>
            </w:tcBorders>
            <w:shd w:val="clear" w:color="auto" w:fill="auto"/>
            <w:hideMark/>
          </w:tcPr>
          <w:p w14:paraId="645551F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1F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1F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1F5" w14:textId="77777777" w:rsidR="005D456B" w:rsidRPr="00DF7E5F" w:rsidRDefault="005D456B" w:rsidP="005D456B">
            <w:pPr>
              <w:spacing w:before="60" w:after="60" w:line="240" w:lineRule="auto"/>
              <w:rPr>
                <w:bCs/>
                <w:noProof/>
                <w:color w:val="000000"/>
                <w:sz w:val="20"/>
              </w:rPr>
            </w:pPr>
          </w:p>
        </w:tc>
      </w:tr>
      <w:tr w:rsidR="005D456B" w:rsidRPr="00DF7E5F" w14:paraId="645551F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1F7" w14:textId="77777777" w:rsidR="005D456B" w:rsidRPr="00DF7E5F" w:rsidRDefault="005D456B" w:rsidP="005D456B">
            <w:pPr>
              <w:spacing w:before="60" w:after="60" w:line="240" w:lineRule="auto"/>
              <w:rPr>
                <w:bCs/>
                <w:noProof/>
                <w:sz w:val="20"/>
              </w:rPr>
            </w:pPr>
            <w:r w:rsidRPr="00DF7E5F">
              <w:rPr>
                <w:bCs/>
                <w:noProof/>
                <w:sz w:val="20"/>
              </w:rPr>
              <w:t>39.20</w:t>
            </w:r>
          </w:p>
        </w:tc>
        <w:tc>
          <w:tcPr>
            <w:tcW w:w="7347" w:type="dxa"/>
            <w:tcBorders>
              <w:top w:val="nil"/>
              <w:left w:val="nil"/>
              <w:bottom w:val="single" w:sz="4" w:space="0" w:color="auto"/>
              <w:right w:val="single" w:sz="4" w:space="0" w:color="auto"/>
            </w:tcBorders>
            <w:shd w:val="clear" w:color="auto" w:fill="auto"/>
            <w:hideMark/>
          </w:tcPr>
          <w:p w14:paraId="645551F8" w14:textId="77777777" w:rsidR="005D456B" w:rsidRPr="00DF7E5F" w:rsidRDefault="005D456B" w:rsidP="005D456B">
            <w:pPr>
              <w:spacing w:before="60" w:after="60" w:line="240" w:lineRule="auto"/>
              <w:rPr>
                <w:bCs/>
                <w:noProof/>
                <w:sz w:val="20"/>
              </w:rPr>
            </w:pPr>
            <w:r w:rsidRPr="00DF7E5F">
              <w:rPr>
                <w:bCs/>
                <w:noProof/>
                <w:sz w:val="20"/>
              </w:rPr>
              <w:t>Citādas plastmasas plātnes, loksnes, plēves, folijas un lentes, bez porām, un kas nav stiegrotas, kārtainas, uz pamatnes vai tamlīdzīgi savienotas ar citiem materiāliem:</w:t>
            </w:r>
          </w:p>
        </w:tc>
        <w:tc>
          <w:tcPr>
            <w:tcW w:w="1583" w:type="dxa"/>
            <w:tcBorders>
              <w:top w:val="nil"/>
              <w:left w:val="nil"/>
              <w:bottom w:val="single" w:sz="4" w:space="0" w:color="auto"/>
              <w:right w:val="single" w:sz="4" w:space="0" w:color="auto"/>
            </w:tcBorders>
            <w:shd w:val="clear" w:color="auto" w:fill="auto"/>
            <w:hideMark/>
          </w:tcPr>
          <w:p w14:paraId="645551F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1F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1FB" w14:textId="77777777" w:rsidR="005D456B" w:rsidRPr="00DF7E5F" w:rsidRDefault="005D456B" w:rsidP="005D456B">
            <w:pPr>
              <w:spacing w:before="60" w:after="60" w:line="240" w:lineRule="auto"/>
              <w:rPr>
                <w:bCs/>
                <w:noProof/>
                <w:color w:val="000000"/>
                <w:sz w:val="20"/>
              </w:rPr>
            </w:pPr>
          </w:p>
        </w:tc>
      </w:tr>
      <w:tr w:rsidR="005D456B" w:rsidRPr="00DF7E5F" w14:paraId="6455520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1FD" w14:textId="77777777" w:rsidR="005D456B" w:rsidRPr="00DF7E5F" w:rsidRDefault="005D456B" w:rsidP="005D456B">
            <w:pPr>
              <w:spacing w:before="60" w:after="60" w:line="240" w:lineRule="auto"/>
              <w:rPr>
                <w:bCs/>
                <w:noProof/>
                <w:sz w:val="20"/>
              </w:rPr>
            </w:pPr>
            <w:r w:rsidRPr="00DF7E5F">
              <w:rPr>
                <w:bCs/>
                <w:noProof/>
                <w:sz w:val="20"/>
              </w:rPr>
              <w:t>3920.10</w:t>
            </w:r>
          </w:p>
        </w:tc>
        <w:tc>
          <w:tcPr>
            <w:tcW w:w="7347" w:type="dxa"/>
            <w:tcBorders>
              <w:top w:val="nil"/>
              <w:left w:val="nil"/>
              <w:bottom w:val="single" w:sz="4" w:space="0" w:color="auto"/>
              <w:right w:val="single" w:sz="4" w:space="0" w:color="auto"/>
            </w:tcBorders>
            <w:shd w:val="clear" w:color="auto" w:fill="auto"/>
            <w:hideMark/>
          </w:tcPr>
          <w:p w14:paraId="645551FE" w14:textId="77777777" w:rsidR="005D456B" w:rsidRPr="00DF7E5F" w:rsidRDefault="005D456B" w:rsidP="005D456B">
            <w:pPr>
              <w:spacing w:before="60" w:after="60" w:line="240" w:lineRule="auto"/>
              <w:rPr>
                <w:bCs/>
                <w:noProof/>
                <w:sz w:val="20"/>
              </w:rPr>
            </w:pPr>
            <w:r w:rsidRPr="00DF7E5F">
              <w:rPr>
                <w:bCs/>
                <w:noProof/>
                <w:sz w:val="20"/>
              </w:rPr>
              <w:t>no etilēna polimēriem:</w:t>
            </w:r>
          </w:p>
        </w:tc>
        <w:tc>
          <w:tcPr>
            <w:tcW w:w="1583" w:type="dxa"/>
            <w:tcBorders>
              <w:top w:val="nil"/>
              <w:left w:val="nil"/>
              <w:bottom w:val="single" w:sz="4" w:space="0" w:color="auto"/>
              <w:right w:val="single" w:sz="4" w:space="0" w:color="auto"/>
            </w:tcBorders>
            <w:shd w:val="clear" w:color="auto" w:fill="auto"/>
            <w:hideMark/>
          </w:tcPr>
          <w:p w14:paraId="645551F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20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201" w14:textId="77777777" w:rsidR="005D456B" w:rsidRPr="00DF7E5F" w:rsidRDefault="005D456B" w:rsidP="005D456B">
            <w:pPr>
              <w:spacing w:before="60" w:after="60" w:line="240" w:lineRule="auto"/>
              <w:rPr>
                <w:bCs/>
                <w:noProof/>
                <w:color w:val="000000"/>
                <w:sz w:val="20"/>
              </w:rPr>
            </w:pPr>
          </w:p>
        </w:tc>
      </w:tr>
      <w:tr w:rsidR="005D456B" w:rsidRPr="00DF7E5F" w14:paraId="6455520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203" w14:textId="77777777" w:rsidR="005D456B" w:rsidRPr="00DF7E5F" w:rsidRDefault="005D456B" w:rsidP="005D456B">
            <w:pPr>
              <w:spacing w:before="60" w:after="60" w:line="240" w:lineRule="auto"/>
              <w:rPr>
                <w:bCs/>
                <w:noProof/>
                <w:sz w:val="20"/>
              </w:rPr>
            </w:pPr>
            <w:r w:rsidRPr="00DF7E5F">
              <w:rPr>
                <w:bCs/>
                <w:noProof/>
                <w:sz w:val="20"/>
              </w:rPr>
              <w:t>3920.10.10</w:t>
            </w:r>
          </w:p>
        </w:tc>
        <w:tc>
          <w:tcPr>
            <w:tcW w:w="7347" w:type="dxa"/>
            <w:tcBorders>
              <w:top w:val="nil"/>
              <w:left w:val="nil"/>
              <w:bottom w:val="single" w:sz="4" w:space="0" w:color="auto"/>
              <w:right w:val="single" w:sz="4" w:space="0" w:color="auto"/>
            </w:tcBorders>
            <w:shd w:val="clear" w:color="auto" w:fill="auto"/>
            <w:hideMark/>
          </w:tcPr>
          <w:p w14:paraId="64555204" w14:textId="77777777" w:rsidR="005D456B" w:rsidRPr="00DF7E5F" w:rsidRDefault="005D456B" w:rsidP="005D456B">
            <w:pPr>
              <w:spacing w:before="60" w:after="60" w:line="240" w:lineRule="auto"/>
              <w:rPr>
                <w:bCs/>
                <w:noProof/>
                <w:sz w:val="20"/>
              </w:rPr>
            </w:pPr>
            <w:r w:rsidRPr="00DF7E5F">
              <w:rPr>
                <w:bCs/>
                <w:noProof/>
                <w:sz w:val="20"/>
              </w:rPr>
              <w:t>apdrukātas</w:t>
            </w:r>
          </w:p>
        </w:tc>
        <w:tc>
          <w:tcPr>
            <w:tcW w:w="1583" w:type="dxa"/>
            <w:tcBorders>
              <w:top w:val="nil"/>
              <w:left w:val="nil"/>
              <w:bottom w:val="single" w:sz="4" w:space="0" w:color="auto"/>
              <w:right w:val="single" w:sz="4" w:space="0" w:color="auto"/>
            </w:tcBorders>
            <w:shd w:val="clear" w:color="auto" w:fill="auto"/>
            <w:hideMark/>
          </w:tcPr>
          <w:p w14:paraId="6455520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20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207" w14:textId="77777777" w:rsidR="005D456B" w:rsidRPr="00DF7E5F" w:rsidRDefault="005D456B" w:rsidP="005D456B">
            <w:pPr>
              <w:spacing w:before="60" w:after="60" w:line="240" w:lineRule="auto"/>
              <w:rPr>
                <w:bCs/>
                <w:noProof/>
                <w:color w:val="000000"/>
                <w:sz w:val="20"/>
              </w:rPr>
            </w:pPr>
          </w:p>
        </w:tc>
      </w:tr>
      <w:tr w:rsidR="005D456B" w:rsidRPr="00DF7E5F" w14:paraId="6455520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209"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3920.10.90</w:t>
            </w:r>
          </w:p>
        </w:tc>
        <w:tc>
          <w:tcPr>
            <w:tcW w:w="7347" w:type="dxa"/>
            <w:tcBorders>
              <w:top w:val="nil"/>
              <w:left w:val="nil"/>
              <w:bottom w:val="single" w:sz="4" w:space="0" w:color="auto"/>
              <w:right w:val="single" w:sz="4" w:space="0" w:color="auto"/>
            </w:tcBorders>
            <w:shd w:val="clear" w:color="auto" w:fill="auto"/>
            <w:hideMark/>
          </w:tcPr>
          <w:p w14:paraId="6455520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20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20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20D" w14:textId="77777777" w:rsidR="005D456B" w:rsidRPr="00DF7E5F" w:rsidRDefault="005D456B" w:rsidP="005D456B">
            <w:pPr>
              <w:spacing w:before="60" w:after="60" w:line="240" w:lineRule="auto"/>
              <w:rPr>
                <w:bCs/>
                <w:noProof/>
                <w:color w:val="000000"/>
                <w:sz w:val="20"/>
              </w:rPr>
            </w:pPr>
          </w:p>
        </w:tc>
      </w:tr>
      <w:tr w:rsidR="005D456B" w:rsidRPr="00DF7E5F" w14:paraId="6455521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20F" w14:textId="77777777" w:rsidR="005D456B" w:rsidRPr="00DF7E5F" w:rsidRDefault="005D456B" w:rsidP="005D456B">
            <w:pPr>
              <w:spacing w:before="60" w:after="60" w:line="240" w:lineRule="auto"/>
              <w:rPr>
                <w:bCs/>
                <w:noProof/>
                <w:sz w:val="20"/>
              </w:rPr>
            </w:pPr>
            <w:r w:rsidRPr="00DF7E5F">
              <w:rPr>
                <w:bCs/>
                <w:noProof/>
                <w:sz w:val="20"/>
              </w:rPr>
              <w:t>3920.20</w:t>
            </w:r>
          </w:p>
        </w:tc>
        <w:tc>
          <w:tcPr>
            <w:tcW w:w="7347" w:type="dxa"/>
            <w:tcBorders>
              <w:top w:val="nil"/>
              <w:left w:val="nil"/>
              <w:bottom w:val="single" w:sz="4" w:space="0" w:color="auto"/>
              <w:right w:val="single" w:sz="4" w:space="0" w:color="auto"/>
            </w:tcBorders>
            <w:shd w:val="clear" w:color="auto" w:fill="auto"/>
            <w:hideMark/>
          </w:tcPr>
          <w:p w14:paraId="64555210" w14:textId="77777777" w:rsidR="005D456B" w:rsidRPr="00DF7E5F" w:rsidRDefault="005D456B" w:rsidP="005D456B">
            <w:pPr>
              <w:spacing w:before="60" w:after="60" w:line="240" w:lineRule="auto"/>
              <w:rPr>
                <w:bCs/>
                <w:noProof/>
                <w:sz w:val="20"/>
              </w:rPr>
            </w:pPr>
            <w:r w:rsidRPr="00DF7E5F">
              <w:rPr>
                <w:bCs/>
                <w:noProof/>
                <w:sz w:val="20"/>
              </w:rPr>
              <w:t>no propilēna polimēriem:</w:t>
            </w:r>
          </w:p>
        </w:tc>
        <w:tc>
          <w:tcPr>
            <w:tcW w:w="1583" w:type="dxa"/>
            <w:tcBorders>
              <w:top w:val="nil"/>
              <w:left w:val="nil"/>
              <w:bottom w:val="single" w:sz="4" w:space="0" w:color="auto"/>
              <w:right w:val="single" w:sz="4" w:space="0" w:color="auto"/>
            </w:tcBorders>
            <w:shd w:val="clear" w:color="auto" w:fill="auto"/>
            <w:hideMark/>
          </w:tcPr>
          <w:p w14:paraId="6455521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21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213" w14:textId="77777777" w:rsidR="005D456B" w:rsidRPr="00DF7E5F" w:rsidRDefault="005D456B" w:rsidP="005D456B">
            <w:pPr>
              <w:spacing w:before="60" w:after="60" w:line="240" w:lineRule="auto"/>
              <w:rPr>
                <w:bCs/>
                <w:noProof/>
                <w:color w:val="000000"/>
                <w:sz w:val="20"/>
              </w:rPr>
            </w:pPr>
          </w:p>
        </w:tc>
      </w:tr>
      <w:tr w:rsidR="005D456B" w:rsidRPr="00DF7E5F" w14:paraId="6455521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215" w14:textId="77777777" w:rsidR="005D456B" w:rsidRPr="00DF7E5F" w:rsidRDefault="005D456B" w:rsidP="005D456B">
            <w:pPr>
              <w:spacing w:before="60" w:after="60" w:line="240" w:lineRule="auto"/>
              <w:rPr>
                <w:bCs/>
                <w:noProof/>
                <w:sz w:val="20"/>
              </w:rPr>
            </w:pPr>
            <w:r w:rsidRPr="00DF7E5F">
              <w:rPr>
                <w:bCs/>
                <w:noProof/>
                <w:sz w:val="20"/>
              </w:rPr>
              <w:t>3920.20.25</w:t>
            </w:r>
          </w:p>
        </w:tc>
        <w:tc>
          <w:tcPr>
            <w:tcW w:w="7347" w:type="dxa"/>
            <w:tcBorders>
              <w:top w:val="nil"/>
              <w:left w:val="nil"/>
              <w:bottom w:val="single" w:sz="4" w:space="0" w:color="auto"/>
              <w:right w:val="single" w:sz="4" w:space="0" w:color="auto"/>
            </w:tcBorders>
            <w:shd w:val="clear" w:color="auto" w:fill="auto"/>
            <w:hideMark/>
          </w:tcPr>
          <w:p w14:paraId="64555216" w14:textId="77777777" w:rsidR="005D456B" w:rsidRPr="00DF7E5F" w:rsidRDefault="005D456B" w:rsidP="005D456B">
            <w:pPr>
              <w:spacing w:before="60" w:after="60" w:line="240" w:lineRule="auto"/>
              <w:rPr>
                <w:bCs/>
                <w:noProof/>
                <w:sz w:val="20"/>
              </w:rPr>
            </w:pPr>
            <w:r w:rsidRPr="00DF7E5F">
              <w:rPr>
                <w:bCs/>
                <w:noProof/>
                <w:sz w:val="20"/>
              </w:rPr>
              <w:t>biaksiāli orientētas, biezākas par 0,012 mm, bet ne biezākas par 0,06 mm, karstumā nesarūkošas, apdrukātas, nemetalizētas</w:t>
            </w:r>
          </w:p>
        </w:tc>
        <w:tc>
          <w:tcPr>
            <w:tcW w:w="1583" w:type="dxa"/>
            <w:tcBorders>
              <w:top w:val="nil"/>
              <w:left w:val="nil"/>
              <w:bottom w:val="single" w:sz="4" w:space="0" w:color="auto"/>
              <w:right w:val="single" w:sz="4" w:space="0" w:color="auto"/>
            </w:tcBorders>
            <w:shd w:val="clear" w:color="auto" w:fill="auto"/>
            <w:hideMark/>
          </w:tcPr>
          <w:p w14:paraId="6455521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21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219" w14:textId="77777777" w:rsidR="005D456B" w:rsidRPr="00DF7E5F" w:rsidRDefault="005D456B" w:rsidP="005D456B">
            <w:pPr>
              <w:spacing w:before="60" w:after="60" w:line="240" w:lineRule="auto"/>
              <w:rPr>
                <w:bCs/>
                <w:noProof/>
                <w:color w:val="000000"/>
                <w:sz w:val="20"/>
              </w:rPr>
            </w:pPr>
          </w:p>
        </w:tc>
      </w:tr>
      <w:tr w:rsidR="005D456B" w:rsidRPr="00DF7E5F" w14:paraId="6455522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21B" w14:textId="77777777" w:rsidR="005D456B" w:rsidRPr="00DF7E5F" w:rsidRDefault="005D456B" w:rsidP="005D456B">
            <w:pPr>
              <w:spacing w:before="60" w:after="60" w:line="240" w:lineRule="auto"/>
              <w:rPr>
                <w:bCs/>
                <w:noProof/>
                <w:sz w:val="20"/>
              </w:rPr>
            </w:pPr>
            <w:r w:rsidRPr="00DF7E5F">
              <w:rPr>
                <w:bCs/>
                <w:noProof/>
                <w:sz w:val="20"/>
              </w:rPr>
              <w:t>3920.20.30</w:t>
            </w:r>
          </w:p>
        </w:tc>
        <w:tc>
          <w:tcPr>
            <w:tcW w:w="7347" w:type="dxa"/>
            <w:tcBorders>
              <w:top w:val="nil"/>
              <w:left w:val="nil"/>
              <w:bottom w:val="single" w:sz="4" w:space="0" w:color="auto"/>
              <w:right w:val="single" w:sz="4" w:space="0" w:color="auto"/>
            </w:tcBorders>
            <w:shd w:val="clear" w:color="auto" w:fill="auto"/>
            <w:hideMark/>
          </w:tcPr>
          <w:p w14:paraId="6455521C" w14:textId="77777777" w:rsidR="005D456B" w:rsidRPr="00DF7E5F" w:rsidRDefault="005D456B" w:rsidP="005D456B">
            <w:pPr>
              <w:spacing w:before="60" w:after="60" w:line="240" w:lineRule="auto"/>
              <w:rPr>
                <w:bCs/>
                <w:noProof/>
                <w:sz w:val="20"/>
              </w:rPr>
            </w:pPr>
            <w:r w:rsidRPr="00DF7E5F">
              <w:rPr>
                <w:bCs/>
                <w:noProof/>
                <w:sz w:val="20"/>
              </w:rPr>
              <w:t>biaksiāli orientētas, biezākas par 0,012 mm, bet ne biezākas par 0,06 mm, karstumā nesarūkošas, neapdrukātas, nemetalizētas</w:t>
            </w:r>
          </w:p>
        </w:tc>
        <w:tc>
          <w:tcPr>
            <w:tcW w:w="1583" w:type="dxa"/>
            <w:tcBorders>
              <w:top w:val="nil"/>
              <w:left w:val="nil"/>
              <w:bottom w:val="single" w:sz="4" w:space="0" w:color="auto"/>
              <w:right w:val="single" w:sz="4" w:space="0" w:color="auto"/>
            </w:tcBorders>
            <w:shd w:val="clear" w:color="auto" w:fill="auto"/>
            <w:hideMark/>
          </w:tcPr>
          <w:p w14:paraId="6455521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21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21F" w14:textId="77777777" w:rsidR="005D456B" w:rsidRPr="00DF7E5F" w:rsidRDefault="005D456B" w:rsidP="005D456B">
            <w:pPr>
              <w:spacing w:before="60" w:after="60" w:line="240" w:lineRule="auto"/>
              <w:rPr>
                <w:bCs/>
                <w:noProof/>
                <w:color w:val="000000"/>
                <w:sz w:val="20"/>
              </w:rPr>
            </w:pPr>
          </w:p>
        </w:tc>
      </w:tr>
      <w:tr w:rsidR="005D456B" w:rsidRPr="00DF7E5F" w14:paraId="6455522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221" w14:textId="77777777" w:rsidR="005D456B" w:rsidRPr="00DF7E5F" w:rsidRDefault="005D456B" w:rsidP="005D456B">
            <w:pPr>
              <w:spacing w:before="60" w:after="60" w:line="240" w:lineRule="auto"/>
              <w:rPr>
                <w:bCs/>
                <w:noProof/>
                <w:sz w:val="20"/>
              </w:rPr>
            </w:pPr>
            <w:r w:rsidRPr="00DF7E5F">
              <w:rPr>
                <w:bCs/>
                <w:noProof/>
                <w:sz w:val="20"/>
              </w:rPr>
              <w:t>3920.20.35</w:t>
            </w:r>
          </w:p>
        </w:tc>
        <w:tc>
          <w:tcPr>
            <w:tcW w:w="7347" w:type="dxa"/>
            <w:tcBorders>
              <w:top w:val="nil"/>
              <w:left w:val="nil"/>
              <w:bottom w:val="single" w:sz="4" w:space="0" w:color="auto"/>
              <w:right w:val="single" w:sz="4" w:space="0" w:color="auto"/>
            </w:tcBorders>
            <w:shd w:val="clear" w:color="auto" w:fill="auto"/>
            <w:hideMark/>
          </w:tcPr>
          <w:p w14:paraId="64555222" w14:textId="77777777" w:rsidR="005D456B" w:rsidRPr="00DF7E5F" w:rsidRDefault="005D456B" w:rsidP="005D456B">
            <w:pPr>
              <w:spacing w:before="60" w:after="60" w:line="240" w:lineRule="auto"/>
              <w:rPr>
                <w:bCs/>
                <w:noProof/>
                <w:sz w:val="20"/>
              </w:rPr>
            </w:pPr>
            <w:r w:rsidRPr="00DF7E5F">
              <w:rPr>
                <w:bCs/>
                <w:noProof/>
                <w:sz w:val="20"/>
              </w:rPr>
              <w:t>biaksiāli orientētas, biezākas par 0,012 mm, bet ne biezākas par 0,06 mm, karstumā nesarūkošas, apdrukātas, metalizētas</w:t>
            </w:r>
          </w:p>
        </w:tc>
        <w:tc>
          <w:tcPr>
            <w:tcW w:w="1583" w:type="dxa"/>
            <w:tcBorders>
              <w:top w:val="nil"/>
              <w:left w:val="nil"/>
              <w:bottom w:val="single" w:sz="4" w:space="0" w:color="auto"/>
              <w:right w:val="single" w:sz="4" w:space="0" w:color="auto"/>
            </w:tcBorders>
            <w:shd w:val="clear" w:color="auto" w:fill="auto"/>
            <w:hideMark/>
          </w:tcPr>
          <w:p w14:paraId="6455522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22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225" w14:textId="77777777" w:rsidR="005D456B" w:rsidRPr="00DF7E5F" w:rsidRDefault="005D456B" w:rsidP="005D456B">
            <w:pPr>
              <w:spacing w:before="60" w:after="60" w:line="240" w:lineRule="auto"/>
              <w:rPr>
                <w:bCs/>
                <w:noProof/>
                <w:color w:val="000000"/>
                <w:sz w:val="20"/>
              </w:rPr>
            </w:pPr>
          </w:p>
        </w:tc>
      </w:tr>
      <w:tr w:rsidR="005D456B" w:rsidRPr="00DF7E5F" w14:paraId="6455522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227" w14:textId="77777777" w:rsidR="005D456B" w:rsidRPr="00DF7E5F" w:rsidRDefault="005D456B" w:rsidP="005D456B">
            <w:pPr>
              <w:spacing w:before="60" w:after="60" w:line="240" w:lineRule="auto"/>
              <w:rPr>
                <w:bCs/>
                <w:noProof/>
                <w:sz w:val="20"/>
              </w:rPr>
            </w:pPr>
            <w:r w:rsidRPr="00DF7E5F">
              <w:rPr>
                <w:bCs/>
                <w:noProof/>
                <w:sz w:val="20"/>
              </w:rPr>
              <w:t>3920.20.40</w:t>
            </w:r>
          </w:p>
        </w:tc>
        <w:tc>
          <w:tcPr>
            <w:tcW w:w="7347" w:type="dxa"/>
            <w:tcBorders>
              <w:top w:val="nil"/>
              <w:left w:val="nil"/>
              <w:bottom w:val="single" w:sz="4" w:space="0" w:color="auto"/>
              <w:right w:val="single" w:sz="4" w:space="0" w:color="auto"/>
            </w:tcBorders>
            <w:shd w:val="clear" w:color="auto" w:fill="auto"/>
            <w:hideMark/>
          </w:tcPr>
          <w:p w14:paraId="64555228" w14:textId="77777777" w:rsidR="005D456B" w:rsidRPr="00DF7E5F" w:rsidRDefault="005D456B" w:rsidP="005D456B">
            <w:pPr>
              <w:spacing w:before="60" w:after="60" w:line="240" w:lineRule="auto"/>
              <w:rPr>
                <w:bCs/>
                <w:noProof/>
                <w:sz w:val="20"/>
              </w:rPr>
            </w:pPr>
            <w:r w:rsidRPr="00DF7E5F">
              <w:rPr>
                <w:bCs/>
                <w:noProof/>
                <w:sz w:val="20"/>
              </w:rPr>
              <w:t>biaksiāli orientētas, biezākas par 0,012 mm, bet ne biezākas par 0,06 mm, karstumā nesarūkošas, neapdrukātas, metalizētas</w:t>
            </w:r>
          </w:p>
        </w:tc>
        <w:tc>
          <w:tcPr>
            <w:tcW w:w="1583" w:type="dxa"/>
            <w:tcBorders>
              <w:top w:val="nil"/>
              <w:left w:val="nil"/>
              <w:bottom w:val="single" w:sz="4" w:space="0" w:color="auto"/>
              <w:right w:val="single" w:sz="4" w:space="0" w:color="auto"/>
            </w:tcBorders>
            <w:shd w:val="clear" w:color="auto" w:fill="auto"/>
            <w:hideMark/>
          </w:tcPr>
          <w:p w14:paraId="6455522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22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22B" w14:textId="77777777" w:rsidR="005D456B" w:rsidRPr="00DF7E5F" w:rsidRDefault="005D456B" w:rsidP="005D456B">
            <w:pPr>
              <w:spacing w:before="60" w:after="60" w:line="240" w:lineRule="auto"/>
              <w:rPr>
                <w:bCs/>
                <w:noProof/>
                <w:color w:val="000000"/>
                <w:sz w:val="20"/>
              </w:rPr>
            </w:pPr>
          </w:p>
        </w:tc>
      </w:tr>
      <w:tr w:rsidR="005D456B" w:rsidRPr="00DF7E5F" w14:paraId="6455523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22D" w14:textId="77777777" w:rsidR="005D456B" w:rsidRPr="00DF7E5F" w:rsidRDefault="005D456B" w:rsidP="005D456B">
            <w:pPr>
              <w:spacing w:before="60" w:after="60" w:line="240" w:lineRule="auto"/>
              <w:rPr>
                <w:bCs/>
                <w:noProof/>
                <w:sz w:val="20"/>
              </w:rPr>
            </w:pPr>
            <w:r w:rsidRPr="00DF7E5F">
              <w:rPr>
                <w:bCs/>
                <w:noProof/>
                <w:sz w:val="20"/>
              </w:rPr>
              <w:t>3920.20.45</w:t>
            </w:r>
          </w:p>
        </w:tc>
        <w:tc>
          <w:tcPr>
            <w:tcW w:w="7347" w:type="dxa"/>
            <w:tcBorders>
              <w:top w:val="nil"/>
              <w:left w:val="nil"/>
              <w:bottom w:val="single" w:sz="4" w:space="0" w:color="auto"/>
              <w:right w:val="single" w:sz="4" w:space="0" w:color="auto"/>
            </w:tcBorders>
            <w:shd w:val="clear" w:color="auto" w:fill="auto"/>
            <w:hideMark/>
          </w:tcPr>
          <w:p w14:paraId="6455522E" w14:textId="77777777" w:rsidR="005D456B" w:rsidRPr="00DF7E5F" w:rsidRDefault="005D456B" w:rsidP="005D456B">
            <w:pPr>
              <w:spacing w:before="60" w:after="60" w:line="240" w:lineRule="auto"/>
              <w:rPr>
                <w:bCs/>
                <w:noProof/>
                <w:sz w:val="20"/>
              </w:rPr>
            </w:pPr>
            <w:r w:rsidRPr="00DF7E5F">
              <w:rPr>
                <w:bCs/>
                <w:noProof/>
                <w:sz w:val="20"/>
              </w:rPr>
              <w:t>citādas, biaksiāli orientētas, apdrukātas, nemetalizētas</w:t>
            </w:r>
          </w:p>
        </w:tc>
        <w:tc>
          <w:tcPr>
            <w:tcW w:w="1583" w:type="dxa"/>
            <w:tcBorders>
              <w:top w:val="nil"/>
              <w:left w:val="nil"/>
              <w:bottom w:val="single" w:sz="4" w:space="0" w:color="auto"/>
              <w:right w:val="single" w:sz="4" w:space="0" w:color="auto"/>
            </w:tcBorders>
            <w:shd w:val="clear" w:color="auto" w:fill="auto"/>
            <w:hideMark/>
          </w:tcPr>
          <w:p w14:paraId="6455522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23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231" w14:textId="77777777" w:rsidR="005D456B" w:rsidRPr="00DF7E5F" w:rsidRDefault="005D456B" w:rsidP="005D456B">
            <w:pPr>
              <w:spacing w:before="60" w:after="60" w:line="240" w:lineRule="auto"/>
              <w:rPr>
                <w:bCs/>
                <w:noProof/>
                <w:color w:val="000000"/>
                <w:sz w:val="20"/>
              </w:rPr>
            </w:pPr>
          </w:p>
        </w:tc>
      </w:tr>
      <w:tr w:rsidR="005D456B" w:rsidRPr="00DF7E5F" w14:paraId="6455523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233" w14:textId="77777777" w:rsidR="005D456B" w:rsidRPr="00DF7E5F" w:rsidRDefault="005D456B" w:rsidP="005D456B">
            <w:pPr>
              <w:spacing w:before="60" w:after="60" w:line="240" w:lineRule="auto"/>
              <w:rPr>
                <w:bCs/>
                <w:noProof/>
                <w:sz w:val="20"/>
              </w:rPr>
            </w:pPr>
            <w:r w:rsidRPr="00DF7E5F">
              <w:rPr>
                <w:bCs/>
                <w:noProof/>
                <w:sz w:val="20"/>
              </w:rPr>
              <w:t>3920.20.50</w:t>
            </w:r>
          </w:p>
        </w:tc>
        <w:tc>
          <w:tcPr>
            <w:tcW w:w="7347" w:type="dxa"/>
            <w:tcBorders>
              <w:top w:val="nil"/>
              <w:left w:val="nil"/>
              <w:bottom w:val="single" w:sz="4" w:space="0" w:color="auto"/>
              <w:right w:val="single" w:sz="4" w:space="0" w:color="auto"/>
            </w:tcBorders>
            <w:shd w:val="clear" w:color="auto" w:fill="auto"/>
            <w:hideMark/>
          </w:tcPr>
          <w:p w14:paraId="64555234" w14:textId="77777777" w:rsidR="005D456B" w:rsidRPr="00DF7E5F" w:rsidRDefault="005D456B" w:rsidP="005D456B">
            <w:pPr>
              <w:spacing w:before="60" w:after="60" w:line="240" w:lineRule="auto"/>
              <w:rPr>
                <w:bCs/>
                <w:noProof/>
                <w:sz w:val="20"/>
              </w:rPr>
            </w:pPr>
            <w:r w:rsidRPr="00DF7E5F">
              <w:rPr>
                <w:bCs/>
                <w:noProof/>
                <w:sz w:val="20"/>
              </w:rPr>
              <w:t>citādas, biaksiāli orientētas, neapdrukātas, nemetalizētas</w:t>
            </w:r>
          </w:p>
        </w:tc>
        <w:tc>
          <w:tcPr>
            <w:tcW w:w="1583" w:type="dxa"/>
            <w:tcBorders>
              <w:top w:val="nil"/>
              <w:left w:val="nil"/>
              <w:bottom w:val="single" w:sz="4" w:space="0" w:color="auto"/>
              <w:right w:val="single" w:sz="4" w:space="0" w:color="auto"/>
            </w:tcBorders>
            <w:shd w:val="clear" w:color="auto" w:fill="auto"/>
            <w:hideMark/>
          </w:tcPr>
          <w:p w14:paraId="6455523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23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237" w14:textId="77777777" w:rsidR="005D456B" w:rsidRPr="00DF7E5F" w:rsidRDefault="005D456B" w:rsidP="005D456B">
            <w:pPr>
              <w:spacing w:before="60" w:after="60" w:line="240" w:lineRule="auto"/>
              <w:rPr>
                <w:bCs/>
                <w:noProof/>
                <w:color w:val="000000"/>
                <w:sz w:val="20"/>
              </w:rPr>
            </w:pPr>
          </w:p>
        </w:tc>
      </w:tr>
      <w:tr w:rsidR="005D456B" w:rsidRPr="00DF7E5F" w14:paraId="6455523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239" w14:textId="77777777" w:rsidR="005D456B" w:rsidRPr="00DF7E5F" w:rsidRDefault="005D456B" w:rsidP="005D456B">
            <w:pPr>
              <w:spacing w:before="60" w:after="60" w:line="240" w:lineRule="auto"/>
              <w:rPr>
                <w:bCs/>
                <w:noProof/>
                <w:sz w:val="20"/>
              </w:rPr>
            </w:pPr>
            <w:r w:rsidRPr="00DF7E5F">
              <w:rPr>
                <w:bCs/>
                <w:noProof/>
                <w:sz w:val="20"/>
              </w:rPr>
              <w:t>3920.20.55</w:t>
            </w:r>
          </w:p>
        </w:tc>
        <w:tc>
          <w:tcPr>
            <w:tcW w:w="7347" w:type="dxa"/>
            <w:tcBorders>
              <w:top w:val="nil"/>
              <w:left w:val="nil"/>
              <w:bottom w:val="single" w:sz="4" w:space="0" w:color="auto"/>
              <w:right w:val="single" w:sz="4" w:space="0" w:color="auto"/>
            </w:tcBorders>
            <w:shd w:val="clear" w:color="auto" w:fill="auto"/>
            <w:hideMark/>
          </w:tcPr>
          <w:p w14:paraId="6455523A" w14:textId="77777777" w:rsidR="005D456B" w:rsidRPr="00DF7E5F" w:rsidRDefault="005D456B" w:rsidP="005D456B">
            <w:pPr>
              <w:spacing w:before="60" w:after="60" w:line="240" w:lineRule="auto"/>
              <w:rPr>
                <w:bCs/>
                <w:noProof/>
                <w:sz w:val="20"/>
              </w:rPr>
            </w:pPr>
            <w:r w:rsidRPr="00DF7E5F">
              <w:rPr>
                <w:bCs/>
                <w:noProof/>
                <w:sz w:val="20"/>
              </w:rPr>
              <w:t>citādas, biaksiāli orientētas</w:t>
            </w:r>
          </w:p>
        </w:tc>
        <w:tc>
          <w:tcPr>
            <w:tcW w:w="1583" w:type="dxa"/>
            <w:tcBorders>
              <w:top w:val="nil"/>
              <w:left w:val="nil"/>
              <w:bottom w:val="single" w:sz="4" w:space="0" w:color="auto"/>
              <w:right w:val="single" w:sz="4" w:space="0" w:color="auto"/>
            </w:tcBorders>
            <w:shd w:val="clear" w:color="auto" w:fill="auto"/>
            <w:hideMark/>
          </w:tcPr>
          <w:p w14:paraId="6455523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23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23D" w14:textId="77777777" w:rsidR="005D456B" w:rsidRPr="00DF7E5F" w:rsidRDefault="005D456B" w:rsidP="005D456B">
            <w:pPr>
              <w:spacing w:before="60" w:after="60" w:line="240" w:lineRule="auto"/>
              <w:rPr>
                <w:bCs/>
                <w:noProof/>
                <w:color w:val="000000"/>
                <w:sz w:val="20"/>
              </w:rPr>
            </w:pPr>
          </w:p>
        </w:tc>
      </w:tr>
      <w:tr w:rsidR="005D456B" w:rsidRPr="00DF7E5F" w14:paraId="6455524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23F" w14:textId="77777777" w:rsidR="005D456B" w:rsidRPr="00DF7E5F" w:rsidRDefault="005D456B" w:rsidP="005D456B">
            <w:pPr>
              <w:spacing w:before="60" w:after="60" w:line="240" w:lineRule="auto"/>
              <w:rPr>
                <w:bCs/>
                <w:noProof/>
                <w:sz w:val="20"/>
              </w:rPr>
            </w:pPr>
            <w:r w:rsidRPr="00DF7E5F">
              <w:rPr>
                <w:bCs/>
                <w:noProof/>
                <w:sz w:val="20"/>
              </w:rPr>
              <w:t>3920.20.9</w:t>
            </w:r>
          </w:p>
        </w:tc>
        <w:tc>
          <w:tcPr>
            <w:tcW w:w="7347" w:type="dxa"/>
            <w:tcBorders>
              <w:top w:val="nil"/>
              <w:left w:val="nil"/>
              <w:bottom w:val="single" w:sz="4" w:space="0" w:color="auto"/>
              <w:right w:val="single" w:sz="4" w:space="0" w:color="auto"/>
            </w:tcBorders>
            <w:shd w:val="clear" w:color="auto" w:fill="auto"/>
            <w:hideMark/>
          </w:tcPr>
          <w:p w14:paraId="6455524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24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24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243" w14:textId="77777777" w:rsidR="005D456B" w:rsidRPr="00DF7E5F" w:rsidRDefault="005D456B" w:rsidP="005D456B">
            <w:pPr>
              <w:spacing w:before="60" w:after="60" w:line="240" w:lineRule="auto"/>
              <w:rPr>
                <w:bCs/>
                <w:noProof/>
                <w:color w:val="000000"/>
                <w:sz w:val="20"/>
              </w:rPr>
            </w:pPr>
          </w:p>
        </w:tc>
      </w:tr>
      <w:tr w:rsidR="005D456B" w:rsidRPr="00DF7E5F" w14:paraId="6455524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245" w14:textId="77777777" w:rsidR="005D456B" w:rsidRPr="00DF7E5F" w:rsidRDefault="005D456B" w:rsidP="005D456B">
            <w:pPr>
              <w:spacing w:before="60" w:after="60" w:line="240" w:lineRule="auto"/>
              <w:rPr>
                <w:bCs/>
                <w:noProof/>
                <w:sz w:val="20"/>
              </w:rPr>
            </w:pPr>
            <w:r w:rsidRPr="00DF7E5F">
              <w:rPr>
                <w:bCs/>
                <w:noProof/>
                <w:sz w:val="20"/>
              </w:rPr>
              <w:t>3920.20.91</w:t>
            </w:r>
          </w:p>
        </w:tc>
        <w:tc>
          <w:tcPr>
            <w:tcW w:w="7347" w:type="dxa"/>
            <w:tcBorders>
              <w:top w:val="nil"/>
              <w:left w:val="nil"/>
              <w:bottom w:val="single" w:sz="4" w:space="0" w:color="auto"/>
              <w:right w:val="single" w:sz="4" w:space="0" w:color="auto"/>
            </w:tcBorders>
            <w:shd w:val="clear" w:color="auto" w:fill="auto"/>
            <w:hideMark/>
          </w:tcPr>
          <w:p w14:paraId="64555246" w14:textId="77777777" w:rsidR="005D456B" w:rsidRPr="00DF7E5F" w:rsidRDefault="005D456B" w:rsidP="005D456B">
            <w:pPr>
              <w:spacing w:before="60" w:after="60" w:line="240" w:lineRule="auto"/>
              <w:rPr>
                <w:bCs/>
                <w:noProof/>
                <w:sz w:val="20"/>
              </w:rPr>
            </w:pPr>
            <w:r w:rsidRPr="00DF7E5F">
              <w:rPr>
                <w:bCs/>
                <w:noProof/>
                <w:sz w:val="20"/>
              </w:rPr>
              <w:t>apdrukātas un metalizētas</w:t>
            </w:r>
          </w:p>
        </w:tc>
        <w:tc>
          <w:tcPr>
            <w:tcW w:w="1583" w:type="dxa"/>
            <w:tcBorders>
              <w:top w:val="nil"/>
              <w:left w:val="nil"/>
              <w:bottom w:val="single" w:sz="4" w:space="0" w:color="auto"/>
              <w:right w:val="single" w:sz="4" w:space="0" w:color="auto"/>
            </w:tcBorders>
            <w:shd w:val="clear" w:color="auto" w:fill="auto"/>
            <w:hideMark/>
          </w:tcPr>
          <w:p w14:paraId="6455524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24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249" w14:textId="77777777" w:rsidR="005D456B" w:rsidRPr="00DF7E5F" w:rsidRDefault="005D456B" w:rsidP="005D456B">
            <w:pPr>
              <w:spacing w:before="60" w:after="60" w:line="240" w:lineRule="auto"/>
              <w:rPr>
                <w:bCs/>
                <w:noProof/>
                <w:color w:val="000000"/>
                <w:sz w:val="20"/>
              </w:rPr>
            </w:pPr>
          </w:p>
        </w:tc>
      </w:tr>
      <w:tr w:rsidR="005D456B" w:rsidRPr="00DF7E5F" w14:paraId="6455525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24B" w14:textId="77777777" w:rsidR="005D456B" w:rsidRPr="00DF7E5F" w:rsidRDefault="005D456B" w:rsidP="005D456B">
            <w:pPr>
              <w:spacing w:before="60" w:after="60" w:line="240" w:lineRule="auto"/>
              <w:rPr>
                <w:bCs/>
                <w:noProof/>
                <w:sz w:val="20"/>
              </w:rPr>
            </w:pPr>
            <w:r w:rsidRPr="00DF7E5F">
              <w:rPr>
                <w:bCs/>
                <w:noProof/>
                <w:sz w:val="20"/>
              </w:rPr>
              <w:t>3920.20.93</w:t>
            </w:r>
          </w:p>
        </w:tc>
        <w:tc>
          <w:tcPr>
            <w:tcW w:w="7347" w:type="dxa"/>
            <w:tcBorders>
              <w:top w:val="nil"/>
              <w:left w:val="nil"/>
              <w:bottom w:val="single" w:sz="4" w:space="0" w:color="auto"/>
              <w:right w:val="single" w:sz="4" w:space="0" w:color="auto"/>
            </w:tcBorders>
            <w:shd w:val="clear" w:color="auto" w:fill="auto"/>
            <w:hideMark/>
          </w:tcPr>
          <w:p w14:paraId="6455524C" w14:textId="77777777" w:rsidR="005D456B" w:rsidRPr="00DF7E5F" w:rsidRDefault="005D456B" w:rsidP="005D456B">
            <w:pPr>
              <w:spacing w:before="60" w:after="60" w:line="240" w:lineRule="auto"/>
              <w:rPr>
                <w:bCs/>
                <w:noProof/>
                <w:sz w:val="20"/>
              </w:rPr>
            </w:pPr>
            <w:r w:rsidRPr="00DF7E5F">
              <w:rPr>
                <w:bCs/>
                <w:noProof/>
                <w:sz w:val="20"/>
              </w:rPr>
              <w:t>neapdrukātas un metalizētas</w:t>
            </w:r>
          </w:p>
        </w:tc>
        <w:tc>
          <w:tcPr>
            <w:tcW w:w="1583" w:type="dxa"/>
            <w:tcBorders>
              <w:top w:val="nil"/>
              <w:left w:val="nil"/>
              <w:bottom w:val="single" w:sz="4" w:space="0" w:color="auto"/>
              <w:right w:val="single" w:sz="4" w:space="0" w:color="auto"/>
            </w:tcBorders>
            <w:shd w:val="clear" w:color="auto" w:fill="auto"/>
            <w:hideMark/>
          </w:tcPr>
          <w:p w14:paraId="6455524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24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24F" w14:textId="77777777" w:rsidR="005D456B" w:rsidRPr="00DF7E5F" w:rsidRDefault="005D456B" w:rsidP="005D456B">
            <w:pPr>
              <w:spacing w:before="60" w:after="60" w:line="240" w:lineRule="auto"/>
              <w:rPr>
                <w:bCs/>
                <w:noProof/>
                <w:color w:val="000000"/>
                <w:sz w:val="20"/>
              </w:rPr>
            </w:pPr>
          </w:p>
        </w:tc>
      </w:tr>
      <w:tr w:rsidR="005D456B" w:rsidRPr="00DF7E5F" w14:paraId="6455525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251" w14:textId="77777777" w:rsidR="005D456B" w:rsidRPr="00DF7E5F" w:rsidRDefault="005D456B" w:rsidP="005D456B">
            <w:pPr>
              <w:spacing w:before="60" w:after="60" w:line="240" w:lineRule="auto"/>
              <w:rPr>
                <w:bCs/>
                <w:noProof/>
                <w:sz w:val="20"/>
              </w:rPr>
            </w:pPr>
            <w:r w:rsidRPr="00DF7E5F">
              <w:rPr>
                <w:bCs/>
                <w:noProof/>
                <w:sz w:val="20"/>
              </w:rPr>
              <w:t>3920.30</w:t>
            </w:r>
          </w:p>
        </w:tc>
        <w:tc>
          <w:tcPr>
            <w:tcW w:w="7347" w:type="dxa"/>
            <w:tcBorders>
              <w:top w:val="nil"/>
              <w:left w:val="nil"/>
              <w:bottom w:val="single" w:sz="4" w:space="0" w:color="auto"/>
              <w:right w:val="single" w:sz="4" w:space="0" w:color="auto"/>
            </w:tcBorders>
            <w:shd w:val="clear" w:color="auto" w:fill="auto"/>
            <w:hideMark/>
          </w:tcPr>
          <w:p w14:paraId="64555252" w14:textId="77777777" w:rsidR="005D456B" w:rsidRPr="00DF7E5F" w:rsidRDefault="005D456B" w:rsidP="005D456B">
            <w:pPr>
              <w:spacing w:before="60" w:after="60" w:line="240" w:lineRule="auto"/>
              <w:rPr>
                <w:bCs/>
                <w:noProof/>
                <w:sz w:val="20"/>
              </w:rPr>
            </w:pPr>
            <w:r w:rsidRPr="00DF7E5F">
              <w:rPr>
                <w:bCs/>
                <w:noProof/>
                <w:sz w:val="20"/>
              </w:rPr>
              <w:t>stirola polimēru</w:t>
            </w:r>
          </w:p>
        </w:tc>
        <w:tc>
          <w:tcPr>
            <w:tcW w:w="1583" w:type="dxa"/>
            <w:tcBorders>
              <w:top w:val="nil"/>
              <w:left w:val="nil"/>
              <w:bottom w:val="single" w:sz="4" w:space="0" w:color="auto"/>
              <w:right w:val="single" w:sz="4" w:space="0" w:color="auto"/>
            </w:tcBorders>
            <w:shd w:val="clear" w:color="auto" w:fill="auto"/>
            <w:hideMark/>
          </w:tcPr>
          <w:p w14:paraId="6455525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25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255" w14:textId="77777777" w:rsidR="005D456B" w:rsidRPr="00DF7E5F" w:rsidRDefault="005D456B" w:rsidP="005D456B">
            <w:pPr>
              <w:spacing w:before="60" w:after="60" w:line="240" w:lineRule="auto"/>
              <w:rPr>
                <w:bCs/>
                <w:noProof/>
                <w:color w:val="000000"/>
                <w:sz w:val="20"/>
              </w:rPr>
            </w:pPr>
          </w:p>
        </w:tc>
      </w:tr>
      <w:tr w:rsidR="005D456B" w:rsidRPr="00DF7E5F" w14:paraId="6455525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257"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3920.4</w:t>
            </w:r>
          </w:p>
        </w:tc>
        <w:tc>
          <w:tcPr>
            <w:tcW w:w="7347" w:type="dxa"/>
            <w:tcBorders>
              <w:top w:val="nil"/>
              <w:left w:val="nil"/>
              <w:bottom w:val="single" w:sz="4" w:space="0" w:color="auto"/>
              <w:right w:val="single" w:sz="4" w:space="0" w:color="auto"/>
            </w:tcBorders>
            <w:shd w:val="clear" w:color="auto" w:fill="auto"/>
            <w:hideMark/>
          </w:tcPr>
          <w:p w14:paraId="64555258" w14:textId="77777777" w:rsidR="005D456B" w:rsidRPr="00DF7E5F" w:rsidRDefault="005D456B" w:rsidP="005D456B">
            <w:pPr>
              <w:spacing w:before="60" w:after="60" w:line="240" w:lineRule="auto"/>
              <w:rPr>
                <w:bCs/>
                <w:noProof/>
                <w:sz w:val="20"/>
              </w:rPr>
            </w:pPr>
            <w:r w:rsidRPr="00DF7E5F">
              <w:rPr>
                <w:bCs/>
                <w:noProof/>
                <w:sz w:val="20"/>
              </w:rPr>
              <w:t>no vinilhlorīda polimēriem:</w:t>
            </w:r>
          </w:p>
        </w:tc>
        <w:tc>
          <w:tcPr>
            <w:tcW w:w="1583" w:type="dxa"/>
            <w:tcBorders>
              <w:top w:val="nil"/>
              <w:left w:val="nil"/>
              <w:bottom w:val="single" w:sz="4" w:space="0" w:color="auto"/>
              <w:right w:val="single" w:sz="4" w:space="0" w:color="auto"/>
            </w:tcBorders>
            <w:shd w:val="clear" w:color="auto" w:fill="auto"/>
            <w:hideMark/>
          </w:tcPr>
          <w:p w14:paraId="6455525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25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25B" w14:textId="77777777" w:rsidR="005D456B" w:rsidRPr="00DF7E5F" w:rsidRDefault="005D456B" w:rsidP="005D456B">
            <w:pPr>
              <w:spacing w:before="60" w:after="60" w:line="240" w:lineRule="auto"/>
              <w:rPr>
                <w:bCs/>
                <w:noProof/>
                <w:color w:val="000000"/>
                <w:sz w:val="20"/>
              </w:rPr>
            </w:pPr>
          </w:p>
        </w:tc>
      </w:tr>
      <w:tr w:rsidR="005D456B" w:rsidRPr="00DF7E5F" w14:paraId="6455526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25D" w14:textId="77777777" w:rsidR="005D456B" w:rsidRPr="00DF7E5F" w:rsidRDefault="005D456B" w:rsidP="005D456B">
            <w:pPr>
              <w:spacing w:before="60" w:after="60" w:line="240" w:lineRule="auto"/>
              <w:rPr>
                <w:bCs/>
                <w:noProof/>
                <w:sz w:val="20"/>
              </w:rPr>
            </w:pPr>
            <w:r w:rsidRPr="00DF7E5F">
              <w:rPr>
                <w:bCs/>
                <w:noProof/>
                <w:sz w:val="20"/>
              </w:rPr>
              <w:t>3920.43</w:t>
            </w:r>
          </w:p>
        </w:tc>
        <w:tc>
          <w:tcPr>
            <w:tcW w:w="7347" w:type="dxa"/>
            <w:tcBorders>
              <w:top w:val="nil"/>
              <w:left w:val="nil"/>
              <w:bottom w:val="single" w:sz="4" w:space="0" w:color="auto"/>
              <w:right w:val="single" w:sz="4" w:space="0" w:color="auto"/>
            </w:tcBorders>
            <w:shd w:val="clear" w:color="auto" w:fill="auto"/>
            <w:hideMark/>
          </w:tcPr>
          <w:p w14:paraId="6455525E" w14:textId="77777777" w:rsidR="005D456B" w:rsidRPr="00DF7E5F" w:rsidRDefault="005D456B" w:rsidP="005D456B">
            <w:pPr>
              <w:spacing w:before="60" w:after="60" w:line="240" w:lineRule="auto"/>
              <w:rPr>
                <w:bCs/>
                <w:noProof/>
                <w:sz w:val="20"/>
              </w:rPr>
            </w:pPr>
            <w:r w:rsidRPr="00DF7E5F">
              <w:rPr>
                <w:bCs/>
                <w:noProof/>
                <w:sz w:val="20"/>
              </w:rPr>
              <w:t>ar plastifikatoru saturu ne mazāk kā 6 % no svara</w:t>
            </w:r>
          </w:p>
        </w:tc>
        <w:tc>
          <w:tcPr>
            <w:tcW w:w="1583" w:type="dxa"/>
            <w:tcBorders>
              <w:top w:val="nil"/>
              <w:left w:val="nil"/>
              <w:bottom w:val="single" w:sz="4" w:space="0" w:color="auto"/>
              <w:right w:val="single" w:sz="4" w:space="0" w:color="auto"/>
            </w:tcBorders>
            <w:shd w:val="clear" w:color="auto" w:fill="auto"/>
            <w:hideMark/>
          </w:tcPr>
          <w:p w14:paraId="6455525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26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261" w14:textId="77777777" w:rsidR="005D456B" w:rsidRPr="00DF7E5F" w:rsidRDefault="005D456B" w:rsidP="005D456B">
            <w:pPr>
              <w:spacing w:before="60" w:after="60" w:line="240" w:lineRule="auto"/>
              <w:rPr>
                <w:bCs/>
                <w:noProof/>
                <w:color w:val="000000"/>
                <w:sz w:val="20"/>
              </w:rPr>
            </w:pPr>
          </w:p>
        </w:tc>
      </w:tr>
      <w:tr w:rsidR="005D456B" w:rsidRPr="00DF7E5F" w14:paraId="6455526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263" w14:textId="77777777" w:rsidR="005D456B" w:rsidRPr="00DF7E5F" w:rsidRDefault="005D456B" w:rsidP="005D456B">
            <w:pPr>
              <w:spacing w:before="60" w:after="60" w:line="240" w:lineRule="auto"/>
              <w:rPr>
                <w:bCs/>
                <w:noProof/>
                <w:sz w:val="20"/>
              </w:rPr>
            </w:pPr>
            <w:r w:rsidRPr="00DF7E5F">
              <w:rPr>
                <w:bCs/>
                <w:noProof/>
                <w:sz w:val="20"/>
              </w:rPr>
              <w:t>3920.49</w:t>
            </w:r>
          </w:p>
        </w:tc>
        <w:tc>
          <w:tcPr>
            <w:tcW w:w="7347" w:type="dxa"/>
            <w:tcBorders>
              <w:top w:val="nil"/>
              <w:left w:val="nil"/>
              <w:bottom w:val="single" w:sz="4" w:space="0" w:color="auto"/>
              <w:right w:val="single" w:sz="4" w:space="0" w:color="auto"/>
            </w:tcBorders>
            <w:shd w:val="clear" w:color="auto" w:fill="auto"/>
            <w:hideMark/>
          </w:tcPr>
          <w:p w14:paraId="6455526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26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26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267" w14:textId="77777777" w:rsidR="005D456B" w:rsidRPr="00DF7E5F" w:rsidRDefault="005D456B" w:rsidP="005D456B">
            <w:pPr>
              <w:spacing w:before="60" w:after="60" w:line="240" w:lineRule="auto"/>
              <w:rPr>
                <w:bCs/>
                <w:noProof/>
                <w:color w:val="000000"/>
                <w:sz w:val="20"/>
              </w:rPr>
            </w:pPr>
          </w:p>
        </w:tc>
      </w:tr>
      <w:tr w:rsidR="005D456B" w:rsidRPr="00DF7E5F" w14:paraId="6455526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269" w14:textId="77777777" w:rsidR="005D456B" w:rsidRPr="00DF7E5F" w:rsidRDefault="005D456B" w:rsidP="005D456B">
            <w:pPr>
              <w:spacing w:before="60" w:after="60" w:line="240" w:lineRule="auto"/>
              <w:rPr>
                <w:bCs/>
                <w:noProof/>
                <w:sz w:val="20"/>
              </w:rPr>
            </w:pPr>
            <w:r w:rsidRPr="00DF7E5F">
              <w:rPr>
                <w:bCs/>
                <w:noProof/>
                <w:sz w:val="20"/>
              </w:rPr>
              <w:t>3920.5</w:t>
            </w:r>
          </w:p>
        </w:tc>
        <w:tc>
          <w:tcPr>
            <w:tcW w:w="7347" w:type="dxa"/>
            <w:tcBorders>
              <w:top w:val="nil"/>
              <w:left w:val="nil"/>
              <w:bottom w:val="single" w:sz="4" w:space="0" w:color="auto"/>
              <w:right w:val="single" w:sz="4" w:space="0" w:color="auto"/>
            </w:tcBorders>
            <w:shd w:val="clear" w:color="auto" w:fill="auto"/>
            <w:hideMark/>
          </w:tcPr>
          <w:p w14:paraId="6455526A" w14:textId="77777777" w:rsidR="005D456B" w:rsidRPr="00DF7E5F" w:rsidRDefault="005D456B" w:rsidP="005D456B">
            <w:pPr>
              <w:spacing w:before="60" w:after="60" w:line="240" w:lineRule="auto"/>
              <w:rPr>
                <w:bCs/>
                <w:noProof/>
                <w:sz w:val="20"/>
              </w:rPr>
            </w:pPr>
            <w:r w:rsidRPr="00DF7E5F">
              <w:rPr>
                <w:bCs/>
                <w:noProof/>
                <w:sz w:val="20"/>
              </w:rPr>
              <w:t>no akrila polimēriem:</w:t>
            </w:r>
          </w:p>
        </w:tc>
        <w:tc>
          <w:tcPr>
            <w:tcW w:w="1583" w:type="dxa"/>
            <w:tcBorders>
              <w:top w:val="nil"/>
              <w:left w:val="nil"/>
              <w:bottom w:val="single" w:sz="4" w:space="0" w:color="auto"/>
              <w:right w:val="single" w:sz="4" w:space="0" w:color="auto"/>
            </w:tcBorders>
            <w:shd w:val="clear" w:color="auto" w:fill="auto"/>
            <w:hideMark/>
          </w:tcPr>
          <w:p w14:paraId="6455526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26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26D" w14:textId="77777777" w:rsidR="005D456B" w:rsidRPr="00DF7E5F" w:rsidRDefault="005D456B" w:rsidP="005D456B">
            <w:pPr>
              <w:spacing w:before="60" w:after="60" w:line="240" w:lineRule="auto"/>
              <w:rPr>
                <w:bCs/>
                <w:noProof/>
                <w:color w:val="000000"/>
                <w:sz w:val="20"/>
              </w:rPr>
            </w:pPr>
          </w:p>
        </w:tc>
      </w:tr>
      <w:tr w:rsidR="005D456B" w:rsidRPr="00DF7E5F" w14:paraId="6455527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26F" w14:textId="77777777" w:rsidR="005D456B" w:rsidRPr="00DF7E5F" w:rsidRDefault="005D456B" w:rsidP="005D456B">
            <w:pPr>
              <w:spacing w:before="60" w:after="60" w:line="240" w:lineRule="auto"/>
              <w:rPr>
                <w:bCs/>
                <w:noProof/>
                <w:sz w:val="20"/>
              </w:rPr>
            </w:pPr>
            <w:r w:rsidRPr="00DF7E5F">
              <w:rPr>
                <w:bCs/>
                <w:noProof/>
                <w:sz w:val="20"/>
              </w:rPr>
              <w:t>3920.51</w:t>
            </w:r>
          </w:p>
        </w:tc>
        <w:tc>
          <w:tcPr>
            <w:tcW w:w="7347" w:type="dxa"/>
            <w:tcBorders>
              <w:top w:val="nil"/>
              <w:left w:val="nil"/>
              <w:bottom w:val="single" w:sz="4" w:space="0" w:color="auto"/>
              <w:right w:val="single" w:sz="4" w:space="0" w:color="auto"/>
            </w:tcBorders>
            <w:shd w:val="clear" w:color="auto" w:fill="auto"/>
            <w:hideMark/>
          </w:tcPr>
          <w:p w14:paraId="64555270" w14:textId="77777777" w:rsidR="005D456B" w:rsidRPr="00DF7E5F" w:rsidRDefault="005D456B" w:rsidP="005D456B">
            <w:pPr>
              <w:spacing w:before="60" w:after="60" w:line="240" w:lineRule="auto"/>
              <w:rPr>
                <w:bCs/>
                <w:noProof/>
                <w:sz w:val="20"/>
              </w:rPr>
            </w:pPr>
            <w:r w:rsidRPr="00DF7E5F">
              <w:rPr>
                <w:bCs/>
                <w:noProof/>
                <w:sz w:val="20"/>
              </w:rPr>
              <w:t>no poli(metilmetakrilāta)</w:t>
            </w:r>
          </w:p>
        </w:tc>
        <w:tc>
          <w:tcPr>
            <w:tcW w:w="1583" w:type="dxa"/>
            <w:tcBorders>
              <w:top w:val="nil"/>
              <w:left w:val="nil"/>
              <w:bottom w:val="single" w:sz="4" w:space="0" w:color="auto"/>
              <w:right w:val="single" w:sz="4" w:space="0" w:color="auto"/>
            </w:tcBorders>
            <w:shd w:val="clear" w:color="auto" w:fill="auto"/>
            <w:hideMark/>
          </w:tcPr>
          <w:p w14:paraId="6455527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27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273" w14:textId="77777777" w:rsidR="005D456B" w:rsidRPr="00DF7E5F" w:rsidRDefault="005D456B" w:rsidP="005D456B">
            <w:pPr>
              <w:spacing w:before="60" w:after="60" w:line="240" w:lineRule="auto"/>
              <w:rPr>
                <w:bCs/>
                <w:noProof/>
                <w:color w:val="000000"/>
                <w:sz w:val="20"/>
              </w:rPr>
            </w:pPr>
          </w:p>
        </w:tc>
      </w:tr>
      <w:tr w:rsidR="005D456B" w:rsidRPr="00DF7E5F" w14:paraId="6455527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275" w14:textId="77777777" w:rsidR="005D456B" w:rsidRPr="00DF7E5F" w:rsidRDefault="005D456B" w:rsidP="005D456B">
            <w:pPr>
              <w:spacing w:before="60" w:after="60" w:line="240" w:lineRule="auto"/>
              <w:rPr>
                <w:bCs/>
                <w:noProof/>
                <w:sz w:val="20"/>
              </w:rPr>
            </w:pPr>
            <w:r w:rsidRPr="00DF7E5F">
              <w:rPr>
                <w:bCs/>
                <w:noProof/>
                <w:sz w:val="20"/>
              </w:rPr>
              <w:t>3920.59</w:t>
            </w:r>
          </w:p>
        </w:tc>
        <w:tc>
          <w:tcPr>
            <w:tcW w:w="7347" w:type="dxa"/>
            <w:tcBorders>
              <w:top w:val="nil"/>
              <w:left w:val="nil"/>
              <w:bottom w:val="single" w:sz="4" w:space="0" w:color="auto"/>
              <w:right w:val="single" w:sz="4" w:space="0" w:color="auto"/>
            </w:tcBorders>
            <w:shd w:val="clear" w:color="auto" w:fill="auto"/>
            <w:hideMark/>
          </w:tcPr>
          <w:p w14:paraId="6455527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27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27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279" w14:textId="77777777" w:rsidR="005D456B" w:rsidRPr="00DF7E5F" w:rsidRDefault="005D456B" w:rsidP="005D456B">
            <w:pPr>
              <w:spacing w:before="60" w:after="60" w:line="240" w:lineRule="auto"/>
              <w:rPr>
                <w:bCs/>
                <w:noProof/>
                <w:color w:val="000000"/>
                <w:sz w:val="20"/>
              </w:rPr>
            </w:pPr>
          </w:p>
        </w:tc>
      </w:tr>
      <w:tr w:rsidR="005D456B" w:rsidRPr="00DF7E5F" w14:paraId="6455528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27B" w14:textId="77777777" w:rsidR="005D456B" w:rsidRPr="00DF7E5F" w:rsidRDefault="005D456B" w:rsidP="005D456B">
            <w:pPr>
              <w:spacing w:before="60" w:after="60" w:line="240" w:lineRule="auto"/>
              <w:rPr>
                <w:bCs/>
                <w:noProof/>
                <w:sz w:val="20"/>
              </w:rPr>
            </w:pPr>
            <w:r w:rsidRPr="00DF7E5F">
              <w:rPr>
                <w:bCs/>
                <w:noProof/>
                <w:sz w:val="20"/>
              </w:rPr>
              <w:t>3920.6</w:t>
            </w:r>
          </w:p>
        </w:tc>
        <w:tc>
          <w:tcPr>
            <w:tcW w:w="7347" w:type="dxa"/>
            <w:tcBorders>
              <w:top w:val="nil"/>
              <w:left w:val="nil"/>
              <w:bottom w:val="single" w:sz="4" w:space="0" w:color="auto"/>
              <w:right w:val="single" w:sz="4" w:space="0" w:color="auto"/>
            </w:tcBorders>
            <w:shd w:val="clear" w:color="auto" w:fill="auto"/>
            <w:hideMark/>
          </w:tcPr>
          <w:p w14:paraId="6455527C" w14:textId="77777777" w:rsidR="005D456B" w:rsidRPr="00DF7E5F" w:rsidRDefault="005D456B" w:rsidP="005D456B">
            <w:pPr>
              <w:spacing w:before="60" w:after="60" w:line="240" w:lineRule="auto"/>
              <w:rPr>
                <w:bCs/>
                <w:noProof/>
                <w:sz w:val="20"/>
              </w:rPr>
            </w:pPr>
            <w:r w:rsidRPr="00DF7E5F">
              <w:rPr>
                <w:bCs/>
                <w:noProof/>
                <w:sz w:val="20"/>
              </w:rPr>
              <w:t>no polikarbonātiem, alkīdsveķiem, polialilesteriem un citiem poliesteriem:</w:t>
            </w:r>
          </w:p>
        </w:tc>
        <w:tc>
          <w:tcPr>
            <w:tcW w:w="1583" w:type="dxa"/>
            <w:tcBorders>
              <w:top w:val="nil"/>
              <w:left w:val="nil"/>
              <w:bottom w:val="single" w:sz="4" w:space="0" w:color="auto"/>
              <w:right w:val="single" w:sz="4" w:space="0" w:color="auto"/>
            </w:tcBorders>
            <w:shd w:val="clear" w:color="auto" w:fill="auto"/>
            <w:hideMark/>
          </w:tcPr>
          <w:p w14:paraId="6455527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27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27F" w14:textId="77777777" w:rsidR="005D456B" w:rsidRPr="00DF7E5F" w:rsidRDefault="005D456B" w:rsidP="005D456B">
            <w:pPr>
              <w:spacing w:before="60" w:after="60" w:line="240" w:lineRule="auto"/>
              <w:rPr>
                <w:bCs/>
                <w:noProof/>
                <w:color w:val="000000"/>
                <w:sz w:val="20"/>
              </w:rPr>
            </w:pPr>
          </w:p>
        </w:tc>
      </w:tr>
      <w:tr w:rsidR="005D456B" w:rsidRPr="00DF7E5F" w14:paraId="6455528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281" w14:textId="77777777" w:rsidR="005D456B" w:rsidRPr="00DF7E5F" w:rsidRDefault="005D456B" w:rsidP="005D456B">
            <w:pPr>
              <w:spacing w:before="60" w:after="60" w:line="240" w:lineRule="auto"/>
              <w:rPr>
                <w:bCs/>
                <w:noProof/>
                <w:sz w:val="20"/>
              </w:rPr>
            </w:pPr>
            <w:r w:rsidRPr="00DF7E5F">
              <w:rPr>
                <w:bCs/>
                <w:noProof/>
                <w:sz w:val="20"/>
              </w:rPr>
              <w:t>3920.61</w:t>
            </w:r>
          </w:p>
        </w:tc>
        <w:tc>
          <w:tcPr>
            <w:tcW w:w="7347" w:type="dxa"/>
            <w:tcBorders>
              <w:top w:val="nil"/>
              <w:left w:val="nil"/>
              <w:bottom w:val="single" w:sz="4" w:space="0" w:color="auto"/>
              <w:right w:val="single" w:sz="4" w:space="0" w:color="auto"/>
            </w:tcBorders>
            <w:shd w:val="clear" w:color="auto" w:fill="auto"/>
            <w:hideMark/>
          </w:tcPr>
          <w:p w14:paraId="64555282" w14:textId="77777777" w:rsidR="005D456B" w:rsidRPr="00DF7E5F" w:rsidRDefault="005D456B" w:rsidP="005D456B">
            <w:pPr>
              <w:spacing w:before="60" w:after="60" w:line="240" w:lineRule="auto"/>
              <w:rPr>
                <w:bCs/>
                <w:noProof/>
                <w:sz w:val="20"/>
              </w:rPr>
            </w:pPr>
            <w:r w:rsidRPr="00DF7E5F">
              <w:rPr>
                <w:bCs/>
                <w:noProof/>
                <w:sz w:val="20"/>
              </w:rPr>
              <w:t>no polikarbonātiem</w:t>
            </w:r>
          </w:p>
        </w:tc>
        <w:tc>
          <w:tcPr>
            <w:tcW w:w="1583" w:type="dxa"/>
            <w:tcBorders>
              <w:top w:val="nil"/>
              <w:left w:val="nil"/>
              <w:bottom w:val="single" w:sz="4" w:space="0" w:color="auto"/>
              <w:right w:val="single" w:sz="4" w:space="0" w:color="auto"/>
            </w:tcBorders>
            <w:shd w:val="clear" w:color="auto" w:fill="auto"/>
            <w:hideMark/>
          </w:tcPr>
          <w:p w14:paraId="6455528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28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285" w14:textId="77777777" w:rsidR="005D456B" w:rsidRPr="00DF7E5F" w:rsidRDefault="005D456B" w:rsidP="005D456B">
            <w:pPr>
              <w:spacing w:before="60" w:after="60" w:line="240" w:lineRule="auto"/>
              <w:rPr>
                <w:bCs/>
                <w:noProof/>
                <w:color w:val="000000"/>
                <w:sz w:val="20"/>
              </w:rPr>
            </w:pPr>
          </w:p>
        </w:tc>
      </w:tr>
      <w:tr w:rsidR="005D456B" w:rsidRPr="00DF7E5F" w14:paraId="6455528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287" w14:textId="77777777" w:rsidR="005D456B" w:rsidRPr="00DF7E5F" w:rsidRDefault="005D456B" w:rsidP="005D456B">
            <w:pPr>
              <w:spacing w:before="60" w:after="60" w:line="240" w:lineRule="auto"/>
              <w:rPr>
                <w:bCs/>
                <w:noProof/>
                <w:sz w:val="20"/>
              </w:rPr>
            </w:pPr>
            <w:r w:rsidRPr="00DF7E5F">
              <w:rPr>
                <w:bCs/>
                <w:noProof/>
                <w:sz w:val="20"/>
              </w:rPr>
              <w:t>3920.62</w:t>
            </w:r>
          </w:p>
        </w:tc>
        <w:tc>
          <w:tcPr>
            <w:tcW w:w="7347" w:type="dxa"/>
            <w:tcBorders>
              <w:top w:val="nil"/>
              <w:left w:val="nil"/>
              <w:bottom w:val="single" w:sz="4" w:space="0" w:color="auto"/>
              <w:right w:val="single" w:sz="4" w:space="0" w:color="auto"/>
            </w:tcBorders>
            <w:shd w:val="clear" w:color="auto" w:fill="auto"/>
            <w:hideMark/>
          </w:tcPr>
          <w:p w14:paraId="64555288" w14:textId="77777777" w:rsidR="005D456B" w:rsidRPr="00DF7E5F" w:rsidRDefault="005D456B" w:rsidP="005D456B">
            <w:pPr>
              <w:spacing w:before="60" w:after="60" w:line="240" w:lineRule="auto"/>
              <w:rPr>
                <w:bCs/>
                <w:noProof/>
                <w:sz w:val="20"/>
              </w:rPr>
            </w:pPr>
            <w:r w:rsidRPr="00DF7E5F">
              <w:rPr>
                <w:bCs/>
                <w:noProof/>
                <w:sz w:val="20"/>
              </w:rPr>
              <w:t>no poli(etilēntereftalāta):</w:t>
            </w:r>
          </w:p>
        </w:tc>
        <w:tc>
          <w:tcPr>
            <w:tcW w:w="1583" w:type="dxa"/>
            <w:tcBorders>
              <w:top w:val="nil"/>
              <w:left w:val="nil"/>
              <w:bottom w:val="single" w:sz="4" w:space="0" w:color="auto"/>
              <w:right w:val="single" w:sz="4" w:space="0" w:color="auto"/>
            </w:tcBorders>
            <w:shd w:val="clear" w:color="auto" w:fill="auto"/>
            <w:hideMark/>
          </w:tcPr>
          <w:p w14:paraId="6455528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28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28B" w14:textId="77777777" w:rsidR="005D456B" w:rsidRPr="00DF7E5F" w:rsidRDefault="005D456B" w:rsidP="005D456B">
            <w:pPr>
              <w:spacing w:before="60" w:after="60" w:line="240" w:lineRule="auto"/>
              <w:rPr>
                <w:bCs/>
                <w:noProof/>
                <w:color w:val="000000"/>
                <w:sz w:val="20"/>
              </w:rPr>
            </w:pPr>
          </w:p>
        </w:tc>
      </w:tr>
      <w:tr w:rsidR="005D456B" w:rsidRPr="00DF7E5F" w14:paraId="6455529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28D" w14:textId="77777777" w:rsidR="005D456B" w:rsidRPr="00DF7E5F" w:rsidRDefault="005D456B" w:rsidP="005D456B">
            <w:pPr>
              <w:spacing w:before="60" w:after="60" w:line="240" w:lineRule="auto"/>
              <w:rPr>
                <w:bCs/>
                <w:noProof/>
                <w:sz w:val="20"/>
              </w:rPr>
            </w:pPr>
            <w:r w:rsidRPr="00DF7E5F">
              <w:rPr>
                <w:bCs/>
                <w:noProof/>
                <w:sz w:val="20"/>
              </w:rPr>
              <w:t>3920.62.10</w:t>
            </w:r>
          </w:p>
        </w:tc>
        <w:tc>
          <w:tcPr>
            <w:tcW w:w="7347" w:type="dxa"/>
            <w:tcBorders>
              <w:top w:val="nil"/>
              <w:left w:val="nil"/>
              <w:bottom w:val="single" w:sz="4" w:space="0" w:color="auto"/>
              <w:right w:val="single" w:sz="4" w:space="0" w:color="auto"/>
            </w:tcBorders>
            <w:shd w:val="clear" w:color="auto" w:fill="auto"/>
            <w:hideMark/>
          </w:tcPr>
          <w:p w14:paraId="6455528E" w14:textId="77777777" w:rsidR="005D456B" w:rsidRPr="00DF7E5F" w:rsidRDefault="005D456B" w:rsidP="005D456B">
            <w:pPr>
              <w:spacing w:before="60" w:after="60" w:line="240" w:lineRule="auto"/>
              <w:rPr>
                <w:bCs/>
                <w:noProof/>
                <w:sz w:val="20"/>
              </w:rPr>
            </w:pPr>
            <w:r w:rsidRPr="00DF7E5F">
              <w:rPr>
                <w:bCs/>
                <w:noProof/>
                <w:sz w:val="20"/>
              </w:rPr>
              <w:t>biezākas par 0,18 mm, bet ne biezākas par 6 mm</w:t>
            </w:r>
          </w:p>
        </w:tc>
        <w:tc>
          <w:tcPr>
            <w:tcW w:w="1583" w:type="dxa"/>
            <w:tcBorders>
              <w:top w:val="nil"/>
              <w:left w:val="nil"/>
              <w:bottom w:val="single" w:sz="4" w:space="0" w:color="auto"/>
              <w:right w:val="single" w:sz="4" w:space="0" w:color="auto"/>
            </w:tcBorders>
            <w:shd w:val="clear" w:color="auto" w:fill="auto"/>
            <w:hideMark/>
          </w:tcPr>
          <w:p w14:paraId="6455528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29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291" w14:textId="77777777" w:rsidR="005D456B" w:rsidRPr="00DF7E5F" w:rsidRDefault="005D456B" w:rsidP="005D456B">
            <w:pPr>
              <w:spacing w:before="60" w:after="60" w:line="240" w:lineRule="auto"/>
              <w:rPr>
                <w:bCs/>
                <w:noProof/>
                <w:color w:val="000000"/>
                <w:sz w:val="20"/>
              </w:rPr>
            </w:pPr>
          </w:p>
        </w:tc>
      </w:tr>
      <w:tr w:rsidR="005D456B" w:rsidRPr="00DF7E5F" w14:paraId="6455529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293" w14:textId="77777777" w:rsidR="005D456B" w:rsidRPr="00DF7E5F" w:rsidRDefault="005D456B" w:rsidP="005D456B">
            <w:pPr>
              <w:spacing w:before="60" w:after="60" w:line="240" w:lineRule="auto"/>
              <w:rPr>
                <w:bCs/>
                <w:noProof/>
                <w:sz w:val="20"/>
              </w:rPr>
            </w:pPr>
            <w:r w:rsidRPr="00DF7E5F">
              <w:rPr>
                <w:bCs/>
                <w:noProof/>
                <w:sz w:val="20"/>
              </w:rPr>
              <w:t>3920.62.90</w:t>
            </w:r>
          </w:p>
        </w:tc>
        <w:tc>
          <w:tcPr>
            <w:tcW w:w="7347" w:type="dxa"/>
            <w:tcBorders>
              <w:top w:val="nil"/>
              <w:left w:val="nil"/>
              <w:bottom w:val="single" w:sz="4" w:space="0" w:color="auto"/>
              <w:right w:val="single" w:sz="4" w:space="0" w:color="auto"/>
            </w:tcBorders>
            <w:shd w:val="clear" w:color="auto" w:fill="auto"/>
            <w:hideMark/>
          </w:tcPr>
          <w:p w14:paraId="6455529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29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29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297" w14:textId="77777777" w:rsidR="005D456B" w:rsidRPr="00DF7E5F" w:rsidRDefault="005D456B" w:rsidP="005D456B">
            <w:pPr>
              <w:spacing w:before="60" w:after="60" w:line="240" w:lineRule="auto"/>
              <w:rPr>
                <w:bCs/>
                <w:noProof/>
                <w:color w:val="000000"/>
                <w:sz w:val="20"/>
              </w:rPr>
            </w:pPr>
          </w:p>
        </w:tc>
      </w:tr>
      <w:tr w:rsidR="005D456B" w:rsidRPr="00DF7E5F" w14:paraId="6455529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299" w14:textId="77777777" w:rsidR="005D456B" w:rsidRPr="00DF7E5F" w:rsidRDefault="005D456B" w:rsidP="005D456B">
            <w:pPr>
              <w:spacing w:before="60" w:after="60" w:line="240" w:lineRule="auto"/>
              <w:rPr>
                <w:bCs/>
                <w:noProof/>
                <w:sz w:val="20"/>
              </w:rPr>
            </w:pPr>
            <w:r w:rsidRPr="00DF7E5F">
              <w:rPr>
                <w:bCs/>
                <w:noProof/>
                <w:sz w:val="20"/>
              </w:rPr>
              <w:t>3920.63</w:t>
            </w:r>
          </w:p>
        </w:tc>
        <w:tc>
          <w:tcPr>
            <w:tcW w:w="7347" w:type="dxa"/>
            <w:tcBorders>
              <w:top w:val="nil"/>
              <w:left w:val="nil"/>
              <w:bottom w:val="single" w:sz="4" w:space="0" w:color="auto"/>
              <w:right w:val="single" w:sz="4" w:space="0" w:color="auto"/>
            </w:tcBorders>
            <w:shd w:val="clear" w:color="auto" w:fill="auto"/>
            <w:hideMark/>
          </w:tcPr>
          <w:p w14:paraId="6455529A" w14:textId="77777777" w:rsidR="005D456B" w:rsidRPr="00DF7E5F" w:rsidRDefault="005D456B" w:rsidP="005D456B">
            <w:pPr>
              <w:spacing w:before="60" w:after="60" w:line="240" w:lineRule="auto"/>
              <w:rPr>
                <w:bCs/>
                <w:noProof/>
                <w:sz w:val="20"/>
              </w:rPr>
            </w:pPr>
            <w:r w:rsidRPr="00DF7E5F">
              <w:rPr>
                <w:bCs/>
                <w:noProof/>
                <w:sz w:val="20"/>
              </w:rPr>
              <w:t>no nepiesātinātiem poliesteriem</w:t>
            </w:r>
          </w:p>
        </w:tc>
        <w:tc>
          <w:tcPr>
            <w:tcW w:w="1583" w:type="dxa"/>
            <w:tcBorders>
              <w:top w:val="nil"/>
              <w:left w:val="nil"/>
              <w:bottom w:val="single" w:sz="4" w:space="0" w:color="auto"/>
              <w:right w:val="single" w:sz="4" w:space="0" w:color="auto"/>
            </w:tcBorders>
            <w:shd w:val="clear" w:color="auto" w:fill="auto"/>
            <w:hideMark/>
          </w:tcPr>
          <w:p w14:paraId="6455529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29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29D" w14:textId="77777777" w:rsidR="005D456B" w:rsidRPr="00DF7E5F" w:rsidRDefault="005D456B" w:rsidP="005D456B">
            <w:pPr>
              <w:spacing w:before="60" w:after="60" w:line="240" w:lineRule="auto"/>
              <w:rPr>
                <w:bCs/>
                <w:noProof/>
                <w:color w:val="000000"/>
                <w:sz w:val="20"/>
              </w:rPr>
            </w:pPr>
          </w:p>
        </w:tc>
      </w:tr>
      <w:tr w:rsidR="005D456B" w:rsidRPr="00DF7E5F" w14:paraId="645552A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29F" w14:textId="77777777" w:rsidR="005D456B" w:rsidRPr="00DF7E5F" w:rsidRDefault="005D456B" w:rsidP="005D456B">
            <w:pPr>
              <w:spacing w:before="60" w:after="60" w:line="240" w:lineRule="auto"/>
              <w:rPr>
                <w:bCs/>
                <w:noProof/>
                <w:sz w:val="20"/>
              </w:rPr>
            </w:pPr>
            <w:r w:rsidRPr="00DF7E5F">
              <w:rPr>
                <w:bCs/>
                <w:noProof/>
                <w:sz w:val="20"/>
              </w:rPr>
              <w:t>3920.69</w:t>
            </w:r>
          </w:p>
        </w:tc>
        <w:tc>
          <w:tcPr>
            <w:tcW w:w="7347" w:type="dxa"/>
            <w:tcBorders>
              <w:top w:val="nil"/>
              <w:left w:val="nil"/>
              <w:bottom w:val="single" w:sz="4" w:space="0" w:color="auto"/>
              <w:right w:val="single" w:sz="4" w:space="0" w:color="auto"/>
            </w:tcBorders>
            <w:shd w:val="clear" w:color="auto" w:fill="auto"/>
            <w:hideMark/>
          </w:tcPr>
          <w:p w14:paraId="645552A0" w14:textId="77777777" w:rsidR="005D456B" w:rsidRPr="00DF7E5F" w:rsidRDefault="005D456B" w:rsidP="005D456B">
            <w:pPr>
              <w:spacing w:before="60" w:after="60" w:line="240" w:lineRule="auto"/>
              <w:rPr>
                <w:bCs/>
                <w:noProof/>
                <w:sz w:val="20"/>
              </w:rPr>
            </w:pPr>
            <w:r w:rsidRPr="00DF7E5F">
              <w:rPr>
                <w:bCs/>
                <w:noProof/>
                <w:sz w:val="20"/>
              </w:rPr>
              <w:t>no citiem poliesteriem</w:t>
            </w:r>
          </w:p>
        </w:tc>
        <w:tc>
          <w:tcPr>
            <w:tcW w:w="1583" w:type="dxa"/>
            <w:tcBorders>
              <w:top w:val="nil"/>
              <w:left w:val="nil"/>
              <w:bottom w:val="single" w:sz="4" w:space="0" w:color="auto"/>
              <w:right w:val="single" w:sz="4" w:space="0" w:color="auto"/>
            </w:tcBorders>
            <w:shd w:val="clear" w:color="auto" w:fill="auto"/>
            <w:hideMark/>
          </w:tcPr>
          <w:p w14:paraId="645552A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2A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2A3" w14:textId="77777777" w:rsidR="005D456B" w:rsidRPr="00DF7E5F" w:rsidRDefault="005D456B" w:rsidP="005D456B">
            <w:pPr>
              <w:spacing w:before="60" w:after="60" w:line="240" w:lineRule="auto"/>
              <w:rPr>
                <w:bCs/>
                <w:noProof/>
                <w:color w:val="000000"/>
                <w:sz w:val="20"/>
              </w:rPr>
            </w:pPr>
          </w:p>
        </w:tc>
      </w:tr>
      <w:tr w:rsidR="005D456B" w:rsidRPr="00DF7E5F" w14:paraId="645552A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2A5" w14:textId="77777777" w:rsidR="005D456B" w:rsidRPr="00DF7E5F" w:rsidRDefault="005D456B" w:rsidP="005D456B">
            <w:pPr>
              <w:spacing w:before="60" w:after="60" w:line="240" w:lineRule="auto"/>
              <w:rPr>
                <w:bCs/>
                <w:noProof/>
                <w:sz w:val="20"/>
              </w:rPr>
            </w:pPr>
            <w:r w:rsidRPr="00DF7E5F">
              <w:rPr>
                <w:bCs/>
                <w:noProof/>
                <w:sz w:val="20"/>
              </w:rPr>
              <w:t>3920.7</w:t>
            </w:r>
          </w:p>
        </w:tc>
        <w:tc>
          <w:tcPr>
            <w:tcW w:w="7347" w:type="dxa"/>
            <w:tcBorders>
              <w:top w:val="nil"/>
              <w:left w:val="nil"/>
              <w:bottom w:val="single" w:sz="4" w:space="0" w:color="auto"/>
              <w:right w:val="single" w:sz="4" w:space="0" w:color="auto"/>
            </w:tcBorders>
            <w:shd w:val="clear" w:color="auto" w:fill="auto"/>
            <w:hideMark/>
          </w:tcPr>
          <w:p w14:paraId="645552A6" w14:textId="77777777" w:rsidR="005D456B" w:rsidRPr="00DF7E5F" w:rsidRDefault="005D456B" w:rsidP="005D456B">
            <w:pPr>
              <w:spacing w:before="60" w:after="60" w:line="240" w:lineRule="auto"/>
              <w:rPr>
                <w:bCs/>
                <w:noProof/>
                <w:sz w:val="20"/>
              </w:rPr>
            </w:pPr>
            <w:r w:rsidRPr="00DF7E5F">
              <w:rPr>
                <w:bCs/>
                <w:noProof/>
                <w:sz w:val="20"/>
              </w:rPr>
              <w:t>no celulozes vai tās ķīmiskajiem atvasinājumiem:</w:t>
            </w:r>
          </w:p>
        </w:tc>
        <w:tc>
          <w:tcPr>
            <w:tcW w:w="1583" w:type="dxa"/>
            <w:tcBorders>
              <w:top w:val="nil"/>
              <w:left w:val="nil"/>
              <w:bottom w:val="single" w:sz="4" w:space="0" w:color="auto"/>
              <w:right w:val="single" w:sz="4" w:space="0" w:color="auto"/>
            </w:tcBorders>
            <w:shd w:val="clear" w:color="auto" w:fill="auto"/>
            <w:hideMark/>
          </w:tcPr>
          <w:p w14:paraId="645552A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2A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2A9" w14:textId="77777777" w:rsidR="005D456B" w:rsidRPr="00DF7E5F" w:rsidRDefault="005D456B" w:rsidP="005D456B">
            <w:pPr>
              <w:spacing w:before="60" w:after="60" w:line="240" w:lineRule="auto"/>
              <w:rPr>
                <w:bCs/>
                <w:noProof/>
                <w:color w:val="000000"/>
                <w:sz w:val="20"/>
              </w:rPr>
            </w:pPr>
          </w:p>
        </w:tc>
      </w:tr>
      <w:tr w:rsidR="005D456B" w:rsidRPr="00DF7E5F" w14:paraId="645552B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2AB" w14:textId="77777777" w:rsidR="005D456B" w:rsidRPr="00DF7E5F" w:rsidRDefault="005D456B" w:rsidP="005D456B">
            <w:pPr>
              <w:spacing w:before="60" w:after="60" w:line="240" w:lineRule="auto"/>
              <w:rPr>
                <w:bCs/>
                <w:noProof/>
                <w:sz w:val="20"/>
              </w:rPr>
            </w:pPr>
            <w:r w:rsidRPr="00DF7E5F">
              <w:rPr>
                <w:bCs/>
                <w:noProof/>
                <w:sz w:val="20"/>
              </w:rPr>
              <w:t>3920.71</w:t>
            </w:r>
          </w:p>
        </w:tc>
        <w:tc>
          <w:tcPr>
            <w:tcW w:w="7347" w:type="dxa"/>
            <w:tcBorders>
              <w:top w:val="nil"/>
              <w:left w:val="nil"/>
              <w:bottom w:val="single" w:sz="4" w:space="0" w:color="auto"/>
              <w:right w:val="single" w:sz="4" w:space="0" w:color="auto"/>
            </w:tcBorders>
            <w:shd w:val="clear" w:color="auto" w:fill="auto"/>
            <w:hideMark/>
          </w:tcPr>
          <w:p w14:paraId="645552AC" w14:textId="77777777" w:rsidR="005D456B" w:rsidRPr="00DF7E5F" w:rsidRDefault="005D456B" w:rsidP="005D456B">
            <w:pPr>
              <w:spacing w:before="60" w:after="60" w:line="240" w:lineRule="auto"/>
              <w:rPr>
                <w:bCs/>
                <w:noProof/>
                <w:sz w:val="20"/>
              </w:rPr>
            </w:pPr>
            <w:r w:rsidRPr="00DF7E5F">
              <w:rPr>
                <w:bCs/>
                <w:noProof/>
                <w:sz w:val="20"/>
              </w:rPr>
              <w:t>no reģenerētas celulozes</w:t>
            </w:r>
          </w:p>
        </w:tc>
        <w:tc>
          <w:tcPr>
            <w:tcW w:w="1583" w:type="dxa"/>
            <w:tcBorders>
              <w:top w:val="nil"/>
              <w:left w:val="nil"/>
              <w:bottom w:val="single" w:sz="4" w:space="0" w:color="auto"/>
              <w:right w:val="single" w:sz="4" w:space="0" w:color="auto"/>
            </w:tcBorders>
            <w:shd w:val="clear" w:color="auto" w:fill="auto"/>
            <w:hideMark/>
          </w:tcPr>
          <w:p w14:paraId="645552A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2A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2AF" w14:textId="77777777" w:rsidR="005D456B" w:rsidRPr="00DF7E5F" w:rsidRDefault="005D456B" w:rsidP="005D456B">
            <w:pPr>
              <w:spacing w:before="60" w:after="60" w:line="240" w:lineRule="auto"/>
              <w:rPr>
                <w:bCs/>
                <w:noProof/>
                <w:color w:val="000000"/>
                <w:sz w:val="20"/>
              </w:rPr>
            </w:pPr>
          </w:p>
        </w:tc>
      </w:tr>
      <w:tr w:rsidR="005D456B" w:rsidRPr="00DF7E5F" w14:paraId="645552B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2B1" w14:textId="77777777" w:rsidR="005D456B" w:rsidRPr="00DF7E5F" w:rsidRDefault="005D456B" w:rsidP="005D456B">
            <w:pPr>
              <w:spacing w:before="60" w:after="60" w:line="240" w:lineRule="auto"/>
              <w:rPr>
                <w:bCs/>
                <w:noProof/>
                <w:sz w:val="20"/>
              </w:rPr>
            </w:pPr>
            <w:r w:rsidRPr="00DF7E5F">
              <w:rPr>
                <w:bCs/>
                <w:noProof/>
                <w:sz w:val="20"/>
              </w:rPr>
              <w:t>3920.73</w:t>
            </w:r>
          </w:p>
        </w:tc>
        <w:tc>
          <w:tcPr>
            <w:tcW w:w="7347" w:type="dxa"/>
            <w:tcBorders>
              <w:top w:val="nil"/>
              <w:left w:val="nil"/>
              <w:bottom w:val="single" w:sz="4" w:space="0" w:color="auto"/>
              <w:right w:val="single" w:sz="4" w:space="0" w:color="auto"/>
            </w:tcBorders>
            <w:shd w:val="clear" w:color="auto" w:fill="auto"/>
            <w:hideMark/>
          </w:tcPr>
          <w:p w14:paraId="645552B2" w14:textId="77777777" w:rsidR="005D456B" w:rsidRPr="00DF7E5F" w:rsidRDefault="005D456B" w:rsidP="005D456B">
            <w:pPr>
              <w:spacing w:before="60" w:after="60" w:line="240" w:lineRule="auto"/>
              <w:rPr>
                <w:bCs/>
                <w:noProof/>
                <w:sz w:val="20"/>
              </w:rPr>
            </w:pPr>
            <w:r w:rsidRPr="00DF7E5F">
              <w:rPr>
                <w:bCs/>
                <w:noProof/>
                <w:sz w:val="20"/>
              </w:rPr>
              <w:t>no acetilcelulozes</w:t>
            </w:r>
          </w:p>
        </w:tc>
        <w:tc>
          <w:tcPr>
            <w:tcW w:w="1583" w:type="dxa"/>
            <w:tcBorders>
              <w:top w:val="nil"/>
              <w:left w:val="nil"/>
              <w:bottom w:val="single" w:sz="4" w:space="0" w:color="auto"/>
              <w:right w:val="single" w:sz="4" w:space="0" w:color="auto"/>
            </w:tcBorders>
            <w:shd w:val="clear" w:color="auto" w:fill="auto"/>
            <w:hideMark/>
          </w:tcPr>
          <w:p w14:paraId="645552B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2B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2B5" w14:textId="77777777" w:rsidR="005D456B" w:rsidRPr="00DF7E5F" w:rsidRDefault="005D456B" w:rsidP="005D456B">
            <w:pPr>
              <w:spacing w:before="60" w:after="60" w:line="240" w:lineRule="auto"/>
              <w:rPr>
                <w:bCs/>
                <w:noProof/>
                <w:color w:val="000000"/>
                <w:sz w:val="20"/>
              </w:rPr>
            </w:pPr>
          </w:p>
        </w:tc>
      </w:tr>
      <w:tr w:rsidR="005D456B" w:rsidRPr="00DF7E5F" w14:paraId="645552B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2B7"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3920.79</w:t>
            </w:r>
          </w:p>
        </w:tc>
        <w:tc>
          <w:tcPr>
            <w:tcW w:w="7347" w:type="dxa"/>
            <w:tcBorders>
              <w:top w:val="nil"/>
              <w:left w:val="nil"/>
              <w:bottom w:val="single" w:sz="4" w:space="0" w:color="auto"/>
              <w:right w:val="single" w:sz="4" w:space="0" w:color="auto"/>
            </w:tcBorders>
            <w:shd w:val="clear" w:color="auto" w:fill="auto"/>
            <w:hideMark/>
          </w:tcPr>
          <w:p w14:paraId="645552B8" w14:textId="77777777" w:rsidR="005D456B" w:rsidRPr="00DF7E5F" w:rsidRDefault="005D456B" w:rsidP="005D456B">
            <w:pPr>
              <w:spacing w:before="60" w:after="60" w:line="240" w:lineRule="auto"/>
              <w:rPr>
                <w:bCs/>
                <w:noProof/>
                <w:sz w:val="20"/>
              </w:rPr>
            </w:pPr>
            <w:r w:rsidRPr="00DF7E5F">
              <w:rPr>
                <w:bCs/>
                <w:noProof/>
                <w:sz w:val="20"/>
              </w:rPr>
              <w:t>no citādiem celulozes atvasinājumiem:</w:t>
            </w:r>
          </w:p>
        </w:tc>
        <w:tc>
          <w:tcPr>
            <w:tcW w:w="1583" w:type="dxa"/>
            <w:tcBorders>
              <w:top w:val="nil"/>
              <w:left w:val="nil"/>
              <w:bottom w:val="single" w:sz="4" w:space="0" w:color="auto"/>
              <w:right w:val="single" w:sz="4" w:space="0" w:color="auto"/>
            </w:tcBorders>
            <w:shd w:val="clear" w:color="auto" w:fill="auto"/>
            <w:hideMark/>
          </w:tcPr>
          <w:p w14:paraId="645552B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2B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2BB" w14:textId="77777777" w:rsidR="005D456B" w:rsidRPr="00DF7E5F" w:rsidRDefault="005D456B" w:rsidP="005D456B">
            <w:pPr>
              <w:spacing w:before="60" w:after="60" w:line="240" w:lineRule="auto"/>
              <w:rPr>
                <w:bCs/>
                <w:noProof/>
                <w:color w:val="000000"/>
                <w:sz w:val="20"/>
              </w:rPr>
            </w:pPr>
          </w:p>
        </w:tc>
      </w:tr>
      <w:tr w:rsidR="005D456B" w:rsidRPr="00DF7E5F" w14:paraId="645552C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2BD" w14:textId="77777777" w:rsidR="005D456B" w:rsidRPr="00DF7E5F" w:rsidRDefault="005D456B" w:rsidP="005D456B">
            <w:pPr>
              <w:spacing w:before="60" w:after="60" w:line="240" w:lineRule="auto"/>
              <w:rPr>
                <w:bCs/>
                <w:noProof/>
                <w:sz w:val="20"/>
              </w:rPr>
            </w:pPr>
            <w:r w:rsidRPr="00DF7E5F">
              <w:rPr>
                <w:bCs/>
                <w:noProof/>
                <w:sz w:val="20"/>
              </w:rPr>
              <w:t>3920.79.10</w:t>
            </w:r>
          </w:p>
        </w:tc>
        <w:tc>
          <w:tcPr>
            <w:tcW w:w="7347" w:type="dxa"/>
            <w:tcBorders>
              <w:top w:val="nil"/>
              <w:left w:val="nil"/>
              <w:bottom w:val="single" w:sz="4" w:space="0" w:color="auto"/>
              <w:right w:val="single" w:sz="4" w:space="0" w:color="auto"/>
            </w:tcBorders>
            <w:shd w:val="clear" w:color="auto" w:fill="auto"/>
            <w:hideMark/>
          </w:tcPr>
          <w:p w14:paraId="645552BE" w14:textId="77777777" w:rsidR="005D456B" w:rsidRPr="00DF7E5F" w:rsidRDefault="005D456B" w:rsidP="005D456B">
            <w:pPr>
              <w:spacing w:before="60" w:after="60" w:line="240" w:lineRule="auto"/>
              <w:rPr>
                <w:bCs/>
                <w:noProof/>
                <w:sz w:val="20"/>
              </w:rPr>
            </w:pPr>
            <w:r w:rsidRPr="00DF7E5F">
              <w:rPr>
                <w:bCs/>
                <w:noProof/>
                <w:sz w:val="20"/>
              </w:rPr>
              <w:t>no celulozes nitrāta</w:t>
            </w:r>
          </w:p>
        </w:tc>
        <w:tc>
          <w:tcPr>
            <w:tcW w:w="1583" w:type="dxa"/>
            <w:tcBorders>
              <w:top w:val="nil"/>
              <w:left w:val="nil"/>
              <w:bottom w:val="single" w:sz="4" w:space="0" w:color="auto"/>
              <w:right w:val="single" w:sz="4" w:space="0" w:color="auto"/>
            </w:tcBorders>
            <w:shd w:val="clear" w:color="auto" w:fill="auto"/>
            <w:hideMark/>
          </w:tcPr>
          <w:p w14:paraId="645552B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2C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2C1" w14:textId="77777777" w:rsidR="005D456B" w:rsidRPr="00DF7E5F" w:rsidRDefault="005D456B" w:rsidP="005D456B">
            <w:pPr>
              <w:spacing w:before="60" w:after="60" w:line="240" w:lineRule="auto"/>
              <w:rPr>
                <w:bCs/>
                <w:noProof/>
                <w:color w:val="000000"/>
                <w:sz w:val="20"/>
              </w:rPr>
            </w:pPr>
          </w:p>
        </w:tc>
      </w:tr>
      <w:tr w:rsidR="005D456B" w:rsidRPr="00DF7E5F" w14:paraId="645552C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2C3" w14:textId="77777777" w:rsidR="005D456B" w:rsidRPr="00DF7E5F" w:rsidRDefault="005D456B" w:rsidP="005D456B">
            <w:pPr>
              <w:spacing w:before="60" w:after="60" w:line="240" w:lineRule="auto"/>
              <w:rPr>
                <w:bCs/>
                <w:noProof/>
                <w:sz w:val="20"/>
              </w:rPr>
            </w:pPr>
            <w:r w:rsidRPr="00DF7E5F">
              <w:rPr>
                <w:bCs/>
                <w:noProof/>
                <w:sz w:val="20"/>
              </w:rPr>
              <w:t>3920.79.90</w:t>
            </w:r>
          </w:p>
        </w:tc>
        <w:tc>
          <w:tcPr>
            <w:tcW w:w="7347" w:type="dxa"/>
            <w:tcBorders>
              <w:top w:val="nil"/>
              <w:left w:val="nil"/>
              <w:bottom w:val="single" w:sz="4" w:space="0" w:color="auto"/>
              <w:right w:val="single" w:sz="4" w:space="0" w:color="auto"/>
            </w:tcBorders>
            <w:shd w:val="clear" w:color="auto" w:fill="auto"/>
            <w:hideMark/>
          </w:tcPr>
          <w:p w14:paraId="645552C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2C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2C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2C7" w14:textId="77777777" w:rsidR="005D456B" w:rsidRPr="00DF7E5F" w:rsidRDefault="005D456B" w:rsidP="005D456B">
            <w:pPr>
              <w:spacing w:before="60" w:after="60" w:line="240" w:lineRule="auto"/>
              <w:rPr>
                <w:bCs/>
                <w:noProof/>
                <w:color w:val="000000"/>
                <w:sz w:val="20"/>
              </w:rPr>
            </w:pPr>
          </w:p>
        </w:tc>
      </w:tr>
      <w:tr w:rsidR="005D456B" w:rsidRPr="00DF7E5F" w14:paraId="645552C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2C9" w14:textId="77777777" w:rsidR="005D456B" w:rsidRPr="00DF7E5F" w:rsidRDefault="005D456B" w:rsidP="005D456B">
            <w:pPr>
              <w:spacing w:before="60" w:after="60" w:line="240" w:lineRule="auto"/>
              <w:rPr>
                <w:bCs/>
                <w:noProof/>
                <w:sz w:val="20"/>
              </w:rPr>
            </w:pPr>
            <w:r w:rsidRPr="00DF7E5F">
              <w:rPr>
                <w:bCs/>
                <w:noProof/>
                <w:sz w:val="20"/>
              </w:rPr>
              <w:t>3920.9</w:t>
            </w:r>
          </w:p>
        </w:tc>
        <w:tc>
          <w:tcPr>
            <w:tcW w:w="7347" w:type="dxa"/>
            <w:tcBorders>
              <w:top w:val="nil"/>
              <w:left w:val="nil"/>
              <w:bottom w:val="single" w:sz="4" w:space="0" w:color="auto"/>
              <w:right w:val="single" w:sz="4" w:space="0" w:color="auto"/>
            </w:tcBorders>
            <w:shd w:val="clear" w:color="auto" w:fill="auto"/>
            <w:hideMark/>
          </w:tcPr>
          <w:p w14:paraId="645552CA" w14:textId="77777777" w:rsidR="005D456B" w:rsidRPr="00DF7E5F" w:rsidRDefault="005D456B" w:rsidP="005D456B">
            <w:pPr>
              <w:spacing w:before="60" w:after="60" w:line="240" w:lineRule="auto"/>
              <w:rPr>
                <w:bCs/>
                <w:noProof/>
                <w:sz w:val="20"/>
              </w:rPr>
            </w:pPr>
            <w:r w:rsidRPr="00DF7E5F">
              <w:rPr>
                <w:bCs/>
                <w:noProof/>
                <w:sz w:val="20"/>
              </w:rPr>
              <w:t>no citādām plastmasām</w:t>
            </w:r>
          </w:p>
        </w:tc>
        <w:tc>
          <w:tcPr>
            <w:tcW w:w="1583" w:type="dxa"/>
            <w:tcBorders>
              <w:top w:val="nil"/>
              <w:left w:val="nil"/>
              <w:bottom w:val="single" w:sz="4" w:space="0" w:color="auto"/>
              <w:right w:val="single" w:sz="4" w:space="0" w:color="auto"/>
            </w:tcBorders>
            <w:shd w:val="clear" w:color="auto" w:fill="auto"/>
            <w:hideMark/>
          </w:tcPr>
          <w:p w14:paraId="645552C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2C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2CD" w14:textId="77777777" w:rsidR="005D456B" w:rsidRPr="00DF7E5F" w:rsidRDefault="005D456B" w:rsidP="005D456B">
            <w:pPr>
              <w:spacing w:before="60" w:after="60" w:line="240" w:lineRule="auto"/>
              <w:rPr>
                <w:bCs/>
                <w:noProof/>
                <w:color w:val="000000"/>
                <w:sz w:val="20"/>
              </w:rPr>
            </w:pPr>
          </w:p>
        </w:tc>
      </w:tr>
      <w:tr w:rsidR="005D456B" w:rsidRPr="00DF7E5F" w14:paraId="645552D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2CF" w14:textId="77777777" w:rsidR="005D456B" w:rsidRPr="00DF7E5F" w:rsidRDefault="005D456B" w:rsidP="005D456B">
            <w:pPr>
              <w:spacing w:before="60" w:after="60" w:line="240" w:lineRule="auto"/>
              <w:rPr>
                <w:bCs/>
                <w:noProof/>
                <w:sz w:val="20"/>
              </w:rPr>
            </w:pPr>
            <w:r w:rsidRPr="00DF7E5F">
              <w:rPr>
                <w:bCs/>
                <w:noProof/>
                <w:sz w:val="20"/>
              </w:rPr>
              <w:t>3920.91</w:t>
            </w:r>
          </w:p>
        </w:tc>
        <w:tc>
          <w:tcPr>
            <w:tcW w:w="7347" w:type="dxa"/>
            <w:tcBorders>
              <w:top w:val="nil"/>
              <w:left w:val="nil"/>
              <w:bottom w:val="single" w:sz="4" w:space="0" w:color="auto"/>
              <w:right w:val="single" w:sz="4" w:space="0" w:color="auto"/>
            </w:tcBorders>
            <w:shd w:val="clear" w:color="auto" w:fill="auto"/>
            <w:hideMark/>
          </w:tcPr>
          <w:p w14:paraId="645552D0" w14:textId="77777777" w:rsidR="005D456B" w:rsidRPr="00DF7E5F" w:rsidRDefault="005D456B" w:rsidP="005D456B">
            <w:pPr>
              <w:spacing w:before="60" w:after="60" w:line="240" w:lineRule="auto"/>
              <w:rPr>
                <w:bCs/>
                <w:noProof/>
                <w:sz w:val="20"/>
              </w:rPr>
            </w:pPr>
            <w:r w:rsidRPr="00DF7E5F">
              <w:rPr>
                <w:bCs/>
                <w:noProof/>
                <w:sz w:val="20"/>
              </w:rPr>
              <w:t>no poli(vinilbutirāla)</w:t>
            </w:r>
          </w:p>
        </w:tc>
        <w:tc>
          <w:tcPr>
            <w:tcW w:w="1583" w:type="dxa"/>
            <w:tcBorders>
              <w:top w:val="nil"/>
              <w:left w:val="nil"/>
              <w:bottom w:val="single" w:sz="4" w:space="0" w:color="auto"/>
              <w:right w:val="single" w:sz="4" w:space="0" w:color="auto"/>
            </w:tcBorders>
            <w:shd w:val="clear" w:color="auto" w:fill="auto"/>
            <w:hideMark/>
          </w:tcPr>
          <w:p w14:paraId="645552D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2D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2D3" w14:textId="77777777" w:rsidR="005D456B" w:rsidRPr="00DF7E5F" w:rsidRDefault="005D456B" w:rsidP="005D456B">
            <w:pPr>
              <w:spacing w:before="60" w:after="60" w:line="240" w:lineRule="auto"/>
              <w:rPr>
                <w:bCs/>
                <w:noProof/>
                <w:color w:val="000000"/>
                <w:sz w:val="20"/>
              </w:rPr>
            </w:pPr>
          </w:p>
        </w:tc>
      </w:tr>
      <w:tr w:rsidR="005D456B" w:rsidRPr="00DF7E5F" w14:paraId="645552D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2D5" w14:textId="77777777" w:rsidR="005D456B" w:rsidRPr="00DF7E5F" w:rsidRDefault="005D456B" w:rsidP="005D456B">
            <w:pPr>
              <w:spacing w:before="60" w:after="60" w:line="240" w:lineRule="auto"/>
              <w:rPr>
                <w:bCs/>
                <w:noProof/>
                <w:sz w:val="20"/>
              </w:rPr>
            </w:pPr>
            <w:r w:rsidRPr="00DF7E5F">
              <w:rPr>
                <w:bCs/>
                <w:noProof/>
                <w:sz w:val="20"/>
              </w:rPr>
              <w:t>3920.92</w:t>
            </w:r>
          </w:p>
        </w:tc>
        <w:tc>
          <w:tcPr>
            <w:tcW w:w="7347" w:type="dxa"/>
            <w:tcBorders>
              <w:top w:val="nil"/>
              <w:left w:val="nil"/>
              <w:bottom w:val="single" w:sz="4" w:space="0" w:color="auto"/>
              <w:right w:val="single" w:sz="4" w:space="0" w:color="auto"/>
            </w:tcBorders>
            <w:shd w:val="clear" w:color="auto" w:fill="auto"/>
            <w:hideMark/>
          </w:tcPr>
          <w:p w14:paraId="645552D6" w14:textId="77777777" w:rsidR="005D456B" w:rsidRPr="00DF7E5F" w:rsidRDefault="005D456B" w:rsidP="005D456B">
            <w:pPr>
              <w:spacing w:before="60" w:after="60" w:line="240" w:lineRule="auto"/>
              <w:rPr>
                <w:bCs/>
                <w:noProof/>
                <w:sz w:val="20"/>
              </w:rPr>
            </w:pPr>
            <w:r w:rsidRPr="00DF7E5F">
              <w:rPr>
                <w:bCs/>
                <w:noProof/>
                <w:sz w:val="20"/>
              </w:rPr>
              <w:t>no poliamīdiem</w:t>
            </w:r>
          </w:p>
        </w:tc>
        <w:tc>
          <w:tcPr>
            <w:tcW w:w="1583" w:type="dxa"/>
            <w:tcBorders>
              <w:top w:val="nil"/>
              <w:left w:val="nil"/>
              <w:bottom w:val="single" w:sz="4" w:space="0" w:color="auto"/>
              <w:right w:val="single" w:sz="4" w:space="0" w:color="auto"/>
            </w:tcBorders>
            <w:shd w:val="clear" w:color="auto" w:fill="auto"/>
            <w:hideMark/>
          </w:tcPr>
          <w:p w14:paraId="645552D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2D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2D9" w14:textId="77777777" w:rsidR="005D456B" w:rsidRPr="00DF7E5F" w:rsidRDefault="005D456B" w:rsidP="005D456B">
            <w:pPr>
              <w:spacing w:before="60" w:after="60" w:line="240" w:lineRule="auto"/>
              <w:rPr>
                <w:bCs/>
                <w:noProof/>
                <w:color w:val="000000"/>
                <w:sz w:val="20"/>
              </w:rPr>
            </w:pPr>
          </w:p>
        </w:tc>
      </w:tr>
      <w:tr w:rsidR="005D456B" w:rsidRPr="00DF7E5F" w14:paraId="645552E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2DB" w14:textId="77777777" w:rsidR="005D456B" w:rsidRPr="00DF7E5F" w:rsidRDefault="005D456B" w:rsidP="005D456B">
            <w:pPr>
              <w:spacing w:before="60" w:after="60" w:line="240" w:lineRule="auto"/>
              <w:rPr>
                <w:bCs/>
                <w:noProof/>
                <w:sz w:val="20"/>
              </w:rPr>
            </w:pPr>
            <w:r w:rsidRPr="00DF7E5F">
              <w:rPr>
                <w:bCs/>
                <w:noProof/>
                <w:sz w:val="20"/>
              </w:rPr>
              <w:t>3920.93</w:t>
            </w:r>
          </w:p>
        </w:tc>
        <w:tc>
          <w:tcPr>
            <w:tcW w:w="7347" w:type="dxa"/>
            <w:tcBorders>
              <w:top w:val="nil"/>
              <w:left w:val="nil"/>
              <w:bottom w:val="single" w:sz="4" w:space="0" w:color="auto"/>
              <w:right w:val="single" w:sz="4" w:space="0" w:color="auto"/>
            </w:tcBorders>
            <w:shd w:val="clear" w:color="auto" w:fill="auto"/>
            <w:hideMark/>
          </w:tcPr>
          <w:p w14:paraId="645552DC" w14:textId="77777777" w:rsidR="005D456B" w:rsidRPr="00DF7E5F" w:rsidRDefault="005D456B" w:rsidP="005D456B">
            <w:pPr>
              <w:spacing w:before="60" w:after="60" w:line="240" w:lineRule="auto"/>
              <w:rPr>
                <w:bCs/>
                <w:noProof/>
                <w:sz w:val="20"/>
              </w:rPr>
            </w:pPr>
            <w:r w:rsidRPr="00DF7E5F">
              <w:rPr>
                <w:bCs/>
                <w:noProof/>
                <w:sz w:val="20"/>
              </w:rPr>
              <w:t>no amīnsveķiem</w:t>
            </w:r>
          </w:p>
        </w:tc>
        <w:tc>
          <w:tcPr>
            <w:tcW w:w="1583" w:type="dxa"/>
            <w:tcBorders>
              <w:top w:val="nil"/>
              <w:left w:val="nil"/>
              <w:bottom w:val="single" w:sz="4" w:space="0" w:color="auto"/>
              <w:right w:val="single" w:sz="4" w:space="0" w:color="auto"/>
            </w:tcBorders>
            <w:shd w:val="clear" w:color="auto" w:fill="auto"/>
            <w:hideMark/>
          </w:tcPr>
          <w:p w14:paraId="645552D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2D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2DF" w14:textId="77777777" w:rsidR="005D456B" w:rsidRPr="00DF7E5F" w:rsidRDefault="005D456B" w:rsidP="005D456B">
            <w:pPr>
              <w:spacing w:before="60" w:after="60" w:line="240" w:lineRule="auto"/>
              <w:rPr>
                <w:bCs/>
                <w:noProof/>
                <w:color w:val="000000"/>
                <w:sz w:val="20"/>
              </w:rPr>
            </w:pPr>
          </w:p>
        </w:tc>
      </w:tr>
      <w:tr w:rsidR="005D456B" w:rsidRPr="00DF7E5F" w14:paraId="645552E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2E1" w14:textId="77777777" w:rsidR="005D456B" w:rsidRPr="00DF7E5F" w:rsidRDefault="005D456B" w:rsidP="005D456B">
            <w:pPr>
              <w:spacing w:before="60" w:after="60" w:line="240" w:lineRule="auto"/>
              <w:rPr>
                <w:bCs/>
                <w:noProof/>
                <w:sz w:val="20"/>
              </w:rPr>
            </w:pPr>
            <w:r w:rsidRPr="00DF7E5F">
              <w:rPr>
                <w:bCs/>
                <w:noProof/>
                <w:sz w:val="20"/>
              </w:rPr>
              <w:t>3920.94</w:t>
            </w:r>
          </w:p>
        </w:tc>
        <w:tc>
          <w:tcPr>
            <w:tcW w:w="7347" w:type="dxa"/>
            <w:tcBorders>
              <w:top w:val="nil"/>
              <w:left w:val="nil"/>
              <w:bottom w:val="single" w:sz="4" w:space="0" w:color="auto"/>
              <w:right w:val="single" w:sz="4" w:space="0" w:color="auto"/>
            </w:tcBorders>
            <w:shd w:val="clear" w:color="auto" w:fill="auto"/>
            <w:hideMark/>
          </w:tcPr>
          <w:p w14:paraId="645552E2" w14:textId="77777777" w:rsidR="005D456B" w:rsidRPr="00DF7E5F" w:rsidRDefault="005D456B" w:rsidP="005D456B">
            <w:pPr>
              <w:spacing w:before="60" w:after="60" w:line="240" w:lineRule="auto"/>
              <w:rPr>
                <w:bCs/>
                <w:noProof/>
                <w:sz w:val="20"/>
              </w:rPr>
            </w:pPr>
            <w:r w:rsidRPr="00DF7E5F">
              <w:rPr>
                <w:bCs/>
                <w:noProof/>
                <w:sz w:val="20"/>
              </w:rPr>
              <w:t>no fenolsveķiem</w:t>
            </w:r>
          </w:p>
        </w:tc>
        <w:tc>
          <w:tcPr>
            <w:tcW w:w="1583" w:type="dxa"/>
            <w:tcBorders>
              <w:top w:val="nil"/>
              <w:left w:val="nil"/>
              <w:bottom w:val="single" w:sz="4" w:space="0" w:color="auto"/>
              <w:right w:val="single" w:sz="4" w:space="0" w:color="auto"/>
            </w:tcBorders>
            <w:shd w:val="clear" w:color="auto" w:fill="auto"/>
            <w:hideMark/>
          </w:tcPr>
          <w:p w14:paraId="645552E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2E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2E5" w14:textId="77777777" w:rsidR="005D456B" w:rsidRPr="00DF7E5F" w:rsidRDefault="005D456B" w:rsidP="005D456B">
            <w:pPr>
              <w:spacing w:before="60" w:after="60" w:line="240" w:lineRule="auto"/>
              <w:rPr>
                <w:bCs/>
                <w:noProof/>
                <w:color w:val="000000"/>
                <w:sz w:val="20"/>
              </w:rPr>
            </w:pPr>
          </w:p>
        </w:tc>
      </w:tr>
      <w:tr w:rsidR="005D456B" w:rsidRPr="00DF7E5F" w14:paraId="645552E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2E7" w14:textId="77777777" w:rsidR="005D456B" w:rsidRPr="00DF7E5F" w:rsidRDefault="005D456B" w:rsidP="005D456B">
            <w:pPr>
              <w:spacing w:before="60" w:after="60" w:line="240" w:lineRule="auto"/>
              <w:rPr>
                <w:bCs/>
                <w:noProof/>
                <w:sz w:val="20"/>
              </w:rPr>
            </w:pPr>
            <w:r w:rsidRPr="00DF7E5F">
              <w:rPr>
                <w:bCs/>
                <w:noProof/>
                <w:sz w:val="20"/>
              </w:rPr>
              <w:t>3920.99</w:t>
            </w:r>
          </w:p>
        </w:tc>
        <w:tc>
          <w:tcPr>
            <w:tcW w:w="7347" w:type="dxa"/>
            <w:tcBorders>
              <w:top w:val="nil"/>
              <w:left w:val="nil"/>
              <w:bottom w:val="single" w:sz="4" w:space="0" w:color="auto"/>
              <w:right w:val="single" w:sz="4" w:space="0" w:color="auto"/>
            </w:tcBorders>
            <w:shd w:val="clear" w:color="auto" w:fill="auto"/>
            <w:hideMark/>
          </w:tcPr>
          <w:p w14:paraId="645552E8" w14:textId="77777777" w:rsidR="005D456B" w:rsidRPr="00DF7E5F" w:rsidRDefault="005D456B" w:rsidP="005D456B">
            <w:pPr>
              <w:spacing w:before="60" w:after="60" w:line="240" w:lineRule="auto"/>
              <w:rPr>
                <w:bCs/>
                <w:noProof/>
                <w:sz w:val="20"/>
              </w:rPr>
            </w:pPr>
            <w:r w:rsidRPr="00DF7E5F">
              <w:rPr>
                <w:bCs/>
                <w:noProof/>
                <w:sz w:val="20"/>
              </w:rPr>
              <w:t>no citādām plastmasām</w:t>
            </w:r>
          </w:p>
        </w:tc>
        <w:tc>
          <w:tcPr>
            <w:tcW w:w="1583" w:type="dxa"/>
            <w:tcBorders>
              <w:top w:val="nil"/>
              <w:left w:val="nil"/>
              <w:bottom w:val="single" w:sz="4" w:space="0" w:color="auto"/>
              <w:right w:val="single" w:sz="4" w:space="0" w:color="auto"/>
            </w:tcBorders>
            <w:shd w:val="clear" w:color="auto" w:fill="auto"/>
            <w:hideMark/>
          </w:tcPr>
          <w:p w14:paraId="645552E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2E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2EB" w14:textId="77777777" w:rsidR="005D456B" w:rsidRPr="00DF7E5F" w:rsidRDefault="005D456B" w:rsidP="005D456B">
            <w:pPr>
              <w:spacing w:before="60" w:after="60" w:line="240" w:lineRule="auto"/>
              <w:rPr>
                <w:bCs/>
                <w:noProof/>
                <w:color w:val="000000"/>
                <w:sz w:val="20"/>
              </w:rPr>
            </w:pPr>
          </w:p>
        </w:tc>
      </w:tr>
      <w:tr w:rsidR="005D456B" w:rsidRPr="00DF7E5F" w14:paraId="645552F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2ED" w14:textId="77777777" w:rsidR="005D456B" w:rsidRPr="00DF7E5F" w:rsidRDefault="005D456B" w:rsidP="005D456B">
            <w:pPr>
              <w:spacing w:before="60" w:after="60" w:line="240" w:lineRule="auto"/>
              <w:rPr>
                <w:bCs/>
                <w:noProof/>
                <w:sz w:val="20"/>
              </w:rPr>
            </w:pPr>
            <w:r w:rsidRPr="00DF7E5F">
              <w:rPr>
                <w:bCs/>
                <w:noProof/>
                <w:sz w:val="20"/>
              </w:rPr>
              <w:t>3920.99.05</w:t>
            </w:r>
          </w:p>
        </w:tc>
        <w:tc>
          <w:tcPr>
            <w:tcW w:w="7347" w:type="dxa"/>
            <w:tcBorders>
              <w:top w:val="nil"/>
              <w:left w:val="nil"/>
              <w:bottom w:val="single" w:sz="4" w:space="0" w:color="auto"/>
              <w:right w:val="single" w:sz="4" w:space="0" w:color="auto"/>
            </w:tcBorders>
            <w:shd w:val="clear" w:color="auto" w:fill="auto"/>
            <w:hideMark/>
          </w:tcPr>
          <w:p w14:paraId="645552EE" w14:textId="77777777" w:rsidR="005D456B" w:rsidRPr="00DF7E5F" w:rsidRDefault="005D456B" w:rsidP="005D456B">
            <w:pPr>
              <w:spacing w:before="60" w:after="60" w:line="240" w:lineRule="auto"/>
              <w:rPr>
                <w:bCs/>
                <w:noProof/>
                <w:sz w:val="20"/>
              </w:rPr>
            </w:pPr>
            <w:r w:rsidRPr="00DF7E5F">
              <w:rPr>
                <w:bCs/>
                <w:noProof/>
                <w:sz w:val="20"/>
              </w:rPr>
              <w:t>no silikoniem</w:t>
            </w:r>
          </w:p>
        </w:tc>
        <w:tc>
          <w:tcPr>
            <w:tcW w:w="1583" w:type="dxa"/>
            <w:tcBorders>
              <w:top w:val="nil"/>
              <w:left w:val="nil"/>
              <w:bottom w:val="single" w:sz="4" w:space="0" w:color="auto"/>
              <w:right w:val="single" w:sz="4" w:space="0" w:color="auto"/>
            </w:tcBorders>
            <w:shd w:val="clear" w:color="auto" w:fill="auto"/>
            <w:hideMark/>
          </w:tcPr>
          <w:p w14:paraId="645552E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2F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2F1" w14:textId="77777777" w:rsidR="005D456B" w:rsidRPr="00DF7E5F" w:rsidRDefault="005D456B" w:rsidP="005D456B">
            <w:pPr>
              <w:spacing w:before="60" w:after="60" w:line="240" w:lineRule="auto"/>
              <w:rPr>
                <w:bCs/>
                <w:noProof/>
                <w:color w:val="000000"/>
                <w:sz w:val="20"/>
              </w:rPr>
            </w:pPr>
          </w:p>
        </w:tc>
      </w:tr>
      <w:tr w:rsidR="005D456B" w:rsidRPr="00DF7E5F" w14:paraId="645552F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2F3" w14:textId="77777777" w:rsidR="005D456B" w:rsidRPr="00DF7E5F" w:rsidRDefault="005D456B" w:rsidP="005D456B">
            <w:pPr>
              <w:spacing w:before="60" w:after="60" w:line="240" w:lineRule="auto"/>
              <w:rPr>
                <w:bCs/>
                <w:noProof/>
                <w:sz w:val="20"/>
              </w:rPr>
            </w:pPr>
            <w:r w:rsidRPr="00DF7E5F">
              <w:rPr>
                <w:bCs/>
                <w:noProof/>
                <w:sz w:val="20"/>
              </w:rPr>
              <w:t>3920.99.10</w:t>
            </w:r>
          </w:p>
        </w:tc>
        <w:tc>
          <w:tcPr>
            <w:tcW w:w="7347" w:type="dxa"/>
            <w:tcBorders>
              <w:top w:val="nil"/>
              <w:left w:val="nil"/>
              <w:bottom w:val="single" w:sz="4" w:space="0" w:color="auto"/>
              <w:right w:val="single" w:sz="4" w:space="0" w:color="auto"/>
            </w:tcBorders>
            <w:shd w:val="clear" w:color="auto" w:fill="auto"/>
            <w:hideMark/>
          </w:tcPr>
          <w:p w14:paraId="645552F4" w14:textId="77777777" w:rsidR="005D456B" w:rsidRPr="00DF7E5F" w:rsidRDefault="005D456B" w:rsidP="005D456B">
            <w:pPr>
              <w:spacing w:before="60" w:after="60" w:line="240" w:lineRule="auto"/>
              <w:rPr>
                <w:bCs/>
                <w:noProof/>
                <w:sz w:val="20"/>
              </w:rPr>
            </w:pPr>
            <w:r w:rsidRPr="00DF7E5F">
              <w:rPr>
                <w:bCs/>
                <w:noProof/>
                <w:sz w:val="20"/>
              </w:rPr>
              <w:t>no citādiem kondensācijas, polikondensācijas vai polipievienošanas produktiem</w:t>
            </w:r>
          </w:p>
        </w:tc>
        <w:tc>
          <w:tcPr>
            <w:tcW w:w="1583" w:type="dxa"/>
            <w:tcBorders>
              <w:top w:val="nil"/>
              <w:left w:val="nil"/>
              <w:bottom w:val="single" w:sz="4" w:space="0" w:color="auto"/>
              <w:right w:val="single" w:sz="4" w:space="0" w:color="auto"/>
            </w:tcBorders>
            <w:shd w:val="clear" w:color="auto" w:fill="auto"/>
            <w:hideMark/>
          </w:tcPr>
          <w:p w14:paraId="645552F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2F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2F7" w14:textId="77777777" w:rsidR="005D456B" w:rsidRPr="00DF7E5F" w:rsidRDefault="005D456B" w:rsidP="005D456B">
            <w:pPr>
              <w:spacing w:before="60" w:after="60" w:line="240" w:lineRule="auto"/>
              <w:rPr>
                <w:bCs/>
                <w:noProof/>
                <w:color w:val="000000"/>
                <w:sz w:val="20"/>
              </w:rPr>
            </w:pPr>
          </w:p>
        </w:tc>
      </w:tr>
      <w:tr w:rsidR="005D456B" w:rsidRPr="00DF7E5F" w14:paraId="645552F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2F9" w14:textId="77777777" w:rsidR="005D456B" w:rsidRPr="00DF7E5F" w:rsidRDefault="005D456B" w:rsidP="005D456B">
            <w:pPr>
              <w:spacing w:before="60" w:after="60" w:line="240" w:lineRule="auto"/>
              <w:rPr>
                <w:bCs/>
                <w:noProof/>
                <w:sz w:val="20"/>
              </w:rPr>
            </w:pPr>
            <w:r w:rsidRPr="00DF7E5F">
              <w:rPr>
                <w:bCs/>
                <w:noProof/>
                <w:sz w:val="20"/>
              </w:rPr>
              <w:t>3920.99.15</w:t>
            </w:r>
          </w:p>
        </w:tc>
        <w:tc>
          <w:tcPr>
            <w:tcW w:w="7347" w:type="dxa"/>
            <w:tcBorders>
              <w:top w:val="nil"/>
              <w:left w:val="nil"/>
              <w:bottom w:val="single" w:sz="4" w:space="0" w:color="auto"/>
              <w:right w:val="single" w:sz="4" w:space="0" w:color="auto"/>
            </w:tcBorders>
            <w:shd w:val="clear" w:color="auto" w:fill="auto"/>
            <w:hideMark/>
          </w:tcPr>
          <w:p w14:paraId="645552FA" w14:textId="77777777" w:rsidR="005D456B" w:rsidRPr="00DF7E5F" w:rsidRDefault="005D456B" w:rsidP="005D456B">
            <w:pPr>
              <w:spacing w:before="60" w:after="60" w:line="240" w:lineRule="auto"/>
              <w:rPr>
                <w:bCs/>
                <w:noProof/>
                <w:sz w:val="20"/>
              </w:rPr>
            </w:pPr>
            <w:r w:rsidRPr="00DF7E5F">
              <w:rPr>
                <w:bCs/>
                <w:noProof/>
                <w:sz w:val="20"/>
              </w:rPr>
              <w:t>no vinilidēna hlorīda, biezumā nepārsniedzot 0,05 mm, neapdrukāta</w:t>
            </w:r>
          </w:p>
        </w:tc>
        <w:tc>
          <w:tcPr>
            <w:tcW w:w="1583" w:type="dxa"/>
            <w:tcBorders>
              <w:top w:val="nil"/>
              <w:left w:val="nil"/>
              <w:bottom w:val="single" w:sz="4" w:space="0" w:color="auto"/>
              <w:right w:val="single" w:sz="4" w:space="0" w:color="auto"/>
            </w:tcBorders>
            <w:shd w:val="clear" w:color="auto" w:fill="auto"/>
            <w:hideMark/>
          </w:tcPr>
          <w:p w14:paraId="645552F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2F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2FD" w14:textId="77777777" w:rsidR="005D456B" w:rsidRPr="00DF7E5F" w:rsidRDefault="005D456B" w:rsidP="005D456B">
            <w:pPr>
              <w:spacing w:before="60" w:after="60" w:line="240" w:lineRule="auto"/>
              <w:rPr>
                <w:bCs/>
                <w:noProof/>
                <w:color w:val="000000"/>
                <w:sz w:val="20"/>
              </w:rPr>
            </w:pPr>
          </w:p>
        </w:tc>
      </w:tr>
      <w:tr w:rsidR="005D456B" w:rsidRPr="00DF7E5F" w14:paraId="6455530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2FF" w14:textId="77777777" w:rsidR="005D456B" w:rsidRPr="00DF7E5F" w:rsidRDefault="005D456B" w:rsidP="005D456B">
            <w:pPr>
              <w:spacing w:before="60" w:after="60" w:line="240" w:lineRule="auto"/>
              <w:rPr>
                <w:bCs/>
                <w:noProof/>
                <w:sz w:val="20"/>
              </w:rPr>
            </w:pPr>
            <w:r w:rsidRPr="00DF7E5F">
              <w:rPr>
                <w:bCs/>
                <w:noProof/>
                <w:sz w:val="20"/>
              </w:rPr>
              <w:t>3920.99.20</w:t>
            </w:r>
          </w:p>
        </w:tc>
        <w:tc>
          <w:tcPr>
            <w:tcW w:w="7347" w:type="dxa"/>
            <w:tcBorders>
              <w:top w:val="nil"/>
              <w:left w:val="nil"/>
              <w:bottom w:val="single" w:sz="4" w:space="0" w:color="auto"/>
              <w:right w:val="single" w:sz="4" w:space="0" w:color="auto"/>
            </w:tcBorders>
            <w:shd w:val="clear" w:color="auto" w:fill="auto"/>
            <w:hideMark/>
          </w:tcPr>
          <w:p w14:paraId="64555300" w14:textId="77777777" w:rsidR="005D456B" w:rsidRPr="00DF7E5F" w:rsidRDefault="005D456B" w:rsidP="005D456B">
            <w:pPr>
              <w:spacing w:before="60" w:after="60" w:line="240" w:lineRule="auto"/>
              <w:rPr>
                <w:bCs/>
                <w:noProof/>
                <w:sz w:val="20"/>
              </w:rPr>
            </w:pPr>
            <w:r w:rsidRPr="00DF7E5F">
              <w:rPr>
                <w:bCs/>
                <w:noProof/>
                <w:sz w:val="20"/>
              </w:rPr>
              <w:t>no citādiem vinilidēna hlorīda polimēriem, vinilacetāta polimēriem vai polivinilspirta</w:t>
            </w:r>
          </w:p>
        </w:tc>
        <w:tc>
          <w:tcPr>
            <w:tcW w:w="1583" w:type="dxa"/>
            <w:tcBorders>
              <w:top w:val="nil"/>
              <w:left w:val="nil"/>
              <w:bottom w:val="single" w:sz="4" w:space="0" w:color="auto"/>
              <w:right w:val="single" w:sz="4" w:space="0" w:color="auto"/>
            </w:tcBorders>
            <w:shd w:val="clear" w:color="auto" w:fill="auto"/>
            <w:hideMark/>
          </w:tcPr>
          <w:p w14:paraId="6455530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30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303" w14:textId="77777777" w:rsidR="005D456B" w:rsidRPr="00DF7E5F" w:rsidRDefault="005D456B" w:rsidP="005D456B">
            <w:pPr>
              <w:spacing w:before="60" w:after="60" w:line="240" w:lineRule="auto"/>
              <w:rPr>
                <w:bCs/>
                <w:noProof/>
                <w:color w:val="000000"/>
                <w:sz w:val="20"/>
              </w:rPr>
            </w:pPr>
          </w:p>
        </w:tc>
      </w:tr>
      <w:tr w:rsidR="005D456B" w:rsidRPr="00DF7E5F" w14:paraId="6455530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305" w14:textId="77777777" w:rsidR="005D456B" w:rsidRPr="00DF7E5F" w:rsidRDefault="005D456B" w:rsidP="005D456B">
            <w:pPr>
              <w:spacing w:before="60" w:after="60" w:line="240" w:lineRule="auto"/>
              <w:rPr>
                <w:bCs/>
                <w:noProof/>
                <w:sz w:val="20"/>
              </w:rPr>
            </w:pPr>
            <w:r w:rsidRPr="00DF7E5F">
              <w:rPr>
                <w:bCs/>
                <w:noProof/>
                <w:sz w:val="20"/>
              </w:rPr>
              <w:t>3920.99.25</w:t>
            </w:r>
          </w:p>
        </w:tc>
        <w:tc>
          <w:tcPr>
            <w:tcW w:w="7347" w:type="dxa"/>
            <w:tcBorders>
              <w:top w:val="nil"/>
              <w:left w:val="nil"/>
              <w:bottom w:val="single" w:sz="4" w:space="0" w:color="auto"/>
              <w:right w:val="single" w:sz="4" w:space="0" w:color="auto"/>
            </w:tcBorders>
            <w:shd w:val="clear" w:color="auto" w:fill="auto"/>
            <w:hideMark/>
          </w:tcPr>
          <w:p w14:paraId="64555306" w14:textId="77777777" w:rsidR="005D456B" w:rsidRPr="00DF7E5F" w:rsidRDefault="005D456B" w:rsidP="005D456B">
            <w:pPr>
              <w:spacing w:before="60" w:after="60" w:line="240" w:lineRule="auto"/>
              <w:rPr>
                <w:bCs/>
                <w:noProof/>
                <w:sz w:val="20"/>
              </w:rPr>
            </w:pPr>
            <w:r w:rsidRPr="00DF7E5F">
              <w:rPr>
                <w:bCs/>
                <w:noProof/>
                <w:sz w:val="20"/>
              </w:rPr>
              <w:t>politetrafluoroetilēna sloksne, kas piemērota kā izolējoša lenta</w:t>
            </w:r>
          </w:p>
        </w:tc>
        <w:tc>
          <w:tcPr>
            <w:tcW w:w="1583" w:type="dxa"/>
            <w:tcBorders>
              <w:top w:val="nil"/>
              <w:left w:val="nil"/>
              <w:bottom w:val="single" w:sz="4" w:space="0" w:color="auto"/>
              <w:right w:val="single" w:sz="4" w:space="0" w:color="auto"/>
            </w:tcBorders>
            <w:shd w:val="clear" w:color="auto" w:fill="auto"/>
            <w:hideMark/>
          </w:tcPr>
          <w:p w14:paraId="6455530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30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309" w14:textId="77777777" w:rsidR="005D456B" w:rsidRPr="00DF7E5F" w:rsidRDefault="005D456B" w:rsidP="005D456B">
            <w:pPr>
              <w:spacing w:before="60" w:after="60" w:line="240" w:lineRule="auto"/>
              <w:rPr>
                <w:bCs/>
                <w:noProof/>
                <w:color w:val="000000"/>
                <w:sz w:val="20"/>
              </w:rPr>
            </w:pPr>
          </w:p>
        </w:tc>
      </w:tr>
      <w:tr w:rsidR="005D456B" w:rsidRPr="00DF7E5F" w14:paraId="6455531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30B" w14:textId="77777777" w:rsidR="005D456B" w:rsidRPr="00DF7E5F" w:rsidRDefault="005D456B" w:rsidP="005D456B">
            <w:pPr>
              <w:spacing w:before="60" w:after="60" w:line="240" w:lineRule="auto"/>
              <w:rPr>
                <w:bCs/>
                <w:noProof/>
                <w:sz w:val="20"/>
              </w:rPr>
            </w:pPr>
            <w:r w:rsidRPr="00DF7E5F">
              <w:rPr>
                <w:bCs/>
                <w:noProof/>
                <w:sz w:val="20"/>
              </w:rPr>
              <w:t>3920.99.30</w:t>
            </w:r>
          </w:p>
        </w:tc>
        <w:tc>
          <w:tcPr>
            <w:tcW w:w="7347" w:type="dxa"/>
            <w:tcBorders>
              <w:top w:val="nil"/>
              <w:left w:val="nil"/>
              <w:bottom w:val="single" w:sz="4" w:space="0" w:color="auto"/>
              <w:right w:val="single" w:sz="4" w:space="0" w:color="auto"/>
            </w:tcBorders>
            <w:shd w:val="clear" w:color="auto" w:fill="auto"/>
            <w:hideMark/>
          </w:tcPr>
          <w:p w14:paraId="6455530C" w14:textId="77777777" w:rsidR="005D456B" w:rsidRPr="00DF7E5F" w:rsidRDefault="005D456B" w:rsidP="005D456B">
            <w:pPr>
              <w:spacing w:before="60" w:after="60" w:line="240" w:lineRule="auto"/>
              <w:rPr>
                <w:bCs/>
                <w:noProof/>
                <w:sz w:val="20"/>
              </w:rPr>
            </w:pPr>
            <w:r w:rsidRPr="00DF7E5F">
              <w:rPr>
                <w:bCs/>
                <w:noProof/>
                <w:sz w:val="20"/>
              </w:rPr>
              <w:t>no citādiem polimerizācijas vai kopolimerizācijas produktiem</w:t>
            </w:r>
          </w:p>
        </w:tc>
        <w:tc>
          <w:tcPr>
            <w:tcW w:w="1583" w:type="dxa"/>
            <w:tcBorders>
              <w:top w:val="nil"/>
              <w:left w:val="nil"/>
              <w:bottom w:val="single" w:sz="4" w:space="0" w:color="auto"/>
              <w:right w:val="single" w:sz="4" w:space="0" w:color="auto"/>
            </w:tcBorders>
            <w:shd w:val="clear" w:color="auto" w:fill="auto"/>
            <w:hideMark/>
          </w:tcPr>
          <w:p w14:paraId="6455530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30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30F" w14:textId="77777777" w:rsidR="005D456B" w:rsidRPr="00DF7E5F" w:rsidRDefault="005D456B" w:rsidP="005D456B">
            <w:pPr>
              <w:spacing w:before="60" w:after="60" w:line="240" w:lineRule="auto"/>
              <w:rPr>
                <w:bCs/>
                <w:noProof/>
                <w:color w:val="000000"/>
                <w:sz w:val="20"/>
              </w:rPr>
            </w:pPr>
          </w:p>
        </w:tc>
      </w:tr>
      <w:tr w:rsidR="005D456B" w:rsidRPr="00DF7E5F" w14:paraId="6455531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311"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3920.99.40</w:t>
            </w:r>
          </w:p>
        </w:tc>
        <w:tc>
          <w:tcPr>
            <w:tcW w:w="7347" w:type="dxa"/>
            <w:tcBorders>
              <w:top w:val="nil"/>
              <w:left w:val="nil"/>
              <w:bottom w:val="single" w:sz="4" w:space="0" w:color="auto"/>
              <w:right w:val="single" w:sz="4" w:space="0" w:color="auto"/>
            </w:tcBorders>
            <w:shd w:val="clear" w:color="auto" w:fill="auto"/>
            <w:hideMark/>
          </w:tcPr>
          <w:p w14:paraId="64555312" w14:textId="77777777" w:rsidR="005D456B" w:rsidRPr="00DF7E5F" w:rsidRDefault="005D456B" w:rsidP="005D456B">
            <w:pPr>
              <w:spacing w:before="60" w:after="60" w:line="240" w:lineRule="auto"/>
              <w:rPr>
                <w:bCs/>
                <w:noProof/>
                <w:sz w:val="20"/>
              </w:rPr>
            </w:pPr>
            <w:r w:rsidRPr="00DF7E5F">
              <w:rPr>
                <w:bCs/>
                <w:noProof/>
                <w:sz w:val="20"/>
              </w:rPr>
              <w:t>no cietinātiem proteīniem</w:t>
            </w:r>
          </w:p>
        </w:tc>
        <w:tc>
          <w:tcPr>
            <w:tcW w:w="1583" w:type="dxa"/>
            <w:tcBorders>
              <w:top w:val="nil"/>
              <w:left w:val="nil"/>
              <w:bottom w:val="single" w:sz="4" w:space="0" w:color="auto"/>
              <w:right w:val="single" w:sz="4" w:space="0" w:color="auto"/>
            </w:tcBorders>
            <w:shd w:val="clear" w:color="auto" w:fill="auto"/>
            <w:hideMark/>
          </w:tcPr>
          <w:p w14:paraId="6455531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31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315" w14:textId="77777777" w:rsidR="005D456B" w:rsidRPr="00DF7E5F" w:rsidRDefault="005D456B" w:rsidP="005D456B">
            <w:pPr>
              <w:spacing w:before="60" w:after="60" w:line="240" w:lineRule="auto"/>
              <w:rPr>
                <w:bCs/>
                <w:noProof/>
                <w:color w:val="000000"/>
                <w:sz w:val="20"/>
              </w:rPr>
            </w:pPr>
          </w:p>
        </w:tc>
      </w:tr>
      <w:tr w:rsidR="005D456B" w:rsidRPr="00DF7E5F" w14:paraId="6455531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317" w14:textId="77777777" w:rsidR="005D456B" w:rsidRPr="00DF7E5F" w:rsidRDefault="005D456B" w:rsidP="005D456B">
            <w:pPr>
              <w:spacing w:before="60" w:after="60" w:line="240" w:lineRule="auto"/>
              <w:rPr>
                <w:bCs/>
                <w:noProof/>
                <w:sz w:val="20"/>
              </w:rPr>
            </w:pPr>
            <w:r w:rsidRPr="00DF7E5F">
              <w:rPr>
                <w:bCs/>
                <w:noProof/>
                <w:sz w:val="20"/>
              </w:rPr>
              <w:t>3920.99.50</w:t>
            </w:r>
          </w:p>
        </w:tc>
        <w:tc>
          <w:tcPr>
            <w:tcW w:w="7347" w:type="dxa"/>
            <w:tcBorders>
              <w:top w:val="nil"/>
              <w:left w:val="nil"/>
              <w:bottom w:val="single" w:sz="4" w:space="0" w:color="auto"/>
              <w:right w:val="single" w:sz="4" w:space="0" w:color="auto"/>
            </w:tcBorders>
            <w:shd w:val="clear" w:color="auto" w:fill="auto"/>
            <w:hideMark/>
          </w:tcPr>
          <w:p w14:paraId="64555318" w14:textId="77777777" w:rsidR="005D456B" w:rsidRPr="00DF7E5F" w:rsidRDefault="005D456B" w:rsidP="005D456B">
            <w:pPr>
              <w:spacing w:before="60" w:after="60" w:line="240" w:lineRule="auto"/>
              <w:rPr>
                <w:bCs/>
                <w:noProof/>
                <w:sz w:val="20"/>
              </w:rPr>
            </w:pPr>
            <w:r w:rsidRPr="00DF7E5F">
              <w:rPr>
                <w:bCs/>
                <w:noProof/>
                <w:sz w:val="20"/>
              </w:rPr>
              <w:t>no kaučuka hidrohlorīdiem, ne biezāki par 0,05 mm</w:t>
            </w:r>
          </w:p>
        </w:tc>
        <w:tc>
          <w:tcPr>
            <w:tcW w:w="1583" w:type="dxa"/>
            <w:tcBorders>
              <w:top w:val="nil"/>
              <w:left w:val="nil"/>
              <w:bottom w:val="single" w:sz="4" w:space="0" w:color="auto"/>
              <w:right w:val="single" w:sz="4" w:space="0" w:color="auto"/>
            </w:tcBorders>
            <w:shd w:val="clear" w:color="auto" w:fill="auto"/>
            <w:hideMark/>
          </w:tcPr>
          <w:p w14:paraId="6455531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31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31B" w14:textId="77777777" w:rsidR="005D456B" w:rsidRPr="00DF7E5F" w:rsidRDefault="005D456B" w:rsidP="005D456B">
            <w:pPr>
              <w:spacing w:before="60" w:after="60" w:line="240" w:lineRule="auto"/>
              <w:rPr>
                <w:bCs/>
                <w:noProof/>
                <w:color w:val="000000"/>
                <w:sz w:val="20"/>
              </w:rPr>
            </w:pPr>
          </w:p>
        </w:tc>
      </w:tr>
      <w:tr w:rsidR="005D456B" w:rsidRPr="00DF7E5F" w14:paraId="6455532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31D" w14:textId="77777777" w:rsidR="005D456B" w:rsidRPr="00DF7E5F" w:rsidRDefault="005D456B" w:rsidP="005D456B">
            <w:pPr>
              <w:spacing w:before="60" w:after="60" w:line="240" w:lineRule="auto"/>
              <w:rPr>
                <w:bCs/>
                <w:noProof/>
                <w:sz w:val="20"/>
              </w:rPr>
            </w:pPr>
            <w:r w:rsidRPr="00DF7E5F">
              <w:rPr>
                <w:bCs/>
                <w:noProof/>
                <w:sz w:val="20"/>
              </w:rPr>
              <w:t>3920.99.60</w:t>
            </w:r>
          </w:p>
        </w:tc>
        <w:tc>
          <w:tcPr>
            <w:tcW w:w="7347" w:type="dxa"/>
            <w:tcBorders>
              <w:top w:val="nil"/>
              <w:left w:val="nil"/>
              <w:bottom w:val="single" w:sz="4" w:space="0" w:color="auto"/>
              <w:right w:val="single" w:sz="4" w:space="0" w:color="auto"/>
            </w:tcBorders>
            <w:shd w:val="clear" w:color="auto" w:fill="auto"/>
            <w:hideMark/>
          </w:tcPr>
          <w:p w14:paraId="6455531E" w14:textId="77777777" w:rsidR="005D456B" w:rsidRPr="00DF7E5F" w:rsidRDefault="005D456B" w:rsidP="005D456B">
            <w:pPr>
              <w:spacing w:before="60" w:after="60" w:line="240" w:lineRule="auto"/>
              <w:rPr>
                <w:bCs/>
                <w:noProof/>
                <w:sz w:val="20"/>
              </w:rPr>
            </w:pPr>
            <w:r w:rsidRPr="00DF7E5F">
              <w:rPr>
                <w:bCs/>
                <w:noProof/>
                <w:sz w:val="20"/>
              </w:rPr>
              <w:t>no kaučuka hidrohlorīdiem, biezāki par 0,05 mm</w:t>
            </w:r>
          </w:p>
        </w:tc>
        <w:tc>
          <w:tcPr>
            <w:tcW w:w="1583" w:type="dxa"/>
            <w:tcBorders>
              <w:top w:val="nil"/>
              <w:left w:val="nil"/>
              <w:bottom w:val="single" w:sz="4" w:space="0" w:color="auto"/>
              <w:right w:val="single" w:sz="4" w:space="0" w:color="auto"/>
            </w:tcBorders>
            <w:shd w:val="clear" w:color="auto" w:fill="auto"/>
            <w:hideMark/>
          </w:tcPr>
          <w:p w14:paraId="6455531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32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321" w14:textId="77777777" w:rsidR="005D456B" w:rsidRPr="00DF7E5F" w:rsidRDefault="005D456B" w:rsidP="005D456B">
            <w:pPr>
              <w:spacing w:before="60" w:after="60" w:line="240" w:lineRule="auto"/>
              <w:rPr>
                <w:bCs/>
                <w:noProof/>
                <w:color w:val="000000"/>
                <w:sz w:val="20"/>
              </w:rPr>
            </w:pPr>
          </w:p>
        </w:tc>
      </w:tr>
      <w:tr w:rsidR="005D456B" w:rsidRPr="00DF7E5F" w14:paraId="6455532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323" w14:textId="77777777" w:rsidR="005D456B" w:rsidRPr="00DF7E5F" w:rsidRDefault="005D456B" w:rsidP="005D456B">
            <w:pPr>
              <w:spacing w:before="60" w:after="60" w:line="240" w:lineRule="auto"/>
              <w:rPr>
                <w:bCs/>
                <w:noProof/>
                <w:sz w:val="20"/>
              </w:rPr>
            </w:pPr>
            <w:r w:rsidRPr="00DF7E5F">
              <w:rPr>
                <w:bCs/>
                <w:noProof/>
                <w:sz w:val="20"/>
              </w:rPr>
              <w:t>3920.99.70</w:t>
            </w:r>
          </w:p>
        </w:tc>
        <w:tc>
          <w:tcPr>
            <w:tcW w:w="7347" w:type="dxa"/>
            <w:tcBorders>
              <w:top w:val="nil"/>
              <w:left w:val="nil"/>
              <w:bottom w:val="single" w:sz="4" w:space="0" w:color="auto"/>
              <w:right w:val="single" w:sz="4" w:space="0" w:color="auto"/>
            </w:tcBorders>
            <w:shd w:val="clear" w:color="auto" w:fill="auto"/>
            <w:hideMark/>
          </w:tcPr>
          <w:p w14:paraId="64555324" w14:textId="77777777" w:rsidR="005D456B" w:rsidRPr="00DF7E5F" w:rsidRDefault="005D456B" w:rsidP="005D456B">
            <w:pPr>
              <w:spacing w:before="60" w:after="60" w:line="240" w:lineRule="auto"/>
              <w:rPr>
                <w:bCs/>
                <w:noProof/>
                <w:sz w:val="20"/>
              </w:rPr>
            </w:pPr>
            <w:r w:rsidRPr="00DF7E5F">
              <w:rPr>
                <w:bCs/>
                <w:noProof/>
                <w:sz w:val="20"/>
              </w:rPr>
              <w:t>no citādiem mākslīgajiem sveķiem</w:t>
            </w:r>
          </w:p>
        </w:tc>
        <w:tc>
          <w:tcPr>
            <w:tcW w:w="1583" w:type="dxa"/>
            <w:tcBorders>
              <w:top w:val="nil"/>
              <w:left w:val="nil"/>
              <w:bottom w:val="single" w:sz="4" w:space="0" w:color="auto"/>
              <w:right w:val="single" w:sz="4" w:space="0" w:color="auto"/>
            </w:tcBorders>
            <w:shd w:val="clear" w:color="auto" w:fill="auto"/>
            <w:hideMark/>
          </w:tcPr>
          <w:p w14:paraId="6455532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32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327" w14:textId="77777777" w:rsidR="005D456B" w:rsidRPr="00DF7E5F" w:rsidRDefault="005D456B" w:rsidP="005D456B">
            <w:pPr>
              <w:spacing w:before="60" w:after="60" w:line="240" w:lineRule="auto"/>
              <w:rPr>
                <w:bCs/>
                <w:noProof/>
                <w:color w:val="000000"/>
                <w:sz w:val="20"/>
              </w:rPr>
            </w:pPr>
          </w:p>
        </w:tc>
      </w:tr>
      <w:tr w:rsidR="005D456B" w:rsidRPr="00DF7E5F" w14:paraId="6455532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329" w14:textId="77777777" w:rsidR="005D456B" w:rsidRPr="00DF7E5F" w:rsidRDefault="005D456B" w:rsidP="005D456B">
            <w:pPr>
              <w:spacing w:before="60" w:after="60" w:line="240" w:lineRule="auto"/>
              <w:rPr>
                <w:bCs/>
                <w:noProof/>
                <w:sz w:val="20"/>
              </w:rPr>
            </w:pPr>
            <w:r w:rsidRPr="00DF7E5F">
              <w:rPr>
                <w:bCs/>
                <w:noProof/>
                <w:sz w:val="20"/>
              </w:rPr>
              <w:t>3920.99.90</w:t>
            </w:r>
          </w:p>
        </w:tc>
        <w:tc>
          <w:tcPr>
            <w:tcW w:w="7347" w:type="dxa"/>
            <w:tcBorders>
              <w:top w:val="nil"/>
              <w:left w:val="nil"/>
              <w:bottom w:val="single" w:sz="4" w:space="0" w:color="auto"/>
              <w:right w:val="single" w:sz="4" w:space="0" w:color="auto"/>
            </w:tcBorders>
            <w:shd w:val="clear" w:color="auto" w:fill="auto"/>
            <w:hideMark/>
          </w:tcPr>
          <w:p w14:paraId="6455532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32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32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32D" w14:textId="77777777" w:rsidR="005D456B" w:rsidRPr="00DF7E5F" w:rsidRDefault="005D456B" w:rsidP="005D456B">
            <w:pPr>
              <w:spacing w:before="60" w:after="60" w:line="240" w:lineRule="auto"/>
              <w:rPr>
                <w:bCs/>
                <w:noProof/>
                <w:color w:val="000000"/>
                <w:sz w:val="20"/>
              </w:rPr>
            </w:pPr>
          </w:p>
        </w:tc>
      </w:tr>
      <w:tr w:rsidR="005D456B" w:rsidRPr="00DF7E5F" w14:paraId="6455533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32F" w14:textId="77777777" w:rsidR="005D456B" w:rsidRPr="00DF7E5F" w:rsidRDefault="005D456B" w:rsidP="005D456B">
            <w:pPr>
              <w:spacing w:before="60" w:after="60" w:line="240" w:lineRule="auto"/>
              <w:rPr>
                <w:bCs/>
                <w:noProof/>
                <w:sz w:val="20"/>
              </w:rPr>
            </w:pPr>
            <w:r w:rsidRPr="00DF7E5F">
              <w:rPr>
                <w:bCs/>
                <w:noProof/>
                <w:sz w:val="20"/>
              </w:rPr>
              <w:t>39.21</w:t>
            </w:r>
          </w:p>
        </w:tc>
        <w:tc>
          <w:tcPr>
            <w:tcW w:w="7347" w:type="dxa"/>
            <w:tcBorders>
              <w:top w:val="nil"/>
              <w:left w:val="nil"/>
              <w:bottom w:val="single" w:sz="4" w:space="0" w:color="auto"/>
              <w:right w:val="single" w:sz="4" w:space="0" w:color="auto"/>
            </w:tcBorders>
            <w:shd w:val="clear" w:color="auto" w:fill="auto"/>
            <w:hideMark/>
          </w:tcPr>
          <w:p w14:paraId="64555330" w14:textId="77777777" w:rsidR="005D456B" w:rsidRPr="00DF7E5F" w:rsidRDefault="005D456B" w:rsidP="005D456B">
            <w:pPr>
              <w:spacing w:before="60" w:after="60" w:line="240" w:lineRule="auto"/>
              <w:rPr>
                <w:bCs/>
                <w:noProof/>
                <w:sz w:val="20"/>
              </w:rPr>
            </w:pPr>
            <w:r w:rsidRPr="00DF7E5F">
              <w:rPr>
                <w:bCs/>
                <w:noProof/>
                <w:sz w:val="20"/>
              </w:rPr>
              <w:t>Citādas plastmasas plātnes, loksnes, plēves, folijas un lentes:</w:t>
            </w:r>
          </w:p>
        </w:tc>
        <w:tc>
          <w:tcPr>
            <w:tcW w:w="1583" w:type="dxa"/>
            <w:tcBorders>
              <w:top w:val="nil"/>
              <w:left w:val="nil"/>
              <w:bottom w:val="single" w:sz="4" w:space="0" w:color="auto"/>
              <w:right w:val="single" w:sz="4" w:space="0" w:color="auto"/>
            </w:tcBorders>
            <w:shd w:val="clear" w:color="auto" w:fill="auto"/>
            <w:hideMark/>
          </w:tcPr>
          <w:p w14:paraId="6455533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33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333" w14:textId="77777777" w:rsidR="005D456B" w:rsidRPr="00DF7E5F" w:rsidRDefault="005D456B" w:rsidP="005D456B">
            <w:pPr>
              <w:spacing w:before="60" w:after="60" w:line="240" w:lineRule="auto"/>
              <w:rPr>
                <w:bCs/>
                <w:noProof/>
                <w:color w:val="000000"/>
                <w:sz w:val="20"/>
              </w:rPr>
            </w:pPr>
          </w:p>
        </w:tc>
      </w:tr>
      <w:tr w:rsidR="005D456B" w:rsidRPr="00DF7E5F" w14:paraId="6455533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335" w14:textId="77777777" w:rsidR="005D456B" w:rsidRPr="00DF7E5F" w:rsidRDefault="005D456B" w:rsidP="005D456B">
            <w:pPr>
              <w:spacing w:before="60" w:after="60" w:line="240" w:lineRule="auto"/>
              <w:rPr>
                <w:bCs/>
                <w:noProof/>
                <w:sz w:val="20"/>
              </w:rPr>
            </w:pPr>
            <w:r w:rsidRPr="00DF7E5F">
              <w:rPr>
                <w:bCs/>
                <w:noProof/>
                <w:sz w:val="20"/>
              </w:rPr>
              <w:t>3921.1</w:t>
            </w:r>
          </w:p>
        </w:tc>
        <w:tc>
          <w:tcPr>
            <w:tcW w:w="7347" w:type="dxa"/>
            <w:tcBorders>
              <w:top w:val="nil"/>
              <w:left w:val="nil"/>
              <w:bottom w:val="single" w:sz="4" w:space="0" w:color="auto"/>
              <w:right w:val="single" w:sz="4" w:space="0" w:color="auto"/>
            </w:tcBorders>
            <w:shd w:val="clear" w:color="auto" w:fill="auto"/>
            <w:hideMark/>
          </w:tcPr>
          <w:p w14:paraId="64555336" w14:textId="77777777" w:rsidR="005D456B" w:rsidRPr="00DF7E5F" w:rsidRDefault="005D456B" w:rsidP="005D456B">
            <w:pPr>
              <w:spacing w:before="60" w:after="60" w:line="240" w:lineRule="auto"/>
              <w:rPr>
                <w:bCs/>
                <w:noProof/>
                <w:sz w:val="20"/>
              </w:rPr>
            </w:pPr>
            <w:r w:rsidRPr="00DF7E5F">
              <w:rPr>
                <w:bCs/>
                <w:noProof/>
                <w:sz w:val="20"/>
              </w:rPr>
              <w:t>porainās:</w:t>
            </w:r>
          </w:p>
        </w:tc>
        <w:tc>
          <w:tcPr>
            <w:tcW w:w="1583" w:type="dxa"/>
            <w:tcBorders>
              <w:top w:val="nil"/>
              <w:left w:val="nil"/>
              <w:bottom w:val="single" w:sz="4" w:space="0" w:color="auto"/>
              <w:right w:val="single" w:sz="4" w:space="0" w:color="auto"/>
            </w:tcBorders>
            <w:shd w:val="clear" w:color="auto" w:fill="auto"/>
            <w:hideMark/>
          </w:tcPr>
          <w:p w14:paraId="6455533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33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339" w14:textId="77777777" w:rsidR="005D456B" w:rsidRPr="00DF7E5F" w:rsidRDefault="005D456B" w:rsidP="005D456B">
            <w:pPr>
              <w:spacing w:before="60" w:after="60" w:line="240" w:lineRule="auto"/>
              <w:rPr>
                <w:bCs/>
                <w:noProof/>
                <w:color w:val="000000"/>
                <w:sz w:val="20"/>
              </w:rPr>
            </w:pPr>
          </w:p>
        </w:tc>
      </w:tr>
      <w:tr w:rsidR="005D456B" w:rsidRPr="00DF7E5F" w14:paraId="6455534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33B" w14:textId="77777777" w:rsidR="005D456B" w:rsidRPr="00DF7E5F" w:rsidRDefault="005D456B" w:rsidP="005D456B">
            <w:pPr>
              <w:spacing w:before="60" w:after="60" w:line="240" w:lineRule="auto"/>
              <w:rPr>
                <w:bCs/>
                <w:noProof/>
                <w:sz w:val="20"/>
              </w:rPr>
            </w:pPr>
            <w:r w:rsidRPr="00DF7E5F">
              <w:rPr>
                <w:bCs/>
                <w:noProof/>
                <w:sz w:val="20"/>
              </w:rPr>
              <w:t>3921.11</w:t>
            </w:r>
          </w:p>
        </w:tc>
        <w:tc>
          <w:tcPr>
            <w:tcW w:w="7347" w:type="dxa"/>
            <w:tcBorders>
              <w:top w:val="nil"/>
              <w:left w:val="nil"/>
              <w:bottom w:val="single" w:sz="4" w:space="0" w:color="auto"/>
              <w:right w:val="single" w:sz="4" w:space="0" w:color="auto"/>
            </w:tcBorders>
            <w:shd w:val="clear" w:color="auto" w:fill="auto"/>
            <w:hideMark/>
          </w:tcPr>
          <w:p w14:paraId="6455533C" w14:textId="77777777" w:rsidR="005D456B" w:rsidRPr="00DF7E5F" w:rsidRDefault="005D456B" w:rsidP="005D456B">
            <w:pPr>
              <w:spacing w:before="60" w:after="60" w:line="240" w:lineRule="auto"/>
              <w:rPr>
                <w:bCs/>
                <w:noProof/>
                <w:sz w:val="20"/>
              </w:rPr>
            </w:pPr>
            <w:r w:rsidRPr="00DF7E5F">
              <w:rPr>
                <w:bCs/>
                <w:noProof/>
                <w:sz w:val="20"/>
              </w:rPr>
              <w:t>no stirola polimēriem</w:t>
            </w:r>
          </w:p>
        </w:tc>
        <w:tc>
          <w:tcPr>
            <w:tcW w:w="1583" w:type="dxa"/>
            <w:tcBorders>
              <w:top w:val="nil"/>
              <w:left w:val="nil"/>
              <w:bottom w:val="single" w:sz="4" w:space="0" w:color="auto"/>
              <w:right w:val="single" w:sz="4" w:space="0" w:color="auto"/>
            </w:tcBorders>
            <w:shd w:val="clear" w:color="auto" w:fill="auto"/>
            <w:hideMark/>
          </w:tcPr>
          <w:p w14:paraId="6455533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33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33F" w14:textId="77777777" w:rsidR="005D456B" w:rsidRPr="00DF7E5F" w:rsidRDefault="005D456B" w:rsidP="005D456B">
            <w:pPr>
              <w:spacing w:before="60" w:after="60" w:line="240" w:lineRule="auto"/>
              <w:rPr>
                <w:bCs/>
                <w:noProof/>
                <w:color w:val="000000"/>
                <w:sz w:val="20"/>
              </w:rPr>
            </w:pPr>
          </w:p>
        </w:tc>
      </w:tr>
      <w:tr w:rsidR="005D456B" w:rsidRPr="00DF7E5F" w14:paraId="6455534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341" w14:textId="77777777" w:rsidR="005D456B" w:rsidRPr="00DF7E5F" w:rsidRDefault="005D456B" w:rsidP="005D456B">
            <w:pPr>
              <w:spacing w:before="60" w:after="60" w:line="240" w:lineRule="auto"/>
              <w:rPr>
                <w:bCs/>
                <w:noProof/>
                <w:sz w:val="20"/>
              </w:rPr>
            </w:pPr>
            <w:r w:rsidRPr="00DF7E5F">
              <w:rPr>
                <w:bCs/>
                <w:noProof/>
                <w:sz w:val="20"/>
              </w:rPr>
              <w:t>3921.12</w:t>
            </w:r>
          </w:p>
        </w:tc>
        <w:tc>
          <w:tcPr>
            <w:tcW w:w="7347" w:type="dxa"/>
            <w:tcBorders>
              <w:top w:val="nil"/>
              <w:left w:val="nil"/>
              <w:bottom w:val="single" w:sz="4" w:space="0" w:color="auto"/>
              <w:right w:val="single" w:sz="4" w:space="0" w:color="auto"/>
            </w:tcBorders>
            <w:shd w:val="clear" w:color="auto" w:fill="auto"/>
            <w:hideMark/>
          </w:tcPr>
          <w:p w14:paraId="64555342" w14:textId="77777777" w:rsidR="005D456B" w:rsidRPr="00DF7E5F" w:rsidRDefault="005D456B" w:rsidP="005D456B">
            <w:pPr>
              <w:spacing w:before="60" w:after="60" w:line="240" w:lineRule="auto"/>
              <w:rPr>
                <w:bCs/>
                <w:noProof/>
                <w:sz w:val="20"/>
              </w:rPr>
            </w:pPr>
            <w:r w:rsidRPr="00DF7E5F">
              <w:rPr>
                <w:bCs/>
                <w:noProof/>
                <w:sz w:val="20"/>
              </w:rPr>
              <w:t>no vinilhlorīda polimēriem</w:t>
            </w:r>
          </w:p>
        </w:tc>
        <w:tc>
          <w:tcPr>
            <w:tcW w:w="1583" w:type="dxa"/>
            <w:tcBorders>
              <w:top w:val="nil"/>
              <w:left w:val="nil"/>
              <w:bottom w:val="single" w:sz="4" w:space="0" w:color="auto"/>
              <w:right w:val="single" w:sz="4" w:space="0" w:color="auto"/>
            </w:tcBorders>
            <w:shd w:val="clear" w:color="auto" w:fill="auto"/>
            <w:hideMark/>
          </w:tcPr>
          <w:p w14:paraId="6455534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34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345" w14:textId="77777777" w:rsidR="005D456B" w:rsidRPr="00DF7E5F" w:rsidRDefault="005D456B" w:rsidP="005D456B">
            <w:pPr>
              <w:spacing w:before="60" w:after="60" w:line="240" w:lineRule="auto"/>
              <w:rPr>
                <w:bCs/>
                <w:noProof/>
                <w:color w:val="000000"/>
                <w:sz w:val="20"/>
              </w:rPr>
            </w:pPr>
          </w:p>
        </w:tc>
      </w:tr>
      <w:tr w:rsidR="005D456B" w:rsidRPr="00DF7E5F" w14:paraId="6455534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347" w14:textId="77777777" w:rsidR="005D456B" w:rsidRPr="00DF7E5F" w:rsidRDefault="005D456B" w:rsidP="005D456B">
            <w:pPr>
              <w:spacing w:before="60" w:after="60" w:line="240" w:lineRule="auto"/>
              <w:rPr>
                <w:bCs/>
                <w:noProof/>
                <w:sz w:val="20"/>
              </w:rPr>
            </w:pPr>
            <w:r w:rsidRPr="00DF7E5F">
              <w:rPr>
                <w:bCs/>
                <w:noProof/>
                <w:sz w:val="20"/>
              </w:rPr>
              <w:t>3921.13</w:t>
            </w:r>
          </w:p>
        </w:tc>
        <w:tc>
          <w:tcPr>
            <w:tcW w:w="7347" w:type="dxa"/>
            <w:tcBorders>
              <w:top w:val="nil"/>
              <w:left w:val="nil"/>
              <w:bottom w:val="single" w:sz="4" w:space="0" w:color="auto"/>
              <w:right w:val="single" w:sz="4" w:space="0" w:color="auto"/>
            </w:tcBorders>
            <w:shd w:val="clear" w:color="auto" w:fill="auto"/>
            <w:hideMark/>
          </w:tcPr>
          <w:p w14:paraId="64555348" w14:textId="77777777" w:rsidR="005D456B" w:rsidRPr="00DF7E5F" w:rsidRDefault="005D456B" w:rsidP="005D456B">
            <w:pPr>
              <w:spacing w:before="60" w:after="60" w:line="240" w:lineRule="auto"/>
              <w:rPr>
                <w:bCs/>
                <w:noProof/>
                <w:sz w:val="20"/>
              </w:rPr>
            </w:pPr>
            <w:r w:rsidRPr="00DF7E5F">
              <w:rPr>
                <w:bCs/>
                <w:noProof/>
                <w:sz w:val="20"/>
              </w:rPr>
              <w:t>no poliuretāniem</w:t>
            </w:r>
          </w:p>
        </w:tc>
        <w:tc>
          <w:tcPr>
            <w:tcW w:w="1583" w:type="dxa"/>
            <w:tcBorders>
              <w:top w:val="nil"/>
              <w:left w:val="nil"/>
              <w:bottom w:val="single" w:sz="4" w:space="0" w:color="auto"/>
              <w:right w:val="single" w:sz="4" w:space="0" w:color="auto"/>
            </w:tcBorders>
            <w:shd w:val="clear" w:color="auto" w:fill="auto"/>
            <w:hideMark/>
          </w:tcPr>
          <w:p w14:paraId="6455534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34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34B" w14:textId="77777777" w:rsidR="005D456B" w:rsidRPr="00DF7E5F" w:rsidRDefault="005D456B" w:rsidP="005D456B">
            <w:pPr>
              <w:spacing w:before="60" w:after="60" w:line="240" w:lineRule="auto"/>
              <w:rPr>
                <w:bCs/>
                <w:noProof/>
                <w:color w:val="000000"/>
                <w:sz w:val="20"/>
              </w:rPr>
            </w:pPr>
          </w:p>
        </w:tc>
      </w:tr>
      <w:tr w:rsidR="005D456B" w:rsidRPr="00DF7E5F" w14:paraId="6455535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34D" w14:textId="77777777" w:rsidR="005D456B" w:rsidRPr="00DF7E5F" w:rsidRDefault="005D456B" w:rsidP="005D456B">
            <w:pPr>
              <w:spacing w:before="60" w:after="60" w:line="240" w:lineRule="auto"/>
              <w:rPr>
                <w:bCs/>
                <w:noProof/>
                <w:sz w:val="20"/>
              </w:rPr>
            </w:pPr>
            <w:r w:rsidRPr="00DF7E5F">
              <w:rPr>
                <w:bCs/>
                <w:noProof/>
                <w:sz w:val="20"/>
              </w:rPr>
              <w:t>3921.14</w:t>
            </w:r>
          </w:p>
        </w:tc>
        <w:tc>
          <w:tcPr>
            <w:tcW w:w="7347" w:type="dxa"/>
            <w:tcBorders>
              <w:top w:val="nil"/>
              <w:left w:val="nil"/>
              <w:bottom w:val="single" w:sz="4" w:space="0" w:color="auto"/>
              <w:right w:val="single" w:sz="4" w:space="0" w:color="auto"/>
            </w:tcBorders>
            <w:shd w:val="clear" w:color="auto" w:fill="auto"/>
            <w:hideMark/>
          </w:tcPr>
          <w:p w14:paraId="6455534E" w14:textId="77777777" w:rsidR="005D456B" w:rsidRPr="00DF7E5F" w:rsidRDefault="005D456B" w:rsidP="005D456B">
            <w:pPr>
              <w:spacing w:before="60" w:after="60" w:line="240" w:lineRule="auto"/>
              <w:rPr>
                <w:bCs/>
                <w:noProof/>
                <w:sz w:val="20"/>
              </w:rPr>
            </w:pPr>
            <w:r w:rsidRPr="00DF7E5F">
              <w:rPr>
                <w:bCs/>
                <w:noProof/>
                <w:sz w:val="20"/>
              </w:rPr>
              <w:t>no reģenerētas celulozes</w:t>
            </w:r>
          </w:p>
        </w:tc>
        <w:tc>
          <w:tcPr>
            <w:tcW w:w="1583" w:type="dxa"/>
            <w:tcBorders>
              <w:top w:val="nil"/>
              <w:left w:val="nil"/>
              <w:bottom w:val="single" w:sz="4" w:space="0" w:color="auto"/>
              <w:right w:val="single" w:sz="4" w:space="0" w:color="auto"/>
            </w:tcBorders>
            <w:shd w:val="clear" w:color="auto" w:fill="auto"/>
            <w:hideMark/>
          </w:tcPr>
          <w:p w14:paraId="6455534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35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351" w14:textId="77777777" w:rsidR="005D456B" w:rsidRPr="00DF7E5F" w:rsidRDefault="005D456B" w:rsidP="005D456B">
            <w:pPr>
              <w:spacing w:before="60" w:after="60" w:line="240" w:lineRule="auto"/>
              <w:rPr>
                <w:bCs/>
                <w:noProof/>
                <w:color w:val="000000"/>
                <w:sz w:val="20"/>
              </w:rPr>
            </w:pPr>
          </w:p>
        </w:tc>
      </w:tr>
      <w:tr w:rsidR="005D456B" w:rsidRPr="00DF7E5F" w14:paraId="6455535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353" w14:textId="77777777" w:rsidR="005D456B" w:rsidRPr="00DF7E5F" w:rsidRDefault="005D456B" w:rsidP="005D456B">
            <w:pPr>
              <w:spacing w:before="60" w:after="60" w:line="240" w:lineRule="auto"/>
              <w:rPr>
                <w:bCs/>
                <w:noProof/>
                <w:sz w:val="20"/>
              </w:rPr>
            </w:pPr>
            <w:r w:rsidRPr="00DF7E5F">
              <w:rPr>
                <w:bCs/>
                <w:noProof/>
                <w:sz w:val="20"/>
              </w:rPr>
              <w:t>3921.19</w:t>
            </w:r>
          </w:p>
        </w:tc>
        <w:tc>
          <w:tcPr>
            <w:tcW w:w="7347" w:type="dxa"/>
            <w:tcBorders>
              <w:top w:val="nil"/>
              <w:left w:val="nil"/>
              <w:bottom w:val="single" w:sz="4" w:space="0" w:color="auto"/>
              <w:right w:val="single" w:sz="4" w:space="0" w:color="auto"/>
            </w:tcBorders>
            <w:shd w:val="clear" w:color="auto" w:fill="auto"/>
            <w:hideMark/>
          </w:tcPr>
          <w:p w14:paraId="64555354" w14:textId="77777777" w:rsidR="005D456B" w:rsidRPr="00DF7E5F" w:rsidRDefault="005D456B" w:rsidP="005D456B">
            <w:pPr>
              <w:spacing w:before="60" w:after="60" w:line="240" w:lineRule="auto"/>
              <w:rPr>
                <w:bCs/>
                <w:noProof/>
                <w:sz w:val="20"/>
              </w:rPr>
            </w:pPr>
            <w:r w:rsidRPr="00DF7E5F">
              <w:rPr>
                <w:bCs/>
                <w:noProof/>
                <w:sz w:val="20"/>
              </w:rPr>
              <w:t>no citām plastmasām:</w:t>
            </w:r>
          </w:p>
        </w:tc>
        <w:tc>
          <w:tcPr>
            <w:tcW w:w="1583" w:type="dxa"/>
            <w:tcBorders>
              <w:top w:val="nil"/>
              <w:left w:val="nil"/>
              <w:bottom w:val="single" w:sz="4" w:space="0" w:color="auto"/>
              <w:right w:val="single" w:sz="4" w:space="0" w:color="auto"/>
            </w:tcBorders>
            <w:shd w:val="clear" w:color="auto" w:fill="auto"/>
            <w:hideMark/>
          </w:tcPr>
          <w:p w14:paraId="6455535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35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357" w14:textId="77777777" w:rsidR="005D456B" w:rsidRPr="00DF7E5F" w:rsidRDefault="005D456B" w:rsidP="005D456B">
            <w:pPr>
              <w:spacing w:before="60" w:after="60" w:line="240" w:lineRule="auto"/>
              <w:rPr>
                <w:bCs/>
                <w:noProof/>
                <w:color w:val="000000"/>
                <w:sz w:val="20"/>
              </w:rPr>
            </w:pPr>
          </w:p>
        </w:tc>
      </w:tr>
      <w:tr w:rsidR="005D456B" w:rsidRPr="00DF7E5F" w14:paraId="6455535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359" w14:textId="77777777" w:rsidR="005D456B" w:rsidRPr="00DF7E5F" w:rsidRDefault="005D456B" w:rsidP="005D456B">
            <w:pPr>
              <w:spacing w:before="60" w:after="60" w:line="240" w:lineRule="auto"/>
              <w:rPr>
                <w:bCs/>
                <w:noProof/>
                <w:sz w:val="20"/>
              </w:rPr>
            </w:pPr>
            <w:r w:rsidRPr="00DF7E5F">
              <w:rPr>
                <w:bCs/>
                <w:noProof/>
                <w:sz w:val="20"/>
              </w:rPr>
              <w:t>3921.19.10</w:t>
            </w:r>
          </w:p>
        </w:tc>
        <w:tc>
          <w:tcPr>
            <w:tcW w:w="7347" w:type="dxa"/>
            <w:tcBorders>
              <w:top w:val="nil"/>
              <w:left w:val="nil"/>
              <w:bottom w:val="single" w:sz="4" w:space="0" w:color="auto"/>
              <w:right w:val="single" w:sz="4" w:space="0" w:color="auto"/>
            </w:tcBorders>
            <w:shd w:val="clear" w:color="auto" w:fill="auto"/>
            <w:hideMark/>
          </w:tcPr>
          <w:p w14:paraId="6455535A" w14:textId="77777777" w:rsidR="005D456B" w:rsidRPr="00DF7E5F" w:rsidRDefault="005D456B" w:rsidP="005D456B">
            <w:pPr>
              <w:spacing w:before="60" w:after="60" w:line="240" w:lineRule="auto"/>
              <w:rPr>
                <w:bCs/>
                <w:noProof/>
                <w:sz w:val="20"/>
              </w:rPr>
            </w:pPr>
            <w:r w:rsidRPr="00DF7E5F">
              <w:rPr>
                <w:bCs/>
                <w:noProof/>
                <w:sz w:val="20"/>
              </w:rPr>
              <w:t>no polietilēna tereftalātiem</w:t>
            </w:r>
          </w:p>
        </w:tc>
        <w:tc>
          <w:tcPr>
            <w:tcW w:w="1583" w:type="dxa"/>
            <w:tcBorders>
              <w:top w:val="nil"/>
              <w:left w:val="nil"/>
              <w:bottom w:val="single" w:sz="4" w:space="0" w:color="auto"/>
              <w:right w:val="single" w:sz="4" w:space="0" w:color="auto"/>
            </w:tcBorders>
            <w:shd w:val="clear" w:color="auto" w:fill="auto"/>
            <w:hideMark/>
          </w:tcPr>
          <w:p w14:paraId="6455535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35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35D" w14:textId="77777777" w:rsidR="005D456B" w:rsidRPr="00DF7E5F" w:rsidRDefault="005D456B" w:rsidP="005D456B">
            <w:pPr>
              <w:spacing w:before="60" w:after="60" w:line="240" w:lineRule="auto"/>
              <w:rPr>
                <w:bCs/>
                <w:noProof/>
                <w:color w:val="000000"/>
                <w:sz w:val="20"/>
              </w:rPr>
            </w:pPr>
          </w:p>
        </w:tc>
      </w:tr>
      <w:tr w:rsidR="005D456B" w:rsidRPr="00DF7E5F" w14:paraId="6455536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35F" w14:textId="77777777" w:rsidR="005D456B" w:rsidRPr="00DF7E5F" w:rsidRDefault="005D456B" w:rsidP="005D456B">
            <w:pPr>
              <w:spacing w:before="60" w:after="60" w:line="240" w:lineRule="auto"/>
              <w:rPr>
                <w:bCs/>
                <w:noProof/>
                <w:sz w:val="20"/>
              </w:rPr>
            </w:pPr>
            <w:r w:rsidRPr="00DF7E5F">
              <w:rPr>
                <w:bCs/>
                <w:noProof/>
                <w:sz w:val="20"/>
              </w:rPr>
              <w:t>3921.19.30</w:t>
            </w:r>
          </w:p>
        </w:tc>
        <w:tc>
          <w:tcPr>
            <w:tcW w:w="7347" w:type="dxa"/>
            <w:tcBorders>
              <w:top w:val="nil"/>
              <w:left w:val="nil"/>
              <w:bottom w:val="single" w:sz="4" w:space="0" w:color="auto"/>
              <w:right w:val="single" w:sz="4" w:space="0" w:color="auto"/>
            </w:tcBorders>
            <w:shd w:val="clear" w:color="auto" w:fill="auto"/>
            <w:hideMark/>
          </w:tcPr>
          <w:p w14:paraId="64555360" w14:textId="77777777" w:rsidR="005D456B" w:rsidRPr="00DF7E5F" w:rsidRDefault="005D456B" w:rsidP="005D456B">
            <w:pPr>
              <w:spacing w:before="60" w:after="60" w:line="240" w:lineRule="auto"/>
              <w:rPr>
                <w:bCs/>
                <w:noProof/>
                <w:sz w:val="20"/>
              </w:rPr>
            </w:pPr>
            <w:r w:rsidRPr="00DF7E5F">
              <w:rPr>
                <w:bCs/>
                <w:noProof/>
                <w:sz w:val="20"/>
              </w:rPr>
              <w:t>no citādiem kondensācijas, polikondensācijas un polipievienošanas produktiem</w:t>
            </w:r>
          </w:p>
        </w:tc>
        <w:tc>
          <w:tcPr>
            <w:tcW w:w="1583" w:type="dxa"/>
            <w:tcBorders>
              <w:top w:val="nil"/>
              <w:left w:val="nil"/>
              <w:bottom w:val="single" w:sz="4" w:space="0" w:color="auto"/>
              <w:right w:val="single" w:sz="4" w:space="0" w:color="auto"/>
            </w:tcBorders>
            <w:shd w:val="clear" w:color="auto" w:fill="auto"/>
            <w:hideMark/>
          </w:tcPr>
          <w:p w14:paraId="6455536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36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363" w14:textId="77777777" w:rsidR="005D456B" w:rsidRPr="00DF7E5F" w:rsidRDefault="005D456B" w:rsidP="005D456B">
            <w:pPr>
              <w:spacing w:before="60" w:after="60" w:line="240" w:lineRule="auto"/>
              <w:rPr>
                <w:bCs/>
                <w:noProof/>
                <w:color w:val="000000"/>
                <w:sz w:val="20"/>
              </w:rPr>
            </w:pPr>
          </w:p>
        </w:tc>
      </w:tr>
      <w:tr w:rsidR="005D456B" w:rsidRPr="00DF7E5F" w14:paraId="6455536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365" w14:textId="77777777" w:rsidR="005D456B" w:rsidRPr="00DF7E5F" w:rsidRDefault="005D456B" w:rsidP="005D456B">
            <w:pPr>
              <w:spacing w:before="60" w:after="60" w:line="240" w:lineRule="auto"/>
              <w:rPr>
                <w:bCs/>
                <w:noProof/>
                <w:sz w:val="20"/>
              </w:rPr>
            </w:pPr>
            <w:r w:rsidRPr="00DF7E5F">
              <w:rPr>
                <w:bCs/>
                <w:noProof/>
                <w:sz w:val="20"/>
              </w:rPr>
              <w:t>3921.19.40</w:t>
            </w:r>
          </w:p>
        </w:tc>
        <w:tc>
          <w:tcPr>
            <w:tcW w:w="7347" w:type="dxa"/>
            <w:tcBorders>
              <w:top w:val="nil"/>
              <w:left w:val="nil"/>
              <w:bottom w:val="single" w:sz="4" w:space="0" w:color="auto"/>
              <w:right w:val="single" w:sz="4" w:space="0" w:color="auto"/>
            </w:tcBorders>
            <w:shd w:val="clear" w:color="auto" w:fill="auto"/>
            <w:hideMark/>
          </w:tcPr>
          <w:p w14:paraId="64555366" w14:textId="77777777" w:rsidR="005D456B" w:rsidRPr="00DF7E5F" w:rsidRDefault="005D456B" w:rsidP="005D456B">
            <w:pPr>
              <w:spacing w:before="60" w:after="60" w:line="240" w:lineRule="auto"/>
              <w:rPr>
                <w:bCs/>
                <w:noProof/>
                <w:sz w:val="20"/>
              </w:rPr>
            </w:pPr>
            <w:r w:rsidRPr="00DF7E5F">
              <w:rPr>
                <w:bCs/>
                <w:noProof/>
                <w:sz w:val="20"/>
              </w:rPr>
              <w:t>no etilēna polimēriem</w:t>
            </w:r>
          </w:p>
        </w:tc>
        <w:tc>
          <w:tcPr>
            <w:tcW w:w="1583" w:type="dxa"/>
            <w:tcBorders>
              <w:top w:val="nil"/>
              <w:left w:val="nil"/>
              <w:bottom w:val="single" w:sz="4" w:space="0" w:color="auto"/>
              <w:right w:val="single" w:sz="4" w:space="0" w:color="auto"/>
            </w:tcBorders>
            <w:shd w:val="clear" w:color="auto" w:fill="auto"/>
            <w:hideMark/>
          </w:tcPr>
          <w:p w14:paraId="6455536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36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369" w14:textId="77777777" w:rsidR="005D456B" w:rsidRPr="00DF7E5F" w:rsidRDefault="005D456B" w:rsidP="005D456B">
            <w:pPr>
              <w:spacing w:before="60" w:after="60" w:line="240" w:lineRule="auto"/>
              <w:rPr>
                <w:bCs/>
                <w:noProof/>
                <w:color w:val="000000"/>
                <w:sz w:val="20"/>
              </w:rPr>
            </w:pPr>
          </w:p>
        </w:tc>
      </w:tr>
      <w:tr w:rsidR="005D456B" w:rsidRPr="00DF7E5F" w14:paraId="6455537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36B" w14:textId="77777777" w:rsidR="005D456B" w:rsidRPr="00DF7E5F" w:rsidRDefault="005D456B" w:rsidP="005D456B">
            <w:pPr>
              <w:spacing w:before="60" w:after="60" w:line="240" w:lineRule="auto"/>
              <w:rPr>
                <w:bCs/>
                <w:noProof/>
                <w:sz w:val="20"/>
              </w:rPr>
            </w:pPr>
            <w:r w:rsidRPr="00DF7E5F">
              <w:rPr>
                <w:bCs/>
                <w:noProof/>
                <w:sz w:val="20"/>
              </w:rPr>
              <w:t>3921.19.50</w:t>
            </w:r>
          </w:p>
        </w:tc>
        <w:tc>
          <w:tcPr>
            <w:tcW w:w="7347" w:type="dxa"/>
            <w:tcBorders>
              <w:top w:val="nil"/>
              <w:left w:val="nil"/>
              <w:bottom w:val="single" w:sz="4" w:space="0" w:color="auto"/>
              <w:right w:val="single" w:sz="4" w:space="0" w:color="auto"/>
            </w:tcBorders>
            <w:shd w:val="clear" w:color="auto" w:fill="auto"/>
            <w:hideMark/>
          </w:tcPr>
          <w:p w14:paraId="6455536C" w14:textId="77777777" w:rsidR="005D456B" w:rsidRPr="00DF7E5F" w:rsidRDefault="005D456B" w:rsidP="005D456B">
            <w:pPr>
              <w:spacing w:before="60" w:after="60" w:line="240" w:lineRule="auto"/>
              <w:rPr>
                <w:bCs/>
                <w:noProof/>
                <w:sz w:val="20"/>
              </w:rPr>
            </w:pPr>
            <w:r w:rsidRPr="00DF7E5F">
              <w:rPr>
                <w:bCs/>
                <w:noProof/>
                <w:sz w:val="20"/>
              </w:rPr>
              <w:t>no vinilidēna polimēriem, vinilacetāta polimēriem vai polivinilspirta</w:t>
            </w:r>
          </w:p>
        </w:tc>
        <w:tc>
          <w:tcPr>
            <w:tcW w:w="1583" w:type="dxa"/>
            <w:tcBorders>
              <w:top w:val="nil"/>
              <w:left w:val="nil"/>
              <w:bottom w:val="single" w:sz="4" w:space="0" w:color="auto"/>
              <w:right w:val="single" w:sz="4" w:space="0" w:color="auto"/>
            </w:tcBorders>
            <w:shd w:val="clear" w:color="auto" w:fill="auto"/>
            <w:hideMark/>
          </w:tcPr>
          <w:p w14:paraId="6455536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36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36F" w14:textId="77777777" w:rsidR="005D456B" w:rsidRPr="00DF7E5F" w:rsidRDefault="005D456B" w:rsidP="005D456B">
            <w:pPr>
              <w:spacing w:before="60" w:after="60" w:line="240" w:lineRule="auto"/>
              <w:rPr>
                <w:bCs/>
                <w:noProof/>
                <w:color w:val="000000"/>
                <w:sz w:val="20"/>
              </w:rPr>
            </w:pPr>
          </w:p>
        </w:tc>
      </w:tr>
      <w:tr w:rsidR="005D456B" w:rsidRPr="00DF7E5F" w14:paraId="6455537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371" w14:textId="77777777" w:rsidR="005D456B" w:rsidRPr="00DF7E5F" w:rsidRDefault="005D456B" w:rsidP="005D456B">
            <w:pPr>
              <w:spacing w:before="60" w:after="60" w:line="240" w:lineRule="auto"/>
              <w:rPr>
                <w:bCs/>
                <w:noProof/>
                <w:sz w:val="20"/>
              </w:rPr>
            </w:pPr>
            <w:r w:rsidRPr="00DF7E5F">
              <w:rPr>
                <w:bCs/>
                <w:noProof/>
                <w:sz w:val="20"/>
              </w:rPr>
              <w:t>3921.19.55</w:t>
            </w:r>
          </w:p>
        </w:tc>
        <w:tc>
          <w:tcPr>
            <w:tcW w:w="7347" w:type="dxa"/>
            <w:tcBorders>
              <w:top w:val="nil"/>
              <w:left w:val="nil"/>
              <w:bottom w:val="single" w:sz="4" w:space="0" w:color="auto"/>
              <w:right w:val="single" w:sz="4" w:space="0" w:color="auto"/>
            </w:tcBorders>
            <w:shd w:val="clear" w:color="auto" w:fill="auto"/>
            <w:hideMark/>
          </w:tcPr>
          <w:p w14:paraId="64555372" w14:textId="77777777" w:rsidR="005D456B" w:rsidRPr="00DF7E5F" w:rsidRDefault="005D456B" w:rsidP="005D456B">
            <w:pPr>
              <w:spacing w:before="60" w:after="60" w:line="240" w:lineRule="auto"/>
              <w:rPr>
                <w:bCs/>
                <w:noProof/>
                <w:sz w:val="20"/>
              </w:rPr>
            </w:pPr>
            <w:r w:rsidRPr="00DF7E5F">
              <w:rPr>
                <w:bCs/>
                <w:noProof/>
                <w:sz w:val="20"/>
              </w:rPr>
              <w:t>no akrila polimēriem</w:t>
            </w:r>
          </w:p>
        </w:tc>
        <w:tc>
          <w:tcPr>
            <w:tcW w:w="1583" w:type="dxa"/>
            <w:tcBorders>
              <w:top w:val="nil"/>
              <w:left w:val="nil"/>
              <w:bottom w:val="single" w:sz="4" w:space="0" w:color="auto"/>
              <w:right w:val="single" w:sz="4" w:space="0" w:color="auto"/>
            </w:tcBorders>
            <w:shd w:val="clear" w:color="auto" w:fill="auto"/>
            <w:hideMark/>
          </w:tcPr>
          <w:p w14:paraId="6455537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37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375" w14:textId="77777777" w:rsidR="005D456B" w:rsidRPr="00DF7E5F" w:rsidRDefault="005D456B" w:rsidP="005D456B">
            <w:pPr>
              <w:spacing w:before="60" w:after="60" w:line="240" w:lineRule="auto"/>
              <w:rPr>
                <w:bCs/>
                <w:noProof/>
                <w:color w:val="000000"/>
                <w:sz w:val="20"/>
              </w:rPr>
            </w:pPr>
          </w:p>
        </w:tc>
      </w:tr>
      <w:tr w:rsidR="005D456B" w:rsidRPr="00DF7E5F" w14:paraId="6455537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377"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3921.19.60</w:t>
            </w:r>
          </w:p>
        </w:tc>
        <w:tc>
          <w:tcPr>
            <w:tcW w:w="7347" w:type="dxa"/>
            <w:tcBorders>
              <w:top w:val="nil"/>
              <w:left w:val="nil"/>
              <w:bottom w:val="single" w:sz="4" w:space="0" w:color="auto"/>
              <w:right w:val="single" w:sz="4" w:space="0" w:color="auto"/>
            </w:tcBorders>
            <w:shd w:val="clear" w:color="auto" w:fill="auto"/>
            <w:hideMark/>
          </w:tcPr>
          <w:p w14:paraId="64555378" w14:textId="77777777" w:rsidR="005D456B" w:rsidRPr="00DF7E5F" w:rsidRDefault="005D456B" w:rsidP="005D456B">
            <w:pPr>
              <w:spacing w:before="60" w:after="60" w:line="240" w:lineRule="auto"/>
              <w:rPr>
                <w:bCs/>
                <w:noProof/>
                <w:sz w:val="20"/>
              </w:rPr>
            </w:pPr>
            <w:r w:rsidRPr="00DF7E5F">
              <w:rPr>
                <w:bCs/>
                <w:noProof/>
                <w:sz w:val="20"/>
              </w:rPr>
              <w:t>no citādiem polimerizācijas vai kopolimerizācijas produktiem</w:t>
            </w:r>
          </w:p>
        </w:tc>
        <w:tc>
          <w:tcPr>
            <w:tcW w:w="1583" w:type="dxa"/>
            <w:tcBorders>
              <w:top w:val="nil"/>
              <w:left w:val="nil"/>
              <w:bottom w:val="single" w:sz="4" w:space="0" w:color="auto"/>
              <w:right w:val="single" w:sz="4" w:space="0" w:color="auto"/>
            </w:tcBorders>
            <w:shd w:val="clear" w:color="auto" w:fill="auto"/>
            <w:hideMark/>
          </w:tcPr>
          <w:p w14:paraId="6455537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37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37B" w14:textId="77777777" w:rsidR="005D456B" w:rsidRPr="00DF7E5F" w:rsidRDefault="005D456B" w:rsidP="005D456B">
            <w:pPr>
              <w:spacing w:before="60" w:after="60" w:line="240" w:lineRule="auto"/>
              <w:rPr>
                <w:bCs/>
                <w:noProof/>
                <w:color w:val="000000"/>
                <w:sz w:val="20"/>
              </w:rPr>
            </w:pPr>
          </w:p>
        </w:tc>
      </w:tr>
      <w:tr w:rsidR="005D456B" w:rsidRPr="00DF7E5F" w14:paraId="6455538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37D" w14:textId="77777777" w:rsidR="005D456B" w:rsidRPr="00DF7E5F" w:rsidRDefault="005D456B" w:rsidP="005D456B">
            <w:pPr>
              <w:spacing w:before="60" w:after="60" w:line="240" w:lineRule="auto"/>
              <w:rPr>
                <w:bCs/>
                <w:noProof/>
                <w:sz w:val="20"/>
              </w:rPr>
            </w:pPr>
            <w:r w:rsidRPr="00DF7E5F">
              <w:rPr>
                <w:bCs/>
                <w:noProof/>
                <w:sz w:val="20"/>
              </w:rPr>
              <w:t>3921.19.65</w:t>
            </w:r>
          </w:p>
        </w:tc>
        <w:tc>
          <w:tcPr>
            <w:tcW w:w="7347" w:type="dxa"/>
            <w:tcBorders>
              <w:top w:val="nil"/>
              <w:left w:val="nil"/>
              <w:bottom w:val="single" w:sz="4" w:space="0" w:color="auto"/>
              <w:right w:val="single" w:sz="4" w:space="0" w:color="auto"/>
            </w:tcBorders>
            <w:shd w:val="clear" w:color="auto" w:fill="auto"/>
            <w:hideMark/>
          </w:tcPr>
          <w:p w14:paraId="6455537E" w14:textId="77777777" w:rsidR="005D456B" w:rsidRPr="00DF7E5F" w:rsidRDefault="005D456B" w:rsidP="005D456B">
            <w:pPr>
              <w:spacing w:before="60" w:after="60" w:line="240" w:lineRule="auto"/>
              <w:rPr>
                <w:bCs/>
                <w:noProof/>
                <w:sz w:val="20"/>
              </w:rPr>
            </w:pPr>
            <w:r w:rsidRPr="00DF7E5F">
              <w:rPr>
                <w:bCs/>
                <w:noProof/>
                <w:sz w:val="20"/>
              </w:rPr>
              <w:t>no celulozes nitrāta</w:t>
            </w:r>
          </w:p>
        </w:tc>
        <w:tc>
          <w:tcPr>
            <w:tcW w:w="1583" w:type="dxa"/>
            <w:tcBorders>
              <w:top w:val="nil"/>
              <w:left w:val="nil"/>
              <w:bottom w:val="single" w:sz="4" w:space="0" w:color="auto"/>
              <w:right w:val="single" w:sz="4" w:space="0" w:color="auto"/>
            </w:tcBorders>
            <w:shd w:val="clear" w:color="auto" w:fill="auto"/>
            <w:hideMark/>
          </w:tcPr>
          <w:p w14:paraId="6455537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38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381" w14:textId="77777777" w:rsidR="005D456B" w:rsidRPr="00DF7E5F" w:rsidRDefault="005D456B" w:rsidP="005D456B">
            <w:pPr>
              <w:spacing w:before="60" w:after="60" w:line="240" w:lineRule="auto"/>
              <w:rPr>
                <w:bCs/>
                <w:noProof/>
                <w:color w:val="000000"/>
                <w:sz w:val="20"/>
              </w:rPr>
            </w:pPr>
          </w:p>
        </w:tc>
      </w:tr>
      <w:tr w:rsidR="005D456B" w:rsidRPr="00DF7E5F" w14:paraId="6455538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383" w14:textId="77777777" w:rsidR="005D456B" w:rsidRPr="00DF7E5F" w:rsidRDefault="005D456B" w:rsidP="005D456B">
            <w:pPr>
              <w:spacing w:before="60" w:after="60" w:line="240" w:lineRule="auto"/>
              <w:rPr>
                <w:bCs/>
                <w:noProof/>
                <w:sz w:val="20"/>
              </w:rPr>
            </w:pPr>
            <w:r w:rsidRPr="00DF7E5F">
              <w:rPr>
                <w:bCs/>
                <w:noProof/>
                <w:sz w:val="20"/>
              </w:rPr>
              <w:t>3921.19.70</w:t>
            </w:r>
          </w:p>
        </w:tc>
        <w:tc>
          <w:tcPr>
            <w:tcW w:w="7347" w:type="dxa"/>
            <w:tcBorders>
              <w:top w:val="nil"/>
              <w:left w:val="nil"/>
              <w:bottom w:val="single" w:sz="4" w:space="0" w:color="auto"/>
              <w:right w:val="single" w:sz="4" w:space="0" w:color="auto"/>
            </w:tcBorders>
            <w:shd w:val="clear" w:color="auto" w:fill="auto"/>
            <w:hideMark/>
          </w:tcPr>
          <w:p w14:paraId="64555384" w14:textId="77777777" w:rsidR="005D456B" w:rsidRPr="00DF7E5F" w:rsidRDefault="005D456B" w:rsidP="005D456B">
            <w:pPr>
              <w:spacing w:before="60" w:after="60" w:line="240" w:lineRule="auto"/>
              <w:rPr>
                <w:bCs/>
                <w:noProof/>
                <w:sz w:val="20"/>
              </w:rPr>
            </w:pPr>
            <w:r w:rsidRPr="00DF7E5F">
              <w:rPr>
                <w:bCs/>
                <w:noProof/>
                <w:sz w:val="20"/>
              </w:rPr>
              <w:t>no cietinātiem proteīniem</w:t>
            </w:r>
          </w:p>
        </w:tc>
        <w:tc>
          <w:tcPr>
            <w:tcW w:w="1583" w:type="dxa"/>
            <w:tcBorders>
              <w:top w:val="nil"/>
              <w:left w:val="nil"/>
              <w:bottom w:val="single" w:sz="4" w:space="0" w:color="auto"/>
              <w:right w:val="single" w:sz="4" w:space="0" w:color="auto"/>
            </w:tcBorders>
            <w:shd w:val="clear" w:color="auto" w:fill="auto"/>
            <w:hideMark/>
          </w:tcPr>
          <w:p w14:paraId="6455538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38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387" w14:textId="77777777" w:rsidR="005D456B" w:rsidRPr="00DF7E5F" w:rsidRDefault="005D456B" w:rsidP="005D456B">
            <w:pPr>
              <w:spacing w:before="60" w:after="60" w:line="240" w:lineRule="auto"/>
              <w:rPr>
                <w:bCs/>
                <w:noProof/>
                <w:color w:val="000000"/>
                <w:sz w:val="20"/>
              </w:rPr>
            </w:pPr>
          </w:p>
        </w:tc>
      </w:tr>
      <w:tr w:rsidR="005D456B" w:rsidRPr="00DF7E5F" w14:paraId="6455538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389" w14:textId="77777777" w:rsidR="005D456B" w:rsidRPr="00DF7E5F" w:rsidRDefault="005D456B" w:rsidP="005D456B">
            <w:pPr>
              <w:spacing w:before="60" w:after="60" w:line="240" w:lineRule="auto"/>
              <w:rPr>
                <w:bCs/>
                <w:noProof/>
                <w:sz w:val="20"/>
              </w:rPr>
            </w:pPr>
            <w:r w:rsidRPr="00DF7E5F">
              <w:rPr>
                <w:bCs/>
                <w:noProof/>
                <w:sz w:val="20"/>
              </w:rPr>
              <w:t>3921.19.75</w:t>
            </w:r>
          </w:p>
        </w:tc>
        <w:tc>
          <w:tcPr>
            <w:tcW w:w="7347" w:type="dxa"/>
            <w:tcBorders>
              <w:top w:val="nil"/>
              <w:left w:val="nil"/>
              <w:bottom w:val="single" w:sz="4" w:space="0" w:color="auto"/>
              <w:right w:val="single" w:sz="4" w:space="0" w:color="auto"/>
            </w:tcBorders>
            <w:shd w:val="clear" w:color="auto" w:fill="auto"/>
            <w:hideMark/>
          </w:tcPr>
          <w:p w14:paraId="6455538A" w14:textId="77777777" w:rsidR="005D456B" w:rsidRPr="00DF7E5F" w:rsidRDefault="005D456B" w:rsidP="005D456B">
            <w:pPr>
              <w:spacing w:before="60" w:after="60" w:line="240" w:lineRule="auto"/>
              <w:rPr>
                <w:bCs/>
                <w:noProof/>
                <w:sz w:val="20"/>
              </w:rPr>
            </w:pPr>
            <w:r w:rsidRPr="00DF7E5F">
              <w:rPr>
                <w:bCs/>
                <w:noProof/>
                <w:sz w:val="20"/>
              </w:rPr>
              <w:t>no kaučuka hidrohlorīdiem, ne biezāki par 0,05 mm</w:t>
            </w:r>
          </w:p>
        </w:tc>
        <w:tc>
          <w:tcPr>
            <w:tcW w:w="1583" w:type="dxa"/>
            <w:tcBorders>
              <w:top w:val="nil"/>
              <w:left w:val="nil"/>
              <w:bottom w:val="single" w:sz="4" w:space="0" w:color="auto"/>
              <w:right w:val="single" w:sz="4" w:space="0" w:color="auto"/>
            </w:tcBorders>
            <w:shd w:val="clear" w:color="auto" w:fill="auto"/>
            <w:hideMark/>
          </w:tcPr>
          <w:p w14:paraId="6455538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38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38D" w14:textId="77777777" w:rsidR="005D456B" w:rsidRPr="00DF7E5F" w:rsidRDefault="005D456B" w:rsidP="005D456B">
            <w:pPr>
              <w:spacing w:before="60" w:after="60" w:line="240" w:lineRule="auto"/>
              <w:rPr>
                <w:bCs/>
                <w:noProof/>
                <w:color w:val="000000"/>
                <w:sz w:val="20"/>
              </w:rPr>
            </w:pPr>
          </w:p>
        </w:tc>
      </w:tr>
      <w:tr w:rsidR="005D456B" w:rsidRPr="00DF7E5F" w14:paraId="6455539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38F" w14:textId="77777777" w:rsidR="005D456B" w:rsidRPr="00DF7E5F" w:rsidRDefault="005D456B" w:rsidP="005D456B">
            <w:pPr>
              <w:spacing w:before="60" w:after="60" w:line="240" w:lineRule="auto"/>
              <w:rPr>
                <w:bCs/>
                <w:noProof/>
                <w:sz w:val="20"/>
              </w:rPr>
            </w:pPr>
            <w:r w:rsidRPr="00DF7E5F">
              <w:rPr>
                <w:bCs/>
                <w:noProof/>
                <w:sz w:val="20"/>
              </w:rPr>
              <w:t>3921.19.80</w:t>
            </w:r>
          </w:p>
        </w:tc>
        <w:tc>
          <w:tcPr>
            <w:tcW w:w="7347" w:type="dxa"/>
            <w:tcBorders>
              <w:top w:val="nil"/>
              <w:left w:val="nil"/>
              <w:bottom w:val="single" w:sz="4" w:space="0" w:color="auto"/>
              <w:right w:val="single" w:sz="4" w:space="0" w:color="auto"/>
            </w:tcBorders>
            <w:shd w:val="clear" w:color="auto" w:fill="auto"/>
            <w:hideMark/>
          </w:tcPr>
          <w:p w14:paraId="64555390" w14:textId="77777777" w:rsidR="005D456B" w:rsidRPr="00DF7E5F" w:rsidRDefault="005D456B" w:rsidP="005D456B">
            <w:pPr>
              <w:spacing w:before="60" w:after="60" w:line="240" w:lineRule="auto"/>
              <w:rPr>
                <w:bCs/>
                <w:noProof/>
                <w:sz w:val="20"/>
              </w:rPr>
            </w:pPr>
            <w:r w:rsidRPr="00DF7E5F">
              <w:rPr>
                <w:bCs/>
                <w:noProof/>
                <w:sz w:val="20"/>
              </w:rPr>
              <w:t>no kaučuka hidrohlorīdiem, biezāki par 0,05 mm</w:t>
            </w:r>
          </w:p>
        </w:tc>
        <w:tc>
          <w:tcPr>
            <w:tcW w:w="1583" w:type="dxa"/>
            <w:tcBorders>
              <w:top w:val="nil"/>
              <w:left w:val="nil"/>
              <w:bottom w:val="single" w:sz="4" w:space="0" w:color="auto"/>
              <w:right w:val="single" w:sz="4" w:space="0" w:color="auto"/>
            </w:tcBorders>
            <w:shd w:val="clear" w:color="auto" w:fill="auto"/>
            <w:hideMark/>
          </w:tcPr>
          <w:p w14:paraId="6455539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39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393" w14:textId="77777777" w:rsidR="005D456B" w:rsidRPr="00DF7E5F" w:rsidRDefault="005D456B" w:rsidP="005D456B">
            <w:pPr>
              <w:spacing w:before="60" w:after="60" w:line="240" w:lineRule="auto"/>
              <w:rPr>
                <w:bCs/>
                <w:noProof/>
                <w:color w:val="000000"/>
                <w:sz w:val="20"/>
              </w:rPr>
            </w:pPr>
          </w:p>
        </w:tc>
      </w:tr>
      <w:tr w:rsidR="005D456B" w:rsidRPr="00DF7E5F" w14:paraId="6455539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395" w14:textId="77777777" w:rsidR="005D456B" w:rsidRPr="00DF7E5F" w:rsidRDefault="005D456B" w:rsidP="005D456B">
            <w:pPr>
              <w:spacing w:before="60" w:after="60" w:line="240" w:lineRule="auto"/>
              <w:rPr>
                <w:bCs/>
                <w:noProof/>
                <w:sz w:val="20"/>
              </w:rPr>
            </w:pPr>
            <w:r w:rsidRPr="00DF7E5F">
              <w:rPr>
                <w:bCs/>
                <w:noProof/>
                <w:sz w:val="20"/>
              </w:rPr>
              <w:t>3921.19.85</w:t>
            </w:r>
          </w:p>
        </w:tc>
        <w:tc>
          <w:tcPr>
            <w:tcW w:w="7347" w:type="dxa"/>
            <w:tcBorders>
              <w:top w:val="nil"/>
              <w:left w:val="nil"/>
              <w:bottom w:val="single" w:sz="4" w:space="0" w:color="auto"/>
              <w:right w:val="single" w:sz="4" w:space="0" w:color="auto"/>
            </w:tcBorders>
            <w:shd w:val="clear" w:color="auto" w:fill="auto"/>
            <w:hideMark/>
          </w:tcPr>
          <w:p w14:paraId="64555396" w14:textId="77777777" w:rsidR="005D456B" w:rsidRPr="00DF7E5F" w:rsidRDefault="005D456B" w:rsidP="005D456B">
            <w:pPr>
              <w:spacing w:before="60" w:after="60" w:line="240" w:lineRule="auto"/>
              <w:rPr>
                <w:bCs/>
                <w:noProof/>
                <w:sz w:val="20"/>
              </w:rPr>
            </w:pPr>
            <w:r w:rsidRPr="00DF7E5F">
              <w:rPr>
                <w:bCs/>
                <w:noProof/>
                <w:sz w:val="20"/>
              </w:rPr>
              <w:t>no citādiem mākslīgajiem sveķiem</w:t>
            </w:r>
          </w:p>
        </w:tc>
        <w:tc>
          <w:tcPr>
            <w:tcW w:w="1583" w:type="dxa"/>
            <w:tcBorders>
              <w:top w:val="nil"/>
              <w:left w:val="nil"/>
              <w:bottom w:val="single" w:sz="4" w:space="0" w:color="auto"/>
              <w:right w:val="single" w:sz="4" w:space="0" w:color="auto"/>
            </w:tcBorders>
            <w:shd w:val="clear" w:color="auto" w:fill="auto"/>
            <w:hideMark/>
          </w:tcPr>
          <w:p w14:paraId="6455539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39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399" w14:textId="77777777" w:rsidR="005D456B" w:rsidRPr="00DF7E5F" w:rsidRDefault="005D456B" w:rsidP="005D456B">
            <w:pPr>
              <w:spacing w:before="60" w:after="60" w:line="240" w:lineRule="auto"/>
              <w:rPr>
                <w:bCs/>
                <w:noProof/>
                <w:color w:val="000000"/>
                <w:sz w:val="20"/>
              </w:rPr>
            </w:pPr>
          </w:p>
        </w:tc>
      </w:tr>
      <w:tr w:rsidR="005D456B" w:rsidRPr="00DF7E5F" w14:paraId="645553A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39B" w14:textId="77777777" w:rsidR="005D456B" w:rsidRPr="00DF7E5F" w:rsidRDefault="005D456B" w:rsidP="005D456B">
            <w:pPr>
              <w:spacing w:before="60" w:after="60" w:line="240" w:lineRule="auto"/>
              <w:rPr>
                <w:bCs/>
                <w:noProof/>
                <w:sz w:val="20"/>
              </w:rPr>
            </w:pPr>
            <w:r w:rsidRPr="00DF7E5F">
              <w:rPr>
                <w:bCs/>
                <w:noProof/>
                <w:sz w:val="20"/>
              </w:rPr>
              <w:t>3921.19.90</w:t>
            </w:r>
          </w:p>
        </w:tc>
        <w:tc>
          <w:tcPr>
            <w:tcW w:w="7347" w:type="dxa"/>
            <w:tcBorders>
              <w:top w:val="nil"/>
              <w:left w:val="nil"/>
              <w:bottom w:val="single" w:sz="4" w:space="0" w:color="auto"/>
              <w:right w:val="single" w:sz="4" w:space="0" w:color="auto"/>
            </w:tcBorders>
            <w:shd w:val="clear" w:color="auto" w:fill="auto"/>
            <w:hideMark/>
          </w:tcPr>
          <w:p w14:paraId="6455539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39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39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39F" w14:textId="77777777" w:rsidR="005D456B" w:rsidRPr="00DF7E5F" w:rsidRDefault="005D456B" w:rsidP="005D456B">
            <w:pPr>
              <w:spacing w:before="60" w:after="60" w:line="240" w:lineRule="auto"/>
              <w:rPr>
                <w:bCs/>
                <w:noProof/>
                <w:color w:val="000000"/>
                <w:sz w:val="20"/>
              </w:rPr>
            </w:pPr>
          </w:p>
        </w:tc>
      </w:tr>
      <w:tr w:rsidR="005D456B" w:rsidRPr="00DF7E5F" w14:paraId="645553A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3A1" w14:textId="77777777" w:rsidR="005D456B" w:rsidRPr="00DF7E5F" w:rsidRDefault="005D456B" w:rsidP="005D456B">
            <w:pPr>
              <w:spacing w:before="60" w:after="60" w:line="240" w:lineRule="auto"/>
              <w:rPr>
                <w:bCs/>
                <w:noProof/>
                <w:sz w:val="20"/>
              </w:rPr>
            </w:pPr>
            <w:r w:rsidRPr="00DF7E5F">
              <w:rPr>
                <w:bCs/>
                <w:noProof/>
                <w:sz w:val="20"/>
              </w:rPr>
              <w:t>3921.90</w:t>
            </w:r>
          </w:p>
        </w:tc>
        <w:tc>
          <w:tcPr>
            <w:tcW w:w="7347" w:type="dxa"/>
            <w:tcBorders>
              <w:top w:val="nil"/>
              <w:left w:val="nil"/>
              <w:bottom w:val="single" w:sz="4" w:space="0" w:color="auto"/>
              <w:right w:val="single" w:sz="4" w:space="0" w:color="auto"/>
            </w:tcBorders>
            <w:shd w:val="clear" w:color="auto" w:fill="auto"/>
            <w:hideMark/>
          </w:tcPr>
          <w:p w14:paraId="645553A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3A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3A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3A5" w14:textId="77777777" w:rsidR="005D456B" w:rsidRPr="00DF7E5F" w:rsidRDefault="005D456B" w:rsidP="005D456B">
            <w:pPr>
              <w:spacing w:before="60" w:after="60" w:line="240" w:lineRule="auto"/>
              <w:rPr>
                <w:bCs/>
                <w:noProof/>
                <w:color w:val="000000"/>
                <w:sz w:val="20"/>
              </w:rPr>
            </w:pPr>
          </w:p>
        </w:tc>
      </w:tr>
      <w:tr w:rsidR="005D456B" w:rsidRPr="00DF7E5F" w14:paraId="645553A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3A7" w14:textId="77777777" w:rsidR="005D456B" w:rsidRPr="00DF7E5F" w:rsidRDefault="005D456B" w:rsidP="005D456B">
            <w:pPr>
              <w:spacing w:before="60" w:after="60" w:line="240" w:lineRule="auto"/>
              <w:rPr>
                <w:bCs/>
                <w:noProof/>
                <w:sz w:val="20"/>
              </w:rPr>
            </w:pPr>
            <w:r w:rsidRPr="00DF7E5F">
              <w:rPr>
                <w:bCs/>
                <w:noProof/>
                <w:sz w:val="20"/>
              </w:rPr>
              <w:t>3921.90.07</w:t>
            </w:r>
          </w:p>
        </w:tc>
        <w:tc>
          <w:tcPr>
            <w:tcW w:w="7347" w:type="dxa"/>
            <w:tcBorders>
              <w:top w:val="nil"/>
              <w:left w:val="nil"/>
              <w:bottom w:val="single" w:sz="4" w:space="0" w:color="auto"/>
              <w:right w:val="single" w:sz="4" w:space="0" w:color="auto"/>
            </w:tcBorders>
            <w:shd w:val="clear" w:color="auto" w:fill="auto"/>
            <w:hideMark/>
          </w:tcPr>
          <w:p w14:paraId="645553A8" w14:textId="77777777" w:rsidR="005D456B" w:rsidRPr="00DF7E5F" w:rsidRDefault="005D456B" w:rsidP="005D456B">
            <w:pPr>
              <w:spacing w:before="60" w:after="60" w:line="240" w:lineRule="auto"/>
              <w:rPr>
                <w:bCs/>
                <w:noProof/>
                <w:sz w:val="20"/>
              </w:rPr>
            </w:pPr>
            <w:r w:rsidRPr="00DF7E5F">
              <w:rPr>
                <w:bCs/>
                <w:noProof/>
                <w:sz w:val="20"/>
              </w:rPr>
              <w:t>fenolsveķu lamināti uz papīra pamata, termoreaktīvi</w:t>
            </w:r>
          </w:p>
        </w:tc>
        <w:tc>
          <w:tcPr>
            <w:tcW w:w="1583" w:type="dxa"/>
            <w:tcBorders>
              <w:top w:val="nil"/>
              <w:left w:val="nil"/>
              <w:bottom w:val="single" w:sz="4" w:space="0" w:color="auto"/>
              <w:right w:val="single" w:sz="4" w:space="0" w:color="auto"/>
            </w:tcBorders>
            <w:shd w:val="clear" w:color="auto" w:fill="auto"/>
            <w:hideMark/>
          </w:tcPr>
          <w:p w14:paraId="645553A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3A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3AB" w14:textId="77777777" w:rsidR="005D456B" w:rsidRPr="00DF7E5F" w:rsidRDefault="005D456B" w:rsidP="005D456B">
            <w:pPr>
              <w:spacing w:before="60" w:after="60" w:line="240" w:lineRule="auto"/>
              <w:rPr>
                <w:bCs/>
                <w:noProof/>
                <w:color w:val="000000"/>
                <w:sz w:val="20"/>
              </w:rPr>
            </w:pPr>
          </w:p>
        </w:tc>
      </w:tr>
      <w:tr w:rsidR="005D456B" w:rsidRPr="00DF7E5F" w14:paraId="645553B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3AD" w14:textId="77777777" w:rsidR="005D456B" w:rsidRPr="00DF7E5F" w:rsidRDefault="005D456B" w:rsidP="005D456B">
            <w:pPr>
              <w:spacing w:before="60" w:after="60" w:line="240" w:lineRule="auto"/>
              <w:rPr>
                <w:bCs/>
                <w:noProof/>
                <w:sz w:val="20"/>
              </w:rPr>
            </w:pPr>
            <w:r w:rsidRPr="00DF7E5F">
              <w:rPr>
                <w:bCs/>
                <w:noProof/>
                <w:sz w:val="20"/>
              </w:rPr>
              <w:t>3921.90.09</w:t>
            </w:r>
          </w:p>
        </w:tc>
        <w:tc>
          <w:tcPr>
            <w:tcW w:w="7347" w:type="dxa"/>
            <w:tcBorders>
              <w:top w:val="nil"/>
              <w:left w:val="nil"/>
              <w:bottom w:val="single" w:sz="4" w:space="0" w:color="auto"/>
              <w:right w:val="single" w:sz="4" w:space="0" w:color="auto"/>
            </w:tcBorders>
            <w:shd w:val="clear" w:color="auto" w:fill="auto"/>
            <w:hideMark/>
          </w:tcPr>
          <w:p w14:paraId="645553AE" w14:textId="77777777" w:rsidR="005D456B" w:rsidRPr="00DF7E5F" w:rsidRDefault="005D456B" w:rsidP="005D456B">
            <w:pPr>
              <w:spacing w:before="60" w:after="60" w:line="240" w:lineRule="auto"/>
              <w:rPr>
                <w:bCs/>
                <w:noProof/>
                <w:sz w:val="20"/>
              </w:rPr>
            </w:pPr>
            <w:r w:rsidRPr="00DF7E5F">
              <w:rPr>
                <w:bCs/>
                <w:noProof/>
                <w:sz w:val="20"/>
              </w:rPr>
              <w:t>fenolsveķu lamināti uz tekstilšķiedras pamata, termoreaktīvi</w:t>
            </w:r>
          </w:p>
        </w:tc>
        <w:tc>
          <w:tcPr>
            <w:tcW w:w="1583" w:type="dxa"/>
            <w:tcBorders>
              <w:top w:val="nil"/>
              <w:left w:val="nil"/>
              <w:bottom w:val="single" w:sz="4" w:space="0" w:color="auto"/>
              <w:right w:val="single" w:sz="4" w:space="0" w:color="auto"/>
            </w:tcBorders>
            <w:shd w:val="clear" w:color="auto" w:fill="auto"/>
            <w:hideMark/>
          </w:tcPr>
          <w:p w14:paraId="645553A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3B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3B1" w14:textId="77777777" w:rsidR="005D456B" w:rsidRPr="00DF7E5F" w:rsidRDefault="005D456B" w:rsidP="005D456B">
            <w:pPr>
              <w:spacing w:before="60" w:after="60" w:line="240" w:lineRule="auto"/>
              <w:rPr>
                <w:bCs/>
                <w:noProof/>
                <w:color w:val="000000"/>
                <w:sz w:val="20"/>
              </w:rPr>
            </w:pPr>
          </w:p>
        </w:tc>
      </w:tr>
      <w:tr w:rsidR="005D456B" w:rsidRPr="00DF7E5F" w14:paraId="645553B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3B3" w14:textId="77777777" w:rsidR="005D456B" w:rsidRPr="00DF7E5F" w:rsidRDefault="005D456B" w:rsidP="005D456B">
            <w:pPr>
              <w:spacing w:before="60" w:after="60" w:line="240" w:lineRule="auto"/>
              <w:rPr>
                <w:bCs/>
                <w:noProof/>
                <w:sz w:val="20"/>
              </w:rPr>
            </w:pPr>
            <w:r w:rsidRPr="00DF7E5F">
              <w:rPr>
                <w:bCs/>
                <w:noProof/>
                <w:sz w:val="20"/>
              </w:rPr>
              <w:t>3921.90.12</w:t>
            </w:r>
          </w:p>
        </w:tc>
        <w:tc>
          <w:tcPr>
            <w:tcW w:w="7347" w:type="dxa"/>
            <w:tcBorders>
              <w:top w:val="nil"/>
              <w:left w:val="nil"/>
              <w:bottom w:val="single" w:sz="4" w:space="0" w:color="auto"/>
              <w:right w:val="single" w:sz="4" w:space="0" w:color="auto"/>
            </w:tcBorders>
            <w:shd w:val="clear" w:color="auto" w:fill="auto"/>
            <w:hideMark/>
          </w:tcPr>
          <w:p w14:paraId="645553B4" w14:textId="77777777" w:rsidR="005D456B" w:rsidRPr="00DF7E5F" w:rsidRDefault="005D456B" w:rsidP="005D456B">
            <w:pPr>
              <w:spacing w:before="60" w:after="60" w:line="240" w:lineRule="auto"/>
              <w:rPr>
                <w:bCs/>
                <w:noProof/>
                <w:sz w:val="20"/>
              </w:rPr>
            </w:pPr>
            <w:r w:rsidRPr="00DF7E5F">
              <w:rPr>
                <w:bCs/>
                <w:noProof/>
                <w:sz w:val="20"/>
              </w:rPr>
              <w:t>citādi fenolsveķu lamināti, termoreaktīvi</w:t>
            </w:r>
          </w:p>
        </w:tc>
        <w:tc>
          <w:tcPr>
            <w:tcW w:w="1583" w:type="dxa"/>
            <w:tcBorders>
              <w:top w:val="nil"/>
              <w:left w:val="nil"/>
              <w:bottom w:val="single" w:sz="4" w:space="0" w:color="auto"/>
              <w:right w:val="single" w:sz="4" w:space="0" w:color="auto"/>
            </w:tcBorders>
            <w:shd w:val="clear" w:color="auto" w:fill="auto"/>
            <w:hideMark/>
          </w:tcPr>
          <w:p w14:paraId="645553B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3B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3B7" w14:textId="77777777" w:rsidR="005D456B" w:rsidRPr="00DF7E5F" w:rsidRDefault="005D456B" w:rsidP="005D456B">
            <w:pPr>
              <w:spacing w:before="60" w:after="60" w:line="240" w:lineRule="auto"/>
              <w:rPr>
                <w:bCs/>
                <w:noProof/>
                <w:color w:val="000000"/>
                <w:sz w:val="20"/>
              </w:rPr>
            </w:pPr>
          </w:p>
        </w:tc>
      </w:tr>
      <w:tr w:rsidR="005D456B" w:rsidRPr="00DF7E5F" w14:paraId="645553B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3B9" w14:textId="77777777" w:rsidR="005D456B" w:rsidRPr="00DF7E5F" w:rsidRDefault="005D456B" w:rsidP="005D456B">
            <w:pPr>
              <w:spacing w:before="60" w:after="60" w:line="240" w:lineRule="auto"/>
              <w:rPr>
                <w:bCs/>
                <w:noProof/>
                <w:sz w:val="20"/>
              </w:rPr>
            </w:pPr>
            <w:r w:rsidRPr="00DF7E5F">
              <w:rPr>
                <w:bCs/>
                <w:noProof/>
                <w:sz w:val="20"/>
              </w:rPr>
              <w:t>3921.90.14</w:t>
            </w:r>
          </w:p>
        </w:tc>
        <w:tc>
          <w:tcPr>
            <w:tcW w:w="7347" w:type="dxa"/>
            <w:tcBorders>
              <w:top w:val="nil"/>
              <w:left w:val="nil"/>
              <w:bottom w:val="single" w:sz="4" w:space="0" w:color="auto"/>
              <w:right w:val="single" w:sz="4" w:space="0" w:color="auto"/>
            </w:tcBorders>
            <w:shd w:val="clear" w:color="auto" w:fill="auto"/>
            <w:hideMark/>
          </w:tcPr>
          <w:p w14:paraId="645553BA" w14:textId="77777777" w:rsidR="005D456B" w:rsidRPr="00DF7E5F" w:rsidRDefault="005D456B" w:rsidP="005D456B">
            <w:pPr>
              <w:spacing w:before="60" w:after="60" w:line="240" w:lineRule="auto"/>
              <w:rPr>
                <w:bCs/>
                <w:noProof/>
                <w:sz w:val="20"/>
              </w:rPr>
            </w:pPr>
            <w:r w:rsidRPr="00DF7E5F">
              <w:rPr>
                <w:bCs/>
                <w:noProof/>
                <w:sz w:val="20"/>
              </w:rPr>
              <w:t>no alkīdsveķiem, ar stikla mikrolodīšu pārklājumu</w:t>
            </w:r>
          </w:p>
        </w:tc>
        <w:tc>
          <w:tcPr>
            <w:tcW w:w="1583" w:type="dxa"/>
            <w:tcBorders>
              <w:top w:val="nil"/>
              <w:left w:val="nil"/>
              <w:bottom w:val="single" w:sz="4" w:space="0" w:color="auto"/>
              <w:right w:val="single" w:sz="4" w:space="0" w:color="auto"/>
            </w:tcBorders>
            <w:shd w:val="clear" w:color="auto" w:fill="auto"/>
            <w:hideMark/>
          </w:tcPr>
          <w:p w14:paraId="645553B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3B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3BD" w14:textId="77777777" w:rsidR="005D456B" w:rsidRPr="00DF7E5F" w:rsidRDefault="005D456B" w:rsidP="005D456B">
            <w:pPr>
              <w:spacing w:before="60" w:after="60" w:line="240" w:lineRule="auto"/>
              <w:rPr>
                <w:bCs/>
                <w:noProof/>
                <w:color w:val="000000"/>
                <w:sz w:val="20"/>
              </w:rPr>
            </w:pPr>
          </w:p>
        </w:tc>
      </w:tr>
      <w:tr w:rsidR="005D456B" w:rsidRPr="00DF7E5F" w14:paraId="645553C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3BF" w14:textId="77777777" w:rsidR="005D456B" w:rsidRPr="00DF7E5F" w:rsidRDefault="005D456B" w:rsidP="005D456B">
            <w:pPr>
              <w:spacing w:before="60" w:after="60" w:line="240" w:lineRule="auto"/>
              <w:rPr>
                <w:bCs/>
                <w:noProof/>
                <w:sz w:val="20"/>
              </w:rPr>
            </w:pPr>
            <w:r w:rsidRPr="00DF7E5F">
              <w:rPr>
                <w:bCs/>
                <w:noProof/>
                <w:sz w:val="20"/>
              </w:rPr>
              <w:t>3921.90.16</w:t>
            </w:r>
          </w:p>
        </w:tc>
        <w:tc>
          <w:tcPr>
            <w:tcW w:w="7347" w:type="dxa"/>
            <w:tcBorders>
              <w:top w:val="nil"/>
              <w:left w:val="nil"/>
              <w:bottom w:val="single" w:sz="4" w:space="0" w:color="auto"/>
              <w:right w:val="single" w:sz="4" w:space="0" w:color="auto"/>
            </w:tcBorders>
            <w:shd w:val="clear" w:color="auto" w:fill="auto"/>
            <w:hideMark/>
          </w:tcPr>
          <w:p w14:paraId="645553C0" w14:textId="77777777" w:rsidR="005D456B" w:rsidRPr="00DF7E5F" w:rsidRDefault="005D456B" w:rsidP="005D456B">
            <w:pPr>
              <w:spacing w:before="60" w:after="60" w:line="240" w:lineRule="auto"/>
              <w:rPr>
                <w:bCs/>
                <w:noProof/>
                <w:sz w:val="20"/>
              </w:rPr>
            </w:pPr>
            <w:r w:rsidRPr="00DF7E5F">
              <w:rPr>
                <w:bCs/>
                <w:noProof/>
                <w:sz w:val="20"/>
              </w:rPr>
              <w:t>tekstilaudumi, kas iestrādāti poliuretānā vai pārklāti vai no abām pusēm nosegti ar to</w:t>
            </w:r>
          </w:p>
        </w:tc>
        <w:tc>
          <w:tcPr>
            <w:tcW w:w="1583" w:type="dxa"/>
            <w:tcBorders>
              <w:top w:val="nil"/>
              <w:left w:val="nil"/>
              <w:bottom w:val="single" w:sz="4" w:space="0" w:color="auto"/>
              <w:right w:val="single" w:sz="4" w:space="0" w:color="auto"/>
            </w:tcBorders>
            <w:shd w:val="clear" w:color="auto" w:fill="auto"/>
            <w:hideMark/>
          </w:tcPr>
          <w:p w14:paraId="645553C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3C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3C3" w14:textId="77777777" w:rsidR="005D456B" w:rsidRPr="00DF7E5F" w:rsidRDefault="005D456B" w:rsidP="005D456B">
            <w:pPr>
              <w:spacing w:before="60" w:after="60" w:line="240" w:lineRule="auto"/>
              <w:rPr>
                <w:bCs/>
                <w:noProof/>
                <w:color w:val="000000"/>
                <w:sz w:val="20"/>
              </w:rPr>
            </w:pPr>
          </w:p>
        </w:tc>
      </w:tr>
      <w:tr w:rsidR="005D456B" w:rsidRPr="00DF7E5F" w14:paraId="645553C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3C5" w14:textId="77777777" w:rsidR="005D456B" w:rsidRPr="00DF7E5F" w:rsidRDefault="005D456B" w:rsidP="005D456B">
            <w:pPr>
              <w:spacing w:before="60" w:after="60" w:line="240" w:lineRule="auto"/>
              <w:rPr>
                <w:bCs/>
                <w:noProof/>
                <w:sz w:val="20"/>
              </w:rPr>
            </w:pPr>
            <w:r w:rsidRPr="00DF7E5F">
              <w:rPr>
                <w:bCs/>
                <w:noProof/>
                <w:sz w:val="20"/>
              </w:rPr>
              <w:t>3921.90.18</w:t>
            </w:r>
          </w:p>
        </w:tc>
        <w:tc>
          <w:tcPr>
            <w:tcW w:w="7347" w:type="dxa"/>
            <w:tcBorders>
              <w:top w:val="nil"/>
              <w:left w:val="nil"/>
              <w:bottom w:val="single" w:sz="4" w:space="0" w:color="auto"/>
              <w:right w:val="single" w:sz="4" w:space="0" w:color="auto"/>
            </w:tcBorders>
            <w:shd w:val="clear" w:color="auto" w:fill="auto"/>
            <w:hideMark/>
          </w:tcPr>
          <w:p w14:paraId="645553C6" w14:textId="77777777" w:rsidR="005D456B" w:rsidRPr="00DF7E5F" w:rsidRDefault="005D456B" w:rsidP="005D456B">
            <w:pPr>
              <w:spacing w:before="60" w:after="60" w:line="240" w:lineRule="auto"/>
              <w:rPr>
                <w:bCs/>
                <w:noProof/>
                <w:sz w:val="20"/>
              </w:rPr>
            </w:pPr>
            <w:r w:rsidRPr="00DF7E5F">
              <w:rPr>
                <w:bCs/>
                <w:noProof/>
                <w:sz w:val="20"/>
              </w:rPr>
              <w:t>no polietilēna tereftalātiem</w:t>
            </w:r>
          </w:p>
        </w:tc>
        <w:tc>
          <w:tcPr>
            <w:tcW w:w="1583" w:type="dxa"/>
            <w:tcBorders>
              <w:top w:val="nil"/>
              <w:left w:val="nil"/>
              <w:bottom w:val="single" w:sz="4" w:space="0" w:color="auto"/>
              <w:right w:val="single" w:sz="4" w:space="0" w:color="auto"/>
            </w:tcBorders>
            <w:shd w:val="clear" w:color="auto" w:fill="auto"/>
            <w:hideMark/>
          </w:tcPr>
          <w:p w14:paraId="645553C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3C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3C9" w14:textId="77777777" w:rsidR="005D456B" w:rsidRPr="00DF7E5F" w:rsidRDefault="005D456B" w:rsidP="005D456B">
            <w:pPr>
              <w:spacing w:before="60" w:after="60" w:line="240" w:lineRule="auto"/>
              <w:rPr>
                <w:bCs/>
                <w:noProof/>
                <w:color w:val="000000"/>
                <w:sz w:val="20"/>
              </w:rPr>
            </w:pPr>
          </w:p>
        </w:tc>
      </w:tr>
      <w:tr w:rsidR="005D456B" w:rsidRPr="00DF7E5F" w14:paraId="645553D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3CB" w14:textId="77777777" w:rsidR="005D456B" w:rsidRPr="00DF7E5F" w:rsidRDefault="005D456B" w:rsidP="005D456B">
            <w:pPr>
              <w:spacing w:before="60" w:after="60" w:line="240" w:lineRule="auto"/>
              <w:rPr>
                <w:bCs/>
                <w:noProof/>
                <w:sz w:val="20"/>
              </w:rPr>
            </w:pPr>
            <w:r w:rsidRPr="00DF7E5F">
              <w:rPr>
                <w:bCs/>
                <w:noProof/>
                <w:sz w:val="20"/>
              </w:rPr>
              <w:t>3921.90.20</w:t>
            </w:r>
          </w:p>
        </w:tc>
        <w:tc>
          <w:tcPr>
            <w:tcW w:w="7347" w:type="dxa"/>
            <w:tcBorders>
              <w:top w:val="nil"/>
              <w:left w:val="nil"/>
              <w:bottom w:val="single" w:sz="4" w:space="0" w:color="auto"/>
              <w:right w:val="single" w:sz="4" w:space="0" w:color="auto"/>
            </w:tcBorders>
            <w:shd w:val="clear" w:color="auto" w:fill="auto"/>
            <w:hideMark/>
          </w:tcPr>
          <w:p w14:paraId="645553CC" w14:textId="77777777" w:rsidR="005D456B" w:rsidRPr="00DF7E5F" w:rsidRDefault="005D456B" w:rsidP="005D456B">
            <w:pPr>
              <w:spacing w:before="60" w:after="60" w:line="240" w:lineRule="auto"/>
              <w:rPr>
                <w:bCs/>
                <w:noProof/>
                <w:sz w:val="20"/>
              </w:rPr>
            </w:pPr>
            <w:r w:rsidRPr="00DF7E5F">
              <w:rPr>
                <w:bCs/>
                <w:noProof/>
                <w:sz w:val="20"/>
              </w:rPr>
              <w:t>no silikoniem</w:t>
            </w:r>
          </w:p>
        </w:tc>
        <w:tc>
          <w:tcPr>
            <w:tcW w:w="1583" w:type="dxa"/>
            <w:tcBorders>
              <w:top w:val="nil"/>
              <w:left w:val="nil"/>
              <w:bottom w:val="single" w:sz="4" w:space="0" w:color="auto"/>
              <w:right w:val="single" w:sz="4" w:space="0" w:color="auto"/>
            </w:tcBorders>
            <w:shd w:val="clear" w:color="auto" w:fill="auto"/>
            <w:hideMark/>
          </w:tcPr>
          <w:p w14:paraId="645553C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3C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3CF" w14:textId="77777777" w:rsidR="005D456B" w:rsidRPr="00DF7E5F" w:rsidRDefault="005D456B" w:rsidP="005D456B">
            <w:pPr>
              <w:spacing w:before="60" w:after="60" w:line="240" w:lineRule="auto"/>
              <w:rPr>
                <w:bCs/>
                <w:noProof/>
                <w:color w:val="000000"/>
                <w:sz w:val="20"/>
              </w:rPr>
            </w:pPr>
          </w:p>
        </w:tc>
      </w:tr>
      <w:tr w:rsidR="005D456B" w:rsidRPr="00DF7E5F" w14:paraId="645553D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3D1" w14:textId="77777777" w:rsidR="005D456B" w:rsidRPr="00DF7E5F" w:rsidRDefault="005D456B" w:rsidP="005D456B">
            <w:pPr>
              <w:spacing w:before="60" w:after="60" w:line="240" w:lineRule="auto"/>
              <w:rPr>
                <w:bCs/>
                <w:noProof/>
                <w:sz w:val="20"/>
              </w:rPr>
            </w:pPr>
            <w:r w:rsidRPr="00DF7E5F">
              <w:rPr>
                <w:bCs/>
                <w:noProof/>
                <w:sz w:val="20"/>
              </w:rPr>
              <w:t>3921.90.22</w:t>
            </w:r>
          </w:p>
        </w:tc>
        <w:tc>
          <w:tcPr>
            <w:tcW w:w="7347" w:type="dxa"/>
            <w:tcBorders>
              <w:top w:val="nil"/>
              <w:left w:val="nil"/>
              <w:bottom w:val="single" w:sz="4" w:space="0" w:color="auto"/>
              <w:right w:val="single" w:sz="4" w:space="0" w:color="auto"/>
            </w:tcBorders>
            <w:shd w:val="clear" w:color="auto" w:fill="auto"/>
            <w:hideMark/>
          </w:tcPr>
          <w:p w14:paraId="645553D2" w14:textId="77777777" w:rsidR="005D456B" w:rsidRPr="00DF7E5F" w:rsidRDefault="005D456B" w:rsidP="005D456B">
            <w:pPr>
              <w:spacing w:before="60" w:after="60" w:line="240" w:lineRule="auto"/>
              <w:rPr>
                <w:bCs/>
                <w:noProof/>
                <w:sz w:val="20"/>
              </w:rPr>
            </w:pPr>
            <w:r w:rsidRPr="00DF7E5F">
              <w:rPr>
                <w:bCs/>
                <w:noProof/>
                <w:sz w:val="20"/>
              </w:rPr>
              <w:t>no citādiem kondensācijas, polikondensācijas vai polipievienošanas produktiem</w:t>
            </w:r>
          </w:p>
        </w:tc>
        <w:tc>
          <w:tcPr>
            <w:tcW w:w="1583" w:type="dxa"/>
            <w:tcBorders>
              <w:top w:val="nil"/>
              <w:left w:val="nil"/>
              <w:bottom w:val="single" w:sz="4" w:space="0" w:color="auto"/>
              <w:right w:val="single" w:sz="4" w:space="0" w:color="auto"/>
            </w:tcBorders>
            <w:shd w:val="clear" w:color="auto" w:fill="auto"/>
            <w:hideMark/>
          </w:tcPr>
          <w:p w14:paraId="645553D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3D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3D5" w14:textId="77777777" w:rsidR="005D456B" w:rsidRPr="00DF7E5F" w:rsidRDefault="005D456B" w:rsidP="005D456B">
            <w:pPr>
              <w:spacing w:before="60" w:after="60" w:line="240" w:lineRule="auto"/>
              <w:rPr>
                <w:bCs/>
                <w:noProof/>
                <w:color w:val="000000"/>
                <w:sz w:val="20"/>
              </w:rPr>
            </w:pPr>
          </w:p>
        </w:tc>
      </w:tr>
      <w:tr w:rsidR="005D456B" w:rsidRPr="00DF7E5F" w14:paraId="645553D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3D7"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3921.90.24</w:t>
            </w:r>
          </w:p>
        </w:tc>
        <w:tc>
          <w:tcPr>
            <w:tcW w:w="7347" w:type="dxa"/>
            <w:tcBorders>
              <w:top w:val="nil"/>
              <w:left w:val="nil"/>
              <w:bottom w:val="single" w:sz="4" w:space="0" w:color="auto"/>
              <w:right w:val="single" w:sz="4" w:space="0" w:color="auto"/>
            </w:tcBorders>
            <w:shd w:val="clear" w:color="auto" w:fill="auto"/>
            <w:hideMark/>
          </w:tcPr>
          <w:p w14:paraId="645553D8" w14:textId="77777777" w:rsidR="005D456B" w:rsidRPr="00DF7E5F" w:rsidRDefault="005D456B" w:rsidP="005D456B">
            <w:pPr>
              <w:spacing w:before="60" w:after="60" w:line="240" w:lineRule="auto"/>
              <w:rPr>
                <w:bCs/>
                <w:noProof/>
                <w:sz w:val="20"/>
              </w:rPr>
            </w:pPr>
            <w:r w:rsidRPr="00DF7E5F">
              <w:rPr>
                <w:bCs/>
                <w:noProof/>
                <w:sz w:val="20"/>
              </w:rPr>
              <w:t>tekstilaudumi, kas iestrādāti etilēna polimēros, vai pārklāti vai no abām pusēm nosegti ar tiem</w:t>
            </w:r>
          </w:p>
        </w:tc>
        <w:tc>
          <w:tcPr>
            <w:tcW w:w="1583" w:type="dxa"/>
            <w:tcBorders>
              <w:top w:val="nil"/>
              <w:left w:val="nil"/>
              <w:bottom w:val="single" w:sz="4" w:space="0" w:color="auto"/>
              <w:right w:val="single" w:sz="4" w:space="0" w:color="auto"/>
            </w:tcBorders>
            <w:shd w:val="clear" w:color="auto" w:fill="auto"/>
            <w:hideMark/>
          </w:tcPr>
          <w:p w14:paraId="645553D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3D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3DB" w14:textId="77777777" w:rsidR="005D456B" w:rsidRPr="00DF7E5F" w:rsidRDefault="005D456B" w:rsidP="005D456B">
            <w:pPr>
              <w:spacing w:before="60" w:after="60" w:line="240" w:lineRule="auto"/>
              <w:rPr>
                <w:bCs/>
                <w:noProof/>
                <w:color w:val="000000"/>
                <w:sz w:val="20"/>
              </w:rPr>
            </w:pPr>
          </w:p>
        </w:tc>
      </w:tr>
      <w:tr w:rsidR="005D456B" w:rsidRPr="00DF7E5F" w14:paraId="645553E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3DD" w14:textId="77777777" w:rsidR="005D456B" w:rsidRPr="00DF7E5F" w:rsidRDefault="005D456B" w:rsidP="005D456B">
            <w:pPr>
              <w:spacing w:before="60" w:after="60" w:line="240" w:lineRule="auto"/>
              <w:rPr>
                <w:bCs/>
                <w:noProof/>
                <w:sz w:val="20"/>
              </w:rPr>
            </w:pPr>
            <w:r w:rsidRPr="00DF7E5F">
              <w:rPr>
                <w:bCs/>
                <w:noProof/>
                <w:sz w:val="20"/>
              </w:rPr>
              <w:t>3921.90.25</w:t>
            </w:r>
          </w:p>
        </w:tc>
        <w:tc>
          <w:tcPr>
            <w:tcW w:w="7347" w:type="dxa"/>
            <w:tcBorders>
              <w:top w:val="nil"/>
              <w:left w:val="nil"/>
              <w:bottom w:val="single" w:sz="4" w:space="0" w:color="auto"/>
              <w:right w:val="single" w:sz="4" w:space="0" w:color="auto"/>
            </w:tcBorders>
            <w:shd w:val="clear" w:color="auto" w:fill="auto"/>
            <w:hideMark/>
          </w:tcPr>
          <w:p w14:paraId="645553DE" w14:textId="77777777" w:rsidR="005D456B" w:rsidRPr="00DF7E5F" w:rsidRDefault="005D456B" w:rsidP="005D456B">
            <w:pPr>
              <w:spacing w:before="60" w:after="60" w:line="240" w:lineRule="auto"/>
              <w:rPr>
                <w:bCs/>
                <w:noProof/>
                <w:sz w:val="20"/>
              </w:rPr>
            </w:pPr>
            <w:r w:rsidRPr="00DF7E5F">
              <w:rPr>
                <w:bCs/>
                <w:noProof/>
                <w:sz w:val="20"/>
              </w:rPr>
              <w:t>citādi, etilēna polimēru, apdrukāti</w:t>
            </w:r>
          </w:p>
        </w:tc>
        <w:tc>
          <w:tcPr>
            <w:tcW w:w="1583" w:type="dxa"/>
            <w:tcBorders>
              <w:top w:val="nil"/>
              <w:left w:val="nil"/>
              <w:bottom w:val="single" w:sz="4" w:space="0" w:color="auto"/>
              <w:right w:val="single" w:sz="4" w:space="0" w:color="auto"/>
            </w:tcBorders>
            <w:shd w:val="clear" w:color="auto" w:fill="auto"/>
            <w:hideMark/>
          </w:tcPr>
          <w:p w14:paraId="645553D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3E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3E1" w14:textId="77777777" w:rsidR="005D456B" w:rsidRPr="00DF7E5F" w:rsidRDefault="005D456B" w:rsidP="005D456B">
            <w:pPr>
              <w:spacing w:before="60" w:after="60" w:line="240" w:lineRule="auto"/>
              <w:rPr>
                <w:bCs/>
                <w:noProof/>
                <w:color w:val="000000"/>
                <w:sz w:val="20"/>
              </w:rPr>
            </w:pPr>
          </w:p>
        </w:tc>
      </w:tr>
      <w:tr w:rsidR="005D456B" w:rsidRPr="00DF7E5F" w14:paraId="645553E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3E3" w14:textId="77777777" w:rsidR="005D456B" w:rsidRPr="00DF7E5F" w:rsidRDefault="005D456B" w:rsidP="005D456B">
            <w:pPr>
              <w:spacing w:before="60" w:after="60" w:line="240" w:lineRule="auto"/>
              <w:rPr>
                <w:bCs/>
                <w:noProof/>
                <w:sz w:val="20"/>
              </w:rPr>
            </w:pPr>
            <w:r w:rsidRPr="00DF7E5F">
              <w:rPr>
                <w:bCs/>
                <w:noProof/>
                <w:sz w:val="20"/>
              </w:rPr>
              <w:t>3921.90.27</w:t>
            </w:r>
          </w:p>
        </w:tc>
        <w:tc>
          <w:tcPr>
            <w:tcW w:w="7347" w:type="dxa"/>
            <w:tcBorders>
              <w:top w:val="nil"/>
              <w:left w:val="nil"/>
              <w:bottom w:val="single" w:sz="4" w:space="0" w:color="auto"/>
              <w:right w:val="single" w:sz="4" w:space="0" w:color="auto"/>
            </w:tcBorders>
            <w:shd w:val="clear" w:color="auto" w:fill="auto"/>
            <w:hideMark/>
          </w:tcPr>
          <w:p w14:paraId="645553E4" w14:textId="77777777" w:rsidR="005D456B" w:rsidRPr="00DF7E5F" w:rsidRDefault="005D456B" w:rsidP="005D456B">
            <w:pPr>
              <w:spacing w:before="60" w:after="60" w:line="240" w:lineRule="auto"/>
              <w:rPr>
                <w:bCs/>
                <w:noProof/>
                <w:sz w:val="20"/>
              </w:rPr>
            </w:pPr>
            <w:r w:rsidRPr="00DF7E5F">
              <w:rPr>
                <w:bCs/>
                <w:noProof/>
                <w:sz w:val="20"/>
              </w:rPr>
              <w:t>citādi, etilēna polimēru, neapdrukāti</w:t>
            </w:r>
          </w:p>
        </w:tc>
        <w:tc>
          <w:tcPr>
            <w:tcW w:w="1583" w:type="dxa"/>
            <w:tcBorders>
              <w:top w:val="nil"/>
              <w:left w:val="nil"/>
              <w:bottom w:val="single" w:sz="4" w:space="0" w:color="auto"/>
              <w:right w:val="single" w:sz="4" w:space="0" w:color="auto"/>
            </w:tcBorders>
            <w:shd w:val="clear" w:color="auto" w:fill="auto"/>
            <w:hideMark/>
          </w:tcPr>
          <w:p w14:paraId="645553E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3E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3E7" w14:textId="77777777" w:rsidR="005D456B" w:rsidRPr="00DF7E5F" w:rsidRDefault="005D456B" w:rsidP="005D456B">
            <w:pPr>
              <w:spacing w:before="60" w:after="60" w:line="240" w:lineRule="auto"/>
              <w:rPr>
                <w:bCs/>
                <w:noProof/>
                <w:color w:val="000000"/>
                <w:sz w:val="20"/>
              </w:rPr>
            </w:pPr>
          </w:p>
        </w:tc>
      </w:tr>
      <w:tr w:rsidR="005D456B" w:rsidRPr="00DF7E5F" w14:paraId="645553E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3E9" w14:textId="77777777" w:rsidR="005D456B" w:rsidRPr="00DF7E5F" w:rsidRDefault="005D456B" w:rsidP="005D456B">
            <w:pPr>
              <w:spacing w:before="60" w:after="60" w:line="240" w:lineRule="auto"/>
              <w:rPr>
                <w:bCs/>
                <w:noProof/>
                <w:sz w:val="20"/>
              </w:rPr>
            </w:pPr>
            <w:r w:rsidRPr="00DF7E5F">
              <w:rPr>
                <w:bCs/>
                <w:noProof/>
                <w:sz w:val="20"/>
              </w:rPr>
              <w:t>3921.90.28</w:t>
            </w:r>
          </w:p>
        </w:tc>
        <w:tc>
          <w:tcPr>
            <w:tcW w:w="7347" w:type="dxa"/>
            <w:tcBorders>
              <w:top w:val="nil"/>
              <w:left w:val="nil"/>
              <w:bottom w:val="single" w:sz="4" w:space="0" w:color="auto"/>
              <w:right w:val="single" w:sz="4" w:space="0" w:color="auto"/>
            </w:tcBorders>
            <w:shd w:val="clear" w:color="auto" w:fill="auto"/>
            <w:hideMark/>
          </w:tcPr>
          <w:p w14:paraId="645553EA" w14:textId="77777777" w:rsidR="005D456B" w:rsidRPr="00DF7E5F" w:rsidRDefault="005D456B" w:rsidP="005D456B">
            <w:pPr>
              <w:spacing w:before="60" w:after="60" w:line="240" w:lineRule="auto"/>
              <w:rPr>
                <w:bCs/>
                <w:noProof/>
                <w:sz w:val="20"/>
              </w:rPr>
            </w:pPr>
            <w:r w:rsidRPr="00DF7E5F">
              <w:rPr>
                <w:bCs/>
                <w:noProof/>
                <w:sz w:val="20"/>
              </w:rPr>
              <w:t>no stirola polimēriem</w:t>
            </w:r>
          </w:p>
        </w:tc>
        <w:tc>
          <w:tcPr>
            <w:tcW w:w="1583" w:type="dxa"/>
            <w:tcBorders>
              <w:top w:val="nil"/>
              <w:left w:val="nil"/>
              <w:bottom w:val="single" w:sz="4" w:space="0" w:color="auto"/>
              <w:right w:val="single" w:sz="4" w:space="0" w:color="auto"/>
            </w:tcBorders>
            <w:shd w:val="clear" w:color="auto" w:fill="auto"/>
            <w:hideMark/>
          </w:tcPr>
          <w:p w14:paraId="645553E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3E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3ED" w14:textId="77777777" w:rsidR="005D456B" w:rsidRPr="00DF7E5F" w:rsidRDefault="005D456B" w:rsidP="005D456B">
            <w:pPr>
              <w:spacing w:before="60" w:after="60" w:line="240" w:lineRule="auto"/>
              <w:rPr>
                <w:bCs/>
                <w:noProof/>
                <w:color w:val="000000"/>
                <w:sz w:val="20"/>
              </w:rPr>
            </w:pPr>
          </w:p>
        </w:tc>
      </w:tr>
      <w:tr w:rsidR="005D456B" w:rsidRPr="00DF7E5F" w14:paraId="645553F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3EF" w14:textId="77777777" w:rsidR="005D456B" w:rsidRPr="00DF7E5F" w:rsidRDefault="005D456B" w:rsidP="005D456B">
            <w:pPr>
              <w:spacing w:before="60" w:after="60" w:line="240" w:lineRule="auto"/>
              <w:rPr>
                <w:bCs/>
                <w:noProof/>
                <w:sz w:val="20"/>
              </w:rPr>
            </w:pPr>
            <w:r w:rsidRPr="00DF7E5F">
              <w:rPr>
                <w:bCs/>
                <w:noProof/>
                <w:sz w:val="20"/>
              </w:rPr>
              <w:t>3921.90.47</w:t>
            </w:r>
          </w:p>
        </w:tc>
        <w:tc>
          <w:tcPr>
            <w:tcW w:w="7347" w:type="dxa"/>
            <w:tcBorders>
              <w:top w:val="nil"/>
              <w:left w:val="nil"/>
              <w:bottom w:val="single" w:sz="4" w:space="0" w:color="auto"/>
              <w:right w:val="single" w:sz="4" w:space="0" w:color="auto"/>
            </w:tcBorders>
            <w:shd w:val="clear" w:color="auto" w:fill="auto"/>
            <w:hideMark/>
          </w:tcPr>
          <w:p w14:paraId="645553F0" w14:textId="77777777" w:rsidR="005D456B" w:rsidRPr="00DF7E5F" w:rsidRDefault="005D456B" w:rsidP="005D456B">
            <w:pPr>
              <w:spacing w:before="60" w:after="60" w:line="240" w:lineRule="auto"/>
              <w:rPr>
                <w:bCs/>
                <w:noProof/>
                <w:sz w:val="20"/>
              </w:rPr>
            </w:pPr>
            <w:r w:rsidRPr="00DF7E5F">
              <w:rPr>
                <w:bCs/>
                <w:noProof/>
                <w:sz w:val="20"/>
              </w:rPr>
              <w:t>no vinilhlorīda polimēriem</w:t>
            </w:r>
          </w:p>
        </w:tc>
        <w:tc>
          <w:tcPr>
            <w:tcW w:w="1583" w:type="dxa"/>
            <w:tcBorders>
              <w:top w:val="nil"/>
              <w:left w:val="nil"/>
              <w:bottom w:val="single" w:sz="4" w:space="0" w:color="auto"/>
              <w:right w:val="single" w:sz="4" w:space="0" w:color="auto"/>
            </w:tcBorders>
            <w:shd w:val="clear" w:color="auto" w:fill="auto"/>
            <w:hideMark/>
          </w:tcPr>
          <w:p w14:paraId="645553F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3F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3F3" w14:textId="77777777" w:rsidR="005D456B" w:rsidRPr="00DF7E5F" w:rsidRDefault="005D456B" w:rsidP="005D456B">
            <w:pPr>
              <w:spacing w:before="60" w:after="60" w:line="240" w:lineRule="auto"/>
              <w:rPr>
                <w:bCs/>
                <w:noProof/>
                <w:color w:val="000000"/>
                <w:sz w:val="20"/>
              </w:rPr>
            </w:pPr>
          </w:p>
        </w:tc>
      </w:tr>
      <w:tr w:rsidR="005D456B" w:rsidRPr="00DF7E5F" w14:paraId="645553F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3F5" w14:textId="77777777" w:rsidR="005D456B" w:rsidRPr="00DF7E5F" w:rsidRDefault="005D456B" w:rsidP="005D456B">
            <w:pPr>
              <w:spacing w:before="60" w:after="60" w:line="240" w:lineRule="auto"/>
              <w:rPr>
                <w:bCs/>
                <w:noProof/>
                <w:sz w:val="20"/>
              </w:rPr>
            </w:pPr>
            <w:r w:rsidRPr="00DF7E5F">
              <w:rPr>
                <w:bCs/>
                <w:noProof/>
                <w:sz w:val="20"/>
              </w:rPr>
              <w:t>3921.90.50</w:t>
            </w:r>
          </w:p>
        </w:tc>
        <w:tc>
          <w:tcPr>
            <w:tcW w:w="7347" w:type="dxa"/>
            <w:tcBorders>
              <w:top w:val="nil"/>
              <w:left w:val="nil"/>
              <w:bottom w:val="single" w:sz="4" w:space="0" w:color="auto"/>
              <w:right w:val="single" w:sz="4" w:space="0" w:color="auto"/>
            </w:tcBorders>
            <w:shd w:val="clear" w:color="auto" w:fill="auto"/>
            <w:hideMark/>
          </w:tcPr>
          <w:p w14:paraId="645553F6" w14:textId="77777777" w:rsidR="005D456B" w:rsidRPr="00DF7E5F" w:rsidRDefault="005D456B" w:rsidP="005D456B">
            <w:pPr>
              <w:spacing w:before="60" w:after="60" w:line="240" w:lineRule="auto"/>
              <w:rPr>
                <w:bCs/>
                <w:noProof/>
                <w:sz w:val="20"/>
              </w:rPr>
            </w:pPr>
            <w:r w:rsidRPr="00DF7E5F">
              <w:rPr>
                <w:bCs/>
                <w:noProof/>
                <w:sz w:val="20"/>
              </w:rPr>
              <w:t>no vinilidēna hlorīda, biezumā nepārsniedzot 0,05 mm, neapdrukāta</w:t>
            </w:r>
          </w:p>
        </w:tc>
        <w:tc>
          <w:tcPr>
            <w:tcW w:w="1583" w:type="dxa"/>
            <w:tcBorders>
              <w:top w:val="nil"/>
              <w:left w:val="nil"/>
              <w:bottom w:val="single" w:sz="4" w:space="0" w:color="auto"/>
              <w:right w:val="single" w:sz="4" w:space="0" w:color="auto"/>
            </w:tcBorders>
            <w:shd w:val="clear" w:color="auto" w:fill="auto"/>
            <w:hideMark/>
          </w:tcPr>
          <w:p w14:paraId="645553F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3F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3F9" w14:textId="77777777" w:rsidR="005D456B" w:rsidRPr="00DF7E5F" w:rsidRDefault="005D456B" w:rsidP="005D456B">
            <w:pPr>
              <w:spacing w:before="60" w:after="60" w:line="240" w:lineRule="auto"/>
              <w:rPr>
                <w:bCs/>
                <w:noProof/>
                <w:color w:val="000000"/>
                <w:sz w:val="20"/>
              </w:rPr>
            </w:pPr>
          </w:p>
        </w:tc>
      </w:tr>
      <w:tr w:rsidR="005D456B" w:rsidRPr="00DF7E5F" w14:paraId="6455540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3FB" w14:textId="77777777" w:rsidR="005D456B" w:rsidRPr="00DF7E5F" w:rsidRDefault="005D456B" w:rsidP="005D456B">
            <w:pPr>
              <w:spacing w:before="60" w:after="60" w:line="240" w:lineRule="auto"/>
              <w:rPr>
                <w:bCs/>
                <w:noProof/>
                <w:sz w:val="20"/>
              </w:rPr>
            </w:pPr>
            <w:r w:rsidRPr="00DF7E5F">
              <w:rPr>
                <w:bCs/>
                <w:noProof/>
                <w:sz w:val="20"/>
              </w:rPr>
              <w:t>3921.90.52</w:t>
            </w:r>
          </w:p>
        </w:tc>
        <w:tc>
          <w:tcPr>
            <w:tcW w:w="7347" w:type="dxa"/>
            <w:tcBorders>
              <w:top w:val="nil"/>
              <w:left w:val="nil"/>
              <w:bottom w:val="single" w:sz="4" w:space="0" w:color="auto"/>
              <w:right w:val="single" w:sz="4" w:space="0" w:color="auto"/>
            </w:tcBorders>
            <w:shd w:val="clear" w:color="auto" w:fill="auto"/>
            <w:hideMark/>
          </w:tcPr>
          <w:p w14:paraId="645553FC" w14:textId="77777777" w:rsidR="005D456B" w:rsidRPr="00DF7E5F" w:rsidRDefault="005D456B" w:rsidP="005D456B">
            <w:pPr>
              <w:spacing w:before="60" w:after="60" w:line="240" w:lineRule="auto"/>
              <w:rPr>
                <w:bCs/>
                <w:noProof/>
                <w:sz w:val="20"/>
              </w:rPr>
            </w:pPr>
            <w:r w:rsidRPr="00DF7E5F">
              <w:rPr>
                <w:bCs/>
                <w:noProof/>
                <w:sz w:val="20"/>
              </w:rPr>
              <w:t>no vinilidēna hlorīda polimēriem (izņemot to, kas biezumā nepārsniedz 0,05 mm, neapdrukātu), vinilacetāta polimēriem vai polivinilspirta</w:t>
            </w:r>
          </w:p>
        </w:tc>
        <w:tc>
          <w:tcPr>
            <w:tcW w:w="1583" w:type="dxa"/>
            <w:tcBorders>
              <w:top w:val="nil"/>
              <w:left w:val="nil"/>
              <w:bottom w:val="single" w:sz="4" w:space="0" w:color="auto"/>
              <w:right w:val="single" w:sz="4" w:space="0" w:color="auto"/>
            </w:tcBorders>
            <w:shd w:val="clear" w:color="auto" w:fill="auto"/>
            <w:hideMark/>
          </w:tcPr>
          <w:p w14:paraId="645553F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3F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3FF" w14:textId="77777777" w:rsidR="005D456B" w:rsidRPr="00DF7E5F" w:rsidRDefault="005D456B" w:rsidP="005D456B">
            <w:pPr>
              <w:spacing w:before="60" w:after="60" w:line="240" w:lineRule="auto"/>
              <w:rPr>
                <w:bCs/>
                <w:noProof/>
                <w:color w:val="000000"/>
                <w:sz w:val="20"/>
              </w:rPr>
            </w:pPr>
          </w:p>
        </w:tc>
      </w:tr>
      <w:tr w:rsidR="005D456B" w:rsidRPr="00DF7E5F" w14:paraId="6455540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401" w14:textId="77777777" w:rsidR="005D456B" w:rsidRPr="00DF7E5F" w:rsidRDefault="005D456B" w:rsidP="005D456B">
            <w:pPr>
              <w:spacing w:before="60" w:after="60" w:line="240" w:lineRule="auto"/>
              <w:rPr>
                <w:bCs/>
                <w:noProof/>
                <w:sz w:val="20"/>
              </w:rPr>
            </w:pPr>
            <w:r w:rsidRPr="00DF7E5F">
              <w:rPr>
                <w:bCs/>
                <w:noProof/>
                <w:sz w:val="20"/>
              </w:rPr>
              <w:t>3921.90.53</w:t>
            </w:r>
          </w:p>
        </w:tc>
        <w:tc>
          <w:tcPr>
            <w:tcW w:w="7347" w:type="dxa"/>
            <w:tcBorders>
              <w:top w:val="nil"/>
              <w:left w:val="nil"/>
              <w:bottom w:val="single" w:sz="4" w:space="0" w:color="auto"/>
              <w:right w:val="single" w:sz="4" w:space="0" w:color="auto"/>
            </w:tcBorders>
            <w:shd w:val="clear" w:color="auto" w:fill="auto"/>
            <w:hideMark/>
          </w:tcPr>
          <w:p w14:paraId="64555402" w14:textId="77777777" w:rsidR="005D456B" w:rsidRPr="00DF7E5F" w:rsidRDefault="005D456B" w:rsidP="005D456B">
            <w:pPr>
              <w:spacing w:before="60" w:after="60" w:line="240" w:lineRule="auto"/>
              <w:rPr>
                <w:bCs/>
                <w:noProof/>
                <w:sz w:val="20"/>
              </w:rPr>
            </w:pPr>
            <w:r w:rsidRPr="00DF7E5F">
              <w:rPr>
                <w:bCs/>
                <w:noProof/>
                <w:sz w:val="20"/>
              </w:rPr>
              <w:t>no akrila polimēriem, ar stikla mikrolodīšu pārklājumu</w:t>
            </w:r>
          </w:p>
        </w:tc>
        <w:tc>
          <w:tcPr>
            <w:tcW w:w="1583" w:type="dxa"/>
            <w:tcBorders>
              <w:top w:val="nil"/>
              <w:left w:val="nil"/>
              <w:bottom w:val="single" w:sz="4" w:space="0" w:color="auto"/>
              <w:right w:val="single" w:sz="4" w:space="0" w:color="auto"/>
            </w:tcBorders>
            <w:shd w:val="clear" w:color="auto" w:fill="auto"/>
            <w:hideMark/>
          </w:tcPr>
          <w:p w14:paraId="6455540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40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405" w14:textId="77777777" w:rsidR="005D456B" w:rsidRPr="00DF7E5F" w:rsidRDefault="005D456B" w:rsidP="005D456B">
            <w:pPr>
              <w:spacing w:before="60" w:after="60" w:line="240" w:lineRule="auto"/>
              <w:rPr>
                <w:bCs/>
                <w:noProof/>
                <w:color w:val="000000"/>
                <w:sz w:val="20"/>
              </w:rPr>
            </w:pPr>
          </w:p>
        </w:tc>
      </w:tr>
      <w:tr w:rsidR="005D456B" w:rsidRPr="00DF7E5F" w14:paraId="6455540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407" w14:textId="77777777" w:rsidR="005D456B" w:rsidRPr="00DF7E5F" w:rsidRDefault="005D456B" w:rsidP="005D456B">
            <w:pPr>
              <w:spacing w:before="60" w:after="60" w:line="240" w:lineRule="auto"/>
              <w:rPr>
                <w:bCs/>
                <w:noProof/>
                <w:sz w:val="20"/>
              </w:rPr>
            </w:pPr>
            <w:r w:rsidRPr="00DF7E5F">
              <w:rPr>
                <w:bCs/>
                <w:noProof/>
                <w:sz w:val="20"/>
              </w:rPr>
              <w:t>3921.90.54</w:t>
            </w:r>
          </w:p>
        </w:tc>
        <w:tc>
          <w:tcPr>
            <w:tcW w:w="7347" w:type="dxa"/>
            <w:tcBorders>
              <w:top w:val="nil"/>
              <w:left w:val="nil"/>
              <w:bottom w:val="single" w:sz="4" w:space="0" w:color="auto"/>
              <w:right w:val="single" w:sz="4" w:space="0" w:color="auto"/>
            </w:tcBorders>
            <w:shd w:val="clear" w:color="auto" w:fill="auto"/>
            <w:hideMark/>
          </w:tcPr>
          <w:p w14:paraId="64555408" w14:textId="77777777" w:rsidR="005D456B" w:rsidRPr="00DF7E5F" w:rsidRDefault="005D456B" w:rsidP="005D456B">
            <w:pPr>
              <w:spacing w:before="60" w:after="60" w:line="240" w:lineRule="auto"/>
              <w:rPr>
                <w:bCs/>
                <w:noProof/>
                <w:sz w:val="20"/>
              </w:rPr>
            </w:pPr>
            <w:r w:rsidRPr="00DF7E5F">
              <w:rPr>
                <w:bCs/>
                <w:noProof/>
                <w:sz w:val="20"/>
              </w:rPr>
              <w:t>no citādiem akrila polimēriem</w:t>
            </w:r>
          </w:p>
        </w:tc>
        <w:tc>
          <w:tcPr>
            <w:tcW w:w="1583" w:type="dxa"/>
            <w:tcBorders>
              <w:top w:val="nil"/>
              <w:left w:val="nil"/>
              <w:bottom w:val="single" w:sz="4" w:space="0" w:color="auto"/>
              <w:right w:val="single" w:sz="4" w:space="0" w:color="auto"/>
            </w:tcBorders>
            <w:shd w:val="clear" w:color="auto" w:fill="auto"/>
            <w:hideMark/>
          </w:tcPr>
          <w:p w14:paraId="6455540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40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40B" w14:textId="77777777" w:rsidR="005D456B" w:rsidRPr="00DF7E5F" w:rsidRDefault="005D456B" w:rsidP="005D456B">
            <w:pPr>
              <w:spacing w:before="60" w:after="60" w:line="240" w:lineRule="auto"/>
              <w:rPr>
                <w:bCs/>
                <w:noProof/>
                <w:color w:val="000000"/>
                <w:sz w:val="20"/>
              </w:rPr>
            </w:pPr>
          </w:p>
        </w:tc>
      </w:tr>
      <w:tr w:rsidR="005D456B" w:rsidRPr="00DF7E5F" w14:paraId="6455541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40D" w14:textId="77777777" w:rsidR="005D456B" w:rsidRPr="00DF7E5F" w:rsidRDefault="005D456B" w:rsidP="005D456B">
            <w:pPr>
              <w:spacing w:before="60" w:after="60" w:line="240" w:lineRule="auto"/>
              <w:rPr>
                <w:bCs/>
                <w:noProof/>
                <w:sz w:val="20"/>
              </w:rPr>
            </w:pPr>
            <w:r w:rsidRPr="00DF7E5F">
              <w:rPr>
                <w:bCs/>
                <w:noProof/>
                <w:sz w:val="20"/>
              </w:rPr>
              <w:t>3921.90.63</w:t>
            </w:r>
          </w:p>
        </w:tc>
        <w:tc>
          <w:tcPr>
            <w:tcW w:w="7347" w:type="dxa"/>
            <w:tcBorders>
              <w:top w:val="nil"/>
              <w:left w:val="nil"/>
              <w:bottom w:val="single" w:sz="4" w:space="0" w:color="auto"/>
              <w:right w:val="single" w:sz="4" w:space="0" w:color="auto"/>
            </w:tcBorders>
            <w:shd w:val="clear" w:color="auto" w:fill="auto"/>
            <w:hideMark/>
          </w:tcPr>
          <w:p w14:paraId="6455540E" w14:textId="77777777" w:rsidR="005D456B" w:rsidRPr="00DF7E5F" w:rsidRDefault="005D456B" w:rsidP="005D456B">
            <w:pPr>
              <w:spacing w:before="60" w:after="60" w:line="240" w:lineRule="auto"/>
              <w:rPr>
                <w:bCs/>
                <w:noProof/>
                <w:sz w:val="20"/>
              </w:rPr>
            </w:pPr>
            <w:r w:rsidRPr="00DF7E5F">
              <w:rPr>
                <w:bCs/>
                <w:noProof/>
                <w:sz w:val="20"/>
              </w:rPr>
              <w:t>no propilēna polimēriem</w:t>
            </w:r>
          </w:p>
        </w:tc>
        <w:tc>
          <w:tcPr>
            <w:tcW w:w="1583" w:type="dxa"/>
            <w:tcBorders>
              <w:top w:val="nil"/>
              <w:left w:val="nil"/>
              <w:bottom w:val="single" w:sz="4" w:space="0" w:color="auto"/>
              <w:right w:val="single" w:sz="4" w:space="0" w:color="auto"/>
            </w:tcBorders>
            <w:shd w:val="clear" w:color="auto" w:fill="auto"/>
            <w:hideMark/>
          </w:tcPr>
          <w:p w14:paraId="6455540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41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411" w14:textId="77777777" w:rsidR="005D456B" w:rsidRPr="00DF7E5F" w:rsidRDefault="005D456B" w:rsidP="005D456B">
            <w:pPr>
              <w:spacing w:before="60" w:after="60" w:line="240" w:lineRule="auto"/>
              <w:rPr>
                <w:bCs/>
                <w:noProof/>
                <w:color w:val="000000"/>
                <w:sz w:val="20"/>
              </w:rPr>
            </w:pPr>
          </w:p>
        </w:tc>
      </w:tr>
      <w:tr w:rsidR="005D456B" w:rsidRPr="00DF7E5F" w14:paraId="6455541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413" w14:textId="77777777" w:rsidR="005D456B" w:rsidRPr="00DF7E5F" w:rsidRDefault="005D456B" w:rsidP="005D456B">
            <w:pPr>
              <w:spacing w:before="60" w:after="60" w:line="240" w:lineRule="auto"/>
              <w:rPr>
                <w:bCs/>
                <w:noProof/>
                <w:sz w:val="20"/>
              </w:rPr>
            </w:pPr>
            <w:r w:rsidRPr="00DF7E5F">
              <w:rPr>
                <w:bCs/>
                <w:noProof/>
                <w:sz w:val="20"/>
              </w:rPr>
              <w:t>3921.90.64</w:t>
            </w:r>
          </w:p>
        </w:tc>
        <w:tc>
          <w:tcPr>
            <w:tcW w:w="7347" w:type="dxa"/>
            <w:tcBorders>
              <w:top w:val="nil"/>
              <w:left w:val="nil"/>
              <w:bottom w:val="single" w:sz="4" w:space="0" w:color="auto"/>
              <w:right w:val="single" w:sz="4" w:space="0" w:color="auto"/>
            </w:tcBorders>
            <w:shd w:val="clear" w:color="auto" w:fill="auto"/>
            <w:hideMark/>
          </w:tcPr>
          <w:p w14:paraId="64555414" w14:textId="77777777" w:rsidR="005D456B" w:rsidRPr="00DF7E5F" w:rsidRDefault="005D456B" w:rsidP="005D456B">
            <w:pPr>
              <w:spacing w:before="60" w:after="60" w:line="240" w:lineRule="auto"/>
              <w:rPr>
                <w:bCs/>
                <w:noProof/>
                <w:sz w:val="20"/>
              </w:rPr>
            </w:pPr>
            <w:r w:rsidRPr="00DF7E5F">
              <w:rPr>
                <w:bCs/>
                <w:noProof/>
                <w:sz w:val="20"/>
              </w:rPr>
              <w:t>tekstilaudumi, kas iestrādāti polimerizācijas vai kopolimerizācijas produktos, vai pārklāti vai no abām pusēm nosegti ar tiem</w:t>
            </w:r>
          </w:p>
        </w:tc>
        <w:tc>
          <w:tcPr>
            <w:tcW w:w="1583" w:type="dxa"/>
            <w:tcBorders>
              <w:top w:val="nil"/>
              <w:left w:val="nil"/>
              <w:bottom w:val="single" w:sz="4" w:space="0" w:color="auto"/>
              <w:right w:val="single" w:sz="4" w:space="0" w:color="auto"/>
            </w:tcBorders>
            <w:shd w:val="clear" w:color="auto" w:fill="auto"/>
            <w:hideMark/>
          </w:tcPr>
          <w:p w14:paraId="6455541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41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417" w14:textId="77777777" w:rsidR="005D456B" w:rsidRPr="00DF7E5F" w:rsidRDefault="005D456B" w:rsidP="005D456B">
            <w:pPr>
              <w:spacing w:before="60" w:after="60" w:line="240" w:lineRule="auto"/>
              <w:rPr>
                <w:bCs/>
                <w:noProof/>
                <w:color w:val="000000"/>
                <w:sz w:val="20"/>
              </w:rPr>
            </w:pPr>
          </w:p>
        </w:tc>
      </w:tr>
      <w:tr w:rsidR="005D456B" w:rsidRPr="00DF7E5F" w14:paraId="6455541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419" w14:textId="77777777" w:rsidR="005D456B" w:rsidRPr="00DF7E5F" w:rsidRDefault="005D456B" w:rsidP="005D456B">
            <w:pPr>
              <w:spacing w:before="60" w:after="60" w:line="240" w:lineRule="auto"/>
              <w:rPr>
                <w:bCs/>
                <w:noProof/>
                <w:sz w:val="20"/>
              </w:rPr>
            </w:pPr>
            <w:r w:rsidRPr="00DF7E5F">
              <w:rPr>
                <w:bCs/>
                <w:noProof/>
                <w:sz w:val="20"/>
              </w:rPr>
              <w:t>3921.90.66</w:t>
            </w:r>
          </w:p>
        </w:tc>
        <w:tc>
          <w:tcPr>
            <w:tcW w:w="7347" w:type="dxa"/>
            <w:tcBorders>
              <w:top w:val="nil"/>
              <w:left w:val="nil"/>
              <w:bottom w:val="single" w:sz="4" w:space="0" w:color="auto"/>
              <w:right w:val="single" w:sz="4" w:space="0" w:color="auto"/>
            </w:tcBorders>
            <w:shd w:val="clear" w:color="auto" w:fill="auto"/>
            <w:hideMark/>
          </w:tcPr>
          <w:p w14:paraId="6455541A" w14:textId="77777777" w:rsidR="005D456B" w:rsidRPr="00DF7E5F" w:rsidRDefault="005D456B" w:rsidP="005D456B">
            <w:pPr>
              <w:spacing w:before="60" w:after="60" w:line="240" w:lineRule="auto"/>
              <w:rPr>
                <w:bCs/>
                <w:noProof/>
                <w:sz w:val="20"/>
              </w:rPr>
            </w:pPr>
            <w:r w:rsidRPr="00DF7E5F">
              <w:rPr>
                <w:bCs/>
                <w:noProof/>
                <w:sz w:val="20"/>
              </w:rPr>
              <w:t>no citādiem polimerizācijas vai kopolimerizācijas produktiem</w:t>
            </w:r>
          </w:p>
        </w:tc>
        <w:tc>
          <w:tcPr>
            <w:tcW w:w="1583" w:type="dxa"/>
            <w:tcBorders>
              <w:top w:val="nil"/>
              <w:left w:val="nil"/>
              <w:bottom w:val="single" w:sz="4" w:space="0" w:color="auto"/>
              <w:right w:val="single" w:sz="4" w:space="0" w:color="auto"/>
            </w:tcBorders>
            <w:shd w:val="clear" w:color="auto" w:fill="auto"/>
            <w:hideMark/>
          </w:tcPr>
          <w:p w14:paraId="6455541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41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41D" w14:textId="77777777" w:rsidR="005D456B" w:rsidRPr="00DF7E5F" w:rsidRDefault="005D456B" w:rsidP="005D456B">
            <w:pPr>
              <w:spacing w:before="60" w:after="60" w:line="240" w:lineRule="auto"/>
              <w:rPr>
                <w:bCs/>
                <w:noProof/>
                <w:color w:val="000000"/>
                <w:sz w:val="20"/>
              </w:rPr>
            </w:pPr>
          </w:p>
        </w:tc>
      </w:tr>
      <w:tr w:rsidR="005D456B" w:rsidRPr="00DF7E5F" w14:paraId="6455542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41F" w14:textId="77777777" w:rsidR="005D456B" w:rsidRPr="00DF7E5F" w:rsidRDefault="005D456B" w:rsidP="005D456B">
            <w:pPr>
              <w:spacing w:before="60" w:after="60" w:line="240" w:lineRule="auto"/>
              <w:rPr>
                <w:bCs/>
                <w:noProof/>
                <w:sz w:val="20"/>
              </w:rPr>
            </w:pPr>
            <w:r w:rsidRPr="00DF7E5F">
              <w:rPr>
                <w:bCs/>
                <w:noProof/>
                <w:sz w:val="20"/>
              </w:rPr>
              <w:t>3921.90.68</w:t>
            </w:r>
          </w:p>
        </w:tc>
        <w:tc>
          <w:tcPr>
            <w:tcW w:w="7347" w:type="dxa"/>
            <w:tcBorders>
              <w:top w:val="nil"/>
              <w:left w:val="nil"/>
              <w:bottom w:val="single" w:sz="4" w:space="0" w:color="auto"/>
              <w:right w:val="single" w:sz="4" w:space="0" w:color="auto"/>
            </w:tcBorders>
            <w:shd w:val="clear" w:color="auto" w:fill="auto"/>
            <w:hideMark/>
          </w:tcPr>
          <w:p w14:paraId="64555420" w14:textId="77777777" w:rsidR="005D456B" w:rsidRPr="00DF7E5F" w:rsidRDefault="005D456B" w:rsidP="005D456B">
            <w:pPr>
              <w:spacing w:before="60" w:after="60" w:line="240" w:lineRule="auto"/>
              <w:rPr>
                <w:bCs/>
                <w:noProof/>
                <w:sz w:val="20"/>
              </w:rPr>
            </w:pPr>
            <w:r w:rsidRPr="00DF7E5F">
              <w:rPr>
                <w:bCs/>
                <w:noProof/>
                <w:sz w:val="20"/>
              </w:rPr>
              <w:t>reģenerētas celulozes plēve</w:t>
            </w:r>
          </w:p>
        </w:tc>
        <w:tc>
          <w:tcPr>
            <w:tcW w:w="1583" w:type="dxa"/>
            <w:tcBorders>
              <w:top w:val="nil"/>
              <w:left w:val="nil"/>
              <w:bottom w:val="single" w:sz="4" w:space="0" w:color="auto"/>
              <w:right w:val="single" w:sz="4" w:space="0" w:color="auto"/>
            </w:tcBorders>
            <w:shd w:val="clear" w:color="auto" w:fill="auto"/>
            <w:hideMark/>
          </w:tcPr>
          <w:p w14:paraId="6455542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42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423" w14:textId="77777777" w:rsidR="005D456B" w:rsidRPr="00DF7E5F" w:rsidRDefault="005D456B" w:rsidP="005D456B">
            <w:pPr>
              <w:spacing w:before="60" w:after="60" w:line="240" w:lineRule="auto"/>
              <w:rPr>
                <w:bCs/>
                <w:noProof/>
                <w:color w:val="000000"/>
                <w:sz w:val="20"/>
              </w:rPr>
            </w:pPr>
          </w:p>
        </w:tc>
      </w:tr>
      <w:tr w:rsidR="005D456B" w:rsidRPr="00DF7E5F" w14:paraId="6455542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425" w14:textId="77777777" w:rsidR="005D456B" w:rsidRPr="00DF7E5F" w:rsidRDefault="005D456B" w:rsidP="005D456B">
            <w:pPr>
              <w:spacing w:before="60" w:after="60" w:line="240" w:lineRule="auto"/>
              <w:rPr>
                <w:bCs/>
                <w:noProof/>
                <w:sz w:val="20"/>
              </w:rPr>
            </w:pPr>
            <w:r w:rsidRPr="00DF7E5F">
              <w:rPr>
                <w:bCs/>
                <w:noProof/>
                <w:sz w:val="20"/>
              </w:rPr>
              <w:t>3921.90.70</w:t>
            </w:r>
          </w:p>
        </w:tc>
        <w:tc>
          <w:tcPr>
            <w:tcW w:w="7347" w:type="dxa"/>
            <w:tcBorders>
              <w:top w:val="nil"/>
              <w:left w:val="nil"/>
              <w:bottom w:val="single" w:sz="4" w:space="0" w:color="auto"/>
              <w:right w:val="single" w:sz="4" w:space="0" w:color="auto"/>
            </w:tcBorders>
            <w:shd w:val="clear" w:color="auto" w:fill="auto"/>
            <w:hideMark/>
          </w:tcPr>
          <w:p w14:paraId="64555426" w14:textId="77777777" w:rsidR="005D456B" w:rsidRPr="00DF7E5F" w:rsidRDefault="005D456B" w:rsidP="005D456B">
            <w:pPr>
              <w:spacing w:before="60" w:after="60" w:line="240" w:lineRule="auto"/>
              <w:rPr>
                <w:bCs/>
                <w:noProof/>
                <w:sz w:val="20"/>
              </w:rPr>
            </w:pPr>
            <w:r w:rsidRPr="00DF7E5F">
              <w:rPr>
                <w:bCs/>
                <w:noProof/>
                <w:sz w:val="20"/>
              </w:rPr>
              <w:t>no celulozes nitrāta</w:t>
            </w:r>
          </w:p>
        </w:tc>
        <w:tc>
          <w:tcPr>
            <w:tcW w:w="1583" w:type="dxa"/>
            <w:tcBorders>
              <w:top w:val="nil"/>
              <w:left w:val="nil"/>
              <w:bottom w:val="single" w:sz="4" w:space="0" w:color="auto"/>
              <w:right w:val="single" w:sz="4" w:space="0" w:color="auto"/>
            </w:tcBorders>
            <w:shd w:val="clear" w:color="auto" w:fill="auto"/>
            <w:hideMark/>
          </w:tcPr>
          <w:p w14:paraId="6455542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42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429" w14:textId="77777777" w:rsidR="005D456B" w:rsidRPr="00DF7E5F" w:rsidRDefault="005D456B" w:rsidP="005D456B">
            <w:pPr>
              <w:spacing w:before="60" w:after="60" w:line="240" w:lineRule="auto"/>
              <w:rPr>
                <w:bCs/>
                <w:noProof/>
                <w:color w:val="000000"/>
                <w:sz w:val="20"/>
              </w:rPr>
            </w:pPr>
          </w:p>
        </w:tc>
      </w:tr>
      <w:tr w:rsidR="005D456B" w:rsidRPr="00DF7E5F" w14:paraId="6455543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42B"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3921.90.72</w:t>
            </w:r>
          </w:p>
        </w:tc>
        <w:tc>
          <w:tcPr>
            <w:tcW w:w="7347" w:type="dxa"/>
            <w:tcBorders>
              <w:top w:val="nil"/>
              <w:left w:val="nil"/>
              <w:bottom w:val="single" w:sz="4" w:space="0" w:color="auto"/>
              <w:right w:val="single" w:sz="4" w:space="0" w:color="auto"/>
            </w:tcBorders>
            <w:shd w:val="clear" w:color="auto" w:fill="auto"/>
            <w:hideMark/>
          </w:tcPr>
          <w:p w14:paraId="6455542C" w14:textId="77777777" w:rsidR="005D456B" w:rsidRPr="00DF7E5F" w:rsidRDefault="005D456B" w:rsidP="005D456B">
            <w:pPr>
              <w:spacing w:before="60" w:after="60" w:line="240" w:lineRule="auto"/>
              <w:rPr>
                <w:bCs/>
                <w:noProof/>
                <w:sz w:val="20"/>
              </w:rPr>
            </w:pPr>
            <w:r w:rsidRPr="00DF7E5F">
              <w:rPr>
                <w:bCs/>
                <w:noProof/>
                <w:sz w:val="20"/>
              </w:rPr>
              <w:t>no cietinātiem proteīniem</w:t>
            </w:r>
          </w:p>
        </w:tc>
        <w:tc>
          <w:tcPr>
            <w:tcW w:w="1583" w:type="dxa"/>
            <w:tcBorders>
              <w:top w:val="nil"/>
              <w:left w:val="nil"/>
              <w:bottom w:val="single" w:sz="4" w:space="0" w:color="auto"/>
              <w:right w:val="single" w:sz="4" w:space="0" w:color="auto"/>
            </w:tcBorders>
            <w:shd w:val="clear" w:color="auto" w:fill="auto"/>
            <w:hideMark/>
          </w:tcPr>
          <w:p w14:paraId="6455542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42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42F" w14:textId="77777777" w:rsidR="005D456B" w:rsidRPr="00DF7E5F" w:rsidRDefault="005D456B" w:rsidP="005D456B">
            <w:pPr>
              <w:spacing w:before="60" w:after="60" w:line="240" w:lineRule="auto"/>
              <w:rPr>
                <w:bCs/>
                <w:noProof/>
                <w:color w:val="000000"/>
                <w:sz w:val="20"/>
              </w:rPr>
            </w:pPr>
          </w:p>
        </w:tc>
      </w:tr>
      <w:tr w:rsidR="005D456B" w:rsidRPr="00DF7E5F" w14:paraId="6455543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431" w14:textId="77777777" w:rsidR="005D456B" w:rsidRPr="00DF7E5F" w:rsidRDefault="005D456B" w:rsidP="005D456B">
            <w:pPr>
              <w:spacing w:before="60" w:after="60" w:line="240" w:lineRule="auto"/>
              <w:rPr>
                <w:bCs/>
                <w:noProof/>
                <w:sz w:val="20"/>
              </w:rPr>
            </w:pPr>
            <w:r w:rsidRPr="00DF7E5F">
              <w:rPr>
                <w:bCs/>
                <w:noProof/>
                <w:sz w:val="20"/>
              </w:rPr>
              <w:t>3921.90.74</w:t>
            </w:r>
          </w:p>
        </w:tc>
        <w:tc>
          <w:tcPr>
            <w:tcW w:w="7347" w:type="dxa"/>
            <w:tcBorders>
              <w:top w:val="nil"/>
              <w:left w:val="nil"/>
              <w:bottom w:val="single" w:sz="4" w:space="0" w:color="auto"/>
              <w:right w:val="single" w:sz="4" w:space="0" w:color="auto"/>
            </w:tcBorders>
            <w:shd w:val="clear" w:color="auto" w:fill="auto"/>
            <w:hideMark/>
          </w:tcPr>
          <w:p w14:paraId="64555432" w14:textId="77777777" w:rsidR="005D456B" w:rsidRPr="00DF7E5F" w:rsidRDefault="005D456B" w:rsidP="005D456B">
            <w:pPr>
              <w:spacing w:before="60" w:after="60" w:line="240" w:lineRule="auto"/>
              <w:rPr>
                <w:bCs/>
                <w:noProof/>
                <w:sz w:val="20"/>
              </w:rPr>
            </w:pPr>
            <w:r w:rsidRPr="00DF7E5F">
              <w:rPr>
                <w:bCs/>
                <w:noProof/>
                <w:sz w:val="20"/>
              </w:rPr>
              <w:t>no kaučuka hidrohlorīda, ne biezāki par 0,05 mm</w:t>
            </w:r>
          </w:p>
        </w:tc>
        <w:tc>
          <w:tcPr>
            <w:tcW w:w="1583" w:type="dxa"/>
            <w:tcBorders>
              <w:top w:val="nil"/>
              <w:left w:val="nil"/>
              <w:bottom w:val="single" w:sz="4" w:space="0" w:color="auto"/>
              <w:right w:val="single" w:sz="4" w:space="0" w:color="auto"/>
            </w:tcBorders>
            <w:shd w:val="clear" w:color="auto" w:fill="auto"/>
            <w:hideMark/>
          </w:tcPr>
          <w:p w14:paraId="6455543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43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435" w14:textId="77777777" w:rsidR="005D456B" w:rsidRPr="00DF7E5F" w:rsidRDefault="005D456B" w:rsidP="005D456B">
            <w:pPr>
              <w:spacing w:before="60" w:after="60" w:line="240" w:lineRule="auto"/>
              <w:rPr>
                <w:bCs/>
                <w:noProof/>
                <w:color w:val="000000"/>
                <w:sz w:val="20"/>
              </w:rPr>
            </w:pPr>
          </w:p>
        </w:tc>
      </w:tr>
      <w:tr w:rsidR="005D456B" w:rsidRPr="00DF7E5F" w14:paraId="6455543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437" w14:textId="77777777" w:rsidR="005D456B" w:rsidRPr="00DF7E5F" w:rsidRDefault="005D456B" w:rsidP="005D456B">
            <w:pPr>
              <w:spacing w:before="60" w:after="60" w:line="240" w:lineRule="auto"/>
              <w:rPr>
                <w:bCs/>
                <w:noProof/>
                <w:sz w:val="20"/>
              </w:rPr>
            </w:pPr>
            <w:r w:rsidRPr="00DF7E5F">
              <w:rPr>
                <w:bCs/>
                <w:noProof/>
                <w:sz w:val="20"/>
              </w:rPr>
              <w:t>3921.90.76</w:t>
            </w:r>
          </w:p>
        </w:tc>
        <w:tc>
          <w:tcPr>
            <w:tcW w:w="7347" w:type="dxa"/>
            <w:tcBorders>
              <w:top w:val="nil"/>
              <w:left w:val="nil"/>
              <w:bottom w:val="single" w:sz="4" w:space="0" w:color="auto"/>
              <w:right w:val="single" w:sz="4" w:space="0" w:color="auto"/>
            </w:tcBorders>
            <w:shd w:val="clear" w:color="auto" w:fill="auto"/>
            <w:hideMark/>
          </w:tcPr>
          <w:p w14:paraId="64555438" w14:textId="77777777" w:rsidR="005D456B" w:rsidRPr="00DF7E5F" w:rsidRDefault="005D456B" w:rsidP="005D456B">
            <w:pPr>
              <w:spacing w:before="60" w:after="60" w:line="240" w:lineRule="auto"/>
              <w:rPr>
                <w:bCs/>
                <w:noProof/>
                <w:sz w:val="20"/>
              </w:rPr>
            </w:pPr>
            <w:r w:rsidRPr="00DF7E5F">
              <w:rPr>
                <w:bCs/>
                <w:noProof/>
                <w:sz w:val="20"/>
              </w:rPr>
              <w:t>no kaučuka hidrohlorīda, biezāki par 0,05 mm</w:t>
            </w:r>
          </w:p>
        </w:tc>
        <w:tc>
          <w:tcPr>
            <w:tcW w:w="1583" w:type="dxa"/>
            <w:tcBorders>
              <w:top w:val="nil"/>
              <w:left w:val="nil"/>
              <w:bottom w:val="single" w:sz="4" w:space="0" w:color="auto"/>
              <w:right w:val="single" w:sz="4" w:space="0" w:color="auto"/>
            </w:tcBorders>
            <w:shd w:val="clear" w:color="auto" w:fill="auto"/>
            <w:hideMark/>
          </w:tcPr>
          <w:p w14:paraId="6455543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43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43B" w14:textId="77777777" w:rsidR="005D456B" w:rsidRPr="00DF7E5F" w:rsidRDefault="005D456B" w:rsidP="005D456B">
            <w:pPr>
              <w:spacing w:before="60" w:after="60" w:line="240" w:lineRule="auto"/>
              <w:rPr>
                <w:bCs/>
                <w:noProof/>
                <w:color w:val="000000"/>
                <w:sz w:val="20"/>
              </w:rPr>
            </w:pPr>
          </w:p>
        </w:tc>
      </w:tr>
      <w:tr w:rsidR="005D456B" w:rsidRPr="00DF7E5F" w14:paraId="6455544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43D" w14:textId="77777777" w:rsidR="005D456B" w:rsidRPr="00DF7E5F" w:rsidRDefault="005D456B" w:rsidP="005D456B">
            <w:pPr>
              <w:spacing w:before="60" w:after="60" w:line="240" w:lineRule="auto"/>
              <w:rPr>
                <w:bCs/>
                <w:noProof/>
                <w:sz w:val="20"/>
              </w:rPr>
            </w:pPr>
            <w:r w:rsidRPr="00DF7E5F">
              <w:rPr>
                <w:bCs/>
                <w:noProof/>
                <w:sz w:val="20"/>
              </w:rPr>
              <w:t>3921.90.78</w:t>
            </w:r>
          </w:p>
        </w:tc>
        <w:tc>
          <w:tcPr>
            <w:tcW w:w="7347" w:type="dxa"/>
            <w:tcBorders>
              <w:top w:val="nil"/>
              <w:left w:val="nil"/>
              <w:bottom w:val="single" w:sz="4" w:space="0" w:color="auto"/>
              <w:right w:val="single" w:sz="4" w:space="0" w:color="auto"/>
            </w:tcBorders>
            <w:shd w:val="clear" w:color="auto" w:fill="auto"/>
            <w:hideMark/>
          </w:tcPr>
          <w:p w14:paraId="6455543E" w14:textId="77777777" w:rsidR="005D456B" w:rsidRPr="00DF7E5F" w:rsidRDefault="005D456B" w:rsidP="005D456B">
            <w:pPr>
              <w:spacing w:before="60" w:after="60" w:line="240" w:lineRule="auto"/>
              <w:rPr>
                <w:bCs/>
                <w:noProof/>
                <w:sz w:val="20"/>
              </w:rPr>
            </w:pPr>
            <w:r w:rsidRPr="00DF7E5F">
              <w:rPr>
                <w:bCs/>
                <w:noProof/>
                <w:sz w:val="20"/>
              </w:rPr>
              <w:t>no citādiem mākslīgajiem sveķiem</w:t>
            </w:r>
          </w:p>
        </w:tc>
        <w:tc>
          <w:tcPr>
            <w:tcW w:w="1583" w:type="dxa"/>
            <w:tcBorders>
              <w:top w:val="nil"/>
              <w:left w:val="nil"/>
              <w:bottom w:val="single" w:sz="4" w:space="0" w:color="auto"/>
              <w:right w:val="single" w:sz="4" w:space="0" w:color="auto"/>
            </w:tcBorders>
            <w:shd w:val="clear" w:color="auto" w:fill="auto"/>
            <w:hideMark/>
          </w:tcPr>
          <w:p w14:paraId="6455543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44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441" w14:textId="77777777" w:rsidR="005D456B" w:rsidRPr="00DF7E5F" w:rsidRDefault="005D456B" w:rsidP="005D456B">
            <w:pPr>
              <w:spacing w:before="60" w:after="60" w:line="240" w:lineRule="auto"/>
              <w:rPr>
                <w:bCs/>
                <w:noProof/>
                <w:color w:val="000000"/>
                <w:sz w:val="20"/>
              </w:rPr>
            </w:pPr>
          </w:p>
        </w:tc>
      </w:tr>
      <w:tr w:rsidR="005D456B" w:rsidRPr="00DF7E5F" w14:paraId="6455544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443" w14:textId="77777777" w:rsidR="005D456B" w:rsidRPr="00DF7E5F" w:rsidRDefault="005D456B" w:rsidP="005D456B">
            <w:pPr>
              <w:spacing w:before="60" w:after="60" w:line="240" w:lineRule="auto"/>
              <w:rPr>
                <w:bCs/>
                <w:noProof/>
                <w:sz w:val="20"/>
              </w:rPr>
            </w:pPr>
            <w:r w:rsidRPr="00DF7E5F">
              <w:rPr>
                <w:bCs/>
                <w:noProof/>
                <w:sz w:val="20"/>
              </w:rPr>
              <w:t>3921.90.90</w:t>
            </w:r>
          </w:p>
        </w:tc>
        <w:tc>
          <w:tcPr>
            <w:tcW w:w="7347" w:type="dxa"/>
            <w:tcBorders>
              <w:top w:val="nil"/>
              <w:left w:val="nil"/>
              <w:bottom w:val="single" w:sz="4" w:space="0" w:color="auto"/>
              <w:right w:val="single" w:sz="4" w:space="0" w:color="auto"/>
            </w:tcBorders>
            <w:shd w:val="clear" w:color="auto" w:fill="auto"/>
            <w:hideMark/>
          </w:tcPr>
          <w:p w14:paraId="6455544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44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44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447" w14:textId="77777777" w:rsidR="005D456B" w:rsidRPr="00DF7E5F" w:rsidRDefault="005D456B" w:rsidP="005D456B">
            <w:pPr>
              <w:spacing w:before="60" w:after="60" w:line="240" w:lineRule="auto"/>
              <w:rPr>
                <w:bCs/>
                <w:noProof/>
                <w:color w:val="000000"/>
                <w:sz w:val="20"/>
              </w:rPr>
            </w:pPr>
          </w:p>
        </w:tc>
      </w:tr>
      <w:tr w:rsidR="005D456B" w:rsidRPr="00DF7E5F" w14:paraId="6455544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449" w14:textId="77777777" w:rsidR="005D456B" w:rsidRPr="00DF7E5F" w:rsidRDefault="005D456B" w:rsidP="005D456B">
            <w:pPr>
              <w:spacing w:before="60" w:after="60" w:line="240" w:lineRule="auto"/>
              <w:rPr>
                <w:bCs/>
                <w:noProof/>
                <w:sz w:val="20"/>
              </w:rPr>
            </w:pPr>
            <w:r w:rsidRPr="00DF7E5F">
              <w:rPr>
                <w:bCs/>
                <w:noProof/>
                <w:sz w:val="20"/>
              </w:rPr>
              <w:t>39.22</w:t>
            </w:r>
          </w:p>
        </w:tc>
        <w:tc>
          <w:tcPr>
            <w:tcW w:w="7347" w:type="dxa"/>
            <w:tcBorders>
              <w:top w:val="nil"/>
              <w:left w:val="nil"/>
              <w:bottom w:val="single" w:sz="4" w:space="0" w:color="auto"/>
              <w:right w:val="single" w:sz="4" w:space="0" w:color="auto"/>
            </w:tcBorders>
            <w:shd w:val="clear" w:color="auto" w:fill="auto"/>
            <w:hideMark/>
          </w:tcPr>
          <w:p w14:paraId="6455544A" w14:textId="77777777" w:rsidR="005D456B" w:rsidRPr="00DF7E5F" w:rsidRDefault="005D456B" w:rsidP="005D456B">
            <w:pPr>
              <w:spacing w:before="60" w:after="60" w:line="240" w:lineRule="auto"/>
              <w:rPr>
                <w:bCs/>
                <w:noProof/>
                <w:sz w:val="20"/>
              </w:rPr>
            </w:pPr>
            <w:r w:rsidRPr="00DF7E5F">
              <w:rPr>
                <w:bCs/>
                <w:noProof/>
                <w:sz w:val="20"/>
              </w:rPr>
              <w:t>Plastmasas vannas, dušas, izlietnes, bidē, klozeta podi, riņķi un vāki, skalojamās kastes un tamlīdzīgi sanitārtehnikas izstrādājumi:</w:t>
            </w:r>
          </w:p>
        </w:tc>
        <w:tc>
          <w:tcPr>
            <w:tcW w:w="1583" w:type="dxa"/>
            <w:tcBorders>
              <w:top w:val="nil"/>
              <w:left w:val="nil"/>
              <w:bottom w:val="single" w:sz="4" w:space="0" w:color="auto"/>
              <w:right w:val="single" w:sz="4" w:space="0" w:color="auto"/>
            </w:tcBorders>
            <w:shd w:val="clear" w:color="auto" w:fill="auto"/>
            <w:hideMark/>
          </w:tcPr>
          <w:p w14:paraId="6455544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44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44D" w14:textId="77777777" w:rsidR="005D456B" w:rsidRPr="00DF7E5F" w:rsidRDefault="005D456B" w:rsidP="005D456B">
            <w:pPr>
              <w:spacing w:before="60" w:after="60" w:line="240" w:lineRule="auto"/>
              <w:rPr>
                <w:bCs/>
                <w:noProof/>
                <w:color w:val="000000"/>
                <w:sz w:val="20"/>
              </w:rPr>
            </w:pPr>
          </w:p>
        </w:tc>
      </w:tr>
      <w:tr w:rsidR="005D456B" w:rsidRPr="00DF7E5F" w14:paraId="6455545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44F" w14:textId="77777777" w:rsidR="005D456B" w:rsidRPr="00DF7E5F" w:rsidRDefault="005D456B" w:rsidP="005D456B">
            <w:pPr>
              <w:spacing w:before="60" w:after="60" w:line="240" w:lineRule="auto"/>
              <w:rPr>
                <w:bCs/>
                <w:noProof/>
                <w:sz w:val="20"/>
              </w:rPr>
            </w:pPr>
            <w:r w:rsidRPr="00DF7E5F">
              <w:rPr>
                <w:bCs/>
                <w:noProof/>
                <w:sz w:val="20"/>
              </w:rPr>
              <w:t>3922.10</w:t>
            </w:r>
          </w:p>
        </w:tc>
        <w:tc>
          <w:tcPr>
            <w:tcW w:w="7347" w:type="dxa"/>
            <w:tcBorders>
              <w:top w:val="nil"/>
              <w:left w:val="nil"/>
              <w:bottom w:val="single" w:sz="4" w:space="0" w:color="auto"/>
              <w:right w:val="single" w:sz="4" w:space="0" w:color="auto"/>
            </w:tcBorders>
            <w:shd w:val="clear" w:color="auto" w:fill="auto"/>
            <w:hideMark/>
          </w:tcPr>
          <w:p w14:paraId="64555450" w14:textId="77777777" w:rsidR="005D456B" w:rsidRPr="00DF7E5F" w:rsidRDefault="005D456B" w:rsidP="005D456B">
            <w:pPr>
              <w:spacing w:before="60" w:after="60" w:line="240" w:lineRule="auto"/>
              <w:rPr>
                <w:bCs/>
                <w:noProof/>
                <w:sz w:val="20"/>
              </w:rPr>
            </w:pPr>
            <w:r w:rsidRPr="00DF7E5F">
              <w:rPr>
                <w:bCs/>
                <w:noProof/>
                <w:sz w:val="20"/>
              </w:rPr>
              <w:t>vannas, dušas un izlietnes</w:t>
            </w:r>
          </w:p>
        </w:tc>
        <w:tc>
          <w:tcPr>
            <w:tcW w:w="1583" w:type="dxa"/>
            <w:tcBorders>
              <w:top w:val="nil"/>
              <w:left w:val="nil"/>
              <w:bottom w:val="single" w:sz="4" w:space="0" w:color="auto"/>
              <w:right w:val="single" w:sz="4" w:space="0" w:color="auto"/>
            </w:tcBorders>
            <w:shd w:val="clear" w:color="auto" w:fill="auto"/>
            <w:hideMark/>
          </w:tcPr>
          <w:p w14:paraId="6455545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45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453" w14:textId="77777777" w:rsidR="005D456B" w:rsidRPr="00DF7E5F" w:rsidRDefault="005D456B" w:rsidP="005D456B">
            <w:pPr>
              <w:spacing w:before="60" w:after="60" w:line="240" w:lineRule="auto"/>
              <w:rPr>
                <w:bCs/>
                <w:noProof/>
                <w:color w:val="000000"/>
                <w:sz w:val="20"/>
              </w:rPr>
            </w:pPr>
          </w:p>
        </w:tc>
      </w:tr>
      <w:tr w:rsidR="005D456B" w:rsidRPr="00DF7E5F" w14:paraId="6455545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455" w14:textId="77777777" w:rsidR="005D456B" w:rsidRPr="00DF7E5F" w:rsidRDefault="005D456B" w:rsidP="005D456B">
            <w:pPr>
              <w:spacing w:before="60" w:after="60" w:line="240" w:lineRule="auto"/>
              <w:rPr>
                <w:bCs/>
                <w:noProof/>
                <w:sz w:val="20"/>
              </w:rPr>
            </w:pPr>
            <w:r w:rsidRPr="00DF7E5F">
              <w:rPr>
                <w:bCs/>
                <w:noProof/>
                <w:sz w:val="20"/>
              </w:rPr>
              <w:t>3922.20</w:t>
            </w:r>
          </w:p>
        </w:tc>
        <w:tc>
          <w:tcPr>
            <w:tcW w:w="7347" w:type="dxa"/>
            <w:tcBorders>
              <w:top w:val="nil"/>
              <w:left w:val="nil"/>
              <w:bottom w:val="single" w:sz="4" w:space="0" w:color="auto"/>
              <w:right w:val="single" w:sz="4" w:space="0" w:color="auto"/>
            </w:tcBorders>
            <w:shd w:val="clear" w:color="auto" w:fill="auto"/>
            <w:hideMark/>
          </w:tcPr>
          <w:p w14:paraId="64555456" w14:textId="77777777" w:rsidR="005D456B" w:rsidRPr="00DF7E5F" w:rsidRDefault="005D456B" w:rsidP="005D456B">
            <w:pPr>
              <w:spacing w:before="60" w:after="60" w:line="240" w:lineRule="auto"/>
              <w:rPr>
                <w:bCs/>
                <w:noProof/>
                <w:sz w:val="20"/>
              </w:rPr>
            </w:pPr>
            <w:r w:rsidRPr="00DF7E5F">
              <w:rPr>
                <w:bCs/>
                <w:noProof/>
                <w:sz w:val="20"/>
              </w:rPr>
              <w:t>klozeta riņķi un vāki</w:t>
            </w:r>
          </w:p>
        </w:tc>
        <w:tc>
          <w:tcPr>
            <w:tcW w:w="1583" w:type="dxa"/>
            <w:tcBorders>
              <w:top w:val="nil"/>
              <w:left w:val="nil"/>
              <w:bottom w:val="single" w:sz="4" w:space="0" w:color="auto"/>
              <w:right w:val="single" w:sz="4" w:space="0" w:color="auto"/>
            </w:tcBorders>
            <w:shd w:val="clear" w:color="auto" w:fill="auto"/>
            <w:hideMark/>
          </w:tcPr>
          <w:p w14:paraId="6455545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45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459" w14:textId="77777777" w:rsidR="005D456B" w:rsidRPr="00DF7E5F" w:rsidRDefault="005D456B" w:rsidP="005D456B">
            <w:pPr>
              <w:spacing w:before="60" w:after="60" w:line="240" w:lineRule="auto"/>
              <w:rPr>
                <w:bCs/>
                <w:noProof/>
                <w:color w:val="000000"/>
                <w:sz w:val="20"/>
              </w:rPr>
            </w:pPr>
          </w:p>
        </w:tc>
      </w:tr>
      <w:tr w:rsidR="005D456B" w:rsidRPr="00DF7E5F" w14:paraId="6455546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45B" w14:textId="77777777" w:rsidR="005D456B" w:rsidRPr="00DF7E5F" w:rsidRDefault="005D456B" w:rsidP="005D456B">
            <w:pPr>
              <w:spacing w:before="60" w:after="60" w:line="240" w:lineRule="auto"/>
              <w:rPr>
                <w:bCs/>
                <w:noProof/>
                <w:sz w:val="20"/>
              </w:rPr>
            </w:pPr>
            <w:r w:rsidRPr="00DF7E5F">
              <w:rPr>
                <w:bCs/>
                <w:noProof/>
                <w:sz w:val="20"/>
              </w:rPr>
              <w:t>3922.90</w:t>
            </w:r>
          </w:p>
        </w:tc>
        <w:tc>
          <w:tcPr>
            <w:tcW w:w="7347" w:type="dxa"/>
            <w:tcBorders>
              <w:top w:val="nil"/>
              <w:left w:val="nil"/>
              <w:bottom w:val="single" w:sz="4" w:space="0" w:color="auto"/>
              <w:right w:val="single" w:sz="4" w:space="0" w:color="auto"/>
            </w:tcBorders>
            <w:shd w:val="clear" w:color="auto" w:fill="auto"/>
            <w:hideMark/>
          </w:tcPr>
          <w:p w14:paraId="6455545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45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45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45F" w14:textId="77777777" w:rsidR="005D456B" w:rsidRPr="00DF7E5F" w:rsidRDefault="005D456B" w:rsidP="005D456B">
            <w:pPr>
              <w:spacing w:before="60" w:after="60" w:line="240" w:lineRule="auto"/>
              <w:rPr>
                <w:bCs/>
                <w:noProof/>
                <w:color w:val="000000"/>
                <w:sz w:val="20"/>
              </w:rPr>
            </w:pPr>
          </w:p>
        </w:tc>
      </w:tr>
      <w:tr w:rsidR="005D456B" w:rsidRPr="00DF7E5F" w14:paraId="6455546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461" w14:textId="77777777" w:rsidR="005D456B" w:rsidRPr="00DF7E5F" w:rsidRDefault="005D456B" w:rsidP="005D456B">
            <w:pPr>
              <w:spacing w:before="60" w:after="60" w:line="240" w:lineRule="auto"/>
              <w:rPr>
                <w:bCs/>
                <w:noProof/>
                <w:sz w:val="20"/>
              </w:rPr>
            </w:pPr>
            <w:r w:rsidRPr="00DF7E5F">
              <w:rPr>
                <w:bCs/>
                <w:noProof/>
                <w:sz w:val="20"/>
              </w:rPr>
              <w:t>3922.90.10</w:t>
            </w:r>
          </w:p>
        </w:tc>
        <w:tc>
          <w:tcPr>
            <w:tcW w:w="7347" w:type="dxa"/>
            <w:tcBorders>
              <w:top w:val="nil"/>
              <w:left w:val="nil"/>
              <w:bottom w:val="single" w:sz="4" w:space="0" w:color="auto"/>
              <w:right w:val="single" w:sz="4" w:space="0" w:color="auto"/>
            </w:tcBorders>
            <w:shd w:val="clear" w:color="auto" w:fill="auto"/>
            <w:hideMark/>
          </w:tcPr>
          <w:p w14:paraId="64555462" w14:textId="77777777" w:rsidR="005D456B" w:rsidRPr="00DF7E5F" w:rsidRDefault="005D456B" w:rsidP="005D456B">
            <w:pPr>
              <w:spacing w:before="60" w:after="60" w:line="240" w:lineRule="auto"/>
              <w:rPr>
                <w:bCs/>
                <w:noProof/>
                <w:sz w:val="20"/>
              </w:rPr>
            </w:pPr>
            <w:r w:rsidRPr="00DF7E5F">
              <w:rPr>
                <w:bCs/>
                <w:noProof/>
                <w:sz w:val="20"/>
              </w:rPr>
              <w:t>pārvietojamas plastmasas tualetes, kuru svars nepārsniedz 5 kg un noņemamas savākšanas tvertnes tilpums nepārsniedz 20 l</w:t>
            </w:r>
          </w:p>
        </w:tc>
        <w:tc>
          <w:tcPr>
            <w:tcW w:w="1583" w:type="dxa"/>
            <w:tcBorders>
              <w:top w:val="nil"/>
              <w:left w:val="nil"/>
              <w:bottom w:val="single" w:sz="4" w:space="0" w:color="auto"/>
              <w:right w:val="single" w:sz="4" w:space="0" w:color="auto"/>
            </w:tcBorders>
            <w:shd w:val="clear" w:color="auto" w:fill="auto"/>
            <w:hideMark/>
          </w:tcPr>
          <w:p w14:paraId="6455546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46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465" w14:textId="77777777" w:rsidR="005D456B" w:rsidRPr="00DF7E5F" w:rsidRDefault="005D456B" w:rsidP="005D456B">
            <w:pPr>
              <w:spacing w:before="60" w:after="60" w:line="240" w:lineRule="auto"/>
              <w:rPr>
                <w:bCs/>
                <w:noProof/>
                <w:color w:val="000000"/>
                <w:sz w:val="20"/>
              </w:rPr>
            </w:pPr>
          </w:p>
        </w:tc>
      </w:tr>
      <w:tr w:rsidR="005D456B" w:rsidRPr="00DF7E5F" w14:paraId="6455546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467" w14:textId="77777777" w:rsidR="005D456B" w:rsidRPr="00DF7E5F" w:rsidRDefault="005D456B" w:rsidP="005D456B">
            <w:pPr>
              <w:spacing w:before="60" w:after="60" w:line="240" w:lineRule="auto"/>
              <w:rPr>
                <w:bCs/>
                <w:noProof/>
                <w:sz w:val="20"/>
              </w:rPr>
            </w:pPr>
            <w:r w:rsidRPr="00DF7E5F">
              <w:rPr>
                <w:bCs/>
                <w:noProof/>
                <w:sz w:val="20"/>
              </w:rPr>
              <w:t>3922.90.90</w:t>
            </w:r>
          </w:p>
        </w:tc>
        <w:tc>
          <w:tcPr>
            <w:tcW w:w="7347" w:type="dxa"/>
            <w:tcBorders>
              <w:top w:val="nil"/>
              <w:left w:val="nil"/>
              <w:bottom w:val="single" w:sz="4" w:space="0" w:color="auto"/>
              <w:right w:val="single" w:sz="4" w:space="0" w:color="auto"/>
            </w:tcBorders>
            <w:shd w:val="clear" w:color="auto" w:fill="auto"/>
            <w:hideMark/>
          </w:tcPr>
          <w:p w14:paraId="6455546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46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46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46B" w14:textId="77777777" w:rsidR="005D456B" w:rsidRPr="00DF7E5F" w:rsidRDefault="005D456B" w:rsidP="005D456B">
            <w:pPr>
              <w:spacing w:before="60" w:after="60" w:line="240" w:lineRule="auto"/>
              <w:rPr>
                <w:bCs/>
                <w:noProof/>
                <w:color w:val="000000"/>
                <w:sz w:val="20"/>
              </w:rPr>
            </w:pPr>
          </w:p>
        </w:tc>
      </w:tr>
      <w:tr w:rsidR="005D456B" w:rsidRPr="00DF7E5F" w14:paraId="6455547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46D" w14:textId="77777777" w:rsidR="005D456B" w:rsidRPr="00DF7E5F" w:rsidRDefault="005D456B" w:rsidP="005D456B">
            <w:pPr>
              <w:spacing w:before="60" w:after="60" w:line="240" w:lineRule="auto"/>
              <w:rPr>
                <w:bCs/>
                <w:noProof/>
                <w:sz w:val="20"/>
              </w:rPr>
            </w:pPr>
            <w:r w:rsidRPr="00DF7E5F">
              <w:rPr>
                <w:bCs/>
                <w:noProof/>
                <w:sz w:val="20"/>
              </w:rPr>
              <w:t>39.23</w:t>
            </w:r>
          </w:p>
        </w:tc>
        <w:tc>
          <w:tcPr>
            <w:tcW w:w="7347" w:type="dxa"/>
            <w:tcBorders>
              <w:top w:val="nil"/>
              <w:left w:val="nil"/>
              <w:bottom w:val="single" w:sz="4" w:space="0" w:color="auto"/>
              <w:right w:val="single" w:sz="4" w:space="0" w:color="auto"/>
            </w:tcBorders>
            <w:shd w:val="clear" w:color="auto" w:fill="auto"/>
            <w:hideMark/>
          </w:tcPr>
          <w:p w14:paraId="6455546E" w14:textId="77777777" w:rsidR="005D456B" w:rsidRPr="00DF7E5F" w:rsidRDefault="005D456B" w:rsidP="005D456B">
            <w:pPr>
              <w:spacing w:before="60" w:after="60" w:line="240" w:lineRule="auto"/>
              <w:rPr>
                <w:bCs/>
                <w:noProof/>
                <w:sz w:val="20"/>
              </w:rPr>
            </w:pPr>
            <w:r w:rsidRPr="00DF7E5F">
              <w:rPr>
                <w:bCs/>
                <w:noProof/>
                <w:sz w:val="20"/>
              </w:rPr>
              <w:t>Plastmasas izstrādājumi preču pārvadāšanai un iepakošanai; plastmasas aizbāžņi, vāki, vāciņi un citādi izstrādājumi aizvākošanai:</w:t>
            </w:r>
          </w:p>
        </w:tc>
        <w:tc>
          <w:tcPr>
            <w:tcW w:w="1583" w:type="dxa"/>
            <w:tcBorders>
              <w:top w:val="nil"/>
              <w:left w:val="nil"/>
              <w:bottom w:val="single" w:sz="4" w:space="0" w:color="auto"/>
              <w:right w:val="single" w:sz="4" w:space="0" w:color="auto"/>
            </w:tcBorders>
            <w:shd w:val="clear" w:color="auto" w:fill="auto"/>
            <w:hideMark/>
          </w:tcPr>
          <w:p w14:paraId="6455546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47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471" w14:textId="77777777" w:rsidR="005D456B" w:rsidRPr="00DF7E5F" w:rsidRDefault="005D456B" w:rsidP="005D456B">
            <w:pPr>
              <w:spacing w:before="60" w:after="60" w:line="240" w:lineRule="auto"/>
              <w:rPr>
                <w:bCs/>
                <w:noProof/>
                <w:color w:val="000000"/>
                <w:sz w:val="20"/>
              </w:rPr>
            </w:pPr>
          </w:p>
        </w:tc>
      </w:tr>
      <w:tr w:rsidR="005D456B" w:rsidRPr="00DF7E5F" w14:paraId="6455547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473" w14:textId="77777777" w:rsidR="005D456B" w:rsidRPr="00DF7E5F" w:rsidRDefault="005D456B" w:rsidP="005D456B">
            <w:pPr>
              <w:spacing w:before="60" w:after="60" w:line="240" w:lineRule="auto"/>
              <w:rPr>
                <w:bCs/>
                <w:noProof/>
                <w:sz w:val="20"/>
              </w:rPr>
            </w:pPr>
            <w:r w:rsidRPr="00DF7E5F">
              <w:rPr>
                <w:bCs/>
                <w:noProof/>
                <w:sz w:val="20"/>
              </w:rPr>
              <w:t>3923.10</w:t>
            </w:r>
          </w:p>
        </w:tc>
        <w:tc>
          <w:tcPr>
            <w:tcW w:w="7347" w:type="dxa"/>
            <w:tcBorders>
              <w:top w:val="nil"/>
              <w:left w:val="nil"/>
              <w:bottom w:val="single" w:sz="4" w:space="0" w:color="auto"/>
              <w:right w:val="single" w:sz="4" w:space="0" w:color="auto"/>
            </w:tcBorders>
            <w:shd w:val="clear" w:color="auto" w:fill="auto"/>
            <w:hideMark/>
          </w:tcPr>
          <w:p w14:paraId="64555474" w14:textId="77777777" w:rsidR="005D456B" w:rsidRPr="00DF7E5F" w:rsidRDefault="005D456B" w:rsidP="005D456B">
            <w:pPr>
              <w:spacing w:before="60" w:after="60" w:line="240" w:lineRule="auto"/>
              <w:rPr>
                <w:bCs/>
                <w:noProof/>
                <w:sz w:val="20"/>
              </w:rPr>
            </w:pPr>
            <w:r w:rsidRPr="00DF7E5F">
              <w:rPr>
                <w:bCs/>
                <w:noProof/>
                <w:sz w:val="20"/>
              </w:rPr>
              <w:t>kārbas, kastes, redeļu kastes un tamlīdzīgi izstrādājumi</w:t>
            </w:r>
          </w:p>
        </w:tc>
        <w:tc>
          <w:tcPr>
            <w:tcW w:w="1583" w:type="dxa"/>
            <w:tcBorders>
              <w:top w:val="nil"/>
              <w:left w:val="nil"/>
              <w:bottom w:val="single" w:sz="4" w:space="0" w:color="auto"/>
              <w:right w:val="single" w:sz="4" w:space="0" w:color="auto"/>
            </w:tcBorders>
            <w:shd w:val="clear" w:color="auto" w:fill="auto"/>
            <w:hideMark/>
          </w:tcPr>
          <w:p w14:paraId="6455547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47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477" w14:textId="77777777" w:rsidR="005D456B" w:rsidRPr="00DF7E5F" w:rsidRDefault="005D456B" w:rsidP="005D456B">
            <w:pPr>
              <w:spacing w:before="60" w:after="60" w:line="240" w:lineRule="auto"/>
              <w:rPr>
                <w:bCs/>
                <w:noProof/>
                <w:color w:val="000000"/>
                <w:sz w:val="20"/>
              </w:rPr>
            </w:pPr>
          </w:p>
        </w:tc>
      </w:tr>
      <w:tr w:rsidR="005D456B" w:rsidRPr="00DF7E5F" w14:paraId="6455547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479"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3923.2</w:t>
            </w:r>
          </w:p>
        </w:tc>
        <w:tc>
          <w:tcPr>
            <w:tcW w:w="7347" w:type="dxa"/>
            <w:tcBorders>
              <w:top w:val="nil"/>
              <w:left w:val="nil"/>
              <w:bottom w:val="single" w:sz="4" w:space="0" w:color="auto"/>
              <w:right w:val="single" w:sz="4" w:space="0" w:color="auto"/>
            </w:tcBorders>
            <w:shd w:val="clear" w:color="auto" w:fill="auto"/>
            <w:hideMark/>
          </w:tcPr>
          <w:p w14:paraId="6455547A" w14:textId="77777777" w:rsidR="005D456B" w:rsidRPr="00DF7E5F" w:rsidRDefault="005D456B" w:rsidP="005D456B">
            <w:pPr>
              <w:spacing w:before="60" w:after="60" w:line="240" w:lineRule="auto"/>
              <w:rPr>
                <w:bCs/>
                <w:noProof/>
                <w:sz w:val="20"/>
              </w:rPr>
            </w:pPr>
            <w:r w:rsidRPr="00DF7E5F">
              <w:rPr>
                <w:bCs/>
                <w:noProof/>
                <w:sz w:val="20"/>
              </w:rPr>
              <w:t>maisiņi un kulītes (ieskaitot tūtas):</w:t>
            </w:r>
          </w:p>
        </w:tc>
        <w:tc>
          <w:tcPr>
            <w:tcW w:w="1583" w:type="dxa"/>
            <w:tcBorders>
              <w:top w:val="nil"/>
              <w:left w:val="nil"/>
              <w:bottom w:val="single" w:sz="4" w:space="0" w:color="auto"/>
              <w:right w:val="single" w:sz="4" w:space="0" w:color="auto"/>
            </w:tcBorders>
            <w:shd w:val="clear" w:color="auto" w:fill="auto"/>
            <w:hideMark/>
          </w:tcPr>
          <w:p w14:paraId="6455547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47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47D" w14:textId="77777777" w:rsidR="005D456B" w:rsidRPr="00DF7E5F" w:rsidRDefault="005D456B" w:rsidP="005D456B">
            <w:pPr>
              <w:spacing w:before="60" w:after="60" w:line="240" w:lineRule="auto"/>
              <w:rPr>
                <w:bCs/>
                <w:noProof/>
                <w:color w:val="000000"/>
                <w:sz w:val="20"/>
              </w:rPr>
            </w:pPr>
          </w:p>
        </w:tc>
      </w:tr>
      <w:tr w:rsidR="005D456B" w:rsidRPr="00DF7E5F" w14:paraId="6455548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47F" w14:textId="77777777" w:rsidR="005D456B" w:rsidRPr="00DF7E5F" w:rsidRDefault="005D456B" w:rsidP="005D456B">
            <w:pPr>
              <w:spacing w:before="60" w:after="60" w:line="240" w:lineRule="auto"/>
              <w:rPr>
                <w:bCs/>
                <w:noProof/>
                <w:sz w:val="20"/>
              </w:rPr>
            </w:pPr>
            <w:r w:rsidRPr="00DF7E5F">
              <w:rPr>
                <w:bCs/>
                <w:noProof/>
                <w:sz w:val="20"/>
              </w:rPr>
              <w:t>3923.21</w:t>
            </w:r>
          </w:p>
        </w:tc>
        <w:tc>
          <w:tcPr>
            <w:tcW w:w="7347" w:type="dxa"/>
            <w:tcBorders>
              <w:top w:val="nil"/>
              <w:left w:val="nil"/>
              <w:bottom w:val="single" w:sz="4" w:space="0" w:color="auto"/>
              <w:right w:val="single" w:sz="4" w:space="0" w:color="auto"/>
            </w:tcBorders>
            <w:shd w:val="clear" w:color="auto" w:fill="auto"/>
            <w:hideMark/>
          </w:tcPr>
          <w:p w14:paraId="64555480" w14:textId="77777777" w:rsidR="005D456B" w:rsidRPr="00DF7E5F" w:rsidRDefault="005D456B" w:rsidP="005D456B">
            <w:pPr>
              <w:spacing w:before="60" w:after="60" w:line="240" w:lineRule="auto"/>
              <w:rPr>
                <w:bCs/>
                <w:noProof/>
                <w:sz w:val="20"/>
              </w:rPr>
            </w:pPr>
            <w:r w:rsidRPr="00DF7E5F">
              <w:rPr>
                <w:bCs/>
                <w:noProof/>
                <w:sz w:val="20"/>
              </w:rPr>
              <w:t>no etilēna polimēriem:</w:t>
            </w:r>
          </w:p>
        </w:tc>
        <w:tc>
          <w:tcPr>
            <w:tcW w:w="1583" w:type="dxa"/>
            <w:tcBorders>
              <w:top w:val="nil"/>
              <w:left w:val="nil"/>
              <w:bottom w:val="single" w:sz="4" w:space="0" w:color="auto"/>
              <w:right w:val="single" w:sz="4" w:space="0" w:color="auto"/>
            </w:tcBorders>
            <w:shd w:val="clear" w:color="auto" w:fill="auto"/>
            <w:hideMark/>
          </w:tcPr>
          <w:p w14:paraId="6455548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48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483" w14:textId="77777777" w:rsidR="005D456B" w:rsidRPr="00DF7E5F" w:rsidRDefault="005D456B" w:rsidP="005D456B">
            <w:pPr>
              <w:spacing w:before="60" w:after="60" w:line="240" w:lineRule="auto"/>
              <w:rPr>
                <w:bCs/>
                <w:noProof/>
                <w:color w:val="000000"/>
                <w:sz w:val="20"/>
              </w:rPr>
            </w:pPr>
          </w:p>
        </w:tc>
      </w:tr>
      <w:tr w:rsidR="005D456B" w:rsidRPr="00DF7E5F" w14:paraId="6455548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485" w14:textId="77777777" w:rsidR="005D456B" w:rsidRPr="00DF7E5F" w:rsidRDefault="005D456B" w:rsidP="005D456B">
            <w:pPr>
              <w:spacing w:before="60" w:after="60" w:line="240" w:lineRule="auto"/>
              <w:rPr>
                <w:bCs/>
                <w:noProof/>
                <w:sz w:val="20"/>
              </w:rPr>
            </w:pPr>
            <w:r w:rsidRPr="00DF7E5F">
              <w:rPr>
                <w:bCs/>
                <w:noProof/>
                <w:sz w:val="20"/>
              </w:rPr>
              <w:t>3923.21.07</w:t>
            </w:r>
          </w:p>
        </w:tc>
        <w:tc>
          <w:tcPr>
            <w:tcW w:w="7347" w:type="dxa"/>
            <w:tcBorders>
              <w:top w:val="nil"/>
              <w:left w:val="nil"/>
              <w:bottom w:val="single" w:sz="4" w:space="0" w:color="auto"/>
              <w:right w:val="single" w:sz="4" w:space="0" w:color="auto"/>
            </w:tcBorders>
            <w:shd w:val="clear" w:color="auto" w:fill="auto"/>
            <w:hideMark/>
          </w:tcPr>
          <w:p w14:paraId="64555486" w14:textId="77777777" w:rsidR="005D456B" w:rsidRPr="00DF7E5F" w:rsidRDefault="005D456B" w:rsidP="005D456B">
            <w:pPr>
              <w:spacing w:before="60" w:after="60" w:line="240" w:lineRule="auto"/>
              <w:rPr>
                <w:bCs/>
                <w:noProof/>
                <w:sz w:val="20"/>
              </w:rPr>
            </w:pPr>
            <w:r w:rsidRPr="00DF7E5F">
              <w:rPr>
                <w:bCs/>
                <w:noProof/>
                <w:sz w:val="20"/>
              </w:rPr>
              <w:t>iepirkumu maisiņi, kuru biezums ir 24 mikroni vai vairāk</w:t>
            </w:r>
          </w:p>
        </w:tc>
        <w:tc>
          <w:tcPr>
            <w:tcW w:w="1583" w:type="dxa"/>
            <w:tcBorders>
              <w:top w:val="nil"/>
              <w:left w:val="nil"/>
              <w:bottom w:val="single" w:sz="4" w:space="0" w:color="auto"/>
              <w:right w:val="single" w:sz="4" w:space="0" w:color="auto"/>
            </w:tcBorders>
            <w:shd w:val="clear" w:color="auto" w:fill="auto"/>
            <w:hideMark/>
          </w:tcPr>
          <w:p w14:paraId="6455548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48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489" w14:textId="77777777" w:rsidR="005D456B" w:rsidRPr="00DF7E5F" w:rsidRDefault="005D456B" w:rsidP="005D456B">
            <w:pPr>
              <w:spacing w:before="60" w:after="60" w:line="240" w:lineRule="auto"/>
              <w:rPr>
                <w:bCs/>
                <w:noProof/>
                <w:color w:val="000000"/>
                <w:sz w:val="20"/>
              </w:rPr>
            </w:pPr>
          </w:p>
        </w:tc>
      </w:tr>
      <w:tr w:rsidR="005D456B" w:rsidRPr="00DF7E5F" w14:paraId="6455549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48B" w14:textId="77777777" w:rsidR="005D456B" w:rsidRPr="00DF7E5F" w:rsidRDefault="005D456B" w:rsidP="005D456B">
            <w:pPr>
              <w:spacing w:before="60" w:after="60" w:line="240" w:lineRule="auto"/>
              <w:rPr>
                <w:bCs/>
                <w:noProof/>
                <w:sz w:val="20"/>
              </w:rPr>
            </w:pPr>
            <w:r w:rsidRPr="00DF7E5F">
              <w:rPr>
                <w:bCs/>
                <w:noProof/>
                <w:sz w:val="20"/>
              </w:rPr>
              <w:t>3923.21.17</w:t>
            </w:r>
          </w:p>
        </w:tc>
        <w:tc>
          <w:tcPr>
            <w:tcW w:w="7347" w:type="dxa"/>
            <w:tcBorders>
              <w:top w:val="nil"/>
              <w:left w:val="nil"/>
              <w:bottom w:val="single" w:sz="4" w:space="0" w:color="auto"/>
              <w:right w:val="single" w:sz="4" w:space="0" w:color="auto"/>
            </w:tcBorders>
            <w:shd w:val="clear" w:color="auto" w:fill="auto"/>
            <w:hideMark/>
          </w:tcPr>
          <w:p w14:paraId="6455548C" w14:textId="77777777" w:rsidR="005D456B" w:rsidRPr="00DF7E5F" w:rsidRDefault="005D456B" w:rsidP="005D456B">
            <w:pPr>
              <w:spacing w:before="60" w:after="60" w:line="240" w:lineRule="auto"/>
              <w:rPr>
                <w:bCs/>
                <w:noProof/>
                <w:sz w:val="20"/>
              </w:rPr>
            </w:pPr>
            <w:r w:rsidRPr="00DF7E5F">
              <w:rPr>
                <w:bCs/>
                <w:noProof/>
                <w:sz w:val="20"/>
              </w:rPr>
              <w:t>maisiņi, kuru biezums ir 24 mikroni vai vairāk (izņemot tiešo iepakojumu, rāvējslēdzēja veidā noslēdzamus maisiņus un mājsaimniecības maisiņus, ieskaitot atkritumu maisus un atkritumu tvertņu maisiņus)</w:t>
            </w:r>
          </w:p>
        </w:tc>
        <w:tc>
          <w:tcPr>
            <w:tcW w:w="1583" w:type="dxa"/>
            <w:tcBorders>
              <w:top w:val="nil"/>
              <w:left w:val="nil"/>
              <w:bottom w:val="single" w:sz="4" w:space="0" w:color="auto"/>
              <w:right w:val="single" w:sz="4" w:space="0" w:color="auto"/>
            </w:tcBorders>
            <w:shd w:val="clear" w:color="auto" w:fill="auto"/>
            <w:hideMark/>
          </w:tcPr>
          <w:p w14:paraId="6455548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48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48F" w14:textId="77777777" w:rsidR="005D456B" w:rsidRPr="00DF7E5F" w:rsidRDefault="005D456B" w:rsidP="005D456B">
            <w:pPr>
              <w:spacing w:before="60" w:after="60" w:line="240" w:lineRule="auto"/>
              <w:rPr>
                <w:bCs/>
                <w:noProof/>
                <w:color w:val="000000"/>
                <w:sz w:val="20"/>
              </w:rPr>
            </w:pPr>
          </w:p>
        </w:tc>
      </w:tr>
      <w:tr w:rsidR="005D456B" w:rsidRPr="00DF7E5F" w14:paraId="6455549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491" w14:textId="77777777" w:rsidR="005D456B" w:rsidRPr="00DF7E5F" w:rsidRDefault="005D456B" w:rsidP="005D456B">
            <w:pPr>
              <w:spacing w:before="60" w:after="60" w:line="240" w:lineRule="auto"/>
              <w:rPr>
                <w:bCs/>
                <w:noProof/>
                <w:sz w:val="20"/>
              </w:rPr>
            </w:pPr>
            <w:r w:rsidRPr="00DF7E5F">
              <w:rPr>
                <w:bCs/>
                <w:noProof/>
                <w:sz w:val="20"/>
              </w:rPr>
              <w:t>3923.21.20</w:t>
            </w:r>
          </w:p>
        </w:tc>
        <w:tc>
          <w:tcPr>
            <w:tcW w:w="7347" w:type="dxa"/>
            <w:tcBorders>
              <w:top w:val="nil"/>
              <w:left w:val="nil"/>
              <w:bottom w:val="single" w:sz="4" w:space="0" w:color="auto"/>
              <w:right w:val="single" w:sz="4" w:space="0" w:color="auto"/>
            </w:tcBorders>
            <w:shd w:val="clear" w:color="auto" w:fill="auto"/>
            <w:hideMark/>
          </w:tcPr>
          <w:p w14:paraId="64555492" w14:textId="77777777" w:rsidR="005D456B" w:rsidRPr="00DF7E5F" w:rsidRDefault="005D456B" w:rsidP="005D456B">
            <w:pPr>
              <w:spacing w:before="60" w:after="60" w:line="240" w:lineRule="auto"/>
              <w:rPr>
                <w:bCs/>
                <w:noProof/>
                <w:sz w:val="20"/>
              </w:rPr>
            </w:pPr>
            <w:r w:rsidRPr="00DF7E5F">
              <w:rPr>
                <w:bCs/>
                <w:noProof/>
                <w:sz w:val="20"/>
              </w:rPr>
              <w:t>zema blīvuma polietilēna maisiņi, kuru izmērs nepārsniedz 15 cm x 23 cm, bez atvēruma, ar vienu perforētu malu un noslēdzami ar aukliņu, kas pārklāta ar plastmasu</w:t>
            </w:r>
          </w:p>
        </w:tc>
        <w:tc>
          <w:tcPr>
            <w:tcW w:w="1583" w:type="dxa"/>
            <w:tcBorders>
              <w:top w:val="nil"/>
              <w:left w:val="nil"/>
              <w:bottom w:val="single" w:sz="4" w:space="0" w:color="auto"/>
              <w:right w:val="single" w:sz="4" w:space="0" w:color="auto"/>
            </w:tcBorders>
            <w:shd w:val="clear" w:color="auto" w:fill="auto"/>
            <w:hideMark/>
          </w:tcPr>
          <w:p w14:paraId="6455549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49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495" w14:textId="77777777" w:rsidR="005D456B" w:rsidRPr="00DF7E5F" w:rsidRDefault="005D456B" w:rsidP="005D456B">
            <w:pPr>
              <w:spacing w:before="60" w:after="60" w:line="240" w:lineRule="auto"/>
              <w:rPr>
                <w:bCs/>
                <w:noProof/>
                <w:color w:val="000000"/>
                <w:sz w:val="20"/>
              </w:rPr>
            </w:pPr>
          </w:p>
        </w:tc>
      </w:tr>
      <w:tr w:rsidR="005D456B" w:rsidRPr="00DF7E5F" w14:paraId="6455549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497" w14:textId="77777777" w:rsidR="005D456B" w:rsidRPr="00DF7E5F" w:rsidRDefault="005D456B" w:rsidP="005D456B">
            <w:pPr>
              <w:spacing w:before="60" w:after="60" w:line="240" w:lineRule="auto"/>
              <w:rPr>
                <w:bCs/>
                <w:noProof/>
                <w:sz w:val="20"/>
              </w:rPr>
            </w:pPr>
            <w:r w:rsidRPr="00DF7E5F">
              <w:rPr>
                <w:bCs/>
                <w:noProof/>
                <w:sz w:val="20"/>
              </w:rPr>
              <w:t>3923.21.90</w:t>
            </w:r>
          </w:p>
        </w:tc>
        <w:tc>
          <w:tcPr>
            <w:tcW w:w="7347" w:type="dxa"/>
            <w:tcBorders>
              <w:top w:val="nil"/>
              <w:left w:val="nil"/>
              <w:bottom w:val="single" w:sz="4" w:space="0" w:color="auto"/>
              <w:right w:val="single" w:sz="4" w:space="0" w:color="auto"/>
            </w:tcBorders>
            <w:shd w:val="clear" w:color="auto" w:fill="auto"/>
            <w:hideMark/>
          </w:tcPr>
          <w:p w14:paraId="6455549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49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49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49B" w14:textId="77777777" w:rsidR="005D456B" w:rsidRPr="00DF7E5F" w:rsidRDefault="005D456B" w:rsidP="005D456B">
            <w:pPr>
              <w:spacing w:before="60" w:after="60" w:line="240" w:lineRule="auto"/>
              <w:rPr>
                <w:bCs/>
                <w:noProof/>
                <w:color w:val="000000"/>
                <w:sz w:val="20"/>
              </w:rPr>
            </w:pPr>
          </w:p>
        </w:tc>
      </w:tr>
      <w:tr w:rsidR="005D456B" w:rsidRPr="00DF7E5F" w14:paraId="645554A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49D" w14:textId="77777777" w:rsidR="005D456B" w:rsidRPr="00DF7E5F" w:rsidRDefault="005D456B" w:rsidP="005D456B">
            <w:pPr>
              <w:spacing w:before="60" w:after="60" w:line="240" w:lineRule="auto"/>
              <w:rPr>
                <w:bCs/>
                <w:noProof/>
                <w:sz w:val="20"/>
              </w:rPr>
            </w:pPr>
            <w:r w:rsidRPr="00DF7E5F">
              <w:rPr>
                <w:bCs/>
                <w:noProof/>
                <w:sz w:val="20"/>
              </w:rPr>
              <w:t>3923.29</w:t>
            </w:r>
          </w:p>
        </w:tc>
        <w:tc>
          <w:tcPr>
            <w:tcW w:w="7347" w:type="dxa"/>
            <w:tcBorders>
              <w:top w:val="nil"/>
              <w:left w:val="nil"/>
              <w:bottom w:val="single" w:sz="4" w:space="0" w:color="auto"/>
              <w:right w:val="single" w:sz="4" w:space="0" w:color="auto"/>
            </w:tcBorders>
            <w:shd w:val="clear" w:color="auto" w:fill="auto"/>
            <w:hideMark/>
          </w:tcPr>
          <w:p w14:paraId="6455549E" w14:textId="77777777" w:rsidR="005D456B" w:rsidRPr="00DF7E5F" w:rsidRDefault="005D456B" w:rsidP="005D456B">
            <w:pPr>
              <w:spacing w:before="60" w:after="60" w:line="240" w:lineRule="auto"/>
              <w:rPr>
                <w:bCs/>
                <w:noProof/>
                <w:sz w:val="20"/>
              </w:rPr>
            </w:pPr>
            <w:r w:rsidRPr="00DF7E5F">
              <w:rPr>
                <w:bCs/>
                <w:noProof/>
                <w:sz w:val="20"/>
              </w:rPr>
              <w:t>no citām plastmasām:</w:t>
            </w:r>
          </w:p>
        </w:tc>
        <w:tc>
          <w:tcPr>
            <w:tcW w:w="1583" w:type="dxa"/>
            <w:tcBorders>
              <w:top w:val="nil"/>
              <w:left w:val="nil"/>
              <w:bottom w:val="single" w:sz="4" w:space="0" w:color="auto"/>
              <w:right w:val="single" w:sz="4" w:space="0" w:color="auto"/>
            </w:tcBorders>
            <w:shd w:val="clear" w:color="auto" w:fill="auto"/>
            <w:hideMark/>
          </w:tcPr>
          <w:p w14:paraId="6455549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4A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4A1" w14:textId="77777777" w:rsidR="005D456B" w:rsidRPr="00DF7E5F" w:rsidRDefault="005D456B" w:rsidP="005D456B">
            <w:pPr>
              <w:spacing w:before="60" w:after="60" w:line="240" w:lineRule="auto"/>
              <w:rPr>
                <w:bCs/>
                <w:noProof/>
                <w:color w:val="000000"/>
                <w:sz w:val="20"/>
              </w:rPr>
            </w:pPr>
          </w:p>
        </w:tc>
      </w:tr>
      <w:tr w:rsidR="005D456B" w:rsidRPr="00DF7E5F" w14:paraId="645554A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4A3" w14:textId="77777777" w:rsidR="005D456B" w:rsidRPr="00DF7E5F" w:rsidRDefault="005D456B" w:rsidP="005D456B">
            <w:pPr>
              <w:spacing w:before="60" w:after="60" w:line="240" w:lineRule="auto"/>
              <w:rPr>
                <w:bCs/>
                <w:noProof/>
                <w:sz w:val="20"/>
              </w:rPr>
            </w:pPr>
            <w:r w:rsidRPr="00DF7E5F">
              <w:rPr>
                <w:bCs/>
                <w:noProof/>
                <w:sz w:val="20"/>
              </w:rPr>
              <w:t>3923.29.40</w:t>
            </w:r>
          </w:p>
        </w:tc>
        <w:tc>
          <w:tcPr>
            <w:tcW w:w="7347" w:type="dxa"/>
            <w:tcBorders>
              <w:top w:val="nil"/>
              <w:left w:val="nil"/>
              <w:bottom w:val="single" w:sz="4" w:space="0" w:color="auto"/>
              <w:right w:val="single" w:sz="4" w:space="0" w:color="auto"/>
            </w:tcBorders>
            <w:shd w:val="clear" w:color="auto" w:fill="auto"/>
            <w:hideMark/>
          </w:tcPr>
          <w:p w14:paraId="645554A4" w14:textId="77777777" w:rsidR="005D456B" w:rsidRPr="00DF7E5F" w:rsidRDefault="005D456B" w:rsidP="005D456B">
            <w:pPr>
              <w:spacing w:before="60" w:after="60" w:line="240" w:lineRule="auto"/>
              <w:rPr>
                <w:bCs/>
                <w:noProof/>
                <w:sz w:val="20"/>
              </w:rPr>
            </w:pPr>
            <w:r w:rsidRPr="00DF7E5F">
              <w:rPr>
                <w:bCs/>
                <w:noProof/>
                <w:sz w:val="20"/>
              </w:rPr>
              <w:t>iepirkumu maisiņi no citādiem termoplastiskiem materiāliem, kuru biezums ir 24 mikroni vai vairāk</w:t>
            </w:r>
          </w:p>
        </w:tc>
        <w:tc>
          <w:tcPr>
            <w:tcW w:w="1583" w:type="dxa"/>
            <w:tcBorders>
              <w:top w:val="nil"/>
              <w:left w:val="nil"/>
              <w:bottom w:val="single" w:sz="4" w:space="0" w:color="auto"/>
              <w:right w:val="single" w:sz="4" w:space="0" w:color="auto"/>
            </w:tcBorders>
            <w:shd w:val="clear" w:color="auto" w:fill="auto"/>
            <w:hideMark/>
          </w:tcPr>
          <w:p w14:paraId="645554A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4A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4A7" w14:textId="77777777" w:rsidR="005D456B" w:rsidRPr="00DF7E5F" w:rsidRDefault="005D456B" w:rsidP="005D456B">
            <w:pPr>
              <w:spacing w:before="60" w:after="60" w:line="240" w:lineRule="auto"/>
              <w:rPr>
                <w:bCs/>
                <w:noProof/>
                <w:color w:val="000000"/>
                <w:sz w:val="20"/>
              </w:rPr>
            </w:pPr>
          </w:p>
        </w:tc>
      </w:tr>
      <w:tr w:rsidR="005D456B" w:rsidRPr="00DF7E5F" w14:paraId="645554A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4A9" w14:textId="77777777" w:rsidR="005D456B" w:rsidRPr="00DF7E5F" w:rsidRDefault="005D456B" w:rsidP="005D456B">
            <w:pPr>
              <w:spacing w:before="60" w:after="60" w:line="240" w:lineRule="auto"/>
              <w:rPr>
                <w:bCs/>
                <w:noProof/>
                <w:sz w:val="20"/>
              </w:rPr>
            </w:pPr>
            <w:r w:rsidRPr="00DF7E5F">
              <w:rPr>
                <w:bCs/>
                <w:noProof/>
                <w:sz w:val="20"/>
              </w:rPr>
              <w:t>3923.29.50</w:t>
            </w:r>
          </w:p>
        </w:tc>
        <w:tc>
          <w:tcPr>
            <w:tcW w:w="7347" w:type="dxa"/>
            <w:tcBorders>
              <w:top w:val="nil"/>
              <w:left w:val="nil"/>
              <w:bottom w:val="single" w:sz="4" w:space="0" w:color="auto"/>
              <w:right w:val="single" w:sz="4" w:space="0" w:color="auto"/>
            </w:tcBorders>
            <w:shd w:val="clear" w:color="auto" w:fill="auto"/>
            <w:hideMark/>
          </w:tcPr>
          <w:p w14:paraId="645554AA" w14:textId="77777777" w:rsidR="005D456B" w:rsidRPr="00DF7E5F" w:rsidRDefault="005D456B" w:rsidP="005D456B">
            <w:pPr>
              <w:spacing w:before="60" w:after="60" w:line="240" w:lineRule="auto"/>
              <w:rPr>
                <w:bCs/>
                <w:noProof/>
                <w:sz w:val="20"/>
              </w:rPr>
            </w:pPr>
            <w:r w:rsidRPr="00DF7E5F">
              <w:rPr>
                <w:bCs/>
                <w:noProof/>
                <w:sz w:val="20"/>
              </w:rPr>
              <w:t>maisiņi no citādiem termoplastiskiem materiāliem, kuru biezums ir 24 mikroni vai vairāk (izņemot tiešo iepakojumu, rāvējslēdzēja veidā noslēdzamus maisiņus un mājsaimniecības maisiņus, ieskaitot atkritumu maisus un atkritumu tvertņu maisiņus)</w:t>
            </w:r>
          </w:p>
        </w:tc>
        <w:tc>
          <w:tcPr>
            <w:tcW w:w="1583" w:type="dxa"/>
            <w:tcBorders>
              <w:top w:val="nil"/>
              <w:left w:val="nil"/>
              <w:bottom w:val="single" w:sz="4" w:space="0" w:color="auto"/>
              <w:right w:val="single" w:sz="4" w:space="0" w:color="auto"/>
            </w:tcBorders>
            <w:shd w:val="clear" w:color="auto" w:fill="auto"/>
            <w:hideMark/>
          </w:tcPr>
          <w:p w14:paraId="645554A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4A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4AD" w14:textId="77777777" w:rsidR="005D456B" w:rsidRPr="00DF7E5F" w:rsidRDefault="005D456B" w:rsidP="005D456B">
            <w:pPr>
              <w:spacing w:before="60" w:after="60" w:line="240" w:lineRule="auto"/>
              <w:rPr>
                <w:bCs/>
                <w:noProof/>
                <w:color w:val="000000"/>
                <w:sz w:val="20"/>
              </w:rPr>
            </w:pPr>
          </w:p>
        </w:tc>
      </w:tr>
      <w:tr w:rsidR="005D456B" w:rsidRPr="00DF7E5F" w14:paraId="645554B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4AF" w14:textId="77777777" w:rsidR="005D456B" w:rsidRPr="00DF7E5F" w:rsidRDefault="005D456B" w:rsidP="005D456B">
            <w:pPr>
              <w:spacing w:before="60" w:after="60" w:line="240" w:lineRule="auto"/>
              <w:rPr>
                <w:bCs/>
                <w:noProof/>
                <w:sz w:val="20"/>
              </w:rPr>
            </w:pPr>
            <w:r w:rsidRPr="00DF7E5F">
              <w:rPr>
                <w:bCs/>
                <w:noProof/>
                <w:sz w:val="20"/>
              </w:rPr>
              <w:t>3923.29.90</w:t>
            </w:r>
          </w:p>
        </w:tc>
        <w:tc>
          <w:tcPr>
            <w:tcW w:w="7347" w:type="dxa"/>
            <w:tcBorders>
              <w:top w:val="nil"/>
              <w:left w:val="nil"/>
              <w:bottom w:val="single" w:sz="4" w:space="0" w:color="auto"/>
              <w:right w:val="single" w:sz="4" w:space="0" w:color="auto"/>
            </w:tcBorders>
            <w:shd w:val="clear" w:color="auto" w:fill="auto"/>
            <w:hideMark/>
          </w:tcPr>
          <w:p w14:paraId="645554B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4B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4B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4B3" w14:textId="77777777" w:rsidR="005D456B" w:rsidRPr="00DF7E5F" w:rsidRDefault="005D456B" w:rsidP="005D456B">
            <w:pPr>
              <w:spacing w:before="60" w:after="60" w:line="240" w:lineRule="auto"/>
              <w:rPr>
                <w:bCs/>
                <w:noProof/>
                <w:color w:val="000000"/>
                <w:sz w:val="20"/>
              </w:rPr>
            </w:pPr>
          </w:p>
        </w:tc>
      </w:tr>
      <w:tr w:rsidR="005D456B" w:rsidRPr="00DF7E5F" w14:paraId="645554B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4B5" w14:textId="77777777" w:rsidR="005D456B" w:rsidRPr="00DF7E5F" w:rsidRDefault="005D456B" w:rsidP="005D456B">
            <w:pPr>
              <w:spacing w:before="60" w:after="60" w:line="240" w:lineRule="auto"/>
              <w:rPr>
                <w:bCs/>
                <w:noProof/>
                <w:sz w:val="20"/>
              </w:rPr>
            </w:pPr>
            <w:r w:rsidRPr="00DF7E5F">
              <w:rPr>
                <w:bCs/>
                <w:noProof/>
                <w:sz w:val="20"/>
              </w:rPr>
              <w:t>3923.30</w:t>
            </w:r>
          </w:p>
        </w:tc>
        <w:tc>
          <w:tcPr>
            <w:tcW w:w="7347" w:type="dxa"/>
            <w:tcBorders>
              <w:top w:val="nil"/>
              <w:left w:val="nil"/>
              <w:bottom w:val="single" w:sz="4" w:space="0" w:color="auto"/>
              <w:right w:val="single" w:sz="4" w:space="0" w:color="auto"/>
            </w:tcBorders>
            <w:shd w:val="clear" w:color="auto" w:fill="auto"/>
            <w:hideMark/>
          </w:tcPr>
          <w:p w14:paraId="645554B6" w14:textId="77777777" w:rsidR="005D456B" w:rsidRPr="00DF7E5F" w:rsidRDefault="005D456B" w:rsidP="005D456B">
            <w:pPr>
              <w:spacing w:before="60" w:after="60" w:line="240" w:lineRule="auto"/>
              <w:rPr>
                <w:bCs/>
                <w:noProof/>
                <w:sz w:val="20"/>
              </w:rPr>
            </w:pPr>
            <w:r w:rsidRPr="00DF7E5F">
              <w:rPr>
                <w:bCs/>
                <w:noProof/>
                <w:sz w:val="20"/>
              </w:rPr>
              <w:t>baloni, pudeles, flakoni un tamlīdzīgi izstrādājumi</w:t>
            </w:r>
          </w:p>
        </w:tc>
        <w:tc>
          <w:tcPr>
            <w:tcW w:w="1583" w:type="dxa"/>
            <w:tcBorders>
              <w:top w:val="nil"/>
              <w:left w:val="nil"/>
              <w:bottom w:val="single" w:sz="4" w:space="0" w:color="auto"/>
              <w:right w:val="single" w:sz="4" w:space="0" w:color="auto"/>
            </w:tcBorders>
            <w:shd w:val="clear" w:color="auto" w:fill="auto"/>
            <w:hideMark/>
          </w:tcPr>
          <w:p w14:paraId="645554B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4B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4B9" w14:textId="77777777" w:rsidR="005D456B" w:rsidRPr="00DF7E5F" w:rsidRDefault="005D456B" w:rsidP="005D456B">
            <w:pPr>
              <w:spacing w:before="60" w:after="60" w:line="240" w:lineRule="auto"/>
              <w:rPr>
                <w:bCs/>
                <w:noProof/>
                <w:color w:val="000000"/>
                <w:sz w:val="20"/>
              </w:rPr>
            </w:pPr>
          </w:p>
        </w:tc>
      </w:tr>
      <w:tr w:rsidR="005D456B" w:rsidRPr="00DF7E5F" w14:paraId="645554C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4BB"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3923.40</w:t>
            </w:r>
          </w:p>
        </w:tc>
        <w:tc>
          <w:tcPr>
            <w:tcW w:w="7347" w:type="dxa"/>
            <w:tcBorders>
              <w:top w:val="nil"/>
              <w:left w:val="nil"/>
              <w:bottom w:val="single" w:sz="4" w:space="0" w:color="auto"/>
              <w:right w:val="single" w:sz="4" w:space="0" w:color="auto"/>
            </w:tcBorders>
            <w:shd w:val="clear" w:color="auto" w:fill="auto"/>
            <w:hideMark/>
          </w:tcPr>
          <w:p w14:paraId="645554BC" w14:textId="77777777" w:rsidR="005D456B" w:rsidRPr="00DF7E5F" w:rsidRDefault="005D456B" w:rsidP="005D456B">
            <w:pPr>
              <w:spacing w:before="60" w:after="60" w:line="240" w:lineRule="auto"/>
              <w:rPr>
                <w:bCs/>
                <w:noProof/>
                <w:sz w:val="20"/>
              </w:rPr>
            </w:pPr>
            <w:r w:rsidRPr="00DF7E5F">
              <w:rPr>
                <w:bCs/>
                <w:noProof/>
                <w:sz w:val="20"/>
              </w:rPr>
              <w:t>spoles, saivas, rullīši un tamlīdzīgi turētāji:</w:t>
            </w:r>
          </w:p>
        </w:tc>
        <w:tc>
          <w:tcPr>
            <w:tcW w:w="1583" w:type="dxa"/>
            <w:tcBorders>
              <w:top w:val="nil"/>
              <w:left w:val="nil"/>
              <w:bottom w:val="single" w:sz="4" w:space="0" w:color="auto"/>
              <w:right w:val="single" w:sz="4" w:space="0" w:color="auto"/>
            </w:tcBorders>
            <w:shd w:val="clear" w:color="auto" w:fill="auto"/>
            <w:hideMark/>
          </w:tcPr>
          <w:p w14:paraId="645554B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4B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4BF" w14:textId="77777777" w:rsidR="005D456B" w:rsidRPr="00DF7E5F" w:rsidRDefault="005D456B" w:rsidP="005D456B">
            <w:pPr>
              <w:spacing w:before="60" w:after="60" w:line="240" w:lineRule="auto"/>
              <w:rPr>
                <w:bCs/>
                <w:noProof/>
                <w:color w:val="000000"/>
                <w:sz w:val="20"/>
              </w:rPr>
            </w:pPr>
          </w:p>
        </w:tc>
      </w:tr>
      <w:tr w:rsidR="005D456B" w:rsidRPr="00DF7E5F" w14:paraId="645554C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4C1" w14:textId="77777777" w:rsidR="005D456B" w:rsidRPr="00DF7E5F" w:rsidRDefault="005D456B" w:rsidP="005D456B">
            <w:pPr>
              <w:spacing w:before="60" w:after="60" w:line="240" w:lineRule="auto"/>
              <w:rPr>
                <w:bCs/>
                <w:noProof/>
                <w:sz w:val="20"/>
              </w:rPr>
            </w:pPr>
            <w:r w:rsidRPr="00DF7E5F">
              <w:rPr>
                <w:bCs/>
                <w:noProof/>
                <w:sz w:val="20"/>
              </w:rPr>
              <w:t>3923.40.10</w:t>
            </w:r>
          </w:p>
        </w:tc>
        <w:tc>
          <w:tcPr>
            <w:tcW w:w="7347" w:type="dxa"/>
            <w:tcBorders>
              <w:top w:val="nil"/>
              <w:left w:val="nil"/>
              <w:bottom w:val="single" w:sz="4" w:space="0" w:color="auto"/>
              <w:right w:val="single" w:sz="4" w:space="0" w:color="auto"/>
            </w:tcBorders>
            <w:shd w:val="clear" w:color="auto" w:fill="auto"/>
            <w:hideMark/>
          </w:tcPr>
          <w:p w14:paraId="645554C2" w14:textId="77777777" w:rsidR="005D456B" w:rsidRPr="00DF7E5F" w:rsidRDefault="005D456B" w:rsidP="005D456B">
            <w:pPr>
              <w:spacing w:before="60" w:after="60" w:line="240" w:lineRule="auto"/>
              <w:rPr>
                <w:bCs/>
                <w:noProof/>
                <w:sz w:val="20"/>
              </w:rPr>
            </w:pPr>
            <w:r w:rsidRPr="00DF7E5F">
              <w:rPr>
                <w:bCs/>
                <w:noProof/>
                <w:sz w:val="20"/>
              </w:rPr>
              <w:t>izmantošanai tekstilmašīnās</w:t>
            </w:r>
          </w:p>
        </w:tc>
        <w:tc>
          <w:tcPr>
            <w:tcW w:w="1583" w:type="dxa"/>
            <w:tcBorders>
              <w:top w:val="nil"/>
              <w:left w:val="nil"/>
              <w:bottom w:val="single" w:sz="4" w:space="0" w:color="auto"/>
              <w:right w:val="single" w:sz="4" w:space="0" w:color="auto"/>
            </w:tcBorders>
            <w:shd w:val="clear" w:color="auto" w:fill="auto"/>
            <w:hideMark/>
          </w:tcPr>
          <w:p w14:paraId="645554C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4C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4C5" w14:textId="77777777" w:rsidR="005D456B" w:rsidRPr="00DF7E5F" w:rsidRDefault="005D456B" w:rsidP="005D456B">
            <w:pPr>
              <w:spacing w:before="60" w:after="60" w:line="240" w:lineRule="auto"/>
              <w:rPr>
                <w:bCs/>
                <w:noProof/>
                <w:color w:val="000000"/>
                <w:sz w:val="20"/>
              </w:rPr>
            </w:pPr>
          </w:p>
        </w:tc>
      </w:tr>
      <w:tr w:rsidR="005D456B" w:rsidRPr="00DF7E5F" w14:paraId="645554C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4C7" w14:textId="77777777" w:rsidR="005D456B" w:rsidRPr="00DF7E5F" w:rsidRDefault="005D456B" w:rsidP="005D456B">
            <w:pPr>
              <w:spacing w:before="60" w:after="60" w:line="240" w:lineRule="auto"/>
              <w:rPr>
                <w:bCs/>
                <w:noProof/>
                <w:sz w:val="20"/>
              </w:rPr>
            </w:pPr>
            <w:r w:rsidRPr="00DF7E5F">
              <w:rPr>
                <w:bCs/>
                <w:noProof/>
                <w:sz w:val="20"/>
              </w:rPr>
              <w:t>3923.40.90</w:t>
            </w:r>
          </w:p>
        </w:tc>
        <w:tc>
          <w:tcPr>
            <w:tcW w:w="7347" w:type="dxa"/>
            <w:tcBorders>
              <w:top w:val="nil"/>
              <w:left w:val="nil"/>
              <w:bottom w:val="single" w:sz="4" w:space="0" w:color="auto"/>
              <w:right w:val="single" w:sz="4" w:space="0" w:color="auto"/>
            </w:tcBorders>
            <w:shd w:val="clear" w:color="auto" w:fill="auto"/>
            <w:hideMark/>
          </w:tcPr>
          <w:p w14:paraId="645554C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4C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4C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4CB" w14:textId="77777777" w:rsidR="005D456B" w:rsidRPr="00DF7E5F" w:rsidRDefault="005D456B" w:rsidP="005D456B">
            <w:pPr>
              <w:spacing w:before="60" w:after="60" w:line="240" w:lineRule="auto"/>
              <w:rPr>
                <w:bCs/>
                <w:noProof/>
                <w:color w:val="000000"/>
                <w:sz w:val="20"/>
              </w:rPr>
            </w:pPr>
          </w:p>
        </w:tc>
      </w:tr>
      <w:tr w:rsidR="005D456B" w:rsidRPr="00DF7E5F" w14:paraId="645554D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4CD" w14:textId="77777777" w:rsidR="005D456B" w:rsidRPr="00DF7E5F" w:rsidRDefault="005D456B" w:rsidP="005D456B">
            <w:pPr>
              <w:spacing w:before="60" w:after="60" w:line="240" w:lineRule="auto"/>
              <w:rPr>
                <w:bCs/>
                <w:noProof/>
                <w:sz w:val="20"/>
              </w:rPr>
            </w:pPr>
            <w:r w:rsidRPr="00DF7E5F">
              <w:rPr>
                <w:bCs/>
                <w:noProof/>
                <w:sz w:val="20"/>
              </w:rPr>
              <w:t>3923.50</w:t>
            </w:r>
          </w:p>
        </w:tc>
        <w:tc>
          <w:tcPr>
            <w:tcW w:w="7347" w:type="dxa"/>
            <w:tcBorders>
              <w:top w:val="nil"/>
              <w:left w:val="nil"/>
              <w:bottom w:val="single" w:sz="4" w:space="0" w:color="auto"/>
              <w:right w:val="single" w:sz="4" w:space="0" w:color="auto"/>
            </w:tcBorders>
            <w:shd w:val="clear" w:color="auto" w:fill="auto"/>
            <w:hideMark/>
          </w:tcPr>
          <w:p w14:paraId="645554CE" w14:textId="77777777" w:rsidR="005D456B" w:rsidRPr="00DF7E5F" w:rsidRDefault="005D456B" w:rsidP="005D456B">
            <w:pPr>
              <w:spacing w:before="60" w:after="60" w:line="240" w:lineRule="auto"/>
              <w:rPr>
                <w:bCs/>
                <w:noProof/>
                <w:sz w:val="20"/>
              </w:rPr>
            </w:pPr>
            <w:r w:rsidRPr="00DF7E5F">
              <w:rPr>
                <w:bCs/>
                <w:noProof/>
                <w:sz w:val="20"/>
              </w:rPr>
              <w:t>aizbāžņi, vāki, vāciņi un citi aizvākošanas izstrādājumi:</w:t>
            </w:r>
          </w:p>
        </w:tc>
        <w:tc>
          <w:tcPr>
            <w:tcW w:w="1583" w:type="dxa"/>
            <w:tcBorders>
              <w:top w:val="nil"/>
              <w:left w:val="nil"/>
              <w:bottom w:val="single" w:sz="4" w:space="0" w:color="auto"/>
              <w:right w:val="single" w:sz="4" w:space="0" w:color="auto"/>
            </w:tcBorders>
            <w:shd w:val="clear" w:color="auto" w:fill="auto"/>
            <w:hideMark/>
          </w:tcPr>
          <w:p w14:paraId="645554C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4D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4D1" w14:textId="77777777" w:rsidR="005D456B" w:rsidRPr="00DF7E5F" w:rsidRDefault="005D456B" w:rsidP="005D456B">
            <w:pPr>
              <w:spacing w:before="60" w:after="60" w:line="240" w:lineRule="auto"/>
              <w:rPr>
                <w:bCs/>
                <w:noProof/>
                <w:color w:val="000000"/>
                <w:sz w:val="20"/>
              </w:rPr>
            </w:pPr>
          </w:p>
        </w:tc>
      </w:tr>
      <w:tr w:rsidR="005D456B" w:rsidRPr="00DF7E5F" w14:paraId="645554D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4D3" w14:textId="77777777" w:rsidR="005D456B" w:rsidRPr="00DF7E5F" w:rsidRDefault="005D456B" w:rsidP="005D456B">
            <w:pPr>
              <w:spacing w:before="60" w:after="60" w:line="240" w:lineRule="auto"/>
              <w:rPr>
                <w:bCs/>
                <w:noProof/>
                <w:sz w:val="20"/>
              </w:rPr>
            </w:pPr>
            <w:r w:rsidRPr="00DF7E5F">
              <w:rPr>
                <w:bCs/>
                <w:noProof/>
                <w:sz w:val="20"/>
              </w:rPr>
              <w:t>3923.50.10</w:t>
            </w:r>
          </w:p>
        </w:tc>
        <w:tc>
          <w:tcPr>
            <w:tcW w:w="7347" w:type="dxa"/>
            <w:tcBorders>
              <w:top w:val="nil"/>
              <w:left w:val="nil"/>
              <w:bottom w:val="single" w:sz="4" w:space="0" w:color="auto"/>
              <w:right w:val="single" w:sz="4" w:space="0" w:color="auto"/>
            </w:tcBorders>
            <w:shd w:val="clear" w:color="auto" w:fill="auto"/>
            <w:hideMark/>
          </w:tcPr>
          <w:p w14:paraId="645554D4" w14:textId="77777777" w:rsidR="005D456B" w:rsidRPr="00DF7E5F" w:rsidRDefault="005D456B" w:rsidP="005D456B">
            <w:pPr>
              <w:spacing w:before="60" w:after="60" w:line="240" w:lineRule="auto"/>
              <w:rPr>
                <w:bCs/>
                <w:noProof/>
                <w:sz w:val="20"/>
              </w:rPr>
            </w:pPr>
            <w:r w:rsidRPr="00DF7E5F">
              <w:rPr>
                <w:bCs/>
                <w:noProof/>
                <w:sz w:val="20"/>
              </w:rPr>
              <w:t>cilindriski aizvākošanas izstrādājumi, kuru garums nepārsniedz 75 mm un diametrs - 15 mm vai vairāk, bet ne vairāk kā 24 mm</w:t>
            </w:r>
          </w:p>
        </w:tc>
        <w:tc>
          <w:tcPr>
            <w:tcW w:w="1583" w:type="dxa"/>
            <w:tcBorders>
              <w:top w:val="nil"/>
              <w:left w:val="nil"/>
              <w:bottom w:val="single" w:sz="4" w:space="0" w:color="auto"/>
              <w:right w:val="single" w:sz="4" w:space="0" w:color="auto"/>
            </w:tcBorders>
            <w:shd w:val="clear" w:color="auto" w:fill="auto"/>
            <w:hideMark/>
          </w:tcPr>
          <w:p w14:paraId="645554D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4D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4D7" w14:textId="77777777" w:rsidR="005D456B" w:rsidRPr="00DF7E5F" w:rsidRDefault="005D456B" w:rsidP="005D456B">
            <w:pPr>
              <w:spacing w:before="60" w:after="60" w:line="240" w:lineRule="auto"/>
              <w:rPr>
                <w:bCs/>
                <w:noProof/>
                <w:color w:val="000000"/>
                <w:sz w:val="20"/>
              </w:rPr>
            </w:pPr>
          </w:p>
        </w:tc>
      </w:tr>
      <w:tr w:rsidR="005D456B" w:rsidRPr="00DF7E5F" w14:paraId="645554D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4D9" w14:textId="77777777" w:rsidR="005D456B" w:rsidRPr="00DF7E5F" w:rsidRDefault="005D456B" w:rsidP="005D456B">
            <w:pPr>
              <w:spacing w:before="60" w:after="60" w:line="240" w:lineRule="auto"/>
              <w:rPr>
                <w:bCs/>
                <w:noProof/>
                <w:sz w:val="20"/>
              </w:rPr>
            </w:pPr>
            <w:r w:rsidRPr="00DF7E5F">
              <w:rPr>
                <w:bCs/>
                <w:noProof/>
                <w:sz w:val="20"/>
              </w:rPr>
              <w:t>3923.50.20</w:t>
            </w:r>
          </w:p>
        </w:tc>
        <w:tc>
          <w:tcPr>
            <w:tcW w:w="7347" w:type="dxa"/>
            <w:tcBorders>
              <w:top w:val="nil"/>
              <w:left w:val="nil"/>
              <w:bottom w:val="single" w:sz="4" w:space="0" w:color="auto"/>
              <w:right w:val="single" w:sz="4" w:space="0" w:color="auto"/>
            </w:tcBorders>
            <w:shd w:val="clear" w:color="auto" w:fill="auto"/>
            <w:hideMark/>
          </w:tcPr>
          <w:p w14:paraId="645554DA" w14:textId="77777777" w:rsidR="005D456B" w:rsidRPr="00DF7E5F" w:rsidRDefault="005D456B" w:rsidP="005D456B">
            <w:pPr>
              <w:spacing w:before="60" w:after="60" w:line="240" w:lineRule="auto"/>
              <w:rPr>
                <w:bCs/>
                <w:noProof/>
                <w:sz w:val="20"/>
              </w:rPr>
            </w:pPr>
            <w:r w:rsidRPr="00DF7E5F">
              <w:rPr>
                <w:bCs/>
                <w:noProof/>
                <w:sz w:val="20"/>
              </w:rPr>
              <w:t>maisiņu noslēdzēji no nešūnaina polistirola, plakani, biezumā zem 2 mm un nevienai malai nepārsniedzot 30 mm</w:t>
            </w:r>
          </w:p>
        </w:tc>
        <w:tc>
          <w:tcPr>
            <w:tcW w:w="1583" w:type="dxa"/>
            <w:tcBorders>
              <w:top w:val="nil"/>
              <w:left w:val="nil"/>
              <w:bottom w:val="single" w:sz="4" w:space="0" w:color="auto"/>
              <w:right w:val="single" w:sz="4" w:space="0" w:color="auto"/>
            </w:tcBorders>
            <w:shd w:val="clear" w:color="auto" w:fill="auto"/>
            <w:hideMark/>
          </w:tcPr>
          <w:p w14:paraId="645554D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4D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4DD" w14:textId="77777777" w:rsidR="005D456B" w:rsidRPr="00DF7E5F" w:rsidRDefault="005D456B" w:rsidP="005D456B">
            <w:pPr>
              <w:spacing w:before="60" w:after="60" w:line="240" w:lineRule="auto"/>
              <w:rPr>
                <w:bCs/>
                <w:noProof/>
                <w:color w:val="000000"/>
                <w:sz w:val="20"/>
              </w:rPr>
            </w:pPr>
          </w:p>
        </w:tc>
      </w:tr>
      <w:tr w:rsidR="005D456B" w:rsidRPr="00DF7E5F" w14:paraId="645554E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4DF" w14:textId="77777777" w:rsidR="005D456B" w:rsidRPr="00DF7E5F" w:rsidRDefault="005D456B" w:rsidP="005D456B">
            <w:pPr>
              <w:spacing w:before="60" w:after="60" w:line="240" w:lineRule="auto"/>
              <w:rPr>
                <w:bCs/>
                <w:noProof/>
                <w:sz w:val="20"/>
              </w:rPr>
            </w:pPr>
            <w:r w:rsidRPr="00DF7E5F">
              <w:rPr>
                <w:bCs/>
                <w:noProof/>
                <w:sz w:val="20"/>
              </w:rPr>
              <w:t>3923.50.90</w:t>
            </w:r>
          </w:p>
        </w:tc>
        <w:tc>
          <w:tcPr>
            <w:tcW w:w="7347" w:type="dxa"/>
            <w:tcBorders>
              <w:top w:val="nil"/>
              <w:left w:val="nil"/>
              <w:bottom w:val="single" w:sz="4" w:space="0" w:color="auto"/>
              <w:right w:val="single" w:sz="4" w:space="0" w:color="auto"/>
            </w:tcBorders>
            <w:shd w:val="clear" w:color="auto" w:fill="auto"/>
            <w:hideMark/>
          </w:tcPr>
          <w:p w14:paraId="645554E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4E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4E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4E3" w14:textId="77777777" w:rsidR="005D456B" w:rsidRPr="00DF7E5F" w:rsidRDefault="005D456B" w:rsidP="005D456B">
            <w:pPr>
              <w:spacing w:before="60" w:after="60" w:line="240" w:lineRule="auto"/>
              <w:rPr>
                <w:bCs/>
                <w:noProof/>
                <w:color w:val="000000"/>
                <w:sz w:val="20"/>
              </w:rPr>
            </w:pPr>
          </w:p>
        </w:tc>
      </w:tr>
      <w:tr w:rsidR="005D456B" w:rsidRPr="00DF7E5F" w14:paraId="645554E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4E5" w14:textId="77777777" w:rsidR="005D456B" w:rsidRPr="00DF7E5F" w:rsidRDefault="005D456B" w:rsidP="005D456B">
            <w:pPr>
              <w:spacing w:before="60" w:after="60" w:line="240" w:lineRule="auto"/>
              <w:rPr>
                <w:bCs/>
                <w:noProof/>
                <w:sz w:val="20"/>
              </w:rPr>
            </w:pPr>
            <w:r w:rsidRPr="00DF7E5F">
              <w:rPr>
                <w:bCs/>
                <w:noProof/>
                <w:sz w:val="20"/>
              </w:rPr>
              <w:t>3923.90</w:t>
            </w:r>
          </w:p>
        </w:tc>
        <w:tc>
          <w:tcPr>
            <w:tcW w:w="7347" w:type="dxa"/>
            <w:tcBorders>
              <w:top w:val="nil"/>
              <w:left w:val="nil"/>
              <w:bottom w:val="single" w:sz="4" w:space="0" w:color="auto"/>
              <w:right w:val="single" w:sz="4" w:space="0" w:color="auto"/>
            </w:tcBorders>
            <w:shd w:val="clear" w:color="auto" w:fill="auto"/>
            <w:hideMark/>
          </w:tcPr>
          <w:p w14:paraId="645554E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4E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4E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4E9" w14:textId="77777777" w:rsidR="005D456B" w:rsidRPr="00DF7E5F" w:rsidRDefault="005D456B" w:rsidP="005D456B">
            <w:pPr>
              <w:spacing w:before="60" w:after="60" w:line="240" w:lineRule="auto"/>
              <w:rPr>
                <w:bCs/>
                <w:noProof/>
                <w:color w:val="000000"/>
                <w:sz w:val="20"/>
              </w:rPr>
            </w:pPr>
          </w:p>
        </w:tc>
      </w:tr>
      <w:tr w:rsidR="005D456B" w:rsidRPr="00DF7E5F" w14:paraId="645554F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4EB" w14:textId="77777777" w:rsidR="005D456B" w:rsidRPr="00DF7E5F" w:rsidRDefault="005D456B" w:rsidP="005D456B">
            <w:pPr>
              <w:spacing w:before="60" w:after="60" w:line="240" w:lineRule="auto"/>
              <w:rPr>
                <w:bCs/>
                <w:noProof/>
                <w:sz w:val="20"/>
              </w:rPr>
            </w:pPr>
            <w:r w:rsidRPr="00DF7E5F">
              <w:rPr>
                <w:bCs/>
                <w:noProof/>
                <w:sz w:val="20"/>
              </w:rPr>
              <w:t>3923.90.10</w:t>
            </w:r>
          </w:p>
        </w:tc>
        <w:tc>
          <w:tcPr>
            <w:tcW w:w="7347" w:type="dxa"/>
            <w:tcBorders>
              <w:top w:val="nil"/>
              <w:left w:val="nil"/>
              <w:bottom w:val="single" w:sz="4" w:space="0" w:color="auto"/>
              <w:right w:val="single" w:sz="4" w:space="0" w:color="auto"/>
            </w:tcBorders>
            <w:shd w:val="clear" w:color="auto" w:fill="auto"/>
            <w:hideMark/>
          </w:tcPr>
          <w:p w14:paraId="645554EC" w14:textId="77777777" w:rsidR="005D456B" w:rsidRPr="00DF7E5F" w:rsidRDefault="005D456B" w:rsidP="005D456B">
            <w:pPr>
              <w:spacing w:before="60" w:after="60" w:line="240" w:lineRule="auto"/>
              <w:rPr>
                <w:bCs/>
                <w:noProof/>
                <w:sz w:val="20"/>
              </w:rPr>
            </w:pPr>
            <w:r w:rsidRPr="00DF7E5F">
              <w:rPr>
                <w:bCs/>
                <w:noProof/>
                <w:sz w:val="20"/>
              </w:rPr>
              <w:t>tekstilmateriālu vērpšanas tvertnes</w:t>
            </w:r>
          </w:p>
        </w:tc>
        <w:tc>
          <w:tcPr>
            <w:tcW w:w="1583" w:type="dxa"/>
            <w:tcBorders>
              <w:top w:val="nil"/>
              <w:left w:val="nil"/>
              <w:bottom w:val="single" w:sz="4" w:space="0" w:color="auto"/>
              <w:right w:val="single" w:sz="4" w:space="0" w:color="auto"/>
            </w:tcBorders>
            <w:shd w:val="clear" w:color="auto" w:fill="auto"/>
            <w:hideMark/>
          </w:tcPr>
          <w:p w14:paraId="645554E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4E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4EF" w14:textId="77777777" w:rsidR="005D456B" w:rsidRPr="00DF7E5F" w:rsidRDefault="005D456B" w:rsidP="005D456B">
            <w:pPr>
              <w:spacing w:before="60" w:after="60" w:line="240" w:lineRule="auto"/>
              <w:rPr>
                <w:bCs/>
                <w:noProof/>
                <w:color w:val="000000"/>
                <w:sz w:val="20"/>
              </w:rPr>
            </w:pPr>
          </w:p>
        </w:tc>
      </w:tr>
      <w:tr w:rsidR="005D456B" w:rsidRPr="00DF7E5F" w14:paraId="645554F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4F1" w14:textId="77777777" w:rsidR="005D456B" w:rsidRPr="00DF7E5F" w:rsidRDefault="005D456B" w:rsidP="005D456B">
            <w:pPr>
              <w:spacing w:before="60" w:after="60" w:line="240" w:lineRule="auto"/>
              <w:rPr>
                <w:bCs/>
                <w:noProof/>
                <w:sz w:val="20"/>
              </w:rPr>
            </w:pPr>
            <w:r w:rsidRPr="00DF7E5F">
              <w:rPr>
                <w:bCs/>
                <w:noProof/>
                <w:sz w:val="20"/>
              </w:rPr>
              <w:t>3923.90.20</w:t>
            </w:r>
          </w:p>
        </w:tc>
        <w:tc>
          <w:tcPr>
            <w:tcW w:w="7347" w:type="dxa"/>
            <w:tcBorders>
              <w:top w:val="nil"/>
              <w:left w:val="nil"/>
              <w:bottom w:val="single" w:sz="4" w:space="0" w:color="auto"/>
              <w:right w:val="single" w:sz="4" w:space="0" w:color="auto"/>
            </w:tcBorders>
            <w:shd w:val="clear" w:color="auto" w:fill="auto"/>
            <w:hideMark/>
          </w:tcPr>
          <w:p w14:paraId="645554F2" w14:textId="77777777" w:rsidR="005D456B" w:rsidRPr="00DF7E5F" w:rsidRDefault="005D456B" w:rsidP="005D456B">
            <w:pPr>
              <w:spacing w:before="60" w:after="60" w:line="240" w:lineRule="auto"/>
              <w:rPr>
                <w:bCs/>
                <w:noProof/>
                <w:sz w:val="20"/>
              </w:rPr>
            </w:pPr>
            <w:r w:rsidRPr="00DF7E5F">
              <w:rPr>
                <w:bCs/>
                <w:noProof/>
                <w:sz w:val="20"/>
              </w:rPr>
              <w:t>kapsulas un izliekti apliekamie pudelēm un tamlīdzīgai tarai</w:t>
            </w:r>
          </w:p>
        </w:tc>
        <w:tc>
          <w:tcPr>
            <w:tcW w:w="1583" w:type="dxa"/>
            <w:tcBorders>
              <w:top w:val="nil"/>
              <w:left w:val="nil"/>
              <w:bottom w:val="single" w:sz="4" w:space="0" w:color="auto"/>
              <w:right w:val="single" w:sz="4" w:space="0" w:color="auto"/>
            </w:tcBorders>
            <w:shd w:val="clear" w:color="auto" w:fill="auto"/>
            <w:hideMark/>
          </w:tcPr>
          <w:p w14:paraId="645554F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4F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4F5" w14:textId="77777777" w:rsidR="005D456B" w:rsidRPr="00DF7E5F" w:rsidRDefault="005D456B" w:rsidP="005D456B">
            <w:pPr>
              <w:spacing w:before="60" w:after="60" w:line="240" w:lineRule="auto"/>
              <w:rPr>
                <w:bCs/>
                <w:noProof/>
                <w:color w:val="000000"/>
                <w:sz w:val="20"/>
              </w:rPr>
            </w:pPr>
          </w:p>
        </w:tc>
      </w:tr>
      <w:tr w:rsidR="005D456B" w:rsidRPr="00DF7E5F" w14:paraId="645554F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4F7" w14:textId="77777777" w:rsidR="005D456B" w:rsidRPr="00DF7E5F" w:rsidRDefault="005D456B" w:rsidP="005D456B">
            <w:pPr>
              <w:spacing w:before="60" w:after="60" w:line="240" w:lineRule="auto"/>
              <w:rPr>
                <w:bCs/>
                <w:noProof/>
                <w:sz w:val="20"/>
              </w:rPr>
            </w:pPr>
            <w:r w:rsidRPr="00DF7E5F">
              <w:rPr>
                <w:bCs/>
                <w:noProof/>
                <w:sz w:val="20"/>
              </w:rPr>
              <w:t>3923.90.90</w:t>
            </w:r>
          </w:p>
        </w:tc>
        <w:tc>
          <w:tcPr>
            <w:tcW w:w="7347" w:type="dxa"/>
            <w:tcBorders>
              <w:top w:val="nil"/>
              <w:left w:val="nil"/>
              <w:bottom w:val="single" w:sz="4" w:space="0" w:color="auto"/>
              <w:right w:val="single" w:sz="4" w:space="0" w:color="auto"/>
            </w:tcBorders>
            <w:shd w:val="clear" w:color="auto" w:fill="auto"/>
            <w:hideMark/>
          </w:tcPr>
          <w:p w14:paraId="645554F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4F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4F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4FB" w14:textId="77777777" w:rsidR="005D456B" w:rsidRPr="00DF7E5F" w:rsidRDefault="005D456B" w:rsidP="005D456B">
            <w:pPr>
              <w:spacing w:before="60" w:after="60" w:line="240" w:lineRule="auto"/>
              <w:rPr>
                <w:bCs/>
                <w:noProof/>
                <w:color w:val="000000"/>
                <w:sz w:val="20"/>
              </w:rPr>
            </w:pPr>
          </w:p>
        </w:tc>
      </w:tr>
      <w:tr w:rsidR="005D456B" w:rsidRPr="00DF7E5F" w14:paraId="6455550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4FD" w14:textId="77777777" w:rsidR="005D456B" w:rsidRPr="00DF7E5F" w:rsidRDefault="005D456B" w:rsidP="005D456B">
            <w:pPr>
              <w:spacing w:before="60" w:after="60" w:line="240" w:lineRule="auto"/>
              <w:rPr>
                <w:bCs/>
                <w:noProof/>
                <w:sz w:val="20"/>
              </w:rPr>
            </w:pPr>
            <w:r w:rsidRPr="00DF7E5F">
              <w:rPr>
                <w:bCs/>
                <w:noProof/>
                <w:sz w:val="20"/>
              </w:rPr>
              <w:t>39.24</w:t>
            </w:r>
          </w:p>
        </w:tc>
        <w:tc>
          <w:tcPr>
            <w:tcW w:w="7347" w:type="dxa"/>
            <w:tcBorders>
              <w:top w:val="nil"/>
              <w:left w:val="nil"/>
              <w:bottom w:val="single" w:sz="4" w:space="0" w:color="auto"/>
              <w:right w:val="single" w:sz="4" w:space="0" w:color="auto"/>
            </w:tcBorders>
            <w:shd w:val="clear" w:color="auto" w:fill="auto"/>
            <w:hideMark/>
          </w:tcPr>
          <w:p w14:paraId="645554FE" w14:textId="77777777" w:rsidR="005D456B" w:rsidRPr="00DF7E5F" w:rsidRDefault="005D456B" w:rsidP="005D456B">
            <w:pPr>
              <w:spacing w:before="60" w:after="60" w:line="240" w:lineRule="auto"/>
              <w:rPr>
                <w:bCs/>
                <w:noProof/>
                <w:sz w:val="20"/>
              </w:rPr>
            </w:pPr>
            <w:r w:rsidRPr="00DF7E5F">
              <w:rPr>
                <w:bCs/>
                <w:noProof/>
                <w:sz w:val="20"/>
              </w:rPr>
              <w:t>Plastmasas galda un virtuves piederumi, citādi sadzīves priekšmeti un higiēnas vai tualetes piederumi:</w:t>
            </w:r>
          </w:p>
        </w:tc>
        <w:tc>
          <w:tcPr>
            <w:tcW w:w="1583" w:type="dxa"/>
            <w:tcBorders>
              <w:top w:val="nil"/>
              <w:left w:val="nil"/>
              <w:bottom w:val="single" w:sz="4" w:space="0" w:color="auto"/>
              <w:right w:val="single" w:sz="4" w:space="0" w:color="auto"/>
            </w:tcBorders>
            <w:shd w:val="clear" w:color="auto" w:fill="auto"/>
            <w:hideMark/>
          </w:tcPr>
          <w:p w14:paraId="645554F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50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501" w14:textId="77777777" w:rsidR="005D456B" w:rsidRPr="00DF7E5F" w:rsidRDefault="005D456B" w:rsidP="005D456B">
            <w:pPr>
              <w:spacing w:before="60" w:after="60" w:line="240" w:lineRule="auto"/>
              <w:rPr>
                <w:bCs/>
                <w:noProof/>
                <w:color w:val="000000"/>
                <w:sz w:val="20"/>
              </w:rPr>
            </w:pPr>
          </w:p>
        </w:tc>
      </w:tr>
      <w:tr w:rsidR="005D456B" w:rsidRPr="00DF7E5F" w14:paraId="6455550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503" w14:textId="77777777" w:rsidR="005D456B" w:rsidRPr="00DF7E5F" w:rsidRDefault="005D456B" w:rsidP="005D456B">
            <w:pPr>
              <w:spacing w:before="60" w:after="60" w:line="240" w:lineRule="auto"/>
              <w:rPr>
                <w:bCs/>
                <w:noProof/>
                <w:sz w:val="20"/>
              </w:rPr>
            </w:pPr>
            <w:r w:rsidRPr="00DF7E5F">
              <w:rPr>
                <w:bCs/>
                <w:noProof/>
                <w:sz w:val="20"/>
              </w:rPr>
              <w:t>3924.10</w:t>
            </w:r>
          </w:p>
        </w:tc>
        <w:tc>
          <w:tcPr>
            <w:tcW w:w="7347" w:type="dxa"/>
            <w:tcBorders>
              <w:top w:val="nil"/>
              <w:left w:val="nil"/>
              <w:bottom w:val="single" w:sz="4" w:space="0" w:color="auto"/>
              <w:right w:val="single" w:sz="4" w:space="0" w:color="auto"/>
            </w:tcBorders>
            <w:shd w:val="clear" w:color="auto" w:fill="auto"/>
            <w:hideMark/>
          </w:tcPr>
          <w:p w14:paraId="64555504" w14:textId="77777777" w:rsidR="005D456B" w:rsidRPr="00DF7E5F" w:rsidRDefault="005D456B" w:rsidP="005D456B">
            <w:pPr>
              <w:spacing w:before="60" w:after="60" w:line="240" w:lineRule="auto"/>
              <w:rPr>
                <w:bCs/>
                <w:noProof/>
                <w:sz w:val="20"/>
              </w:rPr>
            </w:pPr>
            <w:r w:rsidRPr="00DF7E5F">
              <w:rPr>
                <w:bCs/>
                <w:noProof/>
                <w:sz w:val="20"/>
              </w:rPr>
              <w:t>galda un virtuves piederumi</w:t>
            </w:r>
          </w:p>
        </w:tc>
        <w:tc>
          <w:tcPr>
            <w:tcW w:w="1583" w:type="dxa"/>
            <w:tcBorders>
              <w:top w:val="nil"/>
              <w:left w:val="nil"/>
              <w:bottom w:val="single" w:sz="4" w:space="0" w:color="auto"/>
              <w:right w:val="single" w:sz="4" w:space="0" w:color="auto"/>
            </w:tcBorders>
            <w:shd w:val="clear" w:color="auto" w:fill="auto"/>
            <w:hideMark/>
          </w:tcPr>
          <w:p w14:paraId="6455550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50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507" w14:textId="77777777" w:rsidR="005D456B" w:rsidRPr="00DF7E5F" w:rsidRDefault="005D456B" w:rsidP="005D456B">
            <w:pPr>
              <w:spacing w:before="60" w:after="60" w:line="240" w:lineRule="auto"/>
              <w:rPr>
                <w:bCs/>
                <w:noProof/>
                <w:color w:val="000000"/>
                <w:sz w:val="20"/>
              </w:rPr>
            </w:pPr>
          </w:p>
        </w:tc>
      </w:tr>
      <w:tr w:rsidR="005D456B" w:rsidRPr="00DF7E5F" w14:paraId="6455550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509" w14:textId="77777777" w:rsidR="005D456B" w:rsidRPr="00DF7E5F" w:rsidRDefault="005D456B" w:rsidP="005D456B">
            <w:pPr>
              <w:spacing w:before="60" w:after="60" w:line="240" w:lineRule="auto"/>
              <w:rPr>
                <w:bCs/>
                <w:noProof/>
                <w:sz w:val="20"/>
              </w:rPr>
            </w:pPr>
            <w:r w:rsidRPr="00DF7E5F">
              <w:rPr>
                <w:bCs/>
                <w:noProof/>
                <w:sz w:val="20"/>
              </w:rPr>
              <w:t>3924.90</w:t>
            </w:r>
          </w:p>
        </w:tc>
        <w:tc>
          <w:tcPr>
            <w:tcW w:w="7347" w:type="dxa"/>
            <w:tcBorders>
              <w:top w:val="nil"/>
              <w:left w:val="nil"/>
              <w:bottom w:val="single" w:sz="4" w:space="0" w:color="auto"/>
              <w:right w:val="single" w:sz="4" w:space="0" w:color="auto"/>
            </w:tcBorders>
            <w:shd w:val="clear" w:color="auto" w:fill="auto"/>
            <w:hideMark/>
          </w:tcPr>
          <w:p w14:paraId="6455550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50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50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50D" w14:textId="77777777" w:rsidR="005D456B" w:rsidRPr="00DF7E5F" w:rsidRDefault="005D456B" w:rsidP="005D456B">
            <w:pPr>
              <w:spacing w:before="60" w:after="60" w:line="240" w:lineRule="auto"/>
              <w:rPr>
                <w:bCs/>
                <w:noProof/>
                <w:color w:val="000000"/>
                <w:sz w:val="20"/>
              </w:rPr>
            </w:pPr>
          </w:p>
        </w:tc>
      </w:tr>
      <w:tr w:rsidR="005D456B" w:rsidRPr="00DF7E5F" w14:paraId="6455551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50F"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39.25</w:t>
            </w:r>
          </w:p>
        </w:tc>
        <w:tc>
          <w:tcPr>
            <w:tcW w:w="7347" w:type="dxa"/>
            <w:tcBorders>
              <w:top w:val="nil"/>
              <w:left w:val="nil"/>
              <w:bottom w:val="single" w:sz="4" w:space="0" w:color="auto"/>
              <w:right w:val="single" w:sz="4" w:space="0" w:color="auto"/>
            </w:tcBorders>
            <w:shd w:val="clear" w:color="auto" w:fill="auto"/>
            <w:hideMark/>
          </w:tcPr>
          <w:p w14:paraId="64555510" w14:textId="77777777" w:rsidR="005D456B" w:rsidRPr="00DF7E5F" w:rsidRDefault="005D456B" w:rsidP="005D456B">
            <w:pPr>
              <w:spacing w:before="60" w:after="60" w:line="240" w:lineRule="auto"/>
              <w:rPr>
                <w:bCs/>
                <w:noProof/>
                <w:sz w:val="20"/>
              </w:rPr>
            </w:pPr>
            <w:r w:rsidRPr="00DF7E5F">
              <w:rPr>
                <w:bCs/>
                <w:noProof/>
                <w:sz w:val="20"/>
              </w:rPr>
              <w:t>Plastmasas būvizstrādājumi, kas citur nav minēti un iekļauti:</w:t>
            </w:r>
          </w:p>
        </w:tc>
        <w:tc>
          <w:tcPr>
            <w:tcW w:w="1583" w:type="dxa"/>
            <w:tcBorders>
              <w:top w:val="nil"/>
              <w:left w:val="nil"/>
              <w:bottom w:val="single" w:sz="4" w:space="0" w:color="auto"/>
              <w:right w:val="single" w:sz="4" w:space="0" w:color="auto"/>
            </w:tcBorders>
            <w:shd w:val="clear" w:color="auto" w:fill="auto"/>
            <w:hideMark/>
          </w:tcPr>
          <w:p w14:paraId="6455551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51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513" w14:textId="77777777" w:rsidR="005D456B" w:rsidRPr="00DF7E5F" w:rsidRDefault="005D456B" w:rsidP="005D456B">
            <w:pPr>
              <w:spacing w:before="60" w:after="60" w:line="240" w:lineRule="auto"/>
              <w:rPr>
                <w:bCs/>
                <w:noProof/>
                <w:color w:val="000000"/>
                <w:sz w:val="20"/>
              </w:rPr>
            </w:pPr>
          </w:p>
        </w:tc>
      </w:tr>
      <w:tr w:rsidR="005D456B" w:rsidRPr="00DF7E5F" w14:paraId="6455551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515" w14:textId="77777777" w:rsidR="005D456B" w:rsidRPr="00DF7E5F" w:rsidRDefault="005D456B" w:rsidP="005D456B">
            <w:pPr>
              <w:spacing w:before="60" w:after="60" w:line="240" w:lineRule="auto"/>
              <w:rPr>
                <w:bCs/>
                <w:noProof/>
                <w:sz w:val="20"/>
              </w:rPr>
            </w:pPr>
            <w:r w:rsidRPr="00DF7E5F">
              <w:rPr>
                <w:bCs/>
                <w:noProof/>
                <w:sz w:val="20"/>
              </w:rPr>
              <w:t>3925.10</w:t>
            </w:r>
          </w:p>
        </w:tc>
        <w:tc>
          <w:tcPr>
            <w:tcW w:w="7347" w:type="dxa"/>
            <w:tcBorders>
              <w:top w:val="nil"/>
              <w:left w:val="nil"/>
              <w:bottom w:val="single" w:sz="4" w:space="0" w:color="auto"/>
              <w:right w:val="single" w:sz="4" w:space="0" w:color="auto"/>
            </w:tcBorders>
            <w:shd w:val="clear" w:color="auto" w:fill="auto"/>
            <w:hideMark/>
          </w:tcPr>
          <w:p w14:paraId="64555516" w14:textId="77777777" w:rsidR="005D456B" w:rsidRPr="00DF7E5F" w:rsidRDefault="005D456B" w:rsidP="005D456B">
            <w:pPr>
              <w:spacing w:before="60" w:after="60" w:line="240" w:lineRule="auto"/>
              <w:rPr>
                <w:bCs/>
                <w:noProof/>
                <w:sz w:val="20"/>
              </w:rPr>
            </w:pPr>
            <w:r w:rsidRPr="00DF7E5F">
              <w:rPr>
                <w:bCs/>
                <w:noProof/>
                <w:sz w:val="20"/>
              </w:rPr>
              <w:t>rezervuāri, cisternas, tvertnes un tamlīdzīgas tilpnes ar vairāk nekā 300 l ietilpību</w:t>
            </w:r>
          </w:p>
        </w:tc>
        <w:tc>
          <w:tcPr>
            <w:tcW w:w="1583" w:type="dxa"/>
            <w:tcBorders>
              <w:top w:val="nil"/>
              <w:left w:val="nil"/>
              <w:bottom w:val="single" w:sz="4" w:space="0" w:color="auto"/>
              <w:right w:val="single" w:sz="4" w:space="0" w:color="auto"/>
            </w:tcBorders>
            <w:shd w:val="clear" w:color="auto" w:fill="auto"/>
            <w:hideMark/>
          </w:tcPr>
          <w:p w14:paraId="6455551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51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519" w14:textId="77777777" w:rsidR="005D456B" w:rsidRPr="00DF7E5F" w:rsidRDefault="005D456B" w:rsidP="005D456B">
            <w:pPr>
              <w:spacing w:before="60" w:after="60" w:line="240" w:lineRule="auto"/>
              <w:rPr>
                <w:bCs/>
                <w:noProof/>
                <w:color w:val="000000"/>
                <w:sz w:val="20"/>
              </w:rPr>
            </w:pPr>
          </w:p>
        </w:tc>
      </w:tr>
      <w:tr w:rsidR="005D456B" w:rsidRPr="00DF7E5F" w14:paraId="6455552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51B" w14:textId="77777777" w:rsidR="005D456B" w:rsidRPr="00DF7E5F" w:rsidRDefault="005D456B" w:rsidP="005D456B">
            <w:pPr>
              <w:spacing w:before="60" w:after="60" w:line="240" w:lineRule="auto"/>
              <w:rPr>
                <w:bCs/>
                <w:noProof/>
                <w:sz w:val="20"/>
              </w:rPr>
            </w:pPr>
            <w:r w:rsidRPr="00DF7E5F">
              <w:rPr>
                <w:bCs/>
                <w:noProof/>
                <w:sz w:val="20"/>
              </w:rPr>
              <w:t>3925.20</w:t>
            </w:r>
          </w:p>
        </w:tc>
        <w:tc>
          <w:tcPr>
            <w:tcW w:w="7347" w:type="dxa"/>
            <w:tcBorders>
              <w:top w:val="nil"/>
              <w:left w:val="nil"/>
              <w:bottom w:val="single" w:sz="4" w:space="0" w:color="auto"/>
              <w:right w:val="single" w:sz="4" w:space="0" w:color="auto"/>
            </w:tcBorders>
            <w:shd w:val="clear" w:color="auto" w:fill="auto"/>
            <w:hideMark/>
          </w:tcPr>
          <w:p w14:paraId="6455551C" w14:textId="77777777" w:rsidR="005D456B" w:rsidRPr="00DF7E5F" w:rsidRDefault="005D456B" w:rsidP="005D456B">
            <w:pPr>
              <w:spacing w:before="60" w:after="60" w:line="240" w:lineRule="auto"/>
              <w:rPr>
                <w:bCs/>
                <w:noProof/>
                <w:sz w:val="20"/>
              </w:rPr>
            </w:pPr>
            <w:r w:rsidRPr="00DF7E5F">
              <w:rPr>
                <w:bCs/>
                <w:noProof/>
                <w:sz w:val="20"/>
              </w:rPr>
              <w:t>durvis, logi un to rāmji, durvju sliekšņi:</w:t>
            </w:r>
          </w:p>
        </w:tc>
        <w:tc>
          <w:tcPr>
            <w:tcW w:w="1583" w:type="dxa"/>
            <w:tcBorders>
              <w:top w:val="nil"/>
              <w:left w:val="nil"/>
              <w:bottom w:val="single" w:sz="4" w:space="0" w:color="auto"/>
              <w:right w:val="single" w:sz="4" w:space="0" w:color="auto"/>
            </w:tcBorders>
            <w:shd w:val="clear" w:color="auto" w:fill="auto"/>
            <w:hideMark/>
          </w:tcPr>
          <w:p w14:paraId="6455551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51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51F" w14:textId="77777777" w:rsidR="005D456B" w:rsidRPr="00DF7E5F" w:rsidRDefault="005D456B" w:rsidP="005D456B">
            <w:pPr>
              <w:spacing w:before="60" w:after="60" w:line="240" w:lineRule="auto"/>
              <w:rPr>
                <w:bCs/>
                <w:noProof/>
                <w:color w:val="000000"/>
                <w:sz w:val="20"/>
              </w:rPr>
            </w:pPr>
          </w:p>
        </w:tc>
      </w:tr>
      <w:tr w:rsidR="005D456B" w:rsidRPr="00DF7E5F" w14:paraId="6455552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521" w14:textId="77777777" w:rsidR="005D456B" w:rsidRPr="00DF7E5F" w:rsidRDefault="005D456B" w:rsidP="005D456B">
            <w:pPr>
              <w:spacing w:before="60" w:after="60" w:line="240" w:lineRule="auto"/>
              <w:rPr>
                <w:bCs/>
                <w:noProof/>
                <w:sz w:val="20"/>
              </w:rPr>
            </w:pPr>
            <w:r w:rsidRPr="00DF7E5F">
              <w:rPr>
                <w:bCs/>
                <w:noProof/>
                <w:sz w:val="20"/>
              </w:rPr>
              <w:t>3925.20.10</w:t>
            </w:r>
          </w:p>
        </w:tc>
        <w:tc>
          <w:tcPr>
            <w:tcW w:w="7347" w:type="dxa"/>
            <w:tcBorders>
              <w:top w:val="nil"/>
              <w:left w:val="nil"/>
              <w:bottom w:val="single" w:sz="4" w:space="0" w:color="auto"/>
              <w:right w:val="single" w:sz="4" w:space="0" w:color="auto"/>
            </w:tcBorders>
            <w:shd w:val="clear" w:color="auto" w:fill="auto"/>
            <w:hideMark/>
          </w:tcPr>
          <w:p w14:paraId="64555522" w14:textId="77777777" w:rsidR="005D456B" w:rsidRPr="00DF7E5F" w:rsidRDefault="005D456B" w:rsidP="005D456B">
            <w:pPr>
              <w:spacing w:before="60" w:after="60" w:line="240" w:lineRule="auto"/>
              <w:rPr>
                <w:bCs/>
                <w:noProof/>
                <w:sz w:val="20"/>
              </w:rPr>
            </w:pPr>
            <w:r w:rsidRPr="00DF7E5F">
              <w:rPr>
                <w:bCs/>
                <w:noProof/>
                <w:sz w:val="20"/>
              </w:rPr>
              <w:t>logi un to rāmji</w:t>
            </w:r>
          </w:p>
        </w:tc>
        <w:tc>
          <w:tcPr>
            <w:tcW w:w="1583" w:type="dxa"/>
            <w:tcBorders>
              <w:top w:val="nil"/>
              <w:left w:val="nil"/>
              <w:bottom w:val="single" w:sz="4" w:space="0" w:color="auto"/>
              <w:right w:val="single" w:sz="4" w:space="0" w:color="auto"/>
            </w:tcBorders>
            <w:shd w:val="clear" w:color="auto" w:fill="auto"/>
            <w:hideMark/>
          </w:tcPr>
          <w:p w14:paraId="6455552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52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525" w14:textId="77777777" w:rsidR="005D456B" w:rsidRPr="00DF7E5F" w:rsidRDefault="005D456B" w:rsidP="005D456B">
            <w:pPr>
              <w:spacing w:before="60" w:after="60" w:line="240" w:lineRule="auto"/>
              <w:rPr>
                <w:bCs/>
                <w:noProof/>
                <w:color w:val="000000"/>
                <w:sz w:val="20"/>
              </w:rPr>
            </w:pPr>
          </w:p>
        </w:tc>
      </w:tr>
      <w:tr w:rsidR="005D456B" w:rsidRPr="00DF7E5F" w14:paraId="6455552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527" w14:textId="77777777" w:rsidR="005D456B" w:rsidRPr="00DF7E5F" w:rsidRDefault="005D456B" w:rsidP="005D456B">
            <w:pPr>
              <w:spacing w:before="60" w:after="60" w:line="240" w:lineRule="auto"/>
              <w:rPr>
                <w:bCs/>
                <w:noProof/>
                <w:sz w:val="20"/>
              </w:rPr>
            </w:pPr>
            <w:r w:rsidRPr="00DF7E5F">
              <w:rPr>
                <w:bCs/>
                <w:noProof/>
                <w:sz w:val="20"/>
              </w:rPr>
              <w:t>3925.20.90</w:t>
            </w:r>
          </w:p>
        </w:tc>
        <w:tc>
          <w:tcPr>
            <w:tcW w:w="7347" w:type="dxa"/>
            <w:tcBorders>
              <w:top w:val="nil"/>
              <w:left w:val="nil"/>
              <w:bottom w:val="single" w:sz="4" w:space="0" w:color="auto"/>
              <w:right w:val="single" w:sz="4" w:space="0" w:color="auto"/>
            </w:tcBorders>
            <w:shd w:val="clear" w:color="auto" w:fill="auto"/>
            <w:hideMark/>
          </w:tcPr>
          <w:p w14:paraId="6455552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52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52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52B" w14:textId="77777777" w:rsidR="005D456B" w:rsidRPr="00DF7E5F" w:rsidRDefault="005D456B" w:rsidP="005D456B">
            <w:pPr>
              <w:spacing w:before="60" w:after="60" w:line="240" w:lineRule="auto"/>
              <w:rPr>
                <w:bCs/>
                <w:noProof/>
                <w:color w:val="000000"/>
                <w:sz w:val="20"/>
              </w:rPr>
            </w:pPr>
          </w:p>
        </w:tc>
      </w:tr>
      <w:tr w:rsidR="005D456B" w:rsidRPr="00DF7E5F" w14:paraId="6455553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52D" w14:textId="77777777" w:rsidR="005D456B" w:rsidRPr="00DF7E5F" w:rsidRDefault="005D456B" w:rsidP="005D456B">
            <w:pPr>
              <w:spacing w:before="60" w:after="60" w:line="240" w:lineRule="auto"/>
              <w:rPr>
                <w:bCs/>
                <w:noProof/>
                <w:sz w:val="20"/>
              </w:rPr>
            </w:pPr>
            <w:r w:rsidRPr="00DF7E5F">
              <w:rPr>
                <w:bCs/>
                <w:noProof/>
                <w:sz w:val="20"/>
              </w:rPr>
              <w:t>3925.30</w:t>
            </w:r>
          </w:p>
        </w:tc>
        <w:tc>
          <w:tcPr>
            <w:tcW w:w="7347" w:type="dxa"/>
            <w:tcBorders>
              <w:top w:val="nil"/>
              <w:left w:val="nil"/>
              <w:bottom w:val="single" w:sz="4" w:space="0" w:color="auto"/>
              <w:right w:val="single" w:sz="4" w:space="0" w:color="auto"/>
            </w:tcBorders>
            <w:shd w:val="clear" w:color="auto" w:fill="auto"/>
            <w:hideMark/>
          </w:tcPr>
          <w:p w14:paraId="6455552E" w14:textId="77777777" w:rsidR="005D456B" w:rsidRPr="00DF7E5F" w:rsidRDefault="005D456B" w:rsidP="005D456B">
            <w:pPr>
              <w:spacing w:before="60" w:after="60" w:line="240" w:lineRule="auto"/>
              <w:rPr>
                <w:bCs/>
                <w:noProof/>
                <w:sz w:val="20"/>
              </w:rPr>
            </w:pPr>
            <w:r w:rsidRPr="00DF7E5F">
              <w:rPr>
                <w:bCs/>
                <w:noProof/>
                <w:sz w:val="20"/>
              </w:rPr>
              <w:t>slēģi, necaurredzami aizkari (ieskaitot žalūzijas), tamlīdzīgi izstrādājumi un to daļas</w:t>
            </w:r>
          </w:p>
        </w:tc>
        <w:tc>
          <w:tcPr>
            <w:tcW w:w="1583" w:type="dxa"/>
            <w:tcBorders>
              <w:top w:val="nil"/>
              <w:left w:val="nil"/>
              <w:bottom w:val="single" w:sz="4" w:space="0" w:color="auto"/>
              <w:right w:val="single" w:sz="4" w:space="0" w:color="auto"/>
            </w:tcBorders>
            <w:shd w:val="clear" w:color="auto" w:fill="auto"/>
            <w:hideMark/>
          </w:tcPr>
          <w:p w14:paraId="6455552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53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531" w14:textId="77777777" w:rsidR="005D456B" w:rsidRPr="00DF7E5F" w:rsidRDefault="005D456B" w:rsidP="005D456B">
            <w:pPr>
              <w:spacing w:before="60" w:after="60" w:line="240" w:lineRule="auto"/>
              <w:rPr>
                <w:bCs/>
                <w:noProof/>
                <w:color w:val="000000"/>
                <w:sz w:val="20"/>
              </w:rPr>
            </w:pPr>
          </w:p>
        </w:tc>
      </w:tr>
      <w:tr w:rsidR="005D456B" w:rsidRPr="00DF7E5F" w14:paraId="6455553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533" w14:textId="77777777" w:rsidR="005D456B" w:rsidRPr="00DF7E5F" w:rsidRDefault="005D456B" w:rsidP="005D456B">
            <w:pPr>
              <w:spacing w:before="60" w:after="60" w:line="240" w:lineRule="auto"/>
              <w:rPr>
                <w:bCs/>
                <w:noProof/>
                <w:sz w:val="20"/>
              </w:rPr>
            </w:pPr>
            <w:r w:rsidRPr="00DF7E5F">
              <w:rPr>
                <w:bCs/>
                <w:noProof/>
                <w:sz w:val="20"/>
              </w:rPr>
              <w:t>3925.90</w:t>
            </w:r>
          </w:p>
        </w:tc>
        <w:tc>
          <w:tcPr>
            <w:tcW w:w="7347" w:type="dxa"/>
            <w:tcBorders>
              <w:top w:val="nil"/>
              <w:left w:val="nil"/>
              <w:bottom w:val="single" w:sz="4" w:space="0" w:color="auto"/>
              <w:right w:val="single" w:sz="4" w:space="0" w:color="auto"/>
            </w:tcBorders>
            <w:shd w:val="clear" w:color="auto" w:fill="auto"/>
            <w:hideMark/>
          </w:tcPr>
          <w:p w14:paraId="6455553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53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53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537" w14:textId="77777777" w:rsidR="005D456B" w:rsidRPr="00DF7E5F" w:rsidRDefault="005D456B" w:rsidP="005D456B">
            <w:pPr>
              <w:spacing w:before="60" w:after="60" w:line="240" w:lineRule="auto"/>
              <w:rPr>
                <w:bCs/>
                <w:noProof/>
                <w:color w:val="000000"/>
                <w:sz w:val="20"/>
              </w:rPr>
            </w:pPr>
          </w:p>
        </w:tc>
      </w:tr>
      <w:tr w:rsidR="005D456B" w:rsidRPr="00DF7E5F" w14:paraId="6455553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539" w14:textId="77777777" w:rsidR="005D456B" w:rsidRPr="00DF7E5F" w:rsidRDefault="005D456B" w:rsidP="005D456B">
            <w:pPr>
              <w:spacing w:before="60" w:after="60" w:line="240" w:lineRule="auto"/>
              <w:rPr>
                <w:bCs/>
                <w:noProof/>
                <w:sz w:val="20"/>
              </w:rPr>
            </w:pPr>
            <w:r w:rsidRPr="00DF7E5F">
              <w:rPr>
                <w:bCs/>
                <w:noProof/>
                <w:sz w:val="20"/>
              </w:rPr>
              <w:t>39.26</w:t>
            </w:r>
          </w:p>
        </w:tc>
        <w:tc>
          <w:tcPr>
            <w:tcW w:w="7347" w:type="dxa"/>
            <w:tcBorders>
              <w:top w:val="nil"/>
              <w:left w:val="nil"/>
              <w:bottom w:val="single" w:sz="4" w:space="0" w:color="auto"/>
              <w:right w:val="single" w:sz="4" w:space="0" w:color="auto"/>
            </w:tcBorders>
            <w:shd w:val="clear" w:color="auto" w:fill="auto"/>
            <w:hideMark/>
          </w:tcPr>
          <w:p w14:paraId="6455553A" w14:textId="77777777" w:rsidR="005D456B" w:rsidRPr="00DF7E5F" w:rsidRDefault="005D456B" w:rsidP="005D456B">
            <w:pPr>
              <w:spacing w:before="60" w:after="60" w:line="240" w:lineRule="auto"/>
              <w:rPr>
                <w:bCs/>
                <w:noProof/>
                <w:sz w:val="20"/>
              </w:rPr>
            </w:pPr>
            <w:r w:rsidRPr="00DF7E5F">
              <w:rPr>
                <w:bCs/>
                <w:noProof/>
                <w:sz w:val="20"/>
              </w:rPr>
              <w:t>Citādi plastmasas izstrādājumi un izstrādājumi no citiem materiāliem, kas minēti pozīcijās 3901–3914:</w:t>
            </w:r>
          </w:p>
        </w:tc>
        <w:tc>
          <w:tcPr>
            <w:tcW w:w="1583" w:type="dxa"/>
            <w:tcBorders>
              <w:top w:val="nil"/>
              <w:left w:val="nil"/>
              <w:bottom w:val="single" w:sz="4" w:space="0" w:color="auto"/>
              <w:right w:val="single" w:sz="4" w:space="0" w:color="auto"/>
            </w:tcBorders>
            <w:shd w:val="clear" w:color="auto" w:fill="auto"/>
            <w:hideMark/>
          </w:tcPr>
          <w:p w14:paraId="6455553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53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53D" w14:textId="77777777" w:rsidR="005D456B" w:rsidRPr="00DF7E5F" w:rsidRDefault="005D456B" w:rsidP="005D456B">
            <w:pPr>
              <w:spacing w:before="60" w:after="60" w:line="240" w:lineRule="auto"/>
              <w:rPr>
                <w:bCs/>
                <w:noProof/>
                <w:color w:val="000000"/>
                <w:sz w:val="20"/>
              </w:rPr>
            </w:pPr>
          </w:p>
        </w:tc>
      </w:tr>
      <w:tr w:rsidR="005D456B" w:rsidRPr="00DF7E5F" w14:paraId="6455554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53F" w14:textId="77777777" w:rsidR="005D456B" w:rsidRPr="00DF7E5F" w:rsidRDefault="005D456B" w:rsidP="005D456B">
            <w:pPr>
              <w:spacing w:before="60" w:after="60" w:line="240" w:lineRule="auto"/>
              <w:rPr>
                <w:bCs/>
                <w:noProof/>
                <w:sz w:val="20"/>
              </w:rPr>
            </w:pPr>
            <w:r w:rsidRPr="00DF7E5F">
              <w:rPr>
                <w:bCs/>
                <w:noProof/>
                <w:sz w:val="20"/>
              </w:rPr>
              <w:t>3926.10</w:t>
            </w:r>
          </w:p>
        </w:tc>
        <w:tc>
          <w:tcPr>
            <w:tcW w:w="7347" w:type="dxa"/>
            <w:tcBorders>
              <w:top w:val="nil"/>
              <w:left w:val="nil"/>
              <w:bottom w:val="single" w:sz="4" w:space="0" w:color="auto"/>
              <w:right w:val="single" w:sz="4" w:space="0" w:color="auto"/>
            </w:tcBorders>
            <w:shd w:val="clear" w:color="auto" w:fill="auto"/>
            <w:hideMark/>
          </w:tcPr>
          <w:p w14:paraId="64555540" w14:textId="77777777" w:rsidR="005D456B" w:rsidRPr="00DF7E5F" w:rsidRDefault="005D456B" w:rsidP="005D456B">
            <w:pPr>
              <w:spacing w:before="60" w:after="60" w:line="240" w:lineRule="auto"/>
              <w:rPr>
                <w:bCs/>
                <w:noProof/>
                <w:sz w:val="20"/>
              </w:rPr>
            </w:pPr>
            <w:r w:rsidRPr="00DF7E5F">
              <w:rPr>
                <w:bCs/>
                <w:noProof/>
                <w:sz w:val="20"/>
              </w:rPr>
              <w:t>kancelejas vai skolas piederumi</w:t>
            </w:r>
          </w:p>
        </w:tc>
        <w:tc>
          <w:tcPr>
            <w:tcW w:w="1583" w:type="dxa"/>
            <w:tcBorders>
              <w:top w:val="nil"/>
              <w:left w:val="nil"/>
              <w:bottom w:val="single" w:sz="4" w:space="0" w:color="auto"/>
              <w:right w:val="single" w:sz="4" w:space="0" w:color="auto"/>
            </w:tcBorders>
            <w:shd w:val="clear" w:color="auto" w:fill="auto"/>
            <w:hideMark/>
          </w:tcPr>
          <w:p w14:paraId="6455554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54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543" w14:textId="77777777" w:rsidR="005D456B" w:rsidRPr="00DF7E5F" w:rsidRDefault="005D456B" w:rsidP="005D456B">
            <w:pPr>
              <w:spacing w:before="60" w:after="60" w:line="240" w:lineRule="auto"/>
              <w:rPr>
                <w:bCs/>
                <w:noProof/>
                <w:color w:val="000000"/>
                <w:sz w:val="20"/>
              </w:rPr>
            </w:pPr>
          </w:p>
        </w:tc>
      </w:tr>
      <w:tr w:rsidR="005D456B" w:rsidRPr="00DF7E5F" w14:paraId="6455554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545" w14:textId="77777777" w:rsidR="005D456B" w:rsidRPr="00DF7E5F" w:rsidRDefault="005D456B" w:rsidP="005D456B">
            <w:pPr>
              <w:spacing w:before="60" w:after="60" w:line="240" w:lineRule="auto"/>
              <w:rPr>
                <w:bCs/>
                <w:noProof/>
                <w:sz w:val="20"/>
              </w:rPr>
            </w:pPr>
            <w:r w:rsidRPr="00DF7E5F">
              <w:rPr>
                <w:bCs/>
                <w:noProof/>
                <w:sz w:val="20"/>
              </w:rPr>
              <w:t>3926.20</w:t>
            </w:r>
          </w:p>
        </w:tc>
        <w:tc>
          <w:tcPr>
            <w:tcW w:w="7347" w:type="dxa"/>
            <w:tcBorders>
              <w:top w:val="nil"/>
              <w:left w:val="nil"/>
              <w:bottom w:val="single" w:sz="4" w:space="0" w:color="auto"/>
              <w:right w:val="single" w:sz="4" w:space="0" w:color="auto"/>
            </w:tcBorders>
            <w:shd w:val="clear" w:color="auto" w:fill="auto"/>
            <w:hideMark/>
          </w:tcPr>
          <w:p w14:paraId="64555546" w14:textId="77777777" w:rsidR="005D456B" w:rsidRPr="00DF7E5F" w:rsidRDefault="005D456B" w:rsidP="005D456B">
            <w:pPr>
              <w:spacing w:before="60" w:after="60" w:line="240" w:lineRule="auto"/>
              <w:rPr>
                <w:bCs/>
                <w:noProof/>
                <w:sz w:val="20"/>
              </w:rPr>
            </w:pPr>
            <w:r w:rsidRPr="00DF7E5F">
              <w:rPr>
                <w:bCs/>
                <w:noProof/>
                <w:sz w:val="20"/>
              </w:rPr>
              <w:t>apģērba gabali un apģērba piederumi (ieskaitot cimdus – pirkstaiņus un dūraiņus):</w:t>
            </w:r>
          </w:p>
        </w:tc>
        <w:tc>
          <w:tcPr>
            <w:tcW w:w="1583" w:type="dxa"/>
            <w:tcBorders>
              <w:top w:val="nil"/>
              <w:left w:val="nil"/>
              <w:bottom w:val="single" w:sz="4" w:space="0" w:color="auto"/>
              <w:right w:val="single" w:sz="4" w:space="0" w:color="auto"/>
            </w:tcBorders>
            <w:shd w:val="clear" w:color="auto" w:fill="auto"/>
            <w:hideMark/>
          </w:tcPr>
          <w:p w14:paraId="6455554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54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549" w14:textId="77777777" w:rsidR="005D456B" w:rsidRPr="00DF7E5F" w:rsidRDefault="005D456B" w:rsidP="005D456B">
            <w:pPr>
              <w:spacing w:before="60" w:after="60" w:line="240" w:lineRule="auto"/>
              <w:rPr>
                <w:bCs/>
                <w:noProof/>
                <w:color w:val="000000"/>
                <w:sz w:val="20"/>
              </w:rPr>
            </w:pPr>
          </w:p>
        </w:tc>
      </w:tr>
      <w:tr w:rsidR="005D456B" w:rsidRPr="00DF7E5F" w14:paraId="6455555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54B" w14:textId="77777777" w:rsidR="005D456B" w:rsidRPr="00DF7E5F" w:rsidRDefault="005D456B" w:rsidP="005D456B">
            <w:pPr>
              <w:spacing w:before="60" w:after="60" w:line="240" w:lineRule="auto"/>
              <w:rPr>
                <w:bCs/>
                <w:noProof/>
                <w:sz w:val="20"/>
              </w:rPr>
            </w:pPr>
            <w:r w:rsidRPr="00DF7E5F">
              <w:rPr>
                <w:bCs/>
                <w:noProof/>
                <w:sz w:val="20"/>
              </w:rPr>
              <w:t>3926.20.20</w:t>
            </w:r>
          </w:p>
        </w:tc>
        <w:tc>
          <w:tcPr>
            <w:tcW w:w="7347" w:type="dxa"/>
            <w:tcBorders>
              <w:top w:val="nil"/>
              <w:left w:val="nil"/>
              <w:bottom w:val="single" w:sz="4" w:space="0" w:color="auto"/>
              <w:right w:val="single" w:sz="4" w:space="0" w:color="auto"/>
            </w:tcBorders>
            <w:shd w:val="clear" w:color="auto" w:fill="auto"/>
            <w:hideMark/>
          </w:tcPr>
          <w:p w14:paraId="6455554C" w14:textId="77777777" w:rsidR="005D456B" w:rsidRPr="00DF7E5F" w:rsidRDefault="005D456B" w:rsidP="005D456B">
            <w:pPr>
              <w:spacing w:before="60" w:after="60" w:line="240" w:lineRule="auto"/>
              <w:rPr>
                <w:bCs/>
                <w:noProof/>
                <w:sz w:val="20"/>
              </w:rPr>
            </w:pPr>
            <w:r w:rsidRPr="00DF7E5F">
              <w:rPr>
                <w:bCs/>
                <w:noProof/>
                <w:sz w:val="20"/>
              </w:rPr>
              <w:t>aizsargtērpa augšdaļa un aizsargtērpi vienā gabalā, ieskaitot aprīkojumu, lai pievienotos elpošanas ierīcei</w:t>
            </w:r>
          </w:p>
        </w:tc>
        <w:tc>
          <w:tcPr>
            <w:tcW w:w="1583" w:type="dxa"/>
            <w:tcBorders>
              <w:top w:val="nil"/>
              <w:left w:val="nil"/>
              <w:bottom w:val="single" w:sz="4" w:space="0" w:color="auto"/>
              <w:right w:val="single" w:sz="4" w:space="0" w:color="auto"/>
            </w:tcBorders>
            <w:shd w:val="clear" w:color="auto" w:fill="auto"/>
            <w:hideMark/>
          </w:tcPr>
          <w:p w14:paraId="6455554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54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54F" w14:textId="77777777" w:rsidR="005D456B" w:rsidRPr="00DF7E5F" w:rsidRDefault="005D456B" w:rsidP="005D456B">
            <w:pPr>
              <w:spacing w:before="60" w:after="60" w:line="240" w:lineRule="auto"/>
              <w:rPr>
                <w:bCs/>
                <w:noProof/>
                <w:color w:val="000000"/>
                <w:sz w:val="20"/>
              </w:rPr>
            </w:pPr>
          </w:p>
        </w:tc>
      </w:tr>
      <w:tr w:rsidR="005D456B" w:rsidRPr="00DF7E5F" w14:paraId="6455555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551" w14:textId="77777777" w:rsidR="005D456B" w:rsidRPr="00DF7E5F" w:rsidRDefault="005D456B" w:rsidP="005D456B">
            <w:pPr>
              <w:spacing w:before="60" w:after="60" w:line="240" w:lineRule="auto"/>
              <w:rPr>
                <w:bCs/>
                <w:noProof/>
                <w:sz w:val="20"/>
              </w:rPr>
            </w:pPr>
            <w:r w:rsidRPr="00DF7E5F">
              <w:rPr>
                <w:bCs/>
                <w:noProof/>
                <w:sz w:val="20"/>
              </w:rPr>
              <w:t>3926.20.90</w:t>
            </w:r>
          </w:p>
        </w:tc>
        <w:tc>
          <w:tcPr>
            <w:tcW w:w="7347" w:type="dxa"/>
            <w:tcBorders>
              <w:top w:val="nil"/>
              <w:left w:val="nil"/>
              <w:bottom w:val="single" w:sz="4" w:space="0" w:color="auto"/>
              <w:right w:val="single" w:sz="4" w:space="0" w:color="auto"/>
            </w:tcBorders>
            <w:shd w:val="clear" w:color="auto" w:fill="auto"/>
            <w:hideMark/>
          </w:tcPr>
          <w:p w14:paraId="6455555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55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55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555" w14:textId="77777777" w:rsidR="005D456B" w:rsidRPr="00DF7E5F" w:rsidRDefault="005D456B" w:rsidP="005D456B">
            <w:pPr>
              <w:spacing w:before="60" w:after="60" w:line="240" w:lineRule="auto"/>
              <w:rPr>
                <w:bCs/>
                <w:noProof/>
                <w:color w:val="000000"/>
                <w:sz w:val="20"/>
              </w:rPr>
            </w:pPr>
          </w:p>
        </w:tc>
      </w:tr>
      <w:tr w:rsidR="005D456B" w:rsidRPr="00DF7E5F" w14:paraId="6455555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557" w14:textId="77777777" w:rsidR="005D456B" w:rsidRPr="00DF7E5F" w:rsidRDefault="005D456B" w:rsidP="005D456B">
            <w:pPr>
              <w:spacing w:before="60" w:after="60" w:line="240" w:lineRule="auto"/>
              <w:rPr>
                <w:bCs/>
                <w:noProof/>
                <w:sz w:val="20"/>
              </w:rPr>
            </w:pPr>
            <w:r w:rsidRPr="00DF7E5F">
              <w:rPr>
                <w:bCs/>
                <w:noProof/>
                <w:sz w:val="20"/>
              </w:rPr>
              <w:t>3926.30</w:t>
            </w:r>
          </w:p>
        </w:tc>
        <w:tc>
          <w:tcPr>
            <w:tcW w:w="7347" w:type="dxa"/>
            <w:tcBorders>
              <w:top w:val="nil"/>
              <w:left w:val="nil"/>
              <w:bottom w:val="single" w:sz="4" w:space="0" w:color="auto"/>
              <w:right w:val="single" w:sz="4" w:space="0" w:color="auto"/>
            </w:tcBorders>
            <w:shd w:val="clear" w:color="auto" w:fill="auto"/>
            <w:hideMark/>
          </w:tcPr>
          <w:p w14:paraId="64555558" w14:textId="77777777" w:rsidR="005D456B" w:rsidRPr="00DF7E5F" w:rsidRDefault="005D456B" w:rsidP="005D456B">
            <w:pPr>
              <w:spacing w:before="60" w:after="60" w:line="240" w:lineRule="auto"/>
              <w:rPr>
                <w:bCs/>
                <w:noProof/>
                <w:sz w:val="20"/>
              </w:rPr>
            </w:pPr>
            <w:r w:rsidRPr="00DF7E5F">
              <w:rPr>
                <w:bCs/>
                <w:noProof/>
                <w:sz w:val="20"/>
              </w:rPr>
              <w:t>mēbeļu un transportlīdzekļu piederumi un tamlīdzīgi izstrādājumi</w:t>
            </w:r>
          </w:p>
        </w:tc>
        <w:tc>
          <w:tcPr>
            <w:tcW w:w="1583" w:type="dxa"/>
            <w:tcBorders>
              <w:top w:val="nil"/>
              <w:left w:val="nil"/>
              <w:bottom w:val="single" w:sz="4" w:space="0" w:color="auto"/>
              <w:right w:val="single" w:sz="4" w:space="0" w:color="auto"/>
            </w:tcBorders>
            <w:shd w:val="clear" w:color="auto" w:fill="auto"/>
            <w:hideMark/>
          </w:tcPr>
          <w:p w14:paraId="6455555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55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55B" w14:textId="77777777" w:rsidR="005D456B" w:rsidRPr="00DF7E5F" w:rsidRDefault="005D456B" w:rsidP="005D456B">
            <w:pPr>
              <w:spacing w:before="60" w:after="60" w:line="240" w:lineRule="auto"/>
              <w:rPr>
                <w:bCs/>
                <w:noProof/>
                <w:color w:val="000000"/>
                <w:sz w:val="20"/>
              </w:rPr>
            </w:pPr>
          </w:p>
        </w:tc>
      </w:tr>
      <w:tr w:rsidR="005D456B" w:rsidRPr="00DF7E5F" w14:paraId="6455556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55D" w14:textId="77777777" w:rsidR="005D456B" w:rsidRPr="00DF7E5F" w:rsidRDefault="005D456B" w:rsidP="005D456B">
            <w:pPr>
              <w:spacing w:before="60" w:after="60" w:line="240" w:lineRule="auto"/>
              <w:rPr>
                <w:bCs/>
                <w:noProof/>
                <w:sz w:val="20"/>
              </w:rPr>
            </w:pPr>
            <w:r w:rsidRPr="00DF7E5F">
              <w:rPr>
                <w:bCs/>
                <w:noProof/>
                <w:sz w:val="20"/>
              </w:rPr>
              <w:t>3926.40</w:t>
            </w:r>
          </w:p>
        </w:tc>
        <w:tc>
          <w:tcPr>
            <w:tcW w:w="7347" w:type="dxa"/>
            <w:tcBorders>
              <w:top w:val="nil"/>
              <w:left w:val="nil"/>
              <w:bottom w:val="single" w:sz="4" w:space="0" w:color="auto"/>
              <w:right w:val="single" w:sz="4" w:space="0" w:color="auto"/>
            </w:tcBorders>
            <w:shd w:val="clear" w:color="auto" w:fill="auto"/>
            <w:hideMark/>
          </w:tcPr>
          <w:p w14:paraId="6455555E" w14:textId="77777777" w:rsidR="005D456B" w:rsidRPr="00DF7E5F" w:rsidRDefault="005D456B" w:rsidP="005D456B">
            <w:pPr>
              <w:spacing w:before="60" w:after="60" w:line="240" w:lineRule="auto"/>
              <w:rPr>
                <w:bCs/>
                <w:noProof/>
                <w:sz w:val="20"/>
              </w:rPr>
            </w:pPr>
            <w:r w:rsidRPr="00DF7E5F">
              <w:rPr>
                <w:bCs/>
                <w:noProof/>
                <w:sz w:val="20"/>
              </w:rPr>
              <w:t>statuetes un citādi dekoratīvie izstrādājumi</w:t>
            </w:r>
          </w:p>
        </w:tc>
        <w:tc>
          <w:tcPr>
            <w:tcW w:w="1583" w:type="dxa"/>
            <w:tcBorders>
              <w:top w:val="nil"/>
              <w:left w:val="nil"/>
              <w:bottom w:val="single" w:sz="4" w:space="0" w:color="auto"/>
              <w:right w:val="single" w:sz="4" w:space="0" w:color="auto"/>
            </w:tcBorders>
            <w:shd w:val="clear" w:color="auto" w:fill="auto"/>
            <w:hideMark/>
          </w:tcPr>
          <w:p w14:paraId="6455555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56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561" w14:textId="77777777" w:rsidR="005D456B" w:rsidRPr="00DF7E5F" w:rsidRDefault="005D456B" w:rsidP="005D456B">
            <w:pPr>
              <w:spacing w:before="60" w:after="60" w:line="240" w:lineRule="auto"/>
              <w:rPr>
                <w:bCs/>
                <w:noProof/>
                <w:color w:val="000000"/>
                <w:sz w:val="20"/>
              </w:rPr>
            </w:pPr>
          </w:p>
        </w:tc>
      </w:tr>
      <w:tr w:rsidR="005D456B" w:rsidRPr="00DF7E5F" w14:paraId="6455556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563"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3926.90</w:t>
            </w:r>
          </w:p>
        </w:tc>
        <w:tc>
          <w:tcPr>
            <w:tcW w:w="7347" w:type="dxa"/>
            <w:tcBorders>
              <w:top w:val="nil"/>
              <w:left w:val="nil"/>
              <w:bottom w:val="single" w:sz="4" w:space="0" w:color="auto"/>
              <w:right w:val="single" w:sz="4" w:space="0" w:color="auto"/>
            </w:tcBorders>
            <w:shd w:val="clear" w:color="auto" w:fill="auto"/>
            <w:hideMark/>
          </w:tcPr>
          <w:p w14:paraId="6455556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56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56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567" w14:textId="77777777" w:rsidR="005D456B" w:rsidRPr="00DF7E5F" w:rsidRDefault="005D456B" w:rsidP="005D456B">
            <w:pPr>
              <w:spacing w:before="60" w:after="60" w:line="240" w:lineRule="auto"/>
              <w:rPr>
                <w:bCs/>
                <w:noProof/>
                <w:color w:val="000000"/>
                <w:sz w:val="20"/>
              </w:rPr>
            </w:pPr>
          </w:p>
        </w:tc>
      </w:tr>
      <w:tr w:rsidR="005D456B" w:rsidRPr="00DF7E5F" w14:paraId="6455556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569" w14:textId="77777777" w:rsidR="005D456B" w:rsidRPr="00DF7E5F" w:rsidRDefault="005D456B" w:rsidP="005D456B">
            <w:pPr>
              <w:spacing w:before="60" w:after="60" w:line="240" w:lineRule="auto"/>
              <w:rPr>
                <w:bCs/>
                <w:noProof/>
                <w:sz w:val="20"/>
              </w:rPr>
            </w:pPr>
            <w:r w:rsidRPr="00DF7E5F">
              <w:rPr>
                <w:bCs/>
                <w:noProof/>
                <w:sz w:val="20"/>
              </w:rPr>
              <w:t>3926.90.03</w:t>
            </w:r>
          </w:p>
        </w:tc>
        <w:tc>
          <w:tcPr>
            <w:tcW w:w="7347" w:type="dxa"/>
            <w:tcBorders>
              <w:top w:val="nil"/>
              <w:left w:val="nil"/>
              <w:bottom w:val="single" w:sz="4" w:space="0" w:color="auto"/>
              <w:right w:val="single" w:sz="4" w:space="0" w:color="auto"/>
            </w:tcBorders>
            <w:shd w:val="clear" w:color="auto" w:fill="auto"/>
            <w:hideMark/>
          </w:tcPr>
          <w:p w14:paraId="6455556A" w14:textId="77777777" w:rsidR="005D456B" w:rsidRPr="00DF7E5F" w:rsidRDefault="005D456B" w:rsidP="005D456B">
            <w:pPr>
              <w:spacing w:before="60" w:after="60" w:line="240" w:lineRule="auto"/>
              <w:rPr>
                <w:bCs/>
                <w:noProof/>
                <w:sz w:val="20"/>
              </w:rPr>
            </w:pPr>
            <w:r w:rsidRPr="00DF7E5F">
              <w:rPr>
                <w:bCs/>
                <w:noProof/>
                <w:sz w:val="20"/>
              </w:rPr>
              <w:t>krelles, kas nav pārklātas ar pērļu esenci</w:t>
            </w:r>
          </w:p>
        </w:tc>
        <w:tc>
          <w:tcPr>
            <w:tcW w:w="1583" w:type="dxa"/>
            <w:tcBorders>
              <w:top w:val="nil"/>
              <w:left w:val="nil"/>
              <w:bottom w:val="single" w:sz="4" w:space="0" w:color="auto"/>
              <w:right w:val="single" w:sz="4" w:space="0" w:color="auto"/>
            </w:tcBorders>
            <w:shd w:val="clear" w:color="auto" w:fill="auto"/>
            <w:hideMark/>
          </w:tcPr>
          <w:p w14:paraId="6455556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56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56D" w14:textId="77777777" w:rsidR="005D456B" w:rsidRPr="00DF7E5F" w:rsidRDefault="005D456B" w:rsidP="005D456B">
            <w:pPr>
              <w:spacing w:before="60" w:after="60" w:line="240" w:lineRule="auto"/>
              <w:rPr>
                <w:bCs/>
                <w:noProof/>
                <w:color w:val="000000"/>
                <w:sz w:val="20"/>
              </w:rPr>
            </w:pPr>
          </w:p>
        </w:tc>
      </w:tr>
      <w:tr w:rsidR="005D456B" w:rsidRPr="00DF7E5F" w14:paraId="6455557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56F" w14:textId="77777777" w:rsidR="005D456B" w:rsidRPr="00DF7E5F" w:rsidRDefault="005D456B" w:rsidP="005D456B">
            <w:pPr>
              <w:spacing w:before="60" w:after="60" w:line="240" w:lineRule="auto"/>
              <w:rPr>
                <w:bCs/>
                <w:noProof/>
                <w:sz w:val="20"/>
              </w:rPr>
            </w:pPr>
            <w:r w:rsidRPr="00DF7E5F">
              <w:rPr>
                <w:bCs/>
                <w:noProof/>
                <w:sz w:val="20"/>
              </w:rPr>
              <w:t>3926.90.05</w:t>
            </w:r>
          </w:p>
        </w:tc>
        <w:tc>
          <w:tcPr>
            <w:tcW w:w="7347" w:type="dxa"/>
            <w:tcBorders>
              <w:top w:val="nil"/>
              <w:left w:val="nil"/>
              <w:bottom w:val="single" w:sz="4" w:space="0" w:color="auto"/>
              <w:right w:val="single" w:sz="4" w:space="0" w:color="auto"/>
            </w:tcBorders>
            <w:shd w:val="clear" w:color="auto" w:fill="auto"/>
            <w:hideMark/>
          </w:tcPr>
          <w:p w14:paraId="64555570" w14:textId="77777777" w:rsidR="005D456B" w:rsidRPr="00DF7E5F" w:rsidRDefault="005D456B" w:rsidP="005D456B">
            <w:pPr>
              <w:spacing w:before="60" w:after="60" w:line="240" w:lineRule="auto"/>
              <w:rPr>
                <w:bCs/>
                <w:noProof/>
                <w:sz w:val="20"/>
              </w:rPr>
            </w:pPr>
            <w:r w:rsidRPr="00DF7E5F">
              <w:rPr>
                <w:bCs/>
                <w:noProof/>
                <w:sz w:val="20"/>
              </w:rPr>
              <w:t>galvenokārt polietilēna gabali, kuru viena mala nepārsniedz 160 mm un otra mala nepārsniedz 450 mm, un kuriem pievienotas 16 plakanas plastmasas karotes</w:t>
            </w:r>
          </w:p>
        </w:tc>
        <w:tc>
          <w:tcPr>
            <w:tcW w:w="1583" w:type="dxa"/>
            <w:tcBorders>
              <w:top w:val="nil"/>
              <w:left w:val="nil"/>
              <w:bottom w:val="single" w:sz="4" w:space="0" w:color="auto"/>
              <w:right w:val="single" w:sz="4" w:space="0" w:color="auto"/>
            </w:tcBorders>
            <w:shd w:val="clear" w:color="auto" w:fill="auto"/>
            <w:hideMark/>
          </w:tcPr>
          <w:p w14:paraId="6455557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57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573" w14:textId="77777777" w:rsidR="005D456B" w:rsidRPr="00DF7E5F" w:rsidRDefault="005D456B" w:rsidP="005D456B">
            <w:pPr>
              <w:spacing w:before="60" w:after="60" w:line="240" w:lineRule="auto"/>
              <w:rPr>
                <w:bCs/>
                <w:noProof/>
                <w:color w:val="000000"/>
                <w:sz w:val="20"/>
              </w:rPr>
            </w:pPr>
          </w:p>
        </w:tc>
      </w:tr>
      <w:tr w:rsidR="005D456B" w:rsidRPr="00DF7E5F" w14:paraId="6455557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575" w14:textId="77777777" w:rsidR="005D456B" w:rsidRPr="00DF7E5F" w:rsidRDefault="005D456B" w:rsidP="005D456B">
            <w:pPr>
              <w:spacing w:before="60" w:after="60" w:line="240" w:lineRule="auto"/>
              <w:rPr>
                <w:bCs/>
                <w:noProof/>
                <w:sz w:val="20"/>
              </w:rPr>
            </w:pPr>
            <w:r w:rsidRPr="00DF7E5F">
              <w:rPr>
                <w:bCs/>
                <w:noProof/>
                <w:sz w:val="20"/>
              </w:rPr>
              <w:t>3926.90.15</w:t>
            </w:r>
          </w:p>
        </w:tc>
        <w:tc>
          <w:tcPr>
            <w:tcW w:w="7347" w:type="dxa"/>
            <w:tcBorders>
              <w:top w:val="nil"/>
              <w:left w:val="nil"/>
              <w:bottom w:val="single" w:sz="4" w:space="0" w:color="auto"/>
              <w:right w:val="single" w:sz="4" w:space="0" w:color="auto"/>
            </w:tcBorders>
            <w:shd w:val="clear" w:color="auto" w:fill="auto"/>
            <w:hideMark/>
          </w:tcPr>
          <w:p w14:paraId="64555576" w14:textId="77777777" w:rsidR="005D456B" w:rsidRPr="00DF7E5F" w:rsidRDefault="005D456B" w:rsidP="005D456B">
            <w:pPr>
              <w:spacing w:before="60" w:after="60" w:line="240" w:lineRule="auto"/>
              <w:rPr>
                <w:bCs/>
                <w:noProof/>
                <w:sz w:val="20"/>
              </w:rPr>
            </w:pPr>
            <w:r w:rsidRPr="00DF7E5F">
              <w:rPr>
                <w:bCs/>
                <w:noProof/>
                <w:sz w:val="20"/>
              </w:rPr>
              <w:t>karstumā sarūkoši vai iepriekš izstiepti aizsargi, kas īpaši paredzēti, lai pasargātu un izolētu vadus, kabeļus, kabeļu savienojumus un tamlīdzīgi no nobrāzumiem, rūsēšanas un mitruma un novērstu to deformāciju</w:t>
            </w:r>
          </w:p>
        </w:tc>
        <w:tc>
          <w:tcPr>
            <w:tcW w:w="1583" w:type="dxa"/>
            <w:tcBorders>
              <w:top w:val="nil"/>
              <w:left w:val="nil"/>
              <w:bottom w:val="single" w:sz="4" w:space="0" w:color="auto"/>
              <w:right w:val="single" w:sz="4" w:space="0" w:color="auto"/>
            </w:tcBorders>
            <w:shd w:val="clear" w:color="auto" w:fill="auto"/>
            <w:hideMark/>
          </w:tcPr>
          <w:p w14:paraId="6455557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57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579" w14:textId="77777777" w:rsidR="005D456B" w:rsidRPr="00DF7E5F" w:rsidRDefault="005D456B" w:rsidP="005D456B">
            <w:pPr>
              <w:spacing w:before="60" w:after="60" w:line="240" w:lineRule="auto"/>
              <w:rPr>
                <w:bCs/>
                <w:noProof/>
                <w:color w:val="000000"/>
                <w:sz w:val="20"/>
              </w:rPr>
            </w:pPr>
          </w:p>
        </w:tc>
      </w:tr>
      <w:tr w:rsidR="005D456B" w:rsidRPr="00DF7E5F" w14:paraId="6455558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57B" w14:textId="77777777" w:rsidR="005D456B" w:rsidRPr="00DF7E5F" w:rsidRDefault="005D456B" w:rsidP="005D456B">
            <w:pPr>
              <w:spacing w:before="60" w:after="60" w:line="240" w:lineRule="auto"/>
              <w:rPr>
                <w:bCs/>
                <w:noProof/>
                <w:sz w:val="20"/>
              </w:rPr>
            </w:pPr>
            <w:r w:rsidRPr="00DF7E5F">
              <w:rPr>
                <w:bCs/>
                <w:noProof/>
                <w:sz w:val="20"/>
              </w:rPr>
              <w:t>3926.90.17</w:t>
            </w:r>
          </w:p>
        </w:tc>
        <w:tc>
          <w:tcPr>
            <w:tcW w:w="7347" w:type="dxa"/>
            <w:tcBorders>
              <w:top w:val="nil"/>
              <w:left w:val="nil"/>
              <w:bottom w:val="single" w:sz="4" w:space="0" w:color="auto"/>
              <w:right w:val="single" w:sz="4" w:space="0" w:color="auto"/>
            </w:tcBorders>
            <w:shd w:val="clear" w:color="auto" w:fill="auto"/>
            <w:hideMark/>
          </w:tcPr>
          <w:p w14:paraId="6455557C" w14:textId="77777777" w:rsidR="005D456B" w:rsidRPr="00DF7E5F" w:rsidRDefault="005D456B" w:rsidP="005D456B">
            <w:pPr>
              <w:spacing w:before="60" w:after="60" w:line="240" w:lineRule="auto"/>
              <w:rPr>
                <w:bCs/>
                <w:noProof/>
                <w:sz w:val="20"/>
              </w:rPr>
            </w:pPr>
            <w:r w:rsidRPr="00DF7E5F">
              <w:rPr>
                <w:bCs/>
                <w:noProof/>
                <w:sz w:val="20"/>
              </w:rPr>
              <w:t>laboratoriju priekšmeti (izņemot no vinilhlorīda polimēriem)</w:t>
            </w:r>
          </w:p>
        </w:tc>
        <w:tc>
          <w:tcPr>
            <w:tcW w:w="1583" w:type="dxa"/>
            <w:tcBorders>
              <w:top w:val="nil"/>
              <w:left w:val="nil"/>
              <w:bottom w:val="single" w:sz="4" w:space="0" w:color="auto"/>
              <w:right w:val="single" w:sz="4" w:space="0" w:color="auto"/>
            </w:tcBorders>
            <w:shd w:val="clear" w:color="auto" w:fill="auto"/>
            <w:hideMark/>
          </w:tcPr>
          <w:p w14:paraId="6455557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57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57F" w14:textId="77777777" w:rsidR="005D456B" w:rsidRPr="00DF7E5F" w:rsidRDefault="005D456B" w:rsidP="005D456B">
            <w:pPr>
              <w:spacing w:before="60" w:after="60" w:line="240" w:lineRule="auto"/>
              <w:rPr>
                <w:bCs/>
                <w:noProof/>
                <w:color w:val="000000"/>
                <w:sz w:val="20"/>
              </w:rPr>
            </w:pPr>
          </w:p>
        </w:tc>
      </w:tr>
      <w:tr w:rsidR="005D456B" w:rsidRPr="00DF7E5F" w14:paraId="6455558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581" w14:textId="77777777" w:rsidR="005D456B" w:rsidRPr="00DF7E5F" w:rsidRDefault="005D456B" w:rsidP="005D456B">
            <w:pPr>
              <w:spacing w:before="60" w:after="60" w:line="240" w:lineRule="auto"/>
              <w:rPr>
                <w:bCs/>
                <w:noProof/>
                <w:sz w:val="20"/>
              </w:rPr>
            </w:pPr>
            <w:r w:rsidRPr="00DF7E5F">
              <w:rPr>
                <w:bCs/>
                <w:noProof/>
                <w:sz w:val="20"/>
              </w:rPr>
              <w:t>3926.90.20</w:t>
            </w:r>
          </w:p>
        </w:tc>
        <w:tc>
          <w:tcPr>
            <w:tcW w:w="7347" w:type="dxa"/>
            <w:tcBorders>
              <w:top w:val="nil"/>
              <w:left w:val="nil"/>
              <w:bottom w:val="single" w:sz="4" w:space="0" w:color="auto"/>
              <w:right w:val="single" w:sz="4" w:space="0" w:color="auto"/>
            </w:tcBorders>
            <w:shd w:val="clear" w:color="auto" w:fill="auto"/>
            <w:hideMark/>
          </w:tcPr>
          <w:p w14:paraId="64555582" w14:textId="77777777" w:rsidR="005D456B" w:rsidRPr="00DF7E5F" w:rsidRDefault="005D456B" w:rsidP="005D456B">
            <w:pPr>
              <w:spacing w:before="60" w:after="60" w:line="240" w:lineRule="auto"/>
              <w:rPr>
                <w:bCs/>
                <w:noProof/>
                <w:sz w:val="20"/>
              </w:rPr>
            </w:pPr>
            <w:r w:rsidRPr="00DF7E5F">
              <w:rPr>
                <w:bCs/>
                <w:noProof/>
                <w:sz w:val="20"/>
              </w:rPr>
              <w:t>transmisijas siksnas</w:t>
            </w:r>
          </w:p>
        </w:tc>
        <w:tc>
          <w:tcPr>
            <w:tcW w:w="1583" w:type="dxa"/>
            <w:tcBorders>
              <w:top w:val="nil"/>
              <w:left w:val="nil"/>
              <w:bottom w:val="single" w:sz="4" w:space="0" w:color="auto"/>
              <w:right w:val="single" w:sz="4" w:space="0" w:color="auto"/>
            </w:tcBorders>
            <w:shd w:val="clear" w:color="auto" w:fill="auto"/>
            <w:hideMark/>
          </w:tcPr>
          <w:p w14:paraId="6455558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58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585" w14:textId="77777777" w:rsidR="005D456B" w:rsidRPr="00DF7E5F" w:rsidRDefault="005D456B" w:rsidP="005D456B">
            <w:pPr>
              <w:spacing w:before="60" w:after="60" w:line="240" w:lineRule="auto"/>
              <w:rPr>
                <w:bCs/>
                <w:noProof/>
                <w:color w:val="000000"/>
                <w:sz w:val="20"/>
              </w:rPr>
            </w:pPr>
          </w:p>
        </w:tc>
      </w:tr>
      <w:tr w:rsidR="005D456B" w:rsidRPr="00DF7E5F" w14:paraId="6455558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587" w14:textId="77777777" w:rsidR="005D456B" w:rsidRPr="00DF7E5F" w:rsidRDefault="005D456B" w:rsidP="005D456B">
            <w:pPr>
              <w:spacing w:before="60" w:after="60" w:line="240" w:lineRule="auto"/>
              <w:rPr>
                <w:bCs/>
                <w:noProof/>
                <w:sz w:val="20"/>
              </w:rPr>
            </w:pPr>
            <w:r w:rsidRPr="00DF7E5F">
              <w:rPr>
                <w:bCs/>
                <w:noProof/>
                <w:sz w:val="20"/>
              </w:rPr>
              <w:t>3926.90.25</w:t>
            </w:r>
          </w:p>
        </w:tc>
        <w:tc>
          <w:tcPr>
            <w:tcW w:w="7347" w:type="dxa"/>
            <w:tcBorders>
              <w:top w:val="nil"/>
              <w:left w:val="nil"/>
              <w:bottom w:val="single" w:sz="4" w:space="0" w:color="auto"/>
              <w:right w:val="single" w:sz="4" w:space="0" w:color="auto"/>
            </w:tcBorders>
            <w:shd w:val="clear" w:color="auto" w:fill="auto"/>
            <w:hideMark/>
          </w:tcPr>
          <w:p w14:paraId="64555588" w14:textId="77777777" w:rsidR="005D456B" w:rsidRPr="00DF7E5F" w:rsidRDefault="005D456B" w:rsidP="005D456B">
            <w:pPr>
              <w:spacing w:before="60" w:after="60" w:line="240" w:lineRule="auto"/>
              <w:rPr>
                <w:bCs/>
                <w:noProof/>
                <w:sz w:val="20"/>
              </w:rPr>
            </w:pPr>
            <w:r w:rsidRPr="00DF7E5F">
              <w:rPr>
                <w:bCs/>
                <w:noProof/>
                <w:sz w:val="20"/>
              </w:rPr>
              <w:t>jaudas pārvada sistēmas aprīkojums</w:t>
            </w:r>
          </w:p>
        </w:tc>
        <w:tc>
          <w:tcPr>
            <w:tcW w:w="1583" w:type="dxa"/>
            <w:tcBorders>
              <w:top w:val="nil"/>
              <w:left w:val="nil"/>
              <w:bottom w:val="single" w:sz="4" w:space="0" w:color="auto"/>
              <w:right w:val="single" w:sz="4" w:space="0" w:color="auto"/>
            </w:tcBorders>
            <w:shd w:val="clear" w:color="auto" w:fill="auto"/>
            <w:hideMark/>
          </w:tcPr>
          <w:p w14:paraId="6455558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58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58B" w14:textId="77777777" w:rsidR="005D456B" w:rsidRPr="00DF7E5F" w:rsidRDefault="005D456B" w:rsidP="005D456B">
            <w:pPr>
              <w:spacing w:before="60" w:after="60" w:line="240" w:lineRule="auto"/>
              <w:rPr>
                <w:bCs/>
                <w:noProof/>
                <w:color w:val="000000"/>
                <w:sz w:val="20"/>
              </w:rPr>
            </w:pPr>
          </w:p>
        </w:tc>
      </w:tr>
      <w:tr w:rsidR="005D456B" w:rsidRPr="00DF7E5F" w14:paraId="6455559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58D" w14:textId="77777777" w:rsidR="005D456B" w:rsidRPr="00DF7E5F" w:rsidRDefault="005D456B" w:rsidP="005D456B">
            <w:pPr>
              <w:spacing w:before="60" w:after="60" w:line="240" w:lineRule="auto"/>
              <w:rPr>
                <w:bCs/>
                <w:noProof/>
                <w:sz w:val="20"/>
              </w:rPr>
            </w:pPr>
            <w:r w:rsidRPr="00DF7E5F">
              <w:rPr>
                <w:bCs/>
                <w:noProof/>
                <w:sz w:val="20"/>
              </w:rPr>
              <w:t>3926.90.27</w:t>
            </w:r>
          </w:p>
        </w:tc>
        <w:tc>
          <w:tcPr>
            <w:tcW w:w="7347" w:type="dxa"/>
            <w:tcBorders>
              <w:top w:val="nil"/>
              <w:left w:val="nil"/>
              <w:bottom w:val="single" w:sz="4" w:space="0" w:color="auto"/>
              <w:right w:val="single" w:sz="4" w:space="0" w:color="auto"/>
            </w:tcBorders>
            <w:shd w:val="clear" w:color="auto" w:fill="auto"/>
            <w:hideMark/>
          </w:tcPr>
          <w:p w14:paraId="6455558E" w14:textId="77777777" w:rsidR="005D456B" w:rsidRPr="00DF7E5F" w:rsidRDefault="005D456B" w:rsidP="005D456B">
            <w:pPr>
              <w:spacing w:before="60" w:after="60" w:line="240" w:lineRule="auto"/>
              <w:rPr>
                <w:bCs/>
                <w:noProof/>
                <w:sz w:val="20"/>
              </w:rPr>
            </w:pPr>
            <w:r w:rsidRPr="00DF7E5F">
              <w:rPr>
                <w:bCs/>
                <w:noProof/>
                <w:sz w:val="20"/>
              </w:rPr>
              <w:t>paplāksnes</w:t>
            </w:r>
          </w:p>
        </w:tc>
        <w:tc>
          <w:tcPr>
            <w:tcW w:w="1583" w:type="dxa"/>
            <w:tcBorders>
              <w:top w:val="nil"/>
              <w:left w:val="nil"/>
              <w:bottom w:val="single" w:sz="4" w:space="0" w:color="auto"/>
              <w:right w:val="single" w:sz="4" w:space="0" w:color="auto"/>
            </w:tcBorders>
            <w:shd w:val="clear" w:color="auto" w:fill="auto"/>
            <w:hideMark/>
          </w:tcPr>
          <w:p w14:paraId="6455558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59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591" w14:textId="77777777" w:rsidR="005D456B" w:rsidRPr="00DF7E5F" w:rsidRDefault="005D456B" w:rsidP="005D456B">
            <w:pPr>
              <w:spacing w:before="60" w:after="60" w:line="240" w:lineRule="auto"/>
              <w:rPr>
                <w:bCs/>
                <w:noProof/>
                <w:color w:val="000000"/>
                <w:sz w:val="20"/>
              </w:rPr>
            </w:pPr>
          </w:p>
        </w:tc>
      </w:tr>
      <w:tr w:rsidR="005D456B" w:rsidRPr="00DF7E5F" w14:paraId="6455559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593" w14:textId="77777777" w:rsidR="005D456B" w:rsidRPr="00DF7E5F" w:rsidRDefault="005D456B" w:rsidP="005D456B">
            <w:pPr>
              <w:spacing w:before="60" w:after="60" w:line="240" w:lineRule="auto"/>
              <w:rPr>
                <w:bCs/>
                <w:noProof/>
                <w:sz w:val="20"/>
              </w:rPr>
            </w:pPr>
            <w:r w:rsidRPr="00DF7E5F">
              <w:rPr>
                <w:bCs/>
                <w:noProof/>
                <w:sz w:val="20"/>
              </w:rPr>
              <w:t>3926.90.30</w:t>
            </w:r>
          </w:p>
        </w:tc>
        <w:tc>
          <w:tcPr>
            <w:tcW w:w="7347" w:type="dxa"/>
            <w:tcBorders>
              <w:top w:val="nil"/>
              <w:left w:val="nil"/>
              <w:bottom w:val="single" w:sz="4" w:space="0" w:color="auto"/>
              <w:right w:val="single" w:sz="4" w:space="0" w:color="auto"/>
            </w:tcBorders>
            <w:shd w:val="clear" w:color="auto" w:fill="auto"/>
            <w:hideMark/>
          </w:tcPr>
          <w:p w14:paraId="64555594" w14:textId="77777777" w:rsidR="005D456B" w:rsidRPr="00DF7E5F" w:rsidRDefault="005D456B" w:rsidP="005D456B">
            <w:pPr>
              <w:spacing w:before="60" w:after="60" w:line="240" w:lineRule="auto"/>
              <w:rPr>
                <w:bCs/>
                <w:noProof/>
                <w:sz w:val="20"/>
              </w:rPr>
            </w:pPr>
            <w:r w:rsidRPr="00DF7E5F">
              <w:rPr>
                <w:bCs/>
                <w:noProof/>
                <w:sz w:val="20"/>
              </w:rPr>
              <w:t>ausu aizsargi pret troksni</w:t>
            </w:r>
          </w:p>
        </w:tc>
        <w:tc>
          <w:tcPr>
            <w:tcW w:w="1583" w:type="dxa"/>
            <w:tcBorders>
              <w:top w:val="nil"/>
              <w:left w:val="nil"/>
              <w:bottom w:val="single" w:sz="4" w:space="0" w:color="auto"/>
              <w:right w:val="single" w:sz="4" w:space="0" w:color="auto"/>
            </w:tcBorders>
            <w:shd w:val="clear" w:color="auto" w:fill="auto"/>
            <w:hideMark/>
          </w:tcPr>
          <w:p w14:paraId="6455559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59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597" w14:textId="77777777" w:rsidR="005D456B" w:rsidRPr="00DF7E5F" w:rsidRDefault="005D456B" w:rsidP="005D456B">
            <w:pPr>
              <w:spacing w:before="60" w:after="60" w:line="240" w:lineRule="auto"/>
              <w:rPr>
                <w:bCs/>
                <w:noProof/>
                <w:color w:val="000000"/>
                <w:sz w:val="20"/>
              </w:rPr>
            </w:pPr>
          </w:p>
        </w:tc>
      </w:tr>
      <w:tr w:rsidR="005D456B" w:rsidRPr="00DF7E5F" w14:paraId="6455559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599" w14:textId="77777777" w:rsidR="005D456B" w:rsidRPr="00DF7E5F" w:rsidRDefault="005D456B" w:rsidP="005D456B">
            <w:pPr>
              <w:spacing w:before="60" w:after="60" w:line="240" w:lineRule="auto"/>
              <w:rPr>
                <w:bCs/>
                <w:noProof/>
                <w:sz w:val="20"/>
              </w:rPr>
            </w:pPr>
            <w:r w:rsidRPr="00DF7E5F">
              <w:rPr>
                <w:bCs/>
                <w:noProof/>
                <w:sz w:val="20"/>
              </w:rPr>
              <w:t>3926.90.33</w:t>
            </w:r>
          </w:p>
        </w:tc>
        <w:tc>
          <w:tcPr>
            <w:tcW w:w="7347" w:type="dxa"/>
            <w:tcBorders>
              <w:top w:val="nil"/>
              <w:left w:val="nil"/>
              <w:bottom w:val="single" w:sz="4" w:space="0" w:color="auto"/>
              <w:right w:val="single" w:sz="4" w:space="0" w:color="auto"/>
            </w:tcBorders>
            <w:shd w:val="clear" w:color="auto" w:fill="auto"/>
            <w:hideMark/>
          </w:tcPr>
          <w:p w14:paraId="6455559A" w14:textId="77777777" w:rsidR="005D456B" w:rsidRPr="00DF7E5F" w:rsidRDefault="005D456B" w:rsidP="005D456B">
            <w:pPr>
              <w:spacing w:before="60" w:after="60" w:line="240" w:lineRule="auto"/>
              <w:rPr>
                <w:bCs/>
                <w:noProof/>
                <w:sz w:val="20"/>
              </w:rPr>
            </w:pPr>
            <w:r w:rsidRPr="00DF7E5F">
              <w:rPr>
                <w:bCs/>
                <w:noProof/>
                <w:sz w:val="20"/>
              </w:rPr>
              <w:t>perforēta kinofilma bez skaņas celiņa</w:t>
            </w:r>
          </w:p>
        </w:tc>
        <w:tc>
          <w:tcPr>
            <w:tcW w:w="1583" w:type="dxa"/>
            <w:tcBorders>
              <w:top w:val="nil"/>
              <w:left w:val="nil"/>
              <w:bottom w:val="single" w:sz="4" w:space="0" w:color="auto"/>
              <w:right w:val="single" w:sz="4" w:space="0" w:color="auto"/>
            </w:tcBorders>
            <w:shd w:val="clear" w:color="auto" w:fill="auto"/>
            <w:hideMark/>
          </w:tcPr>
          <w:p w14:paraId="6455559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59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59D" w14:textId="77777777" w:rsidR="005D456B" w:rsidRPr="00DF7E5F" w:rsidRDefault="005D456B" w:rsidP="005D456B">
            <w:pPr>
              <w:spacing w:before="60" w:after="60" w:line="240" w:lineRule="auto"/>
              <w:rPr>
                <w:bCs/>
                <w:noProof/>
                <w:color w:val="000000"/>
                <w:sz w:val="20"/>
              </w:rPr>
            </w:pPr>
          </w:p>
        </w:tc>
      </w:tr>
      <w:tr w:rsidR="005D456B" w:rsidRPr="00DF7E5F" w14:paraId="645555A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59F" w14:textId="77777777" w:rsidR="005D456B" w:rsidRPr="00DF7E5F" w:rsidRDefault="005D456B" w:rsidP="005D456B">
            <w:pPr>
              <w:spacing w:before="60" w:after="60" w:line="240" w:lineRule="auto"/>
              <w:rPr>
                <w:bCs/>
                <w:noProof/>
                <w:sz w:val="20"/>
              </w:rPr>
            </w:pPr>
            <w:r w:rsidRPr="00DF7E5F">
              <w:rPr>
                <w:bCs/>
                <w:noProof/>
                <w:sz w:val="20"/>
              </w:rPr>
              <w:t>3926.90.36</w:t>
            </w:r>
          </w:p>
        </w:tc>
        <w:tc>
          <w:tcPr>
            <w:tcW w:w="7347" w:type="dxa"/>
            <w:tcBorders>
              <w:top w:val="nil"/>
              <w:left w:val="nil"/>
              <w:bottom w:val="single" w:sz="4" w:space="0" w:color="auto"/>
              <w:right w:val="single" w:sz="4" w:space="0" w:color="auto"/>
            </w:tcBorders>
            <w:shd w:val="clear" w:color="auto" w:fill="auto"/>
            <w:hideMark/>
          </w:tcPr>
          <w:p w14:paraId="645555A0" w14:textId="77777777" w:rsidR="005D456B" w:rsidRPr="00DF7E5F" w:rsidRDefault="005D456B" w:rsidP="005D456B">
            <w:pPr>
              <w:spacing w:before="60" w:after="60" w:line="240" w:lineRule="auto"/>
              <w:rPr>
                <w:bCs/>
                <w:noProof/>
                <w:sz w:val="20"/>
              </w:rPr>
            </w:pPr>
            <w:r w:rsidRPr="00DF7E5F">
              <w:rPr>
                <w:bCs/>
                <w:noProof/>
                <w:sz w:val="20"/>
              </w:rPr>
              <w:t>zvejas tīklu pludiņi</w:t>
            </w:r>
          </w:p>
        </w:tc>
        <w:tc>
          <w:tcPr>
            <w:tcW w:w="1583" w:type="dxa"/>
            <w:tcBorders>
              <w:top w:val="nil"/>
              <w:left w:val="nil"/>
              <w:bottom w:val="single" w:sz="4" w:space="0" w:color="auto"/>
              <w:right w:val="single" w:sz="4" w:space="0" w:color="auto"/>
            </w:tcBorders>
            <w:shd w:val="clear" w:color="auto" w:fill="auto"/>
            <w:hideMark/>
          </w:tcPr>
          <w:p w14:paraId="645555A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5A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5A3" w14:textId="77777777" w:rsidR="005D456B" w:rsidRPr="00DF7E5F" w:rsidRDefault="005D456B" w:rsidP="005D456B">
            <w:pPr>
              <w:spacing w:before="60" w:after="60" w:line="240" w:lineRule="auto"/>
              <w:rPr>
                <w:bCs/>
                <w:noProof/>
                <w:color w:val="000000"/>
                <w:sz w:val="20"/>
              </w:rPr>
            </w:pPr>
          </w:p>
        </w:tc>
      </w:tr>
      <w:tr w:rsidR="005D456B" w:rsidRPr="00DF7E5F" w14:paraId="645555A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5A5" w14:textId="77777777" w:rsidR="005D456B" w:rsidRPr="00DF7E5F" w:rsidRDefault="005D456B" w:rsidP="005D456B">
            <w:pPr>
              <w:spacing w:before="60" w:after="60" w:line="240" w:lineRule="auto"/>
              <w:rPr>
                <w:bCs/>
                <w:noProof/>
                <w:sz w:val="20"/>
              </w:rPr>
            </w:pPr>
            <w:r w:rsidRPr="00DF7E5F">
              <w:rPr>
                <w:bCs/>
                <w:noProof/>
                <w:sz w:val="20"/>
              </w:rPr>
              <w:t>3926.90.43</w:t>
            </w:r>
          </w:p>
        </w:tc>
        <w:tc>
          <w:tcPr>
            <w:tcW w:w="7347" w:type="dxa"/>
            <w:tcBorders>
              <w:top w:val="nil"/>
              <w:left w:val="nil"/>
              <w:bottom w:val="single" w:sz="4" w:space="0" w:color="auto"/>
              <w:right w:val="single" w:sz="4" w:space="0" w:color="auto"/>
            </w:tcBorders>
            <w:shd w:val="clear" w:color="auto" w:fill="auto"/>
            <w:hideMark/>
          </w:tcPr>
          <w:p w14:paraId="645555A6" w14:textId="77777777" w:rsidR="005D456B" w:rsidRPr="00DF7E5F" w:rsidRDefault="005D456B" w:rsidP="005D456B">
            <w:pPr>
              <w:spacing w:before="60" w:after="60" w:line="240" w:lineRule="auto"/>
              <w:rPr>
                <w:bCs/>
                <w:noProof/>
                <w:sz w:val="20"/>
              </w:rPr>
            </w:pPr>
            <w:r w:rsidRPr="00DF7E5F">
              <w:rPr>
                <w:bCs/>
                <w:noProof/>
                <w:sz w:val="20"/>
              </w:rPr>
              <w:t>sejas aizsargi</w:t>
            </w:r>
          </w:p>
        </w:tc>
        <w:tc>
          <w:tcPr>
            <w:tcW w:w="1583" w:type="dxa"/>
            <w:tcBorders>
              <w:top w:val="nil"/>
              <w:left w:val="nil"/>
              <w:bottom w:val="single" w:sz="4" w:space="0" w:color="auto"/>
              <w:right w:val="single" w:sz="4" w:space="0" w:color="auto"/>
            </w:tcBorders>
            <w:shd w:val="clear" w:color="auto" w:fill="auto"/>
            <w:hideMark/>
          </w:tcPr>
          <w:p w14:paraId="645555A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5A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5A9" w14:textId="77777777" w:rsidR="005D456B" w:rsidRPr="00DF7E5F" w:rsidRDefault="005D456B" w:rsidP="005D456B">
            <w:pPr>
              <w:spacing w:before="60" w:after="60" w:line="240" w:lineRule="auto"/>
              <w:rPr>
                <w:bCs/>
                <w:noProof/>
                <w:color w:val="000000"/>
                <w:sz w:val="20"/>
              </w:rPr>
            </w:pPr>
          </w:p>
        </w:tc>
      </w:tr>
      <w:tr w:rsidR="005D456B" w:rsidRPr="00DF7E5F" w14:paraId="645555B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5AB" w14:textId="77777777" w:rsidR="005D456B" w:rsidRPr="00DF7E5F" w:rsidRDefault="005D456B" w:rsidP="005D456B">
            <w:pPr>
              <w:spacing w:before="60" w:after="60" w:line="240" w:lineRule="auto"/>
              <w:rPr>
                <w:bCs/>
                <w:noProof/>
                <w:sz w:val="20"/>
              </w:rPr>
            </w:pPr>
            <w:r w:rsidRPr="00DF7E5F">
              <w:rPr>
                <w:bCs/>
                <w:noProof/>
                <w:sz w:val="20"/>
              </w:rPr>
              <w:t>3926.90.80</w:t>
            </w:r>
          </w:p>
        </w:tc>
        <w:tc>
          <w:tcPr>
            <w:tcW w:w="7347" w:type="dxa"/>
            <w:tcBorders>
              <w:top w:val="nil"/>
              <w:left w:val="nil"/>
              <w:bottom w:val="single" w:sz="4" w:space="0" w:color="auto"/>
              <w:right w:val="single" w:sz="4" w:space="0" w:color="auto"/>
            </w:tcBorders>
            <w:shd w:val="clear" w:color="auto" w:fill="auto"/>
            <w:hideMark/>
          </w:tcPr>
          <w:p w14:paraId="645555AC" w14:textId="77777777" w:rsidR="005D456B" w:rsidRPr="00DF7E5F" w:rsidRDefault="005D456B" w:rsidP="005D456B">
            <w:pPr>
              <w:spacing w:before="60" w:after="60" w:line="240" w:lineRule="auto"/>
              <w:rPr>
                <w:bCs/>
                <w:noProof/>
                <w:sz w:val="20"/>
              </w:rPr>
            </w:pPr>
            <w:r w:rsidRPr="00DF7E5F">
              <w:rPr>
                <w:bCs/>
                <w:noProof/>
                <w:sz w:val="20"/>
              </w:rPr>
              <w:t>plastmasas birkas ar uzdrukātiem identifikācijas marķējumiem, ko izmanto dzīvu zivju marķēšanai</w:t>
            </w:r>
          </w:p>
        </w:tc>
        <w:tc>
          <w:tcPr>
            <w:tcW w:w="1583" w:type="dxa"/>
            <w:tcBorders>
              <w:top w:val="nil"/>
              <w:left w:val="nil"/>
              <w:bottom w:val="single" w:sz="4" w:space="0" w:color="auto"/>
              <w:right w:val="single" w:sz="4" w:space="0" w:color="auto"/>
            </w:tcBorders>
            <w:shd w:val="clear" w:color="auto" w:fill="auto"/>
            <w:hideMark/>
          </w:tcPr>
          <w:p w14:paraId="645555A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5A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5AF" w14:textId="77777777" w:rsidR="005D456B" w:rsidRPr="00DF7E5F" w:rsidRDefault="005D456B" w:rsidP="005D456B">
            <w:pPr>
              <w:spacing w:before="60" w:after="60" w:line="240" w:lineRule="auto"/>
              <w:rPr>
                <w:bCs/>
                <w:noProof/>
                <w:color w:val="000000"/>
                <w:sz w:val="20"/>
              </w:rPr>
            </w:pPr>
          </w:p>
        </w:tc>
      </w:tr>
      <w:tr w:rsidR="005D456B" w:rsidRPr="00DF7E5F" w14:paraId="645555B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5B1"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3926.90.85</w:t>
            </w:r>
          </w:p>
        </w:tc>
        <w:tc>
          <w:tcPr>
            <w:tcW w:w="7347" w:type="dxa"/>
            <w:tcBorders>
              <w:top w:val="nil"/>
              <w:left w:val="nil"/>
              <w:bottom w:val="single" w:sz="4" w:space="0" w:color="auto"/>
              <w:right w:val="single" w:sz="4" w:space="0" w:color="auto"/>
            </w:tcBorders>
            <w:shd w:val="clear" w:color="auto" w:fill="auto"/>
            <w:hideMark/>
          </w:tcPr>
          <w:p w14:paraId="645555B2" w14:textId="77777777" w:rsidR="005D456B" w:rsidRPr="00DF7E5F" w:rsidRDefault="005D456B" w:rsidP="005D456B">
            <w:pPr>
              <w:spacing w:before="60" w:after="60" w:line="240" w:lineRule="auto"/>
              <w:rPr>
                <w:bCs/>
                <w:noProof/>
                <w:sz w:val="20"/>
              </w:rPr>
            </w:pPr>
            <w:r w:rsidRPr="00DF7E5F">
              <w:rPr>
                <w:bCs/>
                <w:noProof/>
                <w:sz w:val="20"/>
              </w:rPr>
              <w:t>segli</w:t>
            </w:r>
          </w:p>
        </w:tc>
        <w:tc>
          <w:tcPr>
            <w:tcW w:w="1583" w:type="dxa"/>
            <w:tcBorders>
              <w:top w:val="nil"/>
              <w:left w:val="nil"/>
              <w:bottom w:val="single" w:sz="4" w:space="0" w:color="auto"/>
              <w:right w:val="single" w:sz="4" w:space="0" w:color="auto"/>
            </w:tcBorders>
            <w:shd w:val="clear" w:color="auto" w:fill="auto"/>
            <w:hideMark/>
          </w:tcPr>
          <w:p w14:paraId="645555B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5B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5B5" w14:textId="77777777" w:rsidR="005D456B" w:rsidRPr="00DF7E5F" w:rsidRDefault="005D456B" w:rsidP="005D456B">
            <w:pPr>
              <w:spacing w:before="60" w:after="60" w:line="240" w:lineRule="auto"/>
              <w:rPr>
                <w:bCs/>
                <w:noProof/>
                <w:color w:val="000000"/>
                <w:sz w:val="20"/>
              </w:rPr>
            </w:pPr>
          </w:p>
        </w:tc>
      </w:tr>
      <w:tr w:rsidR="005D456B" w:rsidRPr="00DF7E5F" w14:paraId="645555B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5B7" w14:textId="77777777" w:rsidR="005D456B" w:rsidRPr="00DF7E5F" w:rsidRDefault="005D456B" w:rsidP="005D456B">
            <w:pPr>
              <w:spacing w:before="60" w:after="60" w:line="240" w:lineRule="auto"/>
              <w:rPr>
                <w:bCs/>
                <w:noProof/>
                <w:sz w:val="20"/>
              </w:rPr>
            </w:pPr>
            <w:r w:rsidRPr="00DF7E5F">
              <w:rPr>
                <w:bCs/>
                <w:noProof/>
                <w:sz w:val="20"/>
              </w:rPr>
              <w:t>3926.90.87</w:t>
            </w:r>
          </w:p>
        </w:tc>
        <w:tc>
          <w:tcPr>
            <w:tcW w:w="7347" w:type="dxa"/>
            <w:tcBorders>
              <w:top w:val="nil"/>
              <w:left w:val="nil"/>
              <w:bottom w:val="single" w:sz="4" w:space="0" w:color="auto"/>
              <w:right w:val="single" w:sz="4" w:space="0" w:color="auto"/>
            </w:tcBorders>
            <w:shd w:val="clear" w:color="auto" w:fill="auto"/>
            <w:hideMark/>
          </w:tcPr>
          <w:p w14:paraId="645555B8" w14:textId="77777777" w:rsidR="005D456B" w:rsidRPr="00DF7E5F" w:rsidRDefault="005D456B" w:rsidP="005D456B">
            <w:pPr>
              <w:spacing w:before="60" w:after="60" w:line="240" w:lineRule="auto"/>
              <w:rPr>
                <w:bCs/>
                <w:noProof/>
                <w:sz w:val="20"/>
              </w:rPr>
            </w:pPr>
            <w:r w:rsidRPr="00DF7E5F">
              <w:rPr>
                <w:bCs/>
                <w:noProof/>
                <w:sz w:val="20"/>
              </w:rPr>
              <w:t>prezervatīvi</w:t>
            </w:r>
          </w:p>
        </w:tc>
        <w:tc>
          <w:tcPr>
            <w:tcW w:w="1583" w:type="dxa"/>
            <w:tcBorders>
              <w:top w:val="nil"/>
              <w:left w:val="nil"/>
              <w:bottom w:val="single" w:sz="4" w:space="0" w:color="auto"/>
              <w:right w:val="single" w:sz="4" w:space="0" w:color="auto"/>
            </w:tcBorders>
            <w:shd w:val="clear" w:color="auto" w:fill="auto"/>
            <w:hideMark/>
          </w:tcPr>
          <w:p w14:paraId="645555B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5B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5BB" w14:textId="77777777" w:rsidR="005D456B" w:rsidRPr="00DF7E5F" w:rsidRDefault="005D456B" w:rsidP="005D456B">
            <w:pPr>
              <w:spacing w:before="60" w:after="60" w:line="240" w:lineRule="auto"/>
              <w:rPr>
                <w:bCs/>
                <w:noProof/>
                <w:color w:val="000000"/>
                <w:sz w:val="20"/>
              </w:rPr>
            </w:pPr>
          </w:p>
        </w:tc>
      </w:tr>
      <w:tr w:rsidR="005D456B" w:rsidRPr="00DF7E5F" w14:paraId="645555C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5BD" w14:textId="77777777" w:rsidR="005D456B" w:rsidRPr="00DF7E5F" w:rsidRDefault="005D456B" w:rsidP="005D456B">
            <w:pPr>
              <w:spacing w:before="60" w:after="60" w:line="240" w:lineRule="auto"/>
              <w:rPr>
                <w:bCs/>
                <w:noProof/>
                <w:sz w:val="20"/>
              </w:rPr>
            </w:pPr>
            <w:r w:rsidRPr="00DF7E5F">
              <w:rPr>
                <w:bCs/>
                <w:noProof/>
                <w:sz w:val="20"/>
              </w:rPr>
              <w:t>3926.90.90</w:t>
            </w:r>
          </w:p>
        </w:tc>
        <w:tc>
          <w:tcPr>
            <w:tcW w:w="7347" w:type="dxa"/>
            <w:tcBorders>
              <w:top w:val="nil"/>
              <w:left w:val="nil"/>
              <w:bottom w:val="single" w:sz="4" w:space="0" w:color="auto"/>
              <w:right w:val="single" w:sz="4" w:space="0" w:color="auto"/>
            </w:tcBorders>
            <w:shd w:val="clear" w:color="auto" w:fill="auto"/>
            <w:hideMark/>
          </w:tcPr>
          <w:p w14:paraId="645555B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5B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5C0"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55C1" w14:textId="77777777" w:rsidR="005D456B" w:rsidRPr="00DF7E5F" w:rsidRDefault="005D456B" w:rsidP="005D456B">
            <w:pPr>
              <w:spacing w:before="60" w:after="60" w:line="240" w:lineRule="auto"/>
              <w:rPr>
                <w:bCs/>
                <w:noProof/>
                <w:sz w:val="20"/>
              </w:rPr>
            </w:pPr>
          </w:p>
        </w:tc>
      </w:tr>
      <w:tr w:rsidR="005D456B" w:rsidRPr="00DF7E5F" w14:paraId="645555C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5C3" w14:textId="77777777" w:rsidR="005D456B" w:rsidRPr="00DF7E5F" w:rsidRDefault="005D456B" w:rsidP="005D456B">
            <w:pPr>
              <w:spacing w:before="60" w:after="60" w:line="240" w:lineRule="auto"/>
              <w:rPr>
                <w:bCs/>
                <w:noProof/>
                <w:sz w:val="20"/>
              </w:rPr>
            </w:pPr>
            <w:r w:rsidRPr="00DF7E5F">
              <w:rPr>
                <w:bCs/>
                <w:noProof/>
                <w:sz w:val="20"/>
              </w:rPr>
              <w:t>40.01</w:t>
            </w:r>
          </w:p>
        </w:tc>
        <w:tc>
          <w:tcPr>
            <w:tcW w:w="7347" w:type="dxa"/>
            <w:tcBorders>
              <w:top w:val="nil"/>
              <w:left w:val="nil"/>
              <w:bottom w:val="single" w:sz="4" w:space="0" w:color="auto"/>
              <w:right w:val="single" w:sz="4" w:space="0" w:color="auto"/>
            </w:tcBorders>
            <w:shd w:val="clear" w:color="auto" w:fill="auto"/>
            <w:hideMark/>
          </w:tcPr>
          <w:p w14:paraId="645555C4" w14:textId="77777777" w:rsidR="005D456B" w:rsidRPr="00DF7E5F" w:rsidRDefault="005D456B" w:rsidP="005D456B">
            <w:pPr>
              <w:spacing w:before="60" w:after="60" w:line="240" w:lineRule="auto"/>
              <w:rPr>
                <w:bCs/>
                <w:noProof/>
                <w:sz w:val="20"/>
              </w:rPr>
            </w:pPr>
            <w:r w:rsidRPr="00DF7E5F">
              <w:rPr>
                <w:bCs/>
                <w:noProof/>
                <w:sz w:val="20"/>
              </w:rPr>
              <w:t>Dabiskais kaučuks, balata, gutaperča, gvajule, čikle un tamlīdzīgi dabiskie sveķi pirmformā vai plātnēs, loksnēs vai lentēs:</w:t>
            </w:r>
          </w:p>
        </w:tc>
        <w:tc>
          <w:tcPr>
            <w:tcW w:w="1583" w:type="dxa"/>
            <w:tcBorders>
              <w:top w:val="nil"/>
              <w:left w:val="nil"/>
              <w:bottom w:val="single" w:sz="4" w:space="0" w:color="auto"/>
              <w:right w:val="single" w:sz="4" w:space="0" w:color="auto"/>
            </w:tcBorders>
            <w:shd w:val="clear" w:color="auto" w:fill="auto"/>
            <w:hideMark/>
          </w:tcPr>
          <w:p w14:paraId="645555C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5C6"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55C7" w14:textId="77777777" w:rsidR="005D456B" w:rsidRPr="00DF7E5F" w:rsidRDefault="005D456B" w:rsidP="005D456B">
            <w:pPr>
              <w:spacing w:before="60" w:after="60" w:line="240" w:lineRule="auto"/>
              <w:rPr>
                <w:bCs/>
                <w:noProof/>
                <w:sz w:val="20"/>
              </w:rPr>
            </w:pPr>
          </w:p>
        </w:tc>
      </w:tr>
      <w:tr w:rsidR="005D456B" w:rsidRPr="00DF7E5F" w14:paraId="645555C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5C9" w14:textId="77777777" w:rsidR="005D456B" w:rsidRPr="00DF7E5F" w:rsidRDefault="005D456B" w:rsidP="005D456B">
            <w:pPr>
              <w:spacing w:before="60" w:after="60" w:line="240" w:lineRule="auto"/>
              <w:rPr>
                <w:bCs/>
                <w:noProof/>
                <w:sz w:val="20"/>
              </w:rPr>
            </w:pPr>
            <w:r w:rsidRPr="00DF7E5F">
              <w:rPr>
                <w:bCs/>
                <w:noProof/>
                <w:sz w:val="20"/>
              </w:rPr>
              <w:t>4001.10</w:t>
            </w:r>
          </w:p>
        </w:tc>
        <w:tc>
          <w:tcPr>
            <w:tcW w:w="7347" w:type="dxa"/>
            <w:tcBorders>
              <w:top w:val="nil"/>
              <w:left w:val="nil"/>
              <w:bottom w:val="single" w:sz="4" w:space="0" w:color="auto"/>
              <w:right w:val="single" w:sz="4" w:space="0" w:color="auto"/>
            </w:tcBorders>
            <w:shd w:val="clear" w:color="auto" w:fill="auto"/>
            <w:hideMark/>
          </w:tcPr>
          <w:p w14:paraId="645555CA" w14:textId="77777777" w:rsidR="005D456B" w:rsidRPr="00DF7E5F" w:rsidRDefault="005D456B" w:rsidP="005D456B">
            <w:pPr>
              <w:spacing w:before="60" w:after="60" w:line="240" w:lineRule="auto"/>
              <w:rPr>
                <w:bCs/>
                <w:noProof/>
                <w:sz w:val="20"/>
              </w:rPr>
            </w:pPr>
            <w:r w:rsidRPr="00DF7E5F">
              <w:rPr>
                <w:bCs/>
                <w:noProof/>
                <w:sz w:val="20"/>
              </w:rPr>
              <w:t>dabiskā kaučuka vulkanizētais vai nevulkanizētais latekss</w:t>
            </w:r>
          </w:p>
        </w:tc>
        <w:tc>
          <w:tcPr>
            <w:tcW w:w="1583" w:type="dxa"/>
            <w:tcBorders>
              <w:top w:val="nil"/>
              <w:left w:val="nil"/>
              <w:bottom w:val="single" w:sz="4" w:space="0" w:color="auto"/>
              <w:right w:val="single" w:sz="4" w:space="0" w:color="auto"/>
            </w:tcBorders>
            <w:shd w:val="clear" w:color="auto" w:fill="auto"/>
            <w:hideMark/>
          </w:tcPr>
          <w:p w14:paraId="645555C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5C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5CD" w14:textId="77777777" w:rsidR="005D456B" w:rsidRPr="00DF7E5F" w:rsidRDefault="005D456B" w:rsidP="005D456B">
            <w:pPr>
              <w:spacing w:before="60" w:after="60" w:line="240" w:lineRule="auto"/>
              <w:rPr>
                <w:bCs/>
                <w:noProof/>
                <w:color w:val="000000"/>
                <w:sz w:val="20"/>
              </w:rPr>
            </w:pPr>
          </w:p>
        </w:tc>
      </w:tr>
      <w:tr w:rsidR="005D456B" w:rsidRPr="00DF7E5F" w14:paraId="645555D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5CF" w14:textId="77777777" w:rsidR="005D456B" w:rsidRPr="00DF7E5F" w:rsidRDefault="005D456B" w:rsidP="005D456B">
            <w:pPr>
              <w:spacing w:before="60" w:after="60" w:line="240" w:lineRule="auto"/>
              <w:rPr>
                <w:bCs/>
                <w:noProof/>
                <w:sz w:val="20"/>
              </w:rPr>
            </w:pPr>
            <w:r w:rsidRPr="00DF7E5F">
              <w:rPr>
                <w:bCs/>
                <w:noProof/>
                <w:sz w:val="20"/>
              </w:rPr>
              <w:t>4001.2</w:t>
            </w:r>
          </w:p>
        </w:tc>
        <w:tc>
          <w:tcPr>
            <w:tcW w:w="7347" w:type="dxa"/>
            <w:tcBorders>
              <w:top w:val="nil"/>
              <w:left w:val="nil"/>
              <w:bottom w:val="single" w:sz="4" w:space="0" w:color="auto"/>
              <w:right w:val="single" w:sz="4" w:space="0" w:color="auto"/>
            </w:tcBorders>
            <w:shd w:val="clear" w:color="auto" w:fill="auto"/>
            <w:hideMark/>
          </w:tcPr>
          <w:p w14:paraId="645555D0" w14:textId="77777777" w:rsidR="005D456B" w:rsidRPr="00DF7E5F" w:rsidRDefault="005D456B" w:rsidP="005D456B">
            <w:pPr>
              <w:spacing w:before="60" w:after="60" w:line="240" w:lineRule="auto"/>
              <w:rPr>
                <w:bCs/>
                <w:noProof/>
                <w:sz w:val="20"/>
              </w:rPr>
            </w:pPr>
            <w:r w:rsidRPr="00DF7E5F">
              <w:rPr>
                <w:bCs/>
                <w:noProof/>
                <w:sz w:val="20"/>
              </w:rPr>
              <w:t>dabiskais kaučuks citās formās:</w:t>
            </w:r>
          </w:p>
        </w:tc>
        <w:tc>
          <w:tcPr>
            <w:tcW w:w="1583" w:type="dxa"/>
            <w:tcBorders>
              <w:top w:val="nil"/>
              <w:left w:val="nil"/>
              <w:bottom w:val="single" w:sz="4" w:space="0" w:color="auto"/>
              <w:right w:val="single" w:sz="4" w:space="0" w:color="auto"/>
            </w:tcBorders>
            <w:shd w:val="clear" w:color="auto" w:fill="auto"/>
            <w:hideMark/>
          </w:tcPr>
          <w:p w14:paraId="645555D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5D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5D3" w14:textId="77777777" w:rsidR="005D456B" w:rsidRPr="00DF7E5F" w:rsidRDefault="005D456B" w:rsidP="005D456B">
            <w:pPr>
              <w:spacing w:before="60" w:after="60" w:line="240" w:lineRule="auto"/>
              <w:rPr>
                <w:bCs/>
                <w:noProof/>
                <w:color w:val="000000"/>
                <w:sz w:val="20"/>
              </w:rPr>
            </w:pPr>
          </w:p>
        </w:tc>
      </w:tr>
      <w:tr w:rsidR="005D456B" w:rsidRPr="00DF7E5F" w14:paraId="645555D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5D5" w14:textId="77777777" w:rsidR="005D456B" w:rsidRPr="00DF7E5F" w:rsidRDefault="005D456B" w:rsidP="005D456B">
            <w:pPr>
              <w:spacing w:before="60" w:after="60" w:line="240" w:lineRule="auto"/>
              <w:rPr>
                <w:bCs/>
                <w:noProof/>
                <w:sz w:val="20"/>
              </w:rPr>
            </w:pPr>
            <w:r w:rsidRPr="00DF7E5F">
              <w:rPr>
                <w:bCs/>
                <w:noProof/>
                <w:sz w:val="20"/>
              </w:rPr>
              <w:t>4001.21</w:t>
            </w:r>
          </w:p>
        </w:tc>
        <w:tc>
          <w:tcPr>
            <w:tcW w:w="7347" w:type="dxa"/>
            <w:tcBorders>
              <w:top w:val="nil"/>
              <w:left w:val="nil"/>
              <w:bottom w:val="single" w:sz="4" w:space="0" w:color="auto"/>
              <w:right w:val="single" w:sz="4" w:space="0" w:color="auto"/>
            </w:tcBorders>
            <w:shd w:val="clear" w:color="auto" w:fill="auto"/>
            <w:hideMark/>
          </w:tcPr>
          <w:p w14:paraId="645555D6" w14:textId="77777777" w:rsidR="005D456B" w:rsidRPr="00DF7E5F" w:rsidRDefault="005D456B" w:rsidP="005D456B">
            <w:pPr>
              <w:spacing w:before="60" w:after="60" w:line="240" w:lineRule="auto"/>
              <w:rPr>
                <w:bCs/>
                <w:noProof/>
                <w:sz w:val="20"/>
              </w:rPr>
            </w:pPr>
            <w:r w:rsidRPr="00DF7E5F">
              <w:rPr>
                <w:bCs/>
                <w:noProof/>
                <w:sz w:val="20"/>
              </w:rPr>
              <w:t>dūmotās loksnes</w:t>
            </w:r>
          </w:p>
        </w:tc>
        <w:tc>
          <w:tcPr>
            <w:tcW w:w="1583" w:type="dxa"/>
            <w:tcBorders>
              <w:top w:val="nil"/>
              <w:left w:val="nil"/>
              <w:bottom w:val="single" w:sz="4" w:space="0" w:color="auto"/>
              <w:right w:val="single" w:sz="4" w:space="0" w:color="auto"/>
            </w:tcBorders>
            <w:shd w:val="clear" w:color="auto" w:fill="auto"/>
            <w:hideMark/>
          </w:tcPr>
          <w:p w14:paraId="645555D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5D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5D9" w14:textId="77777777" w:rsidR="005D456B" w:rsidRPr="00DF7E5F" w:rsidRDefault="005D456B" w:rsidP="005D456B">
            <w:pPr>
              <w:spacing w:before="60" w:after="60" w:line="240" w:lineRule="auto"/>
              <w:rPr>
                <w:bCs/>
                <w:noProof/>
                <w:color w:val="000000"/>
                <w:sz w:val="20"/>
              </w:rPr>
            </w:pPr>
          </w:p>
        </w:tc>
      </w:tr>
      <w:tr w:rsidR="005D456B" w:rsidRPr="00DF7E5F" w14:paraId="645555E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5DB" w14:textId="77777777" w:rsidR="005D456B" w:rsidRPr="00DF7E5F" w:rsidRDefault="005D456B" w:rsidP="005D456B">
            <w:pPr>
              <w:spacing w:before="60" w:after="60" w:line="240" w:lineRule="auto"/>
              <w:rPr>
                <w:bCs/>
                <w:noProof/>
                <w:sz w:val="20"/>
              </w:rPr>
            </w:pPr>
            <w:r w:rsidRPr="00DF7E5F">
              <w:rPr>
                <w:bCs/>
                <w:noProof/>
                <w:sz w:val="20"/>
              </w:rPr>
              <w:t>4001.22</w:t>
            </w:r>
          </w:p>
        </w:tc>
        <w:tc>
          <w:tcPr>
            <w:tcW w:w="7347" w:type="dxa"/>
            <w:tcBorders>
              <w:top w:val="nil"/>
              <w:left w:val="nil"/>
              <w:bottom w:val="single" w:sz="4" w:space="0" w:color="auto"/>
              <w:right w:val="single" w:sz="4" w:space="0" w:color="auto"/>
            </w:tcBorders>
            <w:shd w:val="clear" w:color="auto" w:fill="auto"/>
            <w:hideMark/>
          </w:tcPr>
          <w:p w14:paraId="645555DC" w14:textId="77777777" w:rsidR="005D456B" w:rsidRPr="00DF7E5F" w:rsidRDefault="005D456B" w:rsidP="005D456B">
            <w:pPr>
              <w:spacing w:before="60" w:after="60" w:line="240" w:lineRule="auto"/>
              <w:rPr>
                <w:bCs/>
                <w:noProof/>
                <w:sz w:val="20"/>
              </w:rPr>
            </w:pPr>
            <w:r w:rsidRPr="00DF7E5F">
              <w:rPr>
                <w:bCs/>
                <w:noProof/>
                <w:sz w:val="20"/>
              </w:rPr>
              <w:t>tehniski specializētais dabiskais kaučuks (</w:t>
            </w:r>
            <w:r w:rsidRPr="00DF7E5F">
              <w:rPr>
                <w:bCs/>
                <w:i/>
                <w:noProof/>
                <w:sz w:val="20"/>
              </w:rPr>
              <w:t>TSNR</w:t>
            </w:r>
            <w:r w:rsidRPr="00DF7E5F">
              <w:rPr>
                <w:bCs/>
                <w:noProof/>
                <w:sz w:val="20"/>
              </w:rPr>
              <w:t>)</w:t>
            </w:r>
          </w:p>
        </w:tc>
        <w:tc>
          <w:tcPr>
            <w:tcW w:w="1583" w:type="dxa"/>
            <w:tcBorders>
              <w:top w:val="nil"/>
              <w:left w:val="nil"/>
              <w:bottom w:val="single" w:sz="4" w:space="0" w:color="auto"/>
              <w:right w:val="single" w:sz="4" w:space="0" w:color="auto"/>
            </w:tcBorders>
            <w:shd w:val="clear" w:color="auto" w:fill="auto"/>
            <w:hideMark/>
          </w:tcPr>
          <w:p w14:paraId="645555D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5D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5DF" w14:textId="77777777" w:rsidR="005D456B" w:rsidRPr="00DF7E5F" w:rsidRDefault="005D456B" w:rsidP="005D456B">
            <w:pPr>
              <w:spacing w:before="60" w:after="60" w:line="240" w:lineRule="auto"/>
              <w:rPr>
                <w:bCs/>
                <w:noProof/>
                <w:color w:val="000000"/>
                <w:sz w:val="20"/>
              </w:rPr>
            </w:pPr>
          </w:p>
        </w:tc>
      </w:tr>
      <w:tr w:rsidR="005D456B" w:rsidRPr="00DF7E5F" w14:paraId="645555E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5E1" w14:textId="77777777" w:rsidR="005D456B" w:rsidRPr="00DF7E5F" w:rsidRDefault="005D456B" w:rsidP="005D456B">
            <w:pPr>
              <w:spacing w:before="60" w:after="60" w:line="240" w:lineRule="auto"/>
              <w:rPr>
                <w:bCs/>
                <w:noProof/>
                <w:sz w:val="20"/>
              </w:rPr>
            </w:pPr>
            <w:r w:rsidRPr="00DF7E5F">
              <w:rPr>
                <w:bCs/>
                <w:noProof/>
                <w:sz w:val="20"/>
              </w:rPr>
              <w:t>4001.29</w:t>
            </w:r>
          </w:p>
        </w:tc>
        <w:tc>
          <w:tcPr>
            <w:tcW w:w="7347" w:type="dxa"/>
            <w:tcBorders>
              <w:top w:val="nil"/>
              <w:left w:val="nil"/>
              <w:bottom w:val="single" w:sz="4" w:space="0" w:color="auto"/>
              <w:right w:val="single" w:sz="4" w:space="0" w:color="auto"/>
            </w:tcBorders>
            <w:shd w:val="clear" w:color="auto" w:fill="auto"/>
            <w:hideMark/>
          </w:tcPr>
          <w:p w14:paraId="645555E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5E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5E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5E5" w14:textId="77777777" w:rsidR="005D456B" w:rsidRPr="00DF7E5F" w:rsidRDefault="005D456B" w:rsidP="005D456B">
            <w:pPr>
              <w:spacing w:before="60" w:after="60" w:line="240" w:lineRule="auto"/>
              <w:rPr>
                <w:bCs/>
                <w:noProof/>
                <w:color w:val="000000"/>
                <w:sz w:val="20"/>
              </w:rPr>
            </w:pPr>
          </w:p>
        </w:tc>
      </w:tr>
      <w:tr w:rsidR="005D456B" w:rsidRPr="00DF7E5F" w14:paraId="645555E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5E7" w14:textId="77777777" w:rsidR="005D456B" w:rsidRPr="00DF7E5F" w:rsidRDefault="005D456B" w:rsidP="005D456B">
            <w:pPr>
              <w:spacing w:before="60" w:after="60" w:line="240" w:lineRule="auto"/>
              <w:rPr>
                <w:bCs/>
                <w:noProof/>
                <w:sz w:val="20"/>
              </w:rPr>
            </w:pPr>
            <w:r w:rsidRPr="00DF7E5F">
              <w:rPr>
                <w:bCs/>
                <w:noProof/>
                <w:sz w:val="20"/>
              </w:rPr>
              <w:t>4001.30</w:t>
            </w:r>
          </w:p>
        </w:tc>
        <w:tc>
          <w:tcPr>
            <w:tcW w:w="7347" w:type="dxa"/>
            <w:tcBorders>
              <w:top w:val="nil"/>
              <w:left w:val="nil"/>
              <w:bottom w:val="single" w:sz="4" w:space="0" w:color="auto"/>
              <w:right w:val="single" w:sz="4" w:space="0" w:color="auto"/>
            </w:tcBorders>
            <w:shd w:val="clear" w:color="auto" w:fill="auto"/>
            <w:hideMark/>
          </w:tcPr>
          <w:p w14:paraId="645555E8" w14:textId="77777777" w:rsidR="005D456B" w:rsidRPr="00DF7E5F" w:rsidRDefault="005D456B" w:rsidP="005D456B">
            <w:pPr>
              <w:spacing w:before="60" w:after="60" w:line="240" w:lineRule="auto"/>
              <w:rPr>
                <w:bCs/>
                <w:noProof/>
                <w:sz w:val="20"/>
              </w:rPr>
            </w:pPr>
            <w:r w:rsidRPr="00DF7E5F">
              <w:rPr>
                <w:bCs/>
                <w:noProof/>
                <w:sz w:val="20"/>
              </w:rPr>
              <w:t>balata, gutaperča, gvajule, čikle un tamlīdzīgi dabiskie sveķi:</w:t>
            </w:r>
          </w:p>
        </w:tc>
        <w:tc>
          <w:tcPr>
            <w:tcW w:w="1583" w:type="dxa"/>
            <w:tcBorders>
              <w:top w:val="nil"/>
              <w:left w:val="nil"/>
              <w:bottom w:val="single" w:sz="4" w:space="0" w:color="auto"/>
              <w:right w:val="single" w:sz="4" w:space="0" w:color="auto"/>
            </w:tcBorders>
            <w:shd w:val="clear" w:color="auto" w:fill="auto"/>
            <w:hideMark/>
          </w:tcPr>
          <w:p w14:paraId="645555E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5E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5EB" w14:textId="77777777" w:rsidR="005D456B" w:rsidRPr="00DF7E5F" w:rsidRDefault="005D456B" w:rsidP="005D456B">
            <w:pPr>
              <w:spacing w:before="60" w:after="60" w:line="240" w:lineRule="auto"/>
              <w:rPr>
                <w:bCs/>
                <w:noProof/>
                <w:color w:val="000000"/>
                <w:sz w:val="20"/>
              </w:rPr>
            </w:pPr>
          </w:p>
        </w:tc>
      </w:tr>
      <w:tr w:rsidR="005D456B" w:rsidRPr="00DF7E5F" w14:paraId="645555F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5ED" w14:textId="77777777" w:rsidR="005D456B" w:rsidRPr="00DF7E5F" w:rsidRDefault="005D456B" w:rsidP="005D456B">
            <w:pPr>
              <w:spacing w:before="60" w:after="60" w:line="240" w:lineRule="auto"/>
              <w:rPr>
                <w:bCs/>
                <w:noProof/>
                <w:sz w:val="20"/>
              </w:rPr>
            </w:pPr>
            <w:r w:rsidRPr="00DF7E5F">
              <w:rPr>
                <w:bCs/>
                <w:noProof/>
                <w:sz w:val="20"/>
              </w:rPr>
              <w:t>4001.30.15</w:t>
            </w:r>
          </w:p>
        </w:tc>
        <w:tc>
          <w:tcPr>
            <w:tcW w:w="7347" w:type="dxa"/>
            <w:tcBorders>
              <w:top w:val="nil"/>
              <w:left w:val="nil"/>
              <w:bottom w:val="single" w:sz="4" w:space="0" w:color="auto"/>
              <w:right w:val="single" w:sz="4" w:space="0" w:color="auto"/>
            </w:tcBorders>
            <w:shd w:val="clear" w:color="auto" w:fill="auto"/>
            <w:hideMark/>
          </w:tcPr>
          <w:p w14:paraId="645555EE" w14:textId="77777777" w:rsidR="005D456B" w:rsidRPr="00DF7E5F" w:rsidRDefault="005D456B" w:rsidP="005D456B">
            <w:pPr>
              <w:spacing w:before="60" w:after="60" w:line="240" w:lineRule="auto"/>
              <w:rPr>
                <w:bCs/>
                <w:noProof/>
                <w:sz w:val="20"/>
              </w:rPr>
            </w:pPr>
            <w:r w:rsidRPr="00DF7E5F">
              <w:rPr>
                <w:bCs/>
                <w:noProof/>
                <w:sz w:val="20"/>
              </w:rPr>
              <w:t>sajaukumi (izņemot rievotu zoļu gumiju)</w:t>
            </w:r>
          </w:p>
        </w:tc>
        <w:tc>
          <w:tcPr>
            <w:tcW w:w="1583" w:type="dxa"/>
            <w:tcBorders>
              <w:top w:val="nil"/>
              <w:left w:val="nil"/>
              <w:bottom w:val="single" w:sz="4" w:space="0" w:color="auto"/>
              <w:right w:val="single" w:sz="4" w:space="0" w:color="auto"/>
            </w:tcBorders>
            <w:shd w:val="clear" w:color="auto" w:fill="auto"/>
            <w:hideMark/>
          </w:tcPr>
          <w:p w14:paraId="645555E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5F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5F1" w14:textId="77777777" w:rsidR="005D456B" w:rsidRPr="00DF7E5F" w:rsidRDefault="005D456B" w:rsidP="005D456B">
            <w:pPr>
              <w:spacing w:before="60" w:after="60" w:line="240" w:lineRule="auto"/>
              <w:rPr>
                <w:bCs/>
                <w:noProof/>
                <w:color w:val="000000"/>
                <w:sz w:val="20"/>
              </w:rPr>
            </w:pPr>
          </w:p>
        </w:tc>
      </w:tr>
      <w:tr w:rsidR="005D456B" w:rsidRPr="00DF7E5F" w14:paraId="645555F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5F3" w14:textId="77777777" w:rsidR="005D456B" w:rsidRPr="00DF7E5F" w:rsidRDefault="005D456B" w:rsidP="005D456B">
            <w:pPr>
              <w:spacing w:before="60" w:after="60" w:line="240" w:lineRule="auto"/>
              <w:rPr>
                <w:bCs/>
                <w:noProof/>
                <w:sz w:val="20"/>
              </w:rPr>
            </w:pPr>
            <w:r w:rsidRPr="00DF7E5F">
              <w:rPr>
                <w:bCs/>
                <w:noProof/>
                <w:sz w:val="20"/>
              </w:rPr>
              <w:t>4001.30.90</w:t>
            </w:r>
          </w:p>
        </w:tc>
        <w:tc>
          <w:tcPr>
            <w:tcW w:w="7347" w:type="dxa"/>
            <w:tcBorders>
              <w:top w:val="nil"/>
              <w:left w:val="nil"/>
              <w:bottom w:val="single" w:sz="4" w:space="0" w:color="auto"/>
              <w:right w:val="single" w:sz="4" w:space="0" w:color="auto"/>
            </w:tcBorders>
            <w:shd w:val="clear" w:color="auto" w:fill="auto"/>
            <w:hideMark/>
          </w:tcPr>
          <w:p w14:paraId="645555F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5F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5F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5F7" w14:textId="77777777" w:rsidR="005D456B" w:rsidRPr="00DF7E5F" w:rsidRDefault="005D456B" w:rsidP="005D456B">
            <w:pPr>
              <w:spacing w:before="60" w:after="60" w:line="240" w:lineRule="auto"/>
              <w:rPr>
                <w:bCs/>
                <w:noProof/>
                <w:color w:val="000000"/>
                <w:sz w:val="20"/>
              </w:rPr>
            </w:pPr>
          </w:p>
        </w:tc>
      </w:tr>
      <w:tr w:rsidR="005D456B" w:rsidRPr="00DF7E5F" w14:paraId="645555F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5F9"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40.02</w:t>
            </w:r>
          </w:p>
        </w:tc>
        <w:tc>
          <w:tcPr>
            <w:tcW w:w="7347" w:type="dxa"/>
            <w:tcBorders>
              <w:top w:val="nil"/>
              <w:left w:val="nil"/>
              <w:bottom w:val="single" w:sz="4" w:space="0" w:color="auto"/>
              <w:right w:val="single" w:sz="4" w:space="0" w:color="auto"/>
            </w:tcBorders>
            <w:shd w:val="clear" w:color="auto" w:fill="auto"/>
            <w:hideMark/>
          </w:tcPr>
          <w:p w14:paraId="645555FA" w14:textId="77777777" w:rsidR="005D456B" w:rsidRPr="00DF7E5F" w:rsidRDefault="005D456B" w:rsidP="005D456B">
            <w:pPr>
              <w:spacing w:before="60" w:after="60" w:line="240" w:lineRule="auto"/>
              <w:rPr>
                <w:bCs/>
                <w:noProof/>
                <w:sz w:val="20"/>
              </w:rPr>
            </w:pPr>
            <w:r w:rsidRPr="00DF7E5F">
              <w:rPr>
                <w:bCs/>
                <w:noProof/>
                <w:sz w:val="20"/>
              </w:rPr>
              <w:t>No eļļām iegūtais sintētiskais kaučuks un faktiss pirmformās vai plātnēs, loksnēs vai sloksnēs; jebkuru pozīcijā 4001 minēto produktu maisījumi ar jebkuru šīs pozīcijas produktu pirmformās vai plātnēs, loksnēs vai sloksnēs:</w:t>
            </w:r>
          </w:p>
        </w:tc>
        <w:tc>
          <w:tcPr>
            <w:tcW w:w="1583" w:type="dxa"/>
            <w:tcBorders>
              <w:top w:val="nil"/>
              <w:left w:val="nil"/>
              <w:bottom w:val="single" w:sz="4" w:space="0" w:color="auto"/>
              <w:right w:val="single" w:sz="4" w:space="0" w:color="auto"/>
            </w:tcBorders>
            <w:shd w:val="clear" w:color="auto" w:fill="auto"/>
            <w:hideMark/>
          </w:tcPr>
          <w:p w14:paraId="645555F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5F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5FD" w14:textId="77777777" w:rsidR="005D456B" w:rsidRPr="00DF7E5F" w:rsidRDefault="005D456B" w:rsidP="005D456B">
            <w:pPr>
              <w:spacing w:before="60" w:after="60" w:line="240" w:lineRule="auto"/>
              <w:rPr>
                <w:bCs/>
                <w:noProof/>
                <w:color w:val="000000"/>
                <w:sz w:val="20"/>
              </w:rPr>
            </w:pPr>
          </w:p>
        </w:tc>
      </w:tr>
      <w:tr w:rsidR="005D456B" w:rsidRPr="00DF7E5F" w14:paraId="6455560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5FF" w14:textId="77777777" w:rsidR="005D456B" w:rsidRPr="00DF7E5F" w:rsidRDefault="005D456B" w:rsidP="005D456B">
            <w:pPr>
              <w:spacing w:before="60" w:after="60" w:line="240" w:lineRule="auto"/>
              <w:rPr>
                <w:bCs/>
                <w:noProof/>
                <w:sz w:val="20"/>
              </w:rPr>
            </w:pPr>
            <w:r w:rsidRPr="00DF7E5F">
              <w:rPr>
                <w:bCs/>
                <w:noProof/>
                <w:sz w:val="20"/>
              </w:rPr>
              <w:t>4002.1</w:t>
            </w:r>
          </w:p>
        </w:tc>
        <w:tc>
          <w:tcPr>
            <w:tcW w:w="7347" w:type="dxa"/>
            <w:tcBorders>
              <w:top w:val="nil"/>
              <w:left w:val="nil"/>
              <w:bottom w:val="single" w:sz="4" w:space="0" w:color="auto"/>
              <w:right w:val="single" w:sz="4" w:space="0" w:color="auto"/>
            </w:tcBorders>
            <w:shd w:val="clear" w:color="auto" w:fill="auto"/>
            <w:hideMark/>
          </w:tcPr>
          <w:p w14:paraId="64555600" w14:textId="77777777" w:rsidR="005D456B" w:rsidRPr="00DF7E5F" w:rsidRDefault="005D456B" w:rsidP="005D456B">
            <w:pPr>
              <w:spacing w:before="60" w:after="60" w:line="240" w:lineRule="auto"/>
              <w:rPr>
                <w:bCs/>
                <w:noProof/>
                <w:sz w:val="20"/>
              </w:rPr>
            </w:pPr>
            <w:r w:rsidRPr="00DF7E5F">
              <w:rPr>
                <w:bCs/>
                <w:noProof/>
                <w:sz w:val="20"/>
              </w:rPr>
              <w:t>butadiēnstirolkaučuks (</w:t>
            </w:r>
            <w:r w:rsidRPr="00DF7E5F">
              <w:rPr>
                <w:bCs/>
                <w:i/>
                <w:noProof/>
                <w:sz w:val="20"/>
              </w:rPr>
              <w:t>SBR</w:t>
            </w:r>
            <w:r w:rsidRPr="00DF7E5F">
              <w:rPr>
                <w:bCs/>
                <w:noProof/>
                <w:sz w:val="20"/>
              </w:rPr>
              <w:t>); karboksilēts butadiēnstirolkaučuks (</w:t>
            </w:r>
            <w:r w:rsidRPr="00DF7E5F">
              <w:rPr>
                <w:bCs/>
                <w:i/>
                <w:noProof/>
                <w:sz w:val="20"/>
              </w:rPr>
              <w:t>XSBR</w:t>
            </w:r>
            <w:r w:rsidRPr="00DF7E5F">
              <w:rPr>
                <w:bCs/>
                <w:noProof/>
                <w:sz w:val="20"/>
              </w:rPr>
              <w:t>):</w:t>
            </w:r>
          </w:p>
        </w:tc>
        <w:tc>
          <w:tcPr>
            <w:tcW w:w="1583" w:type="dxa"/>
            <w:tcBorders>
              <w:top w:val="nil"/>
              <w:left w:val="nil"/>
              <w:bottom w:val="single" w:sz="4" w:space="0" w:color="auto"/>
              <w:right w:val="single" w:sz="4" w:space="0" w:color="auto"/>
            </w:tcBorders>
            <w:shd w:val="clear" w:color="auto" w:fill="auto"/>
            <w:hideMark/>
          </w:tcPr>
          <w:p w14:paraId="6455560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60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603" w14:textId="77777777" w:rsidR="005D456B" w:rsidRPr="00DF7E5F" w:rsidRDefault="005D456B" w:rsidP="005D456B">
            <w:pPr>
              <w:spacing w:before="60" w:after="60" w:line="240" w:lineRule="auto"/>
              <w:rPr>
                <w:bCs/>
                <w:noProof/>
                <w:color w:val="000000"/>
                <w:sz w:val="20"/>
              </w:rPr>
            </w:pPr>
          </w:p>
        </w:tc>
      </w:tr>
      <w:tr w:rsidR="005D456B" w:rsidRPr="00DF7E5F" w14:paraId="6455560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605" w14:textId="77777777" w:rsidR="005D456B" w:rsidRPr="00DF7E5F" w:rsidRDefault="005D456B" w:rsidP="005D456B">
            <w:pPr>
              <w:spacing w:before="60" w:after="60" w:line="240" w:lineRule="auto"/>
              <w:rPr>
                <w:bCs/>
                <w:noProof/>
                <w:sz w:val="20"/>
              </w:rPr>
            </w:pPr>
            <w:r w:rsidRPr="00DF7E5F">
              <w:rPr>
                <w:bCs/>
                <w:noProof/>
                <w:sz w:val="20"/>
              </w:rPr>
              <w:t>4002.11</w:t>
            </w:r>
          </w:p>
        </w:tc>
        <w:tc>
          <w:tcPr>
            <w:tcW w:w="7347" w:type="dxa"/>
            <w:tcBorders>
              <w:top w:val="nil"/>
              <w:left w:val="nil"/>
              <w:bottom w:val="single" w:sz="4" w:space="0" w:color="auto"/>
              <w:right w:val="single" w:sz="4" w:space="0" w:color="auto"/>
            </w:tcBorders>
            <w:shd w:val="clear" w:color="auto" w:fill="auto"/>
            <w:hideMark/>
          </w:tcPr>
          <w:p w14:paraId="64555606" w14:textId="77777777" w:rsidR="005D456B" w:rsidRPr="00DF7E5F" w:rsidRDefault="005D456B" w:rsidP="005D456B">
            <w:pPr>
              <w:spacing w:before="60" w:after="60" w:line="240" w:lineRule="auto"/>
              <w:rPr>
                <w:bCs/>
                <w:noProof/>
                <w:sz w:val="20"/>
              </w:rPr>
            </w:pPr>
            <w:r w:rsidRPr="00DF7E5F">
              <w:rPr>
                <w:bCs/>
                <w:noProof/>
                <w:sz w:val="20"/>
              </w:rPr>
              <w:t>latekss:</w:t>
            </w:r>
          </w:p>
        </w:tc>
        <w:tc>
          <w:tcPr>
            <w:tcW w:w="1583" w:type="dxa"/>
            <w:tcBorders>
              <w:top w:val="nil"/>
              <w:left w:val="nil"/>
              <w:bottom w:val="single" w:sz="4" w:space="0" w:color="auto"/>
              <w:right w:val="single" w:sz="4" w:space="0" w:color="auto"/>
            </w:tcBorders>
            <w:shd w:val="clear" w:color="auto" w:fill="auto"/>
            <w:hideMark/>
          </w:tcPr>
          <w:p w14:paraId="6455560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60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609" w14:textId="77777777" w:rsidR="005D456B" w:rsidRPr="00DF7E5F" w:rsidRDefault="005D456B" w:rsidP="005D456B">
            <w:pPr>
              <w:spacing w:before="60" w:after="60" w:line="240" w:lineRule="auto"/>
              <w:rPr>
                <w:bCs/>
                <w:noProof/>
                <w:color w:val="000000"/>
                <w:sz w:val="20"/>
              </w:rPr>
            </w:pPr>
          </w:p>
        </w:tc>
      </w:tr>
      <w:tr w:rsidR="005D456B" w:rsidRPr="00DF7E5F" w14:paraId="6455561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60B" w14:textId="77777777" w:rsidR="005D456B" w:rsidRPr="00DF7E5F" w:rsidRDefault="005D456B" w:rsidP="005D456B">
            <w:pPr>
              <w:spacing w:before="60" w:after="60" w:line="240" w:lineRule="auto"/>
              <w:rPr>
                <w:bCs/>
                <w:noProof/>
                <w:sz w:val="20"/>
              </w:rPr>
            </w:pPr>
            <w:r w:rsidRPr="00DF7E5F">
              <w:rPr>
                <w:bCs/>
                <w:noProof/>
                <w:sz w:val="20"/>
              </w:rPr>
              <w:t>4002.11.20</w:t>
            </w:r>
          </w:p>
        </w:tc>
        <w:tc>
          <w:tcPr>
            <w:tcW w:w="7347" w:type="dxa"/>
            <w:tcBorders>
              <w:top w:val="nil"/>
              <w:left w:val="nil"/>
              <w:bottom w:val="single" w:sz="4" w:space="0" w:color="auto"/>
              <w:right w:val="single" w:sz="4" w:space="0" w:color="auto"/>
            </w:tcBorders>
            <w:shd w:val="clear" w:color="auto" w:fill="auto"/>
            <w:hideMark/>
          </w:tcPr>
          <w:p w14:paraId="6455560C" w14:textId="77777777" w:rsidR="005D456B" w:rsidRPr="00DF7E5F" w:rsidRDefault="005D456B" w:rsidP="005D456B">
            <w:pPr>
              <w:spacing w:before="60" w:after="60" w:line="240" w:lineRule="auto"/>
              <w:rPr>
                <w:bCs/>
                <w:noProof/>
                <w:sz w:val="20"/>
              </w:rPr>
            </w:pPr>
            <w:r w:rsidRPr="00DF7E5F">
              <w:rPr>
                <w:bCs/>
                <w:noProof/>
                <w:sz w:val="20"/>
              </w:rPr>
              <w:t>iepriekš vulkanizēts</w:t>
            </w:r>
          </w:p>
        </w:tc>
        <w:tc>
          <w:tcPr>
            <w:tcW w:w="1583" w:type="dxa"/>
            <w:tcBorders>
              <w:top w:val="nil"/>
              <w:left w:val="nil"/>
              <w:bottom w:val="single" w:sz="4" w:space="0" w:color="auto"/>
              <w:right w:val="single" w:sz="4" w:space="0" w:color="auto"/>
            </w:tcBorders>
            <w:shd w:val="clear" w:color="auto" w:fill="auto"/>
            <w:hideMark/>
          </w:tcPr>
          <w:p w14:paraId="6455560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60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60F" w14:textId="77777777" w:rsidR="005D456B" w:rsidRPr="00DF7E5F" w:rsidRDefault="005D456B" w:rsidP="005D456B">
            <w:pPr>
              <w:spacing w:before="60" w:after="60" w:line="240" w:lineRule="auto"/>
              <w:rPr>
                <w:bCs/>
                <w:noProof/>
                <w:color w:val="000000"/>
                <w:sz w:val="20"/>
              </w:rPr>
            </w:pPr>
          </w:p>
        </w:tc>
      </w:tr>
      <w:tr w:rsidR="005D456B" w:rsidRPr="00DF7E5F" w14:paraId="6455561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611" w14:textId="77777777" w:rsidR="005D456B" w:rsidRPr="00DF7E5F" w:rsidRDefault="005D456B" w:rsidP="005D456B">
            <w:pPr>
              <w:spacing w:before="60" w:after="60" w:line="240" w:lineRule="auto"/>
              <w:rPr>
                <w:bCs/>
                <w:noProof/>
                <w:sz w:val="20"/>
              </w:rPr>
            </w:pPr>
            <w:r w:rsidRPr="00DF7E5F">
              <w:rPr>
                <w:bCs/>
                <w:noProof/>
                <w:sz w:val="20"/>
              </w:rPr>
              <w:t>4002.11.90</w:t>
            </w:r>
          </w:p>
        </w:tc>
        <w:tc>
          <w:tcPr>
            <w:tcW w:w="7347" w:type="dxa"/>
            <w:tcBorders>
              <w:top w:val="nil"/>
              <w:left w:val="nil"/>
              <w:bottom w:val="single" w:sz="4" w:space="0" w:color="auto"/>
              <w:right w:val="single" w:sz="4" w:space="0" w:color="auto"/>
            </w:tcBorders>
            <w:shd w:val="clear" w:color="auto" w:fill="auto"/>
            <w:hideMark/>
          </w:tcPr>
          <w:p w14:paraId="6455561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61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61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615" w14:textId="77777777" w:rsidR="005D456B" w:rsidRPr="00DF7E5F" w:rsidRDefault="005D456B" w:rsidP="005D456B">
            <w:pPr>
              <w:spacing w:before="60" w:after="60" w:line="240" w:lineRule="auto"/>
              <w:rPr>
                <w:bCs/>
                <w:noProof/>
                <w:color w:val="000000"/>
                <w:sz w:val="20"/>
              </w:rPr>
            </w:pPr>
          </w:p>
        </w:tc>
      </w:tr>
      <w:tr w:rsidR="005D456B" w:rsidRPr="00DF7E5F" w14:paraId="6455561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617" w14:textId="77777777" w:rsidR="005D456B" w:rsidRPr="00DF7E5F" w:rsidRDefault="005D456B" w:rsidP="005D456B">
            <w:pPr>
              <w:spacing w:before="60" w:after="60" w:line="240" w:lineRule="auto"/>
              <w:rPr>
                <w:bCs/>
                <w:noProof/>
                <w:sz w:val="20"/>
              </w:rPr>
            </w:pPr>
            <w:r w:rsidRPr="00DF7E5F">
              <w:rPr>
                <w:bCs/>
                <w:noProof/>
                <w:sz w:val="20"/>
              </w:rPr>
              <w:t>4002.19</w:t>
            </w:r>
          </w:p>
        </w:tc>
        <w:tc>
          <w:tcPr>
            <w:tcW w:w="7347" w:type="dxa"/>
            <w:tcBorders>
              <w:top w:val="nil"/>
              <w:left w:val="nil"/>
              <w:bottom w:val="single" w:sz="4" w:space="0" w:color="auto"/>
              <w:right w:val="single" w:sz="4" w:space="0" w:color="auto"/>
            </w:tcBorders>
            <w:shd w:val="clear" w:color="auto" w:fill="auto"/>
            <w:hideMark/>
          </w:tcPr>
          <w:p w14:paraId="6455561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61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61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61B" w14:textId="77777777" w:rsidR="005D456B" w:rsidRPr="00DF7E5F" w:rsidRDefault="005D456B" w:rsidP="005D456B">
            <w:pPr>
              <w:spacing w:before="60" w:after="60" w:line="240" w:lineRule="auto"/>
              <w:rPr>
                <w:bCs/>
                <w:noProof/>
                <w:color w:val="000000"/>
                <w:sz w:val="20"/>
              </w:rPr>
            </w:pPr>
          </w:p>
        </w:tc>
      </w:tr>
      <w:tr w:rsidR="005D456B" w:rsidRPr="00DF7E5F" w14:paraId="6455562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61D" w14:textId="77777777" w:rsidR="005D456B" w:rsidRPr="00DF7E5F" w:rsidRDefault="005D456B" w:rsidP="005D456B">
            <w:pPr>
              <w:spacing w:before="60" w:after="60" w:line="240" w:lineRule="auto"/>
              <w:rPr>
                <w:bCs/>
                <w:noProof/>
                <w:sz w:val="20"/>
              </w:rPr>
            </w:pPr>
            <w:r w:rsidRPr="00DF7E5F">
              <w:rPr>
                <w:bCs/>
                <w:noProof/>
                <w:sz w:val="20"/>
              </w:rPr>
              <w:t>4002.19.20</w:t>
            </w:r>
          </w:p>
        </w:tc>
        <w:tc>
          <w:tcPr>
            <w:tcW w:w="7347" w:type="dxa"/>
            <w:tcBorders>
              <w:top w:val="nil"/>
              <w:left w:val="nil"/>
              <w:bottom w:val="single" w:sz="4" w:space="0" w:color="auto"/>
              <w:right w:val="single" w:sz="4" w:space="0" w:color="auto"/>
            </w:tcBorders>
            <w:shd w:val="clear" w:color="auto" w:fill="auto"/>
            <w:hideMark/>
          </w:tcPr>
          <w:p w14:paraId="6455561E" w14:textId="77777777" w:rsidR="005D456B" w:rsidRPr="00DF7E5F" w:rsidRDefault="005D456B" w:rsidP="005D456B">
            <w:pPr>
              <w:spacing w:before="60" w:after="60" w:line="240" w:lineRule="auto"/>
              <w:rPr>
                <w:bCs/>
                <w:noProof/>
                <w:sz w:val="20"/>
              </w:rPr>
            </w:pPr>
            <w:r w:rsidRPr="00DF7E5F">
              <w:rPr>
                <w:bCs/>
                <w:noProof/>
                <w:sz w:val="20"/>
              </w:rPr>
              <w:t>stirols-butadiēns-stirols</w:t>
            </w:r>
          </w:p>
        </w:tc>
        <w:tc>
          <w:tcPr>
            <w:tcW w:w="1583" w:type="dxa"/>
            <w:tcBorders>
              <w:top w:val="nil"/>
              <w:left w:val="nil"/>
              <w:bottom w:val="single" w:sz="4" w:space="0" w:color="auto"/>
              <w:right w:val="single" w:sz="4" w:space="0" w:color="auto"/>
            </w:tcBorders>
            <w:shd w:val="clear" w:color="auto" w:fill="auto"/>
            <w:hideMark/>
          </w:tcPr>
          <w:p w14:paraId="6455561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62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621" w14:textId="77777777" w:rsidR="005D456B" w:rsidRPr="00DF7E5F" w:rsidRDefault="005D456B" w:rsidP="005D456B">
            <w:pPr>
              <w:spacing w:before="60" w:after="60" w:line="240" w:lineRule="auto"/>
              <w:rPr>
                <w:bCs/>
                <w:noProof/>
                <w:color w:val="000000"/>
                <w:sz w:val="20"/>
              </w:rPr>
            </w:pPr>
          </w:p>
        </w:tc>
      </w:tr>
      <w:tr w:rsidR="005D456B" w:rsidRPr="00DF7E5F" w14:paraId="6455562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623" w14:textId="77777777" w:rsidR="005D456B" w:rsidRPr="00DF7E5F" w:rsidRDefault="005D456B" w:rsidP="005D456B">
            <w:pPr>
              <w:spacing w:before="60" w:after="60" w:line="240" w:lineRule="auto"/>
              <w:rPr>
                <w:bCs/>
                <w:noProof/>
                <w:sz w:val="20"/>
              </w:rPr>
            </w:pPr>
            <w:r w:rsidRPr="00DF7E5F">
              <w:rPr>
                <w:bCs/>
                <w:noProof/>
                <w:sz w:val="20"/>
              </w:rPr>
              <w:t>4002.19.90</w:t>
            </w:r>
          </w:p>
        </w:tc>
        <w:tc>
          <w:tcPr>
            <w:tcW w:w="7347" w:type="dxa"/>
            <w:tcBorders>
              <w:top w:val="nil"/>
              <w:left w:val="nil"/>
              <w:bottom w:val="single" w:sz="4" w:space="0" w:color="auto"/>
              <w:right w:val="single" w:sz="4" w:space="0" w:color="auto"/>
            </w:tcBorders>
            <w:shd w:val="clear" w:color="auto" w:fill="auto"/>
            <w:hideMark/>
          </w:tcPr>
          <w:p w14:paraId="6455562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62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62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627" w14:textId="77777777" w:rsidR="005D456B" w:rsidRPr="00DF7E5F" w:rsidRDefault="005D456B" w:rsidP="005D456B">
            <w:pPr>
              <w:spacing w:before="60" w:after="60" w:line="240" w:lineRule="auto"/>
              <w:rPr>
                <w:bCs/>
                <w:noProof/>
                <w:color w:val="000000"/>
                <w:sz w:val="20"/>
              </w:rPr>
            </w:pPr>
          </w:p>
        </w:tc>
      </w:tr>
      <w:tr w:rsidR="005D456B" w:rsidRPr="00DF7E5F" w14:paraId="6455562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629" w14:textId="77777777" w:rsidR="005D456B" w:rsidRPr="00DF7E5F" w:rsidRDefault="005D456B" w:rsidP="005D456B">
            <w:pPr>
              <w:spacing w:before="60" w:after="60" w:line="240" w:lineRule="auto"/>
              <w:rPr>
                <w:bCs/>
                <w:noProof/>
                <w:sz w:val="20"/>
              </w:rPr>
            </w:pPr>
            <w:r w:rsidRPr="00DF7E5F">
              <w:rPr>
                <w:bCs/>
                <w:noProof/>
                <w:sz w:val="20"/>
              </w:rPr>
              <w:t>4002.20</w:t>
            </w:r>
          </w:p>
        </w:tc>
        <w:tc>
          <w:tcPr>
            <w:tcW w:w="7347" w:type="dxa"/>
            <w:tcBorders>
              <w:top w:val="nil"/>
              <w:left w:val="nil"/>
              <w:bottom w:val="single" w:sz="4" w:space="0" w:color="auto"/>
              <w:right w:val="single" w:sz="4" w:space="0" w:color="auto"/>
            </w:tcBorders>
            <w:shd w:val="clear" w:color="auto" w:fill="auto"/>
            <w:hideMark/>
          </w:tcPr>
          <w:p w14:paraId="6455562A" w14:textId="77777777" w:rsidR="005D456B" w:rsidRPr="00DF7E5F" w:rsidRDefault="005D456B" w:rsidP="005D456B">
            <w:pPr>
              <w:spacing w:before="60" w:after="60" w:line="240" w:lineRule="auto"/>
              <w:rPr>
                <w:bCs/>
                <w:noProof/>
                <w:sz w:val="20"/>
              </w:rPr>
            </w:pPr>
            <w:r w:rsidRPr="00DF7E5F">
              <w:rPr>
                <w:bCs/>
                <w:noProof/>
                <w:sz w:val="20"/>
              </w:rPr>
              <w:t>butadiēnkaučuks (</w:t>
            </w:r>
            <w:r w:rsidRPr="00DF7E5F">
              <w:rPr>
                <w:bCs/>
                <w:i/>
                <w:noProof/>
                <w:sz w:val="20"/>
              </w:rPr>
              <w:t>BR</w:t>
            </w:r>
            <w:r w:rsidRPr="00DF7E5F">
              <w:rPr>
                <w:bCs/>
                <w:noProof/>
                <w:sz w:val="20"/>
              </w:rPr>
              <w:t>):</w:t>
            </w:r>
          </w:p>
        </w:tc>
        <w:tc>
          <w:tcPr>
            <w:tcW w:w="1583" w:type="dxa"/>
            <w:tcBorders>
              <w:top w:val="nil"/>
              <w:left w:val="nil"/>
              <w:bottom w:val="single" w:sz="4" w:space="0" w:color="auto"/>
              <w:right w:val="single" w:sz="4" w:space="0" w:color="auto"/>
            </w:tcBorders>
            <w:shd w:val="clear" w:color="auto" w:fill="auto"/>
            <w:hideMark/>
          </w:tcPr>
          <w:p w14:paraId="6455562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62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62D" w14:textId="77777777" w:rsidR="005D456B" w:rsidRPr="00DF7E5F" w:rsidRDefault="005D456B" w:rsidP="005D456B">
            <w:pPr>
              <w:spacing w:before="60" w:after="60" w:line="240" w:lineRule="auto"/>
              <w:rPr>
                <w:bCs/>
                <w:noProof/>
                <w:color w:val="000000"/>
                <w:sz w:val="20"/>
              </w:rPr>
            </w:pPr>
          </w:p>
        </w:tc>
      </w:tr>
      <w:tr w:rsidR="005D456B" w:rsidRPr="00DF7E5F" w14:paraId="6455563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62F" w14:textId="77777777" w:rsidR="005D456B" w:rsidRPr="00DF7E5F" w:rsidRDefault="005D456B" w:rsidP="005D456B">
            <w:pPr>
              <w:spacing w:before="60" w:after="60" w:line="240" w:lineRule="auto"/>
              <w:rPr>
                <w:bCs/>
                <w:noProof/>
                <w:sz w:val="20"/>
              </w:rPr>
            </w:pPr>
            <w:r w:rsidRPr="00DF7E5F">
              <w:rPr>
                <w:bCs/>
                <w:noProof/>
                <w:sz w:val="20"/>
              </w:rPr>
              <w:t>4002.20.20</w:t>
            </w:r>
          </w:p>
        </w:tc>
        <w:tc>
          <w:tcPr>
            <w:tcW w:w="7347" w:type="dxa"/>
            <w:tcBorders>
              <w:top w:val="nil"/>
              <w:left w:val="nil"/>
              <w:bottom w:val="single" w:sz="4" w:space="0" w:color="auto"/>
              <w:right w:val="single" w:sz="4" w:space="0" w:color="auto"/>
            </w:tcBorders>
            <w:shd w:val="clear" w:color="auto" w:fill="auto"/>
            <w:hideMark/>
          </w:tcPr>
          <w:p w14:paraId="64555630" w14:textId="77777777" w:rsidR="005D456B" w:rsidRPr="00DF7E5F" w:rsidRDefault="005D456B" w:rsidP="005D456B">
            <w:pPr>
              <w:spacing w:before="60" w:after="60" w:line="240" w:lineRule="auto"/>
              <w:rPr>
                <w:bCs/>
                <w:noProof/>
                <w:sz w:val="20"/>
              </w:rPr>
            </w:pPr>
            <w:r w:rsidRPr="00DF7E5F">
              <w:rPr>
                <w:bCs/>
                <w:noProof/>
                <w:sz w:val="20"/>
              </w:rPr>
              <w:t>iepriekš vulkanizēts latekss</w:t>
            </w:r>
          </w:p>
        </w:tc>
        <w:tc>
          <w:tcPr>
            <w:tcW w:w="1583" w:type="dxa"/>
            <w:tcBorders>
              <w:top w:val="nil"/>
              <w:left w:val="nil"/>
              <w:bottom w:val="single" w:sz="4" w:space="0" w:color="auto"/>
              <w:right w:val="single" w:sz="4" w:space="0" w:color="auto"/>
            </w:tcBorders>
            <w:shd w:val="clear" w:color="auto" w:fill="auto"/>
            <w:hideMark/>
          </w:tcPr>
          <w:p w14:paraId="6455563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63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633" w14:textId="77777777" w:rsidR="005D456B" w:rsidRPr="00DF7E5F" w:rsidRDefault="005D456B" w:rsidP="005D456B">
            <w:pPr>
              <w:spacing w:before="60" w:after="60" w:line="240" w:lineRule="auto"/>
              <w:rPr>
                <w:bCs/>
                <w:noProof/>
                <w:color w:val="000000"/>
                <w:sz w:val="20"/>
              </w:rPr>
            </w:pPr>
          </w:p>
        </w:tc>
      </w:tr>
      <w:tr w:rsidR="005D456B" w:rsidRPr="00DF7E5F" w14:paraId="6455563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635" w14:textId="77777777" w:rsidR="005D456B" w:rsidRPr="00DF7E5F" w:rsidRDefault="005D456B" w:rsidP="005D456B">
            <w:pPr>
              <w:spacing w:before="60" w:after="60" w:line="240" w:lineRule="auto"/>
              <w:rPr>
                <w:bCs/>
                <w:noProof/>
                <w:sz w:val="20"/>
              </w:rPr>
            </w:pPr>
            <w:r w:rsidRPr="00DF7E5F">
              <w:rPr>
                <w:bCs/>
                <w:noProof/>
                <w:sz w:val="20"/>
              </w:rPr>
              <w:t>4002.20.30</w:t>
            </w:r>
          </w:p>
        </w:tc>
        <w:tc>
          <w:tcPr>
            <w:tcW w:w="7347" w:type="dxa"/>
            <w:tcBorders>
              <w:top w:val="nil"/>
              <w:left w:val="nil"/>
              <w:bottom w:val="single" w:sz="4" w:space="0" w:color="auto"/>
              <w:right w:val="single" w:sz="4" w:space="0" w:color="auto"/>
            </w:tcBorders>
            <w:shd w:val="clear" w:color="auto" w:fill="auto"/>
            <w:hideMark/>
          </w:tcPr>
          <w:p w14:paraId="64555636" w14:textId="77777777" w:rsidR="005D456B" w:rsidRPr="00DF7E5F" w:rsidRDefault="005D456B" w:rsidP="005D456B">
            <w:pPr>
              <w:spacing w:before="60" w:after="60" w:line="240" w:lineRule="auto"/>
              <w:rPr>
                <w:bCs/>
                <w:noProof/>
                <w:sz w:val="20"/>
              </w:rPr>
            </w:pPr>
            <w:r w:rsidRPr="00DF7E5F">
              <w:rPr>
                <w:bCs/>
                <w:noProof/>
                <w:sz w:val="20"/>
              </w:rPr>
              <w:t>citāds latekss</w:t>
            </w:r>
          </w:p>
        </w:tc>
        <w:tc>
          <w:tcPr>
            <w:tcW w:w="1583" w:type="dxa"/>
            <w:tcBorders>
              <w:top w:val="nil"/>
              <w:left w:val="nil"/>
              <w:bottom w:val="single" w:sz="4" w:space="0" w:color="auto"/>
              <w:right w:val="single" w:sz="4" w:space="0" w:color="auto"/>
            </w:tcBorders>
            <w:shd w:val="clear" w:color="auto" w:fill="auto"/>
            <w:hideMark/>
          </w:tcPr>
          <w:p w14:paraId="6455563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63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639" w14:textId="77777777" w:rsidR="005D456B" w:rsidRPr="00DF7E5F" w:rsidRDefault="005D456B" w:rsidP="005D456B">
            <w:pPr>
              <w:spacing w:before="60" w:after="60" w:line="240" w:lineRule="auto"/>
              <w:rPr>
                <w:bCs/>
                <w:noProof/>
                <w:color w:val="000000"/>
                <w:sz w:val="20"/>
              </w:rPr>
            </w:pPr>
          </w:p>
        </w:tc>
      </w:tr>
      <w:tr w:rsidR="005D456B" w:rsidRPr="00DF7E5F" w14:paraId="6455564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63B" w14:textId="77777777" w:rsidR="005D456B" w:rsidRPr="00DF7E5F" w:rsidRDefault="005D456B" w:rsidP="005D456B">
            <w:pPr>
              <w:spacing w:before="60" w:after="60" w:line="240" w:lineRule="auto"/>
              <w:rPr>
                <w:bCs/>
                <w:noProof/>
                <w:sz w:val="20"/>
              </w:rPr>
            </w:pPr>
            <w:r w:rsidRPr="00DF7E5F">
              <w:rPr>
                <w:bCs/>
                <w:noProof/>
                <w:sz w:val="20"/>
              </w:rPr>
              <w:t>4002.20.90</w:t>
            </w:r>
          </w:p>
        </w:tc>
        <w:tc>
          <w:tcPr>
            <w:tcW w:w="7347" w:type="dxa"/>
            <w:tcBorders>
              <w:top w:val="nil"/>
              <w:left w:val="nil"/>
              <w:bottom w:val="single" w:sz="4" w:space="0" w:color="auto"/>
              <w:right w:val="single" w:sz="4" w:space="0" w:color="auto"/>
            </w:tcBorders>
            <w:shd w:val="clear" w:color="auto" w:fill="auto"/>
            <w:hideMark/>
          </w:tcPr>
          <w:p w14:paraId="6455563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63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63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63F" w14:textId="77777777" w:rsidR="005D456B" w:rsidRPr="00DF7E5F" w:rsidRDefault="005D456B" w:rsidP="005D456B">
            <w:pPr>
              <w:spacing w:before="60" w:after="60" w:line="240" w:lineRule="auto"/>
              <w:rPr>
                <w:bCs/>
                <w:noProof/>
                <w:color w:val="000000"/>
                <w:sz w:val="20"/>
              </w:rPr>
            </w:pPr>
          </w:p>
        </w:tc>
      </w:tr>
      <w:tr w:rsidR="005D456B" w:rsidRPr="00DF7E5F" w14:paraId="6455564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641"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4002.3</w:t>
            </w:r>
          </w:p>
        </w:tc>
        <w:tc>
          <w:tcPr>
            <w:tcW w:w="7347" w:type="dxa"/>
            <w:tcBorders>
              <w:top w:val="nil"/>
              <w:left w:val="nil"/>
              <w:bottom w:val="single" w:sz="4" w:space="0" w:color="auto"/>
              <w:right w:val="single" w:sz="4" w:space="0" w:color="auto"/>
            </w:tcBorders>
            <w:shd w:val="clear" w:color="auto" w:fill="auto"/>
            <w:hideMark/>
          </w:tcPr>
          <w:p w14:paraId="64555642" w14:textId="77777777" w:rsidR="005D456B" w:rsidRPr="00DF7E5F" w:rsidRDefault="005D456B" w:rsidP="005D456B">
            <w:pPr>
              <w:spacing w:before="60" w:after="60" w:line="240" w:lineRule="auto"/>
              <w:rPr>
                <w:bCs/>
                <w:noProof/>
                <w:sz w:val="20"/>
              </w:rPr>
            </w:pPr>
            <w:r w:rsidRPr="00DF7E5F">
              <w:rPr>
                <w:bCs/>
                <w:noProof/>
                <w:sz w:val="20"/>
              </w:rPr>
              <w:t>izobutilēnizoprēnkaučuks (butilkaučuks) (</w:t>
            </w:r>
            <w:r w:rsidRPr="00DF7E5F">
              <w:rPr>
                <w:bCs/>
                <w:i/>
                <w:noProof/>
                <w:sz w:val="20"/>
              </w:rPr>
              <w:t>HR</w:t>
            </w:r>
            <w:r w:rsidRPr="00DF7E5F">
              <w:rPr>
                <w:bCs/>
                <w:noProof/>
                <w:sz w:val="20"/>
              </w:rPr>
              <w:t>); haloizobutilēnizoprēnkaučuks (</w:t>
            </w:r>
            <w:r w:rsidRPr="00DF7E5F">
              <w:rPr>
                <w:bCs/>
                <w:i/>
                <w:noProof/>
                <w:sz w:val="20"/>
              </w:rPr>
              <w:t>CIIR</w:t>
            </w:r>
            <w:r w:rsidRPr="00DF7E5F">
              <w:rPr>
                <w:bCs/>
                <w:noProof/>
                <w:sz w:val="20"/>
              </w:rPr>
              <w:t xml:space="preserve"> vai </w:t>
            </w:r>
            <w:r w:rsidRPr="00DF7E5F">
              <w:rPr>
                <w:bCs/>
                <w:i/>
                <w:noProof/>
                <w:sz w:val="20"/>
              </w:rPr>
              <w:t>BUR</w:t>
            </w:r>
            <w:r w:rsidRPr="00DF7E5F">
              <w:rPr>
                <w:bCs/>
                <w:noProof/>
                <w:sz w:val="20"/>
              </w:rPr>
              <w:t>):</w:t>
            </w:r>
          </w:p>
        </w:tc>
        <w:tc>
          <w:tcPr>
            <w:tcW w:w="1583" w:type="dxa"/>
            <w:tcBorders>
              <w:top w:val="nil"/>
              <w:left w:val="nil"/>
              <w:bottom w:val="single" w:sz="4" w:space="0" w:color="auto"/>
              <w:right w:val="single" w:sz="4" w:space="0" w:color="auto"/>
            </w:tcBorders>
            <w:shd w:val="clear" w:color="auto" w:fill="auto"/>
            <w:hideMark/>
          </w:tcPr>
          <w:p w14:paraId="6455564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64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645" w14:textId="77777777" w:rsidR="005D456B" w:rsidRPr="00DF7E5F" w:rsidRDefault="005D456B" w:rsidP="005D456B">
            <w:pPr>
              <w:spacing w:before="60" w:after="60" w:line="240" w:lineRule="auto"/>
              <w:rPr>
                <w:bCs/>
                <w:noProof/>
                <w:color w:val="000000"/>
                <w:sz w:val="20"/>
              </w:rPr>
            </w:pPr>
          </w:p>
        </w:tc>
      </w:tr>
      <w:tr w:rsidR="005D456B" w:rsidRPr="00DF7E5F" w14:paraId="6455564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647" w14:textId="77777777" w:rsidR="005D456B" w:rsidRPr="00DF7E5F" w:rsidRDefault="005D456B" w:rsidP="005D456B">
            <w:pPr>
              <w:spacing w:before="60" w:after="60" w:line="240" w:lineRule="auto"/>
              <w:rPr>
                <w:bCs/>
                <w:noProof/>
                <w:sz w:val="20"/>
              </w:rPr>
            </w:pPr>
            <w:r w:rsidRPr="00DF7E5F">
              <w:rPr>
                <w:bCs/>
                <w:noProof/>
                <w:sz w:val="20"/>
              </w:rPr>
              <w:t>4002.31</w:t>
            </w:r>
          </w:p>
        </w:tc>
        <w:tc>
          <w:tcPr>
            <w:tcW w:w="7347" w:type="dxa"/>
            <w:tcBorders>
              <w:top w:val="nil"/>
              <w:left w:val="nil"/>
              <w:bottom w:val="single" w:sz="4" w:space="0" w:color="auto"/>
              <w:right w:val="single" w:sz="4" w:space="0" w:color="auto"/>
            </w:tcBorders>
            <w:shd w:val="clear" w:color="auto" w:fill="auto"/>
            <w:hideMark/>
          </w:tcPr>
          <w:p w14:paraId="64555648" w14:textId="77777777" w:rsidR="005D456B" w:rsidRPr="00DF7E5F" w:rsidRDefault="005D456B" w:rsidP="005D456B">
            <w:pPr>
              <w:spacing w:before="60" w:after="60" w:line="240" w:lineRule="auto"/>
              <w:rPr>
                <w:bCs/>
                <w:noProof/>
                <w:sz w:val="20"/>
              </w:rPr>
            </w:pPr>
            <w:r w:rsidRPr="00DF7E5F">
              <w:rPr>
                <w:bCs/>
                <w:noProof/>
                <w:sz w:val="20"/>
              </w:rPr>
              <w:t>izobutilēnizoprēnkaučuks (butilkaučuks) (</w:t>
            </w:r>
            <w:r w:rsidRPr="00DF7E5F">
              <w:rPr>
                <w:bCs/>
                <w:i/>
                <w:noProof/>
                <w:sz w:val="20"/>
              </w:rPr>
              <w:t>HR</w:t>
            </w:r>
            <w:r w:rsidRPr="00DF7E5F">
              <w:rPr>
                <w:bCs/>
                <w:noProof/>
                <w:sz w:val="20"/>
              </w:rPr>
              <w:t>):</w:t>
            </w:r>
          </w:p>
        </w:tc>
        <w:tc>
          <w:tcPr>
            <w:tcW w:w="1583" w:type="dxa"/>
            <w:tcBorders>
              <w:top w:val="nil"/>
              <w:left w:val="nil"/>
              <w:bottom w:val="single" w:sz="4" w:space="0" w:color="auto"/>
              <w:right w:val="single" w:sz="4" w:space="0" w:color="auto"/>
            </w:tcBorders>
            <w:shd w:val="clear" w:color="auto" w:fill="auto"/>
            <w:hideMark/>
          </w:tcPr>
          <w:p w14:paraId="6455564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64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64B" w14:textId="77777777" w:rsidR="005D456B" w:rsidRPr="00DF7E5F" w:rsidRDefault="005D456B" w:rsidP="005D456B">
            <w:pPr>
              <w:spacing w:before="60" w:after="60" w:line="240" w:lineRule="auto"/>
              <w:rPr>
                <w:bCs/>
                <w:noProof/>
                <w:color w:val="000000"/>
                <w:sz w:val="20"/>
              </w:rPr>
            </w:pPr>
          </w:p>
        </w:tc>
      </w:tr>
      <w:tr w:rsidR="005D456B" w:rsidRPr="00DF7E5F" w14:paraId="6455565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64D" w14:textId="77777777" w:rsidR="005D456B" w:rsidRPr="00DF7E5F" w:rsidRDefault="005D456B" w:rsidP="005D456B">
            <w:pPr>
              <w:spacing w:before="60" w:after="60" w:line="240" w:lineRule="auto"/>
              <w:rPr>
                <w:bCs/>
                <w:noProof/>
                <w:sz w:val="20"/>
              </w:rPr>
            </w:pPr>
            <w:r w:rsidRPr="00DF7E5F">
              <w:rPr>
                <w:bCs/>
                <w:noProof/>
                <w:sz w:val="20"/>
              </w:rPr>
              <w:t>4002.31.30</w:t>
            </w:r>
          </w:p>
        </w:tc>
        <w:tc>
          <w:tcPr>
            <w:tcW w:w="7347" w:type="dxa"/>
            <w:tcBorders>
              <w:top w:val="nil"/>
              <w:left w:val="nil"/>
              <w:bottom w:val="single" w:sz="4" w:space="0" w:color="auto"/>
              <w:right w:val="single" w:sz="4" w:space="0" w:color="auto"/>
            </w:tcBorders>
            <w:shd w:val="clear" w:color="auto" w:fill="auto"/>
            <w:hideMark/>
          </w:tcPr>
          <w:p w14:paraId="6455564E" w14:textId="77777777" w:rsidR="005D456B" w:rsidRPr="00DF7E5F" w:rsidRDefault="005D456B" w:rsidP="005D456B">
            <w:pPr>
              <w:spacing w:before="60" w:after="60" w:line="240" w:lineRule="auto"/>
              <w:rPr>
                <w:bCs/>
                <w:noProof/>
                <w:sz w:val="20"/>
              </w:rPr>
            </w:pPr>
            <w:r w:rsidRPr="00DF7E5F">
              <w:rPr>
                <w:bCs/>
                <w:noProof/>
                <w:sz w:val="20"/>
              </w:rPr>
              <w:t>latekss (izņemot iepriekš vulkanizētu lateksu)</w:t>
            </w:r>
          </w:p>
        </w:tc>
        <w:tc>
          <w:tcPr>
            <w:tcW w:w="1583" w:type="dxa"/>
            <w:tcBorders>
              <w:top w:val="nil"/>
              <w:left w:val="nil"/>
              <w:bottom w:val="single" w:sz="4" w:space="0" w:color="auto"/>
              <w:right w:val="single" w:sz="4" w:space="0" w:color="auto"/>
            </w:tcBorders>
            <w:shd w:val="clear" w:color="auto" w:fill="auto"/>
            <w:hideMark/>
          </w:tcPr>
          <w:p w14:paraId="6455564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65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651" w14:textId="77777777" w:rsidR="005D456B" w:rsidRPr="00DF7E5F" w:rsidRDefault="005D456B" w:rsidP="005D456B">
            <w:pPr>
              <w:spacing w:before="60" w:after="60" w:line="240" w:lineRule="auto"/>
              <w:rPr>
                <w:bCs/>
                <w:noProof/>
                <w:color w:val="000000"/>
                <w:sz w:val="20"/>
              </w:rPr>
            </w:pPr>
          </w:p>
        </w:tc>
      </w:tr>
      <w:tr w:rsidR="005D456B" w:rsidRPr="00DF7E5F" w14:paraId="6455565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653" w14:textId="77777777" w:rsidR="005D456B" w:rsidRPr="00DF7E5F" w:rsidRDefault="005D456B" w:rsidP="005D456B">
            <w:pPr>
              <w:spacing w:before="60" w:after="60" w:line="240" w:lineRule="auto"/>
              <w:rPr>
                <w:bCs/>
                <w:noProof/>
                <w:sz w:val="20"/>
              </w:rPr>
            </w:pPr>
            <w:r w:rsidRPr="00DF7E5F">
              <w:rPr>
                <w:bCs/>
                <w:noProof/>
                <w:sz w:val="20"/>
              </w:rPr>
              <w:t>4002.31.90</w:t>
            </w:r>
          </w:p>
        </w:tc>
        <w:tc>
          <w:tcPr>
            <w:tcW w:w="7347" w:type="dxa"/>
            <w:tcBorders>
              <w:top w:val="nil"/>
              <w:left w:val="nil"/>
              <w:bottom w:val="single" w:sz="4" w:space="0" w:color="auto"/>
              <w:right w:val="single" w:sz="4" w:space="0" w:color="auto"/>
            </w:tcBorders>
            <w:shd w:val="clear" w:color="auto" w:fill="auto"/>
            <w:hideMark/>
          </w:tcPr>
          <w:p w14:paraId="6455565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65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65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657" w14:textId="77777777" w:rsidR="005D456B" w:rsidRPr="00DF7E5F" w:rsidRDefault="005D456B" w:rsidP="005D456B">
            <w:pPr>
              <w:spacing w:before="60" w:after="60" w:line="240" w:lineRule="auto"/>
              <w:rPr>
                <w:bCs/>
                <w:noProof/>
                <w:color w:val="000000"/>
                <w:sz w:val="20"/>
              </w:rPr>
            </w:pPr>
          </w:p>
        </w:tc>
      </w:tr>
      <w:tr w:rsidR="005D456B" w:rsidRPr="00DF7E5F" w14:paraId="6455565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659" w14:textId="77777777" w:rsidR="005D456B" w:rsidRPr="00DF7E5F" w:rsidRDefault="005D456B" w:rsidP="005D456B">
            <w:pPr>
              <w:spacing w:before="60" w:after="60" w:line="240" w:lineRule="auto"/>
              <w:rPr>
                <w:bCs/>
                <w:noProof/>
                <w:sz w:val="20"/>
              </w:rPr>
            </w:pPr>
            <w:r w:rsidRPr="00DF7E5F">
              <w:rPr>
                <w:bCs/>
                <w:noProof/>
                <w:sz w:val="20"/>
              </w:rPr>
              <w:t>4002.39</w:t>
            </w:r>
          </w:p>
        </w:tc>
        <w:tc>
          <w:tcPr>
            <w:tcW w:w="7347" w:type="dxa"/>
            <w:tcBorders>
              <w:top w:val="nil"/>
              <w:left w:val="nil"/>
              <w:bottom w:val="single" w:sz="4" w:space="0" w:color="auto"/>
              <w:right w:val="single" w:sz="4" w:space="0" w:color="auto"/>
            </w:tcBorders>
            <w:shd w:val="clear" w:color="auto" w:fill="auto"/>
            <w:hideMark/>
          </w:tcPr>
          <w:p w14:paraId="6455565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65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65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65D" w14:textId="77777777" w:rsidR="005D456B" w:rsidRPr="00DF7E5F" w:rsidRDefault="005D456B" w:rsidP="005D456B">
            <w:pPr>
              <w:spacing w:before="60" w:after="60" w:line="240" w:lineRule="auto"/>
              <w:rPr>
                <w:bCs/>
                <w:noProof/>
                <w:color w:val="000000"/>
                <w:sz w:val="20"/>
              </w:rPr>
            </w:pPr>
          </w:p>
        </w:tc>
      </w:tr>
      <w:tr w:rsidR="005D456B" w:rsidRPr="00DF7E5F" w14:paraId="6455566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65F" w14:textId="77777777" w:rsidR="005D456B" w:rsidRPr="00DF7E5F" w:rsidRDefault="005D456B" w:rsidP="005D456B">
            <w:pPr>
              <w:spacing w:before="60" w:after="60" w:line="240" w:lineRule="auto"/>
              <w:rPr>
                <w:bCs/>
                <w:noProof/>
                <w:sz w:val="20"/>
              </w:rPr>
            </w:pPr>
            <w:r w:rsidRPr="00DF7E5F">
              <w:rPr>
                <w:bCs/>
                <w:noProof/>
                <w:sz w:val="20"/>
              </w:rPr>
              <w:t>4002.39.30</w:t>
            </w:r>
          </w:p>
        </w:tc>
        <w:tc>
          <w:tcPr>
            <w:tcW w:w="7347" w:type="dxa"/>
            <w:tcBorders>
              <w:top w:val="nil"/>
              <w:left w:val="nil"/>
              <w:bottom w:val="single" w:sz="4" w:space="0" w:color="auto"/>
              <w:right w:val="single" w:sz="4" w:space="0" w:color="auto"/>
            </w:tcBorders>
            <w:shd w:val="clear" w:color="auto" w:fill="auto"/>
            <w:hideMark/>
          </w:tcPr>
          <w:p w14:paraId="64555660" w14:textId="77777777" w:rsidR="005D456B" w:rsidRPr="00DF7E5F" w:rsidRDefault="005D456B" w:rsidP="005D456B">
            <w:pPr>
              <w:spacing w:before="60" w:after="60" w:line="240" w:lineRule="auto"/>
              <w:rPr>
                <w:bCs/>
                <w:noProof/>
                <w:sz w:val="20"/>
              </w:rPr>
            </w:pPr>
            <w:r w:rsidRPr="00DF7E5F">
              <w:rPr>
                <w:bCs/>
                <w:noProof/>
                <w:sz w:val="20"/>
              </w:rPr>
              <w:t>latekss (izņemot iepriekš vulkanizētu lateksu)</w:t>
            </w:r>
          </w:p>
        </w:tc>
        <w:tc>
          <w:tcPr>
            <w:tcW w:w="1583" w:type="dxa"/>
            <w:tcBorders>
              <w:top w:val="nil"/>
              <w:left w:val="nil"/>
              <w:bottom w:val="single" w:sz="4" w:space="0" w:color="auto"/>
              <w:right w:val="single" w:sz="4" w:space="0" w:color="auto"/>
            </w:tcBorders>
            <w:shd w:val="clear" w:color="auto" w:fill="auto"/>
            <w:hideMark/>
          </w:tcPr>
          <w:p w14:paraId="6455566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66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663" w14:textId="77777777" w:rsidR="005D456B" w:rsidRPr="00DF7E5F" w:rsidRDefault="005D456B" w:rsidP="005D456B">
            <w:pPr>
              <w:spacing w:before="60" w:after="60" w:line="240" w:lineRule="auto"/>
              <w:rPr>
                <w:bCs/>
                <w:noProof/>
                <w:color w:val="000000"/>
                <w:sz w:val="20"/>
              </w:rPr>
            </w:pPr>
          </w:p>
        </w:tc>
      </w:tr>
      <w:tr w:rsidR="005D456B" w:rsidRPr="00DF7E5F" w14:paraId="6455566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665" w14:textId="77777777" w:rsidR="005D456B" w:rsidRPr="00DF7E5F" w:rsidRDefault="005D456B" w:rsidP="005D456B">
            <w:pPr>
              <w:spacing w:before="60" w:after="60" w:line="240" w:lineRule="auto"/>
              <w:rPr>
                <w:bCs/>
                <w:noProof/>
                <w:sz w:val="20"/>
              </w:rPr>
            </w:pPr>
            <w:r w:rsidRPr="00DF7E5F">
              <w:rPr>
                <w:bCs/>
                <w:noProof/>
                <w:sz w:val="20"/>
              </w:rPr>
              <w:t>4002.39.90</w:t>
            </w:r>
          </w:p>
        </w:tc>
        <w:tc>
          <w:tcPr>
            <w:tcW w:w="7347" w:type="dxa"/>
            <w:tcBorders>
              <w:top w:val="nil"/>
              <w:left w:val="nil"/>
              <w:bottom w:val="single" w:sz="4" w:space="0" w:color="auto"/>
              <w:right w:val="single" w:sz="4" w:space="0" w:color="auto"/>
            </w:tcBorders>
            <w:shd w:val="clear" w:color="auto" w:fill="auto"/>
            <w:hideMark/>
          </w:tcPr>
          <w:p w14:paraId="6455566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66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66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669" w14:textId="77777777" w:rsidR="005D456B" w:rsidRPr="00DF7E5F" w:rsidRDefault="005D456B" w:rsidP="005D456B">
            <w:pPr>
              <w:spacing w:before="60" w:after="60" w:line="240" w:lineRule="auto"/>
              <w:rPr>
                <w:bCs/>
                <w:noProof/>
                <w:color w:val="000000"/>
                <w:sz w:val="20"/>
              </w:rPr>
            </w:pPr>
          </w:p>
        </w:tc>
      </w:tr>
      <w:tr w:rsidR="005D456B" w:rsidRPr="00DF7E5F" w14:paraId="6455567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66B" w14:textId="77777777" w:rsidR="005D456B" w:rsidRPr="00DF7E5F" w:rsidRDefault="005D456B" w:rsidP="005D456B">
            <w:pPr>
              <w:spacing w:before="60" w:after="60" w:line="240" w:lineRule="auto"/>
              <w:rPr>
                <w:bCs/>
                <w:noProof/>
                <w:sz w:val="20"/>
              </w:rPr>
            </w:pPr>
            <w:r w:rsidRPr="00DF7E5F">
              <w:rPr>
                <w:bCs/>
                <w:noProof/>
                <w:sz w:val="20"/>
              </w:rPr>
              <w:t>4002.4</w:t>
            </w:r>
          </w:p>
        </w:tc>
        <w:tc>
          <w:tcPr>
            <w:tcW w:w="7347" w:type="dxa"/>
            <w:tcBorders>
              <w:top w:val="nil"/>
              <w:left w:val="nil"/>
              <w:bottom w:val="single" w:sz="4" w:space="0" w:color="auto"/>
              <w:right w:val="single" w:sz="4" w:space="0" w:color="auto"/>
            </w:tcBorders>
            <w:shd w:val="clear" w:color="auto" w:fill="auto"/>
            <w:hideMark/>
          </w:tcPr>
          <w:p w14:paraId="6455566C" w14:textId="77777777" w:rsidR="005D456B" w:rsidRPr="00DF7E5F" w:rsidRDefault="005D456B" w:rsidP="005D456B">
            <w:pPr>
              <w:spacing w:before="60" w:after="60" w:line="240" w:lineRule="auto"/>
              <w:rPr>
                <w:bCs/>
                <w:noProof/>
                <w:sz w:val="20"/>
              </w:rPr>
            </w:pPr>
            <w:r w:rsidRPr="00DF7E5F">
              <w:rPr>
                <w:bCs/>
                <w:noProof/>
                <w:sz w:val="20"/>
              </w:rPr>
              <w:t>hloroprēnkaučuks (hlorbutadiēnkaučuks) (</w:t>
            </w:r>
            <w:r w:rsidRPr="00DF7E5F">
              <w:rPr>
                <w:bCs/>
                <w:i/>
                <w:noProof/>
                <w:sz w:val="20"/>
              </w:rPr>
              <w:t>CR</w:t>
            </w:r>
            <w:r w:rsidRPr="00DF7E5F">
              <w:rPr>
                <w:bCs/>
                <w:noProof/>
                <w:sz w:val="20"/>
              </w:rPr>
              <w:t>):</w:t>
            </w:r>
          </w:p>
        </w:tc>
        <w:tc>
          <w:tcPr>
            <w:tcW w:w="1583" w:type="dxa"/>
            <w:tcBorders>
              <w:top w:val="nil"/>
              <w:left w:val="nil"/>
              <w:bottom w:val="single" w:sz="4" w:space="0" w:color="auto"/>
              <w:right w:val="single" w:sz="4" w:space="0" w:color="auto"/>
            </w:tcBorders>
            <w:shd w:val="clear" w:color="auto" w:fill="auto"/>
            <w:hideMark/>
          </w:tcPr>
          <w:p w14:paraId="6455566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66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66F" w14:textId="77777777" w:rsidR="005D456B" w:rsidRPr="00DF7E5F" w:rsidRDefault="005D456B" w:rsidP="005D456B">
            <w:pPr>
              <w:spacing w:before="60" w:after="60" w:line="240" w:lineRule="auto"/>
              <w:rPr>
                <w:bCs/>
                <w:noProof/>
                <w:color w:val="000000"/>
                <w:sz w:val="20"/>
              </w:rPr>
            </w:pPr>
          </w:p>
        </w:tc>
      </w:tr>
      <w:tr w:rsidR="005D456B" w:rsidRPr="00DF7E5F" w14:paraId="6455567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671" w14:textId="77777777" w:rsidR="005D456B" w:rsidRPr="00DF7E5F" w:rsidRDefault="005D456B" w:rsidP="005D456B">
            <w:pPr>
              <w:spacing w:before="60" w:after="60" w:line="240" w:lineRule="auto"/>
              <w:rPr>
                <w:bCs/>
                <w:noProof/>
                <w:sz w:val="20"/>
              </w:rPr>
            </w:pPr>
            <w:r w:rsidRPr="00DF7E5F">
              <w:rPr>
                <w:bCs/>
                <w:noProof/>
                <w:sz w:val="20"/>
              </w:rPr>
              <w:t>4002.41</w:t>
            </w:r>
          </w:p>
        </w:tc>
        <w:tc>
          <w:tcPr>
            <w:tcW w:w="7347" w:type="dxa"/>
            <w:tcBorders>
              <w:top w:val="nil"/>
              <w:left w:val="nil"/>
              <w:bottom w:val="single" w:sz="4" w:space="0" w:color="auto"/>
              <w:right w:val="single" w:sz="4" w:space="0" w:color="auto"/>
            </w:tcBorders>
            <w:shd w:val="clear" w:color="auto" w:fill="auto"/>
            <w:hideMark/>
          </w:tcPr>
          <w:p w14:paraId="64555672" w14:textId="77777777" w:rsidR="005D456B" w:rsidRPr="00DF7E5F" w:rsidRDefault="005D456B" w:rsidP="005D456B">
            <w:pPr>
              <w:spacing w:before="60" w:after="60" w:line="240" w:lineRule="auto"/>
              <w:rPr>
                <w:bCs/>
                <w:noProof/>
                <w:sz w:val="20"/>
              </w:rPr>
            </w:pPr>
            <w:r w:rsidRPr="00DF7E5F">
              <w:rPr>
                <w:bCs/>
                <w:noProof/>
                <w:sz w:val="20"/>
              </w:rPr>
              <w:t>latekss:</w:t>
            </w:r>
          </w:p>
        </w:tc>
        <w:tc>
          <w:tcPr>
            <w:tcW w:w="1583" w:type="dxa"/>
            <w:tcBorders>
              <w:top w:val="nil"/>
              <w:left w:val="nil"/>
              <w:bottom w:val="single" w:sz="4" w:space="0" w:color="auto"/>
              <w:right w:val="single" w:sz="4" w:space="0" w:color="auto"/>
            </w:tcBorders>
            <w:shd w:val="clear" w:color="auto" w:fill="auto"/>
            <w:hideMark/>
          </w:tcPr>
          <w:p w14:paraId="6455567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67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675" w14:textId="77777777" w:rsidR="005D456B" w:rsidRPr="00DF7E5F" w:rsidRDefault="005D456B" w:rsidP="005D456B">
            <w:pPr>
              <w:spacing w:before="60" w:after="60" w:line="240" w:lineRule="auto"/>
              <w:rPr>
                <w:bCs/>
                <w:noProof/>
                <w:color w:val="000000"/>
                <w:sz w:val="20"/>
              </w:rPr>
            </w:pPr>
          </w:p>
        </w:tc>
      </w:tr>
      <w:tr w:rsidR="005D456B" w:rsidRPr="00DF7E5F" w14:paraId="6455567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677" w14:textId="77777777" w:rsidR="005D456B" w:rsidRPr="00DF7E5F" w:rsidRDefault="005D456B" w:rsidP="005D456B">
            <w:pPr>
              <w:spacing w:before="60" w:after="60" w:line="240" w:lineRule="auto"/>
              <w:rPr>
                <w:bCs/>
                <w:noProof/>
                <w:sz w:val="20"/>
              </w:rPr>
            </w:pPr>
            <w:r w:rsidRPr="00DF7E5F">
              <w:rPr>
                <w:bCs/>
                <w:noProof/>
                <w:sz w:val="20"/>
              </w:rPr>
              <w:t>4002.41.20</w:t>
            </w:r>
          </w:p>
        </w:tc>
        <w:tc>
          <w:tcPr>
            <w:tcW w:w="7347" w:type="dxa"/>
            <w:tcBorders>
              <w:top w:val="nil"/>
              <w:left w:val="nil"/>
              <w:bottom w:val="single" w:sz="4" w:space="0" w:color="auto"/>
              <w:right w:val="single" w:sz="4" w:space="0" w:color="auto"/>
            </w:tcBorders>
            <w:shd w:val="clear" w:color="auto" w:fill="auto"/>
            <w:hideMark/>
          </w:tcPr>
          <w:p w14:paraId="64555678" w14:textId="77777777" w:rsidR="005D456B" w:rsidRPr="00DF7E5F" w:rsidRDefault="005D456B" w:rsidP="005D456B">
            <w:pPr>
              <w:spacing w:before="60" w:after="60" w:line="240" w:lineRule="auto"/>
              <w:rPr>
                <w:bCs/>
                <w:noProof/>
                <w:sz w:val="20"/>
              </w:rPr>
            </w:pPr>
            <w:r w:rsidRPr="00DF7E5F">
              <w:rPr>
                <w:bCs/>
                <w:noProof/>
                <w:sz w:val="20"/>
              </w:rPr>
              <w:t>iepriekš vulkanizēts</w:t>
            </w:r>
          </w:p>
        </w:tc>
        <w:tc>
          <w:tcPr>
            <w:tcW w:w="1583" w:type="dxa"/>
            <w:tcBorders>
              <w:top w:val="nil"/>
              <w:left w:val="nil"/>
              <w:bottom w:val="single" w:sz="4" w:space="0" w:color="auto"/>
              <w:right w:val="single" w:sz="4" w:space="0" w:color="auto"/>
            </w:tcBorders>
            <w:shd w:val="clear" w:color="auto" w:fill="auto"/>
            <w:hideMark/>
          </w:tcPr>
          <w:p w14:paraId="6455567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67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67B" w14:textId="77777777" w:rsidR="005D456B" w:rsidRPr="00DF7E5F" w:rsidRDefault="005D456B" w:rsidP="005D456B">
            <w:pPr>
              <w:spacing w:before="60" w:after="60" w:line="240" w:lineRule="auto"/>
              <w:rPr>
                <w:bCs/>
                <w:noProof/>
                <w:color w:val="000000"/>
                <w:sz w:val="20"/>
              </w:rPr>
            </w:pPr>
          </w:p>
        </w:tc>
      </w:tr>
      <w:tr w:rsidR="005D456B" w:rsidRPr="00DF7E5F" w14:paraId="6455568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67D" w14:textId="77777777" w:rsidR="005D456B" w:rsidRPr="00DF7E5F" w:rsidRDefault="005D456B" w:rsidP="005D456B">
            <w:pPr>
              <w:spacing w:before="60" w:after="60" w:line="240" w:lineRule="auto"/>
              <w:rPr>
                <w:bCs/>
                <w:noProof/>
                <w:sz w:val="20"/>
              </w:rPr>
            </w:pPr>
            <w:r w:rsidRPr="00DF7E5F">
              <w:rPr>
                <w:bCs/>
                <w:noProof/>
                <w:sz w:val="20"/>
              </w:rPr>
              <w:t>4002.41.30</w:t>
            </w:r>
          </w:p>
        </w:tc>
        <w:tc>
          <w:tcPr>
            <w:tcW w:w="7347" w:type="dxa"/>
            <w:tcBorders>
              <w:top w:val="nil"/>
              <w:left w:val="nil"/>
              <w:bottom w:val="single" w:sz="4" w:space="0" w:color="auto"/>
              <w:right w:val="single" w:sz="4" w:space="0" w:color="auto"/>
            </w:tcBorders>
            <w:shd w:val="clear" w:color="auto" w:fill="auto"/>
            <w:hideMark/>
          </w:tcPr>
          <w:p w14:paraId="6455567E" w14:textId="77777777" w:rsidR="005D456B" w:rsidRPr="00DF7E5F" w:rsidRDefault="005D456B" w:rsidP="005D456B">
            <w:pPr>
              <w:spacing w:before="60" w:after="60" w:line="240" w:lineRule="auto"/>
              <w:rPr>
                <w:bCs/>
                <w:noProof/>
                <w:sz w:val="20"/>
              </w:rPr>
            </w:pPr>
            <w:r w:rsidRPr="00DF7E5F">
              <w:rPr>
                <w:bCs/>
                <w:noProof/>
                <w:sz w:val="20"/>
              </w:rPr>
              <w:t>citādi, kas pēc svara satur 90 % vai vairāk hloroprēnu cietā veidā</w:t>
            </w:r>
          </w:p>
        </w:tc>
        <w:tc>
          <w:tcPr>
            <w:tcW w:w="1583" w:type="dxa"/>
            <w:tcBorders>
              <w:top w:val="nil"/>
              <w:left w:val="nil"/>
              <w:bottom w:val="single" w:sz="4" w:space="0" w:color="auto"/>
              <w:right w:val="single" w:sz="4" w:space="0" w:color="auto"/>
            </w:tcBorders>
            <w:shd w:val="clear" w:color="auto" w:fill="auto"/>
            <w:hideMark/>
          </w:tcPr>
          <w:p w14:paraId="6455567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68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681" w14:textId="77777777" w:rsidR="005D456B" w:rsidRPr="00DF7E5F" w:rsidRDefault="005D456B" w:rsidP="005D456B">
            <w:pPr>
              <w:spacing w:before="60" w:after="60" w:line="240" w:lineRule="auto"/>
              <w:rPr>
                <w:bCs/>
                <w:noProof/>
                <w:color w:val="000000"/>
                <w:sz w:val="20"/>
              </w:rPr>
            </w:pPr>
          </w:p>
        </w:tc>
      </w:tr>
      <w:tr w:rsidR="005D456B" w:rsidRPr="00DF7E5F" w14:paraId="6455568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683" w14:textId="77777777" w:rsidR="005D456B" w:rsidRPr="00DF7E5F" w:rsidRDefault="005D456B" w:rsidP="005D456B">
            <w:pPr>
              <w:spacing w:before="60" w:after="60" w:line="240" w:lineRule="auto"/>
              <w:rPr>
                <w:bCs/>
                <w:noProof/>
                <w:sz w:val="20"/>
              </w:rPr>
            </w:pPr>
            <w:r w:rsidRPr="00DF7E5F">
              <w:rPr>
                <w:bCs/>
                <w:noProof/>
                <w:sz w:val="20"/>
              </w:rPr>
              <w:t>4002.41.90</w:t>
            </w:r>
          </w:p>
        </w:tc>
        <w:tc>
          <w:tcPr>
            <w:tcW w:w="7347" w:type="dxa"/>
            <w:tcBorders>
              <w:top w:val="nil"/>
              <w:left w:val="nil"/>
              <w:bottom w:val="single" w:sz="4" w:space="0" w:color="auto"/>
              <w:right w:val="single" w:sz="4" w:space="0" w:color="auto"/>
            </w:tcBorders>
            <w:shd w:val="clear" w:color="auto" w:fill="auto"/>
            <w:hideMark/>
          </w:tcPr>
          <w:p w14:paraId="6455568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68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68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687" w14:textId="77777777" w:rsidR="005D456B" w:rsidRPr="00DF7E5F" w:rsidRDefault="005D456B" w:rsidP="005D456B">
            <w:pPr>
              <w:spacing w:before="60" w:after="60" w:line="240" w:lineRule="auto"/>
              <w:rPr>
                <w:bCs/>
                <w:noProof/>
                <w:color w:val="000000"/>
                <w:sz w:val="20"/>
              </w:rPr>
            </w:pPr>
          </w:p>
        </w:tc>
      </w:tr>
      <w:tr w:rsidR="005D456B" w:rsidRPr="00DF7E5F" w14:paraId="6455568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689" w14:textId="77777777" w:rsidR="005D456B" w:rsidRPr="00DF7E5F" w:rsidRDefault="005D456B" w:rsidP="005D456B">
            <w:pPr>
              <w:spacing w:before="60" w:after="60" w:line="240" w:lineRule="auto"/>
              <w:rPr>
                <w:bCs/>
                <w:noProof/>
                <w:sz w:val="20"/>
              </w:rPr>
            </w:pPr>
            <w:r w:rsidRPr="00DF7E5F">
              <w:rPr>
                <w:bCs/>
                <w:noProof/>
                <w:sz w:val="20"/>
              </w:rPr>
              <w:t>4002.49</w:t>
            </w:r>
          </w:p>
        </w:tc>
        <w:tc>
          <w:tcPr>
            <w:tcW w:w="7347" w:type="dxa"/>
            <w:tcBorders>
              <w:top w:val="nil"/>
              <w:left w:val="nil"/>
              <w:bottom w:val="single" w:sz="4" w:space="0" w:color="auto"/>
              <w:right w:val="single" w:sz="4" w:space="0" w:color="auto"/>
            </w:tcBorders>
            <w:shd w:val="clear" w:color="auto" w:fill="auto"/>
            <w:hideMark/>
          </w:tcPr>
          <w:p w14:paraId="6455568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68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68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68D" w14:textId="77777777" w:rsidR="005D456B" w:rsidRPr="00DF7E5F" w:rsidRDefault="005D456B" w:rsidP="005D456B">
            <w:pPr>
              <w:spacing w:before="60" w:after="60" w:line="240" w:lineRule="auto"/>
              <w:rPr>
                <w:bCs/>
                <w:noProof/>
                <w:color w:val="000000"/>
                <w:sz w:val="20"/>
              </w:rPr>
            </w:pPr>
          </w:p>
        </w:tc>
      </w:tr>
      <w:tr w:rsidR="005D456B" w:rsidRPr="00DF7E5F" w14:paraId="6455569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68F" w14:textId="77777777" w:rsidR="005D456B" w:rsidRPr="00DF7E5F" w:rsidRDefault="005D456B" w:rsidP="005D456B">
            <w:pPr>
              <w:spacing w:before="60" w:after="60" w:line="240" w:lineRule="auto"/>
              <w:rPr>
                <w:bCs/>
                <w:noProof/>
                <w:sz w:val="20"/>
              </w:rPr>
            </w:pPr>
            <w:r w:rsidRPr="00DF7E5F">
              <w:rPr>
                <w:bCs/>
                <w:noProof/>
                <w:sz w:val="20"/>
              </w:rPr>
              <w:t>4002.5</w:t>
            </w:r>
          </w:p>
        </w:tc>
        <w:tc>
          <w:tcPr>
            <w:tcW w:w="7347" w:type="dxa"/>
            <w:tcBorders>
              <w:top w:val="nil"/>
              <w:left w:val="nil"/>
              <w:bottom w:val="single" w:sz="4" w:space="0" w:color="auto"/>
              <w:right w:val="single" w:sz="4" w:space="0" w:color="auto"/>
            </w:tcBorders>
            <w:shd w:val="clear" w:color="auto" w:fill="auto"/>
            <w:hideMark/>
          </w:tcPr>
          <w:p w14:paraId="64555690" w14:textId="77777777" w:rsidR="005D456B" w:rsidRPr="00DF7E5F" w:rsidRDefault="005D456B" w:rsidP="005D456B">
            <w:pPr>
              <w:spacing w:before="60" w:after="60" w:line="240" w:lineRule="auto"/>
              <w:rPr>
                <w:bCs/>
                <w:noProof/>
                <w:sz w:val="20"/>
              </w:rPr>
            </w:pPr>
            <w:r w:rsidRPr="00DF7E5F">
              <w:rPr>
                <w:bCs/>
                <w:noProof/>
                <w:sz w:val="20"/>
              </w:rPr>
              <w:t>akrilnitrilbutadiēnkaučuks (</w:t>
            </w:r>
            <w:r w:rsidRPr="00DF7E5F">
              <w:rPr>
                <w:bCs/>
                <w:i/>
                <w:noProof/>
                <w:sz w:val="20"/>
              </w:rPr>
              <w:t>NBR</w:t>
            </w:r>
            <w:r w:rsidRPr="00DF7E5F">
              <w:rPr>
                <w:bCs/>
                <w:noProof/>
                <w:sz w:val="20"/>
              </w:rPr>
              <w:t>):</w:t>
            </w:r>
          </w:p>
        </w:tc>
        <w:tc>
          <w:tcPr>
            <w:tcW w:w="1583" w:type="dxa"/>
            <w:tcBorders>
              <w:top w:val="nil"/>
              <w:left w:val="nil"/>
              <w:bottom w:val="single" w:sz="4" w:space="0" w:color="auto"/>
              <w:right w:val="single" w:sz="4" w:space="0" w:color="auto"/>
            </w:tcBorders>
            <w:shd w:val="clear" w:color="auto" w:fill="auto"/>
            <w:hideMark/>
          </w:tcPr>
          <w:p w14:paraId="6455569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69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693" w14:textId="77777777" w:rsidR="005D456B" w:rsidRPr="00DF7E5F" w:rsidRDefault="005D456B" w:rsidP="005D456B">
            <w:pPr>
              <w:spacing w:before="60" w:after="60" w:line="240" w:lineRule="auto"/>
              <w:rPr>
                <w:bCs/>
                <w:noProof/>
                <w:color w:val="000000"/>
                <w:sz w:val="20"/>
              </w:rPr>
            </w:pPr>
          </w:p>
        </w:tc>
      </w:tr>
      <w:tr w:rsidR="005D456B" w:rsidRPr="00DF7E5F" w14:paraId="6455569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695" w14:textId="77777777" w:rsidR="005D456B" w:rsidRPr="00DF7E5F" w:rsidRDefault="005D456B" w:rsidP="005D456B">
            <w:pPr>
              <w:spacing w:before="60" w:after="60" w:line="240" w:lineRule="auto"/>
              <w:rPr>
                <w:bCs/>
                <w:noProof/>
                <w:sz w:val="20"/>
              </w:rPr>
            </w:pPr>
            <w:r w:rsidRPr="00DF7E5F">
              <w:rPr>
                <w:bCs/>
                <w:noProof/>
                <w:sz w:val="20"/>
              </w:rPr>
              <w:t>4002.51</w:t>
            </w:r>
          </w:p>
        </w:tc>
        <w:tc>
          <w:tcPr>
            <w:tcW w:w="7347" w:type="dxa"/>
            <w:tcBorders>
              <w:top w:val="nil"/>
              <w:left w:val="nil"/>
              <w:bottom w:val="single" w:sz="4" w:space="0" w:color="auto"/>
              <w:right w:val="single" w:sz="4" w:space="0" w:color="auto"/>
            </w:tcBorders>
            <w:shd w:val="clear" w:color="auto" w:fill="auto"/>
            <w:hideMark/>
          </w:tcPr>
          <w:p w14:paraId="64555696" w14:textId="77777777" w:rsidR="005D456B" w:rsidRPr="00DF7E5F" w:rsidRDefault="005D456B" w:rsidP="005D456B">
            <w:pPr>
              <w:spacing w:before="60" w:after="60" w:line="240" w:lineRule="auto"/>
              <w:rPr>
                <w:bCs/>
                <w:noProof/>
                <w:sz w:val="20"/>
              </w:rPr>
            </w:pPr>
            <w:r w:rsidRPr="00DF7E5F">
              <w:rPr>
                <w:bCs/>
                <w:noProof/>
                <w:sz w:val="20"/>
              </w:rPr>
              <w:t>latekss:</w:t>
            </w:r>
          </w:p>
        </w:tc>
        <w:tc>
          <w:tcPr>
            <w:tcW w:w="1583" w:type="dxa"/>
            <w:tcBorders>
              <w:top w:val="nil"/>
              <w:left w:val="nil"/>
              <w:bottom w:val="single" w:sz="4" w:space="0" w:color="auto"/>
              <w:right w:val="single" w:sz="4" w:space="0" w:color="auto"/>
            </w:tcBorders>
            <w:shd w:val="clear" w:color="auto" w:fill="auto"/>
            <w:hideMark/>
          </w:tcPr>
          <w:p w14:paraId="6455569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69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699" w14:textId="77777777" w:rsidR="005D456B" w:rsidRPr="00DF7E5F" w:rsidRDefault="005D456B" w:rsidP="005D456B">
            <w:pPr>
              <w:spacing w:before="60" w:after="60" w:line="240" w:lineRule="auto"/>
              <w:rPr>
                <w:bCs/>
                <w:noProof/>
                <w:color w:val="000000"/>
                <w:sz w:val="20"/>
              </w:rPr>
            </w:pPr>
          </w:p>
        </w:tc>
      </w:tr>
      <w:tr w:rsidR="005D456B" w:rsidRPr="00DF7E5F" w14:paraId="645556A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69B" w14:textId="77777777" w:rsidR="005D456B" w:rsidRPr="00DF7E5F" w:rsidRDefault="005D456B" w:rsidP="005D456B">
            <w:pPr>
              <w:spacing w:before="60" w:after="60" w:line="240" w:lineRule="auto"/>
              <w:rPr>
                <w:bCs/>
                <w:noProof/>
                <w:sz w:val="20"/>
              </w:rPr>
            </w:pPr>
            <w:r w:rsidRPr="00DF7E5F">
              <w:rPr>
                <w:bCs/>
                <w:noProof/>
                <w:sz w:val="20"/>
              </w:rPr>
              <w:t>4002.51.20</w:t>
            </w:r>
          </w:p>
        </w:tc>
        <w:tc>
          <w:tcPr>
            <w:tcW w:w="7347" w:type="dxa"/>
            <w:tcBorders>
              <w:top w:val="nil"/>
              <w:left w:val="nil"/>
              <w:bottom w:val="single" w:sz="4" w:space="0" w:color="auto"/>
              <w:right w:val="single" w:sz="4" w:space="0" w:color="auto"/>
            </w:tcBorders>
            <w:shd w:val="clear" w:color="auto" w:fill="auto"/>
            <w:hideMark/>
          </w:tcPr>
          <w:p w14:paraId="6455569C" w14:textId="77777777" w:rsidR="005D456B" w:rsidRPr="00DF7E5F" w:rsidRDefault="005D456B" w:rsidP="005D456B">
            <w:pPr>
              <w:spacing w:before="60" w:after="60" w:line="240" w:lineRule="auto"/>
              <w:rPr>
                <w:bCs/>
                <w:noProof/>
                <w:sz w:val="20"/>
              </w:rPr>
            </w:pPr>
            <w:r w:rsidRPr="00DF7E5F">
              <w:rPr>
                <w:bCs/>
                <w:noProof/>
                <w:sz w:val="20"/>
              </w:rPr>
              <w:t>iepriekš vulkanizēts</w:t>
            </w:r>
          </w:p>
        </w:tc>
        <w:tc>
          <w:tcPr>
            <w:tcW w:w="1583" w:type="dxa"/>
            <w:tcBorders>
              <w:top w:val="nil"/>
              <w:left w:val="nil"/>
              <w:bottom w:val="single" w:sz="4" w:space="0" w:color="auto"/>
              <w:right w:val="single" w:sz="4" w:space="0" w:color="auto"/>
            </w:tcBorders>
            <w:shd w:val="clear" w:color="auto" w:fill="auto"/>
            <w:hideMark/>
          </w:tcPr>
          <w:p w14:paraId="6455569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69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69F" w14:textId="77777777" w:rsidR="005D456B" w:rsidRPr="00DF7E5F" w:rsidRDefault="005D456B" w:rsidP="005D456B">
            <w:pPr>
              <w:spacing w:before="60" w:after="60" w:line="240" w:lineRule="auto"/>
              <w:rPr>
                <w:bCs/>
                <w:noProof/>
                <w:color w:val="000000"/>
                <w:sz w:val="20"/>
              </w:rPr>
            </w:pPr>
          </w:p>
        </w:tc>
      </w:tr>
      <w:tr w:rsidR="005D456B" w:rsidRPr="00DF7E5F" w14:paraId="645556A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6A1"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4002.51.90</w:t>
            </w:r>
          </w:p>
        </w:tc>
        <w:tc>
          <w:tcPr>
            <w:tcW w:w="7347" w:type="dxa"/>
            <w:tcBorders>
              <w:top w:val="nil"/>
              <w:left w:val="nil"/>
              <w:bottom w:val="single" w:sz="4" w:space="0" w:color="auto"/>
              <w:right w:val="single" w:sz="4" w:space="0" w:color="auto"/>
            </w:tcBorders>
            <w:shd w:val="clear" w:color="auto" w:fill="auto"/>
            <w:hideMark/>
          </w:tcPr>
          <w:p w14:paraId="645556A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6A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6A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6A5" w14:textId="77777777" w:rsidR="005D456B" w:rsidRPr="00DF7E5F" w:rsidRDefault="005D456B" w:rsidP="005D456B">
            <w:pPr>
              <w:spacing w:before="60" w:after="60" w:line="240" w:lineRule="auto"/>
              <w:rPr>
                <w:bCs/>
                <w:noProof/>
                <w:color w:val="000000"/>
                <w:sz w:val="20"/>
              </w:rPr>
            </w:pPr>
          </w:p>
        </w:tc>
      </w:tr>
      <w:tr w:rsidR="005D456B" w:rsidRPr="00DF7E5F" w14:paraId="645556A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6A7" w14:textId="77777777" w:rsidR="005D456B" w:rsidRPr="00DF7E5F" w:rsidRDefault="005D456B" w:rsidP="005D456B">
            <w:pPr>
              <w:spacing w:before="60" w:after="60" w:line="240" w:lineRule="auto"/>
              <w:rPr>
                <w:bCs/>
                <w:noProof/>
                <w:sz w:val="20"/>
              </w:rPr>
            </w:pPr>
            <w:r w:rsidRPr="00DF7E5F">
              <w:rPr>
                <w:bCs/>
                <w:noProof/>
                <w:sz w:val="20"/>
              </w:rPr>
              <w:t>4002.59</w:t>
            </w:r>
          </w:p>
        </w:tc>
        <w:tc>
          <w:tcPr>
            <w:tcW w:w="7347" w:type="dxa"/>
            <w:tcBorders>
              <w:top w:val="nil"/>
              <w:left w:val="nil"/>
              <w:bottom w:val="single" w:sz="4" w:space="0" w:color="auto"/>
              <w:right w:val="single" w:sz="4" w:space="0" w:color="auto"/>
            </w:tcBorders>
            <w:shd w:val="clear" w:color="auto" w:fill="auto"/>
            <w:hideMark/>
          </w:tcPr>
          <w:p w14:paraId="645556A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6A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6A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6AB" w14:textId="77777777" w:rsidR="005D456B" w:rsidRPr="00DF7E5F" w:rsidRDefault="005D456B" w:rsidP="005D456B">
            <w:pPr>
              <w:spacing w:before="60" w:after="60" w:line="240" w:lineRule="auto"/>
              <w:rPr>
                <w:bCs/>
                <w:noProof/>
                <w:color w:val="000000"/>
                <w:sz w:val="20"/>
              </w:rPr>
            </w:pPr>
          </w:p>
        </w:tc>
      </w:tr>
      <w:tr w:rsidR="005D456B" w:rsidRPr="00DF7E5F" w14:paraId="645556B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6AD" w14:textId="77777777" w:rsidR="005D456B" w:rsidRPr="00DF7E5F" w:rsidRDefault="005D456B" w:rsidP="005D456B">
            <w:pPr>
              <w:spacing w:before="60" w:after="60" w:line="240" w:lineRule="auto"/>
              <w:rPr>
                <w:bCs/>
                <w:noProof/>
                <w:sz w:val="20"/>
              </w:rPr>
            </w:pPr>
            <w:r w:rsidRPr="00DF7E5F">
              <w:rPr>
                <w:bCs/>
                <w:noProof/>
                <w:sz w:val="20"/>
              </w:rPr>
              <w:t>4002.60</w:t>
            </w:r>
          </w:p>
        </w:tc>
        <w:tc>
          <w:tcPr>
            <w:tcW w:w="7347" w:type="dxa"/>
            <w:tcBorders>
              <w:top w:val="nil"/>
              <w:left w:val="nil"/>
              <w:bottom w:val="single" w:sz="4" w:space="0" w:color="auto"/>
              <w:right w:val="single" w:sz="4" w:space="0" w:color="auto"/>
            </w:tcBorders>
            <w:shd w:val="clear" w:color="auto" w:fill="auto"/>
            <w:hideMark/>
          </w:tcPr>
          <w:p w14:paraId="645556AE" w14:textId="77777777" w:rsidR="005D456B" w:rsidRPr="00DF7E5F" w:rsidRDefault="005D456B" w:rsidP="005D456B">
            <w:pPr>
              <w:spacing w:before="60" w:after="60" w:line="240" w:lineRule="auto"/>
              <w:rPr>
                <w:bCs/>
                <w:noProof/>
                <w:sz w:val="20"/>
              </w:rPr>
            </w:pPr>
            <w:r w:rsidRPr="00DF7E5F">
              <w:rPr>
                <w:bCs/>
                <w:noProof/>
                <w:sz w:val="20"/>
              </w:rPr>
              <w:t>izoprēnkaučuks (</w:t>
            </w:r>
            <w:r w:rsidRPr="00DF7E5F">
              <w:rPr>
                <w:bCs/>
                <w:i/>
                <w:noProof/>
                <w:sz w:val="20"/>
              </w:rPr>
              <w:t>IR</w:t>
            </w:r>
            <w:r w:rsidRPr="00DF7E5F">
              <w:rPr>
                <w:bCs/>
                <w:noProof/>
                <w:sz w:val="20"/>
              </w:rPr>
              <w:t>)</w:t>
            </w:r>
          </w:p>
        </w:tc>
        <w:tc>
          <w:tcPr>
            <w:tcW w:w="1583" w:type="dxa"/>
            <w:tcBorders>
              <w:top w:val="nil"/>
              <w:left w:val="nil"/>
              <w:bottom w:val="single" w:sz="4" w:space="0" w:color="auto"/>
              <w:right w:val="single" w:sz="4" w:space="0" w:color="auto"/>
            </w:tcBorders>
            <w:shd w:val="clear" w:color="auto" w:fill="auto"/>
            <w:hideMark/>
          </w:tcPr>
          <w:p w14:paraId="645556A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6B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6B1" w14:textId="77777777" w:rsidR="005D456B" w:rsidRPr="00DF7E5F" w:rsidRDefault="005D456B" w:rsidP="005D456B">
            <w:pPr>
              <w:spacing w:before="60" w:after="60" w:line="240" w:lineRule="auto"/>
              <w:rPr>
                <w:bCs/>
                <w:noProof/>
                <w:color w:val="000000"/>
                <w:sz w:val="20"/>
              </w:rPr>
            </w:pPr>
          </w:p>
        </w:tc>
      </w:tr>
      <w:tr w:rsidR="005D456B" w:rsidRPr="00DF7E5F" w14:paraId="645556B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6B3" w14:textId="77777777" w:rsidR="005D456B" w:rsidRPr="00DF7E5F" w:rsidRDefault="005D456B" w:rsidP="005D456B">
            <w:pPr>
              <w:spacing w:before="60" w:after="60" w:line="240" w:lineRule="auto"/>
              <w:rPr>
                <w:bCs/>
                <w:noProof/>
                <w:sz w:val="20"/>
              </w:rPr>
            </w:pPr>
            <w:r w:rsidRPr="00DF7E5F">
              <w:rPr>
                <w:bCs/>
                <w:noProof/>
                <w:sz w:val="20"/>
              </w:rPr>
              <w:t>4002.70</w:t>
            </w:r>
          </w:p>
        </w:tc>
        <w:tc>
          <w:tcPr>
            <w:tcW w:w="7347" w:type="dxa"/>
            <w:tcBorders>
              <w:top w:val="nil"/>
              <w:left w:val="nil"/>
              <w:bottom w:val="single" w:sz="4" w:space="0" w:color="auto"/>
              <w:right w:val="single" w:sz="4" w:space="0" w:color="auto"/>
            </w:tcBorders>
            <w:shd w:val="clear" w:color="auto" w:fill="auto"/>
            <w:hideMark/>
          </w:tcPr>
          <w:p w14:paraId="645556B4" w14:textId="77777777" w:rsidR="005D456B" w:rsidRPr="00DF7E5F" w:rsidRDefault="005D456B" w:rsidP="005D456B">
            <w:pPr>
              <w:spacing w:before="60" w:after="60" w:line="240" w:lineRule="auto"/>
              <w:rPr>
                <w:bCs/>
                <w:noProof/>
                <w:sz w:val="20"/>
              </w:rPr>
            </w:pPr>
            <w:r w:rsidRPr="00DF7E5F">
              <w:rPr>
                <w:bCs/>
                <w:noProof/>
                <w:sz w:val="20"/>
              </w:rPr>
              <w:t>nekonjugēts etilēnpropilēndiēnkaučuks (</w:t>
            </w:r>
            <w:r w:rsidRPr="00DF7E5F">
              <w:rPr>
                <w:bCs/>
                <w:i/>
                <w:noProof/>
                <w:sz w:val="20"/>
              </w:rPr>
              <w:t>EPDM</w:t>
            </w:r>
            <w:r w:rsidRPr="00DF7E5F">
              <w:rPr>
                <w:bCs/>
                <w:noProof/>
                <w:sz w:val="20"/>
              </w:rPr>
              <w:t>):</w:t>
            </w:r>
          </w:p>
        </w:tc>
        <w:tc>
          <w:tcPr>
            <w:tcW w:w="1583" w:type="dxa"/>
            <w:tcBorders>
              <w:top w:val="nil"/>
              <w:left w:val="nil"/>
              <w:bottom w:val="single" w:sz="4" w:space="0" w:color="auto"/>
              <w:right w:val="single" w:sz="4" w:space="0" w:color="auto"/>
            </w:tcBorders>
            <w:shd w:val="clear" w:color="auto" w:fill="auto"/>
            <w:hideMark/>
          </w:tcPr>
          <w:p w14:paraId="645556B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6B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6B7" w14:textId="77777777" w:rsidR="005D456B" w:rsidRPr="00DF7E5F" w:rsidRDefault="005D456B" w:rsidP="005D456B">
            <w:pPr>
              <w:spacing w:before="60" w:after="60" w:line="240" w:lineRule="auto"/>
              <w:rPr>
                <w:bCs/>
                <w:noProof/>
                <w:color w:val="000000"/>
                <w:sz w:val="20"/>
              </w:rPr>
            </w:pPr>
          </w:p>
        </w:tc>
      </w:tr>
      <w:tr w:rsidR="005D456B" w:rsidRPr="00DF7E5F" w14:paraId="645556B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6B9" w14:textId="77777777" w:rsidR="005D456B" w:rsidRPr="00DF7E5F" w:rsidRDefault="005D456B" w:rsidP="005D456B">
            <w:pPr>
              <w:spacing w:before="60" w:after="60" w:line="240" w:lineRule="auto"/>
              <w:rPr>
                <w:bCs/>
                <w:noProof/>
                <w:sz w:val="20"/>
              </w:rPr>
            </w:pPr>
            <w:r w:rsidRPr="00DF7E5F">
              <w:rPr>
                <w:bCs/>
                <w:noProof/>
                <w:sz w:val="20"/>
              </w:rPr>
              <w:t>4002.70.30</w:t>
            </w:r>
          </w:p>
        </w:tc>
        <w:tc>
          <w:tcPr>
            <w:tcW w:w="7347" w:type="dxa"/>
            <w:tcBorders>
              <w:top w:val="nil"/>
              <w:left w:val="nil"/>
              <w:bottom w:val="single" w:sz="4" w:space="0" w:color="auto"/>
              <w:right w:val="single" w:sz="4" w:space="0" w:color="auto"/>
            </w:tcBorders>
            <w:shd w:val="clear" w:color="auto" w:fill="auto"/>
            <w:hideMark/>
          </w:tcPr>
          <w:p w14:paraId="645556BA" w14:textId="77777777" w:rsidR="005D456B" w:rsidRPr="00DF7E5F" w:rsidRDefault="005D456B" w:rsidP="005D456B">
            <w:pPr>
              <w:spacing w:before="60" w:after="60" w:line="240" w:lineRule="auto"/>
              <w:rPr>
                <w:bCs/>
                <w:noProof/>
                <w:sz w:val="20"/>
              </w:rPr>
            </w:pPr>
            <w:r w:rsidRPr="00DF7E5F">
              <w:rPr>
                <w:bCs/>
                <w:noProof/>
                <w:sz w:val="20"/>
              </w:rPr>
              <w:t>latekss (izņemot iepriekš vulkanizētu lateksu)</w:t>
            </w:r>
          </w:p>
        </w:tc>
        <w:tc>
          <w:tcPr>
            <w:tcW w:w="1583" w:type="dxa"/>
            <w:tcBorders>
              <w:top w:val="nil"/>
              <w:left w:val="nil"/>
              <w:bottom w:val="single" w:sz="4" w:space="0" w:color="auto"/>
              <w:right w:val="single" w:sz="4" w:space="0" w:color="auto"/>
            </w:tcBorders>
            <w:shd w:val="clear" w:color="auto" w:fill="auto"/>
            <w:hideMark/>
          </w:tcPr>
          <w:p w14:paraId="645556B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6B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6BD" w14:textId="77777777" w:rsidR="005D456B" w:rsidRPr="00DF7E5F" w:rsidRDefault="005D456B" w:rsidP="005D456B">
            <w:pPr>
              <w:spacing w:before="60" w:after="60" w:line="240" w:lineRule="auto"/>
              <w:rPr>
                <w:bCs/>
                <w:noProof/>
                <w:color w:val="000000"/>
                <w:sz w:val="20"/>
              </w:rPr>
            </w:pPr>
          </w:p>
        </w:tc>
      </w:tr>
      <w:tr w:rsidR="005D456B" w:rsidRPr="00DF7E5F" w14:paraId="645556C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6BF" w14:textId="77777777" w:rsidR="005D456B" w:rsidRPr="00DF7E5F" w:rsidRDefault="005D456B" w:rsidP="005D456B">
            <w:pPr>
              <w:spacing w:before="60" w:after="60" w:line="240" w:lineRule="auto"/>
              <w:rPr>
                <w:bCs/>
                <w:noProof/>
                <w:sz w:val="20"/>
              </w:rPr>
            </w:pPr>
            <w:r w:rsidRPr="00DF7E5F">
              <w:rPr>
                <w:bCs/>
                <w:noProof/>
                <w:sz w:val="20"/>
              </w:rPr>
              <w:t>4002.70.90</w:t>
            </w:r>
          </w:p>
        </w:tc>
        <w:tc>
          <w:tcPr>
            <w:tcW w:w="7347" w:type="dxa"/>
            <w:tcBorders>
              <w:top w:val="nil"/>
              <w:left w:val="nil"/>
              <w:bottom w:val="single" w:sz="4" w:space="0" w:color="auto"/>
              <w:right w:val="single" w:sz="4" w:space="0" w:color="auto"/>
            </w:tcBorders>
            <w:shd w:val="clear" w:color="auto" w:fill="auto"/>
            <w:hideMark/>
          </w:tcPr>
          <w:p w14:paraId="645556C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6C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6C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6C3" w14:textId="77777777" w:rsidR="005D456B" w:rsidRPr="00DF7E5F" w:rsidRDefault="005D456B" w:rsidP="005D456B">
            <w:pPr>
              <w:spacing w:before="60" w:after="60" w:line="240" w:lineRule="auto"/>
              <w:rPr>
                <w:bCs/>
                <w:noProof/>
                <w:color w:val="000000"/>
                <w:sz w:val="20"/>
              </w:rPr>
            </w:pPr>
          </w:p>
        </w:tc>
      </w:tr>
      <w:tr w:rsidR="005D456B" w:rsidRPr="00DF7E5F" w14:paraId="645556C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6C5" w14:textId="77777777" w:rsidR="005D456B" w:rsidRPr="00DF7E5F" w:rsidRDefault="005D456B" w:rsidP="005D456B">
            <w:pPr>
              <w:spacing w:before="60" w:after="60" w:line="240" w:lineRule="auto"/>
              <w:rPr>
                <w:bCs/>
                <w:noProof/>
                <w:sz w:val="20"/>
              </w:rPr>
            </w:pPr>
            <w:r w:rsidRPr="00DF7E5F">
              <w:rPr>
                <w:bCs/>
                <w:noProof/>
                <w:sz w:val="20"/>
              </w:rPr>
              <w:t>4002.80</w:t>
            </w:r>
          </w:p>
        </w:tc>
        <w:tc>
          <w:tcPr>
            <w:tcW w:w="7347" w:type="dxa"/>
            <w:tcBorders>
              <w:top w:val="nil"/>
              <w:left w:val="nil"/>
              <w:bottom w:val="single" w:sz="4" w:space="0" w:color="auto"/>
              <w:right w:val="single" w:sz="4" w:space="0" w:color="auto"/>
            </w:tcBorders>
            <w:shd w:val="clear" w:color="auto" w:fill="auto"/>
            <w:hideMark/>
          </w:tcPr>
          <w:p w14:paraId="645556C6" w14:textId="77777777" w:rsidR="005D456B" w:rsidRPr="00DF7E5F" w:rsidRDefault="005D456B" w:rsidP="005D456B">
            <w:pPr>
              <w:spacing w:before="60" w:after="60" w:line="240" w:lineRule="auto"/>
              <w:rPr>
                <w:bCs/>
                <w:noProof/>
                <w:sz w:val="20"/>
              </w:rPr>
            </w:pPr>
            <w:r w:rsidRPr="00DF7E5F">
              <w:rPr>
                <w:bCs/>
                <w:noProof/>
                <w:sz w:val="20"/>
              </w:rPr>
              <w:t>jebkuru pozīcijā 4001 minēto produktu maisījumi ar jebkuru šīs pozīcijas produktu</w:t>
            </w:r>
          </w:p>
        </w:tc>
        <w:tc>
          <w:tcPr>
            <w:tcW w:w="1583" w:type="dxa"/>
            <w:tcBorders>
              <w:top w:val="nil"/>
              <w:left w:val="nil"/>
              <w:bottom w:val="single" w:sz="4" w:space="0" w:color="auto"/>
              <w:right w:val="single" w:sz="4" w:space="0" w:color="auto"/>
            </w:tcBorders>
            <w:shd w:val="clear" w:color="auto" w:fill="auto"/>
            <w:hideMark/>
          </w:tcPr>
          <w:p w14:paraId="645556C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6C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6C9" w14:textId="77777777" w:rsidR="005D456B" w:rsidRPr="00DF7E5F" w:rsidRDefault="005D456B" w:rsidP="005D456B">
            <w:pPr>
              <w:spacing w:before="60" w:after="60" w:line="240" w:lineRule="auto"/>
              <w:rPr>
                <w:bCs/>
                <w:noProof/>
                <w:color w:val="000000"/>
                <w:sz w:val="20"/>
              </w:rPr>
            </w:pPr>
          </w:p>
        </w:tc>
      </w:tr>
      <w:tr w:rsidR="005D456B" w:rsidRPr="00DF7E5F" w14:paraId="645556D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6CB" w14:textId="77777777" w:rsidR="005D456B" w:rsidRPr="00DF7E5F" w:rsidRDefault="005D456B" w:rsidP="005D456B">
            <w:pPr>
              <w:spacing w:before="60" w:after="60" w:line="240" w:lineRule="auto"/>
              <w:rPr>
                <w:bCs/>
                <w:noProof/>
                <w:sz w:val="20"/>
              </w:rPr>
            </w:pPr>
            <w:r w:rsidRPr="00DF7E5F">
              <w:rPr>
                <w:bCs/>
                <w:noProof/>
                <w:sz w:val="20"/>
              </w:rPr>
              <w:t>4002.9</w:t>
            </w:r>
          </w:p>
        </w:tc>
        <w:tc>
          <w:tcPr>
            <w:tcW w:w="7347" w:type="dxa"/>
            <w:tcBorders>
              <w:top w:val="nil"/>
              <w:left w:val="nil"/>
              <w:bottom w:val="single" w:sz="4" w:space="0" w:color="auto"/>
              <w:right w:val="single" w:sz="4" w:space="0" w:color="auto"/>
            </w:tcBorders>
            <w:shd w:val="clear" w:color="auto" w:fill="auto"/>
            <w:hideMark/>
          </w:tcPr>
          <w:p w14:paraId="645556C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6C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6C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6CF" w14:textId="77777777" w:rsidR="005D456B" w:rsidRPr="00DF7E5F" w:rsidRDefault="005D456B" w:rsidP="005D456B">
            <w:pPr>
              <w:spacing w:before="60" w:after="60" w:line="240" w:lineRule="auto"/>
              <w:rPr>
                <w:bCs/>
                <w:noProof/>
                <w:color w:val="000000"/>
                <w:sz w:val="20"/>
              </w:rPr>
            </w:pPr>
          </w:p>
        </w:tc>
      </w:tr>
      <w:tr w:rsidR="005D456B" w:rsidRPr="00DF7E5F" w14:paraId="645556D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6D1" w14:textId="77777777" w:rsidR="005D456B" w:rsidRPr="00DF7E5F" w:rsidRDefault="005D456B" w:rsidP="005D456B">
            <w:pPr>
              <w:spacing w:before="60" w:after="60" w:line="240" w:lineRule="auto"/>
              <w:rPr>
                <w:bCs/>
                <w:noProof/>
                <w:sz w:val="20"/>
              </w:rPr>
            </w:pPr>
            <w:r w:rsidRPr="00DF7E5F">
              <w:rPr>
                <w:bCs/>
                <w:noProof/>
                <w:sz w:val="20"/>
              </w:rPr>
              <w:t>4002.91</w:t>
            </w:r>
          </w:p>
        </w:tc>
        <w:tc>
          <w:tcPr>
            <w:tcW w:w="7347" w:type="dxa"/>
            <w:tcBorders>
              <w:top w:val="nil"/>
              <w:left w:val="nil"/>
              <w:bottom w:val="single" w:sz="4" w:space="0" w:color="auto"/>
              <w:right w:val="single" w:sz="4" w:space="0" w:color="auto"/>
            </w:tcBorders>
            <w:shd w:val="clear" w:color="auto" w:fill="auto"/>
            <w:hideMark/>
          </w:tcPr>
          <w:p w14:paraId="645556D2" w14:textId="77777777" w:rsidR="005D456B" w:rsidRPr="00DF7E5F" w:rsidRDefault="005D456B" w:rsidP="005D456B">
            <w:pPr>
              <w:spacing w:before="60" w:after="60" w:line="240" w:lineRule="auto"/>
              <w:rPr>
                <w:bCs/>
                <w:noProof/>
                <w:sz w:val="20"/>
              </w:rPr>
            </w:pPr>
            <w:r w:rsidRPr="00DF7E5F">
              <w:rPr>
                <w:bCs/>
                <w:noProof/>
                <w:sz w:val="20"/>
              </w:rPr>
              <w:t>latekss:</w:t>
            </w:r>
          </w:p>
        </w:tc>
        <w:tc>
          <w:tcPr>
            <w:tcW w:w="1583" w:type="dxa"/>
            <w:tcBorders>
              <w:top w:val="nil"/>
              <w:left w:val="nil"/>
              <w:bottom w:val="single" w:sz="4" w:space="0" w:color="auto"/>
              <w:right w:val="single" w:sz="4" w:space="0" w:color="auto"/>
            </w:tcBorders>
            <w:shd w:val="clear" w:color="auto" w:fill="auto"/>
            <w:hideMark/>
          </w:tcPr>
          <w:p w14:paraId="645556D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6D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6D5" w14:textId="77777777" w:rsidR="005D456B" w:rsidRPr="00DF7E5F" w:rsidRDefault="005D456B" w:rsidP="005D456B">
            <w:pPr>
              <w:spacing w:before="60" w:after="60" w:line="240" w:lineRule="auto"/>
              <w:rPr>
                <w:bCs/>
                <w:noProof/>
                <w:color w:val="000000"/>
                <w:sz w:val="20"/>
              </w:rPr>
            </w:pPr>
          </w:p>
        </w:tc>
      </w:tr>
      <w:tr w:rsidR="005D456B" w:rsidRPr="00DF7E5F" w14:paraId="645556D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6D7" w14:textId="77777777" w:rsidR="005D456B" w:rsidRPr="00DF7E5F" w:rsidRDefault="005D456B" w:rsidP="005D456B">
            <w:pPr>
              <w:spacing w:before="60" w:after="60" w:line="240" w:lineRule="auto"/>
              <w:rPr>
                <w:bCs/>
                <w:noProof/>
                <w:sz w:val="20"/>
              </w:rPr>
            </w:pPr>
            <w:r w:rsidRPr="00DF7E5F">
              <w:rPr>
                <w:bCs/>
                <w:noProof/>
                <w:sz w:val="20"/>
              </w:rPr>
              <w:t>4002.91.20</w:t>
            </w:r>
          </w:p>
        </w:tc>
        <w:tc>
          <w:tcPr>
            <w:tcW w:w="7347" w:type="dxa"/>
            <w:tcBorders>
              <w:top w:val="nil"/>
              <w:left w:val="nil"/>
              <w:bottom w:val="single" w:sz="4" w:space="0" w:color="auto"/>
              <w:right w:val="single" w:sz="4" w:space="0" w:color="auto"/>
            </w:tcBorders>
            <w:shd w:val="clear" w:color="auto" w:fill="auto"/>
            <w:hideMark/>
          </w:tcPr>
          <w:p w14:paraId="645556D8" w14:textId="77777777" w:rsidR="005D456B" w:rsidRPr="00DF7E5F" w:rsidRDefault="005D456B" w:rsidP="005D456B">
            <w:pPr>
              <w:spacing w:before="60" w:after="60" w:line="240" w:lineRule="auto"/>
              <w:rPr>
                <w:bCs/>
                <w:noProof/>
                <w:sz w:val="20"/>
              </w:rPr>
            </w:pPr>
            <w:r w:rsidRPr="00DF7E5F">
              <w:rPr>
                <w:bCs/>
                <w:noProof/>
                <w:sz w:val="20"/>
              </w:rPr>
              <w:t>vinilpiridīnbutadiēnstirola latekss</w:t>
            </w:r>
          </w:p>
        </w:tc>
        <w:tc>
          <w:tcPr>
            <w:tcW w:w="1583" w:type="dxa"/>
            <w:tcBorders>
              <w:top w:val="nil"/>
              <w:left w:val="nil"/>
              <w:bottom w:val="single" w:sz="4" w:space="0" w:color="auto"/>
              <w:right w:val="single" w:sz="4" w:space="0" w:color="auto"/>
            </w:tcBorders>
            <w:shd w:val="clear" w:color="auto" w:fill="auto"/>
            <w:hideMark/>
          </w:tcPr>
          <w:p w14:paraId="645556D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6D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6DB" w14:textId="77777777" w:rsidR="005D456B" w:rsidRPr="00DF7E5F" w:rsidRDefault="005D456B" w:rsidP="005D456B">
            <w:pPr>
              <w:spacing w:before="60" w:after="60" w:line="240" w:lineRule="auto"/>
              <w:rPr>
                <w:bCs/>
                <w:noProof/>
                <w:color w:val="000000"/>
                <w:sz w:val="20"/>
              </w:rPr>
            </w:pPr>
          </w:p>
        </w:tc>
      </w:tr>
      <w:tr w:rsidR="005D456B" w:rsidRPr="00DF7E5F" w14:paraId="645556E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6DD" w14:textId="77777777" w:rsidR="005D456B" w:rsidRPr="00DF7E5F" w:rsidRDefault="005D456B" w:rsidP="005D456B">
            <w:pPr>
              <w:spacing w:before="60" w:after="60" w:line="240" w:lineRule="auto"/>
              <w:rPr>
                <w:bCs/>
                <w:noProof/>
                <w:sz w:val="20"/>
              </w:rPr>
            </w:pPr>
            <w:r w:rsidRPr="00DF7E5F">
              <w:rPr>
                <w:bCs/>
                <w:noProof/>
                <w:sz w:val="20"/>
              </w:rPr>
              <w:t>4002.91.30</w:t>
            </w:r>
          </w:p>
        </w:tc>
        <w:tc>
          <w:tcPr>
            <w:tcW w:w="7347" w:type="dxa"/>
            <w:tcBorders>
              <w:top w:val="nil"/>
              <w:left w:val="nil"/>
              <w:bottom w:val="single" w:sz="4" w:space="0" w:color="auto"/>
              <w:right w:val="single" w:sz="4" w:space="0" w:color="auto"/>
            </w:tcBorders>
            <w:shd w:val="clear" w:color="auto" w:fill="auto"/>
            <w:hideMark/>
          </w:tcPr>
          <w:p w14:paraId="645556DE" w14:textId="77777777" w:rsidR="005D456B" w:rsidRPr="00DF7E5F" w:rsidRDefault="005D456B" w:rsidP="005D456B">
            <w:pPr>
              <w:spacing w:before="60" w:after="60" w:line="240" w:lineRule="auto"/>
              <w:rPr>
                <w:bCs/>
                <w:noProof/>
                <w:sz w:val="20"/>
              </w:rPr>
            </w:pPr>
            <w:r w:rsidRPr="00DF7E5F">
              <w:rPr>
                <w:bCs/>
                <w:noProof/>
                <w:sz w:val="20"/>
              </w:rPr>
              <w:t>citādi, iepriekš vulkanizēts</w:t>
            </w:r>
          </w:p>
        </w:tc>
        <w:tc>
          <w:tcPr>
            <w:tcW w:w="1583" w:type="dxa"/>
            <w:tcBorders>
              <w:top w:val="nil"/>
              <w:left w:val="nil"/>
              <w:bottom w:val="single" w:sz="4" w:space="0" w:color="auto"/>
              <w:right w:val="single" w:sz="4" w:space="0" w:color="auto"/>
            </w:tcBorders>
            <w:shd w:val="clear" w:color="auto" w:fill="auto"/>
            <w:hideMark/>
          </w:tcPr>
          <w:p w14:paraId="645556D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6E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6E1" w14:textId="77777777" w:rsidR="005D456B" w:rsidRPr="00DF7E5F" w:rsidRDefault="005D456B" w:rsidP="005D456B">
            <w:pPr>
              <w:spacing w:before="60" w:after="60" w:line="240" w:lineRule="auto"/>
              <w:rPr>
                <w:bCs/>
                <w:noProof/>
                <w:color w:val="000000"/>
                <w:sz w:val="20"/>
              </w:rPr>
            </w:pPr>
          </w:p>
        </w:tc>
      </w:tr>
      <w:tr w:rsidR="005D456B" w:rsidRPr="00DF7E5F" w14:paraId="645556E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6E3" w14:textId="77777777" w:rsidR="005D456B" w:rsidRPr="00DF7E5F" w:rsidRDefault="005D456B" w:rsidP="005D456B">
            <w:pPr>
              <w:spacing w:before="60" w:after="60" w:line="240" w:lineRule="auto"/>
              <w:rPr>
                <w:bCs/>
                <w:noProof/>
                <w:sz w:val="20"/>
              </w:rPr>
            </w:pPr>
            <w:r w:rsidRPr="00DF7E5F">
              <w:rPr>
                <w:bCs/>
                <w:noProof/>
                <w:sz w:val="20"/>
              </w:rPr>
              <w:t>4002.91.90</w:t>
            </w:r>
          </w:p>
        </w:tc>
        <w:tc>
          <w:tcPr>
            <w:tcW w:w="7347" w:type="dxa"/>
            <w:tcBorders>
              <w:top w:val="nil"/>
              <w:left w:val="nil"/>
              <w:bottom w:val="single" w:sz="4" w:space="0" w:color="auto"/>
              <w:right w:val="single" w:sz="4" w:space="0" w:color="auto"/>
            </w:tcBorders>
            <w:shd w:val="clear" w:color="auto" w:fill="auto"/>
            <w:hideMark/>
          </w:tcPr>
          <w:p w14:paraId="645556E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6E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6E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6E7" w14:textId="77777777" w:rsidR="005D456B" w:rsidRPr="00DF7E5F" w:rsidRDefault="005D456B" w:rsidP="005D456B">
            <w:pPr>
              <w:spacing w:before="60" w:after="60" w:line="240" w:lineRule="auto"/>
              <w:rPr>
                <w:bCs/>
                <w:noProof/>
                <w:color w:val="000000"/>
                <w:sz w:val="20"/>
              </w:rPr>
            </w:pPr>
          </w:p>
        </w:tc>
      </w:tr>
      <w:tr w:rsidR="005D456B" w:rsidRPr="00DF7E5F" w14:paraId="645556E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6E9" w14:textId="77777777" w:rsidR="005D456B" w:rsidRPr="00DF7E5F" w:rsidRDefault="005D456B" w:rsidP="005D456B">
            <w:pPr>
              <w:spacing w:before="60" w:after="60" w:line="240" w:lineRule="auto"/>
              <w:rPr>
                <w:bCs/>
                <w:noProof/>
                <w:sz w:val="20"/>
              </w:rPr>
            </w:pPr>
            <w:r w:rsidRPr="00DF7E5F">
              <w:rPr>
                <w:bCs/>
                <w:noProof/>
                <w:sz w:val="20"/>
              </w:rPr>
              <w:t>4002.99</w:t>
            </w:r>
          </w:p>
        </w:tc>
        <w:tc>
          <w:tcPr>
            <w:tcW w:w="7347" w:type="dxa"/>
            <w:tcBorders>
              <w:top w:val="nil"/>
              <w:left w:val="nil"/>
              <w:bottom w:val="single" w:sz="4" w:space="0" w:color="auto"/>
              <w:right w:val="single" w:sz="4" w:space="0" w:color="auto"/>
            </w:tcBorders>
            <w:shd w:val="clear" w:color="auto" w:fill="auto"/>
            <w:hideMark/>
          </w:tcPr>
          <w:p w14:paraId="645556E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6E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6E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6ED" w14:textId="77777777" w:rsidR="005D456B" w:rsidRPr="00DF7E5F" w:rsidRDefault="005D456B" w:rsidP="005D456B">
            <w:pPr>
              <w:spacing w:before="60" w:after="60" w:line="240" w:lineRule="auto"/>
              <w:rPr>
                <w:bCs/>
                <w:noProof/>
                <w:color w:val="000000"/>
                <w:sz w:val="20"/>
              </w:rPr>
            </w:pPr>
          </w:p>
        </w:tc>
      </w:tr>
      <w:tr w:rsidR="005D456B" w:rsidRPr="00DF7E5F" w14:paraId="645556F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6EF" w14:textId="77777777" w:rsidR="005D456B" w:rsidRPr="00DF7E5F" w:rsidRDefault="005D456B" w:rsidP="005D456B">
            <w:pPr>
              <w:spacing w:before="60" w:after="60" w:line="240" w:lineRule="auto"/>
              <w:rPr>
                <w:bCs/>
                <w:noProof/>
                <w:sz w:val="20"/>
              </w:rPr>
            </w:pPr>
            <w:r w:rsidRPr="00DF7E5F">
              <w:rPr>
                <w:bCs/>
                <w:noProof/>
                <w:sz w:val="20"/>
              </w:rPr>
              <w:t>4003.00</w:t>
            </w:r>
          </w:p>
        </w:tc>
        <w:tc>
          <w:tcPr>
            <w:tcW w:w="7347" w:type="dxa"/>
            <w:tcBorders>
              <w:top w:val="nil"/>
              <w:left w:val="nil"/>
              <w:bottom w:val="single" w:sz="4" w:space="0" w:color="auto"/>
              <w:right w:val="single" w:sz="4" w:space="0" w:color="auto"/>
            </w:tcBorders>
            <w:shd w:val="clear" w:color="auto" w:fill="auto"/>
            <w:hideMark/>
          </w:tcPr>
          <w:p w14:paraId="645556F0" w14:textId="77777777" w:rsidR="005D456B" w:rsidRPr="00DF7E5F" w:rsidRDefault="005D456B" w:rsidP="005D456B">
            <w:pPr>
              <w:spacing w:before="60" w:after="60" w:line="240" w:lineRule="auto"/>
              <w:rPr>
                <w:bCs/>
                <w:noProof/>
                <w:sz w:val="20"/>
              </w:rPr>
            </w:pPr>
            <w:r w:rsidRPr="00DF7E5F">
              <w:rPr>
                <w:bCs/>
                <w:noProof/>
                <w:sz w:val="20"/>
              </w:rPr>
              <w:t>Reģenerētais kaučuks pirmformās vai plātnēs, loksnēs vai sloksnēs</w:t>
            </w:r>
          </w:p>
        </w:tc>
        <w:tc>
          <w:tcPr>
            <w:tcW w:w="1583" w:type="dxa"/>
            <w:tcBorders>
              <w:top w:val="nil"/>
              <w:left w:val="nil"/>
              <w:bottom w:val="single" w:sz="4" w:space="0" w:color="auto"/>
              <w:right w:val="single" w:sz="4" w:space="0" w:color="auto"/>
            </w:tcBorders>
            <w:shd w:val="clear" w:color="auto" w:fill="auto"/>
            <w:hideMark/>
          </w:tcPr>
          <w:p w14:paraId="645556F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6F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6F3" w14:textId="77777777" w:rsidR="005D456B" w:rsidRPr="00DF7E5F" w:rsidRDefault="005D456B" w:rsidP="005D456B">
            <w:pPr>
              <w:spacing w:before="60" w:after="60" w:line="240" w:lineRule="auto"/>
              <w:rPr>
                <w:bCs/>
                <w:noProof/>
                <w:color w:val="000000"/>
                <w:sz w:val="20"/>
              </w:rPr>
            </w:pPr>
          </w:p>
        </w:tc>
      </w:tr>
      <w:tr w:rsidR="005D456B" w:rsidRPr="00DF7E5F" w14:paraId="645556F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6F5" w14:textId="77777777" w:rsidR="005D456B" w:rsidRPr="00DF7E5F" w:rsidRDefault="005D456B" w:rsidP="005D456B">
            <w:pPr>
              <w:spacing w:before="60" w:after="60" w:line="240" w:lineRule="auto"/>
              <w:rPr>
                <w:bCs/>
                <w:noProof/>
                <w:sz w:val="20"/>
              </w:rPr>
            </w:pPr>
            <w:r w:rsidRPr="00DF7E5F">
              <w:rPr>
                <w:bCs/>
                <w:noProof/>
                <w:sz w:val="20"/>
              </w:rPr>
              <w:t>4004.00</w:t>
            </w:r>
          </w:p>
        </w:tc>
        <w:tc>
          <w:tcPr>
            <w:tcW w:w="7347" w:type="dxa"/>
            <w:tcBorders>
              <w:top w:val="nil"/>
              <w:left w:val="nil"/>
              <w:bottom w:val="single" w:sz="4" w:space="0" w:color="auto"/>
              <w:right w:val="single" w:sz="4" w:space="0" w:color="auto"/>
            </w:tcBorders>
            <w:shd w:val="clear" w:color="auto" w:fill="auto"/>
            <w:hideMark/>
          </w:tcPr>
          <w:p w14:paraId="645556F6" w14:textId="77777777" w:rsidR="005D456B" w:rsidRPr="00DF7E5F" w:rsidRDefault="005D456B" w:rsidP="005D456B">
            <w:pPr>
              <w:spacing w:before="60" w:after="60" w:line="240" w:lineRule="auto"/>
              <w:rPr>
                <w:bCs/>
                <w:noProof/>
                <w:sz w:val="20"/>
              </w:rPr>
            </w:pPr>
            <w:r w:rsidRPr="00DF7E5F">
              <w:rPr>
                <w:bCs/>
                <w:noProof/>
                <w:sz w:val="20"/>
              </w:rPr>
              <w:t>Kaučuka (izņemot cieto kaučuku) atkritumi, atgriezumi un atlūzas un no tiem iegūtie pulveri un granulas</w:t>
            </w:r>
          </w:p>
        </w:tc>
        <w:tc>
          <w:tcPr>
            <w:tcW w:w="1583" w:type="dxa"/>
            <w:tcBorders>
              <w:top w:val="nil"/>
              <w:left w:val="nil"/>
              <w:bottom w:val="single" w:sz="4" w:space="0" w:color="auto"/>
              <w:right w:val="single" w:sz="4" w:space="0" w:color="auto"/>
            </w:tcBorders>
            <w:shd w:val="clear" w:color="auto" w:fill="auto"/>
            <w:hideMark/>
          </w:tcPr>
          <w:p w14:paraId="645556F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6F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6F9" w14:textId="77777777" w:rsidR="005D456B" w:rsidRPr="00DF7E5F" w:rsidRDefault="005D456B" w:rsidP="005D456B">
            <w:pPr>
              <w:spacing w:before="60" w:after="60" w:line="240" w:lineRule="auto"/>
              <w:rPr>
                <w:bCs/>
                <w:noProof/>
                <w:color w:val="000000"/>
                <w:sz w:val="20"/>
              </w:rPr>
            </w:pPr>
          </w:p>
        </w:tc>
      </w:tr>
      <w:tr w:rsidR="005D456B" w:rsidRPr="00DF7E5F" w14:paraId="6455570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6FB"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40.05</w:t>
            </w:r>
          </w:p>
        </w:tc>
        <w:tc>
          <w:tcPr>
            <w:tcW w:w="7347" w:type="dxa"/>
            <w:tcBorders>
              <w:top w:val="nil"/>
              <w:left w:val="nil"/>
              <w:bottom w:val="single" w:sz="4" w:space="0" w:color="auto"/>
              <w:right w:val="single" w:sz="4" w:space="0" w:color="auto"/>
            </w:tcBorders>
            <w:shd w:val="clear" w:color="auto" w:fill="auto"/>
            <w:hideMark/>
          </w:tcPr>
          <w:p w14:paraId="645556FC" w14:textId="77777777" w:rsidR="005D456B" w:rsidRPr="00DF7E5F" w:rsidRDefault="005D456B" w:rsidP="005D456B">
            <w:pPr>
              <w:spacing w:before="60" w:after="60" w:line="240" w:lineRule="auto"/>
              <w:rPr>
                <w:bCs/>
                <w:noProof/>
                <w:sz w:val="20"/>
              </w:rPr>
            </w:pPr>
            <w:r w:rsidRPr="00DF7E5F">
              <w:rPr>
                <w:bCs/>
                <w:noProof/>
                <w:sz w:val="20"/>
              </w:rPr>
              <w:t>Kombinētais nevulkanizētais kaučuks pirmformās vai plātnēs, loksnēs vai sloksnēs:</w:t>
            </w:r>
          </w:p>
        </w:tc>
        <w:tc>
          <w:tcPr>
            <w:tcW w:w="1583" w:type="dxa"/>
            <w:tcBorders>
              <w:top w:val="nil"/>
              <w:left w:val="nil"/>
              <w:bottom w:val="single" w:sz="4" w:space="0" w:color="auto"/>
              <w:right w:val="single" w:sz="4" w:space="0" w:color="auto"/>
            </w:tcBorders>
            <w:shd w:val="clear" w:color="auto" w:fill="auto"/>
            <w:hideMark/>
          </w:tcPr>
          <w:p w14:paraId="645556F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6F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6FF" w14:textId="77777777" w:rsidR="005D456B" w:rsidRPr="00DF7E5F" w:rsidRDefault="005D456B" w:rsidP="005D456B">
            <w:pPr>
              <w:spacing w:before="60" w:after="60" w:line="240" w:lineRule="auto"/>
              <w:rPr>
                <w:bCs/>
                <w:noProof/>
                <w:color w:val="000000"/>
                <w:sz w:val="20"/>
              </w:rPr>
            </w:pPr>
          </w:p>
        </w:tc>
      </w:tr>
      <w:tr w:rsidR="005D456B" w:rsidRPr="00DF7E5F" w14:paraId="6455570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701" w14:textId="77777777" w:rsidR="005D456B" w:rsidRPr="00DF7E5F" w:rsidRDefault="005D456B" w:rsidP="005D456B">
            <w:pPr>
              <w:spacing w:before="60" w:after="60" w:line="240" w:lineRule="auto"/>
              <w:rPr>
                <w:bCs/>
                <w:noProof/>
                <w:sz w:val="20"/>
              </w:rPr>
            </w:pPr>
            <w:r w:rsidRPr="00DF7E5F">
              <w:rPr>
                <w:bCs/>
                <w:noProof/>
                <w:sz w:val="20"/>
              </w:rPr>
              <w:t>4005.10</w:t>
            </w:r>
          </w:p>
        </w:tc>
        <w:tc>
          <w:tcPr>
            <w:tcW w:w="7347" w:type="dxa"/>
            <w:tcBorders>
              <w:top w:val="nil"/>
              <w:left w:val="nil"/>
              <w:bottom w:val="single" w:sz="4" w:space="0" w:color="auto"/>
              <w:right w:val="single" w:sz="4" w:space="0" w:color="auto"/>
            </w:tcBorders>
            <w:shd w:val="clear" w:color="auto" w:fill="auto"/>
            <w:hideMark/>
          </w:tcPr>
          <w:p w14:paraId="64555702" w14:textId="77777777" w:rsidR="005D456B" w:rsidRPr="00DF7E5F" w:rsidRDefault="005D456B" w:rsidP="005D456B">
            <w:pPr>
              <w:spacing w:before="60" w:after="60" w:line="240" w:lineRule="auto"/>
              <w:rPr>
                <w:bCs/>
                <w:noProof/>
                <w:sz w:val="20"/>
              </w:rPr>
            </w:pPr>
            <w:r w:rsidRPr="00DF7E5F">
              <w:rPr>
                <w:bCs/>
                <w:noProof/>
                <w:sz w:val="20"/>
              </w:rPr>
              <w:t>kombinēts ar sodrējiem vai ar silīciju</w:t>
            </w:r>
          </w:p>
        </w:tc>
        <w:tc>
          <w:tcPr>
            <w:tcW w:w="1583" w:type="dxa"/>
            <w:tcBorders>
              <w:top w:val="nil"/>
              <w:left w:val="nil"/>
              <w:bottom w:val="single" w:sz="4" w:space="0" w:color="auto"/>
              <w:right w:val="single" w:sz="4" w:space="0" w:color="auto"/>
            </w:tcBorders>
            <w:shd w:val="clear" w:color="auto" w:fill="auto"/>
            <w:hideMark/>
          </w:tcPr>
          <w:p w14:paraId="6455570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70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705" w14:textId="77777777" w:rsidR="005D456B" w:rsidRPr="00DF7E5F" w:rsidRDefault="005D456B" w:rsidP="005D456B">
            <w:pPr>
              <w:spacing w:before="60" w:after="60" w:line="240" w:lineRule="auto"/>
              <w:rPr>
                <w:bCs/>
                <w:noProof/>
                <w:color w:val="000000"/>
                <w:sz w:val="20"/>
              </w:rPr>
            </w:pPr>
          </w:p>
        </w:tc>
      </w:tr>
      <w:tr w:rsidR="005D456B" w:rsidRPr="00DF7E5F" w14:paraId="6455570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707" w14:textId="77777777" w:rsidR="005D456B" w:rsidRPr="00DF7E5F" w:rsidRDefault="005D456B" w:rsidP="005D456B">
            <w:pPr>
              <w:spacing w:before="60" w:after="60" w:line="240" w:lineRule="auto"/>
              <w:rPr>
                <w:bCs/>
                <w:noProof/>
                <w:sz w:val="20"/>
              </w:rPr>
            </w:pPr>
            <w:r w:rsidRPr="00DF7E5F">
              <w:rPr>
                <w:bCs/>
                <w:noProof/>
                <w:sz w:val="20"/>
              </w:rPr>
              <w:t>4005.20</w:t>
            </w:r>
          </w:p>
        </w:tc>
        <w:tc>
          <w:tcPr>
            <w:tcW w:w="7347" w:type="dxa"/>
            <w:tcBorders>
              <w:top w:val="nil"/>
              <w:left w:val="nil"/>
              <w:bottom w:val="single" w:sz="4" w:space="0" w:color="auto"/>
              <w:right w:val="single" w:sz="4" w:space="0" w:color="auto"/>
            </w:tcBorders>
            <w:shd w:val="clear" w:color="auto" w:fill="auto"/>
            <w:hideMark/>
          </w:tcPr>
          <w:p w14:paraId="64555708" w14:textId="77777777" w:rsidR="005D456B" w:rsidRPr="00DF7E5F" w:rsidRDefault="005D456B" w:rsidP="005D456B">
            <w:pPr>
              <w:spacing w:before="60" w:after="60" w:line="240" w:lineRule="auto"/>
              <w:rPr>
                <w:bCs/>
                <w:noProof/>
                <w:sz w:val="20"/>
              </w:rPr>
            </w:pPr>
            <w:r w:rsidRPr="00DF7E5F">
              <w:rPr>
                <w:bCs/>
                <w:noProof/>
                <w:sz w:val="20"/>
              </w:rPr>
              <w:t>šķīdumi; dispersijas, izņemot apakšpozīcijā 400510 minētās</w:t>
            </w:r>
          </w:p>
        </w:tc>
        <w:tc>
          <w:tcPr>
            <w:tcW w:w="1583" w:type="dxa"/>
            <w:tcBorders>
              <w:top w:val="nil"/>
              <w:left w:val="nil"/>
              <w:bottom w:val="single" w:sz="4" w:space="0" w:color="auto"/>
              <w:right w:val="single" w:sz="4" w:space="0" w:color="auto"/>
            </w:tcBorders>
            <w:shd w:val="clear" w:color="auto" w:fill="auto"/>
            <w:hideMark/>
          </w:tcPr>
          <w:p w14:paraId="6455570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70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70B" w14:textId="77777777" w:rsidR="005D456B" w:rsidRPr="00DF7E5F" w:rsidRDefault="005D456B" w:rsidP="005D456B">
            <w:pPr>
              <w:spacing w:before="60" w:after="60" w:line="240" w:lineRule="auto"/>
              <w:rPr>
                <w:bCs/>
                <w:noProof/>
                <w:color w:val="000000"/>
                <w:sz w:val="20"/>
              </w:rPr>
            </w:pPr>
          </w:p>
        </w:tc>
      </w:tr>
      <w:tr w:rsidR="005D456B" w:rsidRPr="00DF7E5F" w14:paraId="6455571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70D" w14:textId="77777777" w:rsidR="005D456B" w:rsidRPr="00DF7E5F" w:rsidRDefault="005D456B" w:rsidP="005D456B">
            <w:pPr>
              <w:spacing w:before="60" w:after="60" w:line="240" w:lineRule="auto"/>
              <w:rPr>
                <w:bCs/>
                <w:noProof/>
                <w:sz w:val="20"/>
              </w:rPr>
            </w:pPr>
            <w:r w:rsidRPr="00DF7E5F">
              <w:rPr>
                <w:bCs/>
                <w:noProof/>
                <w:sz w:val="20"/>
              </w:rPr>
              <w:t>4005.9</w:t>
            </w:r>
          </w:p>
        </w:tc>
        <w:tc>
          <w:tcPr>
            <w:tcW w:w="7347" w:type="dxa"/>
            <w:tcBorders>
              <w:top w:val="nil"/>
              <w:left w:val="nil"/>
              <w:bottom w:val="single" w:sz="4" w:space="0" w:color="auto"/>
              <w:right w:val="single" w:sz="4" w:space="0" w:color="auto"/>
            </w:tcBorders>
            <w:shd w:val="clear" w:color="auto" w:fill="auto"/>
            <w:hideMark/>
          </w:tcPr>
          <w:p w14:paraId="6455570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70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71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711" w14:textId="77777777" w:rsidR="005D456B" w:rsidRPr="00DF7E5F" w:rsidRDefault="005D456B" w:rsidP="005D456B">
            <w:pPr>
              <w:spacing w:before="60" w:after="60" w:line="240" w:lineRule="auto"/>
              <w:rPr>
                <w:bCs/>
                <w:noProof/>
                <w:color w:val="000000"/>
                <w:sz w:val="20"/>
              </w:rPr>
            </w:pPr>
          </w:p>
        </w:tc>
      </w:tr>
      <w:tr w:rsidR="005D456B" w:rsidRPr="00DF7E5F" w14:paraId="6455571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713" w14:textId="77777777" w:rsidR="005D456B" w:rsidRPr="00DF7E5F" w:rsidRDefault="005D456B" w:rsidP="005D456B">
            <w:pPr>
              <w:spacing w:before="60" w:after="60" w:line="240" w:lineRule="auto"/>
              <w:rPr>
                <w:bCs/>
                <w:noProof/>
                <w:sz w:val="20"/>
              </w:rPr>
            </w:pPr>
            <w:r w:rsidRPr="00DF7E5F">
              <w:rPr>
                <w:bCs/>
                <w:noProof/>
                <w:sz w:val="20"/>
              </w:rPr>
              <w:t>4005.91</w:t>
            </w:r>
          </w:p>
        </w:tc>
        <w:tc>
          <w:tcPr>
            <w:tcW w:w="7347" w:type="dxa"/>
            <w:tcBorders>
              <w:top w:val="nil"/>
              <w:left w:val="nil"/>
              <w:bottom w:val="single" w:sz="4" w:space="0" w:color="auto"/>
              <w:right w:val="single" w:sz="4" w:space="0" w:color="auto"/>
            </w:tcBorders>
            <w:shd w:val="clear" w:color="auto" w:fill="auto"/>
            <w:hideMark/>
          </w:tcPr>
          <w:p w14:paraId="64555714" w14:textId="77777777" w:rsidR="005D456B" w:rsidRPr="00DF7E5F" w:rsidRDefault="005D456B" w:rsidP="005D456B">
            <w:pPr>
              <w:spacing w:before="60" w:after="60" w:line="240" w:lineRule="auto"/>
              <w:rPr>
                <w:bCs/>
                <w:noProof/>
                <w:sz w:val="20"/>
              </w:rPr>
            </w:pPr>
            <w:r w:rsidRPr="00DF7E5F">
              <w:rPr>
                <w:bCs/>
                <w:noProof/>
                <w:sz w:val="20"/>
              </w:rPr>
              <w:t>plātnes, loksnes un sloksnes:</w:t>
            </w:r>
          </w:p>
        </w:tc>
        <w:tc>
          <w:tcPr>
            <w:tcW w:w="1583" w:type="dxa"/>
            <w:tcBorders>
              <w:top w:val="nil"/>
              <w:left w:val="nil"/>
              <w:bottom w:val="single" w:sz="4" w:space="0" w:color="auto"/>
              <w:right w:val="single" w:sz="4" w:space="0" w:color="auto"/>
            </w:tcBorders>
            <w:shd w:val="clear" w:color="auto" w:fill="auto"/>
            <w:hideMark/>
          </w:tcPr>
          <w:p w14:paraId="6455571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71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717" w14:textId="77777777" w:rsidR="005D456B" w:rsidRPr="00DF7E5F" w:rsidRDefault="005D456B" w:rsidP="005D456B">
            <w:pPr>
              <w:spacing w:before="60" w:after="60" w:line="240" w:lineRule="auto"/>
              <w:rPr>
                <w:bCs/>
                <w:noProof/>
                <w:color w:val="000000"/>
                <w:sz w:val="20"/>
              </w:rPr>
            </w:pPr>
          </w:p>
        </w:tc>
      </w:tr>
      <w:tr w:rsidR="005D456B" w:rsidRPr="00DF7E5F" w14:paraId="6455571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719" w14:textId="77777777" w:rsidR="005D456B" w:rsidRPr="00DF7E5F" w:rsidRDefault="005D456B" w:rsidP="005D456B">
            <w:pPr>
              <w:spacing w:before="60" w:after="60" w:line="240" w:lineRule="auto"/>
              <w:rPr>
                <w:bCs/>
                <w:noProof/>
                <w:sz w:val="20"/>
              </w:rPr>
            </w:pPr>
            <w:r w:rsidRPr="00DF7E5F">
              <w:rPr>
                <w:bCs/>
                <w:noProof/>
                <w:sz w:val="20"/>
              </w:rPr>
              <w:t>4005.91.30</w:t>
            </w:r>
          </w:p>
        </w:tc>
        <w:tc>
          <w:tcPr>
            <w:tcW w:w="7347" w:type="dxa"/>
            <w:tcBorders>
              <w:top w:val="nil"/>
              <w:left w:val="nil"/>
              <w:bottom w:val="single" w:sz="4" w:space="0" w:color="auto"/>
              <w:right w:val="single" w:sz="4" w:space="0" w:color="auto"/>
            </w:tcBorders>
            <w:shd w:val="clear" w:color="auto" w:fill="auto"/>
            <w:hideMark/>
          </w:tcPr>
          <w:p w14:paraId="6455571A" w14:textId="77777777" w:rsidR="005D456B" w:rsidRPr="00DF7E5F" w:rsidRDefault="005D456B" w:rsidP="005D456B">
            <w:pPr>
              <w:spacing w:before="60" w:after="60" w:line="240" w:lineRule="auto"/>
              <w:rPr>
                <w:bCs/>
                <w:noProof/>
                <w:sz w:val="20"/>
              </w:rPr>
            </w:pPr>
            <w:r w:rsidRPr="00DF7E5F">
              <w:rPr>
                <w:bCs/>
                <w:noProof/>
                <w:sz w:val="20"/>
              </w:rPr>
              <w:t>sloksnes (izņemot no balatas, gutaperčas vai faktisa), pašlīmējošas, pārklātas ar stikla mikrolodītēm</w:t>
            </w:r>
          </w:p>
        </w:tc>
        <w:tc>
          <w:tcPr>
            <w:tcW w:w="1583" w:type="dxa"/>
            <w:tcBorders>
              <w:top w:val="nil"/>
              <w:left w:val="nil"/>
              <w:bottom w:val="single" w:sz="4" w:space="0" w:color="auto"/>
              <w:right w:val="single" w:sz="4" w:space="0" w:color="auto"/>
            </w:tcBorders>
            <w:shd w:val="clear" w:color="auto" w:fill="auto"/>
            <w:hideMark/>
          </w:tcPr>
          <w:p w14:paraId="6455571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71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71D" w14:textId="77777777" w:rsidR="005D456B" w:rsidRPr="00DF7E5F" w:rsidRDefault="005D456B" w:rsidP="005D456B">
            <w:pPr>
              <w:spacing w:before="60" w:after="60" w:line="240" w:lineRule="auto"/>
              <w:rPr>
                <w:bCs/>
                <w:noProof/>
                <w:color w:val="000000"/>
                <w:sz w:val="20"/>
              </w:rPr>
            </w:pPr>
          </w:p>
        </w:tc>
      </w:tr>
      <w:tr w:rsidR="005D456B" w:rsidRPr="00DF7E5F" w14:paraId="6455572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71F" w14:textId="77777777" w:rsidR="005D456B" w:rsidRPr="00DF7E5F" w:rsidRDefault="005D456B" w:rsidP="005D456B">
            <w:pPr>
              <w:spacing w:before="60" w:after="60" w:line="240" w:lineRule="auto"/>
              <w:rPr>
                <w:bCs/>
                <w:noProof/>
                <w:sz w:val="20"/>
              </w:rPr>
            </w:pPr>
            <w:r w:rsidRPr="00DF7E5F">
              <w:rPr>
                <w:bCs/>
                <w:noProof/>
                <w:sz w:val="20"/>
              </w:rPr>
              <w:t>4005.91.90</w:t>
            </w:r>
          </w:p>
        </w:tc>
        <w:tc>
          <w:tcPr>
            <w:tcW w:w="7347" w:type="dxa"/>
            <w:tcBorders>
              <w:top w:val="nil"/>
              <w:left w:val="nil"/>
              <w:bottom w:val="single" w:sz="4" w:space="0" w:color="auto"/>
              <w:right w:val="single" w:sz="4" w:space="0" w:color="auto"/>
            </w:tcBorders>
            <w:shd w:val="clear" w:color="auto" w:fill="auto"/>
            <w:hideMark/>
          </w:tcPr>
          <w:p w14:paraId="6455572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72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72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723" w14:textId="77777777" w:rsidR="005D456B" w:rsidRPr="00DF7E5F" w:rsidRDefault="005D456B" w:rsidP="005D456B">
            <w:pPr>
              <w:spacing w:before="60" w:after="60" w:line="240" w:lineRule="auto"/>
              <w:rPr>
                <w:bCs/>
                <w:noProof/>
                <w:color w:val="000000"/>
                <w:sz w:val="20"/>
              </w:rPr>
            </w:pPr>
          </w:p>
        </w:tc>
      </w:tr>
      <w:tr w:rsidR="005D456B" w:rsidRPr="00DF7E5F" w14:paraId="6455572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725" w14:textId="77777777" w:rsidR="005D456B" w:rsidRPr="00DF7E5F" w:rsidRDefault="005D456B" w:rsidP="005D456B">
            <w:pPr>
              <w:spacing w:before="60" w:after="60" w:line="240" w:lineRule="auto"/>
              <w:rPr>
                <w:bCs/>
                <w:noProof/>
                <w:sz w:val="20"/>
              </w:rPr>
            </w:pPr>
            <w:r w:rsidRPr="00DF7E5F">
              <w:rPr>
                <w:bCs/>
                <w:noProof/>
                <w:sz w:val="20"/>
              </w:rPr>
              <w:t>4005.99</w:t>
            </w:r>
          </w:p>
        </w:tc>
        <w:tc>
          <w:tcPr>
            <w:tcW w:w="7347" w:type="dxa"/>
            <w:tcBorders>
              <w:top w:val="nil"/>
              <w:left w:val="nil"/>
              <w:bottom w:val="single" w:sz="4" w:space="0" w:color="auto"/>
              <w:right w:val="single" w:sz="4" w:space="0" w:color="auto"/>
            </w:tcBorders>
            <w:shd w:val="clear" w:color="auto" w:fill="auto"/>
            <w:hideMark/>
          </w:tcPr>
          <w:p w14:paraId="6455572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72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72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729" w14:textId="77777777" w:rsidR="005D456B" w:rsidRPr="00DF7E5F" w:rsidRDefault="005D456B" w:rsidP="005D456B">
            <w:pPr>
              <w:spacing w:before="60" w:after="60" w:line="240" w:lineRule="auto"/>
              <w:rPr>
                <w:bCs/>
                <w:noProof/>
                <w:color w:val="000000"/>
                <w:sz w:val="20"/>
              </w:rPr>
            </w:pPr>
          </w:p>
        </w:tc>
      </w:tr>
      <w:tr w:rsidR="005D456B" w:rsidRPr="00DF7E5F" w14:paraId="6455573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72B" w14:textId="77777777" w:rsidR="005D456B" w:rsidRPr="00DF7E5F" w:rsidRDefault="005D456B" w:rsidP="005D456B">
            <w:pPr>
              <w:spacing w:before="60" w:after="60" w:line="240" w:lineRule="auto"/>
              <w:rPr>
                <w:bCs/>
                <w:noProof/>
                <w:sz w:val="20"/>
              </w:rPr>
            </w:pPr>
            <w:r w:rsidRPr="00DF7E5F">
              <w:rPr>
                <w:bCs/>
                <w:noProof/>
                <w:sz w:val="20"/>
              </w:rPr>
              <w:t>4005.99.10</w:t>
            </w:r>
          </w:p>
        </w:tc>
        <w:tc>
          <w:tcPr>
            <w:tcW w:w="7347" w:type="dxa"/>
            <w:tcBorders>
              <w:top w:val="nil"/>
              <w:left w:val="nil"/>
              <w:bottom w:val="single" w:sz="4" w:space="0" w:color="auto"/>
              <w:right w:val="single" w:sz="4" w:space="0" w:color="auto"/>
            </w:tcBorders>
            <w:shd w:val="clear" w:color="auto" w:fill="auto"/>
            <w:hideMark/>
          </w:tcPr>
          <w:p w14:paraId="6455572C" w14:textId="77777777" w:rsidR="005D456B" w:rsidRPr="00DF7E5F" w:rsidRDefault="005D456B" w:rsidP="005D456B">
            <w:pPr>
              <w:spacing w:before="60" w:after="60" w:line="240" w:lineRule="auto"/>
              <w:rPr>
                <w:bCs/>
                <w:noProof/>
                <w:sz w:val="20"/>
              </w:rPr>
            </w:pPr>
            <w:r w:rsidRPr="00DF7E5F">
              <w:rPr>
                <w:bCs/>
                <w:noProof/>
                <w:sz w:val="20"/>
              </w:rPr>
              <w:t>nevulkanizēta dabiskā kaučuka vai sintētiskā kaučuka granulas, kas sagatavotas vulkanizēšanai; dabiskā un sintētiskā kaučuka maisījumi</w:t>
            </w:r>
          </w:p>
        </w:tc>
        <w:tc>
          <w:tcPr>
            <w:tcW w:w="1583" w:type="dxa"/>
            <w:tcBorders>
              <w:top w:val="nil"/>
              <w:left w:val="nil"/>
              <w:bottom w:val="single" w:sz="4" w:space="0" w:color="auto"/>
              <w:right w:val="single" w:sz="4" w:space="0" w:color="auto"/>
            </w:tcBorders>
            <w:shd w:val="clear" w:color="auto" w:fill="auto"/>
            <w:hideMark/>
          </w:tcPr>
          <w:p w14:paraId="6455572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72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72F" w14:textId="77777777" w:rsidR="005D456B" w:rsidRPr="00DF7E5F" w:rsidRDefault="005D456B" w:rsidP="005D456B">
            <w:pPr>
              <w:spacing w:before="60" w:after="60" w:line="240" w:lineRule="auto"/>
              <w:rPr>
                <w:bCs/>
                <w:noProof/>
                <w:color w:val="000000"/>
                <w:sz w:val="20"/>
              </w:rPr>
            </w:pPr>
          </w:p>
        </w:tc>
      </w:tr>
      <w:tr w:rsidR="005D456B" w:rsidRPr="00DF7E5F" w14:paraId="6455573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731" w14:textId="77777777" w:rsidR="005D456B" w:rsidRPr="00DF7E5F" w:rsidRDefault="005D456B" w:rsidP="005D456B">
            <w:pPr>
              <w:spacing w:before="60" w:after="60" w:line="240" w:lineRule="auto"/>
              <w:rPr>
                <w:bCs/>
                <w:noProof/>
                <w:sz w:val="20"/>
              </w:rPr>
            </w:pPr>
            <w:r w:rsidRPr="00DF7E5F">
              <w:rPr>
                <w:bCs/>
                <w:noProof/>
                <w:sz w:val="20"/>
              </w:rPr>
              <w:t>4005.99.20</w:t>
            </w:r>
          </w:p>
        </w:tc>
        <w:tc>
          <w:tcPr>
            <w:tcW w:w="7347" w:type="dxa"/>
            <w:tcBorders>
              <w:top w:val="nil"/>
              <w:left w:val="nil"/>
              <w:bottom w:val="single" w:sz="4" w:space="0" w:color="auto"/>
              <w:right w:val="single" w:sz="4" w:space="0" w:color="auto"/>
            </w:tcBorders>
            <w:shd w:val="clear" w:color="auto" w:fill="auto"/>
            <w:hideMark/>
          </w:tcPr>
          <w:p w14:paraId="64555732" w14:textId="77777777" w:rsidR="005D456B" w:rsidRPr="00DF7E5F" w:rsidRDefault="005D456B" w:rsidP="005D456B">
            <w:pPr>
              <w:spacing w:before="60" w:after="60" w:line="240" w:lineRule="auto"/>
              <w:rPr>
                <w:bCs/>
                <w:noProof/>
                <w:sz w:val="20"/>
              </w:rPr>
            </w:pPr>
            <w:r w:rsidRPr="00DF7E5F">
              <w:rPr>
                <w:bCs/>
                <w:noProof/>
                <w:sz w:val="20"/>
              </w:rPr>
              <w:t>dabiskais kaučuks un gutaperča</w:t>
            </w:r>
          </w:p>
        </w:tc>
        <w:tc>
          <w:tcPr>
            <w:tcW w:w="1583" w:type="dxa"/>
            <w:tcBorders>
              <w:top w:val="nil"/>
              <w:left w:val="nil"/>
              <w:bottom w:val="single" w:sz="4" w:space="0" w:color="auto"/>
              <w:right w:val="single" w:sz="4" w:space="0" w:color="auto"/>
            </w:tcBorders>
            <w:shd w:val="clear" w:color="auto" w:fill="auto"/>
            <w:hideMark/>
          </w:tcPr>
          <w:p w14:paraId="6455573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73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735" w14:textId="77777777" w:rsidR="005D456B" w:rsidRPr="00DF7E5F" w:rsidRDefault="005D456B" w:rsidP="005D456B">
            <w:pPr>
              <w:spacing w:before="60" w:after="60" w:line="240" w:lineRule="auto"/>
              <w:rPr>
                <w:bCs/>
                <w:noProof/>
                <w:color w:val="000000"/>
                <w:sz w:val="20"/>
              </w:rPr>
            </w:pPr>
          </w:p>
        </w:tc>
      </w:tr>
      <w:tr w:rsidR="005D456B" w:rsidRPr="00DF7E5F" w14:paraId="6455573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737" w14:textId="77777777" w:rsidR="005D456B" w:rsidRPr="00DF7E5F" w:rsidRDefault="005D456B" w:rsidP="005D456B">
            <w:pPr>
              <w:spacing w:before="60" w:after="60" w:line="240" w:lineRule="auto"/>
              <w:rPr>
                <w:bCs/>
                <w:noProof/>
                <w:sz w:val="20"/>
              </w:rPr>
            </w:pPr>
            <w:r w:rsidRPr="00DF7E5F">
              <w:rPr>
                <w:bCs/>
                <w:noProof/>
                <w:sz w:val="20"/>
              </w:rPr>
              <w:t>4005.99.30</w:t>
            </w:r>
          </w:p>
        </w:tc>
        <w:tc>
          <w:tcPr>
            <w:tcW w:w="7347" w:type="dxa"/>
            <w:tcBorders>
              <w:top w:val="nil"/>
              <w:left w:val="nil"/>
              <w:bottom w:val="single" w:sz="4" w:space="0" w:color="auto"/>
              <w:right w:val="single" w:sz="4" w:space="0" w:color="auto"/>
            </w:tcBorders>
            <w:shd w:val="clear" w:color="auto" w:fill="auto"/>
            <w:hideMark/>
          </w:tcPr>
          <w:p w14:paraId="64555738" w14:textId="77777777" w:rsidR="005D456B" w:rsidRPr="00DF7E5F" w:rsidRDefault="005D456B" w:rsidP="005D456B">
            <w:pPr>
              <w:spacing w:before="60" w:after="60" w:line="240" w:lineRule="auto"/>
              <w:rPr>
                <w:bCs/>
                <w:noProof/>
                <w:sz w:val="20"/>
              </w:rPr>
            </w:pPr>
            <w:r w:rsidRPr="00DF7E5F">
              <w:rPr>
                <w:bCs/>
                <w:noProof/>
                <w:sz w:val="20"/>
              </w:rPr>
              <w:t>butadiēnstirolkaučuks (</w:t>
            </w:r>
            <w:r w:rsidRPr="00DF7E5F">
              <w:rPr>
                <w:bCs/>
                <w:i/>
                <w:noProof/>
                <w:sz w:val="20"/>
              </w:rPr>
              <w:t>SBR</w:t>
            </w:r>
            <w:r w:rsidRPr="00DF7E5F">
              <w:rPr>
                <w:bCs/>
                <w:noProof/>
                <w:sz w:val="20"/>
              </w:rPr>
              <w:t>)</w:t>
            </w:r>
          </w:p>
        </w:tc>
        <w:tc>
          <w:tcPr>
            <w:tcW w:w="1583" w:type="dxa"/>
            <w:tcBorders>
              <w:top w:val="nil"/>
              <w:left w:val="nil"/>
              <w:bottom w:val="single" w:sz="4" w:space="0" w:color="auto"/>
              <w:right w:val="single" w:sz="4" w:space="0" w:color="auto"/>
            </w:tcBorders>
            <w:shd w:val="clear" w:color="auto" w:fill="auto"/>
            <w:hideMark/>
          </w:tcPr>
          <w:p w14:paraId="6455573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73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73B" w14:textId="77777777" w:rsidR="005D456B" w:rsidRPr="00DF7E5F" w:rsidRDefault="005D456B" w:rsidP="005D456B">
            <w:pPr>
              <w:spacing w:before="60" w:after="60" w:line="240" w:lineRule="auto"/>
              <w:rPr>
                <w:bCs/>
                <w:noProof/>
                <w:color w:val="000000"/>
                <w:sz w:val="20"/>
              </w:rPr>
            </w:pPr>
          </w:p>
        </w:tc>
      </w:tr>
      <w:tr w:rsidR="005D456B" w:rsidRPr="00DF7E5F" w14:paraId="6455574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73D" w14:textId="77777777" w:rsidR="005D456B" w:rsidRPr="00DF7E5F" w:rsidRDefault="005D456B" w:rsidP="005D456B">
            <w:pPr>
              <w:spacing w:before="60" w:after="60" w:line="240" w:lineRule="auto"/>
              <w:rPr>
                <w:bCs/>
                <w:noProof/>
                <w:sz w:val="20"/>
              </w:rPr>
            </w:pPr>
            <w:r w:rsidRPr="00DF7E5F">
              <w:rPr>
                <w:bCs/>
                <w:noProof/>
                <w:sz w:val="20"/>
              </w:rPr>
              <w:t>4005.99.40</w:t>
            </w:r>
          </w:p>
        </w:tc>
        <w:tc>
          <w:tcPr>
            <w:tcW w:w="7347" w:type="dxa"/>
            <w:tcBorders>
              <w:top w:val="nil"/>
              <w:left w:val="nil"/>
              <w:bottom w:val="single" w:sz="4" w:space="0" w:color="auto"/>
              <w:right w:val="single" w:sz="4" w:space="0" w:color="auto"/>
            </w:tcBorders>
            <w:shd w:val="clear" w:color="auto" w:fill="auto"/>
            <w:hideMark/>
          </w:tcPr>
          <w:p w14:paraId="6455573E" w14:textId="77777777" w:rsidR="005D456B" w:rsidRPr="00DF7E5F" w:rsidRDefault="005D456B" w:rsidP="005D456B">
            <w:pPr>
              <w:spacing w:before="60" w:after="60" w:line="240" w:lineRule="auto"/>
              <w:rPr>
                <w:bCs/>
                <w:noProof/>
                <w:sz w:val="20"/>
              </w:rPr>
            </w:pPr>
            <w:r w:rsidRPr="00DF7E5F">
              <w:rPr>
                <w:bCs/>
                <w:noProof/>
                <w:sz w:val="20"/>
              </w:rPr>
              <w:t>butadiēnkaučuks (</w:t>
            </w:r>
            <w:r w:rsidRPr="00DF7E5F">
              <w:rPr>
                <w:bCs/>
                <w:i/>
                <w:noProof/>
                <w:sz w:val="20"/>
              </w:rPr>
              <w:t>BR</w:t>
            </w:r>
            <w:r w:rsidRPr="00DF7E5F">
              <w:rPr>
                <w:bCs/>
                <w:noProof/>
                <w:sz w:val="20"/>
              </w:rPr>
              <w:t>)</w:t>
            </w:r>
          </w:p>
        </w:tc>
        <w:tc>
          <w:tcPr>
            <w:tcW w:w="1583" w:type="dxa"/>
            <w:tcBorders>
              <w:top w:val="nil"/>
              <w:left w:val="nil"/>
              <w:bottom w:val="single" w:sz="4" w:space="0" w:color="auto"/>
              <w:right w:val="single" w:sz="4" w:space="0" w:color="auto"/>
            </w:tcBorders>
            <w:shd w:val="clear" w:color="auto" w:fill="auto"/>
            <w:hideMark/>
          </w:tcPr>
          <w:p w14:paraId="6455573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74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741" w14:textId="77777777" w:rsidR="005D456B" w:rsidRPr="00DF7E5F" w:rsidRDefault="005D456B" w:rsidP="005D456B">
            <w:pPr>
              <w:spacing w:before="60" w:after="60" w:line="240" w:lineRule="auto"/>
              <w:rPr>
                <w:bCs/>
                <w:noProof/>
                <w:color w:val="000000"/>
                <w:sz w:val="20"/>
              </w:rPr>
            </w:pPr>
          </w:p>
        </w:tc>
      </w:tr>
      <w:tr w:rsidR="005D456B" w:rsidRPr="00DF7E5F" w14:paraId="6455574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743" w14:textId="77777777" w:rsidR="005D456B" w:rsidRPr="00DF7E5F" w:rsidRDefault="005D456B" w:rsidP="005D456B">
            <w:pPr>
              <w:spacing w:before="60" w:after="60" w:line="240" w:lineRule="auto"/>
              <w:rPr>
                <w:bCs/>
                <w:noProof/>
                <w:sz w:val="20"/>
              </w:rPr>
            </w:pPr>
            <w:r w:rsidRPr="00DF7E5F">
              <w:rPr>
                <w:bCs/>
                <w:noProof/>
                <w:sz w:val="20"/>
              </w:rPr>
              <w:t>4005.99.90</w:t>
            </w:r>
          </w:p>
        </w:tc>
        <w:tc>
          <w:tcPr>
            <w:tcW w:w="7347" w:type="dxa"/>
            <w:tcBorders>
              <w:top w:val="nil"/>
              <w:left w:val="nil"/>
              <w:bottom w:val="single" w:sz="4" w:space="0" w:color="auto"/>
              <w:right w:val="single" w:sz="4" w:space="0" w:color="auto"/>
            </w:tcBorders>
            <w:shd w:val="clear" w:color="auto" w:fill="auto"/>
            <w:hideMark/>
          </w:tcPr>
          <w:p w14:paraId="6455574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74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74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747" w14:textId="77777777" w:rsidR="005D456B" w:rsidRPr="00DF7E5F" w:rsidRDefault="005D456B" w:rsidP="005D456B">
            <w:pPr>
              <w:spacing w:before="60" w:after="60" w:line="240" w:lineRule="auto"/>
              <w:rPr>
                <w:bCs/>
                <w:noProof/>
                <w:color w:val="000000"/>
                <w:sz w:val="20"/>
              </w:rPr>
            </w:pPr>
          </w:p>
        </w:tc>
      </w:tr>
      <w:tr w:rsidR="005D456B" w:rsidRPr="00DF7E5F" w14:paraId="6455574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749"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40.06</w:t>
            </w:r>
          </w:p>
        </w:tc>
        <w:tc>
          <w:tcPr>
            <w:tcW w:w="7347" w:type="dxa"/>
            <w:tcBorders>
              <w:top w:val="nil"/>
              <w:left w:val="nil"/>
              <w:bottom w:val="single" w:sz="4" w:space="0" w:color="auto"/>
              <w:right w:val="single" w:sz="4" w:space="0" w:color="auto"/>
            </w:tcBorders>
            <w:shd w:val="clear" w:color="auto" w:fill="auto"/>
            <w:hideMark/>
          </w:tcPr>
          <w:p w14:paraId="6455574A" w14:textId="77777777" w:rsidR="005D456B" w:rsidRPr="00DF7E5F" w:rsidRDefault="005D456B" w:rsidP="005D456B">
            <w:pPr>
              <w:spacing w:before="60" w:after="60" w:line="240" w:lineRule="auto"/>
              <w:rPr>
                <w:bCs/>
                <w:noProof/>
                <w:sz w:val="20"/>
              </w:rPr>
            </w:pPr>
            <w:r w:rsidRPr="00DF7E5F">
              <w:rPr>
                <w:bCs/>
                <w:noProof/>
                <w:sz w:val="20"/>
              </w:rPr>
              <w:t>Citādas formas (piemēram, stieņi, caurules un fasonprofili) un izstrādājumi (piemēram, diski un gredzeni) no nevulkanizēta kaučuka:</w:t>
            </w:r>
          </w:p>
        </w:tc>
        <w:tc>
          <w:tcPr>
            <w:tcW w:w="1583" w:type="dxa"/>
            <w:tcBorders>
              <w:top w:val="nil"/>
              <w:left w:val="nil"/>
              <w:bottom w:val="single" w:sz="4" w:space="0" w:color="auto"/>
              <w:right w:val="single" w:sz="4" w:space="0" w:color="auto"/>
            </w:tcBorders>
            <w:shd w:val="clear" w:color="auto" w:fill="auto"/>
            <w:hideMark/>
          </w:tcPr>
          <w:p w14:paraId="6455574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74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74D" w14:textId="77777777" w:rsidR="005D456B" w:rsidRPr="00DF7E5F" w:rsidRDefault="005D456B" w:rsidP="005D456B">
            <w:pPr>
              <w:spacing w:before="60" w:after="60" w:line="240" w:lineRule="auto"/>
              <w:rPr>
                <w:bCs/>
                <w:noProof/>
                <w:color w:val="000000"/>
                <w:sz w:val="20"/>
              </w:rPr>
            </w:pPr>
          </w:p>
        </w:tc>
      </w:tr>
      <w:tr w:rsidR="005D456B" w:rsidRPr="00DF7E5F" w14:paraId="6455575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74F" w14:textId="77777777" w:rsidR="005D456B" w:rsidRPr="00DF7E5F" w:rsidRDefault="005D456B" w:rsidP="005D456B">
            <w:pPr>
              <w:spacing w:before="60" w:after="60" w:line="240" w:lineRule="auto"/>
              <w:rPr>
                <w:bCs/>
                <w:noProof/>
                <w:sz w:val="20"/>
              </w:rPr>
            </w:pPr>
            <w:r w:rsidRPr="00DF7E5F">
              <w:rPr>
                <w:bCs/>
                <w:noProof/>
                <w:sz w:val="20"/>
              </w:rPr>
              <w:t>4006.10</w:t>
            </w:r>
          </w:p>
        </w:tc>
        <w:tc>
          <w:tcPr>
            <w:tcW w:w="7347" w:type="dxa"/>
            <w:tcBorders>
              <w:top w:val="nil"/>
              <w:left w:val="nil"/>
              <w:bottom w:val="single" w:sz="4" w:space="0" w:color="auto"/>
              <w:right w:val="single" w:sz="4" w:space="0" w:color="auto"/>
            </w:tcBorders>
            <w:shd w:val="clear" w:color="auto" w:fill="auto"/>
            <w:hideMark/>
          </w:tcPr>
          <w:p w14:paraId="64555750" w14:textId="77777777" w:rsidR="005D456B" w:rsidRPr="00DF7E5F" w:rsidRDefault="005D456B" w:rsidP="005D456B">
            <w:pPr>
              <w:spacing w:before="60" w:after="60" w:line="240" w:lineRule="auto"/>
              <w:rPr>
                <w:bCs/>
                <w:noProof/>
                <w:sz w:val="20"/>
              </w:rPr>
            </w:pPr>
            <w:r w:rsidRPr="00DF7E5F">
              <w:rPr>
                <w:bCs/>
                <w:noProof/>
                <w:sz w:val="20"/>
              </w:rPr>
              <w:t>sagataves gumijas riepu atjaunošanai</w:t>
            </w:r>
          </w:p>
        </w:tc>
        <w:tc>
          <w:tcPr>
            <w:tcW w:w="1583" w:type="dxa"/>
            <w:tcBorders>
              <w:top w:val="nil"/>
              <w:left w:val="nil"/>
              <w:bottom w:val="single" w:sz="4" w:space="0" w:color="auto"/>
              <w:right w:val="single" w:sz="4" w:space="0" w:color="auto"/>
            </w:tcBorders>
            <w:shd w:val="clear" w:color="auto" w:fill="auto"/>
            <w:hideMark/>
          </w:tcPr>
          <w:p w14:paraId="6455575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75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753" w14:textId="77777777" w:rsidR="005D456B" w:rsidRPr="00DF7E5F" w:rsidRDefault="005D456B" w:rsidP="005D456B">
            <w:pPr>
              <w:spacing w:before="60" w:after="60" w:line="240" w:lineRule="auto"/>
              <w:rPr>
                <w:bCs/>
                <w:noProof/>
                <w:color w:val="000000"/>
                <w:sz w:val="20"/>
              </w:rPr>
            </w:pPr>
          </w:p>
        </w:tc>
      </w:tr>
      <w:tr w:rsidR="005D456B" w:rsidRPr="00DF7E5F" w14:paraId="6455575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755" w14:textId="77777777" w:rsidR="005D456B" w:rsidRPr="00DF7E5F" w:rsidRDefault="005D456B" w:rsidP="005D456B">
            <w:pPr>
              <w:spacing w:before="60" w:after="60" w:line="240" w:lineRule="auto"/>
              <w:rPr>
                <w:bCs/>
                <w:noProof/>
                <w:sz w:val="20"/>
              </w:rPr>
            </w:pPr>
            <w:r w:rsidRPr="00DF7E5F">
              <w:rPr>
                <w:bCs/>
                <w:noProof/>
                <w:sz w:val="20"/>
              </w:rPr>
              <w:t>4006.90</w:t>
            </w:r>
          </w:p>
        </w:tc>
        <w:tc>
          <w:tcPr>
            <w:tcW w:w="7347" w:type="dxa"/>
            <w:tcBorders>
              <w:top w:val="nil"/>
              <w:left w:val="nil"/>
              <w:bottom w:val="single" w:sz="4" w:space="0" w:color="auto"/>
              <w:right w:val="single" w:sz="4" w:space="0" w:color="auto"/>
            </w:tcBorders>
            <w:shd w:val="clear" w:color="auto" w:fill="auto"/>
            <w:hideMark/>
          </w:tcPr>
          <w:p w14:paraId="6455575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75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75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759" w14:textId="77777777" w:rsidR="005D456B" w:rsidRPr="00DF7E5F" w:rsidRDefault="005D456B" w:rsidP="005D456B">
            <w:pPr>
              <w:spacing w:before="60" w:after="60" w:line="240" w:lineRule="auto"/>
              <w:rPr>
                <w:bCs/>
                <w:noProof/>
                <w:color w:val="000000"/>
                <w:sz w:val="20"/>
              </w:rPr>
            </w:pPr>
          </w:p>
        </w:tc>
      </w:tr>
      <w:tr w:rsidR="005D456B" w:rsidRPr="00DF7E5F" w14:paraId="6455576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75B" w14:textId="77777777" w:rsidR="005D456B" w:rsidRPr="00DF7E5F" w:rsidRDefault="005D456B" w:rsidP="005D456B">
            <w:pPr>
              <w:spacing w:before="60" w:after="60" w:line="240" w:lineRule="auto"/>
              <w:rPr>
                <w:bCs/>
                <w:noProof/>
                <w:sz w:val="20"/>
              </w:rPr>
            </w:pPr>
            <w:r w:rsidRPr="00DF7E5F">
              <w:rPr>
                <w:bCs/>
                <w:noProof/>
                <w:sz w:val="20"/>
              </w:rPr>
              <w:t>4007.00</w:t>
            </w:r>
          </w:p>
        </w:tc>
        <w:tc>
          <w:tcPr>
            <w:tcW w:w="7347" w:type="dxa"/>
            <w:tcBorders>
              <w:top w:val="nil"/>
              <w:left w:val="nil"/>
              <w:bottom w:val="single" w:sz="4" w:space="0" w:color="auto"/>
              <w:right w:val="single" w:sz="4" w:space="0" w:color="auto"/>
            </w:tcBorders>
            <w:shd w:val="clear" w:color="auto" w:fill="auto"/>
            <w:hideMark/>
          </w:tcPr>
          <w:p w14:paraId="6455575C" w14:textId="77777777" w:rsidR="005D456B" w:rsidRPr="00DF7E5F" w:rsidRDefault="005D456B" w:rsidP="005D456B">
            <w:pPr>
              <w:spacing w:before="60" w:after="60" w:line="240" w:lineRule="auto"/>
              <w:rPr>
                <w:bCs/>
                <w:noProof/>
                <w:sz w:val="20"/>
              </w:rPr>
            </w:pPr>
            <w:r w:rsidRPr="00DF7E5F">
              <w:rPr>
                <w:bCs/>
                <w:noProof/>
                <w:sz w:val="20"/>
              </w:rPr>
              <w:t>Vulkanizēta kaučuka pavedieni un kordi</w:t>
            </w:r>
          </w:p>
        </w:tc>
        <w:tc>
          <w:tcPr>
            <w:tcW w:w="1583" w:type="dxa"/>
            <w:tcBorders>
              <w:top w:val="nil"/>
              <w:left w:val="nil"/>
              <w:bottom w:val="single" w:sz="4" w:space="0" w:color="auto"/>
              <w:right w:val="single" w:sz="4" w:space="0" w:color="auto"/>
            </w:tcBorders>
            <w:shd w:val="clear" w:color="auto" w:fill="auto"/>
            <w:hideMark/>
          </w:tcPr>
          <w:p w14:paraId="6455575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75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75F" w14:textId="77777777" w:rsidR="005D456B" w:rsidRPr="00DF7E5F" w:rsidRDefault="005D456B" w:rsidP="005D456B">
            <w:pPr>
              <w:spacing w:before="60" w:after="60" w:line="240" w:lineRule="auto"/>
              <w:rPr>
                <w:bCs/>
                <w:noProof/>
                <w:color w:val="000000"/>
                <w:sz w:val="20"/>
              </w:rPr>
            </w:pPr>
          </w:p>
        </w:tc>
      </w:tr>
      <w:tr w:rsidR="005D456B" w:rsidRPr="00DF7E5F" w14:paraId="6455576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761" w14:textId="77777777" w:rsidR="005D456B" w:rsidRPr="00DF7E5F" w:rsidRDefault="005D456B" w:rsidP="005D456B">
            <w:pPr>
              <w:spacing w:before="60" w:after="60" w:line="240" w:lineRule="auto"/>
              <w:rPr>
                <w:bCs/>
                <w:noProof/>
                <w:sz w:val="20"/>
              </w:rPr>
            </w:pPr>
            <w:r w:rsidRPr="00DF7E5F">
              <w:rPr>
                <w:bCs/>
                <w:noProof/>
                <w:sz w:val="20"/>
              </w:rPr>
              <w:t>40.08</w:t>
            </w:r>
          </w:p>
        </w:tc>
        <w:tc>
          <w:tcPr>
            <w:tcW w:w="7347" w:type="dxa"/>
            <w:tcBorders>
              <w:top w:val="nil"/>
              <w:left w:val="nil"/>
              <w:bottom w:val="single" w:sz="4" w:space="0" w:color="auto"/>
              <w:right w:val="single" w:sz="4" w:space="0" w:color="auto"/>
            </w:tcBorders>
            <w:shd w:val="clear" w:color="auto" w:fill="auto"/>
            <w:hideMark/>
          </w:tcPr>
          <w:p w14:paraId="64555762" w14:textId="77777777" w:rsidR="005D456B" w:rsidRPr="00DF7E5F" w:rsidRDefault="005D456B" w:rsidP="005D456B">
            <w:pPr>
              <w:spacing w:before="60" w:after="60" w:line="240" w:lineRule="auto"/>
              <w:rPr>
                <w:bCs/>
                <w:noProof/>
                <w:sz w:val="20"/>
              </w:rPr>
            </w:pPr>
            <w:r w:rsidRPr="00DF7E5F">
              <w:rPr>
                <w:bCs/>
                <w:noProof/>
                <w:sz w:val="20"/>
              </w:rPr>
              <w:t>Plātnes, loksnes, sloksnes, stieņi un fasonprofili no vulkanizēta kaučuka, izņemot cieto kaučuku:</w:t>
            </w:r>
          </w:p>
        </w:tc>
        <w:tc>
          <w:tcPr>
            <w:tcW w:w="1583" w:type="dxa"/>
            <w:tcBorders>
              <w:top w:val="nil"/>
              <w:left w:val="nil"/>
              <w:bottom w:val="single" w:sz="4" w:space="0" w:color="auto"/>
              <w:right w:val="single" w:sz="4" w:space="0" w:color="auto"/>
            </w:tcBorders>
            <w:shd w:val="clear" w:color="auto" w:fill="auto"/>
            <w:hideMark/>
          </w:tcPr>
          <w:p w14:paraId="6455576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76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765" w14:textId="77777777" w:rsidR="005D456B" w:rsidRPr="00DF7E5F" w:rsidRDefault="005D456B" w:rsidP="005D456B">
            <w:pPr>
              <w:spacing w:before="60" w:after="60" w:line="240" w:lineRule="auto"/>
              <w:rPr>
                <w:bCs/>
                <w:noProof/>
                <w:color w:val="000000"/>
                <w:sz w:val="20"/>
              </w:rPr>
            </w:pPr>
          </w:p>
        </w:tc>
      </w:tr>
      <w:tr w:rsidR="005D456B" w:rsidRPr="00DF7E5F" w14:paraId="6455576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767" w14:textId="77777777" w:rsidR="005D456B" w:rsidRPr="00DF7E5F" w:rsidRDefault="005D456B" w:rsidP="005D456B">
            <w:pPr>
              <w:spacing w:before="60" w:after="60" w:line="240" w:lineRule="auto"/>
              <w:rPr>
                <w:bCs/>
                <w:noProof/>
                <w:sz w:val="20"/>
              </w:rPr>
            </w:pPr>
            <w:r w:rsidRPr="00DF7E5F">
              <w:rPr>
                <w:bCs/>
                <w:noProof/>
                <w:sz w:val="20"/>
              </w:rPr>
              <w:t>4008.1</w:t>
            </w:r>
          </w:p>
        </w:tc>
        <w:tc>
          <w:tcPr>
            <w:tcW w:w="7347" w:type="dxa"/>
            <w:tcBorders>
              <w:top w:val="nil"/>
              <w:left w:val="nil"/>
              <w:bottom w:val="single" w:sz="4" w:space="0" w:color="auto"/>
              <w:right w:val="single" w:sz="4" w:space="0" w:color="auto"/>
            </w:tcBorders>
            <w:shd w:val="clear" w:color="auto" w:fill="auto"/>
            <w:hideMark/>
          </w:tcPr>
          <w:p w14:paraId="64555768" w14:textId="77777777" w:rsidR="005D456B" w:rsidRPr="00DF7E5F" w:rsidRDefault="005D456B" w:rsidP="005D456B">
            <w:pPr>
              <w:spacing w:before="60" w:after="60" w:line="240" w:lineRule="auto"/>
              <w:rPr>
                <w:bCs/>
                <w:noProof/>
                <w:sz w:val="20"/>
              </w:rPr>
            </w:pPr>
            <w:r w:rsidRPr="00DF7E5F">
              <w:rPr>
                <w:bCs/>
                <w:noProof/>
                <w:sz w:val="20"/>
              </w:rPr>
              <w:t>no porainās gumijas:</w:t>
            </w:r>
          </w:p>
        </w:tc>
        <w:tc>
          <w:tcPr>
            <w:tcW w:w="1583" w:type="dxa"/>
            <w:tcBorders>
              <w:top w:val="nil"/>
              <w:left w:val="nil"/>
              <w:bottom w:val="single" w:sz="4" w:space="0" w:color="auto"/>
              <w:right w:val="single" w:sz="4" w:space="0" w:color="auto"/>
            </w:tcBorders>
            <w:shd w:val="clear" w:color="auto" w:fill="auto"/>
            <w:hideMark/>
          </w:tcPr>
          <w:p w14:paraId="6455576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76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76B" w14:textId="77777777" w:rsidR="005D456B" w:rsidRPr="00DF7E5F" w:rsidRDefault="005D456B" w:rsidP="005D456B">
            <w:pPr>
              <w:spacing w:before="60" w:after="60" w:line="240" w:lineRule="auto"/>
              <w:rPr>
                <w:bCs/>
                <w:noProof/>
                <w:color w:val="000000"/>
                <w:sz w:val="20"/>
              </w:rPr>
            </w:pPr>
          </w:p>
        </w:tc>
      </w:tr>
      <w:tr w:rsidR="005D456B" w:rsidRPr="00DF7E5F" w14:paraId="6455577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76D" w14:textId="77777777" w:rsidR="005D456B" w:rsidRPr="00DF7E5F" w:rsidRDefault="005D456B" w:rsidP="005D456B">
            <w:pPr>
              <w:spacing w:before="60" w:after="60" w:line="240" w:lineRule="auto"/>
              <w:rPr>
                <w:bCs/>
                <w:noProof/>
                <w:sz w:val="20"/>
              </w:rPr>
            </w:pPr>
            <w:r w:rsidRPr="00DF7E5F">
              <w:rPr>
                <w:bCs/>
                <w:noProof/>
                <w:sz w:val="20"/>
              </w:rPr>
              <w:t>4008.11</w:t>
            </w:r>
          </w:p>
        </w:tc>
        <w:tc>
          <w:tcPr>
            <w:tcW w:w="7347" w:type="dxa"/>
            <w:tcBorders>
              <w:top w:val="nil"/>
              <w:left w:val="nil"/>
              <w:bottom w:val="single" w:sz="4" w:space="0" w:color="auto"/>
              <w:right w:val="single" w:sz="4" w:space="0" w:color="auto"/>
            </w:tcBorders>
            <w:shd w:val="clear" w:color="auto" w:fill="auto"/>
            <w:hideMark/>
          </w:tcPr>
          <w:p w14:paraId="6455576E" w14:textId="77777777" w:rsidR="005D456B" w:rsidRPr="00DF7E5F" w:rsidRDefault="005D456B" w:rsidP="005D456B">
            <w:pPr>
              <w:spacing w:before="60" w:after="60" w:line="240" w:lineRule="auto"/>
              <w:rPr>
                <w:bCs/>
                <w:noProof/>
                <w:sz w:val="20"/>
              </w:rPr>
            </w:pPr>
            <w:r w:rsidRPr="00DF7E5F">
              <w:rPr>
                <w:bCs/>
                <w:noProof/>
                <w:sz w:val="20"/>
              </w:rPr>
              <w:t>plātnes, loksnes un sloksnes:</w:t>
            </w:r>
          </w:p>
        </w:tc>
        <w:tc>
          <w:tcPr>
            <w:tcW w:w="1583" w:type="dxa"/>
            <w:tcBorders>
              <w:top w:val="nil"/>
              <w:left w:val="nil"/>
              <w:bottom w:val="single" w:sz="4" w:space="0" w:color="auto"/>
              <w:right w:val="single" w:sz="4" w:space="0" w:color="auto"/>
            </w:tcBorders>
            <w:shd w:val="clear" w:color="auto" w:fill="auto"/>
            <w:hideMark/>
          </w:tcPr>
          <w:p w14:paraId="6455576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77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771" w14:textId="77777777" w:rsidR="005D456B" w:rsidRPr="00DF7E5F" w:rsidRDefault="005D456B" w:rsidP="005D456B">
            <w:pPr>
              <w:spacing w:before="60" w:after="60" w:line="240" w:lineRule="auto"/>
              <w:rPr>
                <w:bCs/>
                <w:noProof/>
                <w:color w:val="000000"/>
                <w:sz w:val="20"/>
              </w:rPr>
            </w:pPr>
          </w:p>
        </w:tc>
      </w:tr>
      <w:tr w:rsidR="005D456B" w:rsidRPr="00DF7E5F" w14:paraId="6455577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773" w14:textId="77777777" w:rsidR="005D456B" w:rsidRPr="00DF7E5F" w:rsidRDefault="005D456B" w:rsidP="005D456B">
            <w:pPr>
              <w:spacing w:before="60" w:after="60" w:line="240" w:lineRule="auto"/>
              <w:rPr>
                <w:bCs/>
                <w:noProof/>
                <w:sz w:val="20"/>
              </w:rPr>
            </w:pPr>
            <w:r w:rsidRPr="00DF7E5F">
              <w:rPr>
                <w:bCs/>
                <w:noProof/>
                <w:sz w:val="20"/>
              </w:rPr>
              <w:t>4008.11.30</w:t>
            </w:r>
          </w:p>
        </w:tc>
        <w:tc>
          <w:tcPr>
            <w:tcW w:w="7347" w:type="dxa"/>
            <w:tcBorders>
              <w:top w:val="nil"/>
              <w:left w:val="nil"/>
              <w:bottom w:val="single" w:sz="4" w:space="0" w:color="auto"/>
              <w:right w:val="single" w:sz="4" w:space="0" w:color="auto"/>
            </w:tcBorders>
            <w:shd w:val="clear" w:color="auto" w:fill="auto"/>
            <w:hideMark/>
          </w:tcPr>
          <w:p w14:paraId="64555774" w14:textId="77777777" w:rsidR="005D456B" w:rsidRPr="00DF7E5F" w:rsidRDefault="005D456B" w:rsidP="005D456B">
            <w:pPr>
              <w:spacing w:before="60" w:after="60" w:line="240" w:lineRule="auto"/>
              <w:rPr>
                <w:bCs/>
                <w:noProof/>
                <w:sz w:val="20"/>
              </w:rPr>
            </w:pPr>
            <w:r w:rsidRPr="00DF7E5F">
              <w:rPr>
                <w:bCs/>
                <w:noProof/>
                <w:sz w:val="20"/>
              </w:rPr>
              <w:t>sloksnes, pašlīmējošas, ar stikla mikrolodīšu pārklājumu</w:t>
            </w:r>
          </w:p>
        </w:tc>
        <w:tc>
          <w:tcPr>
            <w:tcW w:w="1583" w:type="dxa"/>
            <w:tcBorders>
              <w:top w:val="nil"/>
              <w:left w:val="nil"/>
              <w:bottom w:val="single" w:sz="4" w:space="0" w:color="auto"/>
              <w:right w:val="single" w:sz="4" w:space="0" w:color="auto"/>
            </w:tcBorders>
            <w:shd w:val="clear" w:color="auto" w:fill="auto"/>
            <w:hideMark/>
          </w:tcPr>
          <w:p w14:paraId="6455577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77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777" w14:textId="77777777" w:rsidR="005D456B" w:rsidRPr="00DF7E5F" w:rsidRDefault="005D456B" w:rsidP="005D456B">
            <w:pPr>
              <w:spacing w:before="60" w:after="60" w:line="240" w:lineRule="auto"/>
              <w:rPr>
                <w:bCs/>
                <w:noProof/>
                <w:color w:val="000000"/>
                <w:sz w:val="20"/>
              </w:rPr>
            </w:pPr>
          </w:p>
        </w:tc>
      </w:tr>
      <w:tr w:rsidR="005D456B" w:rsidRPr="00DF7E5F" w14:paraId="6455577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779" w14:textId="77777777" w:rsidR="005D456B" w:rsidRPr="00DF7E5F" w:rsidRDefault="005D456B" w:rsidP="005D456B">
            <w:pPr>
              <w:spacing w:before="60" w:after="60" w:line="240" w:lineRule="auto"/>
              <w:rPr>
                <w:bCs/>
                <w:noProof/>
                <w:sz w:val="20"/>
              </w:rPr>
            </w:pPr>
            <w:r w:rsidRPr="00DF7E5F">
              <w:rPr>
                <w:bCs/>
                <w:noProof/>
                <w:sz w:val="20"/>
              </w:rPr>
              <w:t>4008.11.90</w:t>
            </w:r>
          </w:p>
        </w:tc>
        <w:tc>
          <w:tcPr>
            <w:tcW w:w="7347" w:type="dxa"/>
            <w:tcBorders>
              <w:top w:val="nil"/>
              <w:left w:val="nil"/>
              <w:bottom w:val="single" w:sz="4" w:space="0" w:color="auto"/>
              <w:right w:val="single" w:sz="4" w:space="0" w:color="auto"/>
            </w:tcBorders>
            <w:shd w:val="clear" w:color="auto" w:fill="auto"/>
            <w:hideMark/>
          </w:tcPr>
          <w:p w14:paraId="6455577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77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77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77D" w14:textId="77777777" w:rsidR="005D456B" w:rsidRPr="00DF7E5F" w:rsidRDefault="005D456B" w:rsidP="005D456B">
            <w:pPr>
              <w:spacing w:before="60" w:after="60" w:line="240" w:lineRule="auto"/>
              <w:rPr>
                <w:bCs/>
                <w:noProof/>
                <w:color w:val="000000"/>
                <w:sz w:val="20"/>
              </w:rPr>
            </w:pPr>
          </w:p>
        </w:tc>
      </w:tr>
      <w:tr w:rsidR="005D456B" w:rsidRPr="00DF7E5F" w14:paraId="6455578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77F" w14:textId="77777777" w:rsidR="005D456B" w:rsidRPr="00DF7E5F" w:rsidRDefault="005D456B" w:rsidP="005D456B">
            <w:pPr>
              <w:spacing w:before="60" w:after="60" w:line="240" w:lineRule="auto"/>
              <w:rPr>
                <w:bCs/>
                <w:noProof/>
                <w:sz w:val="20"/>
              </w:rPr>
            </w:pPr>
            <w:r w:rsidRPr="00DF7E5F">
              <w:rPr>
                <w:bCs/>
                <w:noProof/>
                <w:sz w:val="20"/>
              </w:rPr>
              <w:t>4008.19</w:t>
            </w:r>
          </w:p>
        </w:tc>
        <w:tc>
          <w:tcPr>
            <w:tcW w:w="7347" w:type="dxa"/>
            <w:tcBorders>
              <w:top w:val="nil"/>
              <w:left w:val="nil"/>
              <w:bottom w:val="single" w:sz="4" w:space="0" w:color="auto"/>
              <w:right w:val="single" w:sz="4" w:space="0" w:color="auto"/>
            </w:tcBorders>
            <w:shd w:val="clear" w:color="auto" w:fill="auto"/>
            <w:hideMark/>
          </w:tcPr>
          <w:p w14:paraId="6455578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78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78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783" w14:textId="77777777" w:rsidR="005D456B" w:rsidRPr="00DF7E5F" w:rsidRDefault="005D456B" w:rsidP="005D456B">
            <w:pPr>
              <w:spacing w:before="60" w:after="60" w:line="240" w:lineRule="auto"/>
              <w:rPr>
                <w:bCs/>
                <w:noProof/>
                <w:color w:val="000000"/>
                <w:sz w:val="20"/>
              </w:rPr>
            </w:pPr>
          </w:p>
        </w:tc>
      </w:tr>
      <w:tr w:rsidR="005D456B" w:rsidRPr="00DF7E5F" w14:paraId="6455578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785" w14:textId="77777777" w:rsidR="005D456B" w:rsidRPr="00DF7E5F" w:rsidRDefault="005D456B" w:rsidP="005D456B">
            <w:pPr>
              <w:spacing w:before="60" w:after="60" w:line="240" w:lineRule="auto"/>
              <w:rPr>
                <w:bCs/>
                <w:noProof/>
                <w:sz w:val="20"/>
              </w:rPr>
            </w:pPr>
            <w:r w:rsidRPr="00DF7E5F">
              <w:rPr>
                <w:bCs/>
                <w:noProof/>
                <w:sz w:val="20"/>
              </w:rPr>
              <w:t>4008.2</w:t>
            </w:r>
          </w:p>
        </w:tc>
        <w:tc>
          <w:tcPr>
            <w:tcW w:w="7347" w:type="dxa"/>
            <w:tcBorders>
              <w:top w:val="nil"/>
              <w:left w:val="nil"/>
              <w:bottom w:val="single" w:sz="4" w:space="0" w:color="auto"/>
              <w:right w:val="single" w:sz="4" w:space="0" w:color="auto"/>
            </w:tcBorders>
            <w:shd w:val="clear" w:color="auto" w:fill="auto"/>
            <w:hideMark/>
          </w:tcPr>
          <w:p w14:paraId="64555786" w14:textId="77777777" w:rsidR="005D456B" w:rsidRPr="00DF7E5F" w:rsidRDefault="005D456B" w:rsidP="005D456B">
            <w:pPr>
              <w:spacing w:before="60" w:after="60" w:line="240" w:lineRule="auto"/>
              <w:rPr>
                <w:bCs/>
                <w:noProof/>
                <w:sz w:val="20"/>
              </w:rPr>
            </w:pPr>
            <w:r w:rsidRPr="00DF7E5F">
              <w:rPr>
                <w:bCs/>
                <w:noProof/>
                <w:sz w:val="20"/>
              </w:rPr>
              <w:t>no bezporu kaučuka:</w:t>
            </w:r>
          </w:p>
        </w:tc>
        <w:tc>
          <w:tcPr>
            <w:tcW w:w="1583" w:type="dxa"/>
            <w:tcBorders>
              <w:top w:val="nil"/>
              <w:left w:val="nil"/>
              <w:bottom w:val="single" w:sz="4" w:space="0" w:color="auto"/>
              <w:right w:val="single" w:sz="4" w:space="0" w:color="auto"/>
            </w:tcBorders>
            <w:shd w:val="clear" w:color="auto" w:fill="auto"/>
            <w:hideMark/>
          </w:tcPr>
          <w:p w14:paraId="6455578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78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789" w14:textId="77777777" w:rsidR="005D456B" w:rsidRPr="00DF7E5F" w:rsidRDefault="005D456B" w:rsidP="005D456B">
            <w:pPr>
              <w:spacing w:before="60" w:after="60" w:line="240" w:lineRule="auto"/>
              <w:rPr>
                <w:bCs/>
                <w:noProof/>
                <w:color w:val="000000"/>
                <w:sz w:val="20"/>
              </w:rPr>
            </w:pPr>
          </w:p>
        </w:tc>
      </w:tr>
      <w:tr w:rsidR="005D456B" w:rsidRPr="00DF7E5F" w14:paraId="6455579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78B" w14:textId="77777777" w:rsidR="005D456B" w:rsidRPr="00DF7E5F" w:rsidRDefault="005D456B" w:rsidP="005D456B">
            <w:pPr>
              <w:spacing w:before="60" w:after="60" w:line="240" w:lineRule="auto"/>
              <w:rPr>
                <w:bCs/>
                <w:noProof/>
                <w:sz w:val="20"/>
              </w:rPr>
            </w:pPr>
            <w:r w:rsidRPr="00DF7E5F">
              <w:rPr>
                <w:bCs/>
                <w:noProof/>
                <w:sz w:val="20"/>
              </w:rPr>
              <w:t>4008.21</w:t>
            </w:r>
          </w:p>
        </w:tc>
        <w:tc>
          <w:tcPr>
            <w:tcW w:w="7347" w:type="dxa"/>
            <w:tcBorders>
              <w:top w:val="nil"/>
              <w:left w:val="nil"/>
              <w:bottom w:val="single" w:sz="4" w:space="0" w:color="auto"/>
              <w:right w:val="single" w:sz="4" w:space="0" w:color="auto"/>
            </w:tcBorders>
            <w:shd w:val="clear" w:color="auto" w:fill="auto"/>
            <w:hideMark/>
          </w:tcPr>
          <w:p w14:paraId="6455578C" w14:textId="77777777" w:rsidR="005D456B" w:rsidRPr="00DF7E5F" w:rsidRDefault="005D456B" w:rsidP="005D456B">
            <w:pPr>
              <w:spacing w:before="60" w:after="60" w:line="240" w:lineRule="auto"/>
              <w:rPr>
                <w:bCs/>
                <w:noProof/>
                <w:sz w:val="20"/>
              </w:rPr>
            </w:pPr>
            <w:r w:rsidRPr="00DF7E5F">
              <w:rPr>
                <w:bCs/>
                <w:noProof/>
                <w:sz w:val="20"/>
              </w:rPr>
              <w:t>plātnes, loksnes un sloksnes:</w:t>
            </w:r>
          </w:p>
        </w:tc>
        <w:tc>
          <w:tcPr>
            <w:tcW w:w="1583" w:type="dxa"/>
            <w:tcBorders>
              <w:top w:val="nil"/>
              <w:left w:val="nil"/>
              <w:bottom w:val="single" w:sz="4" w:space="0" w:color="auto"/>
              <w:right w:val="single" w:sz="4" w:space="0" w:color="auto"/>
            </w:tcBorders>
            <w:shd w:val="clear" w:color="auto" w:fill="auto"/>
            <w:hideMark/>
          </w:tcPr>
          <w:p w14:paraId="6455578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78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78F" w14:textId="77777777" w:rsidR="005D456B" w:rsidRPr="00DF7E5F" w:rsidRDefault="005D456B" w:rsidP="005D456B">
            <w:pPr>
              <w:spacing w:before="60" w:after="60" w:line="240" w:lineRule="auto"/>
              <w:rPr>
                <w:bCs/>
                <w:noProof/>
                <w:color w:val="000000"/>
                <w:sz w:val="20"/>
              </w:rPr>
            </w:pPr>
          </w:p>
        </w:tc>
      </w:tr>
      <w:tr w:rsidR="005D456B" w:rsidRPr="00DF7E5F" w14:paraId="6455579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791" w14:textId="77777777" w:rsidR="005D456B" w:rsidRPr="00DF7E5F" w:rsidRDefault="005D456B" w:rsidP="005D456B">
            <w:pPr>
              <w:spacing w:before="60" w:after="60" w:line="240" w:lineRule="auto"/>
              <w:rPr>
                <w:bCs/>
                <w:noProof/>
                <w:sz w:val="20"/>
              </w:rPr>
            </w:pPr>
            <w:r w:rsidRPr="00DF7E5F">
              <w:rPr>
                <w:bCs/>
                <w:noProof/>
                <w:sz w:val="20"/>
              </w:rPr>
              <w:t>4008.21.40</w:t>
            </w:r>
          </w:p>
        </w:tc>
        <w:tc>
          <w:tcPr>
            <w:tcW w:w="7347" w:type="dxa"/>
            <w:tcBorders>
              <w:top w:val="nil"/>
              <w:left w:val="nil"/>
              <w:bottom w:val="single" w:sz="4" w:space="0" w:color="auto"/>
              <w:right w:val="single" w:sz="4" w:space="0" w:color="auto"/>
            </w:tcBorders>
            <w:shd w:val="clear" w:color="auto" w:fill="auto"/>
            <w:hideMark/>
          </w:tcPr>
          <w:p w14:paraId="64555792" w14:textId="77777777" w:rsidR="005D456B" w:rsidRPr="00DF7E5F" w:rsidRDefault="005D456B" w:rsidP="005D456B">
            <w:pPr>
              <w:spacing w:before="60" w:after="60" w:line="240" w:lineRule="auto"/>
              <w:rPr>
                <w:bCs/>
                <w:noProof/>
                <w:sz w:val="20"/>
              </w:rPr>
            </w:pPr>
            <w:r w:rsidRPr="00DF7E5F">
              <w:rPr>
                <w:bCs/>
                <w:noProof/>
                <w:sz w:val="20"/>
              </w:rPr>
              <w:t>sloksnes, pašlīmējošas, ar stikla mikrolodīšu pārklājumu</w:t>
            </w:r>
          </w:p>
        </w:tc>
        <w:tc>
          <w:tcPr>
            <w:tcW w:w="1583" w:type="dxa"/>
            <w:tcBorders>
              <w:top w:val="nil"/>
              <w:left w:val="nil"/>
              <w:bottom w:val="single" w:sz="4" w:space="0" w:color="auto"/>
              <w:right w:val="single" w:sz="4" w:space="0" w:color="auto"/>
            </w:tcBorders>
            <w:shd w:val="clear" w:color="auto" w:fill="auto"/>
            <w:hideMark/>
          </w:tcPr>
          <w:p w14:paraId="6455579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79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795" w14:textId="77777777" w:rsidR="005D456B" w:rsidRPr="00DF7E5F" w:rsidRDefault="005D456B" w:rsidP="005D456B">
            <w:pPr>
              <w:spacing w:before="60" w:after="60" w:line="240" w:lineRule="auto"/>
              <w:rPr>
                <w:bCs/>
                <w:noProof/>
                <w:color w:val="000000"/>
                <w:sz w:val="20"/>
              </w:rPr>
            </w:pPr>
          </w:p>
        </w:tc>
      </w:tr>
      <w:tr w:rsidR="005D456B" w:rsidRPr="00DF7E5F" w14:paraId="6455579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797"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4008.21.70</w:t>
            </w:r>
          </w:p>
        </w:tc>
        <w:tc>
          <w:tcPr>
            <w:tcW w:w="7347" w:type="dxa"/>
            <w:tcBorders>
              <w:top w:val="nil"/>
              <w:left w:val="nil"/>
              <w:bottom w:val="single" w:sz="4" w:space="0" w:color="auto"/>
              <w:right w:val="single" w:sz="4" w:space="0" w:color="auto"/>
            </w:tcBorders>
            <w:shd w:val="clear" w:color="auto" w:fill="auto"/>
            <w:hideMark/>
          </w:tcPr>
          <w:p w14:paraId="64555798" w14:textId="77777777" w:rsidR="005D456B" w:rsidRPr="00DF7E5F" w:rsidRDefault="005D456B" w:rsidP="005D456B">
            <w:pPr>
              <w:spacing w:before="60" w:after="60" w:line="240" w:lineRule="auto"/>
              <w:rPr>
                <w:bCs/>
                <w:noProof/>
                <w:sz w:val="20"/>
              </w:rPr>
            </w:pPr>
            <w:r w:rsidRPr="00DF7E5F">
              <w:rPr>
                <w:bCs/>
                <w:noProof/>
                <w:sz w:val="20"/>
              </w:rPr>
              <w:t>apdrukas plātnes ar mikrogranulētu virsmu, kuru standarta biezums ir 1 mm vai vairāk, bet ne vairāk kā 2,58 mm, un elastība jeb stiepšanās spēja pie 500 N/5 cm nepārsniedz 0,7 %</w:t>
            </w:r>
          </w:p>
        </w:tc>
        <w:tc>
          <w:tcPr>
            <w:tcW w:w="1583" w:type="dxa"/>
            <w:tcBorders>
              <w:top w:val="nil"/>
              <w:left w:val="nil"/>
              <w:bottom w:val="single" w:sz="4" w:space="0" w:color="auto"/>
              <w:right w:val="single" w:sz="4" w:space="0" w:color="auto"/>
            </w:tcBorders>
            <w:shd w:val="clear" w:color="auto" w:fill="auto"/>
            <w:hideMark/>
          </w:tcPr>
          <w:p w14:paraId="6455579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79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79B" w14:textId="77777777" w:rsidR="005D456B" w:rsidRPr="00DF7E5F" w:rsidRDefault="005D456B" w:rsidP="005D456B">
            <w:pPr>
              <w:spacing w:before="60" w:after="60" w:line="240" w:lineRule="auto"/>
              <w:rPr>
                <w:bCs/>
                <w:noProof/>
                <w:color w:val="000000"/>
                <w:sz w:val="20"/>
              </w:rPr>
            </w:pPr>
          </w:p>
        </w:tc>
      </w:tr>
      <w:tr w:rsidR="005D456B" w:rsidRPr="00DF7E5F" w14:paraId="645557A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79D" w14:textId="77777777" w:rsidR="005D456B" w:rsidRPr="00DF7E5F" w:rsidRDefault="005D456B" w:rsidP="005D456B">
            <w:pPr>
              <w:spacing w:before="60" w:after="60" w:line="240" w:lineRule="auto"/>
              <w:rPr>
                <w:bCs/>
                <w:noProof/>
                <w:sz w:val="20"/>
              </w:rPr>
            </w:pPr>
            <w:r w:rsidRPr="00DF7E5F">
              <w:rPr>
                <w:bCs/>
                <w:noProof/>
                <w:sz w:val="20"/>
              </w:rPr>
              <w:t>4008.21.80</w:t>
            </w:r>
          </w:p>
        </w:tc>
        <w:tc>
          <w:tcPr>
            <w:tcW w:w="7347" w:type="dxa"/>
            <w:tcBorders>
              <w:top w:val="nil"/>
              <w:left w:val="nil"/>
              <w:bottom w:val="single" w:sz="4" w:space="0" w:color="auto"/>
              <w:right w:val="single" w:sz="4" w:space="0" w:color="auto"/>
            </w:tcBorders>
            <w:shd w:val="clear" w:color="auto" w:fill="auto"/>
            <w:hideMark/>
          </w:tcPr>
          <w:p w14:paraId="6455579E" w14:textId="77777777" w:rsidR="005D456B" w:rsidRPr="00DF7E5F" w:rsidRDefault="005D456B" w:rsidP="005D456B">
            <w:pPr>
              <w:spacing w:before="60" w:after="60" w:line="240" w:lineRule="auto"/>
              <w:rPr>
                <w:bCs/>
                <w:noProof/>
                <w:sz w:val="20"/>
              </w:rPr>
            </w:pPr>
            <w:r w:rsidRPr="00DF7E5F">
              <w:rPr>
                <w:bCs/>
                <w:noProof/>
                <w:sz w:val="20"/>
              </w:rPr>
              <w:t>citādi, kas pēc svara satur 90 % vai vairāk dabiskā kaučuka</w:t>
            </w:r>
          </w:p>
        </w:tc>
        <w:tc>
          <w:tcPr>
            <w:tcW w:w="1583" w:type="dxa"/>
            <w:tcBorders>
              <w:top w:val="nil"/>
              <w:left w:val="nil"/>
              <w:bottom w:val="single" w:sz="4" w:space="0" w:color="auto"/>
              <w:right w:val="single" w:sz="4" w:space="0" w:color="auto"/>
            </w:tcBorders>
            <w:shd w:val="clear" w:color="auto" w:fill="auto"/>
            <w:hideMark/>
          </w:tcPr>
          <w:p w14:paraId="6455579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7A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7A1" w14:textId="77777777" w:rsidR="005D456B" w:rsidRPr="00DF7E5F" w:rsidRDefault="005D456B" w:rsidP="005D456B">
            <w:pPr>
              <w:spacing w:before="60" w:after="60" w:line="240" w:lineRule="auto"/>
              <w:rPr>
                <w:bCs/>
                <w:noProof/>
                <w:color w:val="000000"/>
                <w:sz w:val="20"/>
              </w:rPr>
            </w:pPr>
          </w:p>
        </w:tc>
      </w:tr>
      <w:tr w:rsidR="005D456B" w:rsidRPr="00DF7E5F" w14:paraId="645557A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7A3" w14:textId="77777777" w:rsidR="005D456B" w:rsidRPr="00DF7E5F" w:rsidRDefault="005D456B" w:rsidP="005D456B">
            <w:pPr>
              <w:spacing w:before="60" w:after="60" w:line="240" w:lineRule="auto"/>
              <w:rPr>
                <w:bCs/>
                <w:noProof/>
                <w:sz w:val="20"/>
              </w:rPr>
            </w:pPr>
            <w:r w:rsidRPr="00DF7E5F">
              <w:rPr>
                <w:bCs/>
                <w:noProof/>
                <w:sz w:val="20"/>
              </w:rPr>
              <w:t>4008.21.90</w:t>
            </w:r>
          </w:p>
        </w:tc>
        <w:tc>
          <w:tcPr>
            <w:tcW w:w="7347" w:type="dxa"/>
            <w:tcBorders>
              <w:top w:val="nil"/>
              <w:left w:val="nil"/>
              <w:bottom w:val="single" w:sz="4" w:space="0" w:color="auto"/>
              <w:right w:val="single" w:sz="4" w:space="0" w:color="auto"/>
            </w:tcBorders>
            <w:shd w:val="clear" w:color="auto" w:fill="auto"/>
            <w:hideMark/>
          </w:tcPr>
          <w:p w14:paraId="645557A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7A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7A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7A7" w14:textId="77777777" w:rsidR="005D456B" w:rsidRPr="00DF7E5F" w:rsidRDefault="005D456B" w:rsidP="005D456B">
            <w:pPr>
              <w:spacing w:before="60" w:after="60" w:line="240" w:lineRule="auto"/>
              <w:rPr>
                <w:bCs/>
                <w:noProof/>
                <w:color w:val="000000"/>
                <w:sz w:val="20"/>
              </w:rPr>
            </w:pPr>
          </w:p>
        </w:tc>
      </w:tr>
      <w:tr w:rsidR="005D456B" w:rsidRPr="00DF7E5F" w14:paraId="645557A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7A9" w14:textId="77777777" w:rsidR="005D456B" w:rsidRPr="00DF7E5F" w:rsidRDefault="005D456B" w:rsidP="005D456B">
            <w:pPr>
              <w:spacing w:before="60" w:after="60" w:line="240" w:lineRule="auto"/>
              <w:rPr>
                <w:bCs/>
                <w:noProof/>
                <w:sz w:val="20"/>
              </w:rPr>
            </w:pPr>
            <w:r w:rsidRPr="00DF7E5F">
              <w:rPr>
                <w:bCs/>
                <w:noProof/>
                <w:sz w:val="20"/>
              </w:rPr>
              <w:t>4008.29</w:t>
            </w:r>
          </w:p>
        </w:tc>
        <w:tc>
          <w:tcPr>
            <w:tcW w:w="7347" w:type="dxa"/>
            <w:tcBorders>
              <w:top w:val="nil"/>
              <w:left w:val="nil"/>
              <w:bottom w:val="single" w:sz="4" w:space="0" w:color="auto"/>
              <w:right w:val="single" w:sz="4" w:space="0" w:color="auto"/>
            </w:tcBorders>
            <w:shd w:val="clear" w:color="auto" w:fill="auto"/>
            <w:hideMark/>
          </w:tcPr>
          <w:p w14:paraId="645557A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7A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7A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7AD" w14:textId="77777777" w:rsidR="005D456B" w:rsidRPr="00DF7E5F" w:rsidRDefault="005D456B" w:rsidP="005D456B">
            <w:pPr>
              <w:spacing w:before="60" w:after="60" w:line="240" w:lineRule="auto"/>
              <w:rPr>
                <w:bCs/>
                <w:noProof/>
                <w:color w:val="000000"/>
                <w:sz w:val="20"/>
              </w:rPr>
            </w:pPr>
          </w:p>
        </w:tc>
      </w:tr>
      <w:tr w:rsidR="005D456B" w:rsidRPr="00DF7E5F" w14:paraId="645557B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7AF" w14:textId="77777777" w:rsidR="005D456B" w:rsidRPr="00DF7E5F" w:rsidRDefault="005D456B" w:rsidP="005D456B">
            <w:pPr>
              <w:spacing w:before="60" w:after="60" w:line="240" w:lineRule="auto"/>
              <w:rPr>
                <w:bCs/>
                <w:noProof/>
                <w:sz w:val="20"/>
              </w:rPr>
            </w:pPr>
            <w:r w:rsidRPr="00DF7E5F">
              <w:rPr>
                <w:bCs/>
                <w:noProof/>
                <w:sz w:val="20"/>
              </w:rPr>
              <w:t>40.09</w:t>
            </w:r>
          </w:p>
        </w:tc>
        <w:tc>
          <w:tcPr>
            <w:tcW w:w="7347" w:type="dxa"/>
            <w:tcBorders>
              <w:top w:val="nil"/>
              <w:left w:val="nil"/>
              <w:bottom w:val="single" w:sz="4" w:space="0" w:color="auto"/>
              <w:right w:val="single" w:sz="4" w:space="0" w:color="auto"/>
            </w:tcBorders>
            <w:shd w:val="clear" w:color="auto" w:fill="auto"/>
            <w:hideMark/>
          </w:tcPr>
          <w:p w14:paraId="645557B0" w14:textId="77777777" w:rsidR="005D456B" w:rsidRPr="00DF7E5F" w:rsidRDefault="005D456B" w:rsidP="005D456B">
            <w:pPr>
              <w:spacing w:before="60" w:after="60" w:line="240" w:lineRule="auto"/>
              <w:rPr>
                <w:bCs/>
                <w:noProof/>
                <w:sz w:val="20"/>
              </w:rPr>
            </w:pPr>
            <w:r w:rsidRPr="00DF7E5F">
              <w:rPr>
                <w:bCs/>
                <w:noProof/>
                <w:sz w:val="20"/>
              </w:rPr>
              <w:t>Caurules, caurulītes un šļūtenes no vulkanizēta kaučuka, izņemot cieto kaučuku, ar savienotājelementiem vai bez tiem (piemēram, salaidumiem, līkumiem, uzmavām):</w:t>
            </w:r>
          </w:p>
        </w:tc>
        <w:tc>
          <w:tcPr>
            <w:tcW w:w="1583" w:type="dxa"/>
            <w:tcBorders>
              <w:top w:val="nil"/>
              <w:left w:val="nil"/>
              <w:bottom w:val="single" w:sz="4" w:space="0" w:color="auto"/>
              <w:right w:val="single" w:sz="4" w:space="0" w:color="auto"/>
            </w:tcBorders>
            <w:shd w:val="clear" w:color="auto" w:fill="auto"/>
            <w:hideMark/>
          </w:tcPr>
          <w:p w14:paraId="645557B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7B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7B3" w14:textId="77777777" w:rsidR="005D456B" w:rsidRPr="00DF7E5F" w:rsidRDefault="005D456B" w:rsidP="005D456B">
            <w:pPr>
              <w:spacing w:before="60" w:after="60" w:line="240" w:lineRule="auto"/>
              <w:rPr>
                <w:bCs/>
                <w:noProof/>
                <w:color w:val="000000"/>
                <w:sz w:val="20"/>
              </w:rPr>
            </w:pPr>
          </w:p>
        </w:tc>
      </w:tr>
      <w:tr w:rsidR="005D456B" w:rsidRPr="00DF7E5F" w14:paraId="645557B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7B5" w14:textId="77777777" w:rsidR="005D456B" w:rsidRPr="00DF7E5F" w:rsidRDefault="005D456B" w:rsidP="005D456B">
            <w:pPr>
              <w:spacing w:before="60" w:after="60" w:line="240" w:lineRule="auto"/>
              <w:rPr>
                <w:bCs/>
                <w:noProof/>
                <w:sz w:val="20"/>
              </w:rPr>
            </w:pPr>
            <w:r w:rsidRPr="00DF7E5F">
              <w:rPr>
                <w:bCs/>
                <w:noProof/>
                <w:sz w:val="20"/>
              </w:rPr>
              <w:t>4009.1</w:t>
            </w:r>
          </w:p>
        </w:tc>
        <w:tc>
          <w:tcPr>
            <w:tcW w:w="7347" w:type="dxa"/>
            <w:tcBorders>
              <w:top w:val="nil"/>
              <w:left w:val="nil"/>
              <w:bottom w:val="single" w:sz="4" w:space="0" w:color="auto"/>
              <w:right w:val="single" w:sz="4" w:space="0" w:color="auto"/>
            </w:tcBorders>
            <w:shd w:val="clear" w:color="auto" w:fill="auto"/>
            <w:hideMark/>
          </w:tcPr>
          <w:p w14:paraId="645557B6" w14:textId="77777777" w:rsidR="005D456B" w:rsidRPr="00DF7E5F" w:rsidRDefault="005D456B" w:rsidP="005D456B">
            <w:pPr>
              <w:spacing w:before="60" w:after="60" w:line="240" w:lineRule="auto"/>
              <w:rPr>
                <w:bCs/>
                <w:noProof/>
                <w:sz w:val="20"/>
              </w:rPr>
            </w:pPr>
            <w:r w:rsidRPr="00DF7E5F">
              <w:rPr>
                <w:bCs/>
                <w:noProof/>
                <w:sz w:val="20"/>
              </w:rPr>
              <w:t>nestiegrotas un ar citiem materiāliem citādi nekombinētas:</w:t>
            </w:r>
          </w:p>
        </w:tc>
        <w:tc>
          <w:tcPr>
            <w:tcW w:w="1583" w:type="dxa"/>
            <w:tcBorders>
              <w:top w:val="nil"/>
              <w:left w:val="nil"/>
              <w:bottom w:val="single" w:sz="4" w:space="0" w:color="auto"/>
              <w:right w:val="single" w:sz="4" w:space="0" w:color="auto"/>
            </w:tcBorders>
            <w:shd w:val="clear" w:color="auto" w:fill="auto"/>
            <w:hideMark/>
          </w:tcPr>
          <w:p w14:paraId="645557B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7B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7B9" w14:textId="77777777" w:rsidR="005D456B" w:rsidRPr="00DF7E5F" w:rsidRDefault="005D456B" w:rsidP="005D456B">
            <w:pPr>
              <w:spacing w:before="60" w:after="60" w:line="240" w:lineRule="auto"/>
              <w:rPr>
                <w:bCs/>
                <w:noProof/>
                <w:color w:val="000000"/>
                <w:sz w:val="20"/>
              </w:rPr>
            </w:pPr>
          </w:p>
        </w:tc>
      </w:tr>
      <w:tr w:rsidR="005D456B" w:rsidRPr="00DF7E5F" w14:paraId="645557C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7BB" w14:textId="77777777" w:rsidR="005D456B" w:rsidRPr="00DF7E5F" w:rsidRDefault="005D456B" w:rsidP="005D456B">
            <w:pPr>
              <w:spacing w:before="60" w:after="60" w:line="240" w:lineRule="auto"/>
              <w:rPr>
                <w:bCs/>
                <w:noProof/>
                <w:sz w:val="20"/>
              </w:rPr>
            </w:pPr>
            <w:r w:rsidRPr="00DF7E5F">
              <w:rPr>
                <w:bCs/>
                <w:noProof/>
                <w:sz w:val="20"/>
              </w:rPr>
              <w:t>4009.11</w:t>
            </w:r>
          </w:p>
        </w:tc>
        <w:tc>
          <w:tcPr>
            <w:tcW w:w="7347" w:type="dxa"/>
            <w:tcBorders>
              <w:top w:val="nil"/>
              <w:left w:val="nil"/>
              <w:bottom w:val="single" w:sz="4" w:space="0" w:color="auto"/>
              <w:right w:val="single" w:sz="4" w:space="0" w:color="auto"/>
            </w:tcBorders>
            <w:shd w:val="clear" w:color="auto" w:fill="auto"/>
            <w:hideMark/>
          </w:tcPr>
          <w:p w14:paraId="645557BC" w14:textId="77777777" w:rsidR="005D456B" w:rsidRPr="00DF7E5F" w:rsidRDefault="005D456B" w:rsidP="005D456B">
            <w:pPr>
              <w:spacing w:before="60" w:after="60" w:line="240" w:lineRule="auto"/>
              <w:rPr>
                <w:bCs/>
                <w:noProof/>
                <w:sz w:val="20"/>
              </w:rPr>
            </w:pPr>
            <w:r w:rsidRPr="00DF7E5F">
              <w:rPr>
                <w:bCs/>
                <w:noProof/>
                <w:sz w:val="20"/>
              </w:rPr>
              <w:t>bez savienotājelementiem</w:t>
            </w:r>
          </w:p>
        </w:tc>
        <w:tc>
          <w:tcPr>
            <w:tcW w:w="1583" w:type="dxa"/>
            <w:tcBorders>
              <w:top w:val="nil"/>
              <w:left w:val="nil"/>
              <w:bottom w:val="single" w:sz="4" w:space="0" w:color="auto"/>
              <w:right w:val="single" w:sz="4" w:space="0" w:color="auto"/>
            </w:tcBorders>
            <w:shd w:val="clear" w:color="auto" w:fill="auto"/>
            <w:hideMark/>
          </w:tcPr>
          <w:p w14:paraId="645557B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7B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7BF" w14:textId="77777777" w:rsidR="005D456B" w:rsidRPr="00DF7E5F" w:rsidRDefault="005D456B" w:rsidP="005D456B">
            <w:pPr>
              <w:spacing w:before="60" w:after="60" w:line="240" w:lineRule="auto"/>
              <w:rPr>
                <w:bCs/>
                <w:noProof/>
                <w:color w:val="000000"/>
                <w:sz w:val="20"/>
              </w:rPr>
            </w:pPr>
          </w:p>
        </w:tc>
      </w:tr>
      <w:tr w:rsidR="005D456B" w:rsidRPr="00DF7E5F" w14:paraId="645557C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7C1" w14:textId="77777777" w:rsidR="005D456B" w:rsidRPr="00DF7E5F" w:rsidRDefault="005D456B" w:rsidP="005D456B">
            <w:pPr>
              <w:spacing w:before="60" w:after="60" w:line="240" w:lineRule="auto"/>
              <w:rPr>
                <w:bCs/>
                <w:noProof/>
                <w:sz w:val="20"/>
              </w:rPr>
            </w:pPr>
            <w:r w:rsidRPr="00DF7E5F">
              <w:rPr>
                <w:bCs/>
                <w:noProof/>
                <w:sz w:val="20"/>
              </w:rPr>
              <w:t>4009.12</w:t>
            </w:r>
          </w:p>
        </w:tc>
        <w:tc>
          <w:tcPr>
            <w:tcW w:w="7347" w:type="dxa"/>
            <w:tcBorders>
              <w:top w:val="nil"/>
              <w:left w:val="nil"/>
              <w:bottom w:val="single" w:sz="4" w:space="0" w:color="auto"/>
              <w:right w:val="single" w:sz="4" w:space="0" w:color="auto"/>
            </w:tcBorders>
            <w:shd w:val="clear" w:color="auto" w:fill="auto"/>
            <w:hideMark/>
          </w:tcPr>
          <w:p w14:paraId="645557C2" w14:textId="77777777" w:rsidR="005D456B" w:rsidRPr="00DF7E5F" w:rsidRDefault="005D456B" w:rsidP="005D456B">
            <w:pPr>
              <w:spacing w:before="60" w:after="60" w:line="240" w:lineRule="auto"/>
              <w:rPr>
                <w:bCs/>
                <w:noProof/>
                <w:sz w:val="20"/>
              </w:rPr>
            </w:pPr>
            <w:r w:rsidRPr="00DF7E5F">
              <w:rPr>
                <w:bCs/>
                <w:noProof/>
                <w:sz w:val="20"/>
              </w:rPr>
              <w:t>ar savienotājelementiem</w:t>
            </w:r>
          </w:p>
        </w:tc>
        <w:tc>
          <w:tcPr>
            <w:tcW w:w="1583" w:type="dxa"/>
            <w:tcBorders>
              <w:top w:val="nil"/>
              <w:left w:val="nil"/>
              <w:bottom w:val="single" w:sz="4" w:space="0" w:color="auto"/>
              <w:right w:val="single" w:sz="4" w:space="0" w:color="auto"/>
            </w:tcBorders>
            <w:shd w:val="clear" w:color="auto" w:fill="auto"/>
            <w:hideMark/>
          </w:tcPr>
          <w:p w14:paraId="645557C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7C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7C5" w14:textId="77777777" w:rsidR="005D456B" w:rsidRPr="00DF7E5F" w:rsidRDefault="005D456B" w:rsidP="005D456B">
            <w:pPr>
              <w:spacing w:before="60" w:after="60" w:line="240" w:lineRule="auto"/>
              <w:rPr>
                <w:bCs/>
                <w:noProof/>
                <w:color w:val="000000"/>
                <w:sz w:val="20"/>
              </w:rPr>
            </w:pPr>
          </w:p>
        </w:tc>
      </w:tr>
      <w:tr w:rsidR="005D456B" w:rsidRPr="00DF7E5F" w14:paraId="645557C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7C7" w14:textId="77777777" w:rsidR="005D456B" w:rsidRPr="00DF7E5F" w:rsidRDefault="005D456B" w:rsidP="005D456B">
            <w:pPr>
              <w:spacing w:before="60" w:after="60" w:line="240" w:lineRule="auto"/>
              <w:rPr>
                <w:bCs/>
                <w:noProof/>
                <w:sz w:val="20"/>
              </w:rPr>
            </w:pPr>
            <w:r w:rsidRPr="00DF7E5F">
              <w:rPr>
                <w:bCs/>
                <w:noProof/>
                <w:sz w:val="20"/>
              </w:rPr>
              <w:t>4009.2</w:t>
            </w:r>
          </w:p>
        </w:tc>
        <w:tc>
          <w:tcPr>
            <w:tcW w:w="7347" w:type="dxa"/>
            <w:tcBorders>
              <w:top w:val="nil"/>
              <w:left w:val="nil"/>
              <w:bottom w:val="single" w:sz="4" w:space="0" w:color="auto"/>
              <w:right w:val="single" w:sz="4" w:space="0" w:color="auto"/>
            </w:tcBorders>
            <w:shd w:val="clear" w:color="auto" w:fill="auto"/>
            <w:hideMark/>
          </w:tcPr>
          <w:p w14:paraId="645557C8" w14:textId="77777777" w:rsidR="005D456B" w:rsidRPr="00DF7E5F" w:rsidRDefault="005D456B" w:rsidP="005D456B">
            <w:pPr>
              <w:spacing w:before="60" w:after="60" w:line="240" w:lineRule="auto"/>
              <w:rPr>
                <w:bCs/>
                <w:noProof/>
                <w:sz w:val="20"/>
              </w:rPr>
            </w:pPr>
            <w:r w:rsidRPr="00DF7E5F">
              <w:rPr>
                <w:bCs/>
                <w:noProof/>
                <w:sz w:val="20"/>
              </w:rPr>
              <w:t>stiegrotas vai citādā veidā tikai ar metāliem kombinētas:</w:t>
            </w:r>
          </w:p>
        </w:tc>
        <w:tc>
          <w:tcPr>
            <w:tcW w:w="1583" w:type="dxa"/>
            <w:tcBorders>
              <w:top w:val="nil"/>
              <w:left w:val="nil"/>
              <w:bottom w:val="single" w:sz="4" w:space="0" w:color="auto"/>
              <w:right w:val="single" w:sz="4" w:space="0" w:color="auto"/>
            </w:tcBorders>
            <w:shd w:val="clear" w:color="auto" w:fill="auto"/>
            <w:hideMark/>
          </w:tcPr>
          <w:p w14:paraId="645557C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7C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7CB" w14:textId="77777777" w:rsidR="005D456B" w:rsidRPr="00DF7E5F" w:rsidRDefault="005D456B" w:rsidP="005D456B">
            <w:pPr>
              <w:spacing w:before="60" w:after="60" w:line="240" w:lineRule="auto"/>
              <w:rPr>
                <w:bCs/>
                <w:noProof/>
                <w:color w:val="000000"/>
                <w:sz w:val="20"/>
              </w:rPr>
            </w:pPr>
          </w:p>
        </w:tc>
      </w:tr>
      <w:tr w:rsidR="005D456B" w:rsidRPr="00DF7E5F" w14:paraId="645557D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7CD" w14:textId="77777777" w:rsidR="005D456B" w:rsidRPr="00DF7E5F" w:rsidRDefault="005D456B" w:rsidP="005D456B">
            <w:pPr>
              <w:spacing w:before="60" w:after="60" w:line="240" w:lineRule="auto"/>
              <w:rPr>
                <w:bCs/>
                <w:noProof/>
                <w:sz w:val="20"/>
              </w:rPr>
            </w:pPr>
            <w:r w:rsidRPr="00DF7E5F">
              <w:rPr>
                <w:bCs/>
                <w:noProof/>
                <w:sz w:val="20"/>
              </w:rPr>
              <w:t>4009.21</w:t>
            </w:r>
          </w:p>
        </w:tc>
        <w:tc>
          <w:tcPr>
            <w:tcW w:w="7347" w:type="dxa"/>
            <w:tcBorders>
              <w:top w:val="nil"/>
              <w:left w:val="nil"/>
              <w:bottom w:val="single" w:sz="4" w:space="0" w:color="auto"/>
              <w:right w:val="single" w:sz="4" w:space="0" w:color="auto"/>
            </w:tcBorders>
            <w:shd w:val="clear" w:color="auto" w:fill="auto"/>
            <w:hideMark/>
          </w:tcPr>
          <w:p w14:paraId="645557CE" w14:textId="77777777" w:rsidR="005D456B" w:rsidRPr="00DF7E5F" w:rsidRDefault="005D456B" w:rsidP="005D456B">
            <w:pPr>
              <w:spacing w:before="60" w:after="60" w:line="240" w:lineRule="auto"/>
              <w:rPr>
                <w:bCs/>
                <w:noProof/>
                <w:sz w:val="20"/>
              </w:rPr>
            </w:pPr>
            <w:r w:rsidRPr="00DF7E5F">
              <w:rPr>
                <w:bCs/>
                <w:noProof/>
                <w:sz w:val="20"/>
              </w:rPr>
              <w:t>bez savienotājelementiem:</w:t>
            </w:r>
          </w:p>
        </w:tc>
        <w:tc>
          <w:tcPr>
            <w:tcW w:w="1583" w:type="dxa"/>
            <w:tcBorders>
              <w:top w:val="nil"/>
              <w:left w:val="nil"/>
              <w:bottom w:val="single" w:sz="4" w:space="0" w:color="auto"/>
              <w:right w:val="single" w:sz="4" w:space="0" w:color="auto"/>
            </w:tcBorders>
            <w:shd w:val="clear" w:color="auto" w:fill="auto"/>
            <w:hideMark/>
          </w:tcPr>
          <w:p w14:paraId="645557C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7D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7D1" w14:textId="77777777" w:rsidR="005D456B" w:rsidRPr="00DF7E5F" w:rsidRDefault="005D456B" w:rsidP="005D456B">
            <w:pPr>
              <w:spacing w:before="60" w:after="60" w:line="240" w:lineRule="auto"/>
              <w:rPr>
                <w:bCs/>
                <w:noProof/>
                <w:color w:val="000000"/>
                <w:sz w:val="20"/>
              </w:rPr>
            </w:pPr>
          </w:p>
        </w:tc>
      </w:tr>
      <w:tr w:rsidR="005D456B" w:rsidRPr="00DF7E5F" w14:paraId="645557D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7D3" w14:textId="77777777" w:rsidR="005D456B" w:rsidRPr="00DF7E5F" w:rsidRDefault="005D456B" w:rsidP="005D456B">
            <w:pPr>
              <w:spacing w:before="60" w:after="60" w:line="240" w:lineRule="auto"/>
              <w:rPr>
                <w:bCs/>
                <w:noProof/>
                <w:sz w:val="20"/>
              </w:rPr>
            </w:pPr>
            <w:r w:rsidRPr="00DF7E5F">
              <w:rPr>
                <w:bCs/>
                <w:noProof/>
                <w:sz w:val="20"/>
              </w:rPr>
              <w:t>4009.21.10</w:t>
            </w:r>
          </w:p>
        </w:tc>
        <w:tc>
          <w:tcPr>
            <w:tcW w:w="7347" w:type="dxa"/>
            <w:tcBorders>
              <w:top w:val="nil"/>
              <w:left w:val="nil"/>
              <w:bottom w:val="single" w:sz="4" w:space="0" w:color="auto"/>
              <w:right w:val="single" w:sz="4" w:space="0" w:color="auto"/>
            </w:tcBorders>
            <w:shd w:val="clear" w:color="auto" w:fill="auto"/>
            <w:hideMark/>
          </w:tcPr>
          <w:p w14:paraId="645557D4" w14:textId="77777777" w:rsidR="005D456B" w:rsidRPr="00DF7E5F" w:rsidRDefault="005D456B" w:rsidP="005D456B">
            <w:pPr>
              <w:spacing w:before="60" w:after="60" w:line="240" w:lineRule="auto"/>
              <w:rPr>
                <w:bCs/>
                <w:noProof/>
                <w:sz w:val="20"/>
              </w:rPr>
            </w:pPr>
            <w:r w:rsidRPr="00DF7E5F">
              <w:rPr>
                <w:bCs/>
                <w:noProof/>
                <w:sz w:val="20"/>
              </w:rPr>
              <w:t>ar iekšējo diametru 100 mm vai mazāku</w:t>
            </w:r>
          </w:p>
        </w:tc>
        <w:tc>
          <w:tcPr>
            <w:tcW w:w="1583" w:type="dxa"/>
            <w:tcBorders>
              <w:top w:val="nil"/>
              <w:left w:val="nil"/>
              <w:bottom w:val="single" w:sz="4" w:space="0" w:color="auto"/>
              <w:right w:val="single" w:sz="4" w:space="0" w:color="auto"/>
            </w:tcBorders>
            <w:shd w:val="clear" w:color="auto" w:fill="auto"/>
            <w:hideMark/>
          </w:tcPr>
          <w:p w14:paraId="645557D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7D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7D7" w14:textId="77777777" w:rsidR="005D456B" w:rsidRPr="00DF7E5F" w:rsidRDefault="005D456B" w:rsidP="005D456B">
            <w:pPr>
              <w:spacing w:before="60" w:after="60" w:line="240" w:lineRule="auto"/>
              <w:rPr>
                <w:bCs/>
                <w:noProof/>
                <w:color w:val="000000"/>
                <w:sz w:val="20"/>
              </w:rPr>
            </w:pPr>
          </w:p>
        </w:tc>
      </w:tr>
      <w:tr w:rsidR="005D456B" w:rsidRPr="00DF7E5F" w14:paraId="645557D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7D9" w14:textId="77777777" w:rsidR="005D456B" w:rsidRPr="00DF7E5F" w:rsidRDefault="005D456B" w:rsidP="005D456B">
            <w:pPr>
              <w:spacing w:before="60" w:after="60" w:line="240" w:lineRule="auto"/>
              <w:rPr>
                <w:bCs/>
                <w:noProof/>
                <w:sz w:val="20"/>
              </w:rPr>
            </w:pPr>
            <w:r w:rsidRPr="00DF7E5F">
              <w:rPr>
                <w:bCs/>
                <w:noProof/>
                <w:sz w:val="20"/>
              </w:rPr>
              <w:t>4009.21.90</w:t>
            </w:r>
          </w:p>
        </w:tc>
        <w:tc>
          <w:tcPr>
            <w:tcW w:w="7347" w:type="dxa"/>
            <w:tcBorders>
              <w:top w:val="nil"/>
              <w:left w:val="nil"/>
              <w:bottom w:val="single" w:sz="4" w:space="0" w:color="auto"/>
              <w:right w:val="single" w:sz="4" w:space="0" w:color="auto"/>
            </w:tcBorders>
            <w:shd w:val="clear" w:color="auto" w:fill="auto"/>
            <w:hideMark/>
          </w:tcPr>
          <w:p w14:paraId="645557D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7D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7D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7DD" w14:textId="77777777" w:rsidR="005D456B" w:rsidRPr="00DF7E5F" w:rsidRDefault="005D456B" w:rsidP="005D456B">
            <w:pPr>
              <w:spacing w:before="60" w:after="60" w:line="240" w:lineRule="auto"/>
              <w:rPr>
                <w:bCs/>
                <w:noProof/>
                <w:color w:val="000000"/>
                <w:sz w:val="20"/>
              </w:rPr>
            </w:pPr>
          </w:p>
        </w:tc>
      </w:tr>
      <w:tr w:rsidR="005D456B" w:rsidRPr="00DF7E5F" w14:paraId="645557E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7DF" w14:textId="77777777" w:rsidR="005D456B" w:rsidRPr="00DF7E5F" w:rsidRDefault="005D456B" w:rsidP="005D456B">
            <w:pPr>
              <w:spacing w:before="60" w:after="60" w:line="240" w:lineRule="auto"/>
              <w:rPr>
                <w:bCs/>
                <w:noProof/>
                <w:sz w:val="20"/>
              </w:rPr>
            </w:pPr>
            <w:r w:rsidRPr="00DF7E5F">
              <w:rPr>
                <w:bCs/>
                <w:noProof/>
                <w:sz w:val="20"/>
              </w:rPr>
              <w:t>4009.22</w:t>
            </w:r>
          </w:p>
        </w:tc>
        <w:tc>
          <w:tcPr>
            <w:tcW w:w="7347" w:type="dxa"/>
            <w:tcBorders>
              <w:top w:val="nil"/>
              <w:left w:val="nil"/>
              <w:bottom w:val="single" w:sz="4" w:space="0" w:color="auto"/>
              <w:right w:val="single" w:sz="4" w:space="0" w:color="auto"/>
            </w:tcBorders>
            <w:shd w:val="clear" w:color="auto" w:fill="auto"/>
            <w:hideMark/>
          </w:tcPr>
          <w:p w14:paraId="645557E0" w14:textId="77777777" w:rsidR="005D456B" w:rsidRPr="00DF7E5F" w:rsidRDefault="005D456B" w:rsidP="005D456B">
            <w:pPr>
              <w:spacing w:before="60" w:after="60" w:line="240" w:lineRule="auto"/>
              <w:rPr>
                <w:bCs/>
                <w:noProof/>
                <w:sz w:val="20"/>
              </w:rPr>
            </w:pPr>
            <w:r w:rsidRPr="00DF7E5F">
              <w:rPr>
                <w:bCs/>
                <w:noProof/>
                <w:sz w:val="20"/>
              </w:rPr>
              <w:t>ar savienotājelementiem</w:t>
            </w:r>
          </w:p>
        </w:tc>
        <w:tc>
          <w:tcPr>
            <w:tcW w:w="1583" w:type="dxa"/>
            <w:tcBorders>
              <w:top w:val="nil"/>
              <w:left w:val="nil"/>
              <w:bottom w:val="single" w:sz="4" w:space="0" w:color="auto"/>
              <w:right w:val="single" w:sz="4" w:space="0" w:color="auto"/>
            </w:tcBorders>
            <w:shd w:val="clear" w:color="auto" w:fill="auto"/>
            <w:hideMark/>
          </w:tcPr>
          <w:p w14:paraId="645557E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7E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7E3" w14:textId="77777777" w:rsidR="005D456B" w:rsidRPr="00DF7E5F" w:rsidRDefault="005D456B" w:rsidP="005D456B">
            <w:pPr>
              <w:spacing w:before="60" w:after="60" w:line="240" w:lineRule="auto"/>
              <w:rPr>
                <w:bCs/>
                <w:noProof/>
                <w:color w:val="000000"/>
                <w:sz w:val="20"/>
              </w:rPr>
            </w:pPr>
          </w:p>
        </w:tc>
      </w:tr>
      <w:tr w:rsidR="005D456B" w:rsidRPr="00DF7E5F" w14:paraId="645557E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7E5"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4009.3</w:t>
            </w:r>
          </w:p>
        </w:tc>
        <w:tc>
          <w:tcPr>
            <w:tcW w:w="7347" w:type="dxa"/>
            <w:tcBorders>
              <w:top w:val="nil"/>
              <w:left w:val="nil"/>
              <w:bottom w:val="single" w:sz="4" w:space="0" w:color="auto"/>
              <w:right w:val="single" w:sz="4" w:space="0" w:color="auto"/>
            </w:tcBorders>
            <w:shd w:val="clear" w:color="auto" w:fill="auto"/>
            <w:hideMark/>
          </w:tcPr>
          <w:p w14:paraId="645557E6" w14:textId="77777777" w:rsidR="005D456B" w:rsidRPr="00DF7E5F" w:rsidRDefault="005D456B" w:rsidP="005D456B">
            <w:pPr>
              <w:spacing w:before="60" w:after="60" w:line="240" w:lineRule="auto"/>
              <w:rPr>
                <w:bCs/>
                <w:noProof/>
                <w:sz w:val="20"/>
              </w:rPr>
            </w:pPr>
            <w:r w:rsidRPr="00DF7E5F">
              <w:rPr>
                <w:bCs/>
                <w:noProof/>
                <w:sz w:val="20"/>
              </w:rPr>
              <w:t>stiegrotas vai citādā veidā tikai ar tekstilmateriāliem kombinētas:</w:t>
            </w:r>
          </w:p>
        </w:tc>
        <w:tc>
          <w:tcPr>
            <w:tcW w:w="1583" w:type="dxa"/>
            <w:tcBorders>
              <w:top w:val="nil"/>
              <w:left w:val="nil"/>
              <w:bottom w:val="single" w:sz="4" w:space="0" w:color="auto"/>
              <w:right w:val="single" w:sz="4" w:space="0" w:color="auto"/>
            </w:tcBorders>
            <w:shd w:val="clear" w:color="auto" w:fill="auto"/>
            <w:hideMark/>
          </w:tcPr>
          <w:p w14:paraId="645557E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7E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7E9" w14:textId="77777777" w:rsidR="005D456B" w:rsidRPr="00DF7E5F" w:rsidRDefault="005D456B" w:rsidP="005D456B">
            <w:pPr>
              <w:spacing w:before="60" w:after="60" w:line="240" w:lineRule="auto"/>
              <w:rPr>
                <w:bCs/>
                <w:noProof/>
                <w:color w:val="000000"/>
                <w:sz w:val="20"/>
              </w:rPr>
            </w:pPr>
          </w:p>
        </w:tc>
      </w:tr>
      <w:tr w:rsidR="005D456B" w:rsidRPr="00DF7E5F" w14:paraId="645557F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7EB" w14:textId="77777777" w:rsidR="005D456B" w:rsidRPr="00DF7E5F" w:rsidRDefault="005D456B" w:rsidP="005D456B">
            <w:pPr>
              <w:spacing w:before="60" w:after="60" w:line="240" w:lineRule="auto"/>
              <w:rPr>
                <w:bCs/>
                <w:noProof/>
                <w:sz w:val="20"/>
              </w:rPr>
            </w:pPr>
            <w:r w:rsidRPr="00DF7E5F">
              <w:rPr>
                <w:bCs/>
                <w:noProof/>
                <w:sz w:val="20"/>
              </w:rPr>
              <w:t>4009.31</w:t>
            </w:r>
          </w:p>
        </w:tc>
        <w:tc>
          <w:tcPr>
            <w:tcW w:w="7347" w:type="dxa"/>
            <w:tcBorders>
              <w:top w:val="nil"/>
              <w:left w:val="nil"/>
              <w:bottom w:val="single" w:sz="4" w:space="0" w:color="auto"/>
              <w:right w:val="single" w:sz="4" w:space="0" w:color="auto"/>
            </w:tcBorders>
            <w:shd w:val="clear" w:color="auto" w:fill="auto"/>
            <w:hideMark/>
          </w:tcPr>
          <w:p w14:paraId="645557EC" w14:textId="77777777" w:rsidR="005D456B" w:rsidRPr="00DF7E5F" w:rsidRDefault="005D456B" w:rsidP="005D456B">
            <w:pPr>
              <w:spacing w:before="60" w:after="60" w:line="240" w:lineRule="auto"/>
              <w:rPr>
                <w:bCs/>
                <w:noProof/>
                <w:sz w:val="20"/>
              </w:rPr>
            </w:pPr>
            <w:r w:rsidRPr="00DF7E5F">
              <w:rPr>
                <w:bCs/>
                <w:noProof/>
                <w:sz w:val="20"/>
              </w:rPr>
              <w:t>bez savienotājelementiem</w:t>
            </w:r>
          </w:p>
        </w:tc>
        <w:tc>
          <w:tcPr>
            <w:tcW w:w="1583" w:type="dxa"/>
            <w:tcBorders>
              <w:top w:val="nil"/>
              <w:left w:val="nil"/>
              <w:bottom w:val="single" w:sz="4" w:space="0" w:color="auto"/>
              <w:right w:val="single" w:sz="4" w:space="0" w:color="auto"/>
            </w:tcBorders>
            <w:shd w:val="clear" w:color="auto" w:fill="auto"/>
            <w:hideMark/>
          </w:tcPr>
          <w:p w14:paraId="645557E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7E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7EF" w14:textId="77777777" w:rsidR="005D456B" w:rsidRPr="00DF7E5F" w:rsidRDefault="005D456B" w:rsidP="005D456B">
            <w:pPr>
              <w:spacing w:before="60" w:after="60" w:line="240" w:lineRule="auto"/>
              <w:rPr>
                <w:bCs/>
                <w:noProof/>
                <w:color w:val="000000"/>
                <w:sz w:val="20"/>
              </w:rPr>
            </w:pPr>
          </w:p>
        </w:tc>
      </w:tr>
      <w:tr w:rsidR="005D456B" w:rsidRPr="00DF7E5F" w14:paraId="645557F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7F1" w14:textId="77777777" w:rsidR="005D456B" w:rsidRPr="00DF7E5F" w:rsidRDefault="005D456B" w:rsidP="005D456B">
            <w:pPr>
              <w:spacing w:before="60" w:after="60" w:line="240" w:lineRule="auto"/>
              <w:rPr>
                <w:bCs/>
                <w:noProof/>
                <w:sz w:val="20"/>
              </w:rPr>
            </w:pPr>
            <w:r w:rsidRPr="00DF7E5F">
              <w:rPr>
                <w:bCs/>
                <w:noProof/>
                <w:sz w:val="20"/>
              </w:rPr>
              <w:t>4009.32</w:t>
            </w:r>
          </w:p>
        </w:tc>
        <w:tc>
          <w:tcPr>
            <w:tcW w:w="7347" w:type="dxa"/>
            <w:tcBorders>
              <w:top w:val="nil"/>
              <w:left w:val="nil"/>
              <w:bottom w:val="single" w:sz="4" w:space="0" w:color="auto"/>
              <w:right w:val="single" w:sz="4" w:space="0" w:color="auto"/>
            </w:tcBorders>
            <w:shd w:val="clear" w:color="auto" w:fill="auto"/>
            <w:hideMark/>
          </w:tcPr>
          <w:p w14:paraId="645557F2" w14:textId="77777777" w:rsidR="005D456B" w:rsidRPr="00DF7E5F" w:rsidRDefault="005D456B" w:rsidP="005D456B">
            <w:pPr>
              <w:spacing w:before="60" w:after="60" w:line="240" w:lineRule="auto"/>
              <w:rPr>
                <w:bCs/>
                <w:noProof/>
                <w:sz w:val="20"/>
              </w:rPr>
            </w:pPr>
            <w:r w:rsidRPr="00DF7E5F">
              <w:rPr>
                <w:bCs/>
                <w:noProof/>
                <w:sz w:val="20"/>
              </w:rPr>
              <w:t>ar savienotājelementiem</w:t>
            </w:r>
          </w:p>
        </w:tc>
        <w:tc>
          <w:tcPr>
            <w:tcW w:w="1583" w:type="dxa"/>
            <w:tcBorders>
              <w:top w:val="nil"/>
              <w:left w:val="nil"/>
              <w:bottom w:val="single" w:sz="4" w:space="0" w:color="auto"/>
              <w:right w:val="single" w:sz="4" w:space="0" w:color="auto"/>
            </w:tcBorders>
            <w:shd w:val="clear" w:color="auto" w:fill="auto"/>
            <w:hideMark/>
          </w:tcPr>
          <w:p w14:paraId="645557F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7F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7F5" w14:textId="77777777" w:rsidR="005D456B" w:rsidRPr="00DF7E5F" w:rsidRDefault="005D456B" w:rsidP="005D456B">
            <w:pPr>
              <w:spacing w:before="60" w:after="60" w:line="240" w:lineRule="auto"/>
              <w:rPr>
                <w:bCs/>
                <w:noProof/>
                <w:color w:val="000000"/>
                <w:sz w:val="20"/>
              </w:rPr>
            </w:pPr>
          </w:p>
        </w:tc>
      </w:tr>
      <w:tr w:rsidR="005D456B" w:rsidRPr="00DF7E5F" w14:paraId="645557F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7F7" w14:textId="77777777" w:rsidR="005D456B" w:rsidRPr="00DF7E5F" w:rsidRDefault="005D456B" w:rsidP="005D456B">
            <w:pPr>
              <w:spacing w:before="60" w:after="60" w:line="240" w:lineRule="auto"/>
              <w:rPr>
                <w:bCs/>
                <w:noProof/>
                <w:sz w:val="20"/>
              </w:rPr>
            </w:pPr>
            <w:r w:rsidRPr="00DF7E5F">
              <w:rPr>
                <w:bCs/>
                <w:noProof/>
                <w:sz w:val="20"/>
              </w:rPr>
              <w:t>4009.4</w:t>
            </w:r>
          </w:p>
        </w:tc>
        <w:tc>
          <w:tcPr>
            <w:tcW w:w="7347" w:type="dxa"/>
            <w:tcBorders>
              <w:top w:val="nil"/>
              <w:left w:val="nil"/>
              <w:bottom w:val="single" w:sz="4" w:space="0" w:color="auto"/>
              <w:right w:val="single" w:sz="4" w:space="0" w:color="auto"/>
            </w:tcBorders>
            <w:shd w:val="clear" w:color="auto" w:fill="auto"/>
            <w:hideMark/>
          </w:tcPr>
          <w:p w14:paraId="645557F8" w14:textId="77777777" w:rsidR="005D456B" w:rsidRPr="00DF7E5F" w:rsidRDefault="005D456B" w:rsidP="005D456B">
            <w:pPr>
              <w:spacing w:before="60" w:after="60" w:line="240" w:lineRule="auto"/>
              <w:rPr>
                <w:bCs/>
                <w:noProof/>
                <w:sz w:val="20"/>
              </w:rPr>
            </w:pPr>
            <w:r w:rsidRPr="00DF7E5F">
              <w:rPr>
                <w:bCs/>
                <w:noProof/>
                <w:sz w:val="20"/>
              </w:rPr>
              <w:t>stiegrotas vai citādi kombinētas ar citiem materiāliem:</w:t>
            </w:r>
          </w:p>
        </w:tc>
        <w:tc>
          <w:tcPr>
            <w:tcW w:w="1583" w:type="dxa"/>
            <w:tcBorders>
              <w:top w:val="nil"/>
              <w:left w:val="nil"/>
              <w:bottom w:val="single" w:sz="4" w:space="0" w:color="auto"/>
              <w:right w:val="single" w:sz="4" w:space="0" w:color="auto"/>
            </w:tcBorders>
            <w:shd w:val="clear" w:color="auto" w:fill="auto"/>
            <w:hideMark/>
          </w:tcPr>
          <w:p w14:paraId="645557F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7F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7FB" w14:textId="77777777" w:rsidR="005D456B" w:rsidRPr="00DF7E5F" w:rsidRDefault="005D456B" w:rsidP="005D456B">
            <w:pPr>
              <w:spacing w:before="60" w:after="60" w:line="240" w:lineRule="auto"/>
              <w:rPr>
                <w:bCs/>
                <w:noProof/>
                <w:color w:val="000000"/>
                <w:sz w:val="20"/>
              </w:rPr>
            </w:pPr>
          </w:p>
        </w:tc>
      </w:tr>
      <w:tr w:rsidR="005D456B" w:rsidRPr="00DF7E5F" w14:paraId="6455580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7FD" w14:textId="77777777" w:rsidR="005D456B" w:rsidRPr="00DF7E5F" w:rsidRDefault="005D456B" w:rsidP="005D456B">
            <w:pPr>
              <w:spacing w:before="60" w:after="60" w:line="240" w:lineRule="auto"/>
              <w:rPr>
                <w:bCs/>
                <w:noProof/>
                <w:sz w:val="20"/>
              </w:rPr>
            </w:pPr>
            <w:r w:rsidRPr="00DF7E5F">
              <w:rPr>
                <w:bCs/>
                <w:noProof/>
                <w:sz w:val="20"/>
              </w:rPr>
              <w:t>4009.41</w:t>
            </w:r>
          </w:p>
        </w:tc>
        <w:tc>
          <w:tcPr>
            <w:tcW w:w="7347" w:type="dxa"/>
            <w:tcBorders>
              <w:top w:val="nil"/>
              <w:left w:val="nil"/>
              <w:bottom w:val="single" w:sz="4" w:space="0" w:color="auto"/>
              <w:right w:val="single" w:sz="4" w:space="0" w:color="auto"/>
            </w:tcBorders>
            <w:shd w:val="clear" w:color="auto" w:fill="auto"/>
            <w:hideMark/>
          </w:tcPr>
          <w:p w14:paraId="645557FE" w14:textId="77777777" w:rsidR="005D456B" w:rsidRPr="00DF7E5F" w:rsidRDefault="005D456B" w:rsidP="005D456B">
            <w:pPr>
              <w:spacing w:before="60" w:after="60" w:line="240" w:lineRule="auto"/>
              <w:rPr>
                <w:bCs/>
                <w:noProof/>
                <w:sz w:val="20"/>
              </w:rPr>
            </w:pPr>
            <w:r w:rsidRPr="00DF7E5F">
              <w:rPr>
                <w:bCs/>
                <w:noProof/>
                <w:sz w:val="20"/>
              </w:rPr>
              <w:t>bez savienotājelementiem</w:t>
            </w:r>
          </w:p>
        </w:tc>
        <w:tc>
          <w:tcPr>
            <w:tcW w:w="1583" w:type="dxa"/>
            <w:tcBorders>
              <w:top w:val="nil"/>
              <w:left w:val="nil"/>
              <w:bottom w:val="single" w:sz="4" w:space="0" w:color="auto"/>
              <w:right w:val="single" w:sz="4" w:space="0" w:color="auto"/>
            </w:tcBorders>
            <w:shd w:val="clear" w:color="auto" w:fill="auto"/>
            <w:hideMark/>
          </w:tcPr>
          <w:p w14:paraId="645557F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80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801" w14:textId="77777777" w:rsidR="005D456B" w:rsidRPr="00DF7E5F" w:rsidRDefault="005D456B" w:rsidP="005D456B">
            <w:pPr>
              <w:spacing w:before="60" w:after="60" w:line="240" w:lineRule="auto"/>
              <w:rPr>
                <w:bCs/>
                <w:noProof/>
                <w:color w:val="000000"/>
                <w:sz w:val="20"/>
              </w:rPr>
            </w:pPr>
          </w:p>
        </w:tc>
      </w:tr>
      <w:tr w:rsidR="005D456B" w:rsidRPr="00DF7E5F" w14:paraId="6455580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803" w14:textId="77777777" w:rsidR="005D456B" w:rsidRPr="00DF7E5F" w:rsidRDefault="005D456B" w:rsidP="005D456B">
            <w:pPr>
              <w:spacing w:before="60" w:after="60" w:line="240" w:lineRule="auto"/>
              <w:rPr>
                <w:bCs/>
                <w:noProof/>
                <w:sz w:val="20"/>
              </w:rPr>
            </w:pPr>
            <w:r w:rsidRPr="00DF7E5F">
              <w:rPr>
                <w:bCs/>
                <w:noProof/>
                <w:sz w:val="20"/>
              </w:rPr>
              <w:t>4009.42</w:t>
            </w:r>
          </w:p>
        </w:tc>
        <w:tc>
          <w:tcPr>
            <w:tcW w:w="7347" w:type="dxa"/>
            <w:tcBorders>
              <w:top w:val="nil"/>
              <w:left w:val="nil"/>
              <w:bottom w:val="single" w:sz="4" w:space="0" w:color="auto"/>
              <w:right w:val="single" w:sz="4" w:space="0" w:color="auto"/>
            </w:tcBorders>
            <w:shd w:val="clear" w:color="auto" w:fill="auto"/>
            <w:hideMark/>
          </w:tcPr>
          <w:p w14:paraId="64555804" w14:textId="77777777" w:rsidR="005D456B" w:rsidRPr="00DF7E5F" w:rsidRDefault="005D456B" w:rsidP="005D456B">
            <w:pPr>
              <w:spacing w:before="60" w:after="60" w:line="240" w:lineRule="auto"/>
              <w:rPr>
                <w:bCs/>
                <w:noProof/>
                <w:sz w:val="20"/>
              </w:rPr>
            </w:pPr>
            <w:r w:rsidRPr="00DF7E5F">
              <w:rPr>
                <w:bCs/>
                <w:noProof/>
                <w:sz w:val="20"/>
              </w:rPr>
              <w:t>ar savienotājelementiem</w:t>
            </w:r>
          </w:p>
        </w:tc>
        <w:tc>
          <w:tcPr>
            <w:tcW w:w="1583" w:type="dxa"/>
            <w:tcBorders>
              <w:top w:val="nil"/>
              <w:left w:val="nil"/>
              <w:bottom w:val="single" w:sz="4" w:space="0" w:color="auto"/>
              <w:right w:val="single" w:sz="4" w:space="0" w:color="auto"/>
            </w:tcBorders>
            <w:shd w:val="clear" w:color="auto" w:fill="auto"/>
            <w:hideMark/>
          </w:tcPr>
          <w:p w14:paraId="6455580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80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807" w14:textId="77777777" w:rsidR="005D456B" w:rsidRPr="00DF7E5F" w:rsidRDefault="005D456B" w:rsidP="005D456B">
            <w:pPr>
              <w:spacing w:before="60" w:after="60" w:line="240" w:lineRule="auto"/>
              <w:rPr>
                <w:bCs/>
                <w:noProof/>
                <w:color w:val="000000"/>
                <w:sz w:val="20"/>
              </w:rPr>
            </w:pPr>
          </w:p>
        </w:tc>
      </w:tr>
      <w:tr w:rsidR="005D456B" w:rsidRPr="00DF7E5F" w14:paraId="6455580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809" w14:textId="77777777" w:rsidR="005D456B" w:rsidRPr="00DF7E5F" w:rsidRDefault="005D456B" w:rsidP="005D456B">
            <w:pPr>
              <w:spacing w:before="60" w:after="60" w:line="240" w:lineRule="auto"/>
              <w:rPr>
                <w:bCs/>
                <w:noProof/>
                <w:sz w:val="20"/>
              </w:rPr>
            </w:pPr>
            <w:r w:rsidRPr="00DF7E5F">
              <w:rPr>
                <w:bCs/>
                <w:noProof/>
                <w:sz w:val="20"/>
              </w:rPr>
              <w:t>40.10</w:t>
            </w:r>
          </w:p>
        </w:tc>
        <w:tc>
          <w:tcPr>
            <w:tcW w:w="7347" w:type="dxa"/>
            <w:tcBorders>
              <w:top w:val="nil"/>
              <w:left w:val="nil"/>
              <w:bottom w:val="single" w:sz="4" w:space="0" w:color="auto"/>
              <w:right w:val="single" w:sz="4" w:space="0" w:color="auto"/>
            </w:tcBorders>
            <w:shd w:val="clear" w:color="auto" w:fill="auto"/>
            <w:hideMark/>
          </w:tcPr>
          <w:p w14:paraId="6455580A" w14:textId="77777777" w:rsidR="005D456B" w:rsidRPr="00DF7E5F" w:rsidRDefault="005D456B" w:rsidP="005D456B">
            <w:pPr>
              <w:spacing w:before="60" w:after="60" w:line="240" w:lineRule="auto"/>
              <w:rPr>
                <w:bCs/>
                <w:noProof/>
                <w:sz w:val="20"/>
              </w:rPr>
            </w:pPr>
            <w:r w:rsidRPr="00DF7E5F">
              <w:rPr>
                <w:bCs/>
                <w:noProof/>
                <w:sz w:val="20"/>
              </w:rPr>
              <w:t>Transportieru lentes un dzensiksnas vai transmisijas siksnas vai dzensiksnas no vulkanizēta kaučuka:</w:t>
            </w:r>
          </w:p>
        </w:tc>
        <w:tc>
          <w:tcPr>
            <w:tcW w:w="1583" w:type="dxa"/>
            <w:tcBorders>
              <w:top w:val="nil"/>
              <w:left w:val="nil"/>
              <w:bottom w:val="single" w:sz="4" w:space="0" w:color="auto"/>
              <w:right w:val="single" w:sz="4" w:space="0" w:color="auto"/>
            </w:tcBorders>
            <w:shd w:val="clear" w:color="auto" w:fill="auto"/>
            <w:hideMark/>
          </w:tcPr>
          <w:p w14:paraId="6455580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80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80D" w14:textId="77777777" w:rsidR="005D456B" w:rsidRPr="00DF7E5F" w:rsidRDefault="005D456B" w:rsidP="005D456B">
            <w:pPr>
              <w:spacing w:before="60" w:after="60" w:line="240" w:lineRule="auto"/>
              <w:rPr>
                <w:bCs/>
                <w:noProof/>
                <w:color w:val="000000"/>
                <w:sz w:val="20"/>
              </w:rPr>
            </w:pPr>
          </w:p>
        </w:tc>
      </w:tr>
      <w:tr w:rsidR="005D456B" w:rsidRPr="00DF7E5F" w14:paraId="6455581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80F" w14:textId="77777777" w:rsidR="005D456B" w:rsidRPr="00DF7E5F" w:rsidRDefault="005D456B" w:rsidP="005D456B">
            <w:pPr>
              <w:spacing w:before="60" w:after="60" w:line="240" w:lineRule="auto"/>
              <w:rPr>
                <w:bCs/>
                <w:noProof/>
                <w:sz w:val="20"/>
              </w:rPr>
            </w:pPr>
            <w:r w:rsidRPr="00DF7E5F">
              <w:rPr>
                <w:bCs/>
                <w:noProof/>
                <w:sz w:val="20"/>
              </w:rPr>
              <w:t>4010.1</w:t>
            </w:r>
          </w:p>
        </w:tc>
        <w:tc>
          <w:tcPr>
            <w:tcW w:w="7347" w:type="dxa"/>
            <w:tcBorders>
              <w:top w:val="nil"/>
              <w:left w:val="nil"/>
              <w:bottom w:val="single" w:sz="4" w:space="0" w:color="auto"/>
              <w:right w:val="single" w:sz="4" w:space="0" w:color="auto"/>
            </w:tcBorders>
            <w:shd w:val="clear" w:color="auto" w:fill="auto"/>
            <w:hideMark/>
          </w:tcPr>
          <w:p w14:paraId="64555810" w14:textId="77777777" w:rsidR="005D456B" w:rsidRPr="00DF7E5F" w:rsidRDefault="005D456B" w:rsidP="005D456B">
            <w:pPr>
              <w:spacing w:before="60" w:after="60" w:line="240" w:lineRule="auto"/>
              <w:rPr>
                <w:bCs/>
                <w:noProof/>
                <w:sz w:val="20"/>
              </w:rPr>
            </w:pPr>
            <w:r w:rsidRPr="00DF7E5F">
              <w:rPr>
                <w:bCs/>
                <w:noProof/>
                <w:sz w:val="20"/>
              </w:rPr>
              <w:t>transportieru lentes vai dzensiksnas:</w:t>
            </w:r>
          </w:p>
        </w:tc>
        <w:tc>
          <w:tcPr>
            <w:tcW w:w="1583" w:type="dxa"/>
            <w:tcBorders>
              <w:top w:val="nil"/>
              <w:left w:val="nil"/>
              <w:bottom w:val="single" w:sz="4" w:space="0" w:color="auto"/>
              <w:right w:val="single" w:sz="4" w:space="0" w:color="auto"/>
            </w:tcBorders>
            <w:shd w:val="clear" w:color="auto" w:fill="auto"/>
            <w:hideMark/>
          </w:tcPr>
          <w:p w14:paraId="6455581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81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813" w14:textId="77777777" w:rsidR="005D456B" w:rsidRPr="00DF7E5F" w:rsidRDefault="005D456B" w:rsidP="005D456B">
            <w:pPr>
              <w:spacing w:before="60" w:after="60" w:line="240" w:lineRule="auto"/>
              <w:rPr>
                <w:bCs/>
                <w:noProof/>
                <w:color w:val="000000"/>
                <w:sz w:val="20"/>
              </w:rPr>
            </w:pPr>
          </w:p>
        </w:tc>
      </w:tr>
      <w:tr w:rsidR="005D456B" w:rsidRPr="00DF7E5F" w14:paraId="6455581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815" w14:textId="77777777" w:rsidR="005D456B" w:rsidRPr="00DF7E5F" w:rsidRDefault="005D456B" w:rsidP="005D456B">
            <w:pPr>
              <w:spacing w:before="60" w:after="60" w:line="240" w:lineRule="auto"/>
              <w:rPr>
                <w:bCs/>
                <w:noProof/>
                <w:sz w:val="20"/>
              </w:rPr>
            </w:pPr>
            <w:r w:rsidRPr="00DF7E5F">
              <w:rPr>
                <w:bCs/>
                <w:noProof/>
                <w:sz w:val="20"/>
              </w:rPr>
              <w:t>4010.11</w:t>
            </w:r>
          </w:p>
        </w:tc>
        <w:tc>
          <w:tcPr>
            <w:tcW w:w="7347" w:type="dxa"/>
            <w:tcBorders>
              <w:top w:val="nil"/>
              <w:left w:val="nil"/>
              <w:bottom w:val="single" w:sz="4" w:space="0" w:color="auto"/>
              <w:right w:val="single" w:sz="4" w:space="0" w:color="auto"/>
            </w:tcBorders>
            <w:shd w:val="clear" w:color="auto" w:fill="auto"/>
            <w:hideMark/>
          </w:tcPr>
          <w:p w14:paraId="64555816" w14:textId="77777777" w:rsidR="005D456B" w:rsidRPr="00DF7E5F" w:rsidRDefault="005D456B" w:rsidP="005D456B">
            <w:pPr>
              <w:spacing w:before="60" w:after="60" w:line="240" w:lineRule="auto"/>
              <w:rPr>
                <w:bCs/>
                <w:noProof/>
                <w:sz w:val="20"/>
              </w:rPr>
            </w:pPr>
            <w:r w:rsidRPr="00DF7E5F">
              <w:rPr>
                <w:bCs/>
                <w:noProof/>
                <w:sz w:val="20"/>
              </w:rPr>
              <w:t>stiegrotas tikai ar metālu</w:t>
            </w:r>
          </w:p>
        </w:tc>
        <w:tc>
          <w:tcPr>
            <w:tcW w:w="1583" w:type="dxa"/>
            <w:tcBorders>
              <w:top w:val="nil"/>
              <w:left w:val="nil"/>
              <w:bottom w:val="single" w:sz="4" w:space="0" w:color="auto"/>
              <w:right w:val="single" w:sz="4" w:space="0" w:color="auto"/>
            </w:tcBorders>
            <w:shd w:val="clear" w:color="auto" w:fill="auto"/>
            <w:hideMark/>
          </w:tcPr>
          <w:p w14:paraId="6455581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81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819" w14:textId="77777777" w:rsidR="005D456B" w:rsidRPr="00DF7E5F" w:rsidRDefault="005D456B" w:rsidP="005D456B">
            <w:pPr>
              <w:spacing w:before="60" w:after="60" w:line="240" w:lineRule="auto"/>
              <w:rPr>
                <w:bCs/>
                <w:noProof/>
                <w:color w:val="000000"/>
                <w:sz w:val="20"/>
              </w:rPr>
            </w:pPr>
          </w:p>
        </w:tc>
      </w:tr>
      <w:tr w:rsidR="005D456B" w:rsidRPr="00DF7E5F" w14:paraId="6455582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81B" w14:textId="77777777" w:rsidR="005D456B" w:rsidRPr="00DF7E5F" w:rsidRDefault="005D456B" w:rsidP="005D456B">
            <w:pPr>
              <w:spacing w:before="60" w:after="60" w:line="240" w:lineRule="auto"/>
              <w:rPr>
                <w:bCs/>
                <w:noProof/>
                <w:sz w:val="20"/>
              </w:rPr>
            </w:pPr>
            <w:r w:rsidRPr="00DF7E5F">
              <w:rPr>
                <w:bCs/>
                <w:noProof/>
                <w:sz w:val="20"/>
              </w:rPr>
              <w:t>4010.12</w:t>
            </w:r>
          </w:p>
        </w:tc>
        <w:tc>
          <w:tcPr>
            <w:tcW w:w="7347" w:type="dxa"/>
            <w:tcBorders>
              <w:top w:val="nil"/>
              <w:left w:val="nil"/>
              <w:bottom w:val="single" w:sz="4" w:space="0" w:color="auto"/>
              <w:right w:val="single" w:sz="4" w:space="0" w:color="auto"/>
            </w:tcBorders>
            <w:shd w:val="clear" w:color="auto" w:fill="auto"/>
            <w:hideMark/>
          </w:tcPr>
          <w:p w14:paraId="6455581C" w14:textId="77777777" w:rsidR="005D456B" w:rsidRPr="00DF7E5F" w:rsidRDefault="005D456B" w:rsidP="005D456B">
            <w:pPr>
              <w:spacing w:before="60" w:after="60" w:line="240" w:lineRule="auto"/>
              <w:rPr>
                <w:bCs/>
                <w:noProof/>
                <w:sz w:val="20"/>
              </w:rPr>
            </w:pPr>
            <w:r w:rsidRPr="00DF7E5F">
              <w:rPr>
                <w:bCs/>
                <w:noProof/>
                <w:sz w:val="20"/>
              </w:rPr>
              <w:t>stiegrotas tikai ar tekstilmateriāliem</w:t>
            </w:r>
          </w:p>
        </w:tc>
        <w:tc>
          <w:tcPr>
            <w:tcW w:w="1583" w:type="dxa"/>
            <w:tcBorders>
              <w:top w:val="nil"/>
              <w:left w:val="nil"/>
              <w:bottom w:val="single" w:sz="4" w:space="0" w:color="auto"/>
              <w:right w:val="single" w:sz="4" w:space="0" w:color="auto"/>
            </w:tcBorders>
            <w:shd w:val="clear" w:color="auto" w:fill="auto"/>
            <w:hideMark/>
          </w:tcPr>
          <w:p w14:paraId="6455581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81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81F" w14:textId="77777777" w:rsidR="005D456B" w:rsidRPr="00DF7E5F" w:rsidRDefault="005D456B" w:rsidP="005D456B">
            <w:pPr>
              <w:spacing w:before="60" w:after="60" w:line="240" w:lineRule="auto"/>
              <w:rPr>
                <w:bCs/>
                <w:noProof/>
                <w:color w:val="000000"/>
                <w:sz w:val="20"/>
              </w:rPr>
            </w:pPr>
          </w:p>
        </w:tc>
      </w:tr>
      <w:tr w:rsidR="005D456B" w:rsidRPr="00DF7E5F" w14:paraId="6455582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821" w14:textId="77777777" w:rsidR="005D456B" w:rsidRPr="00DF7E5F" w:rsidRDefault="005D456B" w:rsidP="005D456B">
            <w:pPr>
              <w:spacing w:before="60" w:after="60" w:line="240" w:lineRule="auto"/>
              <w:rPr>
                <w:bCs/>
                <w:noProof/>
                <w:sz w:val="20"/>
              </w:rPr>
            </w:pPr>
            <w:r w:rsidRPr="00DF7E5F">
              <w:rPr>
                <w:bCs/>
                <w:noProof/>
                <w:sz w:val="20"/>
              </w:rPr>
              <w:t>4010.19</w:t>
            </w:r>
          </w:p>
        </w:tc>
        <w:tc>
          <w:tcPr>
            <w:tcW w:w="7347" w:type="dxa"/>
            <w:tcBorders>
              <w:top w:val="nil"/>
              <w:left w:val="nil"/>
              <w:bottom w:val="single" w:sz="4" w:space="0" w:color="auto"/>
              <w:right w:val="single" w:sz="4" w:space="0" w:color="auto"/>
            </w:tcBorders>
            <w:shd w:val="clear" w:color="auto" w:fill="auto"/>
            <w:hideMark/>
          </w:tcPr>
          <w:p w14:paraId="6455582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82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82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825" w14:textId="77777777" w:rsidR="005D456B" w:rsidRPr="00DF7E5F" w:rsidRDefault="005D456B" w:rsidP="005D456B">
            <w:pPr>
              <w:spacing w:before="60" w:after="60" w:line="240" w:lineRule="auto"/>
              <w:rPr>
                <w:bCs/>
                <w:noProof/>
                <w:color w:val="000000"/>
                <w:sz w:val="20"/>
              </w:rPr>
            </w:pPr>
          </w:p>
        </w:tc>
      </w:tr>
      <w:tr w:rsidR="005D456B" w:rsidRPr="00DF7E5F" w14:paraId="6455582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827" w14:textId="77777777" w:rsidR="005D456B" w:rsidRPr="00DF7E5F" w:rsidRDefault="005D456B" w:rsidP="005D456B">
            <w:pPr>
              <w:spacing w:before="60" w:after="60" w:line="240" w:lineRule="auto"/>
              <w:rPr>
                <w:bCs/>
                <w:noProof/>
                <w:sz w:val="20"/>
              </w:rPr>
            </w:pPr>
            <w:r w:rsidRPr="00DF7E5F">
              <w:rPr>
                <w:bCs/>
                <w:noProof/>
                <w:sz w:val="20"/>
              </w:rPr>
              <w:t>4010.3</w:t>
            </w:r>
          </w:p>
        </w:tc>
        <w:tc>
          <w:tcPr>
            <w:tcW w:w="7347" w:type="dxa"/>
            <w:tcBorders>
              <w:top w:val="nil"/>
              <w:left w:val="nil"/>
              <w:bottom w:val="single" w:sz="4" w:space="0" w:color="auto"/>
              <w:right w:val="single" w:sz="4" w:space="0" w:color="auto"/>
            </w:tcBorders>
            <w:shd w:val="clear" w:color="auto" w:fill="auto"/>
            <w:hideMark/>
          </w:tcPr>
          <w:p w14:paraId="64555828" w14:textId="77777777" w:rsidR="005D456B" w:rsidRPr="00DF7E5F" w:rsidRDefault="005D456B" w:rsidP="005D456B">
            <w:pPr>
              <w:spacing w:before="60" w:after="60" w:line="240" w:lineRule="auto"/>
              <w:rPr>
                <w:bCs/>
                <w:noProof/>
                <w:sz w:val="20"/>
              </w:rPr>
            </w:pPr>
            <w:r w:rsidRPr="00DF7E5F">
              <w:rPr>
                <w:bCs/>
                <w:noProof/>
                <w:sz w:val="20"/>
              </w:rPr>
              <w:t>transmisijas siksnas vai dzensiksnas:</w:t>
            </w:r>
          </w:p>
        </w:tc>
        <w:tc>
          <w:tcPr>
            <w:tcW w:w="1583" w:type="dxa"/>
            <w:tcBorders>
              <w:top w:val="nil"/>
              <w:left w:val="nil"/>
              <w:bottom w:val="single" w:sz="4" w:space="0" w:color="auto"/>
              <w:right w:val="single" w:sz="4" w:space="0" w:color="auto"/>
            </w:tcBorders>
            <w:shd w:val="clear" w:color="auto" w:fill="auto"/>
            <w:hideMark/>
          </w:tcPr>
          <w:p w14:paraId="6455582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82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82B" w14:textId="77777777" w:rsidR="005D456B" w:rsidRPr="00DF7E5F" w:rsidRDefault="005D456B" w:rsidP="005D456B">
            <w:pPr>
              <w:spacing w:before="60" w:after="60" w:line="240" w:lineRule="auto"/>
              <w:rPr>
                <w:bCs/>
                <w:noProof/>
                <w:color w:val="000000"/>
                <w:sz w:val="20"/>
              </w:rPr>
            </w:pPr>
          </w:p>
        </w:tc>
      </w:tr>
      <w:tr w:rsidR="005D456B" w:rsidRPr="00DF7E5F" w14:paraId="6455583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82D" w14:textId="77777777" w:rsidR="005D456B" w:rsidRPr="00DF7E5F" w:rsidRDefault="005D456B" w:rsidP="005D456B">
            <w:pPr>
              <w:spacing w:before="60" w:after="60" w:line="240" w:lineRule="auto"/>
              <w:rPr>
                <w:bCs/>
                <w:noProof/>
                <w:sz w:val="20"/>
              </w:rPr>
            </w:pPr>
            <w:r w:rsidRPr="00DF7E5F">
              <w:rPr>
                <w:bCs/>
                <w:noProof/>
                <w:sz w:val="20"/>
              </w:rPr>
              <w:t>4010.31</w:t>
            </w:r>
          </w:p>
        </w:tc>
        <w:tc>
          <w:tcPr>
            <w:tcW w:w="7347" w:type="dxa"/>
            <w:tcBorders>
              <w:top w:val="nil"/>
              <w:left w:val="nil"/>
              <w:bottom w:val="single" w:sz="4" w:space="0" w:color="auto"/>
              <w:right w:val="single" w:sz="4" w:space="0" w:color="auto"/>
            </w:tcBorders>
            <w:shd w:val="clear" w:color="auto" w:fill="auto"/>
            <w:hideMark/>
          </w:tcPr>
          <w:p w14:paraId="6455582E" w14:textId="77777777" w:rsidR="005D456B" w:rsidRPr="00DF7E5F" w:rsidRDefault="005D456B" w:rsidP="005D456B">
            <w:pPr>
              <w:spacing w:before="60" w:after="60" w:line="240" w:lineRule="auto"/>
              <w:rPr>
                <w:bCs/>
                <w:noProof/>
                <w:sz w:val="20"/>
              </w:rPr>
            </w:pPr>
            <w:r w:rsidRPr="00DF7E5F">
              <w:rPr>
                <w:bCs/>
                <w:noProof/>
                <w:sz w:val="20"/>
              </w:rPr>
              <w:t>bezgalu transmisijas siksnas ar trapecveida šķērsgriezumu (ķīļsiksnas), ar V veida rievojumu, kuru apkārtmērs pārsniedz 60 cm, bet nepārsniedz 180 cm</w:t>
            </w:r>
          </w:p>
        </w:tc>
        <w:tc>
          <w:tcPr>
            <w:tcW w:w="1583" w:type="dxa"/>
            <w:tcBorders>
              <w:top w:val="nil"/>
              <w:left w:val="nil"/>
              <w:bottom w:val="single" w:sz="4" w:space="0" w:color="auto"/>
              <w:right w:val="single" w:sz="4" w:space="0" w:color="auto"/>
            </w:tcBorders>
            <w:shd w:val="clear" w:color="auto" w:fill="auto"/>
            <w:hideMark/>
          </w:tcPr>
          <w:p w14:paraId="6455582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83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831" w14:textId="77777777" w:rsidR="005D456B" w:rsidRPr="00DF7E5F" w:rsidRDefault="005D456B" w:rsidP="005D456B">
            <w:pPr>
              <w:spacing w:before="60" w:after="60" w:line="240" w:lineRule="auto"/>
              <w:rPr>
                <w:bCs/>
                <w:noProof/>
                <w:sz w:val="20"/>
              </w:rPr>
            </w:pPr>
          </w:p>
        </w:tc>
      </w:tr>
      <w:tr w:rsidR="005D456B" w:rsidRPr="00DF7E5F" w14:paraId="6455583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833"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4010.32</w:t>
            </w:r>
          </w:p>
        </w:tc>
        <w:tc>
          <w:tcPr>
            <w:tcW w:w="7347" w:type="dxa"/>
            <w:tcBorders>
              <w:top w:val="nil"/>
              <w:left w:val="nil"/>
              <w:bottom w:val="single" w:sz="4" w:space="0" w:color="auto"/>
              <w:right w:val="single" w:sz="4" w:space="0" w:color="auto"/>
            </w:tcBorders>
            <w:shd w:val="clear" w:color="auto" w:fill="auto"/>
            <w:hideMark/>
          </w:tcPr>
          <w:p w14:paraId="64555834" w14:textId="77777777" w:rsidR="005D456B" w:rsidRPr="00DF7E5F" w:rsidRDefault="005D456B" w:rsidP="005D456B">
            <w:pPr>
              <w:spacing w:before="60" w:after="60" w:line="240" w:lineRule="auto"/>
              <w:rPr>
                <w:bCs/>
                <w:noProof/>
                <w:sz w:val="20"/>
              </w:rPr>
            </w:pPr>
            <w:r w:rsidRPr="00DF7E5F">
              <w:rPr>
                <w:bCs/>
                <w:noProof/>
                <w:sz w:val="20"/>
              </w:rPr>
              <w:t>bezgalu transmisijas siksnas ar trapecveida šķērsgriezumu (ķīļsiksnas), kurām nav V veida rievojuma un kuru apkārtmērs pārsniedz 60 cm, bet nepārsniedz 180 cm</w:t>
            </w:r>
          </w:p>
        </w:tc>
        <w:tc>
          <w:tcPr>
            <w:tcW w:w="1583" w:type="dxa"/>
            <w:tcBorders>
              <w:top w:val="nil"/>
              <w:left w:val="nil"/>
              <w:bottom w:val="single" w:sz="4" w:space="0" w:color="auto"/>
              <w:right w:val="single" w:sz="4" w:space="0" w:color="auto"/>
            </w:tcBorders>
            <w:shd w:val="clear" w:color="auto" w:fill="auto"/>
            <w:hideMark/>
          </w:tcPr>
          <w:p w14:paraId="6455583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83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837" w14:textId="77777777" w:rsidR="005D456B" w:rsidRPr="00DF7E5F" w:rsidRDefault="005D456B" w:rsidP="005D456B">
            <w:pPr>
              <w:spacing w:before="60" w:after="60" w:line="240" w:lineRule="auto"/>
              <w:rPr>
                <w:bCs/>
                <w:noProof/>
                <w:sz w:val="20"/>
              </w:rPr>
            </w:pPr>
          </w:p>
        </w:tc>
      </w:tr>
      <w:tr w:rsidR="005D456B" w:rsidRPr="00DF7E5F" w14:paraId="6455583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839" w14:textId="77777777" w:rsidR="005D456B" w:rsidRPr="00DF7E5F" w:rsidRDefault="005D456B" w:rsidP="005D456B">
            <w:pPr>
              <w:spacing w:before="60" w:after="60" w:line="240" w:lineRule="auto"/>
              <w:rPr>
                <w:bCs/>
                <w:noProof/>
                <w:sz w:val="20"/>
              </w:rPr>
            </w:pPr>
            <w:r w:rsidRPr="00DF7E5F">
              <w:rPr>
                <w:bCs/>
                <w:noProof/>
                <w:sz w:val="20"/>
              </w:rPr>
              <w:t>4010.33</w:t>
            </w:r>
          </w:p>
        </w:tc>
        <w:tc>
          <w:tcPr>
            <w:tcW w:w="7347" w:type="dxa"/>
            <w:tcBorders>
              <w:top w:val="nil"/>
              <w:left w:val="nil"/>
              <w:bottom w:val="single" w:sz="4" w:space="0" w:color="auto"/>
              <w:right w:val="single" w:sz="4" w:space="0" w:color="auto"/>
            </w:tcBorders>
            <w:shd w:val="clear" w:color="auto" w:fill="auto"/>
            <w:hideMark/>
          </w:tcPr>
          <w:p w14:paraId="6455583A" w14:textId="77777777" w:rsidR="005D456B" w:rsidRPr="00DF7E5F" w:rsidRDefault="005D456B" w:rsidP="005D456B">
            <w:pPr>
              <w:spacing w:before="60" w:after="60" w:line="240" w:lineRule="auto"/>
              <w:rPr>
                <w:bCs/>
                <w:noProof/>
                <w:sz w:val="20"/>
              </w:rPr>
            </w:pPr>
            <w:r w:rsidRPr="00DF7E5F">
              <w:rPr>
                <w:bCs/>
                <w:noProof/>
                <w:sz w:val="20"/>
              </w:rPr>
              <w:t>bezgalu transmisijas siksnas ar trapecveida šķērsgriezumu (ķīļsiksnas), ar V veida rievojumu, kuru apkārtmērs pārsniedz 180 cm, bet nepārsniedz 240 cm</w:t>
            </w:r>
          </w:p>
        </w:tc>
        <w:tc>
          <w:tcPr>
            <w:tcW w:w="1583" w:type="dxa"/>
            <w:tcBorders>
              <w:top w:val="nil"/>
              <w:left w:val="nil"/>
              <w:bottom w:val="single" w:sz="4" w:space="0" w:color="auto"/>
              <w:right w:val="single" w:sz="4" w:space="0" w:color="auto"/>
            </w:tcBorders>
            <w:shd w:val="clear" w:color="auto" w:fill="auto"/>
            <w:hideMark/>
          </w:tcPr>
          <w:p w14:paraId="6455583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83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83D" w14:textId="77777777" w:rsidR="005D456B" w:rsidRPr="00DF7E5F" w:rsidRDefault="005D456B" w:rsidP="005D456B">
            <w:pPr>
              <w:spacing w:before="60" w:after="60" w:line="240" w:lineRule="auto"/>
              <w:rPr>
                <w:bCs/>
                <w:noProof/>
                <w:sz w:val="20"/>
              </w:rPr>
            </w:pPr>
          </w:p>
        </w:tc>
      </w:tr>
      <w:tr w:rsidR="005D456B" w:rsidRPr="00DF7E5F" w14:paraId="6455584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83F" w14:textId="77777777" w:rsidR="005D456B" w:rsidRPr="00DF7E5F" w:rsidRDefault="005D456B" w:rsidP="005D456B">
            <w:pPr>
              <w:spacing w:before="60" w:after="60" w:line="240" w:lineRule="auto"/>
              <w:rPr>
                <w:bCs/>
                <w:noProof/>
                <w:sz w:val="20"/>
              </w:rPr>
            </w:pPr>
            <w:r w:rsidRPr="00DF7E5F">
              <w:rPr>
                <w:bCs/>
                <w:noProof/>
                <w:sz w:val="20"/>
              </w:rPr>
              <w:t>4010.34</w:t>
            </w:r>
          </w:p>
        </w:tc>
        <w:tc>
          <w:tcPr>
            <w:tcW w:w="7347" w:type="dxa"/>
            <w:tcBorders>
              <w:top w:val="nil"/>
              <w:left w:val="nil"/>
              <w:bottom w:val="single" w:sz="4" w:space="0" w:color="auto"/>
              <w:right w:val="single" w:sz="4" w:space="0" w:color="auto"/>
            </w:tcBorders>
            <w:shd w:val="clear" w:color="auto" w:fill="auto"/>
            <w:hideMark/>
          </w:tcPr>
          <w:p w14:paraId="64555840" w14:textId="77777777" w:rsidR="005D456B" w:rsidRPr="00DF7E5F" w:rsidRDefault="005D456B" w:rsidP="005D456B">
            <w:pPr>
              <w:spacing w:before="60" w:after="60" w:line="240" w:lineRule="auto"/>
              <w:rPr>
                <w:bCs/>
                <w:noProof/>
                <w:sz w:val="20"/>
              </w:rPr>
            </w:pPr>
            <w:r w:rsidRPr="00DF7E5F">
              <w:rPr>
                <w:bCs/>
                <w:noProof/>
                <w:sz w:val="20"/>
              </w:rPr>
              <w:t>bezgalu transmisijas siksnas ar trapecveida šķērsgriezumu (ķīļsiksnas), kurām nav V veida rievojuma un kuru apkārtmērs pārsniedz 180 cm, bet nepārsniedz 240 cm</w:t>
            </w:r>
          </w:p>
        </w:tc>
        <w:tc>
          <w:tcPr>
            <w:tcW w:w="1583" w:type="dxa"/>
            <w:tcBorders>
              <w:top w:val="nil"/>
              <w:left w:val="nil"/>
              <w:bottom w:val="single" w:sz="4" w:space="0" w:color="auto"/>
              <w:right w:val="single" w:sz="4" w:space="0" w:color="auto"/>
            </w:tcBorders>
            <w:shd w:val="clear" w:color="auto" w:fill="auto"/>
            <w:hideMark/>
          </w:tcPr>
          <w:p w14:paraId="6455584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84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843" w14:textId="77777777" w:rsidR="005D456B" w:rsidRPr="00DF7E5F" w:rsidRDefault="005D456B" w:rsidP="005D456B">
            <w:pPr>
              <w:spacing w:before="60" w:after="60" w:line="240" w:lineRule="auto"/>
              <w:rPr>
                <w:bCs/>
                <w:noProof/>
                <w:sz w:val="20"/>
              </w:rPr>
            </w:pPr>
          </w:p>
        </w:tc>
      </w:tr>
      <w:tr w:rsidR="005D456B" w:rsidRPr="00DF7E5F" w14:paraId="6455584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845" w14:textId="77777777" w:rsidR="005D456B" w:rsidRPr="00DF7E5F" w:rsidRDefault="005D456B" w:rsidP="005D456B">
            <w:pPr>
              <w:spacing w:before="60" w:after="60" w:line="240" w:lineRule="auto"/>
              <w:rPr>
                <w:bCs/>
                <w:noProof/>
                <w:sz w:val="20"/>
              </w:rPr>
            </w:pPr>
            <w:r w:rsidRPr="00DF7E5F">
              <w:rPr>
                <w:bCs/>
                <w:noProof/>
                <w:sz w:val="20"/>
              </w:rPr>
              <w:t>4010.35</w:t>
            </w:r>
          </w:p>
        </w:tc>
        <w:tc>
          <w:tcPr>
            <w:tcW w:w="7347" w:type="dxa"/>
            <w:tcBorders>
              <w:top w:val="nil"/>
              <w:left w:val="nil"/>
              <w:bottom w:val="single" w:sz="4" w:space="0" w:color="auto"/>
              <w:right w:val="single" w:sz="4" w:space="0" w:color="auto"/>
            </w:tcBorders>
            <w:shd w:val="clear" w:color="auto" w:fill="auto"/>
            <w:hideMark/>
          </w:tcPr>
          <w:p w14:paraId="64555846" w14:textId="77777777" w:rsidR="005D456B" w:rsidRPr="00DF7E5F" w:rsidRDefault="005D456B" w:rsidP="005D456B">
            <w:pPr>
              <w:spacing w:before="60" w:after="60" w:line="240" w:lineRule="auto"/>
              <w:rPr>
                <w:bCs/>
                <w:noProof/>
                <w:sz w:val="20"/>
              </w:rPr>
            </w:pPr>
            <w:r w:rsidRPr="00DF7E5F">
              <w:rPr>
                <w:bCs/>
                <w:noProof/>
                <w:sz w:val="20"/>
              </w:rPr>
              <w:t>bezgalu sinhronās siksnas, kuru apkārtmērs pārsniedz 60 cm, bet nepārsniedz 150 cm</w:t>
            </w:r>
          </w:p>
        </w:tc>
        <w:tc>
          <w:tcPr>
            <w:tcW w:w="1583" w:type="dxa"/>
            <w:tcBorders>
              <w:top w:val="nil"/>
              <w:left w:val="nil"/>
              <w:bottom w:val="single" w:sz="4" w:space="0" w:color="auto"/>
              <w:right w:val="single" w:sz="4" w:space="0" w:color="auto"/>
            </w:tcBorders>
            <w:shd w:val="clear" w:color="auto" w:fill="auto"/>
            <w:hideMark/>
          </w:tcPr>
          <w:p w14:paraId="6455584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84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849" w14:textId="77777777" w:rsidR="005D456B" w:rsidRPr="00DF7E5F" w:rsidRDefault="005D456B" w:rsidP="005D456B">
            <w:pPr>
              <w:spacing w:before="60" w:after="60" w:line="240" w:lineRule="auto"/>
              <w:rPr>
                <w:bCs/>
                <w:noProof/>
                <w:color w:val="000000"/>
                <w:sz w:val="20"/>
              </w:rPr>
            </w:pPr>
          </w:p>
        </w:tc>
      </w:tr>
      <w:tr w:rsidR="005D456B" w:rsidRPr="00DF7E5F" w14:paraId="6455585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84B" w14:textId="77777777" w:rsidR="005D456B" w:rsidRPr="00DF7E5F" w:rsidRDefault="005D456B" w:rsidP="005D456B">
            <w:pPr>
              <w:spacing w:before="60" w:after="60" w:line="240" w:lineRule="auto"/>
              <w:rPr>
                <w:bCs/>
                <w:noProof/>
                <w:sz w:val="20"/>
              </w:rPr>
            </w:pPr>
            <w:r w:rsidRPr="00DF7E5F">
              <w:rPr>
                <w:bCs/>
                <w:noProof/>
                <w:sz w:val="20"/>
              </w:rPr>
              <w:t>4010.36</w:t>
            </w:r>
          </w:p>
        </w:tc>
        <w:tc>
          <w:tcPr>
            <w:tcW w:w="7347" w:type="dxa"/>
            <w:tcBorders>
              <w:top w:val="nil"/>
              <w:left w:val="nil"/>
              <w:bottom w:val="single" w:sz="4" w:space="0" w:color="auto"/>
              <w:right w:val="single" w:sz="4" w:space="0" w:color="auto"/>
            </w:tcBorders>
            <w:shd w:val="clear" w:color="auto" w:fill="auto"/>
            <w:hideMark/>
          </w:tcPr>
          <w:p w14:paraId="6455584C" w14:textId="77777777" w:rsidR="005D456B" w:rsidRPr="00DF7E5F" w:rsidRDefault="005D456B" w:rsidP="005D456B">
            <w:pPr>
              <w:spacing w:before="60" w:after="60" w:line="240" w:lineRule="auto"/>
              <w:rPr>
                <w:bCs/>
                <w:noProof/>
                <w:sz w:val="20"/>
              </w:rPr>
            </w:pPr>
            <w:r w:rsidRPr="00DF7E5F">
              <w:rPr>
                <w:bCs/>
                <w:noProof/>
                <w:sz w:val="20"/>
              </w:rPr>
              <w:t>bezgalu sinhronās siksnas, kuru apkārtmērs pārsniedz 150 cm, bet nepārsniedz 198 cm</w:t>
            </w:r>
          </w:p>
        </w:tc>
        <w:tc>
          <w:tcPr>
            <w:tcW w:w="1583" w:type="dxa"/>
            <w:tcBorders>
              <w:top w:val="nil"/>
              <w:left w:val="nil"/>
              <w:bottom w:val="single" w:sz="4" w:space="0" w:color="auto"/>
              <w:right w:val="single" w:sz="4" w:space="0" w:color="auto"/>
            </w:tcBorders>
            <w:shd w:val="clear" w:color="auto" w:fill="auto"/>
            <w:hideMark/>
          </w:tcPr>
          <w:p w14:paraId="6455584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84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84F" w14:textId="77777777" w:rsidR="005D456B" w:rsidRPr="00DF7E5F" w:rsidRDefault="005D456B" w:rsidP="005D456B">
            <w:pPr>
              <w:spacing w:before="60" w:after="60" w:line="240" w:lineRule="auto"/>
              <w:rPr>
                <w:bCs/>
                <w:noProof/>
                <w:color w:val="000000"/>
                <w:sz w:val="20"/>
              </w:rPr>
            </w:pPr>
          </w:p>
        </w:tc>
      </w:tr>
      <w:tr w:rsidR="005D456B" w:rsidRPr="00DF7E5F" w14:paraId="6455585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851" w14:textId="77777777" w:rsidR="005D456B" w:rsidRPr="00DF7E5F" w:rsidRDefault="005D456B" w:rsidP="005D456B">
            <w:pPr>
              <w:spacing w:before="60" w:after="60" w:line="240" w:lineRule="auto"/>
              <w:rPr>
                <w:bCs/>
                <w:noProof/>
                <w:sz w:val="20"/>
              </w:rPr>
            </w:pPr>
            <w:r w:rsidRPr="00DF7E5F">
              <w:rPr>
                <w:bCs/>
                <w:noProof/>
                <w:sz w:val="20"/>
              </w:rPr>
              <w:t>4010.39</w:t>
            </w:r>
          </w:p>
        </w:tc>
        <w:tc>
          <w:tcPr>
            <w:tcW w:w="7347" w:type="dxa"/>
            <w:tcBorders>
              <w:top w:val="nil"/>
              <w:left w:val="nil"/>
              <w:bottom w:val="single" w:sz="4" w:space="0" w:color="auto"/>
              <w:right w:val="single" w:sz="4" w:space="0" w:color="auto"/>
            </w:tcBorders>
            <w:shd w:val="clear" w:color="auto" w:fill="auto"/>
            <w:hideMark/>
          </w:tcPr>
          <w:p w14:paraId="6455585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85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85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855" w14:textId="77777777" w:rsidR="005D456B" w:rsidRPr="00DF7E5F" w:rsidRDefault="005D456B" w:rsidP="005D456B">
            <w:pPr>
              <w:spacing w:before="60" w:after="60" w:line="240" w:lineRule="auto"/>
              <w:rPr>
                <w:bCs/>
                <w:noProof/>
                <w:color w:val="000000"/>
                <w:sz w:val="20"/>
              </w:rPr>
            </w:pPr>
          </w:p>
        </w:tc>
      </w:tr>
      <w:tr w:rsidR="005D456B" w:rsidRPr="00DF7E5F" w14:paraId="6455585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857" w14:textId="77777777" w:rsidR="005D456B" w:rsidRPr="00DF7E5F" w:rsidRDefault="005D456B" w:rsidP="005D456B">
            <w:pPr>
              <w:spacing w:before="60" w:after="60" w:line="240" w:lineRule="auto"/>
              <w:rPr>
                <w:bCs/>
                <w:noProof/>
                <w:sz w:val="20"/>
              </w:rPr>
            </w:pPr>
            <w:r w:rsidRPr="00DF7E5F">
              <w:rPr>
                <w:bCs/>
                <w:noProof/>
                <w:sz w:val="20"/>
              </w:rPr>
              <w:t>40.11</w:t>
            </w:r>
          </w:p>
        </w:tc>
        <w:tc>
          <w:tcPr>
            <w:tcW w:w="7347" w:type="dxa"/>
            <w:tcBorders>
              <w:top w:val="nil"/>
              <w:left w:val="nil"/>
              <w:bottom w:val="single" w:sz="4" w:space="0" w:color="auto"/>
              <w:right w:val="single" w:sz="4" w:space="0" w:color="auto"/>
            </w:tcBorders>
            <w:shd w:val="clear" w:color="auto" w:fill="auto"/>
            <w:hideMark/>
          </w:tcPr>
          <w:p w14:paraId="64555858" w14:textId="77777777" w:rsidR="005D456B" w:rsidRPr="00DF7E5F" w:rsidRDefault="005D456B" w:rsidP="005D456B">
            <w:pPr>
              <w:spacing w:before="60" w:after="60" w:line="240" w:lineRule="auto"/>
              <w:rPr>
                <w:bCs/>
                <w:noProof/>
                <w:sz w:val="20"/>
              </w:rPr>
            </w:pPr>
            <w:r w:rsidRPr="00DF7E5F">
              <w:rPr>
                <w:bCs/>
                <w:noProof/>
                <w:sz w:val="20"/>
              </w:rPr>
              <w:t>Jaunas gumijas pneimatiskās riepas:</w:t>
            </w:r>
          </w:p>
        </w:tc>
        <w:tc>
          <w:tcPr>
            <w:tcW w:w="1583" w:type="dxa"/>
            <w:tcBorders>
              <w:top w:val="nil"/>
              <w:left w:val="nil"/>
              <w:bottom w:val="single" w:sz="4" w:space="0" w:color="auto"/>
              <w:right w:val="single" w:sz="4" w:space="0" w:color="auto"/>
            </w:tcBorders>
            <w:shd w:val="clear" w:color="auto" w:fill="auto"/>
            <w:hideMark/>
          </w:tcPr>
          <w:p w14:paraId="6455585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85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85B" w14:textId="77777777" w:rsidR="005D456B" w:rsidRPr="00DF7E5F" w:rsidRDefault="005D456B" w:rsidP="005D456B">
            <w:pPr>
              <w:spacing w:before="60" w:after="60" w:line="240" w:lineRule="auto"/>
              <w:rPr>
                <w:bCs/>
                <w:noProof/>
                <w:color w:val="000000"/>
                <w:sz w:val="20"/>
              </w:rPr>
            </w:pPr>
          </w:p>
        </w:tc>
      </w:tr>
      <w:tr w:rsidR="005D456B" w:rsidRPr="00DF7E5F" w14:paraId="6455586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85D" w14:textId="77777777" w:rsidR="005D456B" w:rsidRPr="00DF7E5F" w:rsidRDefault="005D456B" w:rsidP="005D456B">
            <w:pPr>
              <w:spacing w:before="60" w:after="60" w:line="240" w:lineRule="auto"/>
              <w:rPr>
                <w:bCs/>
                <w:noProof/>
                <w:sz w:val="20"/>
              </w:rPr>
            </w:pPr>
            <w:r w:rsidRPr="00DF7E5F">
              <w:rPr>
                <w:bCs/>
                <w:noProof/>
                <w:sz w:val="20"/>
              </w:rPr>
              <w:t>4011.10</w:t>
            </w:r>
          </w:p>
        </w:tc>
        <w:tc>
          <w:tcPr>
            <w:tcW w:w="7347" w:type="dxa"/>
            <w:tcBorders>
              <w:top w:val="nil"/>
              <w:left w:val="nil"/>
              <w:bottom w:val="single" w:sz="4" w:space="0" w:color="auto"/>
              <w:right w:val="single" w:sz="4" w:space="0" w:color="auto"/>
            </w:tcBorders>
            <w:shd w:val="clear" w:color="auto" w:fill="auto"/>
            <w:hideMark/>
          </w:tcPr>
          <w:p w14:paraId="6455585E" w14:textId="77777777" w:rsidR="005D456B" w:rsidRPr="00DF7E5F" w:rsidRDefault="005D456B" w:rsidP="005D456B">
            <w:pPr>
              <w:spacing w:before="60" w:after="60" w:line="240" w:lineRule="auto"/>
              <w:rPr>
                <w:bCs/>
                <w:noProof/>
                <w:sz w:val="20"/>
              </w:rPr>
            </w:pPr>
            <w:r w:rsidRPr="00DF7E5F">
              <w:rPr>
                <w:bCs/>
                <w:noProof/>
                <w:sz w:val="20"/>
              </w:rPr>
              <w:t>vieglajiem automobiļiem (ieskaitot kravas pasažieru autofurgonus un sacīkšu automobiļus):</w:t>
            </w:r>
          </w:p>
        </w:tc>
        <w:tc>
          <w:tcPr>
            <w:tcW w:w="1583" w:type="dxa"/>
            <w:tcBorders>
              <w:top w:val="nil"/>
              <w:left w:val="nil"/>
              <w:bottom w:val="single" w:sz="4" w:space="0" w:color="auto"/>
              <w:right w:val="single" w:sz="4" w:space="0" w:color="auto"/>
            </w:tcBorders>
            <w:shd w:val="clear" w:color="auto" w:fill="auto"/>
            <w:hideMark/>
          </w:tcPr>
          <w:p w14:paraId="6455585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86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861" w14:textId="77777777" w:rsidR="005D456B" w:rsidRPr="00DF7E5F" w:rsidRDefault="005D456B" w:rsidP="005D456B">
            <w:pPr>
              <w:spacing w:before="60" w:after="60" w:line="240" w:lineRule="auto"/>
              <w:rPr>
                <w:bCs/>
                <w:noProof/>
                <w:color w:val="000000"/>
                <w:sz w:val="20"/>
              </w:rPr>
            </w:pPr>
          </w:p>
        </w:tc>
      </w:tr>
      <w:tr w:rsidR="005D456B" w:rsidRPr="00DF7E5F" w14:paraId="6455586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863" w14:textId="77777777" w:rsidR="005D456B" w:rsidRPr="00DF7E5F" w:rsidRDefault="005D456B" w:rsidP="005D456B">
            <w:pPr>
              <w:spacing w:before="60" w:after="60" w:line="240" w:lineRule="auto"/>
              <w:rPr>
                <w:bCs/>
                <w:noProof/>
                <w:sz w:val="20"/>
              </w:rPr>
            </w:pPr>
            <w:r w:rsidRPr="00DF7E5F">
              <w:rPr>
                <w:bCs/>
                <w:noProof/>
                <w:sz w:val="20"/>
              </w:rPr>
              <w:t>4011.10.01</w:t>
            </w:r>
          </w:p>
        </w:tc>
        <w:tc>
          <w:tcPr>
            <w:tcW w:w="7347" w:type="dxa"/>
            <w:tcBorders>
              <w:top w:val="nil"/>
              <w:left w:val="nil"/>
              <w:bottom w:val="single" w:sz="4" w:space="0" w:color="auto"/>
              <w:right w:val="single" w:sz="4" w:space="0" w:color="auto"/>
            </w:tcBorders>
            <w:shd w:val="clear" w:color="auto" w:fill="auto"/>
            <w:hideMark/>
          </w:tcPr>
          <w:p w14:paraId="64555864" w14:textId="77777777" w:rsidR="005D456B" w:rsidRPr="00DF7E5F" w:rsidRDefault="005D456B" w:rsidP="005D456B">
            <w:pPr>
              <w:spacing w:before="60" w:after="60" w:line="240" w:lineRule="auto"/>
              <w:rPr>
                <w:bCs/>
                <w:noProof/>
                <w:sz w:val="20"/>
              </w:rPr>
            </w:pPr>
            <w:r w:rsidRPr="00DF7E5F">
              <w:rPr>
                <w:bCs/>
                <w:noProof/>
                <w:sz w:val="20"/>
              </w:rPr>
              <w:t>ar loka izmēru līdz 33 cm (13 collas)</w:t>
            </w:r>
          </w:p>
        </w:tc>
        <w:tc>
          <w:tcPr>
            <w:tcW w:w="1583" w:type="dxa"/>
            <w:tcBorders>
              <w:top w:val="nil"/>
              <w:left w:val="nil"/>
              <w:bottom w:val="single" w:sz="4" w:space="0" w:color="auto"/>
              <w:right w:val="single" w:sz="4" w:space="0" w:color="auto"/>
            </w:tcBorders>
            <w:shd w:val="clear" w:color="auto" w:fill="auto"/>
            <w:hideMark/>
          </w:tcPr>
          <w:p w14:paraId="6455586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86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15%</w:t>
            </w:r>
          </w:p>
        </w:tc>
        <w:tc>
          <w:tcPr>
            <w:tcW w:w="2936" w:type="dxa"/>
            <w:tcBorders>
              <w:top w:val="nil"/>
              <w:left w:val="nil"/>
              <w:bottom w:val="single" w:sz="4" w:space="0" w:color="auto"/>
              <w:right w:val="single" w:sz="4" w:space="0" w:color="auto"/>
            </w:tcBorders>
            <w:shd w:val="clear" w:color="auto" w:fill="auto"/>
            <w:noWrap/>
            <w:hideMark/>
          </w:tcPr>
          <w:p w14:paraId="64555867" w14:textId="77777777" w:rsidR="005D456B" w:rsidRPr="00DF7E5F" w:rsidRDefault="005D456B" w:rsidP="005D456B">
            <w:pPr>
              <w:spacing w:before="60" w:after="60" w:line="240" w:lineRule="auto"/>
              <w:rPr>
                <w:bCs/>
                <w:noProof/>
                <w:color w:val="000000"/>
                <w:sz w:val="20"/>
              </w:rPr>
            </w:pPr>
            <w:r w:rsidRPr="00DF7E5F">
              <w:rPr>
                <w:bCs/>
                <w:i/>
                <w:noProof/>
                <w:color w:val="000000"/>
                <w:sz w:val="20"/>
              </w:rPr>
              <w:t>Tyres 4</w:t>
            </w:r>
          </w:p>
        </w:tc>
      </w:tr>
      <w:tr w:rsidR="005D456B" w:rsidRPr="00DF7E5F" w14:paraId="6455586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869" w14:textId="77777777" w:rsidR="005D456B" w:rsidRPr="00DF7E5F" w:rsidRDefault="005D456B" w:rsidP="005D456B">
            <w:pPr>
              <w:spacing w:before="60" w:after="60" w:line="240" w:lineRule="auto"/>
              <w:rPr>
                <w:bCs/>
                <w:noProof/>
                <w:sz w:val="20"/>
              </w:rPr>
            </w:pPr>
            <w:r w:rsidRPr="00DF7E5F">
              <w:rPr>
                <w:bCs/>
                <w:noProof/>
                <w:sz w:val="20"/>
              </w:rPr>
              <w:t>4011.10.03</w:t>
            </w:r>
          </w:p>
        </w:tc>
        <w:tc>
          <w:tcPr>
            <w:tcW w:w="7347" w:type="dxa"/>
            <w:tcBorders>
              <w:top w:val="nil"/>
              <w:left w:val="nil"/>
              <w:bottom w:val="single" w:sz="4" w:space="0" w:color="auto"/>
              <w:right w:val="single" w:sz="4" w:space="0" w:color="auto"/>
            </w:tcBorders>
            <w:shd w:val="clear" w:color="auto" w:fill="auto"/>
            <w:hideMark/>
          </w:tcPr>
          <w:p w14:paraId="6455586A" w14:textId="77777777" w:rsidR="005D456B" w:rsidRPr="00DF7E5F" w:rsidRDefault="005D456B" w:rsidP="005D456B">
            <w:pPr>
              <w:spacing w:before="60" w:after="60" w:line="240" w:lineRule="auto"/>
              <w:rPr>
                <w:bCs/>
                <w:noProof/>
                <w:sz w:val="20"/>
              </w:rPr>
            </w:pPr>
            <w:r w:rsidRPr="00DF7E5F">
              <w:rPr>
                <w:bCs/>
                <w:noProof/>
                <w:sz w:val="20"/>
              </w:rPr>
              <w:t>ar loka izmēru 35 cm (14 collas)</w:t>
            </w:r>
          </w:p>
        </w:tc>
        <w:tc>
          <w:tcPr>
            <w:tcW w:w="1583" w:type="dxa"/>
            <w:tcBorders>
              <w:top w:val="nil"/>
              <w:left w:val="nil"/>
              <w:bottom w:val="single" w:sz="4" w:space="0" w:color="auto"/>
              <w:right w:val="single" w:sz="4" w:space="0" w:color="auto"/>
            </w:tcBorders>
            <w:shd w:val="clear" w:color="auto" w:fill="auto"/>
            <w:hideMark/>
          </w:tcPr>
          <w:p w14:paraId="6455586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86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15%</w:t>
            </w:r>
          </w:p>
        </w:tc>
        <w:tc>
          <w:tcPr>
            <w:tcW w:w="2936" w:type="dxa"/>
            <w:tcBorders>
              <w:top w:val="nil"/>
              <w:left w:val="nil"/>
              <w:bottom w:val="single" w:sz="4" w:space="0" w:color="auto"/>
              <w:right w:val="single" w:sz="4" w:space="0" w:color="auto"/>
            </w:tcBorders>
            <w:shd w:val="clear" w:color="auto" w:fill="auto"/>
            <w:noWrap/>
            <w:hideMark/>
          </w:tcPr>
          <w:p w14:paraId="6455586D" w14:textId="77777777" w:rsidR="005D456B" w:rsidRPr="00DF7E5F" w:rsidRDefault="005D456B" w:rsidP="005D456B">
            <w:pPr>
              <w:spacing w:before="60" w:after="60" w:line="240" w:lineRule="auto"/>
              <w:rPr>
                <w:bCs/>
                <w:noProof/>
                <w:color w:val="000000"/>
                <w:sz w:val="20"/>
              </w:rPr>
            </w:pPr>
            <w:r w:rsidRPr="00DF7E5F">
              <w:rPr>
                <w:bCs/>
                <w:i/>
                <w:noProof/>
                <w:color w:val="000000"/>
                <w:sz w:val="20"/>
              </w:rPr>
              <w:t>Tyres 4</w:t>
            </w:r>
          </w:p>
        </w:tc>
      </w:tr>
      <w:tr w:rsidR="005D456B" w:rsidRPr="00DF7E5F" w14:paraId="6455587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86F" w14:textId="77777777" w:rsidR="005D456B" w:rsidRPr="00DF7E5F" w:rsidRDefault="005D456B" w:rsidP="005D456B">
            <w:pPr>
              <w:spacing w:before="60" w:after="60" w:line="240" w:lineRule="auto"/>
              <w:rPr>
                <w:bCs/>
                <w:noProof/>
                <w:sz w:val="20"/>
              </w:rPr>
            </w:pPr>
            <w:r w:rsidRPr="00DF7E5F">
              <w:rPr>
                <w:bCs/>
                <w:noProof/>
                <w:sz w:val="20"/>
              </w:rPr>
              <w:t>4011.10.05</w:t>
            </w:r>
          </w:p>
        </w:tc>
        <w:tc>
          <w:tcPr>
            <w:tcW w:w="7347" w:type="dxa"/>
            <w:tcBorders>
              <w:top w:val="nil"/>
              <w:left w:val="nil"/>
              <w:bottom w:val="single" w:sz="4" w:space="0" w:color="auto"/>
              <w:right w:val="single" w:sz="4" w:space="0" w:color="auto"/>
            </w:tcBorders>
            <w:shd w:val="clear" w:color="auto" w:fill="auto"/>
            <w:hideMark/>
          </w:tcPr>
          <w:p w14:paraId="64555870" w14:textId="77777777" w:rsidR="005D456B" w:rsidRPr="00DF7E5F" w:rsidRDefault="005D456B" w:rsidP="005D456B">
            <w:pPr>
              <w:spacing w:before="60" w:after="60" w:line="240" w:lineRule="auto"/>
              <w:rPr>
                <w:bCs/>
                <w:noProof/>
                <w:sz w:val="20"/>
              </w:rPr>
            </w:pPr>
            <w:r w:rsidRPr="00DF7E5F">
              <w:rPr>
                <w:bCs/>
                <w:noProof/>
                <w:sz w:val="20"/>
              </w:rPr>
              <w:t>ar loka izmēru 38 cm (15 collas)</w:t>
            </w:r>
          </w:p>
        </w:tc>
        <w:tc>
          <w:tcPr>
            <w:tcW w:w="1583" w:type="dxa"/>
            <w:tcBorders>
              <w:top w:val="nil"/>
              <w:left w:val="nil"/>
              <w:bottom w:val="single" w:sz="4" w:space="0" w:color="auto"/>
              <w:right w:val="single" w:sz="4" w:space="0" w:color="auto"/>
            </w:tcBorders>
            <w:shd w:val="clear" w:color="auto" w:fill="auto"/>
            <w:hideMark/>
          </w:tcPr>
          <w:p w14:paraId="6455587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87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15%</w:t>
            </w:r>
          </w:p>
        </w:tc>
        <w:tc>
          <w:tcPr>
            <w:tcW w:w="2936" w:type="dxa"/>
            <w:tcBorders>
              <w:top w:val="nil"/>
              <w:left w:val="nil"/>
              <w:bottom w:val="single" w:sz="4" w:space="0" w:color="auto"/>
              <w:right w:val="single" w:sz="4" w:space="0" w:color="auto"/>
            </w:tcBorders>
            <w:shd w:val="clear" w:color="auto" w:fill="auto"/>
            <w:noWrap/>
            <w:hideMark/>
          </w:tcPr>
          <w:p w14:paraId="64555873" w14:textId="77777777" w:rsidR="005D456B" w:rsidRPr="00DF7E5F" w:rsidRDefault="005D456B" w:rsidP="005D456B">
            <w:pPr>
              <w:spacing w:before="60" w:after="60" w:line="240" w:lineRule="auto"/>
              <w:rPr>
                <w:bCs/>
                <w:noProof/>
                <w:color w:val="000000"/>
                <w:sz w:val="20"/>
              </w:rPr>
            </w:pPr>
            <w:r w:rsidRPr="00DF7E5F">
              <w:rPr>
                <w:bCs/>
                <w:i/>
                <w:noProof/>
                <w:color w:val="000000"/>
                <w:sz w:val="20"/>
              </w:rPr>
              <w:t>Tyres 4</w:t>
            </w:r>
          </w:p>
        </w:tc>
      </w:tr>
      <w:tr w:rsidR="005D456B" w:rsidRPr="00DF7E5F" w14:paraId="6455587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875" w14:textId="77777777" w:rsidR="005D456B" w:rsidRPr="00DF7E5F" w:rsidRDefault="005D456B" w:rsidP="005D456B">
            <w:pPr>
              <w:spacing w:before="60" w:after="60" w:line="240" w:lineRule="auto"/>
              <w:rPr>
                <w:bCs/>
                <w:noProof/>
                <w:sz w:val="20"/>
              </w:rPr>
            </w:pPr>
            <w:r w:rsidRPr="00DF7E5F">
              <w:rPr>
                <w:bCs/>
                <w:noProof/>
                <w:sz w:val="20"/>
              </w:rPr>
              <w:t>4011.10.07</w:t>
            </w:r>
          </w:p>
        </w:tc>
        <w:tc>
          <w:tcPr>
            <w:tcW w:w="7347" w:type="dxa"/>
            <w:tcBorders>
              <w:top w:val="nil"/>
              <w:left w:val="nil"/>
              <w:bottom w:val="single" w:sz="4" w:space="0" w:color="auto"/>
              <w:right w:val="single" w:sz="4" w:space="0" w:color="auto"/>
            </w:tcBorders>
            <w:shd w:val="clear" w:color="auto" w:fill="auto"/>
            <w:hideMark/>
          </w:tcPr>
          <w:p w14:paraId="64555876" w14:textId="77777777" w:rsidR="005D456B" w:rsidRPr="00DF7E5F" w:rsidRDefault="005D456B" w:rsidP="005D456B">
            <w:pPr>
              <w:spacing w:before="60" w:after="60" w:line="240" w:lineRule="auto"/>
              <w:rPr>
                <w:bCs/>
                <w:noProof/>
                <w:sz w:val="20"/>
              </w:rPr>
            </w:pPr>
            <w:r w:rsidRPr="00DF7E5F">
              <w:rPr>
                <w:bCs/>
                <w:noProof/>
                <w:sz w:val="20"/>
              </w:rPr>
              <w:t>ar loka izmēru 41 cm (16 collas)</w:t>
            </w:r>
          </w:p>
        </w:tc>
        <w:tc>
          <w:tcPr>
            <w:tcW w:w="1583" w:type="dxa"/>
            <w:tcBorders>
              <w:top w:val="nil"/>
              <w:left w:val="nil"/>
              <w:bottom w:val="single" w:sz="4" w:space="0" w:color="auto"/>
              <w:right w:val="single" w:sz="4" w:space="0" w:color="auto"/>
            </w:tcBorders>
            <w:shd w:val="clear" w:color="auto" w:fill="auto"/>
            <w:hideMark/>
          </w:tcPr>
          <w:p w14:paraId="6455587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87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15%</w:t>
            </w:r>
          </w:p>
        </w:tc>
        <w:tc>
          <w:tcPr>
            <w:tcW w:w="2936" w:type="dxa"/>
            <w:tcBorders>
              <w:top w:val="nil"/>
              <w:left w:val="nil"/>
              <w:bottom w:val="single" w:sz="4" w:space="0" w:color="auto"/>
              <w:right w:val="single" w:sz="4" w:space="0" w:color="auto"/>
            </w:tcBorders>
            <w:shd w:val="clear" w:color="auto" w:fill="auto"/>
            <w:noWrap/>
            <w:hideMark/>
          </w:tcPr>
          <w:p w14:paraId="64555879" w14:textId="77777777" w:rsidR="005D456B" w:rsidRPr="00DF7E5F" w:rsidRDefault="005D456B" w:rsidP="005D456B">
            <w:pPr>
              <w:spacing w:before="60" w:after="60" w:line="240" w:lineRule="auto"/>
              <w:rPr>
                <w:bCs/>
                <w:noProof/>
                <w:color w:val="000000"/>
                <w:sz w:val="20"/>
              </w:rPr>
            </w:pPr>
            <w:r w:rsidRPr="00DF7E5F">
              <w:rPr>
                <w:bCs/>
                <w:i/>
                <w:noProof/>
                <w:color w:val="000000"/>
                <w:sz w:val="20"/>
              </w:rPr>
              <w:t>Tyres 4</w:t>
            </w:r>
          </w:p>
        </w:tc>
      </w:tr>
      <w:tr w:rsidR="005D456B" w:rsidRPr="00DF7E5F" w14:paraId="6455588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87B"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4011.10.09</w:t>
            </w:r>
          </w:p>
        </w:tc>
        <w:tc>
          <w:tcPr>
            <w:tcW w:w="7347" w:type="dxa"/>
            <w:tcBorders>
              <w:top w:val="nil"/>
              <w:left w:val="nil"/>
              <w:bottom w:val="single" w:sz="4" w:space="0" w:color="auto"/>
              <w:right w:val="single" w:sz="4" w:space="0" w:color="auto"/>
            </w:tcBorders>
            <w:shd w:val="clear" w:color="auto" w:fill="auto"/>
            <w:hideMark/>
          </w:tcPr>
          <w:p w14:paraId="6455587C" w14:textId="77777777" w:rsidR="005D456B" w:rsidRPr="00DF7E5F" w:rsidRDefault="005D456B" w:rsidP="005D456B">
            <w:pPr>
              <w:spacing w:before="60" w:after="60" w:line="240" w:lineRule="auto"/>
              <w:rPr>
                <w:bCs/>
                <w:noProof/>
                <w:sz w:val="20"/>
              </w:rPr>
            </w:pPr>
            <w:r w:rsidRPr="00DF7E5F">
              <w:rPr>
                <w:bCs/>
                <w:noProof/>
                <w:sz w:val="20"/>
              </w:rPr>
              <w:t>ar loka izmēru 43 cm (17 collas)</w:t>
            </w:r>
          </w:p>
        </w:tc>
        <w:tc>
          <w:tcPr>
            <w:tcW w:w="1583" w:type="dxa"/>
            <w:tcBorders>
              <w:top w:val="nil"/>
              <w:left w:val="nil"/>
              <w:bottom w:val="single" w:sz="4" w:space="0" w:color="auto"/>
              <w:right w:val="single" w:sz="4" w:space="0" w:color="auto"/>
            </w:tcBorders>
            <w:shd w:val="clear" w:color="auto" w:fill="auto"/>
            <w:hideMark/>
          </w:tcPr>
          <w:p w14:paraId="6455587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87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15%</w:t>
            </w:r>
          </w:p>
        </w:tc>
        <w:tc>
          <w:tcPr>
            <w:tcW w:w="2936" w:type="dxa"/>
            <w:tcBorders>
              <w:top w:val="nil"/>
              <w:left w:val="nil"/>
              <w:bottom w:val="single" w:sz="4" w:space="0" w:color="auto"/>
              <w:right w:val="single" w:sz="4" w:space="0" w:color="auto"/>
            </w:tcBorders>
            <w:shd w:val="clear" w:color="auto" w:fill="auto"/>
            <w:noWrap/>
            <w:hideMark/>
          </w:tcPr>
          <w:p w14:paraId="6455587F" w14:textId="77777777" w:rsidR="005D456B" w:rsidRPr="00DF7E5F" w:rsidRDefault="005D456B" w:rsidP="005D456B">
            <w:pPr>
              <w:spacing w:before="60" w:after="60" w:line="240" w:lineRule="auto"/>
              <w:rPr>
                <w:bCs/>
                <w:noProof/>
                <w:color w:val="000000"/>
                <w:sz w:val="20"/>
              </w:rPr>
            </w:pPr>
            <w:r w:rsidRPr="00DF7E5F">
              <w:rPr>
                <w:bCs/>
                <w:i/>
                <w:noProof/>
                <w:color w:val="000000"/>
                <w:sz w:val="20"/>
              </w:rPr>
              <w:t>Tyres 4</w:t>
            </w:r>
          </w:p>
        </w:tc>
      </w:tr>
      <w:tr w:rsidR="005D456B" w:rsidRPr="00DF7E5F" w14:paraId="6455588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881" w14:textId="77777777" w:rsidR="005D456B" w:rsidRPr="00DF7E5F" w:rsidRDefault="005D456B" w:rsidP="005D456B">
            <w:pPr>
              <w:spacing w:before="60" w:after="60" w:line="240" w:lineRule="auto"/>
              <w:rPr>
                <w:bCs/>
                <w:noProof/>
                <w:sz w:val="20"/>
              </w:rPr>
            </w:pPr>
            <w:r w:rsidRPr="00DF7E5F">
              <w:rPr>
                <w:bCs/>
                <w:noProof/>
                <w:sz w:val="20"/>
              </w:rPr>
              <w:t>4011.20</w:t>
            </w:r>
          </w:p>
        </w:tc>
        <w:tc>
          <w:tcPr>
            <w:tcW w:w="7347" w:type="dxa"/>
            <w:tcBorders>
              <w:top w:val="nil"/>
              <w:left w:val="nil"/>
              <w:bottom w:val="single" w:sz="4" w:space="0" w:color="auto"/>
              <w:right w:val="single" w:sz="4" w:space="0" w:color="auto"/>
            </w:tcBorders>
            <w:shd w:val="clear" w:color="auto" w:fill="auto"/>
            <w:hideMark/>
          </w:tcPr>
          <w:p w14:paraId="64555882" w14:textId="77777777" w:rsidR="005D456B" w:rsidRPr="00DF7E5F" w:rsidRDefault="005D456B" w:rsidP="005D456B">
            <w:pPr>
              <w:spacing w:before="60" w:after="60" w:line="240" w:lineRule="auto"/>
              <w:rPr>
                <w:bCs/>
                <w:noProof/>
                <w:sz w:val="20"/>
              </w:rPr>
            </w:pPr>
            <w:r w:rsidRPr="00DF7E5F">
              <w:rPr>
                <w:bCs/>
                <w:noProof/>
                <w:sz w:val="20"/>
              </w:rPr>
              <w:t>autobusiem vai kravas automobiļiem:</w:t>
            </w:r>
          </w:p>
        </w:tc>
        <w:tc>
          <w:tcPr>
            <w:tcW w:w="1583" w:type="dxa"/>
            <w:tcBorders>
              <w:top w:val="nil"/>
              <w:left w:val="nil"/>
              <w:bottom w:val="single" w:sz="4" w:space="0" w:color="auto"/>
              <w:right w:val="single" w:sz="4" w:space="0" w:color="auto"/>
            </w:tcBorders>
            <w:shd w:val="clear" w:color="auto" w:fill="auto"/>
            <w:hideMark/>
          </w:tcPr>
          <w:p w14:paraId="6455588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88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885" w14:textId="77777777" w:rsidR="005D456B" w:rsidRPr="00DF7E5F" w:rsidRDefault="005D456B" w:rsidP="005D456B">
            <w:pPr>
              <w:spacing w:before="60" w:after="60" w:line="240" w:lineRule="auto"/>
              <w:rPr>
                <w:bCs/>
                <w:noProof/>
                <w:color w:val="000000"/>
                <w:sz w:val="20"/>
              </w:rPr>
            </w:pPr>
          </w:p>
        </w:tc>
      </w:tr>
      <w:tr w:rsidR="005D456B" w:rsidRPr="00DF7E5F" w14:paraId="6455588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887" w14:textId="77777777" w:rsidR="005D456B" w:rsidRPr="00DF7E5F" w:rsidRDefault="005D456B" w:rsidP="005D456B">
            <w:pPr>
              <w:spacing w:before="60" w:after="60" w:line="240" w:lineRule="auto"/>
              <w:rPr>
                <w:bCs/>
                <w:noProof/>
                <w:sz w:val="20"/>
              </w:rPr>
            </w:pPr>
            <w:r w:rsidRPr="00DF7E5F">
              <w:rPr>
                <w:bCs/>
                <w:noProof/>
                <w:sz w:val="20"/>
              </w:rPr>
              <w:t>4011.20.1</w:t>
            </w:r>
          </w:p>
        </w:tc>
        <w:tc>
          <w:tcPr>
            <w:tcW w:w="7347" w:type="dxa"/>
            <w:tcBorders>
              <w:top w:val="nil"/>
              <w:left w:val="nil"/>
              <w:bottom w:val="single" w:sz="4" w:space="0" w:color="auto"/>
              <w:right w:val="single" w:sz="4" w:space="0" w:color="auto"/>
            </w:tcBorders>
            <w:shd w:val="clear" w:color="auto" w:fill="auto"/>
            <w:hideMark/>
          </w:tcPr>
          <w:p w14:paraId="64555888" w14:textId="77777777" w:rsidR="005D456B" w:rsidRPr="00DF7E5F" w:rsidRDefault="005D456B" w:rsidP="005D456B">
            <w:pPr>
              <w:spacing w:before="60" w:after="60" w:line="240" w:lineRule="auto"/>
              <w:rPr>
                <w:bCs/>
                <w:noProof/>
                <w:sz w:val="20"/>
              </w:rPr>
            </w:pPr>
            <w:r w:rsidRPr="00DF7E5F">
              <w:rPr>
                <w:bCs/>
                <w:noProof/>
                <w:sz w:val="20"/>
              </w:rPr>
              <w:t>kuru slodzes indekss nepārsniedz 121:</w:t>
            </w:r>
          </w:p>
        </w:tc>
        <w:tc>
          <w:tcPr>
            <w:tcW w:w="1583" w:type="dxa"/>
            <w:tcBorders>
              <w:top w:val="nil"/>
              <w:left w:val="nil"/>
              <w:bottom w:val="single" w:sz="4" w:space="0" w:color="auto"/>
              <w:right w:val="single" w:sz="4" w:space="0" w:color="auto"/>
            </w:tcBorders>
            <w:shd w:val="clear" w:color="auto" w:fill="auto"/>
            <w:hideMark/>
          </w:tcPr>
          <w:p w14:paraId="6455588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88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88B" w14:textId="77777777" w:rsidR="005D456B" w:rsidRPr="00DF7E5F" w:rsidRDefault="005D456B" w:rsidP="005D456B">
            <w:pPr>
              <w:spacing w:before="60" w:after="60" w:line="240" w:lineRule="auto"/>
              <w:rPr>
                <w:bCs/>
                <w:noProof/>
                <w:color w:val="000000"/>
                <w:sz w:val="20"/>
              </w:rPr>
            </w:pPr>
          </w:p>
        </w:tc>
      </w:tr>
      <w:tr w:rsidR="005D456B" w:rsidRPr="00DF7E5F" w14:paraId="6455589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88D" w14:textId="77777777" w:rsidR="005D456B" w:rsidRPr="00DF7E5F" w:rsidRDefault="005D456B" w:rsidP="005D456B">
            <w:pPr>
              <w:spacing w:before="60" w:after="60" w:line="240" w:lineRule="auto"/>
              <w:rPr>
                <w:bCs/>
                <w:noProof/>
                <w:sz w:val="20"/>
              </w:rPr>
            </w:pPr>
            <w:r w:rsidRPr="00DF7E5F">
              <w:rPr>
                <w:bCs/>
                <w:noProof/>
                <w:sz w:val="20"/>
              </w:rPr>
              <w:t>4011.20.16</w:t>
            </w:r>
          </w:p>
        </w:tc>
        <w:tc>
          <w:tcPr>
            <w:tcW w:w="7347" w:type="dxa"/>
            <w:tcBorders>
              <w:top w:val="nil"/>
              <w:left w:val="nil"/>
              <w:bottom w:val="single" w:sz="4" w:space="0" w:color="auto"/>
              <w:right w:val="single" w:sz="4" w:space="0" w:color="auto"/>
            </w:tcBorders>
            <w:shd w:val="clear" w:color="auto" w:fill="auto"/>
            <w:hideMark/>
          </w:tcPr>
          <w:p w14:paraId="6455588E" w14:textId="77777777" w:rsidR="005D456B" w:rsidRPr="00DF7E5F" w:rsidRDefault="005D456B" w:rsidP="005D456B">
            <w:pPr>
              <w:spacing w:before="60" w:after="60" w:line="240" w:lineRule="auto"/>
              <w:rPr>
                <w:bCs/>
                <w:noProof/>
                <w:sz w:val="20"/>
              </w:rPr>
            </w:pPr>
            <w:r w:rsidRPr="00DF7E5F">
              <w:rPr>
                <w:bCs/>
                <w:noProof/>
                <w:sz w:val="20"/>
              </w:rPr>
              <w:t>ar loka izmēru līdz 35 cm (14 collas)</w:t>
            </w:r>
          </w:p>
        </w:tc>
        <w:tc>
          <w:tcPr>
            <w:tcW w:w="1583" w:type="dxa"/>
            <w:tcBorders>
              <w:top w:val="nil"/>
              <w:left w:val="nil"/>
              <w:bottom w:val="single" w:sz="4" w:space="0" w:color="auto"/>
              <w:right w:val="single" w:sz="4" w:space="0" w:color="auto"/>
            </w:tcBorders>
            <w:shd w:val="clear" w:color="auto" w:fill="auto"/>
            <w:hideMark/>
          </w:tcPr>
          <w:p w14:paraId="6455588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89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15%</w:t>
            </w:r>
          </w:p>
        </w:tc>
        <w:tc>
          <w:tcPr>
            <w:tcW w:w="2936" w:type="dxa"/>
            <w:tcBorders>
              <w:top w:val="nil"/>
              <w:left w:val="nil"/>
              <w:bottom w:val="single" w:sz="4" w:space="0" w:color="auto"/>
              <w:right w:val="single" w:sz="4" w:space="0" w:color="auto"/>
            </w:tcBorders>
            <w:shd w:val="clear" w:color="auto" w:fill="auto"/>
            <w:noWrap/>
            <w:hideMark/>
          </w:tcPr>
          <w:p w14:paraId="64555891" w14:textId="77777777" w:rsidR="005D456B" w:rsidRPr="00DF7E5F" w:rsidRDefault="005D456B" w:rsidP="005D456B">
            <w:pPr>
              <w:spacing w:before="60" w:after="60" w:line="240" w:lineRule="auto"/>
              <w:rPr>
                <w:bCs/>
                <w:noProof/>
                <w:color w:val="000000"/>
                <w:sz w:val="20"/>
              </w:rPr>
            </w:pPr>
            <w:r w:rsidRPr="00DF7E5F">
              <w:rPr>
                <w:bCs/>
                <w:i/>
                <w:noProof/>
                <w:color w:val="000000"/>
                <w:sz w:val="20"/>
              </w:rPr>
              <w:t>Tyres 1</w:t>
            </w:r>
          </w:p>
        </w:tc>
      </w:tr>
      <w:tr w:rsidR="005D456B" w:rsidRPr="00DF7E5F" w14:paraId="6455589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893" w14:textId="77777777" w:rsidR="005D456B" w:rsidRPr="00DF7E5F" w:rsidRDefault="005D456B" w:rsidP="005D456B">
            <w:pPr>
              <w:spacing w:before="60" w:after="60" w:line="240" w:lineRule="auto"/>
              <w:rPr>
                <w:bCs/>
                <w:noProof/>
                <w:sz w:val="20"/>
              </w:rPr>
            </w:pPr>
            <w:r w:rsidRPr="00DF7E5F">
              <w:rPr>
                <w:bCs/>
                <w:noProof/>
                <w:sz w:val="20"/>
              </w:rPr>
              <w:t>4011.20.18</w:t>
            </w:r>
          </w:p>
        </w:tc>
        <w:tc>
          <w:tcPr>
            <w:tcW w:w="7347" w:type="dxa"/>
            <w:tcBorders>
              <w:top w:val="nil"/>
              <w:left w:val="nil"/>
              <w:bottom w:val="single" w:sz="4" w:space="0" w:color="auto"/>
              <w:right w:val="single" w:sz="4" w:space="0" w:color="auto"/>
            </w:tcBorders>
            <w:shd w:val="clear" w:color="auto" w:fill="auto"/>
            <w:hideMark/>
          </w:tcPr>
          <w:p w14:paraId="64555894" w14:textId="77777777" w:rsidR="005D456B" w:rsidRPr="00DF7E5F" w:rsidRDefault="005D456B" w:rsidP="005D456B">
            <w:pPr>
              <w:spacing w:before="60" w:after="60" w:line="240" w:lineRule="auto"/>
              <w:rPr>
                <w:bCs/>
                <w:noProof/>
                <w:sz w:val="20"/>
              </w:rPr>
            </w:pPr>
            <w:r w:rsidRPr="00DF7E5F">
              <w:rPr>
                <w:bCs/>
                <w:noProof/>
                <w:sz w:val="20"/>
              </w:rPr>
              <w:t>ar loka izmēru 38 cm (15 collas) vai lielāku</w:t>
            </w:r>
          </w:p>
        </w:tc>
        <w:tc>
          <w:tcPr>
            <w:tcW w:w="1583" w:type="dxa"/>
            <w:tcBorders>
              <w:top w:val="nil"/>
              <w:left w:val="nil"/>
              <w:bottom w:val="single" w:sz="4" w:space="0" w:color="auto"/>
              <w:right w:val="single" w:sz="4" w:space="0" w:color="auto"/>
            </w:tcBorders>
            <w:shd w:val="clear" w:color="auto" w:fill="auto"/>
            <w:hideMark/>
          </w:tcPr>
          <w:p w14:paraId="6455589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89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15%</w:t>
            </w:r>
          </w:p>
        </w:tc>
        <w:tc>
          <w:tcPr>
            <w:tcW w:w="2936" w:type="dxa"/>
            <w:tcBorders>
              <w:top w:val="nil"/>
              <w:left w:val="nil"/>
              <w:bottom w:val="single" w:sz="4" w:space="0" w:color="auto"/>
              <w:right w:val="single" w:sz="4" w:space="0" w:color="auto"/>
            </w:tcBorders>
            <w:shd w:val="clear" w:color="auto" w:fill="auto"/>
            <w:noWrap/>
            <w:hideMark/>
          </w:tcPr>
          <w:p w14:paraId="64555897" w14:textId="77777777" w:rsidR="005D456B" w:rsidRPr="00DF7E5F" w:rsidRDefault="005D456B" w:rsidP="005D456B">
            <w:pPr>
              <w:spacing w:before="60" w:after="60" w:line="240" w:lineRule="auto"/>
              <w:rPr>
                <w:bCs/>
                <w:noProof/>
                <w:color w:val="000000"/>
                <w:sz w:val="20"/>
              </w:rPr>
            </w:pPr>
            <w:r w:rsidRPr="00DF7E5F">
              <w:rPr>
                <w:bCs/>
                <w:i/>
                <w:noProof/>
                <w:color w:val="000000"/>
                <w:sz w:val="20"/>
              </w:rPr>
              <w:t>Tyres 1</w:t>
            </w:r>
          </w:p>
        </w:tc>
      </w:tr>
      <w:tr w:rsidR="005D456B" w:rsidRPr="00DF7E5F" w14:paraId="6455589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899" w14:textId="77777777" w:rsidR="005D456B" w:rsidRPr="00DF7E5F" w:rsidRDefault="005D456B" w:rsidP="005D456B">
            <w:pPr>
              <w:spacing w:before="60" w:after="60" w:line="240" w:lineRule="auto"/>
              <w:rPr>
                <w:bCs/>
                <w:noProof/>
                <w:sz w:val="20"/>
              </w:rPr>
            </w:pPr>
            <w:r w:rsidRPr="00DF7E5F">
              <w:rPr>
                <w:bCs/>
                <w:noProof/>
                <w:sz w:val="20"/>
              </w:rPr>
              <w:t>4011.20.2</w:t>
            </w:r>
          </w:p>
        </w:tc>
        <w:tc>
          <w:tcPr>
            <w:tcW w:w="7347" w:type="dxa"/>
            <w:tcBorders>
              <w:top w:val="nil"/>
              <w:left w:val="nil"/>
              <w:bottom w:val="single" w:sz="4" w:space="0" w:color="auto"/>
              <w:right w:val="single" w:sz="4" w:space="0" w:color="auto"/>
            </w:tcBorders>
            <w:shd w:val="clear" w:color="auto" w:fill="auto"/>
            <w:hideMark/>
          </w:tcPr>
          <w:p w14:paraId="6455589A" w14:textId="77777777" w:rsidR="005D456B" w:rsidRPr="00DF7E5F" w:rsidRDefault="005D456B" w:rsidP="005D456B">
            <w:pPr>
              <w:spacing w:before="60" w:after="60" w:line="240" w:lineRule="auto"/>
              <w:rPr>
                <w:bCs/>
                <w:noProof/>
                <w:sz w:val="20"/>
              </w:rPr>
            </w:pPr>
            <w:r w:rsidRPr="00DF7E5F">
              <w:rPr>
                <w:bCs/>
                <w:noProof/>
                <w:sz w:val="20"/>
              </w:rPr>
              <w:t>kuru slodzes indekss pārsniedz 121:</w:t>
            </w:r>
          </w:p>
        </w:tc>
        <w:tc>
          <w:tcPr>
            <w:tcW w:w="1583" w:type="dxa"/>
            <w:tcBorders>
              <w:top w:val="nil"/>
              <w:left w:val="nil"/>
              <w:bottom w:val="single" w:sz="4" w:space="0" w:color="auto"/>
              <w:right w:val="single" w:sz="4" w:space="0" w:color="auto"/>
            </w:tcBorders>
            <w:shd w:val="clear" w:color="auto" w:fill="auto"/>
            <w:hideMark/>
          </w:tcPr>
          <w:p w14:paraId="6455589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89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89D" w14:textId="77777777" w:rsidR="005D456B" w:rsidRPr="00DF7E5F" w:rsidRDefault="005D456B" w:rsidP="005D456B">
            <w:pPr>
              <w:spacing w:before="60" w:after="60" w:line="240" w:lineRule="auto"/>
              <w:rPr>
                <w:bCs/>
                <w:noProof/>
                <w:color w:val="000000"/>
                <w:sz w:val="20"/>
              </w:rPr>
            </w:pPr>
          </w:p>
        </w:tc>
      </w:tr>
      <w:tr w:rsidR="005D456B" w:rsidRPr="00DF7E5F" w14:paraId="645558A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89F" w14:textId="77777777" w:rsidR="005D456B" w:rsidRPr="00DF7E5F" w:rsidRDefault="005D456B" w:rsidP="005D456B">
            <w:pPr>
              <w:spacing w:before="60" w:after="60" w:line="240" w:lineRule="auto"/>
              <w:rPr>
                <w:bCs/>
                <w:noProof/>
                <w:sz w:val="20"/>
              </w:rPr>
            </w:pPr>
            <w:r w:rsidRPr="00DF7E5F">
              <w:rPr>
                <w:bCs/>
                <w:noProof/>
                <w:sz w:val="20"/>
              </w:rPr>
              <w:t>4011.20.22</w:t>
            </w:r>
          </w:p>
        </w:tc>
        <w:tc>
          <w:tcPr>
            <w:tcW w:w="7347" w:type="dxa"/>
            <w:tcBorders>
              <w:top w:val="nil"/>
              <w:left w:val="nil"/>
              <w:bottom w:val="single" w:sz="4" w:space="0" w:color="auto"/>
              <w:right w:val="single" w:sz="4" w:space="0" w:color="auto"/>
            </w:tcBorders>
            <w:shd w:val="clear" w:color="auto" w:fill="auto"/>
            <w:hideMark/>
          </w:tcPr>
          <w:p w14:paraId="645558A0" w14:textId="77777777" w:rsidR="005D456B" w:rsidRPr="00DF7E5F" w:rsidRDefault="005D456B" w:rsidP="005D456B">
            <w:pPr>
              <w:spacing w:before="60" w:after="60" w:line="240" w:lineRule="auto"/>
              <w:rPr>
                <w:bCs/>
                <w:noProof/>
                <w:sz w:val="20"/>
              </w:rPr>
            </w:pPr>
            <w:r w:rsidRPr="00DF7E5F">
              <w:rPr>
                <w:bCs/>
                <w:noProof/>
                <w:sz w:val="20"/>
              </w:rPr>
              <w:t>ar loka izmēru līdz 44 cm (17,5 collas)</w:t>
            </w:r>
          </w:p>
        </w:tc>
        <w:tc>
          <w:tcPr>
            <w:tcW w:w="1583" w:type="dxa"/>
            <w:tcBorders>
              <w:top w:val="nil"/>
              <w:left w:val="nil"/>
              <w:bottom w:val="single" w:sz="4" w:space="0" w:color="auto"/>
              <w:right w:val="single" w:sz="4" w:space="0" w:color="auto"/>
            </w:tcBorders>
            <w:shd w:val="clear" w:color="auto" w:fill="auto"/>
            <w:hideMark/>
          </w:tcPr>
          <w:p w14:paraId="645558A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8A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15%</w:t>
            </w:r>
          </w:p>
        </w:tc>
        <w:tc>
          <w:tcPr>
            <w:tcW w:w="2936" w:type="dxa"/>
            <w:tcBorders>
              <w:top w:val="nil"/>
              <w:left w:val="nil"/>
              <w:bottom w:val="single" w:sz="4" w:space="0" w:color="auto"/>
              <w:right w:val="single" w:sz="4" w:space="0" w:color="auto"/>
            </w:tcBorders>
            <w:shd w:val="clear" w:color="auto" w:fill="auto"/>
            <w:noWrap/>
            <w:hideMark/>
          </w:tcPr>
          <w:p w14:paraId="645558A3" w14:textId="77777777" w:rsidR="005D456B" w:rsidRPr="00DF7E5F" w:rsidRDefault="005D456B" w:rsidP="005D456B">
            <w:pPr>
              <w:spacing w:before="60" w:after="60" w:line="240" w:lineRule="auto"/>
              <w:rPr>
                <w:bCs/>
                <w:noProof/>
                <w:color w:val="000000"/>
                <w:sz w:val="20"/>
              </w:rPr>
            </w:pPr>
            <w:r w:rsidRPr="00DF7E5F">
              <w:rPr>
                <w:bCs/>
                <w:i/>
                <w:noProof/>
                <w:color w:val="000000"/>
                <w:sz w:val="20"/>
              </w:rPr>
              <w:t>Tyres 1</w:t>
            </w:r>
          </w:p>
        </w:tc>
      </w:tr>
      <w:tr w:rsidR="005D456B" w:rsidRPr="00DF7E5F" w14:paraId="645558A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8A5" w14:textId="77777777" w:rsidR="005D456B" w:rsidRPr="00DF7E5F" w:rsidRDefault="005D456B" w:rsidP="005D456B">
            <w:pPr>
              <w:spacing w:before="60" w:after="60" w:line="240" w:lineRule="auto"/>
              <w:rPr>
                <w:bCs/>
                <w:noProof/>
                <w:sz w:val="20"/>
              </w:rPr>
            </w:pPr>
            <w:r w:rsidRPr="00DF7E5F">
              <w:rPr>
                <w:bCs/>
                <w:noProof/>
                <w:sz w:val="20"/>
              </w:rPr>
              <w:t>4011.20.24</w:t>
            </w:r>
          </w:p>
        </w:tc>
        <w:tc>
          <w:tcPr>
            <w:tcW w:w="7347" w:type="dxa"/>
            <w:tcBorders>
              <w:top w:val="nil"/>
              <w:left w:val="nil"/>
              <w:bottom w:val="single" w:sz="4" w:space="0" w:color="auto"/>
              <w:right w:val="single" w:sz="4" w:space="0" w:color="auto"/>
            </w:tcBorders>
            <w:shd w:val="clear" w:color="auto" w:fill="auto"/>
            <w:hideMark/>
          </w:tcPr>
          <w:p w14:paraId="645558A6" w14:textId="77777777" w:rsidR="005D456B" w:rsidRPr="00DF7E5F" w:rsidRDefault="005D456B" w:rsidP="005D456B">
            <w:pPr>
              <w:spacing w:before="60" w:after="60" w:line="240" w:lineRule="auto"/>
              <w:rPr>
                <w:bCs/>
                <w:noProof/>
                <w:sz w:val="20"/>
              </w:rPr>
            </w:pPr>
            <w:r w:rsidRPr="00DF7E5F">
              <w:rPr>
                <w:bCs/>
                <w:noProof/>
                <w:sz w:val="20"/>
              </w:rPr>
              <w:t>ar loka izmēru, kas pārsniedz 44 cm (17,5 collas), bet nepārsniedz 51 cm (20 collas)</w:t>
            </w:r>
          </w:p>
        </w:tc>
        <w:tc>
          <w:tcPr>
            <w:tcW w:w="1583" w:type="dxa"/>
            <w:tcBorders>
              <w:top w:val="nil"/>
              <w:left w:val="nil"/>
              <w:bottom w:val="single" w:sz="4" w:space="0" w:color="auto"/>
              <w:right w:val="single" w:sz="4" w:space="0" w:color="auto"/>
            </w:tcBorders>
            <w:shd w:val="clear" w:color="auto" w:fill="auto"/>
            <w:hideMark/>
          </w:tcPr>
          <w:p w14:paraId="645558A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8A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15%</w:t>
            </w:r>
          </w:p>
        </w:tc>
        <w:tc>
          <w:tcPr>
            <w:tcW w:w="2936" w:type="dxa"/>
            <w:tcBorders>
              <w:top w:val="nil"/>
              <w:left w:val="nil"/>
              <w:bottom w:val="single" w:sz="4" w:space="0" w:color="auto"/>
              <w:right w:val="single" w:sz="4" w:space="0" w:color="auto"/>
            </w:tcBorders>
            <w:shd w:val="clear" w:color="auto" w:fill="auto"/>
            <w:noWrap/>
            <w:hideMark/>
          </w:tcPr>
          <w:p w14:paraId="645558A9" w14:textId="77777777" w:rsidR="005D456B" w:rsidRPr="00DF7E5F" w:rsidRDefault="005D456B" w:rsidP="005D456B">
            <w:pPr>
              <w:spacing w:before="60" w:after="60" w:line="240" w:lineRule="auto"/>
              <w:rPr>
                <w:bCs/>
                <w:noProof/>
                <w:color w:val="000000"/>
                <w:sz w:val="20"/>
              </w:rPr>
            </w:pPr>
            <w:r w:rsidRPr="00DF7E5F">
              <w:rPr>
                <w:bCs/>
                <w:i/>
                <w:noProof/>
                <w:color w:val="000000"/>
                <w:sz w:val="20"/>
              </w:rPr>
              <w:t>Tyres 1</w:t>
            </w:r>
          </w:p>
        </w:tc>
      </w:tr>
      <w:tr w:rsidR="005D456B" w:rsidRPr="00DF7E5F" w14:paraId="645558B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8AB" w14:textId="77777777" w:rsidR="005D456B" w:rsidRPr="00DF7E5F" w:rsidRDefault="005D456B" w:rsidP="005D456B">
            <w:pPr>
              <w:spacing w:before="60" w:after="60" w:line="240" w:lineRule="auto"/>
              <w:rPr>
                <w:bCs/>
                <w:noProof/>
                <w:sz w:val="20"/>
              </w:rPr>
            </w:pPr>
            <w:r w:rsidRPr="00DF7E5F">
              <w:rPr>
                <w:bCs/>
                <w:noProof/>
                <w:sz w:val="20"/>
              </w:rPr>
              <w:t>4011.20.26</w:t>
            </w:r>
          </w:p>
        </w:tc>
        <w:tc>
          <w:tcPr>
            <w:tcW w:w="7347" w:type="dxa"/>
            <w:tcBorders>
              <w:top w:val="nil"/>
              <w:left w:val="nil"/>
              <w:bottom w:val="single" w:sz="4" w:space="0" w:color="auto"/>
              <w:right w:val="single" w:sz="4" w:space="0" w:color="auto"/>
            </w:tcBorders>
            <w:shd w:val="clear" w:color="auto" w:fill="auto"/>
            <w:hideMark/>
          </w:tcPr>
          <w:p w14:paraId="645558AC" w14:textId="77777777" w:rsidR="005D456B" w:rsidRPr="00DF7E5F" w:rsidRDefault="005D456B" w:rsidP="005D456B">
            <w:pPr>
              <w:spacing w:before="60" w:after="60" w:line="240" w:lineRule="auto"/>
              <w:rPr>
                <w:bCs/>
                <w:noProof/>
                <w:sz w:val="20"/>
              </w:rPr>
            </w:pPr>
            <w:r w:rsidRPr="00DF7E5F">
              <w:rPr>
                <w:bCs/>
                <w:noProof/>
                <w:sz w:val="20"/>
              </w:rPr>
              <w:t>ar loka izmēru, kas pārsniedz 51 cm (20 collas)</w:t>
            </w:r>
          </w:p>
        </w:tc>
        <w:tc>
          <w:tcPr>
            <w:tcW w:w="1583" w:type="dxa"/>
            <w:tcBorders>
              <w:top w:val="nil"/>
              <w:left w:val="nil"/>
              <w:bottom w:val="single" w:sz="4" w:space="0" w:color="auto"/>
              <w:right w:val="single" w:sz="4" w:space="0" w:color="auto"/>
            </w:tcBorders>
            <w:shd w:val="clear" w:color="auto" w:fill="auto"/>
            <w:hideMark/>
          </w:tcPr>
          <w:p w14:paraId="645558A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8A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15%</w:t>
            </w:r>
          </w:p>
        </w:tc>
        <w:tc>
          <w:tcPr>
            <w:tcW w:w="2936" w:type="dxa"/>
            <w:tcBorders>
              <w:top w:val="nil"/>
              <w:left w:val="nil"/>
              <w:bottom w:val="single" w:sz="4" w:space="0" w:color="auto"/>
              <w:right w:val="single" w:sz="4" w:space="0" w:color="auto"/>
            </w:tcBorders>
            <w:shd w:val="clear" w:color="auto" w:fill="auto"/>
            <w:noWrap/>
            <w:hideMark/>
          </w:tcPr>
          <w:p w14:paraId="645558AF" w14:textId="77777777" w:rsidR="005D456B" w:rsidRPr="00DF7E5F" w:rsidRDefault="005D456B" w:rsidP="005D456B">
            <w:pPr>
              <w:spacing w:before="60" w:after="60" w:line="240" w:lineRule="auto"/>
              <w:rPr>
                <w:bCs/>
                <w:noProof/>
                <w:color w:val="000000"/>
                <w:sz w:val="20"/>
              </w:rPr>
            </w:pPr>
            <w:r w:rsidRPr="00DF7E5F">
              <w:rPr>
                <w:bCs/>
                <w:i/>
                <w:noProof/>
                <w:color w:val="000000"/>
                <w:sz w:val="20"/>
              </w:rPr>
              <w:t>Tyres 1</w:t>
            </w:r>
          </w:p>
        </w:tc>
      </w:tr>
      <w:tr w:rsidR="005D456B" w:rsidRPr="00DF7E5F" w14:paraId="645558B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8B1" w14:textId="77777777" w:rsidR="005D456B" w:rsidRPr="00DF7E5F" w:rsidRDefault="005D456B" w:rsidP="005D456B">
            <w:pPr>
              <w:spacing w:before="60" w:after="60" w:line="240" w:lineRule="auto"/>
              <w:rPr>
                <w:bCs/>
                <w:noProof/>
                <w:sz w:val="20"/>
              </w:rPr>
            </w:pPr>
            <w:r w:rsidRPr="00DF7E5F">
              <w:rPr>
                <w:bCs/>
                <w:noProof/>
                <w:sz w:val="20"/>
              </w:rPr>
              <w:t>4011.30</w:t>
            </w:r>
          </w:p>
        </w:tc>
        <w:tc>
          <w:tcPr>
            <w:tcW w:w="7347" w:type="dxa"/>
            <w:tcBorders>
              <w:top w:val="nil"/>
              <w:left w:val="nil"/>
              <w:bottom w:val="single" w:sz="4" w:space="0" w:color="auto"/>
              <w:right w:val="single" w:sz="4" w:space="0" w:color="auto"/>
            </w:tcBorders>
            <w:shd w:val="clear" w:color="auto" w:fill="auto"/>
            <w:hideMark/>
          </w:tcPr>
          <w:p w14:paraId="645558B2" w14:textId="77777777" w:rsidR="005D456B" w:rsidRPr="00DF7E5F" w:rsidRDefault="005D456B" w:rsidP="005D456B">
            <w:pPr>
              <w:spacing w:before="60" w:after="60" w:line="240" w:lineRule="auto"/>
              <w:rPr>
                <w:bCs/>
                <w:noProof/>
                <w:sz w:val="20"/>
              </w:rPr>
            </w:pPr>
            <w:r w:rsidRPr="00DF7E5F">
              <w:rPr>
                <w:bCs/>
                <w:noProof/>
                <w:sz w:val="20"/>
              </w:rPr>
              <w:t>izmantojamas aviācijā</w:t>
            </w:r>
          </w:p>
        </w:tc>
        <w:tc>
          <w:tcPr>
            <w:tcW w:w="1583" w:type="dxa"/>
            <w:tcBorders>
              <w:top w:val="nil"/>
              <w:left w:val="nil"/>
              <w:bottom w:val="single" w:sz="4" w:space="0" w:color="auto"/>
              <w:right w:val="single" w:sz="4" w:space="0" w:color="auto"/>
            </w:tcBorders>
            <w:shd w:val="clear" w:color="auto" w:fill="auto"/>
            <w:hideMark/>
          </w:tcPr>
          <w:p w14:paraId="645558B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8B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8B5" w14:textId="77777777" w:rsidR="005D456B" w:rsidRPr="00DF7E5F" w:rsidRDefault="005D456B" w:rsidP="005D456B">
            <w:pPr>
              <w:spacing w:before="60" w:after="60" w:line="240" w:lineRule="auto"/>
              <w:rPr>
                <w:bCs/>
                <w:noProof/>
                <w:color w:val="000000"/>
                <w:sz w:val="20"/>
              </w:rPr>
            </w:pPr>
          </w:p>
        </w:tc>
      </w:tr>
      <w:tr w:rsidR="005D456B" w:rsidRPr="00DF7E5F" w14:paraId="645558B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8B7" w14:textId="77777777" w:rsidR="005D456B" w:rsidRPr="00DF7E5F" w:rsidRDefault="005D456B" w:rsidP="005D456B">
            <w:pPr>
              <w:spacing w:before="60" w:after="60" w:line="240" w:lineRule="auto"/>
              <w:rPr>
                <w:bCs/>
                <w:noProof/>
                <w:sz w:val="20"/>
              </w:rPr>
            </w:pPr>
            <w:r w:rsidRPr="00DF7E5F">
              <w:rPr>
                <w:bCs/>
                <w:noProof/>
                <w:sz w:val="20"/>
              </w:rPr>
              <w:t>4011.40</w:t>
            </w:r>
          </w:p>
        </w:tc>
        <w:tc>
          <w:tcPr>
            <w:tcW w:w="7347" w:type="dxa"/>
            <w:tcBorders>
              <w:top w:val="nil"/>
              <w:left w:val="nil"/>
              <w:bottom w:val="single" w:sz="4" w:space="0" w:color="auto"/>
              <w:right w:val="single" w:sz="4" w:space="0" w:color="auto"/>
            </w:tcBorders>
            <w:shd w:val="clear" w:color="auto" w:fill="auto"/>
            <w:hideMark/>
          </w:tcPr>
          <w:p w14:paraId="645558B8" w14:textId="77777777" w:rsidR="005D456B" w:rsidRPr="00DF7E5F" w:rsidRDefault="005D456B" w:rsidP="005D456B">
            <w:pPr>
              <w:spacing w:before="60" w:after="60" w:line="240" w:lineRule="auto"/>
              <w:rPr>
                <w:bCs/>
                <w:noProof/>
                <w:sz w:val="20"/>
              </w:rPr>
            </w:pPr>
            <w:r w:rsidRPr="00DF7E5F">
              <w:rPr>
                <w:bCs/>
                <w:noProof/>
                <w:sz w:val="20"/>
              </w:rPr>
              <w:t>motocikliem</w:t>
            </w:r>
          </w:p>
        </w:tc>
        <w:tc>
          <w:tcPr>
            <w:tcW w:w="1583" w:type="dxa"/>
            <w:tcBorders>
              <w:top w:val="nil"/>
              <w:left w:val="nil"/>
              <w:bottom w:val="single" w:sz="4" w:space="0" w:color="auto"/>
              <w:right w:val="single" w:sz="4" w:space="0" w:color="auto"/>
            </w:tcBorders>
            <w:shd w:val="clear" w:color="auto" w:fill="auto"/>
            <w:hideMark/>
          </w:tcPr>
          <w:p w14:paraId="645558B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8B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8BB" w14:textId="77777777" w:rsidR="005D456B" w:rsidRPr="00DF7E5F" w:rsidRDefault="005D456B" w:rsidP="005D456B">
            <w:pPr>
              <w:spacing w:before="60" w:after="60" w:line="240" w:lineRule="auto"/>
              <w:rPr>
                <w:bCs/>
                <w:noProof/>
                <w:color w:val="000000"/>
                <w:sz w:val="20"/>
              </w:rPr>
            </w:pPr>
          </w:p>
        </w:tc>
      </w:tr>
      <w:tr w:rsidR="005D456B" w:rsidRPr="00DF7E5F" w14:paraId="645558C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8BD" w14:textId="77777777" w:rsidR="005D456B" w:rsidRPr="00DF7E5F" w:rsidRDefault="005D456B" w:rsidP="005D456B">
            <w:pPr>
              <w:spacing w:before="60" w:after="60" w:line="240" w:lineRule="auto"/>
              <w:rPr>
                <w:bCs/>
                <w:noProof/>
                <w:sz w:val="20"/>
              </w:rPr>
            </w:pPr>
            <w:r w:rsidRPr="00DF7E5F">
              <w:rPr>
                <w:bCs/>
                <w:noProof/>
                <w:sz w:val="20"/>
              </w:rPr>
              <w:t>4011.50</w:t>
            </w:r>
          </w:p>
        </w:tc>
        <w:tc>
          <w:tcPr>
            <w:tcW w:w="7347" w:type="dxa"/>
            <w:tcBorders>
              <w:top w:val="nil"/>
              <w:left w:val="nil"/>
              <w:bottom w:val="single" w:sz="4" w:space="0" w:color="auto"/>
              <w:right w:val="single" w:sz="4" w:space="0" w:color="auto"/>
            </w:tcBorders>
            <w:shd w:val="clear" w:color="auto" w:fill="auto"/>
            <w:hideMark/>
          </w:tcPr>
          <w:p w14:paraId="645558BE" w14:textId="77777777" w:rsidR="005D456B" w:rsidRPr="00DF7E5F" w:rsidRDefault="005D456B" w:rsidP="005D456B">
            <w:pPr>
              <w:spacing w:before="60" w:after="60" w:line="240" w:lineRule="auto"/>
              <w:rPr>
                <w:bCs/>
                <w:noProof/>
                <w:sz w:val="20"/>
              </w:rPr>
            </w:pPr>
            <w:r w:rsidRPr="00DF7E5F">
              <w:rPr>
                <w:bCs/>
                <w:noProof/>
                <w:sz w:val="20"/>
              </w:rPr>
              <w:t>velosipēdiem</w:t>
            </w:r>
          </w:p>
        </w:tc>
        <w:tc>
          <w:tcPr>
            <w:tcW w:w="1583" w:type="dxa"/>
            <w:tcBorders>
              <w:top w:val="nil"/>
              <w:left w:val="nil"/>
              <w:bottom w:val="single" w:sz="4" w:space="0" w:color="auto"/>
              <w:right w:val="single" w:sz="4" w:space="0" w:color="auto"/>
            </w:tcBorders>
            <w:shd w:val="clear" w:color="auto" w:fill="auto"/>
            <w:hideMark/>
          </w:tcPr>
          <w:p w14:paraId="645558B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8C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8C1" w14:textId="77777777" w:rsidR="005D456B" w:rsidRPr="00DF7E5F" w:rsidRDefault="005D456B" w:rsidP="005D456B">
            <w:pPr>
              <w:spacing w:before="60" w:after="60" w:line="240" w:lineRule="auto"/>
              <w:rPr>
                <w:bCs/>
                <w:noProof/>
                <w:color w:val="000000"/>
                <w:sz w:val="20"/>
              </w:rPr>
            </w:pPr>
          </w:p>
        </w:tc>
      </w:tr>
      <w:tr w:rsidR="005D456B" w:rsidRPr="00DF7E5F" w14:paraId="645558C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8C3" w14:textId="77777777" w:rsidR="005D456B" w:rsidRPr="00DF7E5F" w:rsidRDefault="005D456B" w:rsidP="005D456B">
            <w:pPr>
              <w:spacing w:before="60" w:after="60" w:line="240" w:lineRule="auto"/>
              <w:rPr>
                <w:bCs/>
                <w:noProof/>
                <w:sz w:val="20"/>
              </w:rPr>
            </w:pPr>
            <w:r w:rsidRPr="00DF7E5F">
              <w:rPr>
                <w:bCs/>
                <w:noProof/>
                <w:sz w:val="20"/>
              </w:rPr>
              <w:t>4011.6</w:t>
            </w:r>
          </w:p>
        </w:tc>
        <w:tc>
          <w:tcPr>
            <w:tcW w:w="7347" w:type="dxa"/>
            <w:tcBorders>
              <w:top w:val="nil"/>
              <w:left w:val="nil"/>
              <w:bottom w:val="single" w:sz="4" w:space="0" w:color="auto"/>
              <w:right w:val="single" w:sz="4" w:space="0" w:color="auto"/>
            </w:tcBorders>
            <w:shd w:val="clear" w:color="auto" w:fill="auto"/>
            <w:hideMark/>
          </w:tcPr>
          <w:p w14:paraId="645558C4" w14:textId="77777777" w:rsidR="005D456B" w:rsidRPr="00DF7E5F" w:rsidRDefault="005D456B" w:rsidP="005D456B">
            <w:pPr>
              <w:spacing w:before="60" w:after="60" w:line="240" w:lineRule="auto"/>
              <w:rPr>
                <w:bCs/>
                <w:noProof/>
                <w:sz w:val="20"/>
              </w:rPr>
            </w:pPr>
            <w:r w:rsidRPr="00DF7E5F">
              <w:rPr>
                <w:bCs/>
                <w:noProof/>
                <w:sz w:val="20"/>
              </w:rPr>
              <w:t>citādas, ar protektora skujiņas zīmējumu vai tamlīdzīgām protektorrievām:</w:t>
            </w:r>
          </w:p>
        </w:tc>
        <w:tc>
          <w:tcPr>
            <w:tcW w:w="1583" w:type="dxa"/>
            <w:tcBorders>
              <w:top w:val="nil"/>
              <w:left w:val="nil"/>
              <w:bottom w:val="single" w:sz="4" w:space="0" w:color="auto"/>
              <w:right w:val="single" w:sz="4" w:space="0" w:color="auto"/>
            </w:tcBorders>
            <w:shd w:val="clear" w:color="auto" w:fill="auto"/>
            <w:hideMark/>
          </w:tcPr>
          <w:p w14:paraId="645558C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8C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8C7" w14:textId="77777777" w:rsidR="005D456B" w:rsidRPr="00DF7E5F" w:rsidRDefault="005D456B" w:rsidP="005D456B">
            <w:pPr>
              <w:spacing w:before="60" w:after="60" w:line="240" w:lineRule="auto"/>
              <w:rPr>
                <w:bCs/>
                <w:noProof/>
                <w:color w:val="000000"/>
                <w:sz w:val="20"/>
              </w:rPr>
            </w:pPr>
          </w:p>
        </w:tc>
      </w:tr>
      <w:tr w:rsidR="005D456B" w:rsidRPr="00DF7E5F" w14:paraId="645558C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8C9" w14:textId="77777777" w:rsidR="005D456B" w:rsidRPr="00DF7E5F" w:rsidRDefault="005D456B" w:rsidP="005D456B">
            <w:pPr>
              <w:spacing w:before="60" w:after="60" w:line="240" w:lineRule="auto"/>
              <w:rPr>
                <w:bCs/>
                <w:noProof/>
                <w:sz w:val="20"/>
              </w:rPr>
            </w:pPr>
            <w:r w:rsidRPr="00DF7E5F">
              <w:rPr>
                <w:bCs/>
                <w:noProof/>
                <w:sz w:val="20"/>
              </w:rPr>
              <w:t>4011.61</w:t>
            </w:r>
          </w:p>
        </w:tc>
        <w:tc>
          <w:tcPr>
            <w:tcW w:w="7347" w:type="dxa"/>
            <w:tcBorders>
              <w:top w:val="nil"/>
              <w:left w:val="nil"/>
              <w:bottom w:val="single" w:sz="4" w:space="0" w:color="auto"/>
              <w:right w:val="single" w:sz="4" w:space="0" w:color="auto"/>
            </w:tcBorders>
            <w:shd w:val="clear" w:color="auto" w:fill="auto"/>
            <w:hideMark/>
          </w:tcPr>
          <w:p w14:paraId="645558CA" w14:textId="77777777" w:rsidR="005D456B" w:rsidRPr="00DF7E5F" w:rsidRDefault="005D456B" w:rsidP="005D456B">
            <w:pPr>
              <w:spacing w:before="60" w:after="60" w:line="240" w:lineRule="auto"/>
              <w:rPr>
                <w:bCs/>
                <w:noProof/>
                <w:sz w:val="20"/>
              </w:rPr>
            </w:pPr>
            <w:r w:rsidRPr="00DF7E5F">
              <w:rPr>
                <w:bCs/>
                <w:noProof/>
                <w:sz w:val="20"/>
              </w:rPr>
              <w:t>lauksaimniecības un mežsaimniecības transportlīdzekļiem un mašīnām:</w:t>
            </w:r>
          </w:p>
        </w:tc>
        <w:tc>
          <w:tcPr>
            <w:tcW w:w="1583" w:type="dxa"/>
            <w:tcBorders>
              <w:top w:val="nil"/>
              <w:left w:val="nil"/>
              <w:bottom w:val="single" w:sz="4" w:space="0" w:color="auto"/>
              <w:right w:val="single" w:sz="4" w:space="0" w:color="auto"/>
            </w:tcBorders>
            <w:shd w:val="clear" w:color="auto" w:fill="auto"/>
            <w:hideMark/>
          </w:tcPr>
          <w:p w14:paraId="645558C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8C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8CD" w14:textId="77777777" w:rsidR="005D456B" w:rsidRPr="00DF7E5F" w:rsidRDefault="005D456B" w:rsidP="005D456B">
            <w:pPr>
              <w:spacing w:before="60" w:after="60" w:line="240" w:lineRule="auto"/>
              <w:rPr>
                <w:bCs/>
                <w:noProof/>
                <w:color w:val="000000"/>
                <w:sz w:val="20"/>
              </w:rPr>
            </w:pPr>
          </w:p>
        </w:tc>
      </w:tr>
      <w:tr w:rsidR="005D456B" w:rsidRPr="00DF7E5F" w14:paraId="645558D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8CF" w14:textId="77777777" w:rsidR="005D456B" w:rsidRPr="00DF7E5F" w:rsidRDefault="005D456B" w:rsidP="005D456B">
            <w:pPr>
              <w:spacing w:before="60" w:after="60" w:line="240" w:lineRule="auto"/>
              <w:rPr>
                <w:bCs/>
                <w:noProof/>
                <w:sz w:val="20"/>
              </w:rPr>
            </w:pPr>
            <w:r w:rsidRPr="00DF7E5F">
              <w:rPr>
                <w:bCs/>
                <w:noProof/>
                <w:sz w:val="20"/>
              </w:rPr>
              <w:t>4011.61.10</w:t>
            </w:r>
          </w:p>
        </w:tc>
        <w:tc>
          <w:tcPr>
            <w:tcW w:w="7347" w:type="dxa"/>
            <w:tcBorders>
              <w:top w:val="nil"/>
              <w:left w:val="nil"/>
              <w:bottom w:val="single" w:sz="4" w:space="0" w:color="auto"/>
              <w:right w:val="single" w:sz="4" w:space="0" w:color="auto"/>
            </w:tcBorders>
            <w:shd w:val="clear" w:color="auto" w:fill="auto"/>
            <w:hideMark/>
          </w:tcPr>
          <w:p w14:paraId="645558D0" w14:textId="77777777" w:rsidR="005D456B" w:rsidRPr="00DF7E5F" w:rsidRDefault="005D456B" w:rsidP="005D456B">
            <w:pPr>
              <w:spacing w:before="60" w:after="60" w:line="240" w:lineRule="auto"/>
              <w:rPr>
                <w:bCs/>
                <w:noProof/>
                <w:sz w:val="20"/>
              </w:rPr>
            </w:pPr>
            <w:r w:rsidRPr="00DF7E5F">
              <w:rPr>
                <w:bCs/>
                <w:noProof/>
                <w:sz w:val="20"/>
              </w:rPr>
              <w:t>ar loka izmēru līdz 91 cm</w:t>
            </w:r>
          </w:p>
        </w:tc>
        <w:tc>
          <w:tcPr>
            <w:tcW w:w="1583" w:type="dxa"/>
            <w:tcBorders>
              <w:top w:val="nil"/>
              <w:left w:val="nil"/>
              <w:bottom w:val="single" w:sz="4" w:space="0" w:color="auto"/>
              <w:right w:val="single" w:sz="4" w:space="0" w:color="auto"/>
            </w:tcBorders>
            <w:shd w:val="clear" w:color="auto" w:fill="auto"/>
            <w:hideMark/>
          </w:tcPr>
          <w:p w14:paraId="645558D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8D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10%</w:t>
            </w:r>
          </w:p>
        </w:tc>
        <w:tc>
          <w:tcPr>
            <w:tcW w:w="2936" w:type="dxa"/>
            <w:tcBorders>
              <w:top w:val="nil"/>
              <w:left w:val="nil"/>
              <w:bottom w:val="single" w:sz="4" w:space="0" w:color="auto"/>
              <w:right w:val="single" w:sz="4" w:space="0" w:color="auto"/>
            </w:tcBorders>
            <w:shd w:val="clear" w:color="auto" w:fill="auto"/>
            <w:noWrap/>
            <w:hideMark/>
          </w:tcPr>
          <w:p w14:paraId="645558D3" w14:textId="77777777" w:rsidR="005D456B" w:rsidRPr="00DF7E5F" w:rsidRDefault="005D456B" w:rsidP="005D456B">
            <w:pPr>
              <w:spacing w:before="60" w:after="60" w:line="240" w:lineRule="auto"/>
              <w:rPr>
                <w:bCs/>
                <w:noProof/>
                <w:color w:val="000000"/>
                <w:sz w:val="20"/>
              </w:rPr>
            </w:pPr>
            <w:r w:rsidRPr="00DF7E5F">
              <w:rPr>
                <w:bCs/>
                <w:i/>
                <w:noProof/>
                <w:color w:val="000000"/>
                <w:sz w:val="20"/>
              </w:rPr>
              <w:t>Tyres 3</w:t>
            </w:r>
          </w:p>
        </w:tc>
      </w:tr>
      <w:tr w:rsidR="005D456B" w:rsidRPr="00DF7E5F" w14:paraId="645558D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8D5"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4011.61.20</w:t>
            </w:r>
          </w:p>
        </w:tc>
        <w:tc>
          <w:tcPr>
            <w:tcW w:w="7347" w:type="dxa"/>
            <w:tcBorders>
              <w:top w:val="nil"/>
              <w:left w:val="nil"/>
              <w:bottom w:val="single" w:sz="4" w:space="0" w:color="auto"/>
              <w:right w:val="single" w:sz="4" w:space="0" w:color="auto"/>
            </w:tcBorders>
            <w:shd w:val="clear" w:color="auto" w:fill="auto"/>
            <w:hideMark/>
          </w:tcPr>
          <w:p w14:paraId="645558D6" w14:textId="77777777" w:rsidR="005D456B" w:rsidRPr="00DF7E5F" w:rsidRDefault="005D456B" w:rsidP="005D456B">
            <w:pPr>
              <w:spacing w:before="60" w:after="60" w:line="240" w:lineRule="auto"/>
              <w:rPr>
                <w:bCs/>
                <w:noProof/>
                <w:sz w:val="20"/>
              </w:rPr>
            </w:pPr>
            <w:r w:rsidRPr="00DF7E5F">
              <w:rPr>
                <w:bCs/>
                <w:noProof/>
                <w:sz w:val="20"/>
              </w:rPr>
              <w:t>ar loka izmēru 91 cm vai lielāku</w:t>
            </w:r>
          </w:p>
        </w:tc>
        <w:tc>
          <w:tcPr>
            <w:tcW w:w="1583" w:type="dxa"/>
            <w:tcBorders>
              <w:top w:val="nil"/>
              <w:left w:val="nil"/>
              <w:bottom w:val="single" w:sz="4" w:space="0" w:color="auto"/>
              <w:right w:val="single" w:sz="4" w:space="0" w:color="auto"/>
            </w:tcBorders>
            <w:shd w:val="clear" w:color="auto" w:fill="auto"/>
            <w:hideMark/>
          </w:tcPr>
          <w:p w14:paraId="645558D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8D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8D9" w14:textId="77777777" w:rsidR="005D456B" w:rsidRPr="00DF7E5F" w:rsidRDefault="005D456B" w:rsidP="005D456B">
            <w:pPr>
              <w:spacing w:before="60" w:after="60" w:line="240" w:lineRule="auto"/>
              <w:rPr>
                <w:bCs/>
                <w:noProof/>
                <w:color w:val="000000"/>
                <w:sz w:val="20"/>
              </w:rPr>
            </w:pPr>
          </w:p>
        </w:tc>
      </w:tr>
      <w:tr w:rsidR="005D456B" w:rsidRPr="00DF7E5F" w14:paraId="645558E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8DB" w14:textId="77777777" w:rsidR="005D456B" w:rsidRPr="00DF7E5F" w:rsidRDefault="005D456B" w:rsidP="005D456B">
            <w:pPr>
              <w:spacing w:before="60" w:after="60" w:line="240" w:lineRule="auto"/>
              <w:rPr>
                <w:bCs/>
                <w:noProof/>
                <w:sz w:val="20"/>
              </w:rPr>
            </w:pPr>
            <w:r w:rsidRPr="00DF7E5F">
              <w:rPr>
                <w:bCs/>
                <w:noProof/>
                <w:sz w:val="20"/>
              </w:rPr>
              <w:t>4011.62</w:t>
            </w:r>
          </w:p>
        </w:tc>
        <w:tc>
          <w:tcPr>
            <w:tcW w:w="7347" w:type="dxa"/>
            <w:tcBorders>
              <w:top w:val="nil"/>
              <w:left w:val="nil"/>
              <w:bottom w:val="single" w:sz="4" w:space="0" w:color="auto"/>
              <w:right w:val="single" w:sz="4" w:space="0" w:color="auto"/>
            </w:tcBorders>
            <w:shd w:val="clear" w:color="auto" w:fill="auto"/>
            <w:hideMark/>
          </w:tcPr>
          <w:p w14:paraId="645558DC" w14:textId="77777777" w:rsidR="005D456B" w:rsidRPr="00DF7E5F" w:rsidRDefault="005D456B" w:rsidP="005D456B">
            <w:pPr>
              <w:spacing w:before="60" w:after="60" w:line="240" w:lineRule="auto"/>
              <w:rPr>
                <w:bCs/>
                <w:noProof/>
                <w:sz w:val="20"/>
              </w:rPr>
            </w:pPr>
            <w:r w:rsidRPr="00DF7E5F">
              <w:rPr>
                <w:bCs/>
                <w:noProof/>
                <w:sz w:val="20"/>
              </w:rPr>
              <w:t>būvdarbos un rūpniecībā izmantojamiem transportlīdzekļiem un mašīnām, ar loka izmēru līdz 61 cm</w:t>
            </w:r>
          </w:p>
        </w:tc>
        <w:tc>
          <w:tcPr>
            <w:tcW w:w="1583" w:type="dxa"/>
            <w:tcBorders>
              <w:top w:val="nil"/>
              <w:left w:val="nil"/>
              <w:bottom w:val="single" w:sz="4" w:space="0" w:color="auto"/>
              <w:right w:val="single" w:sz="4" w:space="0" w:color="auto"/>
            </w:tcBorders>
            <w:shd w:val="clear" w:color="auto" w:fill="auto"/>
            <w:hideMark/>
          </w:tcPr>
          <w:p w14:paraId="645558D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8D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10%</w:t>
            </w:r>
          </w:p>
        </w:tc>
        <w:tc>
          <w:tcPr>
            <w:tcW w:w="2936" w:type="dxa"/>
            <w:tcBorders>
              <w:top w:val="nil"/>
              <w:left w:val="nil"/>
              <w:bottom w:val="single" w:sz="4" w:space="0" w:color="auto"/>
              <w:right w:val="single" w:sz="4" w:space="0" w:color="auto"/>
            </w:tcBorders>
            <w:shd w:val="clear" w:color="auto" w:fill="auto"/>
            <w:noWrap/>
            <w:hideMark/>
          </w:tcPr>
          <w:p w14:paraId="645558DF" w14:textId="77777777" w:rsidR="005D456B" w:rsidRPr="00DF7E5F" w:rsidRDefault="005D456B" w:rsidP="005D456B">
            <w:pPr>
              <w:spacing w:before="60" w:after="60" w:line="240" w:lineRule="auto"/>
              <w:rPr>
                <w:bCs/>
                <w:noProof/>
                <w:color w:val="000000"/>
                <w:sz w:val="20"/>
              </w:rPr>
            </w:pPr>
            <w:r w:rsidRPr="00DF7E5F">
              <w:rPr>
                <w:bCs/>
                <w:i/>
                <w:noProof/>
                <w:color w:val="000000"/>
                <w:sz w:val="20"/>
              </w:rPr>
              <w:t>Tyres 3</w:t>
            </w:r>
          </w:p>
        </w:tc>
      </w:tr>
      <w:tr w:rsidR="005D456B" w:rsidRPr="00DF7E5F" w14:paraId="645558E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8E1" w14:textId="77777777" w:rsidR="005D456B" w:rsidRPr="00DF7E5F" w:rsidRDefault="005D456B" w:rsidP="005D456B">
            <w:pPr>
              <w:spacing w:before="60" w:after="60" w:line="240" w:lineRule="auto"/>
              <w:rPr>
                <w:bCs/>
                <w:noProof/>
                <w:sz w:val="20"/>
              </w:rPr>
            </w:pPr>
            <w:r w:rsidRPr="00DF7E5F">
              <w:rPr>
                <w:bCs/>
                <w:noProof/>
                <w:sz w:val="20"/>
              </w:rPr>
              <w:t>4011.63</w:t>
            </w:r>
          </w:p>
        </w:tc>
        <w:tc>
          <w:tcPr>
            <w:tcW w:w="7347" w:type="dxa"/>
            <w:tcBorders>
              <w:top w:val="nil"/>
              <w:left w:val="nil"/>
              <w:bottom w:val="single" w:sz="4" w:space="0" w:color="auto"/>
              <w:right w:val="single" w:sz="4" w:space="0" w:color="auto"/>
            </w:tcBorders>
            <w:shd w:val="clear" w:color="auto" w:fill="auto"/>
            <w:hideMark/>
          </w:tcPr>
          <w:p w14:paraId="645558E2" w14:textId="77777777" w:rsidR="005D456B" w:rsidRPr="00DF7E5F" w:rsidRDefault="005D456B" w:rsidP="005D456B">
            <w:pPr>
              <w:spacing w:before="60" w:after="60" w:line="240" w:lineRule="auto"/>
              <w:rPr>
                <w:bCs/>
                <w:noProof/>
                <w:sz w:val="20"/>
              </w:rPr>
            </w:pPr>
            <w:r w:rsidRPr="00DF7E5F">
              <w:rPr>
                <w:bCs/>
                <w:noProof/>
                <w:sz w:val="20"/>
              </w:rPr>
              <w:t>būvdarbos un rūpniecībā izmantojamiem transportlīdzekļiem un mašīnām, ar loka izmēru vairāk nekā 61 cm:</w:t>
            </w:r>
          </w:p>
        </w:tc>
        <w:tc>
          <w:tcPr>
            <w:tcW w:w="1583" w:type="dxa"/>
            <w:tcBorders>
              <w:top w:val="nil"/>
              <w:left w:val="nil"/>
              <w:bottom w:val="single" w:sz="4" w:space="0" w:color="auto"/>
              <w:right w:val="single" w:sz="4" w:space="0" w:color="auto"/>
            </w:tcBorders>
            <w:shd w:val="clear" w:color="auto" w:fill="auto"/>
            <w:hideMark/>
          </w:tcPr>
          <w:p w14:paraId="645558E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8E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8E5" w14:textId="77777777" w:rsidR="005D456B" w:rsidRPr="00DF7E5F" w:rsidRDefault="005D456B" w:rsidP="005D456B">
            <w:pPr>
              <w:spacing w:before="60" w:after="60" w:line="240" w:lineRule="auto"/>
              <w:rPr>
                <w:bCs/>
                <w:noProof/>
                <w:color w:val="000000"/>
                <w:sz w:val="20"/>
              </w:rPr>
            </w:pPr>
          </w:p>
        </w:tc>
      </w:tr>
      <w:tr w:rsidR="005D456B" w:rsidRPr="00DF7E5F" w14:paraId="645558E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8E7" w14:textId="77777777" w:rsidR="005D456B" w:rsidRPr="00DF7E5F" w:rsidRDefault="005D456B" w:rsidP="005D456B">
            <w:pPr>
              <w:spacing w:before="60" w:after="60" w:line="240" w:lineRule="auto"/>
              <w:rPr>
                <w:bCs/>
                <w:noProof/>
                <w:sz w:val="20"/>
              </w:rPr>
            </w:pPr>
            <w:r w:rsidRPr="00DF7E5F">
              <w:rPr>
                <w:bCs/>
                <w:noProof/>
                <w:sz w:val="20"/>
              </w:rPr>
              <w:t>4011.63.10</w:t>
            </w:r>
          </w:p>
        </w:tc>
        <w:tc>
          <w:tcPr>
            <w:tcW w:w="7347" w:type="dxa"/>
            <w:tcBorders>
              <w:top w:val="nil"/>
              <w:left w:val="nil"/>
              <w:bottom w:val="single" w:sz="4" w:space="0" w:color="auto"/>
              <w:right w:val="single" w:sz="4" w:space="0" w:color="auto"/>
            </w:tcBorders>
            <w:shd w:val="clear" w:color="auto" w:fill="auto"/>
            <w:hideMark/>
          </w:tcPr>
          <w:p w14:paraId="645558E8" w14:textId="77777777" w:rsidR="005D456B" w:rsidRPr="00DF7E5F" w:rsidRDefault="005D456B" w:rsidP="005D456B">
            <w:pPr>
              <w:spacing w:before="60" w:after="60" w:line="240" w:lineRule="auto"/>
              <w:rPr>
                <w:bCs/>
                <w:noProof/>
                <w:sz w:val="20"/>
              </w:rPr>
            </w:pPr>
            <w:r w:rsidRPr="00DF7E5F">
              <w:rPr>
                <w:bCs/>
                <w:noProof/>
                <w:sz w:val="20"/>
              </w:rPr>
              <w:t>ar loka izmēru līdz 91 cm</w:t>
            </w:r>
          </w:p>
        </w:tc>
        <w:tc>
          <w:tcPr>
            <w:tcW w:w="1583" w:type="dxa"/>
            <w:tcBorders>
              <w:top w:val="nil"/>
              <w:left w:val="nil"/>
              <w:bottom w:val="single" w:sz="4" w:space="0" w:color="auto"/>
              <w:right w:val="single" w:sz="4" w:space="0" w:color="auto"/>
            </w:tcBorders>
            <w:shd w:val="clear" w:color="auto" w:fill="auto"/>
            <w:hideMark/>
          </w:tcPr>
          <w:p w14:paraId="645558E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8E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10%</w:t>
            </w:r>
          </w:p>
        </w:tc>
        <w:tc>
          <w:tcPr>
            <w:tcW w:w="2936" w:type="dxa"/>
            <w:tcBorders>
              <w:top w:val="nil"/>
              <w:left w:val="nil"/>
              <w:bottom w:val="single" w:sz="4" w:space="0" w:color="auto"/>
              <w:right w:val="single" w:sz="4" w:space="0" w:color="auto"/>
            </w:tcBorders>
            <w:shd w:val="clear" w:color="auto" w:fill="auto"/>
            <w:noWrap/>
            <w:hideMark/>
          </w:tcPr>
          <w:p w14:paraId="645558EB" w14:textId="77777777" w:rsidR="005D456B" w:rsidRPr="00DF7E5F" w:rsidRDefault="005D456B" w:rsidP="005D456B">
            <w:pPr>
              <w:spacing w:before="60" w:after="60" w:line="240" w:lineRule="auto"/>
              <w:rPr>
                <w:bCs/>
                <w:noProof/>
                <w:color w:val="000000"/>
                <w:sz w:val="20"/>
              </w:rPr>
            </w:pPr>
            <w:r w:rsidRPr="00DF7E5F">
              <w:rPr>
                <w:bCs/>
                <w:i/>
                <w:noProof/>
                <w:color w:val="000000"/>
                <w:sz w:val="20"/>
              </w:rPr>
              <w:t>Tyres 3</w:t>
            </w:r>
          </w:p>
        </w:tc>
      </w:tr>
      <w:tr w:rsidR="005D456B" w:rsidRPr="00DF7E5F" w14:paraId="645558F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8ED" w14:textId="77777777" w:rsidR="005D456B" w:rsidRPr="00DF7E5F" w:rsidRDefault="005D456B" w:rsidP="005D456B">
            <w:pPr>
              <w:spacing w:before="60" w:after="60" w:line="240" w:lineRule="auto"/>
              <w:rPr>
                <w:bCs/>
                <w:noProof/>
                <w:sz w:val="20"/>
              </w:rPr>
            </w:pPr>
            <w:r w:rsidRPr="00DF7E5F">
              <w:rPr>
                <w:bCs/>
                <w:noProof/>
                <w:sz w:val="20"/>
              </w:rPr>
              <w:t>4011.63.20</w:t>
            </w:r>
          </w:p>
        </w:tc>
        <w:tc>
          <w:tcPr>
            <w:tcW w:w="7347" w:type="dxa"/>
            <w:tcBorders>
              <w:top w:val="nil"/>
              <w:left w:val="nil"/>
              <w:bottom w:val="single" w:sz="4" w:space="0" w:color="auto"/>
              <w:right w:val="single" w:sz="4" w:space="0" w:color="auto"/>
            </w:tcBorders>
            <w:shd w:val="clear" w:color="auto" w:fill="auto"/>
            <w:hideMark/>
          </w:tcPr>
          <w:p w14:paraId="645558EE" w14:textId="77777777" w:rsidR="005D456B" w:rsidRPr="00DF7E5F" w:rsidRDefault="005D456B" w:rsidP="005D456B">
            <w:pPr>
              <w:spacing w:before="60" w:after="60" w:line="240" w:lineRule="auto"/>
              <w:rPr>
                <w:bCs/>
                <w:noProof/>
                <w:sz w:val="20"/>
              </w:rPr>
            </w:pPr>
            <w:r w:rsidRPr="00DF7E5F">
              <w:rPr>
                <w:bCs/>
                <w:noProof/>
                <w:sz w:val="20"/>
              </w:rPr>
              <w:t>ar loka izmēru 91 cm vai lielāku</w:t>
            </w:r>
          </w:p>
        </w:tc>
        <w:tc>
          <w:tcPr>
            <w:tcW w:w="1583" w:type="dxa"/>
            <w:tcBorders>
              <w:top w:val="nil"/>
              <w:left w:val="nil"/>
              <w:bottom w:val="single" w:sz="4" w:space="0" w:color="auto"/>
              <w:right w:val="single" w:sz="4" w:space="0" w:color="auto"/>
            </w:tcBorders>
            <w:shd w:val="clear" w:color="auto" w:fill="auto"/>
            <w:hideMark/>
          </w:tcPr>
          <w:p w14:paraId="645558E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8F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8F1" w14:textId="77777777" w:rsidR="005D456B" w:rsidRPr="00DF7E5F" w:rsidRDefault="005D456B" w:rsidP="005D456B">
            <w:pPr>
              <w:spacing w:before="60" w:after="60" w:line="240" w:lineRule="auto"/>
              <w:rPr>
                <w:bCs/>
                <w:noProof/>
                <w:color w:val="000000"/>
                <w:sz w:val="20"/>
              </w:rPr>
            </w:pPr>
          </w:p>
        </w:tc>
      </w:tr>
      <w:tr w:rsidR="005D456B" w:rsidRPr="00DF7E5F" w14:paraId="645558F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8F3" w14:textId="77777777" w:rsidR="005D456B" w:rsidRPr="00DF7E5F" w:rsidRDefault="005D456B" w:rsidP="005D456B">
            <w:pPr>
              <w:spacing w:before="60" w:after="60" w:line="240" w:lineRule="auto"/>
              <w:rPr>
                <w:bCs/>
                <w:noProof/>
                <w:sz w:val="20"/>
              </w:rPr>
            </w:pPr>
            <w:r w:rsidRPr="00DF7E5F">
              <w:rPr>
                <w:bCs/>
                <w:noProof/>
                <w:sz w:val="20"/>
              </w:rPr>
              <w:t>4011.69</w:t>
            </w:r>
          </w:p>
        </w:tc>
        <w:tc>
          <w:tcPr>
            <w:tcW w:w="7347" w:type="dxa"/>
            <w:tcBorders>
              <w:top w:val="nil"/>
              <w:left w:val="nil"/>
              <w:bottom w:val="single" w:sz="4" w:space="0" w:color="auto"/>
              <w:right w:val="single" w:sz="4" w:space="0" w:color="auto"/>
            </w:tcBorders>
            <w:shd w:val="clear" w:color="auto" w:fill="auto"/>
            <w:hideMark/>
          </w:tcPr>
          <w:p w14:paraId="645558F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8F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8F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8F7" w14:textId="77777777" w:rsidR="005D456B" w:rsidRPr="00DF7E5F" w:rsidRDefault="005D456B" w:rsidP="005D456B">
            <w:pPr>
              <w:spacing w:before="60" w:after="60" w:line="240" w:lineRule="auto"/>
              <w:rPr>
                <w:bCs/>
                <w:noProof/>
                <w:color w:val="000000"/>
                <w:sz w:val="20"/>
              </w:rPr>
            </w:pPr>
          </w:p>
        </w:tc>
      </w:tr>
      <w:tr w:rsidR="005D456B" w:rsidRPr="00DF7E5F" w14:paraId="645558F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8F9" w14:textId="77777777" w:rsidR="005D456B" w:rsidRPr="00DF7E5F" w:rsidRDefault="005D456B" w:rsidP="005D456B">
            <w:pPr>
              <w:spacing w:before="60" w:after="60" w:line="240" w:lineRule="auto"/>
              <w:rPr>
                <w:bCs/>
                <w:noProof/>
                <w:sz w:val="20"/>
              </w:rPr>
            </w:pPr>
            <w:r w:rsidRPr="00DF7E5F">
              <w:rPr>
                <w:bCs/>
                <w:noProof/>
                <w:sz w:val="20"/>
              </w:rPr>
              <w:t>4011.69.10</w:t>
            </w:r>
          </w:p>
        </w:tc>
        <w:tc>
          <w:tcPr>
            <w:tcW w:w="7347" w:type="dxa"/>
            <w:tcBorders>
              <w:top w:val="nil"/>
              <w:left w:val="nil"/>
              <w:bottom w:val="single" w:sz="4" w:space="0" w:color="auto"/>
              <w:right w:val="single" w:sz="4" w:space="0" w:color="auto"/>
            </w:tcBorders>
            <w:shd w:val="clear" w:color="auto" w:fill="auto"/>
            <w:hideMark/>
          </w:tcPr>
          <w:p w14:paraId="645558FA" w14:textId="77777777" w:rsidR="005D456B" w:rsidRPr="00DF7E5F" w:rsidRDefault="005D456B" w:rsidP="005D456B">
            <w:pPr>
              <w:spacing w:before="60" w:after="60" w:line="240" w:lineRule="auto"/>
              <w:rPr>
                <w:bCs/>
                <w:noProof/>
                <w:sz w:val="20"/>
              </w:rPr>
            </w:pPr>
            <w:r w:rsidRPr="00DF7E5F">
              <w:rPr>
                <w:bCs/>
                <w:noProof/>
                <w:sz w:val="20"/>
              </w:rPr>
              <w:t>ar loka izmēru līdz 91 cm</w:t>
            </w:r>
          </w:p>
        </w:tc>
        <w:tc>
          <w:tcPr>
            <w:tcW w:w="1583" w:type="dxa"/>
            <w:tcBorders>
              <w:top w:val="nil"/>
              <w:left w:val="nil"/>
              <w:bottom w:val="single" w:sz="4" w:space="0" w:color="auto"/>
              <w:right w:val="single" w:sz="4" w:space="0" w:color="auto"/>
            </w:tcBorders>
            <w:shd w:val="clear" w:color="auto" w:fill="auto"/>
            <w:hideMark/>
          </w:tcPr>
          <w:p w14:paraId="645558F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8F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10%</w:t>
            </w:r>
          </w:p>
        </w:tc>
        <w:tc>
          <w:tcPr>
            <w:tcW w:w="2936" w:type="dxa"/>
            <w:tcBorders>
              <w:top w:val="nil"/>
              <w:left w:val="nil"/>
              <w:bottom w:val="single" w:sz="4" w:space="0" w:color="auto"/>
              <w:right w:val="single" w:sz="4" w:space="0" w:color="auto"/>
            </w:tcBorders>
            <w:shd w:val="clear" w:color="auto" w:fill="auto"/>
            <w:noWrap/>
            <w:hideMark/>
          </w:tcPr>
          <w:p w14:paraId="645558FD" w14:textId="77777777" w:rsidR="005D456B" w:rsidRPr="00DF7E5F" w:rsidRDefault="005D456B" w:rsidP="005D456B">
            <w:pPr>
              <w:spacing w:before="60" w:after="60" w:line="240" w:lineRule="auto"/>
              <w:rPr>
                <w:bCs/>
                <w:noProof/>
                <w:sz w:val="20"/>
              </w:rPr>
            </w:pPr>
            <w:r w:rsidRPr="00DF7E5F">
              <w:rPr>
                <w:bCs/>
                <w:i/>
                <w:noProof/>
                <w:sz w:val="20"/>
              </w:rPr>
              <w:t>Tyres 3</w:t>
            </w:r>
          </w:p>
        </w:tc>
      </w:tr>
      <w:tr w:rsidR="005D456B" w:rsidRPr="00DF7E5F" w14:paraId="6455590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8FF" w14:textId="77777777" w:rsidR="005D456B" w:rsidRPr="00DF7E5F" w:rsidRDefault="005D456B" w:rsidP="005D456B">
            <w:pPr>
              <w:spacing w:before="60" w:after="60" w:line="240" w:lineRule="auto"/>
              <w:rPr>
                <w:bCs/>
                <w:noProof/>
                <w:sz w:val="20"/>
              </w:rPr>
            </w:pPr>
            <w:r w:rsidRPr="00DF7E5F">
              <w:rPr>
                <w:bCs/>
                <w:noProof/>
                <w:sz w:val="20"/>
              </w:rPr>
              <w:t>4011.69.20</w:t>
            </w:r>
          </w:p>
        </w:tc>
        <w:tc>
          <w:tcPr>
            <w:tcW w:w="7347" w:type="dxa"/>
            <w:tcBorders>
              <w:top w:val="nil"/>
              <w:left w:val="nil"/>
              <w:bottom w:val="single" w:sz="4" w:space="0" w:color="auto"/>
              <w:right w:val="single" w:sz="4" w:space="0" w:color="auto"/>
            </w:tcBorders>
            <w:shd w:val="clear" w:color="auto" w:fill="auto"/>
            <w:hideMark/>
          </w:tcPr>
          <w:p w14:paraId="64555900" w14:textId="77777777" w:rsidR="005D456B" w:rsidRPr="00DF7E5F" w:rsidRDefault="005D456B" w:rsidP="005D456B">
            <w:pPr>
              <w:spacing w:before="60" w:after="60" w:line="240" w:lineRule="auto"/>
              <w:rPr>
                <w:bCs/>
                <w:noProof/>
                <w:sz w:val="20"/>
              </w:rPr>
            </w:pPr>
            <w:r w:rsidRPr="00DF7E5F">
              <w:rPr>
                <w:bCs/>
                <w:noProof/>
                <w:sz w:val="20"/>
              </w:rPr>
              <w:t>ar loka izmēru 91 cm vai lielāku</w:t>
            </w:r>
          </w:p>
        </w:tc>
        <w:tc>
          <w:tcPr>
            <w:tcW w:w="1583" w:type="dxa"/>
            <w:tcBorders>
              <w:top w:val="nil"/>
              <w:left w:val="nil"/>
              <w:bottom w:val="single" w:sz="4" w:space="0" w:color="auto"/>
              <w:right w:val="single" w:sz="4" w:space="0" w:color="auto"/>
            </w:tcBorders>
            <w:shd w:val="clear" w:color="auto" w:fill="auto"/>
            <w:hideMark/>
          </w:tcPr>
          <w:p w14:paraId="6455590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90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903" w14:textId="77777777" w:rsidR="005D456B" w:rsidRPr="00DF7E5F" w:rsidRDefault="005D456B" w:rsidP="005D456B">
            <w:pPr>
              <w:spacing w:before="60" w:after="60" w:line="240" w:lineRule="auto"/>
              <w:rPr>
                <w:bCs/>
                <w:noProof/>
                <w:color w:val="000000"/>
                <w:sz w:val="20"/>
              </w:rPr>
            </w:pPr>
          </w:p>
        </w:tc>
      </w:tr>
      <w:tr w:rsidR="005D456B" w:rsidRPr="00DF7E5F" w14:paraId="6455590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905" w14:textId="77777777" w:rsidR="005D456B" w:rsidRPr="00DF7E5F" w:rsidRDefault="005D456B" w:rsidP="005D456B">
            <w:pPr>
              <w:spacing w:before="60" w:after="60" w:line="240" w:lineRule="auto"/>
              <w:rPr>
                <w:bCs/>
                <w:noProof/>
                <w:sz w:val="20"/>
              </w:rPr>
            </w:pPr>
            <w:r w:rsidRPr="00DF7E5F">
              <w:rPr>
                <w:bCs/>
                <w:noProof/>
                <w:sz w:val="20"/>
              </w:rPr>
              <w:t>4011.9</w:t>
            </w:r>
          </w:p>
        </w:tc>
        <w:tc>
          <w:tcPr>
            <w:tcW w:w="7347" w:type="dxa"/>
            <w:tcBorders>
              <w:top w:val="nil"/>
              <w:left w:val="nil"/>
              <w:bottom w:val="single" w:sz="4" w:space="0" w:color="auto"/>
              <w:right w:val="single" w:sz="4" w:space="0" w:color="auto"/>
            </w:tcBorders>
            <w:shd w:val="clear" w:color="auto" w:fill="auto"/>
            <w:hideMark/>
          </w:tcPr>
          <w:p w14:paraId="6455590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90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90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909" w14:textId="77777777" w:rsidR="005D456B" w:rsidRPr="00DF7E5F" w:rsidRDefault="005D456B" w:rsidP="005D456B">
            <w:pPr>
              <w:spacing w:before="60" w:after="60" w:line="240" w:lineRule="auto"/>
              <w:rPr>
                <w:bCs/>
                <w:noProof/>
                <w:color w:val="000000"/>
                <w:sz w:val="20"/>
              </w:rPr>
            </w:pPr>
          </w:p>
        </w:tc>
      </w:tr>
      <w:tr w:rsidR="005D456B" w:rsidRPr="00DF7E5F" w14:paraId="6455591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90B" w14:textId="77777777" w:rsidR="005D456B" w:rsidRPr="00DF7E5F" w:rsidRDefault="005D456B" w:rsidP="005D456B">
            <w:pPr>
              <w:spacing w:before="60" w:after="60" w:line="240" w:lineRule="auto"/>
              <w:rPr>
                <w:bCs/>
                <w:noProof/>
                <w:sz w:val="20"/>
              </w:rPr>
            </w:pPr>
            <w:r w:rsidRPr="00DF7E5F">
              <w:rPr>
                <w:bCs/>
                <w:noProof/>
                <w:sz w:val="20"/>
              </w:rPr>
              <w:t>4011.92</w:t>
            </w:r>
          </w:p>
        </w:tc>
        <w:tc>
          <w:tcPr>
            <w:tcW w:w="7347" w:type="dxa"/>
            <w:tcBorders>
              <w:top w:val="nil"/>
              <w:left w:val="nil"/>
              <w:bottom w:val="single" w:sz="4" w:space="0" w:color="auto"/>
              <w:right w:val="single" w:sz="4" w:space="0" w:color="auto"/>
            </w:tcBorders>
            <w:shd w:val="clear" w:color="auto" w:fill="auto"/>
            <w:hideMark/>
          </w:tcPr>
          <w:p w14:paraId="6455590C" w14:textId="77777777" w:rsidR="005D456B" w:rsidRPr="00DF7E5F" w:rsidRDefault="005D456B" w:rsidP="005D456B">
            <w:pPr>
              <w:spacing w:before="60" w:after="60" w:line="240" w:lineRule="auto"/>
              <w:rPr>
                <w:bCs/>
                <w:noProof/>
                <w:sz w:val="20"/>
              </w:rPr>
            </w:pPr>
            <w:r w:rsidRPr="00DF7E5F">
              <w:rPr>
                <w:bCs/>
                <w:noProof/>
                <w:sz w:val="20"/>
              </w:rPr>
              <w:t>lauksaimniecības un mežsaimniecības transportlīdzekļiem un mašīnām:</w:t>
            </w:r>
          </w:p>
        </w:tc>
        <w:tc>
          <w:tcPr>
            <w:tcW w:w="1583" w:type="dxa"/>
            <w:tcBorders>
              <w:top w:val="nil"/>
              <w:left w:val="nil"/>
              <w:bottom w:val="single" w:sz="4" w:space="0" w:color="auto"/>
              <w:right w:val="single" w:sz="4" w:space="0" w:color="auto"/>
            </w:tcBorders>
            <w:shd w:val="clear" w:color="auto" w:fill="auto"/>
            <w:hideMark/>
          </w:tcPr>
          <w:p w14:paraId="6455590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90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90F" w14:textId="77777777" w:rsidR="005D456B" w:rsidRPr="00DF7E5F" w:rsidRDefault="005D456B" w:rsidP="005D456B">
            <w:pPr>
              <w:spacing w:before="60" w:after="60" w:line="240" w:lineRule="auto"/>
              <w:rPr>
                <w:bCs/>
                <w:noProof/>
                <w:color w:val="000000"/>
                <w:sz w:val="20"/>
              </w:rPr>
            </w:pPr>
          </w:p>
        </w:tc>
      </w:tr>
      <w:tr w:rsidR="005D456B" w:rsidRPr="00DF7E5F" w14:paraId="6455591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911" w14:textId="77777777" w:rsidR="005D456B" w:rsidRPr="00DF7E5F" w:rsidRDefault="005D456B" w:rsidP="005D456B">
            <w:pPr>
              <w:spacing w:before="60" w:after="60" w:line="240" w:lineRule="auto"/>
              <w:rPr>
                <w:bCs/>
                <w:noProof/>
                <w:sz w:val="20"/>
              </w:rPr>
            </w:pPr>
            <w:r w:rsidRPr="00DF7E5F">
              <w:rPr>
                <w:bCs/>
                <w:noProof/>
                <w:sz w:val="20"/>
              </w:rPr>
              <w:t>4011.92.10</w:t>
            </w:r>
          </w:p>
        </w:tc>
        <w:tc>
          <w:tcPr>
            <w:tcW w:w="7347" w:type="dxa"/>
            <w:tcBorders>
              <w:top w:val="nil"/>
              <w:left w:val="nil"/>
              <w:bottom w:val="single" w:sz="4" w:space="0" w:color="auto"/>
              <w:right w:val="single" w:sz="4" w:space="0" w:color="auto"/>
            </w:tcBorders>
            <w:shd w:val="clear" w:color="auto" w:fill="auto"/>
            <w:hideMark/>
          </w:tcPr>
          <w:p w14:paraId="64555912" w14:textId="77777777" w:rsidR="005D456B" w:rsidRPr="00DF7E5F" w:rsidRDefault="005D456B" w:rsidP="005D456B">
            <w:pPr>
              <w:spacing w:before="60" w:after="60" w:line="240" w:lineRule="auto"/>
              <w:rPr>
                <w:bCs/>
                <w:noProof/>
                <w:sz w:val="20"/>
              </w:rPr>
            </w:pPr>
            <w:r w:rsidRPr="00DF7E5F">
              <w:rPr>
                <w:bCs/>
                <w:noProof/>
                <w:sz w:val="20"/>
              </w:rPr>
              <w:t>ar loka izmēru līdz 91 cm</w:t>
            </w:r>
          </w:p>
        </w:tc>
        <w:tc>
          <w:tcPr>
            <w:tcW w:w="1583" w:type="dxa"/>
            <w:tcBorders>
              <w:top w:val="nil"/>
              <w:left w:val="nil"/>
              <w:bottom w:val="single" w:sz="4" w:space="0" w:color="auto"/>
              <w:right w:val="single" w:sz="4" w:space="0" w:color="auto"/>
            </w:tcBorders>
            <w:shd w:val="clear" w:color="auto" w:fill="auto"/>
            <w:hideMark/>
          </w:tcPr>
          <w:p w14:paraId="6455591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91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10%</w:t>
            </w:r>
          </w:p>
        </w:tc>
        <w:tc>
          <w:tcPr>
            <w:tcW w:w="2936" w:type="dxa"/>
            <w:tcBorders>
              <w:top w:val="nil"/>
              <w:left w:val="nil"/>
              <w:bottom w:val="single" w:sz="4" w:space="0" w:color="auto"/>
              <w:right w:val="single" w:sz="4" w:space="0" w:color="auto"/>
            </w:tcBorders>
            <w:shd w:val="clear" w:color="auto" w:fill="auto"/>
            <w:noWrap/>
            <w:hideMark/>
          </w:tcPr>
          <w:p w14:paraId="64555915" w14:textId="77777777" w:rsidR="005D456B" w:rsidRPr="00DF7E5F" w:rsidRDefault="005D456B" w:rsidP="005D456B">
            <w:pPr>
              <w:spacing w:before="60" w:after="60" w:line="240" w:lineRule="auto"/>
              <w:rPr>
                <w:bCs/>
                <w:noProof/>
                <w:color w:val="000000"/>
                <w:sz w:val="20"/>
              </w:rPr>
            </w:pPr>
            <w:r w:rsidRPr="00DF7E5F">
              <w:rPr>
                <w:bCs/>
                <w:i/>
                <w:noProof/>
                <w:color w:val="000000"/>
                <w:sz w:val="20"/>
              </w:rPr>
              <w:t>Tyres 3</w:t>
            </w:r>
          </w:p>
        </w:tc>
      </w:tr>
      <w:tr w:rsidR="005D456B" w:rsidRPr="00DF7E5F" w14:paraId="6455591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917" w14:textId="77777777" w:rsidR="005D456B" w:rsidRPr="00DF7E5F" w:rsidRDefault="005D456B" w:rsidP="005D456B">
            <w:pPr>
              <w:spacing w:before="60" w:after="60" w:line="240" w:lineRule="auto"/>
              <w:rPr>
                <w:bCs/>
                <w:noProof/>
                <w:sz w:val="20"/>
              </w:rPr>
            </w:pPr>
            <w:r w:rsidRPr="00DF7E5F">
              <w:rPr>
                <w:bCs/>
                <w:noProof/>
                <w:sz w:val="20"/>
              </w:rPr>
              <w:t>4011.92.20</w:t>
            </w:r>
          </w:p>
        </w:tc>
        <w:tc>
          <w:tcPr>
            <w:tcW w:w="7347" w:type="dxa"/>
            <w:tcBorders>
              <w:top w:val="nil"/>
              <w:left w:val="nil"/>
              <w:bottom w:val="single" w:sz="4" w:space="0" w:color="auto"/>
              <w:right w:val="single" w:sz="4" w:space="0" w:color="auto"/>
            </w:tcBorders>
            <w:shd w:val="clear" w:color="auto" w:fill="auto"/>
            <w:hideMark/>
          </w:tcPr>
          <w:p w14:paraId="64555918" w14:textId="77777777" w:rsidR="005D456B" w:rsidRPr="00DF7E5F" w:rsidRDefault="005D456B" w:rsidP="005D456B">
            <w:pPr>
              <w:spacing w:before="60" w:after="60" w:line="240" w:lineRule="auto"/>
              <w:rPr>
                <w:bCs/>
                <w:noProof/>
                <w:sz w:val="20"/>
              </w:rPr>
            </w:pPr>
            <w:r w:rsidRPr="00DF7E5F">
              <w:rPr>
                <w:bCs/>
                <w:noProof/>
                <w:sz w:val="20"/>
              </w:rPr>
              <w:t>ar loka izmēru 91 cm vai lielāku</w:t>
            </w:r>
          </w:p>
        </w:tc>
        <w:tc>
          <w:tcPr>
            <w:tcW w:w="1583" w:type="dxa"/>
            <w:tcBorders>
              <w:top w:val="nil"/>
              <w:left w:val="nil"/>
              <w:bottom w:val="single" w:sz="4" w:space="0" w:color="auto"/>
              <w:right w:val="single" w:sz="4" w:space="0" w:color="auto"/>
            </w:tcBorders>
            <w:shd w:val="clear" w:color="auto" w:fill="auto"/>
            <w:hideMark/>
          </w:tcPr>
          <w:p w14:paraId="6455591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91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91B" w14:textId="77777777" w:rsidR="005D456B" w:rsidRPr="00DF7E5F" w:rsidRDefault="005D456B" w:rsidP="005D456B">
            <w:pPr>
              <w:spacing w:before="60" w:after="60" w:line="240" w:lineRule="auto"/>
              <w:rPr>
                <w:bCs/>
                <w:noProof/>
                <w:color w:val="000000"/>
                <w:sz w:val="20"/>
              </w:rPr>
            </w:pPr>
          </w:p>
        </w:tc>
      </w:tr>
      <w:tr w:rsidR="005D456B" w:rsidRPr="00DF7E5F" w14:paraId="6455592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91D" w14:textId="77777777" w:rsidR="005D456B" w:rsidRPr="00DF7E5F" w:rsidRDefault="005D456B" w:rsidP="005D456B">
            <w:pPr>
              <w:spacing w:before="60" w:after="60" w:line="240" w:lineRule="auto"/>
              <w:rPr>
                <w:bCs/>
                <w:noProof/>
                <w:sz w:val="20"/>
              </w:rPr>
            </w:pPr>
            <w:r w:rsidRPr="00DF7E5F">
              <w:rPr>
                <w:bCs/>
                <w:noProof/>
                <w:sz w:val="20"/>
              </w:rPr>
              <w:t>4011.93</w:t>
            </w:r>
          </w:p>
        </w:tc>
        <w:tc>
          <w:tcPr>
            <w:tcW w:w="7347" w:type="dxa"/>
            <w:tcBorders>
              <w:top w:val="nil"/>
              <w:left w:val="nil"/>
              <w:bottom w:val="single" w:sz="4" w:space="0" w:color="auto"/>
              <w:right w:val="single" w:sz="4" w:space="0" w:color="auto"/>
            </w:tcBorders>
            <w:shd w:val="clear" w:color="auto" w:fill="auto"/>
            <w:hideMark/>
          </w:tcPr>
          <w:p w14:paraId="6455591E" w14:textId="77777777" w:rsidR="005D456B" w:rsidRPr="00DF7E5F" w:rsidRDefault="005D456B" w:rsidP="005D456B">
            <w:pPr>
              <w:spacing w:before="60" w:after="60" w:line="240" w:lineRule="auto"/>
              <w:rPr>
                <w:bCs/>
                <w:noProof/>
                <w:sz w:val="20"/>
              </w:rPr>
            </w:pPr>
            <w:r w:rsidRPr="00DF7E5F">
              <w:rPr>
                <w:bCs/>
                <w:noProof/>
                <w:sz w:val="20"/>
              </w:rPr>
              <w:t>būvdarbos un rūpniecībā izmantojamiem transportlīdzekļiem un mašīnām, ar loka izmēru līdz 61 cm</w:t>
            </w:r>
          </w:p>
        </w:tc>
        <w:tc>
          <w:tcPr>
            <w:tcW w:w="1583" w:type="dxa"/>
            <w:tcBorders>
              <w:top w:val="nil"/>
              <w:left w:val="nil"/>
              <w:bottom w:val="single" w:sz="4" w:space="0" w:color="auto"/>
              <w:right w:val="single" w:sz="4" w:space="0" w:color="auto"/>
            </w:tcBorders>
            <w:shd w:val="clear" w:color="auto" w:fill="auto"/>
            <w:hideMark/>
          </w:tcPr>
          <w:p w14:paraId="6455591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92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10%</w:t>
            </w:r>
          </w:p>
        </w:tc>
        <w:tc>
          <w:tcPr>
            <w:tcW w:w="2936" w:type="dxa"/>
            <w:tcBorders>
              <w:top w:val="nil"/>
              <w:left w:val="nil"/>
              <w:bottom w:val="single" w:sz="4" w:space="0" w:color="auto"/>
              <w:right w:val="single" w:sz="4" w:space="0" w:color="auto"/>
            </w:tcBorders>
            <w:shd w:val="clear" w:color="auto" w:fill="auto"/>
            <w:noWrap/>
            <w:hideMark/>
          </w:tcPr>
          <w:p w14:paraId="64555921" w14:textId="77777777" w:rsidR="005D456B" w:rsidRPr="00DF7E5F" w:rsidRDefault="005D456B" w:rsidP="005D456B">
            <w:pPr>
              <w:spacing w:before="60" w:after="60" w:line="240" w:lineRule="auto"/>
              <w:rPr>
                <w:bCs/>
                <w:noProof/>
                <w:color w:val="000000"/>
                <w:sz w:val="20"/>
              </w:rPr>
            </w:pPr>
            <w:r w:rsidRPr="00DF7E5F">
              <w:rPr>
                <w:bCs/>
                <w:i/>
                <w:noProof/>
                <w:color w:val="000000"/>
                <w:sz w:val="20"/>
              </w:rPr>
              <w:t>Tyres 3</w:t>
            </w:r>
          </w:p>
        </w:tc>
      </w:tr>
      <w:tr w:rsidR="005D456B" w:rsidRPr="00DF7E5F" w14:paraId="6455592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923"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4011.94</w:t>
            </w:r>
          </w:p>
        </w:tc>
        <w:tc>
          <w:tcPr>
            <w:tcW w:w="7347" w:type="dxa"/>
            <w:tcBorders>
              <w:top w:val="nil"/>
              <w:left w:val="nil"/>
              <w:bottom w:val="single" w:sz="4" w:space="0" w:color="auto"/>
              <w:right w:val="single" w:sz="4" w:space="0" w:color="auto"/>
            </w:tcBorders>
            <w:shd w:val="clear" w:color="auto" w:fill="auto"/>
            <w:hideMark/>
          </w:tcPr>
          <w:p w14:paraId="64555924" w14:textId="77777777" w:rsidR="005D456B" w:rsidRPr="00DF7E5F" w:rsidRDefault="005D456B" w:rsidP="005D456B">
            <w:pPr>
              <w:spacing w:before="60" w:after="60" w:line="240" w:lineRule="auto"/>
              <w:rPr>
                <w:bCs/>
                <w:noProof/>
                <w:sz w:val="20"/>
              </w:rPr>
            </w:pPr>
            <w:r w:rsidRPr="00DF7E5F">
              <w:rPr>
                <w:bCs/>
                <w:noProof/>
                <w:sz w:val="20"/>
              </w:rPr>
              <w:t>būvdarbos un rūpniecībā izmantojamiem transportlīdzekļiem un mašīnām, ar loka izmēru vairāk nekā 61 cm:</w:t>
            </w:r>
          </w:p>
        </w:tc>
        <w:tc>
          <w:tcPr>
            <w:tcW w:w="1583" w:type="dxa"/>
            <w:tcBorders>
              <w:top w:val="nil"/>
              <w:left w:val="nil"/>
              <w:bottom w:val="single" w:sz="4" w:space="0" w:color="auto"/>
              <w:right w:val="single" w:sz="4" w:space="0" w:color="auto"/>
            </w:tcBorders>
            <w:shd w:val="clear" w:color="auto" w:fill="auto"/>
            <w:hideMark/>
          </w:tcPr>
          <w:p w14:paraId="6455592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92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927" w14:textId="77777777" w:rsidR="005D456B" w:rsidRPr="00DF7E5F" w:rsidRDefault="005D456B" w:rsidP="005D456B">
            <w:pPr>
              <w:spacing w:before="60" w:after="60" w:line="240" w:lineRule="auto"/>
              <w:rPr>
                <w:bCs/>
                <w:noProof/>
                <w:color w:val="000000"/>
                <w:sz w:val="20"/>
              </w:rPr>
            </w:pPr>
          </w:p>
        </w:tc>
      </w:tr>
      <w:tr w:rsidR="005D456B" w:rsidRPr="00DF7E5F" w14:paraId="6455592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929" w14:textId="77777777" w:rsidR="005D456B" w:rsidRPr="00DF7E5F" w:rsidRDefault="005D456B" w:rsidP="005D456B">
            <w:pPr>
              <w:spacing w:before="60" w:after="60" w:line="240" w:lineRule="auto"/>
              <w:rPr>
                <w:bCs/>
                <w:noProof/>
                <w:sz w:val="20"/>
              </w:rPr>
            </w:pPr>
            <w:r w:rsidRPr="00DF7E5F">
              <w:rPr>
                <w:bCs/>
                <w:noProof/>
                <w:sz w:val="20"/>
              </w:rPr>
              <w:t>4011.94.10</w:t>
            </w:r>
          </w:p>
        </w:tc>
        <w:tc>
          <w:tcPr>
            <w:tcW w:w="7347" w:type="dxa"/>
            <w:tcBorders>
              <w:top w:val="nil"/>
              <w:left w:val="nil"/>
              <w:bottom w:val="single" w:sz="4" w:space="0" w:color="auto"/>
              <w:right w:val="single" w:sz="4" w:space="0" w:color="auto"/>
            </w:tcBorders>
            <w:shd w:val="clear" w:color="auto" w:fill="auto"/>
            <w:hideMark/>
          </w:tcPr>
          <w:p w14:paraId="6455592A" w14:textId="77777777" w:rsidR="005D456B" w:rsidRPr="00DF7E5F" w:rsidRDefault="005D456B" w:rsidP="005D456B">
            <w:pPr>
              <w:spacing w:before="60" w:after="60" w:line="240" w:lineRule="auto"/>
              <w:rPr>
                <w:bCs/>
                <w:noProof/>
                <w:sz w:val="20"/>
              </w:rPr>
            </w:pPr>
            <w:r w:rsidRPr="00DF7E5F">
              <w:rPr>
                <w:bCs/>
                <w:noProof/>
                <w:sz w:val="20"/>
              </w:rPr>
              <w:t>ar loka izmēru līdz 91 cm</w:t>
            </w:r>
          </w:p>
        </w:tc>
        <w:tc>
          <w:tcPr>
            <w:tcW w:w="1583" w:type="dxa"/>
            <w:tcBorders>
              <w:top w:val="nil"/>
              <w:left w:val="nil"/>
              <w:bottom w:val="single" w:sz="4" w:space="0" w:color="auto"/>
              <w:right w:val="single" w:sz="4" w:space="0" w:color="auto"/>
            </w:tcBorders>
            <w:shd w:val="clear" w:color="auto" w:fill="auto"/>
            <w:hideMark/>
          </w:tcPr>
          <w:p w14:paraId="6455592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92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10%</w:t>
            </w:r>
          </w:p>
        </w:tc>
        <w:tc>
          <w:tcPr>
            <w:tcW w:w="2936" w:type="dxa"/>
            <w:tcBorders>
              <w:top w:val="nil"/>
              <w:left w:val="nil"/>
              <w:bottom w:val="single" w:sz="4" w:space="0" w:color="auto"/>
              <w:right w:val="single" w:sz="4" w:space="0" w:color="auto"/>
            </w:tcBorders>
            <w:shd w:val="clear" w:color="auto" w:fill="auto"/>
            <w:noWrap/>
            <w:hideMark/>
          </w:tcPr>
          <w:p w14:paraId="6455592D" w14:textId="77777777" w:rsidR="005D456B" w:rsidRPr="00DF7E5F" w:rsidRDefault="005D456B" w:rsidP="005D456B">
            <w:pPr>
              <w:spacing w:before="60" w:after="60" w:line="240" w:lineRule="auto"/>
              <w:rPr>
                <w:bCs/>
                <w:noProof/>
                <w:color w:val="000000"/>
                <w:sz w:val="20"/>
              </w:rPr>
            </w:pPr>
            <w:r w:rsidRPr="00DF7E5F">
              <w:rPr>
                <w:bCs/>
                <w:i/>
                <w:noProof/>
                <w:color w:val="000000"/>
                <w:sz w:val="20"/>
              </w:rPr>
              <w:t>Tyres 3</w:t>
            </w:r>
          </w:p>
        </w:tc>
      </w:tr>
      <w:tr w:rsidR="005D456B" w:rsidRPr="00DF7E5F" w14:paraId="6455593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92F" w14:textId="77777777" w:rsidR="005D456B" w:rsidRPr="00DF7E5F" w:rsidRDefault="005D456B" w:rsidP="005D456B">
            <w:pPr>
              <w:spacing w:before="60" w:after="60" w:line="240" w:lineRule="auto"/>
              <w:rPr>
                <w:bCs/>
                <w:noProof/>
                <w:sz w:val="20"/>
              </w:rPr>
            </w:pPr>
            <w:r w:rsidRPr="00DF7E5F">
              <w:rPr>
                <w:bCs/>
                <w:noProof/>
                <w:sz w:val="20"/>
              </w:rPr>
              <w:t>4011.94.20</w:t>
            </w:r>
          </w:p>
        </w:tc>
        <w:tc>
          <w:tcPr>
            <w:tcW w:w="7347" w:type="dxa"/>
            <w:tcBorders>
              <w:top w:val="nil"/>
              <w:left w:val="nil"/>
              <w:bottom w:val="single" w:sz="4" w:space="0" w:color="auto"/>
              <w:right w:val="single" w:sz="4" w:space="0" w:color="auto"/>
            </w:tcBorders>
            <w:shd w:val="clear" w:color="auto" w:fill="auto"/>
            <w:hideMark/>
          </w:tcPr>
          <w:p w14:paraId="64555930" w14:textId="77777777" w:rsidR="005D456B" w:rsidRPr="00DF7E5F" w:rsidRDefault="005D456B" w:rsidP="005D456B">
            <w:pPr>
              <w:spacing w:before="60" w:after="60" w:line="240" w:lineRule="auto"/>
              <w:rPr>
                <w:bCs/>
                <w:noProof/>
                <w:sz w:val="20"/>
              </w:rPr>
            </w:pPr>
            <w:r w:rsidRPr="00DF7E5F">
              <w:rPr>
                <w:bCs/>
                <w:noProof/>
                <w:sz w:val="20"/>
              </w:rPr>
              <w:t>ar loka izmēru 91 cm vai lielāku</w:t>
            </w:r>
          </w:p>
        </w:tc>
        <w:tc>
          <w:tcPr>
            <w:tcW w:w="1583" w:type="dxa"/>
            <w:tcBorders>
              <w:top w:val="nil"/>
              <w:left w:val="nil"/>
              <w:bottom w:val="single" w:sz="4" w:space="0" w:color="auto"/>
              <w:right w:val="single" w:sz="4" w:space="0" w:color="auto"/>
            </w:tcBorders>
            <w:shd w:val="clear" w:color="auto" w:fill="auto"/>
            <w:hideMark/>
          </w:tcPr>
          <w:p w14:paraId="6455593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93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933" w14:textId="77777777" w:rsidR="005D456B" w:rsidRPr="00DF7E5F" w:rsidRDefault="005D456B" w:rsidP="005D456B">
            <w:pPr>
              <w:spacing w:before="60" w:after="60" w:line="240" w:lineRule="auto"/>
              <w:rPr>
                <w:bCs/>
                <w:noProof/>
                <w:color w:val="000000"/>
                <w:sz w:val="20"/>
              </w:rPr>
            </w:pPr>
          </w:p>
        </w:tc>
      </w:tr>
      <w:tr w:rsidR="005D456B" w:rsidRPr="00DF7E5F" w14:paraId="6455593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935" w14:textId="77777777" w:rsidR="005D456B" w:rsidRPr="00DF7E5F" w:rsidRDefault="005D456B" w:rsidP="005D456B">
            <w:pPr>
              <w:spacing w:before="60" w:after="60" w:line="240" w:lineRule="auto"/>
              <w:rPr>
                <w:bCs/>
                <w:noProof/>
                <w:sz w:val="20"/>
              </w:rPr>
            </w:pPr>
            <w:r w:rsidRPr="00DF7E5F">
              <w:rPr>
                <w:bCs/>
                <w:noProof/>
                <w:sz w:val="20"/>
              </w:rPr>
              <w:t>4011.99</w:t>
            </w:r>
          </w:p>
        </w:tc>
        <w:tc>
          <w:tcPr>
            <w:tcW w:w="7347" w:type="dxa"/>
            <w:tcBorders>
              <w:top w:val="nil"/>
              <w:left w:val="nil"/>
              <w:bottom w:val="single" w:sz="4" w:space="0" w:color="auto"/>
              <w:right w:val="single" w:sz="4" w:space="0" w:color="auto"/>
            </w:tcBorders>
            <w:shd w:val="clear" w:color="auto" w:fill="auto"/>
            <w:hideMark/>
          </w:tcPr>
          <w:p w14:paraId="6455593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93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93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939" w14:textId="77777777" w:rsidR="005D456B" w:rsidRPr="00DF7E5F" w:rsidRDefault="005D456B" w:rsidP="005D456B">
            <w:pPr>
              <w:spacing w:before="60" w:after="60" w:line="240" w:lineRule="auto"/>
              <w:rPr>
                <w:bCs/>
                <w:noProof/>
                <w:color w:val="000000"/>
                <w:sz w:val="20"/>
              </w:rPr>
            </w:pPr>
          </w:p>
        </w:tc>
      </w:tr>
      <w:tr w:rsidR="005D456B" w:rsidRPr="00DF7E5F" w14:paraId="6455594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93B" w14:textId="77777777" w:rsidR="005D456B" w:rsidRPr="00DF7E5F" w:rsidRDefault="005D456B" w:rsidP="005D456B">
            <w:pPr>
              <w:spacing w:before="60" w:after="60" w:line="240" w:lineRule="auto"/>
              <w:rPr>
                <w:bCs/>
                <w:noProof/>
                <w:sz w:val="20"/>
              </w:rPr>
            </w:pPr>
            <w:r w:rsidRPr="00DF7E5F">
              <w:rPr>
                <w:bCs/>
                <w:noProof/>
                <w:sz w:val="20"/>
              </w:rPr>
              <w:t>4011.99.10</w:t>
            </w:r>
          </w:p>
        </w:tc>
        <w:tc>
          <w:tcPr>
            <w:tcW w:w="7347" w:type="dxa"/>
            <w:tcBorders>
              <w:top w:val="nil"/>
              <w:left w:val="nil"/>
              <w:bottom w:val="single" w:sz="4" w:space="0" w:color="auto"/>
              <w:right w:val="single" w:sz="4" w:space="0" w:color="auto"/>
            </w:tcBorders>
            <w:shd w:val="clear" w:color="auto" w:fill="auto"/>
            <w:hideMark/>
          </w:tcPr>
          <w:p w14:paraId="6455593C" w14:textId="77777777" w:rsidR="005D456B" w:rsidRPr="00DF7E5F" w:rsidRDefault="005D456B" w:rsidP="005D456B">
            <w:pPr>
              <w:spacing w:before="60" w:after="60" w:line="240" w:lineRule="auto"/>
              <w:rPr>
                <w:bCs/>
                <w:noProof/>
                <w:sz w:val="20"/>
              </w:rPr>
            </w:pPr>
            <w:r w:rsidRPr="00DF7E5F">
              <w:rPr>
                <w:bCs/>
                <w:noProof/>
                <w:sz w:val="20"/>
              </w:rPr>
              <w:t>ar loka izmēru līdz 91 cm (izņemot izmantošanai invalīdu ratiņos)</w:t>
            </w:r>
          </w:p>
        </w:tc>
        <w:tc>
          <w:tcPr>
            <w:tcW w:w="1583" w:type="dxa"/>
            <w:tcBorders>
              <w:top w:val="nil"/>
              <w:left w:val="nil"/>
              <w:bottom w:val="single" w:sz="4" w:space="0" w:color="auto"/>
              <w:right w:val="single" w:sz="4" w:space="0" w:color="auto"/>
            </w:tcBorders>
            <w:shd w:val="clear" w:color="auto" w:fill="auto"/>
            <w:hideMark/>
          </w:tcPr>
          <w:p w14:paraId="6455593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93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10%</w:t>
            </w:r>
          </w:p>
        </w:tc>
        <w:tc>
          <w:tcPr>
            <w:tcW w:w="2936" w:type="dxa"/>
            <w:tcBorders>
              <w:top w:val="nil"/>
              <w:left w:val="nil"/>
              <w:bottom w:val="single" w:sz="4" w:space="0" w:color="auto"/>
              <w:right w:val="single" w:sz="4" w:space="0" w:color="auto"/>
            </w:tcBorders>
            <w:shd w:val="clear" w:color="auto" w:fill="auto"/>
            <w:noWrap/>
            <w:hideMark/>
          </w:tcPr>
          <w:p w14:paraId="6455593F" w14:textId="77777777" w:rsidR="005D456B" w:rsidRPr="00DF7E5F" w:rsidRDefault="005D456B" w:rsidP="005D456B">
            <w:pPr>
              <w:spacing w:before="60" w:after="60" w:line="240" w:lineRule="auto"/>
              <w:rPr>
                <w:bCs/>
                <w:noProof/>
                <w:color w:val="000000"/>
                <w:sz w:val="20"/>
              </w:rPr>
            </w:pPr>
            <w:r w:rsidRPr="00DF7E5F">
              <w:rPr>
                <w:bCs/>
                <w:i/>
                <w:noProof/>
                <w:color w:val="000000"/>
                <w:sz w:val="20"/>
              </w:rPr>
              <w:t>Tyres 3</w:t>
            </w:r>
          </w:p>
        </w:tc>
      </w:tr>
      <w:tr w:rsidR="005D456B" w:rsidRPr="00DF7E5F" w14:paraId="6455594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941" w14:textId="77777777" w:rsidR="005D456B" w:rsidRPr="00DF7E5F" w:rsidRDefault="005D456B" w:rsidP="005D456B">
            <w:pPr>
              <w:spacing w:before="60" w:after="60" w:line="240" w:lineRule="auto"/>
              <w:rPr>
                <w:bCs/>
                <w:noProof/>
                <w:sz w:val="20"/>
              </w:rPr>
            </w:pPr>
            <w:r w:rsidRPr="00DF7E5F">
              <w:rPr>
                <w:bCs/>
                <w:noProof/>
                <w:sz w:val="20"/>
              </w:rPr>
              <w:t>4011.99.90</w:t>
            </w:r>
          </w:p>
        </w:tc>
        <w:tc>
          <w:tcPr>
            <w:tcW w:w="7347" w:type="dxa"/>
            <w:tcBorders>
              <w:top w:val="nil"/>
              <w:left w:val="nil"/>
              <w:bottom w:val="single" w:sz="4" w:space="0" w:color="auto"/>
              <w:right w:val="single" w:sz="4" w:space="0" w:color="auto"/>
            </w:tcBorders>
            <w:shd w:val="clear" w:color="auto" w:fill="auto"/>
            <w:hideMark/>
          </w:tcPr>
          <w:p w14:paraId="6455594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94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94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945" w14:textId="77777777" w:rsidR="005D456B" w:rsidRPr="00DF7E5F" w:rsidRDefault="005D456B" w:rsidP="005D456B">
            <w:pPr>
              <w:spacing w:before="60" w:after="60" w:line="240" w:lineRule="auto"/>
              <w:rPr>
                <w:bCs/>
                <w:noProof/>
                <w:color w:val="000000"/>
                <w:sz w:val="20"/>
              </w:rPr>
            </w:pPr>
          </w:p>
        </w:tc>
      </w:tr>
      <w:tr w:rsidR="005D456B" w:rsidRPr="00DF7E5F" w14:paraId="6455594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947" w14:textId="77777777" w:rsidR="005D456B" w:rsidRPr="00DF7E5F" w:rsidRDefault="005D456B" w:rsidP="005D456B">
            <w:pPr>
              <w:spacing w:before="60" w:after="60" w:line="240" w:lineRule="auto"/>
              <w:rPr>
                <w:bCs/>
                <w:noProof/>
                <w:sz w:val="20"/>
              </w:rPr>
            </w:pPr>
            <w:r w:rsidRPr="00DF7E5F">
              <w:rPr>
                <w:bCs/>
                <w:noProof/>
                <w:sz w:val="20"/>
              </w:rPr>
              <w:t>40.12</w:t>
            </w:r>
          </w:p>
        </w:tc>
        <w:tc>
          <w:tcPr>
            <w:tcW w:w="7347" w:type="dxa"/>
            <w:tcBorders>
              <w:top w:val="nil"/>
              <w:left w:val="nil"/>
              <w:bottom w:val="single" w:sz="4" w:space="0" w:color="auto"/>
              <w:right w:val="single" w:sz="4" w:space="0" w:color="auto"/>
            </w:tcBorders>
            <w:shd w:val="clear" w:color="auto" w:fill="auto"/>
            <w:hideMark/>
          </w:tcPr>
          <w:p w14:paraId="64555948" w14:textId="77777777" w:rsidR="005D456B" w:rsidRPr="00DF7E5F" w:rsidRDefault="005D456B" w:rsidP="005D456B">
            <w:pPr>
              <w:spacing w:before="60" w:after="60" w:line="240" w:lineRule="auto"/>
              <w:rPr>
                <w:bCs/>
                <w:noProof/>
                <w:sz w:val="20"/>
              </w:rPr>
            </w:pPr>
            <w:r w:rsidRPr="00DF7E5F">
              <w:rPr>
                <w:bCs/>
                <w:noProof/>
                <w:sz w:val="20"/>
              </w:rPr>
              <w:t>Atjaunotas vai lietotas gumijas pneimatiskās riepas; gumijas cietās vai pildītās riepas, protektori un loka lentes:</w:t>
            </w:r>
          </w:p>
        </w:tc>
        <w:tc>
          <w:tcPr>
            <w:tcW w:w="1583" w:type="dxa"/>
            <w:tcBorders>
              <w:top w:val="nil"/>
              <w:left w:val="nil"/>
              <w:bottom w:val="single" w:sz="4" w:space="0" w:color="auto"/>
              <w:right w:val="single" w:sz="4" w:space="0" w:color="auto"/>
            </w:tcBorders>
            <w:shd w:val="clear" w:color="auto" w:fill="auto"/>
            <w:hideMark/>
          </w:tcPr>
          <w:p w14:paraId="6455594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94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94B" w14:textId="77777777" w:rsidR="005D456B" w:rsidRPr="00DF7E5F" w:rsidRDefault="005D456B" w:rsidP="005D456B">
            <w:pPr>
              <w:spacing w:before="60" w:after="60" w:line="240" w:lineRule="auto"/>
              <w:rPr>
                <w:bCs/>
                <w:noProof/>
                <w:color w:val="000000"/>
                <w:sz w:val="20"/>
              </w:rPr>
            </w:pPr>
          </w:p>
        </w:tc>
      </w:tr>
      <w:tr w:rsidR="005D456B" w:rsidRPr="00DF7E5F" w14:paraId="6455595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94D" w14:textId="77777777" w:rsidR="005D456B" w:rsidRPr="00DF7E5F" w:rsidRDefault="005D456B" w:rsidP="005D456B">
            <w:pPr>
              <w:spacing w:before="60" w:after="60" w:line="240" w:lineRule="auto"/>
              <w:rPr>
                <w:bCs/>
                <w:noProof/>
                <w:sz w:val="20"/>
              </w:rPr>
            </w:pPr>
            <w:r w:rsidRPr="00DF7E5F">
              <w:rPr>
                <w:bCs/>
                <w:noProof/>
                <w:sz w:val="20"/>
              </w:rPr>
              <w:t>4012.1</w:t>
            </w:r>
          </w:p>
        </w:tc>
        <w:tc>
          <w:tcPr>
            <w:tcW w:w="7347" w:type="dxa"/>
            <w:tcBorders>
              <w:top w:val="nil"/>
              <w:left w:val="nil"/>
              <w:bottom w:val="single" w:sz="4" w:space="0" w:color="auto"/>
              <w:right w:val="single" w:sz="4" w:space="0" w:color="auto"/>
            </w:tcBorders>
            <w:shd w:val="clear" w:color="auto" w:fill="auto"/>
            <w:hideMark/>
          </w:tcPr>
          <w:p w14:paraId="6455594E" w14:textId="77777777" w:rsidR="005D456B" w:rsidRPr="00DF7E5F" w:rsidRDefault="005D456B" w:rsidP="005D456B">
            <w:pPr>
              <w:spacing w:before="60" w:after="60" w:line="240" w:lineRule="auto"/>
              <w:rPr>
                <w:bCs/>
                <w:noProof/>
                <w:sz w:val="20"/>
              </w:rPr>
            </w:pPr>
            <w:r w:rsidRPr="00DF7E5F">
              <w:rPr>
                <w:bCs/>
                <w:noProof/>
                <w:sz w:val="20"/>
              </w:rPr>
              <w:t>atjaunotas riepas:</w:t>
            </w:r>
          </w:p>
        </w:tc>
        <w:tc>
          <w:tcPr>
            <w:tcW w:w="1583" w:type="dxa"/>
            <w:tcBorders>
              <w:top w:val="nil"/>
              <w:left w:val="nil"/>
              <w:bottom w:val="single" w:sz="4" w:space="0" w:color="auto"/>
              <w:right w:val="single" w:sz="4" w:space="0" w:color="auto"/>
            </w:tcBorders>
            <w:shd w:val="clear" w:color="auto" w:fill="auto"/>
            <w:hideMark/>
          </w:tcPr>
          <w:p w14:paraId="6455594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95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951" w14:textId="77777777" w:rsidR="005D456B" w:rsidRPr="00DF7E5F" w:rsidRDefault="005D456B" w:rsidP="005D456B">
            <w:pPr>
              <w:spacing w:before="60" w:after="60" w:line="240" w:lineRule="auto"/>
              <w:rPr>
                <w:bCs/>
                <w:noProof/>
                <w:color w:val="000000"/>
                <w:sz w:val="20"/>
              </w:rPr>
            </w:pPr>
          </w:p>
        </w:tc>
      </w:tr>
      <w:tr w:rsidR="005D456B" w:rsidRPr="00DF7E5F" w14:paraId="6455595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953" w14:textId="77777777" w:rsidR="005D456B" w:rsidRPr="00DF7E5F" w:rsidRDefault="005D456B" w:rsidP="005D456B">
            <w:pPr>
              <w:spacing w:before="60" w:after="60" w:line="240" w:lineRule="auto"/>
              <w:rPr>
                <w:bCs/>
                <w:noProof/>
                <w:sz w:val="20"/>
              </w:rPr>
            </w:pPr>
            <w:r w:rsidRPr="00DF7E5F">
              <w:rPr>
                <w:bCs/>
                <w:noProof/>
                <w:sz w:val="20"/>
              </w:rPr>
              <w:t>4012.11</w:t>
            </w:r>
          </w:p>
        </w:tc>
        <w:tc>
          <w:tcPr>
            <w:tcW w:w="7347" w:type="dxa"/>
            <w:tcBorders>
              <w:top w:val="nil"/>
              <w:left w:val="nil"/>
              <w:bottom w:val="single" w:sz="4" w:space="0" w:color="auto"/>
              <w:right w:val="single" w:sz="4" w:space="0" w:color="auto"/>
            </w:tcBorders>
            <w:shd w:val="clear" w:color="auto" w:fill="auto"/>
            <w:hideMark/>
          </w:tcPr>
          <w:p w14:paraId="64555954" w14:textId="77777777" w:rsidR="005D456B" w:rsidRPr="00DF7E5F" w:rsidRDefault="005D456B" w:rsidP="005D456B">
            <w:pPr>
              <w:spacing w:before="60" w:after="60" w:line="240" w:lineRule="auto"/>
              <w:rPr>
                <w:bCs/>
                <w:noProof/>
                <w:sz w:val="20"/>
              </w:rPr>
            </w:pPr>
            <w:r w:rsidRPr="00DF7E5F">
              <w:rPr>
                <w:bCs/>
                <w:noProof/>
                <w:sz w:val="20"/>
              </w:rPr>
              <w:t>vieglajiem automobiļiem (ieskaitot kravas pasažieru autofurgonus un sacīkšu automobiļus)</w:t>
            </w:r>
          </w:p>
        </w:tc>
        <w:tc>
          <w:tcPr>
            <w:tcW w:w="1583" w:type="dxa"/>
            <w:tcBorders>
              <w:top w:val="nil"/>
              <w:left w:val="nil"/>
              <w:bottom w:val="single" w:sz="4" w:space="0" w:color="auto"/>
              <w:right w:val="single" w:sz="4" w:space="0" w:color="auto"/>
            </w:tcBorders>
            <w:shd w:val="clear" w:color="auto" w:fill="auto"/>
            <w:hideMark/>
          </w:tcPr>
          <w:p w14:paraId="6455595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95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15%</w:t>
            </w:r>
          </w:p>
        </w:tc>
        <w:tc>
          <w:tcPr>
            <w:tcW w:w="2936" w:type="dxa"/>
            <w:tcBorders>
              <w:top w:val="nil"/>
              <w:left w:val="nil"/>
              <w:bottom w:val="single" w:sz="4" w:space="0" w:color="auto"/>
              <w:right w:val="single" w:sz="4" w:space="0" w:color="auto"/>
            </w:tcBorders>
            <w:shd w:val="clear" w:color="auto" w:fill="auto"/>
            <w:noWrap/>
            <w:hideMark/>
          </w:tcPr>
          <w:p w14:paraId="64555957" w14:textId="77777777" w:rsidR="005D456B" w:rsidRPr="00DF7E5F" w:rsidRDefault="005D456B" w:rsidP="005D456B">
            <w:pPr>
              <w:spacing w:before="60" w:after="60" w:line="240" w:lineRule="auto"/>
              <w:rPr>
                <w:bCs/>
                <w:noProof/>
                <w:color w:val="000000"/>
                <w:sz w:val="20"/>
              </w:rPr>
            </w:pPr>
            <w:r w:rsidRPr="00DF7E5F">
              <w:rPr>
                <w:bCs/>
                <w:i/>
                <w:noProof/>
                <w:color w:val="000000"/>
                <w:sz w:val="20"/>
              </w:rPr>
              <w:t>Tyres 1</w:t>
            </w:r>
          </w:p>
        </w:tc>
      </w:tr>
      <w:tr w:rsidR="005D456B" w:rsidRPr="00DF7E5F" w14:paraId="6455595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959" w14:textId="77777777" w:rsidR="005D456B" w:rsidRPr="00DF7E5F" w:rsidRDefault="005D456B" w:rsidP="005D456B">
            <w:pPr>
              <w:spacing w:before="60" w:after="60" w:line="240" w:lineRule="auto"/>
              <w:rPr>
                <w:bCs/>
                <w:noProof/>
                <w:sz w:val="20"/>
              </w:rPr>
            </w:pPr>
            <w:r w:rsidRPr="00DF7E5F">
              <w:rPr>
                <w:bCs/>
                <w:noProof/>
                <w:sz w:val="20"/>
              </w:rPr>
              <w:t>4012.12</w:t>
            </w:r>
          </w:p>
        </w:tc>
        <w:tc>
          <w:tcPr>
            <w:tcW w:w="7347" w:type="dxa"/>
            <w:tcBorders>
              <w:top w:val="nil"/>
              <w:left w:val="nil"/>
              <w:bottom w:val="single" w:sz="4" w:space="0" w:color="auto"/>
              <w:right w:val="single" w:sz="4" w:space="0" w:color="auto"/>
            </w:tcBorders>
            <w:shd w:val="clear" w:color="auto" w:fill="auto"/>
            <w:hideMark/>
          </w:tcPr>
          <w:p w14:paraId="6455595A" w14:textId="77777777" w:rsidR="005D456B" w:rsidRPr="00DF7E5F" w:rsidRDefault="005D456B" w:rsidP="005D456B">
            <w:pPr>
              <w:spacing w:before="60" w:after="60" w:line="240" w:lineRule="auto"/>
              <w:rPr>
                <w:bCs/>
                <w:noProof/>
                <w:sz w:val="20"/>
              </w:rPr>
            </w:pPr>
            <w:r w:rsidRPr="00DF7E5F">
              <w:rPr>
                <w:bCs/>
                <w:noProof/>
                <w:sz w:val="20"/>
              </w:rPr>
              <w:t>autobusiem vai kravas automobiļiem</w:t>
            </w:r>
          </w:p>
        </w:tc>
        <w:tc>
          <w:tcPr>
            <w:tcW w:w="1583" w:type="dxa"/>
            <w:tcBorders>
              <w:top w:val="nil"/>
              <w:left w:val="nil"/>
              <w:bottom w:val="single" w:sz="4" w:space="0" w:color="auto"/>
              <w:right w:val="single" w:sz="4" w:space="0" w:color="auto"/>
            </w:tcBorders>
            <w:shd w:val="clear" w:color="auto" w:fill="auto"/>
            <w:hideMark/>
          </w:tcPr>
          <w:p w14:paraId="6455595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95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15%</w:t>
            </w:r>
          </w:p>
        </w:tc>
        <w:tc>
          <w:tcPr>
            <w:tcW w:w="2936" w:type="dxa"/>
            <w:tcBorders>
              <w:top w:val="nil"/>
              <w:left w:val="nil"/>
              <w:bottom w:val="single" w:sz="4" w:space="0" w:color="auto"/>
              <w:right w:val="single" w:sz="4" w:space="0" w:color="auto"/>
            </w:tcBorders>
            <w:shd w:val="clear" w:color="auto" w:fill="auto"/>
            <w:noWrap/>
            <w:hideMark/>
          </w:tcPr>
          <w:p w14:paraId="6455595D" w14:textId="77777777" w:rsidR="005D456B" w:rsidRPr="00DF7E5F" w:rsidRDefault="005D456B" w:rsidP="005D456B">
            <w:pPr>
              <w:spacing w:before="60" w:after="60" w:line="240" w:lineRule="auto"/>
              <w:rPr>
                <w:bCs/>
                <w:noProof/>
                <w:color w:val="000000"/>
                <w:sz w:val="20"/>
              </w:rPr>
            </w:pPr>
            <w:r w:rsidRPr="00DF7E5F">
              <w:rPr>
                <w:bCs/>
                <w:i/>
                <w:noProof/>
                <w:color w:val="000000"/>
                <w:sz w:val="20"/>
              </w:rPr>
              <w:t>Tyres 1</w:t>
            </w:r>
          </w:p>
        </w:tc>
      </w:tr>
      <w:tr w:rsidR="005D456B" w:rsidRPr="00DF7E5F" w14:paraId="6455596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95F" w14:textId="77777777" w:rsidR="005D456B" w:rsidRPr="00DF7E5F" w:rsidRDefault="005D456B" w:rsidP="005D456B">
            <w:pPr>
              <w:spacing w:before="60" w:after="60" w:line="240" w:lineRule="auto"/>
              <w:rPr>
                <w:bCs/>
                <w:noProof/>
                <w:sz w:val="20"/>
              </w:rPr>
            </w:pPr>
            <w:r w:rsidRPr="00DF7E5F">
              <w:rPr>
                <w:bCs/>
                <w:noProof/>
                <w:sz w:val="20"/>
              </w:rPr>
              <w:t>4012.13</w:t>
            </w:r>
          </w:p>
        </w:tc>
        <w:tc>
          <w:tcPr>
            <w:tcW w:w="7347" w:type="dxa"/>
            <w:tcBorders>
              <w:top w:val="nil"/>
              <w:left w:val="nil"/>
              <w:bottom w:val="single" w:sz="4" w:space="0" w:color="auto"/>
              <w:right w:val="single" w:sz="4" w:space="0" w:color="auto"/>
            </w:tcBorders>
            <w:shd w:val="clear" w:color="auto" w:fill="auto"/>
            <w:hideMark/>
          </w:tcPr>
          <w:p w14:paraId="64555960" w14:textId="77777777" w:rsidR="005D456B" w:rsidRPr="00DF7E5F" w:rsidRDefault="005D456B" w:rsidP="005D456B">
            <w:pPr>
              <w:spacing w:before="60" w:after="60" w:line="240" w:lineRule="auto"/>
              <w:rPr>
                <w:bCs/>
                <w:noProof/>
                <w:sz w:val="20"/>
              </w:rPr>
            </w:pPr>
            <w:r w:rsidRPr="00DF7E5F">
              <w:rPr>
                <w:bCs/>
                <w:noProof/>
                <w:sz w:val="20"/>
              </w:rPr>
              <w:t>izmantojamas aviācijā</w:t>
            </w:r>
          </w:p>
        </w:tc>
        <w:tc>
          <w:tcPr>
            <w:tcW w:w="1583" w:type="dxa"/>
            <w:tcBorders>
              <w:top w:val="nil"/>
              <w:left w:val="nil"/>
              <w:bottom w:val="single" w:sz="4" w:space="0" w:color="auto"/>
              <w:right w:val="single" w:sz="4" w:space="0" w:color="auto"/>
            </w:tcBorders>
            <w:shd w:val="clear" w:color="auto" w:fill="auto"/>
            <w:hideMark/>
          </w:tcPr>
          <w:p w14:paraId="6455596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96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963" w14:textId="77777777" w:rsidR="005D456B" w:rsidRPr="00DF7E5F" w:rsidRDefault="005D456B" w:rsidP="005D456B">
            <w:pPr>
              <w:spacing w:before="60" w:after="60" w:line="240" w:lineRule="auto"/>
              <w:rPr>
                <w:bCs/>
                <w:noProof/>
                <w:color w:val="000000"/>
                <w:sz w:val="20"/>
              </w:rPr>
            </w:pPr>
          </w:p>
        </w:tc>
      </w:tr>
      <w:tr w:rsidR="005D456B" w:rsidRPr="00DF7E5F" w14:paraId="6455596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965" w14:textId="77777777" w:rsidR="005D456B" w:rsidRPr="00DF7E5F" w:rsidRDefault="005D456B" w:rsidP="005D456B">
            <w:pPr>
              <w:spacing w:before="60" w:after="60" w:line="240" w:lineRule="auto"/>
              <w:rPr>
                <w:bCs/>
                <w:noProof/>
                <w:sz w:val="20"/>
              </w:rPr>
            </w:pPr>
            <w:r w:rsidRPr="00DF7E5F">
              <w:rPr>
                <w:bCs/>
                <w:noProof/>
                <w:sz w:val="20"/>
              </w:rPr>
              <w:t>4012.19</w:t>
            </w:r>
          </w:p>
        </w:tc>
        <w:tc>
          <w:tcPr>
            <w:tcW w:w="7347" w:type="dxa"/>
            <w:tcBorders>
              <w:top w:val="nil"/>
              <w:left w:val="nil"/>
              <w:bottom w:val="single" w:sz="4" w:space="0" w:color="auto"/>
              <w:right w:val="single" w:sz="4" w:space="0" w:color="auto"/>
            </w:tcBorders>
            <w:shd w:val="clear" w:color="auto" w:fill="auto"/>
            <w:hideMark/>
          </w:tcPr>
          <w:p w14:paraId="6455596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96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96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15%</w:t>
            </w:r>
          </w:p>
        </w:tc>
        <w:tc>
          <w:tcPr>
            <w:tcW w:w="2936" w:type="dxa"/>
            <w:tcBorders>
              <w:top w:val="nil"/>
              <w:left w:val="nil"/>
              <w:bottom w:val="single" w:sz="4" w:space="0" w:color="auto"/>
              <w:right w:val="single" w:sz="4" w:space="0" w:color="auto"/>
            </w:tcBorders>
            <w:shd w:val="clear" w:color="auto" w:fill="auto"/>
            <w:noWrap/>
            <w:hideMark/>
          </w:tcPr>
          <w:p w14:paraId="64555969" w14:textId="77777777" w:rsidR="005D456B" w:rsidRPr="00DF7E5F" w:rsidRDefault="005D456B" w:rsidP="005D456B">
            <w:pPr>
              <w:spacing w:before="60" w:after="60" w:line="240" w:lineRule="auto"/>
              <w:rPr>
                <w:bCs/>
                <w:noProof/>
                <w:color w:val="000000"/>
                <w:sz w:val="20"/>
              </w:rPr>
            </w:pPr>
            <w:r w:rsidRPr="00DF7E5F">
              <w:rPr>
                <w:bCs/>
                <w:i/>
                <w:noProof/>
                <w:color w:val="000000"/>
                <w:sz w:val="20"/>
              </w:rPr>
              <w:t>Tyres 1</w:t>
            </w:r>
          </w:p>
        </w:tc>
      </w:tr>
      <w:tr w:rsidR="005D456B" w:rsidRPr="00DF7E5F" w14:paraId="6455597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96B" w14:textId="77777777" w:rsidR="005D456B" w:rsidRPr="00DF7E5F" w:rsidRDefault="005D456B" w:rsidP="005D456B">
            <w:pPr>
              <w:spacing w:before="60" w:after="60" w:line="240" w:lineRule="auto"/>
              <w:rPr>
                <w:bCs/>
                <w:noProof/>
                <w:sz w:val="20"/>
              </w:rPr>
            </w:pPr>
            <w:r w:rsidRPr="00DF7E5F">
              <w:rPr>
                <w:bCs/>
                <w:noProof/>
                <w:sz w:val="20"/>
              </w:rPr>
              <w:t>4012.20</w:t>
            </w:r>
          </w:p>
        </w:tc>
        <w:tc>
          <w:tcPr>
            <w:tcW w:w="7347" w:type="dxa"/>
            <w:tcBorders>
              <w:top w:val="nil"/>
              <w:left w:val="nil"/>
              <w:bottom w:val="single" w:sz="4" w:space="0" w:color="auto"/>
              <w:right w:val="single" w:sz="4" w:space="0" w:color="auto"/>
            </w:tcBorders>
            <w:shd w:val="clear" w:color="auto" w:fill="auto"/>
            <w:hideMark/>
          </w:tcPr>
          <w:p w14:paraId="6455596C" w14:textId="77777777" w:rsidR="005D456B" w:rsidRPr="00DF7E5F" w:rsidRDefault="005D456B" w:rsidP="005D456B">
            <w:pPr>
              <w:spacing w:before="60" w:after="60" w:line="240" w:lineRule="auto"/>
              <w:rPr>
                <w:bCs/>
                <w:noProof/>
                <w:sz w:val="20"/>
              </w:rPr>
            </w:pPr>
            <w:r w:rsidRPr="00DF7E5F">
              <w:rPr>
                <w:bCs/>
                <w:noProof/>
                <w:sz w:val="20"/>
              </w:rPr>
              <w:t>lietotas pneimatiskās riepas:</w:t>
            </w:r>
          </w:p>
        </w:tc>
        <w:tc>
          <w:tcPr>
            <w:tcW w:w="1583" w:type="dxa"/>
            <w:tcBorders>
              <w:top w:val="nil"/>
              <w:left w:val="nil"/>
              <w:bottom w:val="single" w:sz="4" w:space="0" w:color="auto"/>
              <w:right w:val="single" w:sz="4" w:space="0" w:color="auto"/>
            </w:tcBorders>
            <w:shd w:val="clear" w:color="auto" w:fill="auto"/>
            <w:hideMark/>
          </w:tcPr>
          <w:p w14:paraId="6455596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96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96F" w14:textId="77777777" w:rsidR="005D456B" w:rsidRPr="00DF7E5F" w:rsidRDefault="005D456B" w:rsidP="005D456B">
            <w:pPr>
              <w:spacing w:before="60" w:after="60" w:line="240" w:lineRule="auto"/>
              <w:rPr>
                <w:bCs/>
                <w:noProof/>
                <w:color w:val="000000"/>
                <w:sz w:val="20"/>
              </w:rPr>
            </w:pPr>
          </w:p>
        </w:tc>
      </w:tr>
      <w:tr w:rsidR="005D456B" w:rsidRPr="00DF7E5F" w14:paraId="6455597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971" w14:textId="77777777" w:rsidR="005D456B" w:rsidRPr="00DF7E5F" w:rsidRDefault="005D456B" w:rsidP="005D456B">
            <w:pPr>
              <w:spacing w:before="60" w:after="60" w:line="240" w:lineRule="auto"/>
              <w:rPr>
                <w:bCs/>
                <w:noProof/>
                <w:sz w:val="20"/>
              </w:rPr>
            </w:pPr>
            <w:r w:rsidRPr="00DF7E5F">
              <w:rPr>
                <w:bCs/>
                <w:noProof/>
                <w:sz w:val="20"/>
              </w:rPr>
              <w:t>4012.20.10</w:t>
            </w:r>
          </w:p>
        </w:tc>
        <w:tc>
          <w:tcPr>
            <w:tcW w:w="7347" w:type="dxa"/>
            <w:tcBorders>
              <w:top w:val="nil"/>
              <w:left w:val="nil"/>
              <w:bottom w:val="single" w:sz="4" w:space="0" w:color="auto"/>
              <w:right w:val="single" w:sz="4" w:space="0" w:color="auto"/>
            </w:tcBorders>
            <w:shd w:val="clear" w:color="auto" w:fill="auto"/>
            <w:hideMark/>
          </w:tcPr>
          <w:p w14:paraId="64555972" w14:textId="77777777" w:rsidR="005D456B" w:rsidRPr="00DF7E5F" w:rsidRDefault="005D456B" w:rsidP="005D456B">
            <w:pPr>
              <w:spacing w:before="60" w:after="60" w:line="240" w:lineRule="auto"/>
              <w:rPr>
                <w:bCs/>
                <w:noProof/>
                <w:sz w:val="20"/>
              </w:rPr>
            </w:pPr>
            <w:r w:rsidRPr="00DF7E5F">
              <w:rPr>
                <w:bCs/>
                <w:noProof/>
                <w:sz w:val="20"/>
              </w:rPr>
              <w:t>vieglajiem automobiļiem (ieskaitot kravas pasažieru autofurgonus un sacīkšu automobiļus)</w:t>
            </w:r>
          </w:p>
        </w:tc>
        <w:tc>
          <w:tcPr>
            <w:tcW w:w="1583" w:type="dxa"/>
            <w:tcBorders>
              <w:top w:val="nil"/>
              <w:left w:val="nil"/>
              <w:bottom w:val="single" w:sz="4" w:space="0" w:color="auto"/>
              <w:right w:val="single" w:sz="4" w:space="0" w:color="auto"/>
            </w:tcBorders>
            <w:shd w:val="clear" w:color="auto" w:fill="auto"/>
            <w:hideMark/>
          </w:tcPr>
          <w:p w14:paraId="6455597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97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975" w14:textId="77777777" w:rsidR="005D456B" w:rsidRPr="00DF7E5F" w:rsidRDefault="005D456B" w:rsidP="005D456B">
            <w:pPr>
              <w:spacing w:before="60" w:after="60" w:line="240" w:lineRule="auto"/>
              <w:rPr>
                <w:bCs/>
                <w:noProof/>
                <w:color w:val="000000"/>
                <w:sz w:val="20"/>
              </w:rPr>
            </w:pPr>
          </w:p>
        </w:tc>
      </w:tr>
      <w:tr w:rsidR="005D456B" w:rsidRPr="00DF7E5F" w14:paraId="6455597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977"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4012.20.20</w:t>
            </w:r>
          </w:p>
        </w:tc>
        <w:tc>
          <w:tcPr>
            <w:tcW w:w="7347" w:type="dxa"/>
            <w:tcBorders>
              <w:top w:val="nil"/>
              <w:left w:val="nil"/>
              <w:bottom w:val="single" w:sz="4" w:space="0" w:color="auto"/>
              <w:right w:val="single" w:sz="4" w:space="0" w:color="auto"/>
            </w:tcBorders>
            <w:shd w:val="clear" w:color="auto" w:fill="auto"/>
            <w:hideMark/>
          </w:tcPr>
          <w:p w14:paraId="64555978" w14:textId="77777777" w:rsidR="005D456B" w:rsidRPr="00DF7E5F" w:rsidRDefault="005D456B" w:rsidP="005D456B">
            <w:pPr>
              <w:spacing w:before="60" w:after="60" w:line="240" w:lineRule="auto"/>
              <w:rPr>
                <w:bCs/>
                <w:noProof/>
                <w:sz w:val="20"/>
              </w:rPr>
            </w:pPr>
            <w:r w:rsidRPr="00DF7E5F">
              <w:rPr>
                <w:bCs/>
                <w:noProof/>
                <w:sz w:val="20"/>
              </w:rPr>
              <w:t>autobusiem vai kravas automobiļiem:</w:t>
            </w:r>
          </w:p>
        </w:tc>
        <w:tc>
          <w:tcPr>
            <w:tcW w:w="1583" w:type="dxa"/>
            <w:tcBorders>
              <w:top w:val="nil"/>
              <w:left w:val="nil"/>
              <w:bottom w:val="single" w:sz="4" w:space="0" w:color="auto"/>
              <w:right w:val="single" w:sz="4" w:space="0" w:color="auto"/>
            </w:tcBorders>
            <w:shd w:val="clear" w:color="auto" w:fill="auto"/>
            <w:hideMark/>
          </w:tcPr>
          <w:p w14:paraId="6455597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97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97B" w14:textId="77777777" w:rsidR="005D456B" w:rsidRPr="00DF7E5F" w:rsidRDefault="005D456B" w:rsidP="005D456B">
            <w:pPr>
              <w:spacing w:before="60" w:after="60" w:line="240" w:lineRule="auto"/>
              <w:rPr>
                <w:bCs/>
                <w:noProof/>
                <w:color w:val="000000"/>
                <w:sz w:val="20"/>
              </w:rPr>
            </w:pPr>
          </w:p>
        </w:tc>
      </w:tr>
      <w:tr w:rsidR="005D456B" w:rsidRPr="00DF7E5F" w14:paraId="6455598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97D" w14:textId="77777777" w:rsidR="005D456B" w:rsidRPr="00DF7E5F" w:rsidRDefault="005D456B" w:rsidP="005D456B">
            <w:pPr>
              <w:spacing w:before="60" w:after="60" w:line="240" w:lineRule="auto"/>
              <w:rPr>
                <w:bCs/>
                <w:noProof/>
                <w:sz w:val="20"/>
              </w:rPr>
            </w:pPr>
            <w:r w:rsidRPr="00DF7E5F">
              <w:rPr>
                <w:bCs/>
                <w:noProof/>
                <w:sz w:val="20"/>
              </w:rPr>
              <w:t>4012.20.90</w:t>
            </w:r>
          </w:p>
        </w:tc>
        <w:tc>
          <w:tcPr>
            <w:tcW w:w="7347" w:type="dxa"/>
            <w:tcBorders>
              <w:top w:val="nil"/>
              <w:left w:val="nil"/>
              <w:bottom w:val="single" w:sz="4" w:space="0" w:color="auto"/>
              <w:right w:val="single" w:sz="4" w:space="0" w:color="auto"/>
            </w:tcBorders>
            <w:shd w:val="clear" w:color="auto" w:fill="auto"/>
            <w:hideMark/>
          </w:tcPr>
          <w:p w14:paraId="6455597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97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98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981" w14:textId="77777777" w:rsidR="005D456B" w:rsidRPr="00DF7E5F" w:rsidRDefault="005D456B" w:rsidP="005D456B">
            <w:pPr>
              <w:spacing w:before="60" w:after="60" w:line="240" w:lineRule="auto"/>
              <w:rPr>
                <w:bCs/>
                <w:noProof/>
                <w:color w:val="000000"/>
                <w:sz w:val="20"/>
              </w:rPr>
            </w:pPr>
          </w:p>
        </w:tc>
      </w:tr>
      <w:tr w:rsidR="005D456B" w:rsidRPr="00DF7E5F" w14:paraId="6455598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983" w14:textId="77777777" w:rsidR="005D456B" w:rsidRPr="00DF7E5F" w:rsidRDefault="005D456B" w:rsidP="005D456B">
            <w:pPr>
              <w:spacing w:before="60" w:after="60" w:line="240" w:lineRule="auto"/>
              <w:rPr>
                <w:bCs/>
                <w:noProof/>
                <w:sz w:val="20"/>
              </w:rPr>
            </w:pPr>
            <w:r w:rsidRPr="00DF7E5F">
              <w:rPr>
                <w:bCs/>
                <w:noProof/>
                <w:sz w:val="20"/>
              </w:rPr>
              <w:t>4012.90</w:t>
            </w:r>
          </w:p>
        </w:tc>
        <w:tc>
          <w:tcPr>
            <w:tcW w:w="7347" w:type="dxa"/>
            <w:tcBorders>
              <w:top w:val="nil"/>
              <w:left w:val="nil"/>
              <w:bottom w:val="single" w:sz="4" w:space="0" w:color="auto"/>
              <w:right w:val="single" w:sz="4" w:space="0" w:color="auto"/>
            </w:tcBorders>
            <w:shd w:val="clear" w:color="auto" w:fill="auto"/>
            <w:hideMark/>
          </w:tcPr>
          <w:p w14:paraId="6455598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98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98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15%</w:t>
            </w:r>
          </w:p>
        </w:tc>
        <w:tc>
          <w:tcPr>
            <w:tcW w:w="2936" w:type="dxa"/>
            <w:tcBorders>
              <w:top w:val="nil"/>
              <w:left w:val="nil"/>
              <w:bottom w:val="single" w:sz="4" w:space="0" w:color="auto"/>
              <w:right w:val="single" w:sz="4" w:space="0" w:color="auto"/>
            </w:tcBorders>
            <w:shd w:val="clear" w:color="auto" w:fill="auto"/>
            <w:noWrap/>
            <w:hideMark/>
          </w:tcPr>
          <w:p w14:paraId="64555987" w14:textId="77777777" w:rsidR="005D456B" w:rsidRPr="00DF7E5F" w:rsidRDefault="005D456B" w:rsidP="005D456B">
            <w:pPr>
              <w:spacing w:before="60" w:after="60" w:line="240" w:lineRule="auto"/>
              <w:rPr>
                <w:bCs/>
                <w:noProof/>
                <w:color w:val="000000"/>
                <w:sz w:val="20"/>
              </w:rPr>
            </w:pPr>
            <w:r w:rsidRPr="00DF7E5F">
              <w:rPr>
                <w:bCs/>
                <w:i/>
                <w:noProof/>
                <w:color w:val="000000"/>
                <w:sz w:val="20"/>
              </w:rPr>
              <w:t>Tyres 1</w:t>
            </w:r>
          </w:p>
        </w:tc>
      </w:tr>
      <w:tr w:rsidR="005D456B" w:rsidRPr="00DF7E5F" w14:paraId="6455598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989" w14:textId="77777777" w:rsidR="005D456B" w:rsidRPr="00DF7E5F" w:rsidRDefault="005D456B" w:rsidP="005D456B">
            <w:pPr>
              <w:spacing w:before="60" w:after="60" w:line="240" w:lineRule="auto"/>
              <w:rPr>
                <w:bCs/>
                <w:noProof/>
                <w:sz w:val="20"/>
              </w:rPr>
            </w:pPr>
            <w:r w:rsidRPr="00DF7E5F">
              <w:rPr>
                <w:bCs/>
                <w:noProof/>
                <w:sz w:val="20"/>
              </w:rPr>
              <w:t>40.13</w:t>
            </w:r>
          </w:p>
        </w:tc>
        <w:tc>
          <w:tcPr>
            <w:tcW w:w="7347" w:type="dxa"/>
            <w:tcBorders>
              <w:top w:val="nil"/>
              <w:left w:val="nil"/>
              <w:bottom w:val="single" w:sz="4" w:space="0" w:color="auto"/>
              <w:right w:val="single" w:sz="4" w:space="0" w:color="auto"/>
            </w:tcBorders>
            <w:shd w:val="clear" w:color="auto" w:fill="auto"/>
            <w:hideMark/>
          </w:tcPr>
          <w:p w14:paraId="6455598A" w14:textId="77777777" w:rsidR="005D456B" w:rsidRPr="00DF7E5F" w:rsidRDefault="005D456B" w:rsidP="005D456B">
            <w:pPr>
              <w:spacing w:before="60" w:after="60" w:line="240" w:lineRule="auto"/>
              <w:rPr>
                <w:bCs/>
                <w:noProof/>
                <w:sz w:val="20"/>
              </w:rPr>
            </w:pPr>
            <w:r w:rsidRPr="00DF7E5F">
              <w:rPr>
                <w:bCs/>
                <w:noProof/>
                <w:sz w:val="20"/>
              </w:rPr>
              <w:t>Gumijas kameras:</w:t>
            </w:r>
          </w:p>
        </w:tc>
        <w:tc>
          <w:tcPr>
            <w:tcW w:w="1583" w:type="dxa"/>
            <w:tcBorders>
              <w:top w:val="nil"/>
              <w:left w:val="nil"/>
              <w:bottom w:val="single" w:sz="4" w:space="0" w:color="auto"/>
              <w:right w:val="single" w:sz="4" w:space="0" w:color="auto"/>
            </w:tcBorders>
            <w:shd w:val="clear" w:color="auto" w:fill="auto"/>
            <w:hideMark/>
          </w:tcPr>
          <w:p w14:paraId="6455598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98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98D" w14:textId="77777777" w:rsidR="005D456B" w:rsidRPr="00DF7E5F" w:rsidRDefault="005D456B" w:rsidP="005D456B">
            <w:pPr>
              <w:spacing w:before="60" w:after="60" w:line="240" w:lineRule="auto"/>
              <w:rPr>
                <w:bCs/>
                <w:noProof/>
                <w:color w:val="000000"/>
                <w:sz w:val="20"/>
              </w:rPr>
            </w:pPr>
          </w:p>
        </w:tc>
      </w:tr>
      <w:tr w:rsidR="005D456B" w:rsidRPr="00DF7E5F" w14:paraId="6455599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98F" w14:textId="77777777" w:rsidR="005D456B" w:rsidRPr="00DF7E5F" w:rsidRDefault="005D456B" w:rsidP="005D456B">
            <w:pPr>
              <w:spacing w:before="60" w:after="60" w:line="240" w:lineRule="auto"/>
              <w:rPr>
                <w:bCs/>
                <w:noProof/>
                <w:sz w:val="20"/>
              </w:rPr>
            </w:pPr>
            <w:r w:rsidRPr="00DF7E5F">
              <w:rPr>
                <w:bCs/>
                <w:noProof/>
                <w:sz w:val="20"/>
              </w:rPr>
              <w:t>4013.10</w:t>
            </w:r>
          </w:p>
        </w:tc>
        <w:tc>
          <w:tcPr>
            <w:tcW w:w="7347" w:type="dxa"/>
            <w:tcBorders>
              <w:top w:val="nil"/>
              <w:left w:val="nil"/>
              <w:bottom w:val="single" w:sz="4" w:space="0" w:color="auto"/>
              <w:right w:val="single" w:sz="4" w:space="0" w:color="auto"/>
            </w:tcBorders>
            <w:shd w:val="clear" w:color="auto" w:fill="auto"/>
            <w:hideMark/>
          </w:tcPr>
          <w:p w14:paraId="64555990" w14:textId="77777777" w:rsidR="005D456B" w:rsidRPr="00DF7E5F" w:rsidRDefault="005D456B" w:rsidP="005D456B">
            <w:pPr>
              <w:spacing w:before="60" w:after="60" w:line="240" w:lineRule="auto"/>
              <w:rPr>
                <w:bCs/>
                <w:noProof/>
                <w:sz w:val="20"/>
              </w:rPr>
            </w:pPr>
            <w:r w:rsidRPr="00DF7E5F">
              <w:rPr>
                <w:bCs/>
                <w:noProof/>
                <w:sz w:val="20"/>
              </w:rPr>
              <w:t>vieglajiem automobiļiem (ieskaitot autofurgonus un sacīkšu automobiļus), autobusiem vai kravas furgoniem</w:t>
            </w:r>
          </w:p>
        </w:tc>
        <w:tc>
          <w:tcPr>
            <w:tcW w:w="1583" w:type="dxa"/>
            <w:tcBorders>
              <w:top w:val="nil"/>
              <w:left w:val="nil"/>
              <w:bottom w:val="single" w:sz="4" w:space="0" w:color="auto"/>
              <w:right w:val="single" w:sz="4" w:space="0" w:color="auto"/>
            </w:tcBorders>
            <w:shd w:val="clear" w:color="auto" w:fill="auto"/>
            <w:hideMark/>
          </w:tcPr>
          <w:p w14:paraId="6455599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99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993" w14:textId="77777777" w:rsidR="005D456B" w:rsidRPr="00DF7E5F" w:rsidRDefault="005D456B" w:rsidP="005D456B">
            <w:pPr>
              <w:spacing w:before="60" w:after="60" w:line="240" w:lineRule="auto"/>
              <w:rPr>
                <w:bCs/>
                <w:noProof/>
                <w:color w:val="000000"/>
                <w:sz w:val="20"/>
              </w:rPr>
            </w:pPr>
          </w:p>
        </w:tc>
      </w:tr>
      <w:tr w:rsidR="005D456B" w:rsidRPr="00DF7E5F" w14:paraId="6455599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995" w14:textId="77777777" w:rsidR="005D456B" w:rsidRPr="00DF7E5F" w:rsidRDefault="005D456B" w:rsidP="005D456B">
            <w:pPr>
              <w:spacing w:before="60" w:after="60" w:line="240" w:lineRule="auto"/>
              <w:rPr>
                <w:bCs/>
                <w:noProof/>
                <w:sz w:val="20"/>
              </w:rPr>
            </w:pPr>
            <w:r w:rsidRPr="00DF7E5F">
              <w:rPr>
                <w:bCs/>
                <w:noProof/>
                <w:sz w:val="20"/>
              </w:rPr>
              <w:t>4013.20</w:t>
            </w:r>
          </w:p>
        </w:tc>
        <w:tc>
          <w:tcPr>
            <w:tcW w:w="7347" w:type="dxa"/>
            <w:tcBorders>
              <w:top w:val="nil"/>
              <w:left w:val="nil"/>
              <w:bottom w:val="single" w:sz="4" w:space="0" w:color="auto"/>
              <w:right w:val="single" w:sz="4" w:space="0" w:color="auto"/>
            </w:tcBorders>
            <w:shd w:val="clear" w:color="auto" w:fill="auto"/>
            <w:hideMark/>
          </w:tcPr>
          <w:p w14:paraId="64555996" w14:textId="77777777" w:rsidR="005D456B" w:rsidRPr="00DF7E5F" w:rsidRDefault="005D456B" w:rsidP="005D456B">
            <w:pPr>
              <w:spacing w:before="60" w:after="60" w:line="240" w:lineRule="auto"/>
              <w:rPr>
                <w:bCs/>
                <w:noProof/>
                <w:sz w:val="20"/>
              </w:rPr>
            </w:pPr>
            <w:r w:rsidRPr="00DF7E5F">
              <w:rPr>
                <w:bCs/>
                <w:noProof/>
                <w:sz w:val="20"/>
              </w:rPr>
              <w:t>velosipēdiem</w:t>
            </w:r>
          </w:p>
        </w:tc>
        <w:tc>
          <w:tcPr>
            <w:tcW w:w="1583" w:type="dxa"/>
            <w:tcBorders>
              <w:top w:val="nil"/>
              <w:left w:val="nil"/>
              <w:bottom w:val="single" w:sz="4" w:space="0" w:color="auto"/>
              <w:right w:val="single" w:sz="4" w:space="0" w:color="auto"/>
            </w:tcBorders>
            <w:shd w:val="clear" w:color="auto" w:fill="auto"/>
            <w:hideMark/>
          </w:tcPr>
          <w:p w14:paraId="6455599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99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999" w14:textId="77777777" w:rsidR="005D456B" w:rsidRPr="00DF7E5F" w:rsidRDefault="005D456B" w:rsidP="005D456B">
            <w:pPr>
              <w:spacing w:before="60" w:after="60" w:line="240" w:lineRule="auto"/>
              <w:rPr>
                <w:bCs/>
                <w:noProof/>
                <w:color w:val="000000"/>
                <w:sz w:val="20"/>
              </w:rPr>
            </w:pPr>
          </w:p>
        </w:tc>
      </w:tr>
      <w:tr w:rsidR="005D456B" w:rsidRPr="00DF7E5F" w14:paraId="645559A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99B" w14:textId="77777777" w:rsidR="005D456B" w:rsidRPr="00DF7E5F" w:rsidRDefault="005D456B" w:rsidP="005D456B">
            <w:pPr>
              <w:spacing w:before="60" w:after="60" w:line="240" w:lineRule="auto"/>
              <w:rPr>
                <w:bCs/>
                <w:noProof/>
                <w:sz w:val="20"/>
              </w:rPr>
            </w:pPr>
            <w:r w:rsidRPr="00DF7E5F">
              <w:rPr>
                <w:bCs/>
                <w:noProof/>
                <w:sz w:val="20"/>
              </w:rPr>
              <w:t>4013.90</w:t>
            </w:r>
          </w:p>
        </w:tc>
        <w:tc>
          <w:tcPr>
            <w:tcW w:w="7347" w:type="dxa"/>
            <w:tcBorders>
              <w:top w:val="nil"/>
              <w:left w:val="nil"/>
              <w:bottom w:val="single" w:sz="4" w:space="0" w:color="auto"/>
              <w:right w:val="single" w:sz="4" w:space="0" w:color="auto"/>
            </w:tcBorders>
            <w:shd w:val="clear" w:color="auto" w:fill="auto"/>
            <w:hideMark/>
          </w:tcPr>
          <w:p w14:paraId="6455599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99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99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99F" w14:textId="77777777" w:rsidR="005D456B" w:rsidRPr="00DF7E5F" w:rsidRDefault="005D456B" w:rsidP="005D456B">
            <w:pPr>
              <w:spacing w:before="60" w:after="60" w:line="240" w:lineRule="auto"/>
              <w:rPr>
                <w:bCs/>
                <w:noProof/>
                <w:color w:val="000000"/>
                <w:sz w:val="20"/>
              </w:rPr>
            </w:pPr>
          </w:p>
        </w:tc>
      </w:tr>
      <w:tr w:rsidR="005D456B" w:rsidRPr="00DF7E5F" w14:paraId="645559A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9A1" w14:textId="77777777" w:rsidR="005D456B" w:rsidRPr="00DF7E5F" w:rsidRDefault="005D456B" w:rsidP="005D456B">
            <w:pPr>
              <w:spacing w:before="60" w:after="60" w:line="240" w:lineRule="auto"/>
              <w:rPr>
                <w:bCs/>
                <w:noProof/>
                <w:sz w:val="20"/>
              </w:rPr>
            </w:pPr>
            <w:r w:rsidRPr="00DF7E5F">
              <w:rPr>
                <w:bCs/>
                <w:noProof/>
                <w:sz w:val="20"/>
              </w:rPr>
              <w:t>40.14</w:t>
            </w:r>
          </w:p>
        </w:tc>
        <w:tc>
          <w:tcPr>
            <w:tcW w:w="7347" w:type="dxa"/>
            <w:tcBorders>
              <w:top w:val="nil"/>
              <w:left w:val="nil"/>
              <w:bottom w:val="single" w:sz="4" w:space="0" w:color="auto"/>
              <w:right w:val="single" w:sz="4" w:space="0" w:color="auto"/>
            </w:tcBorders>
            <w:shd w:val="clear" w:color="auto" w:fill="auto"/>
            <w:hideMark/>
          </w:tcPr>
          <w:p w14:paraId="645559A2" w14:textId="77777777" w:rsidR="005D456B" w:rsidRPr="00DF7E5F" w:rsidRDefault="005D456B" w:rsidP="005D456B">
            <w:pPr>
              <w:spacing w:before="60" w:after="60" w:line="240" w:lineRule="auto"/>
              <w:rPr>
                <w:bCs/>
                <w:noProof/>
                <w:sz w:val="20"/>
              </w:rPr>
            </w:pPr>
            <w:r w:rsidRPr="00DF7E5F">
              <w:rPr>
                <w:bCs/>
                <w:noProof/>
                <w:sz w:val="20"/>
              </w:rPr>
              <w:t>Higiēniskie vai farmaceitiskie izstrādājumi (ieskaitot knupīšus) no vulkanizēta kaučuka, izņemot cieto kaučuku, arī ar piederumiem no cietā kaučuka:</w:t>
            </w:r>
          </w:p>
        </w:tc>
        <w:tc>
          <w:tcPr>
            <w:tcW w:w="1583" w:type="dxa"/>
            <w:tcBorders>
              <w:top w:val="nil"/>
              <w:left w:val="nil"/>
              <w:bottom w:val="single" w:sz="4" w:space="0" w:color="auto"/>
              <w:right w:val="single" w:sz="4" w:space="0" w:color="auto"/>
            </w:tcBorders>
            <w:shd w:val="clear" w:color="auto" w:fill="auto"/>
            <w:hideMark/>
          </w:tcPr>
          <w:p w14:paraId="645559A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9A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9A5" w14:textId="77777777" w:rsidR="005D456B" w:rsidRPr="00DF7E5F" w:rsidRDefault="005D456B" w:rsidP="005D456B">
            <w:pPr>
              <w:spacing w:before="60" w:after="60" w:line="240" w:lineRule="auto"/>
              <w:rPr>
                <w:bCs/>
                <w:noProof/>
                <w:color w:val="000000"/>
                <w:sz w:val="20"/>
              </w:rPr>
            </w:pPr>
          </w:p>
        </w:tc>
      </w:tr>
      <w:tr w:rsidR="005D456B" w:rsidRPr="00DF7E5F" w14:paraId="645559A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9A7" w14:textId="77777777" w:rsidR="005D456B" w:rsidRPr="00DF7E5F" w:rsidRDefault="005D456B" w:rsidP="005D456B">
            <w:pPr>
              <w:spacing w:before="60" w:after="60" w:line="240" w:lineRule="auto"/>
              <w:rPr>
                <w:bCs/>
                <w:noProof/>
                <w:sz w:val="20"/>
              </w:rPr>
            </w:pPr>
            <w:r w:rsidRPr="00DF7E5F">
              <w:rPr>
                <w:bCs/>
                <w:noProof/>
                <w:sz w:val="20"/>
              </w:rPr>
              <w:t>4014.10</w:t>
            </w:r>
          </w:p>
        </w:tc>
        <w:tc>
          <w:tcPr>
            <w:tcW w:w="7347" w:type="dxa"/>
            <w:tcBorders>
              <w:top w:val="nil"/>
              <w:left w:val="nil"/>
              <w:bottom w:val="single" w:sz="4" w:space="0" w:color="auto"/>
              <w:right w:val="single" w:sz="4" w:space="0" w:color="auto"/>
            </w:tcBorders>
            <w:shd w:val="clear" w:color="auto" w:fill="auto"/>
            <w:hideMark/>
          </w:tcPr>
          <w:p w14:paraId="645559A8" w14:textId="77777777" w:rsidR="005D456B" w:rsidRPr="00DF7E5F" w:rsidRDefault="005D456B" w:rsidP="005D456B">
            <w:pPr>
              <w:spacing w:before="60" w:after="60" w:line="240" w:lineRule="auto"/>
              <w:rPr>
                <w:bCs/>
                <w:noProof/>
                <w:sz w:val="20"/>
              </w:rPr>
            </w:pPr>
            <w:r w:rsidRPr="00DF7E5F">
              <w:rPr>
                <w:bCs/>
                <w:noProof/>
                <w:sz w:val="20"/>
              </w:rPr>
              <w:t>prezervatīvi</w:t>
            </w:r>
          </w:p>
        </w:tc>
        <w:tc>
          <w:tcPr>
            <w:tcW w:w="1583" w:type="dxa"/>
            <w:tcBorders>
              <w:top w:val="nil"/>
              <w:left w:val="nil"/>
              <w:bottom w:val="single" w:sz="4" w:space="0" w:color="auto"/>
              <w:right w:val="single" w:sz="4" w:space="0" w:color="auto"/>
            </w:tcBorders>
            <w:shd w:val="clear" w:color="auto" w:fill="auto"/>
            <w:hideMark/>
          </w:tcPr>
          <w:p w14:paraId="645559A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9A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9AB" w14:textId="77777777" w:rsidR="005D456B" w:rsidRPr="00DF7E5F" w:rsidRDefault="005D456B" w:rsidP="005D456B">
            <w:pPr>
              <w:spacing w:before="60" w:after="60" w:line="240" w:lineRule="auto"/>
              <w:rPr>
                <w:bCs/>
                <w:noProof/>
                <w:color w:val="000000"/>
                <w:sz w:val="20"/>
              </w:rPr>
            </w:pPr>
          </w:p>
        </w:tc>
      </w:tr>
      <w:tr w:rsidR="005D456B" w:rsidRPr="00DF7E5F" w14:paraId="645559B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9AD" w14:textId="77777777" w:rsidR="005D456B" w:rsidRPr="00DF7E5F" w:rsidRDefault="005D456B" w:rsidP="005D456B">
            <w:pPr>
              <w:spacing w:before="60" w:after="60" w:line="240" w:lineRule="auto"/>
              <w:rPr>
                <w:bCs/>
                <w:noProof/>
                <w:sz w:val="20"/>
              </w:rPr>
            </w:pPr>
            <w:r w:rsidRPr="00DF7E5F">
              <w:rPr>
                <w:bCs/>
                <w:noProof/>
                <w:sz w:val="20"/>
              </w:rPr>
              <w:t>4014.90</w:t>
            </w:r>
          </w:p>
        </w:tc>
        <w:tc>
          <w:tcPr>
            <w:tcW w:w="7347" w:type="dxa"/>
            <w:tcBorders>
              <w:top w:val="nil"/>
              <w:left w:val="nil"/>
              <w:bottom w:val="single" w:sz="4" w:space="0" w:color="auto"/>
              <w:right w:val="single" w:sz="4" w:space="0" w:color="auto"/>
            </w:tcBorders>
            <w:shd w:val="clear" w:color="auto" w:fill="auto"/>
            <w:hideMark/>
          </w:tcPr>
          <w:p w14:paraId="645559A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9A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9B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9B1" w14:textId="77777777" w:rsidR="005D456B" w:rsidRPr="00DF7E5F" w:rsidRDefault="005D456B" w:rsidP="005D456B">
            <w:pPr>
              <w:spacing w:before="60" w:after="60" w:line="240" w:lineRule="auto"/>
              <w:rPr>
                <w:bCs/>
                <w:noProof/>
                <w:color w:val="000000"/>
                <w:sz w:val="20"/>
              </w:rPr>
            </w:pPr>
          </w:p>
        </w:tc>
      </w:tr>
      <w:tr w:rsidR="005D456B" w:rsidRPr="00DF7E5F" w14:paraId="645559B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9B3" w14:textId="77777777" w:rsidR="005D456B" w:rsidRPr="00DF7E5F" w:rsidRDefault="005D456B" w:rsidP="005D456B">
            <w:pPr>
              <w:spacing w:before="60" w:after="60" w:line="240" w:lineRule="auto"/>
              <w:rPr>
                <w:bCs/>
                <w:noProof/>
                <w:sz w:val="20"/>
              </w:rPr>
            </w:pPr>
            <w:r w:rsidRPr="00DF7E5F">
              <w:rPr>
                <w:bCs/>
                <w:noProof/>
                <w:sz w:val="20"/>
              </w:rPr>
              <w:t>4014.90.50</w:t>
            </w:r>
          </w:p>
        </w:tc>
        <w:tc>
          <w:tcPr>
            <w:tcW w:w="7347" w:type="dxa"/>
            <w:tcBorders>
              <w:top w:val="nil"/>
              <w:left w:val="nil"/>
              <w:bottom w:val="single" w:sz="4" w:space="0" w:color="auto"/>
              <w:right w:val="single" w:sz="4" w:space="0" w:color="auto"/>
            </w:tcBorders>
            <w:shd w:val="clear" w:color="auto" w:fill="auto"/>
            <w:hideMark/>
          </w:tcPr>
          <w:p w14:paraId="645559B4" w14:textId="77777777" w:rsidR="005D456B" w:rsidRPr="00DF7E5F" w:rsidRDefault="005D456B" w:rsidP="005D456B">
            <w:pPr>
              <w:spacing w:before="60" w:after="60" w:line="240" w:lineRule="auto"/>
              <w:rPr>
                <w:bCs/>
                <w:noProof/>
                <w:sz w:val="20"/>
              </w:rPr>
            </w:pPr>
            <w:r w:rsidRPr="00DF7E5F">
              <w:rPr>
                <w:bCs/>
                <w:noProof/>
                <w:sz w:val="20"/>
              </w:rPr>
              <w:t>šļirces, kuru kapacitāte pārsniedz 230 cm³; klizmas; (apļveida) spilveni un citi piepūšami izstrādājumi izmantošanai specializētā aprūpē; skābekļa somas, kaniles, iztvaicētāji un citi izstrādājumi slimību ārstēšanai vai profilaksei (ieskaitot ausu korķus); karstā ūdens pudeles</w:t>
            </w:r>
          </w:p>
        </w:tc>
        <w:tc>
          <w:tcPr>
            <w:tcW w:w="1583" w:type="dxa"/>
            <w:tcBorders>
              <w:top w:val="nil"/>
              <w:left w:val="nil"/>
              <w:bottom w:val="single" w:sz="4" w:space="0" w:color="auto"/>
              <w:right w:val="single" w:sz="4" w:space="0" w:color="auto"/>
            </w:tcBorders>
            <w:shd w:val="clear" w:color="auto" w:fill="auto"/>
            <w:hideMark/>
          </w:tcPr>
          <w:p w14:paraId="645559B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9B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9B7" w14:textId="77777777" w:rsidR="005D456B" w:rsidRPr="00DF7E5F" w:rsidRDefault="005D456B" w:rsidP="005D456B">
            <w:pPr>
              <w:spacing w:before="60" w:after="60" w:line="240" w:lineRule="auto"/>
              <w:rPr>
                <w:bCs/>
                <w:noProof/>
                <w:color w:val="000000"/>
                <w:sz w:val="20"/>
              </w:rPr>
            </w:pPr>
          </w:p>
        </w:tc>
      </w:tr>
      <w:tr w:rsidR="005D456B" w:rsidRPr="00DF7E5F" w14:paraId="645559B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9B9" w14:textId="77777777" w:rsidR="005D456B" w:rsidRPr="00DF7E5F" w:rsidRDefault="005D456B" w:rsidP="005D456B">
            <w:pPr>
              <w:spacing w:before="60" w:after="60" w:line="240" w:lineRule="auto"/>
              <w:rPr>
                <w:bCs/>
                <w:noProof/>
                <w:sz w:val="20"/>
              </w:rPr>
            </w:pPr>
            <w:r w:rsidRPr="00DF7E5F">
              <w:rPr>
                <w:bCs/>
                <w:noProof/>
                <w:sz w:val="20"/>
              </w:rPr>
              <w:t>4014.90.90</w:t>
            </w:r>
          </w:p>
        </w:tc>
        <w:tc>
          <w:tcPr>
            <w:tcW w:w="7347" w:type="dxa"/>
            <w:tcBorders>
              <w:top w:val="nil"/>
              <w:left w:val="nil"/>
              <w:bottom w:val="single" w:sz="4" w:space="0" w:color="auto"/>
              <w:right w:val="single" w:sz="4" w:space="0" w:color="auto"/>
            </w:tcBorders>
            <w:shd w:val="clear" w:color="auto" w:fill="auto"/>
            <w:hideMark/>
          </w:tcPr>
          <w:p w14:paraId="645559B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9B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9B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9BD" w14:textId="77777777" w:rsidR="005D456B" w:rsidRPr="00DF7E5F" w:rsidRDefault="005D456B" w:rsidP="005D456B">
            <w:pPr>
              <w:spacing w:before="60" w:after="60" w:line="240" w:lineRule="auto"/>
              <w:rPr>
                <w:bCs/>
                <w:noProof/>
                <w:color w:val="000000"/>
                <w:sz w:val="20"/>
              </w:rPr>
            </w:pPr>
          </w:p>
        </w:tc>
      </w:tr>
      <w:tr w:rsidR="005D456B" w:rsidRPr="00DF7E5F" w14:paraId="645559C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9BF"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40.15</w:t>
            </w:r>
          </w:p>
        </w:tc>
        <w:tc>
          <w:tcPr>
            <w:tcW w:w="7347" w:type="dxa"/>
            <w:tcBorders>
              <w:top w:val="nil"/>
              <w:left w:val="nil"/>
              <w:bottom w:val="single" w:sz="4" w:space="0" w:color="auto"/>
              <w:right w:val="single" w:sz="4" w:space="0" w:color="auto"/>
            </w:tcBorders>
            <w:shd w:val="clear" w:color="auto" w:fill="auto"/>
            <w:hideMark/>
          </w:tcPr>
          <w:p w14:paraId="645559C0" w14:textId="77777777" w:rsidR="005D456B" w:rsidRPr="00DF7E5F" w:rsidRDefault="005D456B" w:rsidP="005D456B">
            <w:pPr>
              <w:spacing w:before="60" w:after="60" w:line="240" w:lineRule="auto"/>
              <w:rPr>
                <w:bCs/>
                <w:noProof/>
                <w:sz w:val="20"/>
              </w:rPr>
            </w:pPr>
            <w:r w:rsidRPr="00DF7E5F">
              <w:rPr>
                <w:bCs/>
                <w:noProof/>
                <w:sz w:val="20"/>
              </w:rPr>
              <w:t>Apģērba gabali un apģērba piederumi (ieskaitot cimdus – pirkstaiņus un dūraiņus) no vulkanizēta kaučuka, izņemot cietā kaučuka izstrādājumus, dažādām vajadzībām:</w:t>
            </w:r>
          </w:p>
        </w:tc>
        <w:tc>
          <w:tcPr>
            <w:tcW w:w="1583" w:type="dxa"/>
            <w:tcBorders>
              <w:top w:val="nil"/>
              <w:left w:val="nil"/>
              <w:bottom w:val="single" w:sz="4" w:space="0" w:color="auto"/>
              <w:right w:val="single" w:sz="4" w:space="0" w:color="auto"/>
            </w:tcBorders>
            <w:shd w:val="clear" w:color="auto" w:fill="auto"/>
            <w:hideMark/>
          </w:tcPr>
          <w:p w14:paraId="645559C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9C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9C3" w14:textId="77777777" w:rsidR="005D456B" w:rsidRPr="00DF7E5F" w:rsidRDefault="005D456B" w:rsidP="005D456B">
            <w:pPr>
              <w:spacing w:before="60" w:after="60" w:line="240" w:lineRule="auto"/>
              <w:rPr>
                <w:bCs/>
                <w:noProof/>
                <w:color w:val="000000"/>
                <w:sz w:val="20"/>
              </w:rPr>
            </w:pPr>
          </w:p>
        </w:tc>
      </w:tr>
      <w:tr w:rsidR="005D456B" w:rsidRPr="00DF7E5F" w14:paraId="645559C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9C5" w14:textId="77777777" w:rsidR="005D456B" w:rsidRPr="00DF7E5F" w:rsidRDefault="005D456B" w:rsidP="005D456B">
            <w:pPr>
              <w:spacing w:before="60" w:after="60" w:line="240" w:lineRule="auto"/>
              <w:rPr>
                <w:bCs/>
                <w:noProof/>
                <w:sz w:val="20"/>
              </w:rPr>
            </w:pPr>
            <w:r w:rsidRPr="00DF7E5F">
              <w:rPr>
                <w:bCs/>
                <w:noProof/>
                <w:sz w:val="20"/>
              </w:rPr>
              <w:t>4015.1</w:t>
            </w:r>
          </w:p>
        </w:tc>
        <w:tc>
          <w:tcPr>
            <w:tcW w:w="7347" w:type="dxa"/>
            <w:tcBorders>
              <w:top w:val="nil"/>
              <w:left w:val="nil"/>
              <w:bottom w:val="single" w:sz="4" w:space="0" w:color="auto"/>
              <w:right w:val="single" w:sz="4" w:space="0" w:color="auto"/>
            </w:tcBorders>
            <w:shd w:val="clear" w:color="auto" w:fill="auto"/>
            <w:hideMark/>
          </w:tcPr>
          <w:p w14:paraId="645559C6" w14:textId="77777777" w:rsidR="005D456B" w:rsidRPr="00DF7E5F" w:rsidRDefault="005D456B" w:rsidP="005D456B">
            <w:pPr>
              <w:spacing w:before="60" w:after="60" w:line="240" w:lineRule="auto"/>
              <w:rPr>
                <w:bCs/>
                <w:noProof/>
                <w:sz w:val="20"/>
              </w:rPr>
            </w:pPr>
            <w:r w:rsidRPr="00DF7E5F">
              <w:rPr>
                <w:bCs/>
                <w:noProof/>
                <w:sz w:val="20"/>
              </w:rPr>
              <w:t>cimdi (pirkstaiņi un dūraiņi):</w:t>
            </w:r>
          </w:p>
        </w:tc>
        <w:tc>
          <w:tcPr>
            <w:tcW w:w="1583" w:type="dxa"/>
            <w:tcBorders>
              <w:top w:val="nil"/>
              <w:left w:val="nil"/>
              <w:bottom w:val="single" w:sz="4" w:space="0" w:color="auto"/>
              <w:right w:val="single" w:sz="4" w:space="0" w:color="auto"/>
            </w:tcBorders>
            <w:shd w:val="clear" w:color="auto" w:fill="auto"/>
            <w:hideMark/>
          </w:tcPr>
          <w:p w14:paraId="645559C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9C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9C9" w14:textId="77777777" w:rsidR="005D456B" w:rsidRPr="00DF7E5F" w:rsidRDefault="005D456B" w:rsidP="005D456B">
            <w:pPr>
              <w:spacing w:before="60" w:after="60" w:line="240" w:lineRule="auto"/>
              <w:rPr>
                <w:bCs/>
                <w:noProof/>
                <w:color w:val="000000"/>
                <w:sz w:val="20"/>
              </w:rPr>
            </w:pPr>
          </w:p>
        </w:tc>
      </w:tr>
      <w:tr w:rsidR="005D456B" w:rsidRPr="00DF7E5F" w14:paraId="645559D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9CB" w14:textId="77777777" w:rsidR="005D456B" w:rsidRPr="00DF7E5F" w:rsidRDefault="005D456B" w:rsidP="005D456B">
            <w:pPr>
              <w:spacing w:before="60" w:after="60" w:line="240" w:lineRule="auto"/>
              <w:rPr>
                <w:bCs/>
                <w:noProof/>
                <w:sz w:val="20"/>
              </w:rPr>
            </w:pPr>
            <w:r w:rsidRPr="00DF7E5F">
              <w:rPr>
                <w:bCs/>
                <w:noProof/>
                <w:sz w:val="20"/>
              </w:rPr>
              <w:t>4015.11</w:t>
            </w:r>
          </w:p>
        </w:tc>
        <w:tc>
          <w:tcPr>
            <w:tcW w:w="7347" w:type="dxa"/>
            <w:tcBorders>
              <w:top w:val="nil"/>
              <w:left w:val="nil"/>
              <w:bottom w:val="single" w:sz="4" w:space="0" w:color="auto"/>
              <w:right w:val="single" w:sz="4" w:space="0" w:color="auto"/>
            </w:tcBorders>
            <w:shd w:val="clear" w:color="auto" w:fill="auto"/>
            <w:hideMark/>
          </w:tcPr>
          <w:p w14:paraId="645559CC" w14:textId="77777777" w:rsidR="005D456B" w:rsidRPr="00DF7E5F" w:rsidRDefault="005D456B" w:rsidP="005D456B">
            <w:pPr>
              <w:spacing w:before="60" w:after="60" w:line="240" w:lineRule="auto"/>
              <w:rPr>
                <w:bCs/>
                <w:noProof/>
                <w:sz w:val="20"/>
              </w:rPr>
            </w:pPr>
            <w:r w:rsidRPr="00DF7E5F">
              <w:rPr>
                <w:bCs/>
                <w:noProof/>
                <w:sz w:val="20"/>
              </w:rPr>
              <w:t>ķirurģiskie</w:t>
            </w:r>
          </w:p>
        </w:tc>
        <w:tc>
          <w:tcPr>
            <w:tcW w:w="1583" w:type="dxa"/>
            <w:tcBorders>
              <w:top w:val="nil"/>
              <w:left w:val="nil"/>
              <w:bottom w:val="single" w:sz="4" w:space="0" w:color="auto"/>
              <w:right w:val="single" w:sz="4" w:space="0" w:color="auto"/>
            </w:tcBorders>
            <w:shd w:val="clear" w:color="auto" w:fill="auto"/>
            <w:hideMark/>
          </w:tcPr>
          <w:p w14:paraId="645559C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9C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9CF" w14:textId="77777777" w:rsidR="005D456B" w:rsidRPr="00DF7E5F" w:rsidRDefault="005D456B" w:rsidP="005D456B">
            <w:pPr>
              <w:spacing w:before="60" w:after="60" w:line="240" w:lineRule="auto"/>
              <w:rPr>
                <w:bCs/>
                <w:noProof/>
                <w:color w:val="000000"/>
                <w:sz w:val="20"/>
              </w:rPr>
            </w:pPr>
          </w:p>
        </w:tc>
      </w:tr>
      <w:tr w:rsidR="005D456B" w:rsidRPr="00DF7E5F" w14:paraId="645559D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9D1" w14:textId="77777777" w:rsidR="005D456B" w:rsidRPr="00DF7E5F" w:rsidRDefault="005D456B" w:rsidP="005D456B">
            <w:pPr>
              <w:spacing w:before="60" w:after="60" w:line="240" w:lineRule="auto"/>
              <w:rPr>
                <w:bCs/>
                <w:noProof/>
                <w:sz w:val="20"/>
              </w:rPr>
            </w:pPr>
            <w:r w:rsidRPr="00DF7E5F">
              <w:rPr>
                <w:bCs/>
                <w:noProof/>
                <w:sz w:val="20"/>
              </w:rPr>
              <w:t>4015.19</w:t>
            </w:r>
          </w:p>
        </w:tc>
        <w:tc>
          <w:tcPr>
            <w:tcW w:w="7347" w:type="dxa"/>
            <w:tcBorders>
              <w:top w:val="nil"/>
              <w:left w:val="nil"/>
              <w:bottom w:val="single" w:sz="4" w:space="0" w:color="auto"/>
              <w:right w:val="single" w:sz="4" w:space="0" w:color="auto"/>
            </w:tcBorders>
            <w:shd w:val="clear" w:color="auto" w:fill="auto"/>
            <w:hideMark/>
          </w:tcPr>
          <w:p w14:paraId="645559D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9D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9D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9D5" w14:textId="77777777" w:rsidR="005D456B" w:rsidRPr="00DF7E5F" w:rsidRDefault="005D456B" w:rsidP="005D456B">
            <w:pPr>
              <w:spacing w:before="60" w:after="60" w:line="240" w:lineRule="auto"/>
              <w:rPr>
                <w:bCs/>
                <w:noProof/>
                <w:color w:val="000000"/>
                <w:sz w:val="20"/>
              </w:rPr>
            </w:pPr>
          </w:p>
        </w:tc>
      </w:tr>
      <w:tr w:rsidR="005D456B" w:rsidRPr="00DF7E5F" w14:paraId="645559D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9D7" w14:textId="77777777" w:rsidR="005D456B" w:rsidRPr="00DF7E5F" w:rsidRDefault="005D456B" w:rsidP="005D456B">
            <w:pPr>
              <w:spacing w:before="60" w:after="60" w:line="240" w:lineRule="auto"/>
              <w:rPr>
                <w:bCs/>
                <w:noProof/>
                <w:sz w:val="20"/>
              </w:rPr>
            </w:pPr>
            <w:r w:rsidRPr="00DF7E5F">
              <w:rPr>
                <w:bCs/>
                <w:noProof/>
                <w:sz w:val="20"/>
              </w:rPr>
              <w:t>4015.19.10</w:t>
            </w:r>
          </w:p>
        </w:tc>
        <w:tc>
          <w:tcPr>
            <w:tcW w:w="7347" w:type="dxa"/>
            <w:tcBorders>
              <w:top w:val="nil"/>
              <w:left w:val="nil"/>
              <w:bottom w:val="single" w:sz="4" w:space="0" w:color="auto"/>
              <w:right w:val="single" w:sz="4" w:space="0" w:color="auto"/>
            </w:tcBorders>
            <w:shd w:val="clear" w:color="auto" w:fill="auto"/>
            <w:hideMark/>
          </w:tcPr>
          <w:p w14:paraId="645559D8" w14:textId="77777777" w:rsidR="005D456B" w:rsidRPr="00DF7E5F" w:rsidRDefault="005D456B" w:rsidP="005D456B">
            <w:pPr>
              <w:spacing w:before="60" w:after="60" w:line="240" w:lineRule="auto"/>
              <w:rPr>
                <w:bCs/>
                <w:noProof/>
                <w:sz w:val="20"/>
              </w:rPr>
            </w:pPr>
            <w:r w:rsidRPr="00DF7E5F">
              <w:rPr>
                <w:bCs/>
                <w:noProof/>
                <w:sz w:val="20"/>
              </w:rPr>
              <w:t>īpaši paredzēti sportošanai vai spēlēm brīvā dabā (izņemot niršanai)</w:t>
            </w:r>
          </w:p>
        </w:tc>
        <w:tc>
          <w:tcPr>
            <w:tcW w:w="1583" w:type="dxa"/>
            <w:tcBorders>
              <w:top w:val="nil"/>
              <w:left w:val="nil"/>
              <w:bottom w:val="single" w:sz="4" w:space="0" w:color="auto"/>
              <w:right w:val="single" w:sz="4" w:space="0" w:color="auto"/>
            </w:tcBorders>
            <w:shd w:val="clear" w:color="auto" w:fill="auto"/>
            <w:hideMark/>
          </w:tcPr>
          <w:p w14:paraId="645559D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9D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9DB" w14:textId="77777777" w:rsidR="005D456B" w:rsidRPr="00DF7E5F" w:rsidRDefault="005D456B" w:rsidP="005D456B">
            <w:pPr>
              <w:spacing w:before="60" w:after="60" w:line="240" w:lineRule="auto"/>
              <w:rPr>
                <w:bCs/>
                <w:noProof/>
                <w:color w:val="000000"/>
                <w:sz w:val="20"/>
              </w:rPr>
            </w:pPr>
          </w:p>
        </w:tc>
      </w:tr>
      <w:tr w:rsidR="005D456B" w:rsidRPr="00DF7E5F" w14:paraId="645559E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9DD" w14:textId="77777777" w:rsidR="005D456B" w:rsidRPr="00DF7E5F" w:rsidRDefault="005D456B" w:rsidP="005D456B">
            <w:pPr>
              <w:spacing w:before="60" w:after="60" w:line="240" w:lineRule="auto"/>
              <w:rPr>
                <w:bCs/>
                <w:noProof/>
                <w:sz w:val="20"/>
              </w:rPr>
            </w:pPr>
            <w:r w:rsidRPr="00DF7E5F">
              <w:rPr>
                <w:bCs/>
                <w:noProof/>
                <w:sz w:val="20"/>
              </w:rPr>
              <w:t>4015.19.90</w:t>
            </w:r>
          </w:p>
        </w:tc>
        <w:tc>
          <w:tcPr>
            <w:tcW w:w="7347" w:type="dxa"/>
            <w:tcBorders>
              <w:top w:val="nil"/>
              <w:left w:val="nil"/>
              <w:bottom w:val="single" w:sz="4" w:space="0" w:color="auto"/>
              <w:right w:val="single" w:sz="4" w:space="0" w:color="auto"/>
            </w:tcBorders>
            <w:shd w:val="clear" w:color="auto" w:fill="auto"/>
            <w:hideMark/>
          </w:tcPr>
          <w:p w14:paraId="645559D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9D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9E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9E1" w14:textId="77777777" w:rsidR="005D456B" w:rsidRPr="00DF7E5F" w:rsidRDefault="005D456B" w:rsidP="005D456B">
            <w:pPr>
              <w:spacing w:before="60" w:after="60" w:line="240" w:lineRule="auto"/>
              <w:rPr>
                <w:bCs/>
                <w:noProof/>
                <w:color w:val="000000"/>
                <w:sz w:val="20"/>
              </w:rPr>
            </w:pPr>
          </w:p>
        </w:tc>
      </w:tr>
      <w:tr w:rsidR="005D456B" w:rsidRPr="00DF7E5F" w14:paraId="645559E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9E3" w14:textId="77777777" w:rsidR="005D456B" w:rsidRPr="00DF7E5F" w:rsidRDefault="005D456B" w:rsidP="005D456B">
            <w:pPr>
              <w:spacing w:before="60" w:after="60" w:line="240" w:lineRule="auto"/>
              <w:rPr>
                <w:bCs/>
                <w:noProof/>
                <w:sz w:val="20"/>
              </w:rPr>
            </w:pPr>
            <w:r w:rsidRPr="00DF7E5F">
              <w:rPr>
                <w:bCs/>
                <w:noProof/>
                <w:sz w:val="20"/>
              </w:rPr>
              <w:t>4015.90</w:t>
            </w:r>
          </w:p>
        </w:tc>
        <w:tc>
          <w:tcPr>
            <w:tcW w:w="7347" w:type="dxa"/>
            <w:tcBorders>
              <w:top w:val="nil"/>
              <w:left w:val="nil"/>
              <w:bottom w:val="single" w:sz="4" w:space="0" w:color="auto"/>
              <w:right w:val="single" w:sz="4" w:space="0" w:color="auto"/>
            </w:tcBorders>
            <w:shd w:val="clear" w:color="auto" w:fill="auto"/>
            <w:hideMark/>
          </w:tcPr>
          <w:p w14:paraId="645559E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9E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9E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9E7" w14:textId="77777777" w:rsidR="005D456B" w:rsidRPr="00DF7E5F" w:rsidRDefault="005D456B" w:rsidP="005D456B">
            <w:pPr>
              <w:spacing w:before="60" w:after="60" w:line="240" w:lineRule="auto"/>
              <w:rPr>
                <w:bCs/>
                <w:noProof/>
                <w:color w:val="000000"/>
                <w:sz w:val="20"/>
              </w:rPr>
            </w:pPr>
          </w:p>
        </w:tc>
      </w:tr>
      <w:tr w:rsidR="005D456B" w:rsidRPr="00DF7E5F" w14:paraId="645559E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9E9" w14:textId="77777777" w:rsidR="005D456B" w:rsidRPr="00DF7E5F" w:rsidRDefault="005D456B" w:rsidP="005D456B">
            <w:pPr>
              <w:spacing w:before="60" w:after="60" w:line="240" w:lineRule="auto"/>
              <w:rPr>
                <w:bCs/>
                <w:noProof/>
                <w:sz w:val="20"/>
              </w:rPr>
            </w:pPr>
            <w:r w:rsidRPr="00DF7E5F">
              <w:rPr>
                <w:bCs/>
                <w:noProof/>
                <w:sz w:val="20"/>
              </w:rPr>
              <w:t>40.16</w:t>
            </w:r>
          </w:p>
        </w:tc>
        <w:tc>
          <w:tcPr>
            <w:tcW w:w="7347" w:type="dxa"/>
            <w:tcBorders>
              <w:top w:val="nil"/>
              <w:left w:val="nil"/>
              <w:bottom w:val="single" w:sz="4" w:space="0" w:color="auto"/>
              <w:right w:val="single" w:sz="4" w:space="0" w:color="auto"/>
            </w:tcBorders>
            <w:shd w:val="clear" w:color="auto" w:fill="auto"/>
            <w:hideMark/>
          </w:tcPr>
          <w:p w14:paraId="645559EA" w14:textId="77777777" w:rsidR="005D456B" w:rsidRPr="00DF7E5F" w:rsidRDefault="005D456B" w:rsidP="005D456B">
            <w:pPr>
              <w:spacing w:before="60" w:after="60" w:line="240" w:lineRule="auto"/>
              <w:rPr>
                <w:bCs/>
                <w:noProof/>
                <w:sz w:val="20"/>
              </w:rPr>
            </w:pPr>
            <w:r w:rsidRPr="00DF7E5F">
              <w:rPr>
                <w:bCs/>
                <w:noProof/>
                <w:sz w:val="20"/>
              </w:rPr>
              <w:t>Citādi vulkanizēta kaučuka izstrādājumi, izņemot cietā kaučuka izstrādājumus:</w:t>
            </w:r>
          </w:p>
        </w:tc>
        <w:tc>
          <w:tcPr>
            <w:tcW w:w="1583" w:type="dxa"/>
            <w:tcBorders>
              <w:top w:val="nil"/>
              <w:left w:val="nil"/>
              <w:bottom w:val="single" w:sz="4" w:space="0" w:color="auto"/>
              <w:right w:val="single" w:sz="4" w:space="0" w:color="auto"/>
            </w:tcBorders>
            <w:shd w:val="clear" w:color="auto" w:fill="auto"/>
            <w:hideMark/>
          </w:tcPr>
          <w:p w14:paraId="645559E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9E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9ED" w14:textId="77777777" w:rsidR="005D456B" w:rsidRPr="00DF7E5F" w:rsidRDefault="005D456B" w:rsidP="005D456B">
            <w:pPr>
              <w:spacing w:before="60" w:after="60" w:line="240" w:lineRule="auto"/>
              <w:rPr>
                <w:bCs/>
                <w:noProof/>
                <w:color w:val="000000"/>
                <w:sz w:val="20"/>
              </w:rPr>
            </w:pPr>
          </w:p>
        </w:tc>
      </w:tr>
      <w:tr w:rsidR="005D456B" w:rsidRPr="00DF7E5F" w14:paraId="645559F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9EF" w14:textId="77777777" w:rsidR="005D456B" w:rsidRPr="00DF7E5F" w:rsidRDefault="005D456B" w:rsidP="005D456B">
            <w:pPr>
              <w:spacing w:before="60" w:after="60" w:line="240" w:lineRule="auto"/>
              <w:rPr>
                <w:bCs/>
                <w:noProof/>
                <w:sz w:val="20"/>
              </w:rPr>
            </w:pPr>
            <w:r w:rsidRPr="00DF7E5F">
              <w:rPr>
                <w:bCs/>
                <w:noProof/>
                <w:sz w:val="20"/>
              </w:rPr>
              <w:t>4016.10</w:t>
            </w:r>
          </w:p>
        </w:tc>
        <w:tc>
          <w:tcPr>
            <w:tcW w:w="7347" w:type="dxa"/>
            <w:tcBorders>
              <w:top w:val="nil"/>
              <w:left w:val="nil"/>
              <w:bottom w:val="single" w:sz="4" w:space="0" w:color="auto"/>
              <w:right w:val="single" w:sz="4" w:space="0" w:color="auto"/>
            </w:tcBorders>
            <w:shd w:val="clear" w:color="auto" w:fill="auto"/>
            <w:hideMark/>
          </w:tcPr>
          <w:p w14:paraId="645559F0" w14:textId="77777777" w:rsidR="005D456B" w:rsidRPr="00DF7E5F" w:rsidRDefault="005D456B" w:rsidP="005D456B">
            <w:pPr>
              <w:spacing w:before="60" w:after="60" w:line="240" w:lineRule="auto"/>
              <w:rPr>
                <w:bCs/>
                <w:noProof/>
                <w:sz w:val="20"/>
              </w:rPr>
            </w:pPr>
            <w:r w:rsidRPr="00DF7E5F">
              <w:rPr>
                <w:bCs/>
                <w:noProof/>
                <w:sz w:val="20"/>
              </w:rPr>
              <w:t>no porainās gumijas:</w:t>
            </w:r>
          </w:p>
        </w:tc>
        <w:tc>
          <w:tcPr>
            <w:tcW w:w="1583" w:type="dxa"/>
            <w:tcBorders>
              <w:top w:val="nil"/>
              <w:left w:val="nil"/>
              <w:bottom w:val="single" w:sz="4" w:space="0" w:color="auto"/>
              <w:right w:val="single" w:sz="4" w:space="0" w:color="auto"/>
            </w:tcBorders>
            <w:shd w:val="clear" w:color="auto" w:fill="auto"/>
            <w:hideMark/>
          </w:tcPr>
          <w:p w14:paraId="645559F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9F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9F3" w14:textId="77777777" w:rsidR="005D456B" w:rsidRPr="00DF7E5F" w:rsidRDefault="005D456B" w:rsidP="005D456B">
            <w:pPr>
              <w:spacing w:before="60" w:after="60" w:line="240" w:lineRule="auto"/>
              <w:rPr>
                <w:bCs/>
                <w:noProof/>
                <w:color w:val="000000"/>
                <w:sz w:val="20"/>
              </w:rPr>
            </w:pPr>
          </w:p>
        </w:tc>
      </w:tr>
      <w:tr w:rsidR="005D456B" w:rsidRPr="00DF7E5F" w14:paraId="645559F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9F5" w14:textId="77777777" w:rsidR="005D456B" w:rsidRPr="00DF7E5F" w:rsidRDefault="005D456B" w:rsidP="005D456B">
            <w:pPr>
              <w:spacing w:before="60" w:after="60" w:line="240" w:lineRule="auto"/>
              <w:rPr>
                <w:bCs/>
                <w:noProof/>
                <w:sz w:val="20"/>
              </w:rPr>
            </w:pPr>
            <w:r w:rsidRPr="00DF7E5F">
              <w:rPr>
                <w:bCs/>
                <w:noProof/>
                <w:sz w:val="20"/>
              </w:rPr>
              <w:t>4016.10.10</w:t>
            </w:r>
          </w:p>
        </w:tc>
        <w:tc>
          <w:tcPr>
            <w:tcW w:w="7347" w:type="dxa"/>
            <w:tcBorders>
              <w:top w:val="nil"/>
              <w:left w:val="nil"/>
              <w:bottom w:val="single" w:sz="4" w:space="0" w:color="auto"/>
              <w:right w:val="single" w:sz="4" w:space="0" w:color="auto"/>
            </w:tcBorders>
            <w:shd w:val="clear" w:color="auto" w:fill="auto"/>
            <w:hideMark/>
          </w:tcPr>
          <w:p w14:paraId="645559F6" w14:textId="77777777" w:rsidR="005D456B" w:rsidRPr="00DF7E5F" w:rsidRDefault="005D456B" w:rsidP="005D456B">
            <w:pPr>
              <w:spacing w:before="60" w:after="60" w:line="240" w:lineRule="auto"/>
              <w:rPr>
                <w:bCs/>
                <w:noProof/>
                <w:sz w:val="20"/>
              </w:rPr>
            </w:pPr>
            <w:r w:rsidRPr="00DF7E5F">
              <w:rPr>
                <w:bCs/>
                <w:noProof/>
                <w:sz w:val="20"/>
              </w:rPr>
              <w:t>identificējami kā rūpniecisko iekārtu neatņemama sastāvdaļa</w:t>
            </w:r>
          </w:p>
        </w:tc>
        <w:tc>
          <w:tcPr>
            <w:tcW w:w="1583" w:type="dxa"/>
            <w:tcBorders>
              <w:top w:val="nil"/>
              <w:left w:val="nil"/>
              <w:bottom w:val="single" w:sz="4" w:space="0" w:color="auto"/>
              <w:right w:val="single" w:sz="4" w:space="0" w:color="auto"/>
            </w:tcBorders>
            <w:shd w:val="clear" w:color="auto" w:fill="auto"/>
            <w:hideMark/>
          </w:tcPr>
          <w:p w14:paraId="645559F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9F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9F9" w14:textId="77777777" w:rsidR="005D456B" w:rsidRPr="00DF7E5F" w:rsidRDefault="005D456B" w:rsidP="005D456B">
            <w:pPr>
              <w:spacing w:before="60" w:after="60" w:line="240" w:lineRule="auto"/>
              <w:rPr>
                <w:bCs/>
                <w:noProof/>
                <w:color w:val="000000"/>
                <w:sz w:val="20"/>
              </w:rPr>
            </w:pPr>
          </w:p>
        </w:tc>
      </w:tr>
      <w:tr w:rsidR="005D456B" w:rsidRPr="00DF7E5F" w14:paraId="64555A0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9FB" w14:textId="77777777" w:rsidR="005D456B" w:rsidRPr="00DF7E5F" w:rsidRDefault="005D456B" w:rsidP="005D456B">
            <w:pPr>
              <w:spacing w:before="60" w:after="60" w:line="240" w:lineRule="auto"/>
              <w:rPr>
                <w:bCs/>
                <w:noProof/>
                <w:sz w:val="20"/>
              </w:rPr>
            </w:pPr>
            <w:r w:rsidRPr="00DF7E5F">
              <w:rPr>
                <w:bCs/>
                <w:noProof/>
                <w:sz w:val="20"/>
              </w:rPr>
              <w:t>4016.10.90</w:t>
            </w:r>
          </w:p>
        </w:tc>
        <w:tc>
          <w:tcPr>
            <w:tcW w:w="7347" w:type="dxa"/>
            <w:tcBorders>
              <w:top w:val="nil"/>
              <w:left w:val="nil"/>
              <w:bottom w:val="single" w:sz="4" w:space="0" w:color="auto"/>
              <w:right w:val="single" w:sz="4" w:space="0" w:color="auto"/>
            </w:tcBorders>
            <w:shd w:val="clear" w:color="auto" w:fill="auto"/>
            <w:hideMark/>
          </w:tcPr>
          <w:p w14:paraId="645559F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9F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9F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11%</w:t>
            </w:r>
          </w:p>
        </w:tc>
        <w:tc>
          <w:tcPr>
            <w:tcW w:w="2936" w:type="dxa"/>
            <w:tcBorders>
              <w:top w:val="nil"/>
              <w:left w:val="nil"/>
              <w:bottom w:val="single" w:sz="4" w:space="0" w:color="auto"/>
              <w:right w:val="single" w:sz="4" w:space="0" w:color="auto"/>
            </w:tcBorders>
            <w:shd w:val="clear" w:color="auto" w:fill="auto"/>
            <w:noWrap/>
            <w:hideMark/>
          </w:tcPr>
          <w:p w14:paraId="645559FF" w14:textId="77777777" w:rsidR="005D456B" w:rsidRPr="00DF7E5F" w:rsidRDefault="005D456B" w:rsidP="005D456B">
            <w:pPr>
              <w:spacing w:before="60" w:after="60" w:line="240" w:lineRule="auto"/>
              <w:rPr>
                <w:bCs/>
                <w:noProof/>
                <w:sz w:val="20"/>
              </w:rPr>
            </w:pPr>
            <w:r w:rsidRPr="00DF7E5F">
              <w:rPr>
                <w:bCs/>
                <w:i/>
                <w:noProof/>
                <w:sz w:val="20"/>
              </w:rPr>
              <w:t>Motor 1</w:t>
            </w:r>
          </w:p>
        </w:tc>
      </w:tr>
      <w:tr w:rsidR="005D456B" w:rsidRPr="00DF7E5F" w14:paraId="64555A0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A01" w14:textId="77777777" w:rsidR="005D456B" w:rsidRPr="00DF7E5F" w:rsidRDefault="005D456B" w:rsidP="005D456B">
            <w:pPr>
              <w:spacing w:before="60" w:after="60" w:line="240" w:lineRule="auto"/>
              <w:rPr>
                <w:bCs/>
                <w:noProof/>
                <w:sz w:val="20"/>
              </w:rPr>
            </w:pPr>
            <w:r w:rsidRPr="00DF7E5F">
              <w:rPr>
                <w:bCs/>
                <w:noProof/>
                <w:sz w:val="20"/>
              </w:rPr>
              <w:t>4016.9</w:t>
            </w:r>
          </w:p>
        </w:tc>
        <w:tc>
          <w:tcPr>
            <w:tcW w:w="7347" w:type="dxa"/>
            <w:tcBorders>
              <w:top w:val="nil"/>
              <w:left w:val="nil"/>
              <w:bottom w:val="single" w:sz="4" w:space="0" w:color="auto"/>
              <w:right w:val="single" w:sz="4" w:space="0" w:color="auto"/>
            </w:tcBorders>
            <w:shd w:val="clear" w:color="auto" w:fill="auto"/>
            <w:hideMark/>
          </w:tcPr>
          <w:p w14:paraId="64555A0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A0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A0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A05" w14:textId="77777777" w:rsidR="005D456B" w:rsidRPr="00DF7E5F" w:rsidRDefault="005D456B" w:rsidP="005D456B">
            <w:pPr>
              <w:spacing w:before="60" w:after="60" w:line="240" w:lineRule="auto"/>
              <w:rPr>
                <w:bCs/>
                <w:noProof/>
                <w:sz w:val="20"/>
              </w:rPr>
            </w:pPr>
          </w:p>
        </w:tc>
      </w:tr>
      <w:tr w:rsidR="005D456B" w:rsidRPr="00DF7E5F" w14:paraId="64555A0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A07" w14:textId="77777777" w:rsidR="005D456B" w:rsidRPr="00DF7E5F" w:rsidRDefault="005D456B" w:rsidP="005D456B">
            <w:pPr>
              <w:spacing w:before="60" w:after="60" w:line="240" w:lineRule="auto"/>
              <w:rPr>
                <w:bCs/>
                <w:noProof/>
                <w:sz w:val="20"/>
              </w:rPr>
            </w:pPr>
            <w:r w:rsidRPr="00DF7E5F">
              <w:rPr>
                <w:bCs/>
                <w:noProof/>
                <w:sz w:val="20"/>
              </w:rPr>
              <w:t>4016.91</w:t>
            </w:r>
          </w:p>
        </w:tc>
        <w:tc>
          <w:tcPr>
            <w:tcW w:w="7347" w:type="dxa"/>
            <w:tcBorders>
              <w:top w:val="nil"/>
              <w:left w:val="nil"/>
              <w:bottom w:val="single" w:sz="4" w:space="0" w:color="auto"/>
              <w:right w:val="single" w:sz="4" w:space="0" w:color="auto"/>
            </w:tcBorders>
            <w:shd w:val="clear" w:color="auto" w:fill="auto"/>
            <w:hideMark/>
          </w:tcPr>
          <w:p w14:paraId="64555A08" w14:textId="77777777" w:rsidR="005D456B" w:rsidRPr="00DF7E5F" w:rsidRDefault="005D456B" w:rsidP="005D456B">
            <w:pPr>
              <w:spacing w:before="60" w:after="60" w:line="240" w:lineRule="auto"/>
              <w:rPr>
                <w:bCs/>
                <w:noProof/>
                <w:sz w:val="20"/>
              </w:rPr>
            </w:pPr>
            <w:r w:rsidRPr="00DF7E5F">
              <w:rPr>
                <w:bCs/>
                <w:noProof/>
                <w:sz w:val="20"/>
              </w:rPr>
              <w:t>grīdas segumi un pārklāji</w:t>
            </w:r>
          </w:p>
        </w:tc>
        <w:tc>
          <w:tcPr>
            <w:tcW w:w="1583" w:type="dxa"/>
            <w:tcBorders>
              <w:top w:val="nil"/>
              <w:left w:val="nil"/>
              <w:bottom w:val="single" w:sz="4" w:space="0" w:color="auto"/>
              <w:right w:val="single" w:sz="4" w:space="0" w:color="auto"/>
            </w:tcBorders>
            <w:shd w:val="clear" w:color="auto" w:fill="auto"/>
            <w:hideMark/>
          </w:tcPr>
          <w:p w14:paraId="64555A0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A0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A0B" w14:textId="77777777" w:rsidR="005D456B" w:rsidRPr="00DF7E5F" w:rsidRDefault="005D456B" w:rsidP="005D456B">
            <w:pPr>
              <w:spacing w:before="60" w:after="60" w:line="240" w:lineRule="auto"/>
              <w:rPr>
                <w:bCs/>
                <w:noProof/>
                <w:color w:val="000000"/>
                <w:sz w:val="20"/>
              </w:rPr>
            </w:pPr>
          </w:p>
        </w:tc>
      </w:tr>
      <w:tr w:rsidR="005D456B" w:rsidRPr="00DF7E5F" w14:paraId="64555A1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A0D" w14:textId="77777777" w:rsidR="005D456B" w:rsidRPr="00DF7E5F" w:rsidRDefault="005D456B" w:rsidP="005D456B">
            <w:pPr>
              <w:spacing w:before="60" w:after="60" w:line="240" w:lineRule="auto"/>
              <w:rPr>
                <w:bCs/>
                <w:noProof/>
                <w:sz w:val="20"/>
              </w:rPr>
            </w:pPr>
            <w:r w:rsidRPr="00DF7E5F">
              <w:rPr>
                <w:bCs/>
                <w:noProof/>
                <w:sz w:val="20"/>
              </w:rPr>
              <w:t>4016.92</w:t>
            </w:r>
          </w:p>
        </w:tc>
        <w:tc>
          <w:tcPr>
            <w:tcW w:w="7347" w:type="dxa"/>
            <w:tcBorders>
              <w:top w:val="nil"/>
              <w:left w:val="nil"/>
              <w:bottom w:val="single" w:sz="4" w:space="0" w:color="auto"/>
              <w:right w:val="single" w:sz="4" w:space="0" w:color="auto"/>
            </w:tcBorders>
            <w:shd w:val="clear" w:color="auto" w:fill="auto"/>
            <w:hideMark/>
          </w:tcPr>
          <w:p w14:paraId="64555A0E" w14:textId="77777777" w:rsidR="005D456B" w:rsidRPr="00DF7E5F" w:rsidRDefault="005D456B" w:rsidP="005D456B">
            <w:pPr>
              <w:spacing w:before="60" w:after="60" w:line="240" w:lineRule="auto"/>
              <w:rPr>
                <w:bCs/>
                <w:noProof/>
                <w:sz w:val="20"/>
              </w:rPr>
            </w:pPr>
            <w:r w:rsidRPr="00DF7E5F">
              <w:rPr>
                <w:bCs/>
                <w:noProof/>
                <w:sz w:val="20"/>
              </w:rPr>
              <w:t>dzēšamgumijas</w:t>
            </w:r>
          </w:p>
        </w:tc>
        <w:tc>
          <w:tcPr>
            <w:tcW w:w="1583" w:type="dxa"/>
            <w:tcBorders>
              <w:top w:val="nil"/>
              <w:left w:val="nil"/>
              <w:bottom w:val="single" w:sz="4" w:space="0" w:color="auto"/>
              <w:right w:val="single" w:sz="4" w:space="0" w:color="auto"/>
            </w:tcBorders>
            <w:shd w:val="clear" w:color="auto" w:fill="auto"/>
            <w:hideMark/>
          </w:tcPr>
          <w:p w14:paraId="64555A0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A1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A11" w14:textId="77777777" w:rsidR="005D456B" w:rsidRPr="00DF7E5F" w:rsidRDefault="005D456B" w:rsidP="005D456B">
            <w:pPr>
              <w:spacing w:before="60" w:after="60" w:line="240" w:lineRule="auto"/>
              <w:rPr>
                <w:bCs/>
                <w:noProof/>
                <w:color w:val="000000"/>
                <w:sz w:val="20"/>
              </w:rPr>
            </w:pPr>
          </w:p>
        </w:tc>
      </w:tr>
      <w:tr w:rsidR="005D456B" w:rsidRPr="00DF7E5F" w14:paraId="64555A1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A13"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4016.93</w:t>
            </w:r>
          </w:p>
        </w:tc>
        <w:tc>
          <w:tcPr>
            <w:tcW w:w="7347" w:type="dxa"/>
            <w:tcBorders>
              <w:top w:val="nil"/>
              <w:left w:val="nil"/>
              <w:bottom w:val="single" w:sz="4" w:space="0" w:color="auto"/>
              <w:right w:val="single" w:sz="4" w:space="0" w:color="auto"/>
            </w:tcBorders>
            <w:shd w:val="clear" w:color="auto" w:fill="auto"/>
            <w:hideMark/>
          </w:tcPr>
          <w:p w14:paraId="64555A14" w14:textId="77777777" w:rsidR="005D456B" w:rsidRPr="00DF7E5F" w:rsidRDefault="005D456B" w:rsidP="005D456B">
            <w:pPr>
              <w:spacing w:before="60" w:after="60" w:line="240" w:lineRule="auto"/>
              <w:rPr>
                <w:bCs/>
                <w:noProof/>
                <w:sz w:val="20"/>
              </w:rPr>
            </w:pPr>
            <w:r w:rsidRPr="00DF7E5F">
              <w:rPr>
                <w:bCs/>
                <w:noProof/>
                <w:sz w:val="20"/>
              </w:rPr>
              <w:t>starplikas, paplākšņi un citādi blīvējumi:</w:t>
            </w:r>
          </w:p>
        </w:tc>
        <w:tc>
          <w:tcPr>
            <w:tcW w:w="1583" w:type="dxa"/>
            <w:tcBorders>
              <w:top w:val="nil"/>
              <w:left w:val="nil"/>
              <w:bottom w:val="single" w:sz="4" w:space="0" w:color="auto"/>
              <w:right w:val="single" w:sz="4" w:space="0" w:color="auto"/>
            </w:tcBorders>
            <w:shd w:val="clear" w:color="auto" w:fill="auto"/>
            <w:hideMark/>
          </w:tcPr>
          <w:p w14:paraId="64555A1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A1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A17" w14:textId="77777777" w:rsidR="005D456B" w:rsidRPr="00DF7E5F" w:rsidRDefault="005D456B" w:rsidP="005D456B">
            <w:pPr>
              <w:spacing w:before="60" w:after="60" w:line="240" w:lineRule="auto"/>
              <w:rPr>
                <w:bCs/>
                <w:noProof/>
                <w:color w:val="000000"/>
                <w:sz w:val="20"/>
              </w:rPr>
            </w:pPr>
          </w:p>
        </w:tc>
      </w:tr>
      <w:tr w:rsidR="005D456B" w:rsidRPr="00DF7E5F" w14:paraId="64555A1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A19" w14:textId="77777777" w:rsidR="005D456B" w:rsidRPr="00DF7E5F" w:rsidRDefault="005D456B" w:rsidP="005D456B">
            <w:pPr>
              <w:spacing w:before="60" w:after="60" w:line="240" w:lineRule="auto"/>
              <w:rPr>
                <w:bCs/>
                <w:noProof/>
                <w:sz w:val="20"/>
              </w:rPr>
            </w:pPr>
            <w:r w:rsidRPr="00DF7E5F">
              <w:rPr>
                <w:bCs/>
                <w:noProof/>
                <w:sz w:val="20"/>
              </w:rPr>
              <w:t>4016.93.10</w:t>
            </w:r>
          </w:p>
        </w:tc>
        <w:tc>
          <w:tcPr>
            <w:tcW w:w="7347" w:type="dxa"/>
            <w:tcBorders>
              <w:top w:val="nil"/>
              <w:left w:val="nil"/>
              <w:bottom w:val="single" w:sz="4" w:space="0" w:color="auto"/>
              <w:right w:val="single" w:sz="4" w:space="0" w:color="auto"/>
            </w:tcBorders>
            <w:shd w:val="clear" w:color="auto" w:fill="auto"/>
            <w:hideMark/>
          </w:tcPr>
          <w:p w14:paraId="64555A1A" w14:textId="77777777" w:rsidR="005D456B" w:rsidRPr="00DF7E5F" w:rsidRDefault="005D456B" w:rsidP="005D456B">
            <w:pPr>
              <w:spacing w:before="60" w:after="60" w:line="240" w:lineRule="auto"/>
              <w:rPr>
                <w:bCs/>
                <w:noProof/>
                <w:sz w:val="20"/>
              </w:rPr>
            </w:pPr>
            <w:r w:rsidRPr="00DF7E5F">
              <w:rPr>
                <w:bCs/>
                <w:noProof/>
                <w:sz w:val="20"/>
              </w:rPr>
              <w:t>identificējami kā rūpniecisko iekārtu neatņemama sastāvdaļa</w:t>
            </w:r>
          </w:p>
        </w:tc>
        <w:tc>
          <w:tcPr>
            <w:tcW w:w="1583" w:type="dxa"/>
            <w:tcBorders>
              <w:top w:val="nil"/>
              <w:left w:val="nil"/>
              <w:bottom w:val="single" w:sz="4" w:space="0" w:color="auto"/>
              <w:right w:val="single" w:sz="4" w:space="0" w:color="auto"/>
            </w:tcBorders>
            <w:shd w:val="clear" w:color="auto" w:fill="auto"/>
            <w:hideMark/>
          </w:tcPr>
          <w:p w14:paraId="64555A1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A1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A1D" w14:textId="77777777" w:rsidR="005D456B" w:rsidRPr="00DF7E5F" w:rsidRDefault="005D456B" w:rsidP="005D456B">
            <w:pPr>
              <w:spacing w:before="60" w:after="60" w:line="240" w:lineRule="auto"/>
              <w:rPr>
                <w:bCs/>
                <w:noProof/>
                <w:color w:val="000000"/>
                <w:sz w:val="20"/>
              </w:rPr>
            </w:pPr>
          </w:p>
        </w:tc>
      </w:tr>
      <w:tr w:rsidR="005D456B" w:rsidRPr="00DF7E5F" w14:paraId="64555A2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A1F" w14:textId="77777777" w:rsidR="005D456B" w:rsidRPr="00DF7E5F" w:rsidRDefault="005D456B" w:rsidP="005D456B">
            <w:pPr>
              <w:spacing w:before="60" w:after="60" w:line="240" w:lineRule="auto"/>
              <w:rPr>
                <w:bCs/>
                <w:noProof/>
                <w:sz w:val="20"/>
              </w:rPr>
            </w:pPr>
            <w:r w:rsidRPr="00DF7E5F">
              <w:rPr>
                <w:bCs/>
                <w:noProof/>
                <w:sz w:val="20"/>
              </w:rPr>
              <w:t>4016.93.90</w:t>
            </w:r>
          </w:p>
        </w:tc>
        <w:tc>
          <w:tcPr>
            <w:tcW w:w="7347" w:type="dxa"/>
            <w:tcBorders>
              <w:top w:val="nil"/>
              <w:left w:val="nil"/>
              <w:bottom w:val="single" w:sz="4" w:space="0" w:color="auto"/>
              <w:right w:val="single" w:sz="4" w:space="0" w:color="auto"/>
            </w:tcBorders>
            <w:shd w:val="clear" w:color="auto" w:fill="auto"/>
            <w:hideMark/>
          </w:tcPr>
          <w:p w14:paraId="64555A2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A2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A2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A23" w14:textId="77777777" w:rsidR="005D456B" w:rsidRPr="00DF7E5F" w:rsidRDefault="005D456B" w:rsidP="005D456B">
            <w:pPr>
              <w:spacing w:before="60" w:after="60" w:line="240" w:lineRule="auto"/>
              <w:rPr>
                <w:bCs/>
                <w:noProof/>
                <w:color w:val="000000"/>
                <w:sz w:val="20"/>
              </w:rPr>
            </w:pPr>
          </w:p>
        </w:tc>
      </w:tr>
      <w:tr w:rsidR="005D456B" w:rsidRPr="00DF7E5F" w14:paraId="64555A2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A25" w14:textId="77777777" w:rsidR="005D456B" w:rsidRPr="00DF7E5F" w:rsidRDefault="005D456B" w:rsidP="005D456B">
            <w:pPr>
              <w:spacing w:before="60" w:after="60" w:line="240" w:lineRule="auto"/>
              <w:rPr>
                <w:bCs/>
                <w:noProof/>
                <w:sz w:val="20"/>
              </w:rPr>
            </w:pPr>
            <w:r w:rsidRPr="00DF7E5F">
              <w:rPr>
                <w:bCs/>
                <w:noProof/>
                <w:sz w:val="20"/>
              </w:rPr>
              <w:t>4016.94</w:t>
            </w:r>
          </w:p>
        </w:tc>
        <w:tc>
          <w:tcPr>
            <w:tcW w:w="7347" w:type="dxa"/>
            <w:tcBorders>
              <w:top w:val="nil"/>
              <w:left w:val="nil"/>
              <w:bottom w:val="single" w:sz="4" w:space="0" w:color="auto"/>
              <w:right w:val="single" w:sz="4" w:space="0" w:color="auto"/>
            </w:tcBorders>
            <w:shd w:val="clear" w:color="auto" w:fill="auto"/>
            <w:hideMark/>
          </w:tcPr>
          <w:p w14:paraId="64555A26" w14:textId="77777777" w:rsidR="005D456B" w:rsidRPr="00DF7E5F" w:rsidRDefault="005D456B" w:rsidP="005D456B">
            <w:pPr>
              <w:spacing w:before="60" w:after="60" w:line="240" w:lineRule="auto"/>
              <w:rPr>
                <w:bCs/>
                <w:noProof/>
                <w:sz w:val="20"/>
              </w:rPr>
            </w:pPr>
            <w:r w:rsidRPr="00DF7E5F">
              <w:rPr>
                <w:bCs/>
                <w:noProof/>
                <w:sz w:val="20"/>
              </w:rPr>
              <w:t>laivu vai pietauvošanās amortizatori, arī piepūšamie</w:t>
            </w:r>
          </w:p>
        </w:tc>
        <w:tc>
          <w:tcPr>
            <w:tcW w:w="1583" w:type="dxa"/>
            <w:tcBorders>
              <w:top w:val="nil"/>
              <w:left w:val="nil"/>
              <w:bottom w:val="single" w:sz="4" w:space="0" w:color="auto"/>
              <w:right w:val="single" w:sz="4" w:space="0" w:color="auto"/>
            </w:tcBorders>
            <w:shd w:val="clear" w:color="auto" w:fill="auto"/>
            <w:hideMark/>
          </w:tcPr>
          <w:p w14:paraId="64555A2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A2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A29" w14:textId="77777777" w:rsidR="005D456B" w:rsidRPr="00DF7E5F" w:rsidRDefault="005D456B" w:rsidP="005D456B">
            <w:pPr>
              <w:spacing w:before="60" w:after="60" w:line="240" w:lineRule="auto"/>
              <w:rPr>
                <w:bCs/>
                <w:noProof/>
                <w:color w:val="000000"/>
                <w:sz w:val="20"/>
              </w:rPr>
            </w:pPr>
          </w:p>
        </w:tc>
      </w:tr>
      <w:tr w:rsidR="005D456B" w:rsidRPr="00DF7E5F" w14:paraId="64555A3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A2B" w14:textId="77777777" w:rsidR="005D456B" w:rsidRPr="00DF7E5F" w:rsidRDefault="005D456B" w:rsidP="005D456B">
            <w:pPr>
              <w:spacing w:before="60" w:after="60" w:line="240" w:lineRule="auto"/>
              <w:rPr>
                <w:bCs/>
                <w:noProof/>
                <w:sz w:val="20"/>
              </w:rPr>
            </w:pPr>
            <w:r w:rsidRPr="00DF7E5F">
              <w:rPr>
                <w:bCs/>
                <w:noProof/>
                <w:sz w:val="20"/>
              </w:rPr>
              <w:t>4016.95</w:t>
            </w:r>
          </w:p>
        </w:tc>
        <w:tc>
          <w:tcPr>
            <w:tcW w:w="7347" w:type="dxa"/>
            <w:tcBorders>
              <w:top w:val="nil"/>
              <w:left w:val="nil"/>
              <w:bottom w:val="single" w:sz="4" w:space="0" w:color="auto"/>
              <w:right w:val="single" w:sz="4" w:space="0" w:color="auto"/>
            </w:tcBorders>
            <w:shd w:val="clear" w:color="auto" w:fill="auto"/>
            <w:hideMark/>
          </w:tcPr>
          <w:p w14:paraId="64555A2C" w14:textId="77777777" w:rsidR="005D456B" w:rsidRPr="00DF7E5F" w:rsidRDefault="005D456B" w:rsidP="005D456B">
            <w:pPr>
              <w:spacing w:before="60" w:after="60" w:line="240" w:lineRule="auto"/>
              <w:rPr>
                <w:bCs/>
                <w:noProof/>
                <w:sz w:val="20"/>
              </w:rPr>
            </w:pPr>
            <w:r w:rsidRPr="00DF7E5F">
              <w:rPr>
                <w:bCs/>
                <w:noProof/>
                <w:sz w:val="20"/>
              </w:rPr>
              <w:t>citādi piepūšamie izstrādājumi:</w:t>
            </w:r>
          </w:p>
        </w:tc>
        <w:tc>
          <w:tcPr>
            <w:tcW w:w="1583" w:type="dxa"/>
            <w:tcBorders>
              <w:top w:val="nil"/>
              <w:left w:val="nil"/>
              <w:bottom w:val="single" w:sz="4" w:space="0" w:color="auto"/>
              <w:right w:val="single" w:sz="4" w:space="0" w:color="auto"/>
            </w:tcBorders>
            <w:shd w:val="clear" w:color="auto" w:fill="auto"/>
            <w:hideMark/>
          </w:tcPr>
          <w:p w14:paraId="64555A2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A2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A2F" w14:textId="77777777" w:rsidR="005D456B" w:rsidRPr="00DF7E5F" w:rsidRDefault="005D456B" w:rsidP="005D456B">
            <w:pPr>
              <w:spacing w:before="60" w:after="60" w:line="240" w:lineRule="auto"/>
              <w:rPr>
                <w:bCs/>
                <w:noProof/>
                <w:color w:val="000000"/>
                <w:sz w:val="20"/>
              </w:rPr>
            </w:pPr>
          </w:p>
        </w:tc>
      </w:tr>
      <w:tr w:rsidR="005D456B" w:rsidRPr="00DF7E5F" w14:paraId="64555A3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A31" w14:textId="77777777" w:rsidR="005D456B" w:rsidRPr="00DF7E5F" w:rsidRDefault="005D456B" w:rsidP="005D456B">
            <w:pPr>
              <w:spacing w:before="60" w:after="60" w:line="240" w:lineRule="auto"/>
              <w:rPr>
                <w:bCs/>
                <w:noProof/>
                <w:sz w:val="20"/>
              </w:rPr>
            </w:pPr>
            <w:r w:rsidRPr="00DF7E5F">
              <w:rPr>
                <w:bCs/>
                <w:noProof/>
                <w:sz w:val="20"/>
              </w:rPr>
              <w:t>4016.95.10</w:t>
            </w:r>
          </w:p>
        </w:tc>
        <w:tc>
          <w:tcPr>
            <w:tcW w:w="7347" w:type="dxa"/>
            <w:tcBorders>
              <w:top w:val="nil"/>
              <w:left w:val="nil"/>
              <w:bottom w:val="single" w:sz="4" w:space="0" w:color="auto"/>
              <w:right w:val="single" w:sz="4" w:space="0" w:color="auto"/>
            </w:tcBorders>
            <w:shd w:val="clear" w:color="auto" w:fill="auto"/>
            <w:hideMark/>
          </w:tcPr>
          <w:p w14:paraId="64555A32" w14:textId="77777777" w:rsidR="005D456B" w:rsidRPr="00DF7E5F" w:rsidRDefault="005D456B" w:rsidP="005D456B">
            <w:pPr>
              <w:spacing w:before="60" w:after="60" w:line="240" w:lineRule="auto"/>
              <w:rPr>
                <w:bCs/>
                <w:noProof/>
                <w:sz w:val="20"/>
              </w:rPr>
            </w:pPr>
            <w:r w:rsidRPr="00DF7E5F">
              <w:rPr>
                <w:bCs/>
                <w:noProof/>
                <w:sz w:val="20"/>
              </w:rPr>
              <w:t>identificējami kā rūpniecisko iekārtu neatņemama sastāvdaļa</w:t>
            </w:r>
          </w:p>
        </w:tc>
        <w:tc>
          <w:tcPr>
            <w:tcW w:w="1583" w:type="dxa"/>
            <w:tcBorders>
              <w:top w:val="nil"/>
              <w:left w:val="nil"/>
              <w:bottom w:val="single" w:sz="4" w:space="0" w:color="auto"/>
              <w:right w:val="single" w:sz="4" w:space="0" w:color="auto"/>
            </w:tcBorders>
            <w:shd w:val="clear" w:color="auto" w:fill="auto"/>
            <w:hideMark/>
          </w:tcPr>
          <w:p w14:paraId="64555A3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A3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A35" w14:textId="77777777" w:rsidR="005D456B" w:rsidRPr="00DF7E5F" w:rsidRDefault="005D456B" w:rsidP="005D456B">
            <w:pPr>
              <w:spacing w:before="60" w:after="60" w:line="240" w:lineRule="auto"/>
              <w:rPr>
                <w:bCs/>
                <w:noProof/>
                <w:color w:val="000000"/>
                <w:sz w:val="20"/>
              </w:rPr>
            </w:pPr>
          </w:p>
        </w:tc>
      </w:tr>
      <w:tr w:rsidR="005D456B" w:rsidRPr="00DF7E5F" w14:paraId="64555A3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A37" w14:textId="77777777" w:rsidR="005D456B" w:rsidRPr="00DF7E5F" w:rsidRDefault="005D456B" w:rsidP="005D456B">
            <w:pPr>
              <w:spacing w:before="60" w:after="60" w:line="240" w:lineRule="auto"/>
              <w:rPr>
                <w:bCs/>
                <w:noProof/>
                <w:sz w:val="20"/>
              </w:rPr>
            </w:pPr>
            <w:r w:rsidRPr="00DF7E5F">
              <w:rPr>
                <w:bCs/>
                <w:noProof/>
                <w:sz w:val="20"/>
              </w:rPr>
              <w:t>4016.95.20</w:t>
            </w:r>
          </w:p>
        </w:tc>
        <w:tc>
          <w:tcPr>
            <w:tcW w:w="7347" w:type="dxa"/>
            <w:tcBorders>
              <w:top w:val="nil"/>
              <w:left w:val="nil"/>
              <w:bottom w:val="single" w:sz="4" w:space="0" w:color="auto"/>
              <w:right w:val="single" w:sz="4" w:space="0" w:color="auto"/>
            </w:tcBorders>
            <w:shd w:val="clear" w:color="auto" w:fill="auto"/>
            <w:hideMark/>
          </w:tcPr>
          <w:p w14:paraId="64555A38" w14:textId="77777777" w:rsidR="005D456B" w:rsidRPr="00DF7E5F" w:rsidRDefault="005D456B" w:rsidP="005D456B">
            <w:pPr>
              <w:spacing w:before="60" w:after="60" w:line="240" w:lineRule="auto"/>
              <w:rPr>
                <w:bCs/>
                <w:noProof/>
                <w:sz w:val="20"/>
              </w:rPr>
            </w:pPr>
            <w:r w:rsidRPr="00DF7E5F">
              <w:rPr>
                <w:bCs/>
                <w:noProof/>
                <w:sz w:val="20"/>
              </w:rPr>
              <w:t>no gumijota auduma ar hermētiski noslēgtiem galiem, izmantošanai par veidnēm betona cauruļu, cauru bloku, siju vai paneļu ražošanā, veidošanā vai uzturēšanā</w:t>
            </w:r>
          </w:p>
        </w:tc>
        <w:tc>
          <w:tcPr>
            <w:tcW w:w="1583" w:type="dxa"/>
            <w:tcBorders>
              <w:top w:val="nil"/>
              <w:left w:val="nil"/>
              <w:bottom w:val="single" w:sz="4" w:space="0" w:color="auto"/>
              <w:right w:val="single" w:sz="4" w:space="0" w:color="auto"/>
            </w:tcBorders>
            <w:shd w:val="clear" w:color="auto" w:fill="auto"/>
            <w:hideMark/>
          </w:tcPr>
          <w:p w14:paraId="64555A3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A3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A3B" w14:textId="77777777" w:rsidR="005D456B" w:rsidRPr="00DF7E5F" w:rsidRDefault="005D456B" w:rsidP="005D456B">
            <w:pPr>
              <w:spacing w:before="60" w:after="60" w:line="240" w:lineRule="auto"/>
              <w:rPr>
                <w:bCs/>
                <w:noProof/>
                <w:color w:val="000000"/>
                <w:sz w:val="20"/>
              </w:rPr>
            </w:pPr>
          </w:p>
        </w:tc>
      </w:tr>
      <w:tr w:rsidR="005D456B" w:rsidRPr="00DF7E5F" w14:paraId="64555A4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A3D" w14:textId="77777777" w:rsidR="005D456B" w:rsidRPr="00DF7E5F" w:rsidRDefault="005D456B" w:rsidP="005D456B">
            <w:pPr>
              <w:spacing w:before="60" w:after="60" w:line="240" w:lineRule="auto"/>
              <w:rPr>
                <w:bCs/>
                <w:noProof/>
                <w:sz w:val="20"/>
              </w:rPr>
            </w:pPr>
            <w:r w:rsidRPr="00DF7E5F">
              <w:rPr>
                <w:bCs/>
                <w:noProof/>
                <w:sz w:val="20"/>
              </w:rPr>
              <w:t>4016.95.30</w:t>
            </w:r>
          </w:p>
        </w:tc>
        <w:tc>
          <w:tcPr>
            <w:tcW w:w="7347" w:type="dxa"/>
            <w:tcBorders>
              <w:top w:val="nil"/>
              <w:left w:val="nil"/>
              <w:bottom w:val="single" w:sz="4" w:space="0" w:color="auto"/>
              <w:right w:val="single" w:sz="4" w:space="0" w:color="auto"/>
            </w:tcBorders>
            <w:shd w:val="clear" w:color="auto" w:fill="auto"/>
            <w:hideMark/>
          </w:tcPr>
          <w:p w14:paraId="64555A3E" w14:textId="77777777" w:rsidR="005D456B" w:rsidRPr="00DF7E5F" w:rsidRDefault="005D456B" w:rsidP="005D456B">
            <w:pPr>
              <w:spacing w:before="60" w:after="60" w:line="240" w:lineRule="auto"/>
              <w:rPr>
                <w:bCs/>
                <w:noProof/>
                <w:sz w:val="20"/>
              </w:rPr>
            </w:pPr>
            <w:r w:rsidRPr="00DF7E5F">
              <w:rPr>
                <w:bCs/>
                <w:noProof/>
                <w:sz w:val="20"/>
              </w:rPr>
              <w:t>no gumijota auduma ar hermētiski noslēgtiem galiem, izmantošanai par noslēgiem cauruļu aizvēršanā vai noblīvēšanā</w:t>
            </w:r>
          </w:p>
        </w:tc>
        <w:tc>
          <w:tcPr>
            <w:tcW w:w="1583" w:type="dxa"/>
            <w:tcBorders>
              <w:top w:val="nil"/>
              <w:left w:val="nil"/>
              <w:bottom w:val="single" w:sz="4" w:space="0" w:color="auto"/>
              <w:right w:val="single" w:sz="4" w:space="0" w:color="auto"/>
            </w:tcBorders>
            <w:shd w:val="clear" w:color="auto" w:fill="auto"/>
            <w:hideMark/>
          </w:tcPr>
          <w:p w14:paraId="64555A3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A4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A41" w14:textId="77777777" w:rsidR="005D456B" w:rsidRPr="00DF7E5F" w:rsidRDefault="005D456B" w:rsidP="005D456B">
            <w:pPr>
              <w:spacing w:before="60" w:after="60" w:line="240" w:lineRule="auto"/>
              <w:rPr>
                <w:bCs/>
                <w:noProof/>
                <w:color w:val="000000"/>
                <w:sz w:val="20"/>
              </w:rPr>
            </w:pPr>
          </w:p>
        </w:tc>
      </w:tr>
      <w:tr w:rsidR="005D456B" w:rsidRPr="00DF7E5F" w14:paraId="64555A4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A43" w14:textId="77777777" w:rsidR="005D456B" w:rsidRPr="00DF7E5F" w:rsidRDefault="005D456B" w:rsidP="005D456B">
            <w:pPr>
              <w:spacing w:before="60" w:after="60" w:line="240" w:lineRule="auto"/>
              <w:rPr>
                <w:bCs/>
                <w:noProof/>
                <w:sz w:val="20"/>
              </w:rPr>
            </w:pPr>
            <w:r w:rsidRPr="00DF7E5F">
              <w:rPr>
                <w:bCs/>
                <w:noProof/>
                <w:sz w:val="20"/>
              </w:rPr>
              <w:t>4016.95.90</w:t>
            </w:r>
          </w:p>
        </w:tc>
        <w:tc>
          <w:tcPr>
            <w:tcW w:w="7347" w:type="dxa"/>
            <w:tcBorders>
              <w:top w:val="nil"/>
              <w:left w:val="nil"/>
              <w:bottom w:val="single" w:sz="4" w:space="0" w:color="auto"/>
              <w:right w:val="single" w:sz="4" w:space="0" w:color="auto"/>
            </w:tcBorders>
            <w:shd w:val="clear" w:color="auto" w:fill="auto"/>
            <w:hideMark/>
          </w:tcPr>
          <w:p w14:paraId="64555A4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A4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A4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A47" w14:textId="77777777" w:rsidR="005D456B" w:rsidRPr="00DF7E5F" w:rsidRDefault="005D456B" w:rsidP="005D456B">
            <w:pPr>
              <w:spacing w:before="60" w:after="60" w:line="240" w:lineRule="auto"/>
              <w:rPr>
                <w:bCs/>
                <w:noProof/>
                <w:color w:val="000000"/>
                <w:sz w:val="20"/>
              </w:rPr>
            </w:pPr>
          </w:p>
        </w:tc>
      </w:tr>
      <w:tr w:rsidR="005D456B" w:rsidRPr="00DF7E5F" w14:paraId="64555A4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A49" w14:textId="77777777" w:rsidR="005D456B" w:rsidRPr="00DF7E5F" w:rsidRDefault="005D456B" w:rsidP="005D456B">
            <w:pPr>
              <w:spacing w:before="60" w:after="60" w:line="240" w:lineRule="auto"/>
              <w:rPr>
                <w:bCs/>
                <w:noProof/>
                <w:sz w:val="20"/>
              </w:rPr>
            </w:pPr>
            <w:r w:rsidRPr="00DF7E5F">
              <w:rPr>
                <w:bCs/>
                <w:noProof/>
                <w:sz w:val="20"/>
              </w:rPr>
              <w:t>4016.99</w:t>
            </w:r>
          </w:p>
        </w:tc>
        <w:tc>
          <w:tcPr>
            <w:tcW w:w="7347" w:type="dxa"/>
            <w:tcBorders>
              <w:top w:val="nil"/>
              <w:left w:val="nil"/>
              <w:bottom w:val="single" w:sz="4" w:space="0" w:color="auto"/>
              <w:right w:val="single" w:sz="4" w:space="0" w:color="auto"/>
            </w:tcBorders>
            <w:shd w:val="clear" w:color="auto" w:fill="auto"/>
            <w:hideMark/>
          </w:tcPr>
          <w:p w14:paraId="64555A4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A4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A4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A4D" w14:textId="77777777" w:rsidR="005D456B" w:rsidRPr="00DF7E5F" w:rsidRDefault="005D456B" w:rsidP="005D456B">
            <w:pPr>
              <w:spacing w:before="60" w:after="60" w:line="240" w:lineRule="auto"/>
              <w:rPr>
                <w:bCs/>
                <w:noProof/>
                <w:color w:val="000000"/>
                <w:sz w:val="20"/>
              </w:rPr>
            </w:pPr>
          </w:p>
        </w:tc>
      </w:tr>
      <w:tr w:rsidR="005D456B" w:rsidRPr="00DF7E5F" w14:paraId="64555A5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A4F" w14:textId="77777777" w:rsidR="005D456B" w:rsidRPr="00DF7E5F" w:rsidRDefault="005D456B" w:rsidP="005D456B">
            <w:pPr>
              <w:spacing w:before="60" w:after="60" w:line="240" w:lineRule="auto"/>
              <w:rPr>
                <w:bCs/>
                <w:noProof/>
                <w:sz w:val="20"/>
              </w:rPr>
            </w:pPr>
            <w:r w:rsidRPr="00DF7E5F">
              <w:rPr>
                <w:bCs/>
                <w:noProof/>
                <w:sz w:val="20"/>
              </w:rPr>
              <w:t>4016.99.10</w:t>
            </w:r>
          </w:p>
        </w:tc>
        <w:tc>
          <w:tcPr>
            <w:tcW w:w="7347" w:type="dxa"/>
            <w:tcBorders>
              <w:top w:val="nil"/>
              <w:left w:val="nil"/>
              <w:bottom w:val="single" w:sz="4" w:space="0" w:color="auto"/>
              <w:right w:val="single" w:sz="4" w:space="0" w:color="auto"/>
            </w:tcBorders>
            <w:shd w:val="clear" w:color="auto" w:fill="auto"/>
            <w:hideMark/>
          </w:tcPr>
          <w:p w14:paraId="64555A50" w14:textId="77777777" w:rsidR="005D456B" w:rsidRPr="00DF7E5F" w:rsidRDefault="005D456B" w:rsidP="005D456B">
            <w:pPr>
              <w:spacing w:before="60" w:after="60" w:line="240" w:lineRule="auto"/>
              <w:rPr>
                <w:bCs/>
                <w:noProof/>
                <w:sz w:val="20"/>
              </w:rPr>
            </w:pPr>
            <w:r w:rsidRPr="00DF7E5F">
              <w:rPr>
                <w:bCs/>
                <w:noProof/>
                <w:sz w:val="20"/>
              </w:rPr>
              <w:t>dzelzceļa un tramvaja lokomotīvju un ritošā sastāva daļas; dzelzceļa un tramvaja ceļa un aprīkojuma daļas; mehāniskais aprīkojums bez elektrības pievades, lai signalizētu sauszemes, dzelzceļa vai citiem transportlīdzekļiem, kuģiem vai lidaparātiem vai tos kontrolētu</w:t>
            </w:r>
          </w:p>
        </w:tc>
        <w:tc>
          <w:tcPr>
            <w:tcW w:w="1583" w:type="dxa"/>
            <w:tcBorders>
              <w:top w:val="nil"/>
              <w:left w:val="nil"/>
              <w:bottom w:val="single" w:sz="4" w:space="0" w:color="auto"/>
              <w:right w:val="single" w:sz="4" w:space="0" w:color="auto"/>
            </w:tcBorders>
            <w:shd w:val="clear" w:color="auto" w:fill="auto"/>
            <w:hideMark/>
          </w:tcPr>
          <w:p w14:paraId="64555A5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A5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A53" w14:textId="77777777" w:rsidR="005D456B" w:rsidRPr="00DF7E5F" w:rsidRDefault="005D456B" w:rsidP="005D456B">
            <w:pPr>
              <w:spacing w:before="60" w:after="60" w:line="240" w:lineRule="auto"/>
              <w:rPr>
                <w:bCs/>
                <w:noProof/>
                <w:color w:val="000000"/>
                <w:sz w:val="20"/>
              </w:rPr>
            </w:pPr>
          </w:p>
        </w:tc>
      </w:tr>
      <w:tr w:rsidR="005D456B" w:rsidRPr="00DF7E5F" w14:paraId="64555A5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A55" w14:textId="77777777" w:rsidR="005D456B" w:rsidRPr="00DF7E5F" w:rsidRDefault="005D456B" w:rsidP="005D456B">
            <w:pPr>
              <w:pageBreakBefore/>
              <w:spacing w:before="60" w:after="60" w:line="240" w:lineRule="auto"/>
              <w:rPr>
                <w:bCs/>
                <w:noProof/>
                <w:sz w:val="20"/>
              </w:rPr>
            </w:pPr>
            <w:r w:rsidRPr="00DF7E5F">
              <w:rPr>
                <w:bCs/>
                <w:noProof/>
                <w:sz w:val="20"/>
              </w:rPr>
              <w:lastRenderedPageBreak/>
              <w:t>4016.99.13</w:t>
            </w:r>
          </w:p>
        </w:tc>
        <w:tc>
          <w:tcPr>
            <w:tcW w:w="7347" w:type="dxa"/>
            <w:tcBorders>
              <w:top w:val="nil"/>
              <w:left w:val="nil"/>
              <w:bottom w:val="single" w:sz="4" w:space="0" w:color="auto"/>
              <w:right w:val="single" w:sz="4" w:space="0" w:color="auto"/>
            </w:tcBorders>
            <w:shd w:val="clear" w:color="auto" w:fill="auto"/>
            <w:hideMark/>
          </w:tcPr>
          <w:p w14:paraId="64555A56" w14:textId="77777777" w:rsidR="005D456B" w:rsidRPr="00DF7E5F" w:rsidRDefault="005D456B" w:rsidP="005D456B">
            <w:pPr>
              <w:spacing w:before="60" w:after="60" w:line="240" w:lineRule="auto"/>
              <w:rPr>
                <w:bCs/>
                <w:noProof/>
                <w:sz w:val="20"/>
              </w:rPr>
            </w:pPr>
            <w:r w:rsidRPr="00DF7E5F">
              <w:rPr>
                <w:bCs/>
                <w:noProof/>
                <w:sz w:val="20"/>
              </w:rPr>
              <w:t>vulkanizētas gumijas siksnas tiešajā iepakojumā, kā svars ir 20 kg vai vairāk</w:t>
            </w:r>
          </w:p>
        </w:tc>
        <w:tc>
          <w:tcPr>
            <w:tcW w:w="1583" w:type="dxa"/>
            <w:tcBorders>
              <w:top w:val="nil"/>
              <w:left w:val="nil"/>
              <w:bottom w:val="single" w:sz="4" w:space="0" w:color="auto"/>
              <w:right w:val="single" w:sz="4" w:space="0" w:color="auto"/>
            </w:tcBorders>
            <w:shd w:val="clear" w:color="auto" w:fill="auto"/>
            <w:hideMark/>
          </w:tcPr>
          <w:p w14:paraId="64555A5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A5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A59" w14:textId="77777777" w:rsidR="005D456B" w:rsidRPr="00DF7E5F" w:rsidRDefault="005D456B" w:rsidP="005D456B">
            <w:pPr>
              <w:spacing w:before="60" w:after="60" w:line="240" w:lineRule="auto"/>
              <w:rPr>
                <w:bCs/>
                <w:noProof/>
                <w:color w:val="000000"/>
                <w:sz w:val="20"/>
              </w:rPr>
            </w:pPr>
          </w:p>
        </w:tc>
      </w:tr>
      <w:tr w:rsidR="005D456B" w:rsidRPr="00DF7E5F" w14:paraId="64555A6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A5B" w14:textId="77777777" w:rsidR="005D456B" w:rsidRPr="00DF7E5F" w:rsidRDefault="005D456B" w:rsidP="005D456B">
            <w:pPr>
              <w:spacing w:before="60" w:after="60" w:line="240" w:lineRule="auto"/>
              <w:rPr>
                <w:bCs/>
                <w:noProof/>
                <w:sz w:val="20"/>
              </w:rPr>
            </w:pPr>
            <w:r w:rsidRPr="00DF7E5F">
              <w:rPr>
                <w:bCs/>
                <w:noProof/>
                <w:sz w:val="20"/>
              </w:rPr>
              <w:t>4016.99.15</w:t>
            </w:r>
          </w:p>
        </w:tc>
        <w:tc>
          <w:tcPr>
            <w:tcW w:w="7347" w:type="dxa"/>
            <w:tcBorders>
              <w:top w:val="nil"/>
              <w:left w:val="nil"/>
              <w:bottom w:val="single" w:sz="4" w:space="0" w:color="auto"/>
              <w:right w:val="single" w:sz="4" w:space="0" w:color="auto"/>
            </w:tcBorders>
            <w:shd w:val="clear" w:color="auto" w:fill="auto"/>
            <w:hideMark/>
          </w:tcPr>
          <w:p w14:paraId="64555A5C" w14:textId="77777777" w:rsidR="005D456B" w:rsidRPr="00DF7E5F" w:rsidRDefault="005D456B" w:rsidP="005D456B">
            <w:pPr>
              <w:spacing w:before="60" w:after="60" w:line="240" w:lineRule="auto"/>
              <w:rPr>
                <w:bCs/>
                <w:noProof/>
                <w:sz w:val="20"/>
              </w:rPr>
            </w:pPr>
            <w:r w:rsidRPr="00DF7E5F">
              <w:rPr>
                <w:bCs/>
                <w:noProof/>
                <w:sz w:val="20"/>
              </w:rPr>
              <w:t>daļas pneimatiskajām bremzēm, vakuuma bremzēm, hidrauliskajām-pneimatiskajām bremzēm vai hidrauliskajām-vakuuma bremzēm, kas piemērotas izmantošanai smagajos mehāniskajos transportlīdzekļos</w:t>
            </w:r>
          </w:p>
        </w:tc>
        <w:tc>
          <w:tcPr>
            <w:tcW w:w="1583" w:type="dxa"/>
            <w:tcBorders>
              <w:top w:val="nil"/>
              <w:left w:val="nil"/>
              <w:bottom w:val="single" w:sz="4" w:space="0" w:color="auto"/>
              <w:right w:val="single" w:sz="4" w:space="0" w:color="auto"/>
            </w:tcBorders>
            <w:shd w:val="clear" w:color="auto" w:fill="auto"/>
            <w:hideMark/>
          </w:tcPr>
          <w:p w14:paraId="64555A5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A5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A5F" w14:textId="77777777" w:rsidR="005D456B" w:rsidRPr="00DF7E5F" w:rsidRDefault="005D456B" w:rsidP="005D456B">
            <w:pPr>
              <w:spacing w:before="60" w:after="60" w:line="240" w:lineRule="auto"/>
              <w:rPr>
                <w:bCs/>
                <w:noProof/>
                <w:color w:val="000000"/>
                <w:sz w:val="20"/>
              </w:rPr>
            </w:pPr>
          </w:p>
        </w:tc>
      </w:tr>
      <w:tr w:rsidR="005D456B" w:rsidRPr="00DF7E5F" w14:paraId="64555A6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A61" w14:textId="77777777" w:rsidR="005D456B" w:rsidRPr="00DF7E5F" w:rsidRDefault="005D456B" w:rsidP="005D456B">
            <w:pPr>
              <w:spacing w:before="60" w:after="60" w:line="240" w:lineRule="auto"/>
              <w:rPr>
                <w:bCs/>
                <w:noProof/>
                <w:sz w:val="20"/>
              </w:rPr>
            </w:pPr>
            <w:r w:rsidRPr="00DF7E5F">
              <w:rPr>
                <w:bCs/>
                <w:noProof/>
                <w:sz w:val="20"/>
              </w:rPr>
              <w:t>4016.99.17</w:t>
            </w:r>
          </w:p>
        </w:tc>
        <w:tc>
          <w:tcPr>
            <w:tcW w:w="7347" w:type="dxa"/>
            <w:tcBorders>
              <w:top w:val="nil"/>
              <w:left w:val="nil"/>
              <w:bottom w:val="single" w:sz="4" w:space="0" w:color="auto"/>
              <w:right w:val="single" w:sz="4" w:space="0" w:color="auto"/>
            </w:tcBorders>
            <w:shd w:val="clear" w:color="auto" w:fill="auto"/>
            <w:hideMark/>
          </w:tcPr>
          <w:p w14:paraId="64555A62" w14:textId="77777777" w:rsidR="005D456B" w:rsidRPr="00DF7E5F" w:rsidRDefault="005D456B" w:rsidP="005D456B">
            <w:pPr>
              <w:spacing w:before="60" w:after="60" w:line="240" w:lineRule="auto"/>
              <w:rPr>
                <w:bCs/>
                <w:noProof/>
                <w:sz w:val="20"/>
              </w:rPr>
            </w:pPr>
            <w:r w:rsidRPr="00DF7E5F">
              <w:rPr>
                <w:bCs/>
                <w:noProof/>
                <w:sz w:val="20"/>
              </w:rPr>
              <w:t>neuzmontētas gumijas sloksnes automašīnu stiklu tīrītājiem</w:t>
            </w:r>
          </w:p>
        </w:tc>
        <w:tc>
          <w:tcPr>
            <w:tcW w:w="1583" w:type="dxa"/>
            <w:tcBorders>
              <w:top w:val="nil"/>
              <w:left w:val="nil"/>
              <w:bottom w:val="single" w:sz="4" w:space="0" w:color="auto"/>
              <w:right w:val="single" w:sz="4" w:space="0" w:color="auto"/>
            </w:tcBorders>
            <w:shd w:val="clear" w:color="auto" w:fill="auto"/>
            <w:hideMark/>
          </w:tcPr>
          <w:p w14:paraId="64555A6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A6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A65" w14:textId="77777777" w:rsidR="005D456B" w:rsidRPr="00DF7E5F" w:rsidRDefault="005D456B" w:rsidP="005D456B">
            <w:pPr>
              <w:spacing w:before="60" w:after="60" w:line="240" w:lineRule="auto"/>
              <w:rPr>
                <w:bCs/>
                <w:noProof/>
                <w:color w:val="000000"/>
                <w:sz w:val="20"/>
              </w:rPr>
            </w:pPr>
          </w:p>
        </w:tc>
      </w:tr>
      <w:tr w:rsidR="005D456B" w:rsidRPr="00DF7E5F" w14:paraId="64555A6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A67" w14:textId="77777777" w:rsidR="005D456B" w:rsidRPr="00DF7E5F" w:rsidRDefault="005D456B" w:rsidP="005D456B">
            <w:pPr>
              <w:spacing w:before="60" w:after="60" w:line="240" w:lineRule="auto"/>
              <w:rPr>
                <w:bCs/>
                <w:noProof/>
                <w:sz w:val="20"/>
              </w:rPr>
            </w:pPr>
            <w:r w:rsidRPr="00DF7E5F">
              <w:rPr>
                <w:bCs/>
                <w:noProof/>
                <w:sz w:val="20"/>
              </w:rPr>
              <w:t>4016.99.20</w:t>
            </w:r>
          </w:p>
        </w:tc>
        <w:tc>
          <w:tcPr>
            <w:tcW w:w="7347" w:type="dxa"/>
            <w:tcBorders>
              <w:top w:val="nil"/>
              <w:left w:val="nil"/>
              <w:bottom w:val="single" w:sz="4" w:space="0" w:color="auto"/>
              <w:right w:val="single" w:sz="4" w:space="0" w:color="auto"/>
            </w:tcBorders>
            <w:shd w:val="clear" w:color="auto" w:fill="auto"/>
            <w:hideMark/>
          </w:tcPr>
          <w:p w14:paraId="64555A68" w14:textId="77777777" w:rsidR="005D456B" w:rsidRPr="00DF7E5F" w:rsidRDefault="005D456B" w:rsidP="005D456B">
            <w:pPr>
              <w:spacing w:before="60" w:after="60" w:line="240" w:lineRule="auto"/>
              <w:rPr>
                <w:bCs/>
                <w:noProof/>
                <w:sz w:val="20"/>
              </w:rPr>
            </w:pPr>
            <w:r w:rsidRPr="00DF7E5F">
              <w:rPr>
                <w:bCs/>
                <w:noProof/>
                <w:sz w:val="20"/>
              </w:rPr>
              <w:t>citādas daļas izmantošanai transportlīdzekļos</w:t>
            </w:r>
          </w:p>
        </w:tc>
        <w:tc>
          <w:tcPr>
            <w:tcW w:w="1583" w:type="dxa"/>
            <w:tcBorders>
              <w:top w:val="nil"/>
              <w:left w:val="nil"/>
              <w:bottom w:val="single" w:sz="4" w:space="0" w:color="auto"/>
              <w:right w:val="single" w:sz="4" w:space="0" w:color="auto"/>
            </w:tcBorders>
            <w:shd w:val="clear" w:color="auto" w:fill="auto"/>
            <w:hideMark/>
          </w:tcPr>
          <w:p w14:paraId="64555A6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A6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10%</w:t>
            </w:r>
          </w:p>
        </w:tc>
        <w:tc>
          <w:tcPr>
            <w:tcW w:w="2936" w:type="dxa"/>
            <w:tcBorders>
              <w:top w:val="nil"/>
              <w:left w:val="nil"/>
              <w:bottom w:val="single" w:sz="4" w:space="0" w:color="auto"/>
              <w:right w:val="single" w:sz="4" w:space="0" w:color="auto"/>
            </w:tcBorders>
            <w:shd w:val="clear" w:color="auto" w:fill="auto"/>
            <w:noWrap/>
            <w:hideMark/>
          </w:tcPr>
          <w:p w14:paraId="64555A6B" w14:textId="77777777" w:rsidR="005D456B" w:rsidRPr="00DF7E5F" w:rsidRDefault="005D456B" w:rsidP="005D456B">
            <w:pPr>
              <w:spacing w:before="60" w:after="60" w:line="240" w:lineRule="auto"/>
              <w:rPr>
                <w:bCs/>
                <w:noProof/>
                <w:sz w:val="20"/>
              </w:rPr>
            </w:pPr>
            <w:r w:rsidRPr="00DF7E5F">
              <w:rPr>
                <w:bCs/>
                <w:i/>
                <w:noProof/>
                <w:sz w:val="20"/>
              </w:rPr>
              <w:t>Motor 4</w:t>
            </w:r>
          </w:p>
        </w:tc>
      </w:tr>
      <w:tr w:rsidR="005D456B" w:rsidRPr="00DF7E5F" w14:paraId="64555A7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A6D" w14:textId="77777777" w:rsidR="005D456B" w:rsidRPr="00DF7E5F" w:rsidRDefault="005D456B" w:rsidP="005D456B">
            <w:pPr>
              <w:spacing w:before="60" w:after="60" w:line="240" w:lineRule="auto"/>
              <w:rPr>
                <w:bCs/>
                <w:noProof/>
                <w:sz w:val="20"/>
              </w:rPr>
            </w:pPr>
            <w:r w:rsidRPr="00DF7E5F">
              <w:rPr>
                <w:bCs/>
                <w:noProof/>
                <w:sz w:val="20"/>
              </w:rPr>
              <w:t>4016.99.30</w:t>
            </w:r>
          </w:p>
        </w:tc>
        <w:tc>
          <w:tcPr>
            <w:tcW w:w="7347" w:type="dxa"/>
            <w:tcBorders>
              <w:top w:val="nil"/>
              <w:left w:val="nil"/>
              <w:bottom w:val="single" w:sz="4" w:space="0" w:color="auto"/>
              <w:right w:val="single" w:sz="4" w:space="0" w:color="auto"/>
            </w:tcBorders>
            <w:shd w:val="clear" w:color="auto" w:fill="auto"/>
            <w:hideMark/>
          </w:tcPr>
          <w:p w14:paraId="64555A6E" w14:textId="77777777" w:rsidR="005D456B" w:rsidRPr="00DF7E5F" w:rsidRDefault="005D456B" w:rsidP="005D456B">
            <w:pPr>
              <w:spacing w:before="60" w:after="60" w:line="240" w:lineRule="auto"/>
              <w:rPr>
                <w:bCs/>
                <w:noProof/>
                <w:sz w:val="20"/>
              </w:rPr>
            </w:pPr>
            <w:r w:rsidRPr="00DF7E5F">
              <w:rPr>
                <w:bCs/>
                <w:noProof/>
                <w:sz w:val="20"/>
              </w:rPr>
              <w:t>lidaparātu, izpletņu, rotējošo izpletņu, aparatūras un ierīču gaisa kuģu palaišanai, uztveršanas ierīču uz klāja un tamlīdzīgu ierīču un lidojumu simulācijas trenažieru iekārtu daļas</w:t>
            </w:r>
          </w:p>
        </w:tc>
        <w:tc>
          <w:tcPr>
            <w:tcW w:w="1583" w:type="dxa"/>
            <w:tcBorders>
              <w:top w:val="nil"/>
              <w:left w:val="nil"/>
              <w:bottom w:val="single" w:sz="4" w:space="0" w:color="auto"/>
              <w:right w:val="single" w:sz="4" w:space="0" w:color="auto"/>
            </w:tcBorders>
            <w:shd w:val="clear" w:color="auto" w:fill="auto"/>
            <w:hideMark/>
          </w:tcPr>
          <w:p w14:paraId="64555A6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A7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A71" w14:textId="77777777" w:rsidR="005D456B" w:rsidRPr="00DF7E5F" w:rsidRDefault="005D456B" w:rsidP="005D456B">
            <w:pPr>
              <w:spacing w:before="60" w:after="60" w:line="240" w:lineRule="auto"/>
              <w:rPr>
                <w:bCs/>
                <w:noProof/>
                <w:color w:val="000000"/>
                <w:sz w:val="20"/>
              </w:rPr>
            </w:pPr>
          </w:p>
        </w:tc>
      </w:tr>
      <w:tr w:rsidR="005D456B" w:rsidRPr="00DF7E5F" w14:paraId="64555A7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A73" w14:textId="77777777" w:rsidR="005D456B" w:rsidRPr="00DF7E5F" w:rsidRDefault="005D456B" w:rsidP="005D456B">
            <w:pPr>
              <w:spacing w:before="60" w:after="60" w:line="240" w:lineRule="auto"/>
              <w:rPr>
                <w:bCs/>
                <w:noProof/>
                <w:sz w:val="20"/>
              </w:rPr>
            </w:pPr>
            <w:r w:rsidRPr="00DF7E5F">
              <w:rPr>
                <w:bCs/>
                <w:noProof/>
                <w:sz w:val="20"/>
              </w:rPr>
              <w:t>4016.99.40</w:t>
            </w:r>
          </w:p>
        </w:tc>
        <w:tc>
          <w:tcPr>
            <w:tcW w:w="7347" w:type="dxa"/>
            <w:tcBorders>
              <w:top w:val="nil"/>
              <w:left w:val="nil"/>
              <w:bottom w:val="single" w:sz="4" w:space="0" w:color="auto"/>
              <w:right w:val="single" w:sz="4" w:space="0" w:color="auto"/>
            </w:tcBorders>
            <w:shd w:val="clear" w:color="auto" w:fill="auto"/>
            <w:hideMark/>
          </w:tcPr>
          <w:p w14:paraId="64555A74" w14:textId="77777777" w:rsidR="005D456B" w:rsidRPr="00DF7E5F" w:rsidRDefault="005D456B" w:rsidP="005D456B">
            <w:pPr>
              <w:spacing w:before="60" w:after="60" w:line="240" w:lineRule="auto"/>
              <w:rPr>
                <w:bCs/>
                <w:noProof/>
                <w:sz w:val="20"/>
              </w:rPr>
            </w:pPr>
            <w:r w:rsidRPr="00DF7E5F">
              <w:rPr>
                <w:bCs/>
                <w:noProof/>
                <w:sz w:val="20"/>
              </w:rPr>
              <w:t>vannu un izlietņu korķi</w:t>
            </w:r>
          </w:p>
        </w:tc>
        <w:tc>
          <w:tcPr>
            <w:tcW w:w="1583" w:type="dxa"/>
            <w:tcBorders>
              <w:top w:val="nil"/>
              <w:left w:val="nil"/>
              <w:bottom w:val="single" w:sz="4" w:space="0" w:color="auto"/>
              <w:right w:val="single" w:sz="4" w:space="0" w:color="auto"/>
            </w:tcBorders>
            <w:shd w:val="clear" w:color="auto" w:fill="auto"/>
            <w:hideMark/>
          </w:tcPr>
          <w:p w14:paraId="64555A7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A7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A77" w14:textId="77777777" w:rsidR="005D456B" w:rsidRPr="00DF7E5F" w:rsidRDefault="005D456B" w:rsidP="005D456B">
            <w:pPr>
              <w:spacing w:before="60" w:after="60" w:line="240" w:lineRule="auto"/>
              <w:rPr>
                <w:bCs/>
                <w:noProof/>
                <w:color w:val="000000"/>
                <w:sz w:val="20"/>
              </w:rPr>
            </w:pPr>
          </w:p>
        </w:tc>
      </w:tr>
      <w:tr w:rsidR="005D456B" w:rsidRPr="00DF7E5F" w14:paraId="64555A7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A79" w14:textId="77777777" w:rsidR="005D456B" w:rsidRPr="00DF7E5F" w:rsidRDefault="005D456B" w:rsidP="005D456B">
            <w:pPr>
              <w:spacing w:before="60" w:after="60" w:line="240" w:lineRule="auto"/>
              <w:rPr>
                <w:bCs/>
                <w:noProof/>
                <w:sz w:val="20"/>
              </w:rPr>
            </w:pPr>
            <w:r w:rsidRPr="00DF7E5F">
              <w:rPr>
                <w:bCs/>
                <w:noProof/>
                <w:sz w:val="20"/>
              </w:rPr>
              <w:t>4016.99.50</w:t>
            </w:r>
          </w:p>
        </w:tc>
        <w:tc>
          <w:tcPr>
            <w:tcW w:w="7347" w:type="dxa"/>
            <w:tcBorders>
              <w:top w:val="nil"/>
              <w:left w:val="nil"/>
              <w:bottom w:val="single" w:sz="4" w:space="0" w:color="auto"/>
              <w:right w:val="single" w:sz="4" w:space="0" w:color="auto"/>
            </w:tcBorders>
            <w:shd w:val="clear" w:color="auto" w:fill="auto"/>
            <w:hideMark/>
          </w:tcPr>
          <w:p w14:paraId="64555A7A" w14:textId="77777777" w:rsidR="005D456B" w:rsidRPr="00DF7E5F" w:rsidRDefault="005D456B" w:rsidP="005D456B">
            <w:pPr>
              <w:spacing w:before="60" w:after="60" w:line="240" w:lineRule="auto"/>
              <w:rPr>
                <w:bCs/>
                <w:noProof/>
                <w:sz w:val="20"/>
              </w:rPr>
            </w:pPr>
            <w:r w:rsidRPr="00DF7E5F">
              <w:rPr>
                <w:bCs/>
                <w:noProof/>
                <w:sz w:val="20"/>
              </w:rPr>
              <w:t>kastrēšanas gredzeni</w:t>
            </w:r>
          </w:p>
        </w:tc>
        <w:tc>
          <w:tcPr>
            <w:tcW w:w="1583" w:type="dxa"/>
            <w:tcBorders>
              <w:top w:val="nil"/>
              <w:left w:val="nil"/>
              <w:bottom w:val="single" w:sz="4" w:space="0" w:color="auto"/>
              <w:right w:val="single" w:sz="4" w:space="0" w:color="auto"/>
            </w:tcBorders>
            <w:shd w:val="clear" w:color="auto" w:fill="auto"/>
            <w:hideMark/>
          </w:tcPr>
          <w:p w14:paraId="64555A7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A7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A7D" w14:textId="77777777" w:rsidR="005D456B" w:rsidRPr="00DF7E5F" w:rsidRDefault="005D456B" w:rsidP="005D456B">
            <w:pPr>
              <w:spacing w:before="60" w:after="60" w:line="240" w:lineRule="auto"/>
              <w:rPr>
                <w:bCs/>
                <w:noProof/>
                <w:color w:val="000000"/>
                <w:sz w:val="20"/>
              </w:rPr>
            </w:pPr>
          </w:p>
        </w:tc>
      </w:tr>
      <w:tr w:rsidR="005D456B" w:rsidRPr="00DF7E5F" w14:paraId="64555A8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A7F" w14:textId="77777777" w:rsidR="005D456B" w:rsidRPr="00DF7E5F" w:rsidRDefault="005D456B" w:rsidP="005D456B">
            <w:pPr>
              <w:spacing w:before="60" w:after="60" w:line="240" w:lineRule="auto"/>
              <w:rPr>
                <w:bCs/>
                <w:noProof/>
                <w:sz w:val="20"/>
              </w:rPr>
            </w:pPr>
            <w:r w:rsidRPr="00DF7E5F">
              <w:rPr>
                <w:bCs/>
                <w:noProof/>
                <w:sz w:val="20"/>
              </w:rPr>
              <w:t>4016.99.60</w:t>
            </w:r>
          </w:p>
        </w:tc>
        <w:tc>
          <w:tcPr>
            <w:tcW w:w="7347" w:type="dxa"/>
            <w:tcBorders>
              <w:top w:val="nil"/>
              <w:left w:val="nil"/>
              <w:bottom w:val="single" w:sz="4" w:space="0" w:color="auto"/>
              <w:right w:val="single" w:sz="4" w:space="0" w:color="auto"/>
            </w:tcBorders>
            <w:shd w:val="clear" w:color="auto" w:fill="auto"/>
            <w:hideMark/>
          </w:tcPr>
          <w:p w14:paraId="64555A80" w14:textId="77777777" w:rsidR="005D456B" w:rsidRPr="00DF7E5F" w:rsidRDefault="005D456B" w:rsidP="005D456B">
            <w:pPr>
              <w:spacing w:before="60" w:after="60" w:line="240" w:lineRule="auto"/>
              <w:rPr>
                <w:bCs/>
                <w:noProof/>
                <w:sz w:val="20"/>
              </w:rPr>
            </w:pPr>
            <w:r w:rsidRPr="00DF7E5F">
              <w:rPr>
                <w:bCs/>
                <w:noProof/>
                <w:sz w:val="20"/>
              </w:rPr>
              <w:t>planieru palaišanas kabeļi</w:t>
            </w:r>
          </w:p>
        </w:tc>
        <w:tc>
          <w:tcPr>
            <w:tcW w:w="1583" w:type="dxa"/>
            <w:tcBorders>
              <w:top w:val="nil"/>
              <w:left w:val="nil"/>
              <w:bottom w:val="single" w:sz="4" w:space="0" w:color="auto"/>
              <w:right w:val="single" w:sz="4" w:space="0" w:color="auto"/>
            </w:tcBorders>
            <w:shd w:val="clear" w:color="auto" w:fill="auto"/>
            <w:hideMark/>
          </w:tcPr>
          <w:p w14:paraId="64555A8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A8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A83" w14:textId="77777777" w:rsidR="005D456B" w:rsidRPr="00DF7E5F" w:rsidRDefault="005D456B" w:rsidP="005D456B">
            <w:pPr>
              <w:spacing w:before="60" w:after="60" w:line="240" w:lineRule="auto"/>
              <w:rPr>
                <w:bCs/>
                <w:noProof/>
                <w:color w:val="000000"/>
                <w:sz w:val="20"/>
              </w:rPr>
            </w:pPr>
          </w:p>
        </w:tc>
      </w:tr>
      <w:tr w:rsidR="005D456B" w:rsidRPr="00DF7E5F" w14:paraId="64555A8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A85" w14:textId="77777777" w:rsidR="005D456B" w:rsidRPr="00DF7E5F" w:rsidRDefault="005D456B" w:rsidP="005D456B">
            <w:pPr>
              <w:spacing w:before="60" w:after="60" w:line="240" w:lineRule="auto"/>
              <w:rPr>
                <w:bCs/>
                <w:noProof/>
                <w:sz w:val="20"/>
              </w:rPr>
            </w:pPr>
            <w:r w:rsidRPr="00DF7E5F">
              <w:rPr>
                <w:bCs/>
                <w:noProof/>
                <w:sz w:val="20"/>
              </w:rPr>
              <w:t>4016.99.70</w:t>
            </w:r>
          </w:p>
        </w:tc>
        <w:tc>
          <w:tcPr>
            <w:tcW w:w="7347" w:type="dxa"/>
            <w:tcBorders>
              <w:top w:val="nil"/>
              <w:left w:val="nil"/>
              <w:bottom w:val="single" w:sz="4" w:space="0" w:color="auto"/>
              <w:right w:val="single" w:sz="4" w:space="0" w:color="auto"/>
            </w:tcBorders>
            <w:shd w:val="clear" w:color="auto" w:fill="auto"/>
            <w:hideMark/>
          </w:tcPr>
          <w:p w14:paraId="64555A86" w14:textId="77777777" w:rsidR="005D456B" w:rsidRPr="00DF7E5F" w:rsidRDefault="005D456B" w:rsidP="005D456B">
            <w:pPr>
              <w:spacing w:before="60" w:after="60" w:line="240" w:lineRule="auto"/>
              <w:rPr>
                <w:bCs/>
                <w:noProof/>
                <w:sz w:val="20"/>
              </w:rPr>
            </w:pPr>
            <w:r w:rsidRPr="00DF7E5F">
              <w:rPr>
                <w:bCs/>
                <w:noProof/>
                <w:sz w:val="20"/>
              </w:rPr>
              <w:t>saliekami konteineri ar ietilpību 2 m³ vai vairāk</w:t>
            </w:r>
          </w:p>
        </w:tc>
        <w:tc>
          <w:tcPr>
            <w:tcW w:w="1583" w:type="dxa"/>
            <w:tcBorders>
              <w:top w:val="nil"/>
              <w:left w:val="nil"/>
              <w:bottom w:val="single" w:sz="4" w:space="0" w:color="auto"/>
              <w:right w:val="single" w:sz="4" w:space="0" w:color="auto"/>
            </w:tcBorders>
            <w:shd w:val="clear" w:color="auto" w:fill="auto"/>
            <w:hideMark/>
          </w:tcPr>
          <w:p w14:paraId="64555A8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A8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A89" w14:textId="77777777" w:rsidR="005D456B" w:rsidRPr="00DF7E5F" w:rsidRDefault="005D456B" w:rsidP="005D456B">
            <w:pPr>
              <w:spacing w:before="60" w:after="60" w:line="240" w:lineRule="auto"/>
              <w:rPr>
                <w:bCs/>
                <w:noProof/>
                <w:color w:val="000000"/>
                <w:sz w:val="20"/>
              </w:rPr>
            </w:pPr>
          </w:p>
        </w:tc>
      </w:tr>
      <w:tr w:rsidR="005D456B" w:rsidRPr="00DF7E5F" w14:paraId="64555A9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A8B" w14:textId="77777777" w:rsidR="005D456B" w:rsidRPr="00DF7E5F" w:rsidRDefault="005D456B" w:rsidP="005D456B">
            <w:pPr>
              <w:spacing w:before="60" w:after="60" w:line="240" w:lineRule="auto"/>
              <w:rPr>
                <w:bCs/>
                <w:noProof/>
                <w:sz w:val="20"/>
              </w:rPr>
            </w:pPr>
            <w:r w:rsidRPr="00DF7E5F">
              <w:rPr>
                <w:bCs/>
                <w:noProof/>
                <w:sz w:val="20"/>
              </w:rPr>
              <w:t>4016.99.85</w:t>
            </w:r>
          </w:p>
        </w:tc>
        <w:tc>
          <w:tcPr>
            <w:tcW w:w="7347" w:type="dxa"/>
            <w:tcBorders>
              <w:top w:val="nil"/>
              <w:left w:val="nil"/>
              <w:bottom w:val="single" w:sz="4" w:space="0" w:color="auto"/>
              <w:right w:val="single" w:sz="4" w:space="0" w:color="auto"/>
            </w:tcBorders>
            <w:shd w:val="clear" w:color="auto" w:fill="auto"/>
            <w:hideMark/>
          </w:tcPr>
          <w:p w14:paraId="64555A8C" w14:textId="77777777" w:rsidR="005D456B" w:rsidRPr="00DF7E5F" w:rsidRDefault="005D456B" w:rsidP="005D456B">
            <w:pPr>
              <w:spacing w:before="60" w:after="60" w:line="240" w:lineRule="auto"/>
              <w:rPr>
                <w:bCs/>
                <w:noProof/>
                <w:sz w:val="20"/>
              </w:rPr>
            </w:pPr>
            <w:r w:rsidRPr="00DF7E5F">
              <w:rPr>
                <w:bCs/>
                <w:noProof/>
                <w:sz w:val="20"/>
              </w:rPr>
              <w:t>citādi, identificējami kā rūpniecisko iekārtu neatņemama sastāvdaļa</w:t>
            </w:r>
          </w:p>
        </w:tc>
        <w:tc>
          <w:tcPr>
            <w:tcW w:w="1583" w:type="dxa"/>
            <w:tcBorders>
              <w:top w:val="nil"/>
              <w:left w:val="nil"/>
              <w:bottom w:val="single" w:sz="4" w:space="0" w:color="auto"/>
              <w:right w:val="single" w:sz="4" w:space="0" w:color="auto"/>
            </w:tcBorders>
            <w:shd w:val="clear" w:color="auto" w:fill="auto"/>
            <w:hideMark/>
          </w:tcPr>
          <w:p w14:paraId="64555A8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A8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A8F" w14:textId="77777777" w:rsidR="005D456B" w:rsidRPr="00DF7E5F" w:rsidRDefault="005D456B" w:rsidP="005D456B">
            <w:pPr>
              <w:spacing w:before="60" w:after="60" w:line="240" w:lineRule="auto"/>
              <w:rPr>
                <w:bCs/>
                <w:noProof/>
                <w:color w:val="000000"/>
                <w:sz w:val="20"/>
              </w:rPr>
            </w:pPr>
          </w:p>
        </w:tc>
      </w:tr>
      <w:tr w:rsidR="005D456B" w:rsidRPr="00DF7E5F" w14:paraId="64555A9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A91" w14:textId="77777777" w:rsidR="005D456B" w:rsidRPr="00DF7E5F" w:rsidRDefault="005D456B" w:rsidP="005D456B">
            <w:pPr>
              <w:spacing w:before="60" w:after="60" w:line="240" w:lineRule="auto"/>
              <w:rPr>
                <w:bCs/>
                <w:noProof/>
                <w:sz w:val="20"/>
              </w:rPr>
            </w:pPr>
            <w:r w:rsidRPr="00DF7E5F">
              <w:rPr>
                <w:bCs/>
                <w:noProof/>
                <w:sz w:val="20"/>
              </w:rPr>
              <w:t>4016.99.87</w:t>
            </w:r>
          </w:p>
        </w:tc>
        <w:tc>
          <w:tcPr>
            <w:tcW w:w="7347" w:type="dxa"/>
            <w:tcBorders>
              <w:top w:val="nil"/>
              <w:left w:val="nil"/>
              <w:bottom w:val="single" w:sz="4" w:space="0" w:color="auto"/>
              <w:right w:val="single" w:sz="4" w:space="0" w:color="auto"/>
            </w:tcBorders>
            <w:shd w:val="clear" w:color="auto" w:fill="auto"/>
            <w:hideMark/>
          </w:tcPr>
          <w:p w14:paraId="64555A92" w14:textId="77777777" w:rsidR="005D456B" w:rsidRPr="00DF7E5F" w:rsidRDefault="005D456B" w:rsidP="005D456B">
            <w:pPr>
              <w:spacing w:before="60" w:after="60" w:line="240" w:lineRule="auto"/>
              <w:rPr>
                <w:bCs/>
                <w:noProof/>
                <w:sz w:val="20"/>
              </w:rPr>
            </w:pPr>
            <w:r w:rsidRPr="00DF7E5F">
              <w:rPr>
                <w:bCs/>
                <w:noProof/>
                <w:sz w:val="20"/>
              </w:rPr>
              <w:t>ar tēraudu stiprināti profili, kas garāki par 175 cm, bet ne garāki par 225 cm, ar divām vai vairāk, bet ne vairāk kā sešām rievām garumā</w:t>
            </w:r>
          </w:p>
        </w:tc>
        <w:tc>
          <w:tcPr>
            <w:tcW w:w="1583" w:type="dxa"/>
            <w:tcBorders>
              <w:top w:val="nil"/>
              <w:left w:val="nil"/>
              <w:bottom w:val="single" w:sz="4" w:space="0" w:color="auto"/>
              <w:right w:val="single" w:sz="4" w:space="0" w:color="auto"/>
            </w:tcBorders>
            <w:shd w:val="clear" w:color="auto" w:fill="auto"/>
            <w:hideMark/>
          </w:tcPr>
          <w:p w14:paraId="64555A9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A9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A95" w14:textId="77777777" w:rsidR="005D456B" w:rsidRPr="00DF7E5F" w:rsidRDefault="005D456B" w:rsidP="005D456B">
            <w:pPr>
              <w:spacing w:before="60" w:after="60" w:line="240" w:lineRule="auto"/>
              <w:rPr>
                <w:bCs/>
                <w:noProof/>
                <w:color w:val="000000"/>
                <w:sz w:val="20"/>
              </w:rPr>
            </w:pPr>
          </w:p>
        </w:tc>
      </w:tr>
      <w:tr w:rsidR="005D456B" w:rsidRPr="00DF7E5F" w14:paraId="64555A9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A97" w14:textId="77777777" w:rsidR="005D456B" w:rsidRPr="00DF7E5F" w:rsidRDefault="005D456B" w:rsidP="005D456B">
            <w:pPr>
              <w:spacing w:before="60" w:after="60" w:line="240" w:lineRule="auto"/>
              <w:rPr>
                <w:bCs/>
                <w:noProof/>
                <w:sz w:val="20"/>
              </w:rPr>
            </w:pPr>
            <w:r w:rsidRPr="00DF7E5F">
              <w:rPr>
                <w:bCs/>
                <w:noProof/>
                <w:sz w:val="20"/>
              </w:rPr>
              <w:t>4016.99.90</w:t>
            </w:r>
          </w:p>
        </w:tc>
        <w:tc>
          <w:tcPr>
            <w:tcW w:w="7347" w:type="dxa"/>
            <w:tcBorders>
              <w:top w:val="nil"/>
              <w:left w:val="nil"/>
              <w:bottom w:val="single" w:sz="4" w:space="0" w:color="auto"/>
              <w:right w:val="single" w:sz="4" w:space="0" w:color="auto"/>
            </w:tcBorders>
            <w:shd w:val="clear" w:color="auto" w:fill="auto"/>
            <w:hideMark/>
          </w:tcPr>
          <w:p w14:paraId="64555A9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A9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A9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A9B" w14:textId="77777777" w:rsidR="005D456B" w:rsidRPr="00DF7E5F" w:rsidRDefault="005D456B" w:rsidP="005D456B">
            <w:pPr>
              <w:spacing w:before="60" w:after="60" w:line="240" w:lineRule="auto"/>
              <w:rPr>
                <w:bCs/>
                <w:noProof/>
                <w:color w:val="000000"/>
                <w:sz w:val="20"/>
              </w:rPr>
            </w:pPr>
          </w:p>
        </w:tc>
      </w:tr>
      <w:tr w:rsidR="005D456B" w:rsidRPr="00DF7E5F" w14:paraId="64555AA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A9D" w14:textId="77777777" w:rsidR="005D456B" w:rsidRPr="00DF7E5F" w:rsidRDefault="005D456B" w:rsidP="005D456B">
            <w:pPr>
              <w:spacing w:before="60" w:after="60" w:line="240" w:lineRule="auto"/>
              <w:rPr>
                <w:bCs/>
                <w:noProof/>
                <w:sz w:val="20"/>
              </w:rPr>
            </w:pPr>
            <w:r w:rsidRPr="00DF7E5F">
              <w:rPr>
                <w:bCs/>
                <w:noProof/>
                <w:sz w:val="20"/>
              </w:rPr>
              <w:t>4017.00</w:t>
            </w:r>
          </w:p>
        </w:tc>
        <w:tc>
          <w:tcPr>
            <w:tcW w:w="7347" w:type="dxa"/>
            <w:tcBorders>
              <w:top w:val="nil"/>
              <w:left w:val="nil"/>
              <w:bottom w:val="single" w:sz="4" w:space="0" w:color="auto"/>
              <w:right w:val="single" w:sz="4" w:space="0" w:color="auto"/>
            </w:tcBorders>
            <w:shd w:val="clear" w:color="auto" w:fill="auto"/>
            <w:hideMark/>
          </w:tcPr>
          <w:p w14:paraId="64555A9E" w14:textId="77777777" w:rsidR="005D456B" w:rsidRPr="00DF7E5F" w:rsidRDefault="005D456B" w:rsidP="005D456B">
            <w:pPr>
              <w:spacing w:before="60" w:after="60" w:line="240" w:lineRule="auto"/>
              <w:rPr>
                <w:bCs/>
                <w:noProof/>
                <w:sz w:val="20"/>
              </w:rPr>
            </w:pPr>
            <w:r w:rsidRPr="00DF7E5F">
              <w:rPr>
                <w:bCs/>
                <w:noProof/>
                <w:sz w:val="20"/>
              </w:rPr>
              <w:t>Jebkura veida cietais kaučuks (piemēram, ebonīts), arī atkritumi un atlūzas; cietā kaučuka izstrādājumi</w:t>
            </w:r>
          </w:p>
        </w:tc>
        <w:tc>
          <w:tcPr>
            <w:tcW w:w="1583" w:type="dxa"/>
            <w:tcBorders>
              <w:top w:val="nil"/>
              <w:left w:val="nil"/>
              <w:bottom w:val="single" w:sz="4" w:space="0" w:color="auto"/>
              <w:right w:val="single" w:sz="4" w:space="0" w:color="auto"/>
            </w:tcBorders>
            <w:shd w:val="clear" w:color="auto" w:fill="auto"/>
            <w:hideMark/>
          </w:tcPr>
          <w:p w14:paraId="64555A9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AA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AA1" w14:textId="77777777" w:rsidR="005D456B" w:rsidRPr="00DF7E5F" w:rsidRDefault="005D456B" w:rsidP="005D456B">
            <w:pPr>
              <w:spacing w:before="60" w:after="60" w:line="240" w:lineRule="auto"/>
              <w:rPr>
                <w:bCs/>
                <w:noProof/>
                <w:color w:val="000000"/>
                <w:sz w:val="20"/>
              </w:rPr>
            </w:pPr>
          </w:p>
        </w:tc>
      </w:tr>
      <w:tr w:rsidR="005D456B" w:rsidRPr="00DF7E5F" w14:paraId="64555AA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AA3" w14:textId="77777777" w:rsidR="005D456B" w:rsidRPr="00DF7E5F" w:rsidRDefault="005D456B" w:rsidP="005D456B">
            <w:pPr>
              <w:pageBreakBefore/>
              <w:spacing w:before="60" w:after="60" w:line="240" w:lineRule="auto"/>
              <w:rPr>
                <w:bCs/>
                <w:noProof/>
                <w:sz w:val="20"/>
              </w:rPr>
            </w:pPr>
            <w:r w:rsidRPr="00DF7E5F">
              <w:rPr>
                <w:bCs/>
                <w:noProof/>
                <w:sz w:val="20"/>
              </w:rPr>
              <w:t>41.01</w:t>
            </w:r>
          </w:p>
        </w:tc>
        <w:tc>
          <w:tcPr>
            <w:tcW w:w="7347" w:type="dxa"/>
            <w:tcBorders>
              <w:top w:val="nil"/>
              <w:left w:val="nil"/>
              <w:bottom w:val="single" w:sz="4" w:space="0" w:color="auto"/>
              <w:right w:val="single" w:sz="4" w:space="0" w:color="auto"/>
            </w:tcBorders>
            <w:shd w:val="clear" w:color="auto" w:fill="auto"/>
            <w:hideMark/>
          </w:tcPr>
          <w:p w14:paraId="64555AA4" w14:textId="77777777" w:rsidR="005D456B" w:rsidRPr="00DF7E5F" w:rsidRDefault="005D456B" w:rsidP="005D456B">
            <w:pPr>
              <w:spacing w:before="60" w:after="60" w:line="240" w:lineRule="auto"/>
              <w:rPr>
                <w:bCs/>
                <w:noProof/>
                <w:sz w:val="20"/>
              </w:rPr>
            </w:pPr>
            <w:r w:rsidRPr="00DF7E5F">
              <w:rPr>
                <w:bCs/>
                <w:noProof/>
                <w:sz w:val="20"/>
              </w:rPr>
              <w:t>Liellopu vai zirgu jēlādas (svaigas vai sālītas, kaltētas, sārmotas, piķelētas vai citādi konservētas, bet ne miecētas, pergamentētas vai tālāk apstrādātas), atmatotas vai neatmatotas un šķeltas vai nešķeltas:</w:t>
            </w:r>
          </w:p>
        </w:tc>
        <w:tc>
          <w:tcPr>
            <w:tcW w:w="1583" w:type="dxa"/>
            <w:tcBorders>
              <w:top w:val="nil"/>
              <w:left w:val="nil"/>
              <w:bottom w:val="single" w:sz="4" w:space="0" w:color="auto"/>
              <w:right w:val="single" w:sz="4" w:space="0" w:color="auto"/>
            </w:tcBorders>
            <w:shd w:val="clear" w:color="auto" w:fill="auto"/>
            <w:hideMark/>
          </w:tcPr>
          <w:p w14:paraId="64555AA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AA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AA7" w14:textId="77777777" w:rsidR="005D456B" w:rsidRPr="00DF7E5F" w:rsidRDefault="005D456B" w:rsidP="005D456B">
            <w:pPr>
              <w:spacing w:before="60" w:after="60" w:line="240" w:lineRule="auto"/>
              <w:rPr>
                <w:bCs/>
                <w:noProof/>
                <w:color w:val="000000"/>
                <w:sz w:val="20"/>
              </w:rPr>
            </w:pPr>
          </w:p>
        </w:tc>
      </w:tr>
      <w:tr w:rsidR="005D456B" w:rsidRPr="00DF7E5F" w14:paraId="64555AA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AA9" w14:textId="77777777" w:rsidR="005D456B" w:rsidRPr="00DF7E5F" w:rsidRDefault="005D456B" w:rsidP="005D456B">
            <w:pPr>
              <w:spacing w:before="60" w:after="60" w:line="240" w:lineRule="auto"/>
              <w:rPr>
                <w:bCs/>
                <w:noProof/>
                <w:sz w:val="20"/>
              </w:rPr>
            </w:pPr>
            <w:r w:rsidRPr="00DF7E5F">
              <w:rPr>
                <w:bCs/>
                <w:noProof/>
                <w:sz w:val="20"/>
              </w:rPr>
              <w:t>4101.20</w:t>
            </w:r>
          </w:p>
        </w:tc>
        <w:tc>
          <w:tcPr>
            <w:tcW w:w="7347" w:type="dxa"/>
            <w:tcBorders>
              <w:top w:val="nil"/>
              <w:left w:val="nil"/>
              <w:bottom w:val="single" w:sz="4" w:space="0" w:color="auto"/>
              <w:right w:val="single" w:sz="4" w:space="0" w:color="auto"/>
            </w:tcBorders>
            <w:shd w:val="clear" w:color="auto" w:fill="auto"/>
            <w:hideMark/>
          </w:tcPr>
          <w:p w14:paraId="64555AAA" w14:textId="77777777" w:rsidR="005D456B" w:rsidRPr="00DF7E5F" w:rsidRDefault="005D456B" w:rsidP="005D456B">
            <w:pPr>
              <w:spacing w:before="60" w:after="60" w:line="240" w:lineRule="auto"/>
              <w:rPr>
                <w:bCs/>
                <w:noProof/>
                <w:sz w:val="20"/>
              </w:rPr>
            </w:pPr>
            <w:r w:rsidRPr="00DF7E5F">
              <w:rPr>
                <w:bCs/>
                <w:noProof/>
                <w:sz w:val="20"/>
              </w:rPr>
              <w:t>veselas ādas, nešķeltas, kuru svars katrai vienkārši kaltētai ādai nepārsniedz 8 kg, sausi sālītai – 10 kg un svaigai, slapji sālītai vai citādi konservētai ādai – 16 kg:</w:t>
            </w:r>
          </w:p>
        </w:tc>
        <w:tc>
          <w:tcPr>
            <w:tcW w:w="1583" w:type="dxa"/>
            <w:tcBorders>
              <w:top w:val="nil"/>
              <w:left w:val="nil"/>
              <w:bottom w:val="single" w:sz="4" w:space="0" w:color="auto"/>
              <w:right w:val="single" w:sz="4" w:space="0" w:color="auto"/>
            </w:tcBorders>
            <w:shd w:val="clear" w:color="auto" w:fill="auto"/>
            <w:hideMark/>
          </w:tcPr>
          <w:p w14:paraId="64555AA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AA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AAD" w14:textId="77777777" w:rsidR="005D456B" w:rsidRPr="00DF7E5F" w:rsidRDefault="005D456B" w:rsidP="005D456B">
            <w:pPr>
              <w:spacing w:before="60" w:after="60" w:line="240" w:lineRule="auto"/>
              <w:rPr>
                <w:bCs/>
                <w:noProof/>
                <w:color w:val="000000"/>
                <w:sz w:val="20"/>
              </w:rPr>
            </w:pPr>
          </w:p>
        </w:tc>
      </w:tr>
      <w:tr w:rsidR="005D456B" w:rsidRPr="00DF7E5F" w14:paraId="64555AB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AAF" w14:textId="77777777" w:rsidR="005D456B" w:rsidRPr="00DF7E5F" w:rsidRDefault="005D456B" w:rsidP="005D456B">
            <w:pPr>
              <w:spacing w:before="60" w:after="60" w:line="240" w:lineRule="auto"/>
              <w:rPr>
                <w:bCs/>
                <w:noProof/>
                <w:sz w:val="20"/>
              </w:rPr>
            </w:pPr>
            <w:r w:rsidRPr="00DF7E5F">
              <w:rPr>
                <w:bCs/>
                <w:noProof/>
                <w:sz w:val="20"/>
              </w:rPr>
              <w:t>4101.20.10</w:t>
            </w:r>
          </w:p>
        </w:tc>
        <w:tc>
          <w:tcPr>
            <w:tcW w:w="7347" w:type="dxa"/>
            <w:tcBorders>
              <w:top w:val="nil"/>
              <w:left w:val="nil"/>
              <w:bottom w:val="single" w:sz="4" w:space="0" w:color="auto"/>
              <w:right w:val="single" w:sz="4" w:space="0" w:color="auto"/>
            </w:tcBorders>
            <w:shd w:val="clear" w:color="auto" w:fill="auto"/>
            <w:hideMark/>
          </w:tcPr>
          <w:p w14:paraId="64555AB0" w14:textId="77777777" w:rsidR="005D456B" w:rsidRPr="00DF7E5F" w:rsidRDefault="005D456B" w:rsidP="005D456B">
            <w:pPr>
              <w:spacing w:before="60" w:after="60" w:line="240" w:lineRule="auto"/>
              <w:rPr>
                <w:bCs/>
                <w:noProof/>
                <w:sz w:val="20"/>
              </w:rPr>
            </w:pPr>
            <w:r w:rsidRPr="00DF7E5F">
              <w:rPr>
                <w:bCs/>
                <w:noProof/>
                <w:sz w:val="20"/>
              </w:rPr>
              <w:t>liellopu, vienas vienības virsmas laukums pārsniedz 2,15m² un ir noticis miecēšanas process (ieskaitot iepriekšēju miecēšanu), kas ir reversīvs</w:t>
            </w:r>
          </w:p>
        </w:tc>
        <w:tc>
          <w:tcPr>
            <w:tcW w:w="1583" w:type="dxa"/>
            <w:tcBorders>
              <w:top w:val="nil"/>
              <w:left w:val="nil"/>
              <w:bottom w:val="single" w:sz="4" w:space="0" w:color="auto"/>
              <w:right w:val="single" w:sz="4" w:space="0" w:color="auto"/>
            </w:tcBorders>
            <w:shd w:val="clear" w:color="auto" w:fill="auto"/>
            <w:noWrap/>
            <w:hideMark/>
          </w:tcPr>
          <w:p w14:paraId="64555AB1"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5AB2"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5AB3" w14:textId="77777777" w:rsidR="005D456B" w:rsidRPr="00DF7E5F" w:rsidRDefault="005D456B" w:rsidP="005D456B">
            <w:pPr>
              <w:spacing w:before="60" w:after="60" w:line="240" w:lineRule="auto"/>
              <w:rPr>
                <w:bCs/>
                <w:noProof/>
                <w:sz w:val="20"/>
              </w:rPr>
            </w:pPr>
          </w:p>
        </w:tc>
      </w:tr>
      <w:tr w:rsidR="005D456B" w:rsidRPr="00DF7E5F" w14:paraId="64555AB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AB5" w14:textId="77777777" w:rsidR="005D456B" w:rsidRPr="00DF7E5F" w:rsidRDefault="005D456B" w:rsidP="005D456B">
            <w:pPr>
              <w:spacing w:before="60" w:after="60" w:line="240" w:lineRule="auto"/>
              <w:rPr>
                <w:bCs/>
                <w:noProof/>
                <w:sz w:val="20"/>
              </w:rPr>
            </w:pPr>
            <w:r w:rsidRPr="00DF7E5F">
              <w:rPr>
                <w:bCs/>
                <w:noProof/>
                <w:sz w:val="20"/>
              </w:rPr>
              <w:t>4101.20.90</w:t>
            </w:r>
          </w:p>
        </w:tc>
        <w:tc>
          <w:tcPr>
            <w:tcW w:w="7347" w:type="dxa"/>
            <w:tcBorders>
              <w:top w:val="nil"/>
              <w:left w:val="nil"/>
              <w:bottom w:val="single" w:sz="4" w:space="0" w:color="auto"/>
              <w:right w:val="single" w:sz="4" w:space="0" w:color="auto"/>
            </w:tcBorders>
            <w:shd w:val="clear" w:color="auto" w:fill="auto"/>
            <w:hideMark/>
          </w:tcPr>
          <w:p w14:paraId="64555AB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noWrap/>
            <w:hideMark/>
          </w:tcPr>
          <w:p w14:paraId="64555AB7"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5AB8"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5AB9" w14:textId="77777777" w:rsidR="005D456B" w:rsidRPr="00DF7E5F" w:rsidRDefault="005D456B" w:rsidP="005D456B">
            <w:pPr>
              <w:spacing w:before="60" w:after="60" w:line="240" w:lineRule="auto"/>
              <w:rPr>
                <w:bCs/>
                <w:noProof/>
                <w:sz w:val="20"/>
              </w:rPr>
            </w:pPr>
          </w:p>
        </w:tc>
      </w:tr>
      <w:tr w:rsidR="005D456B" w:rsidRPr="00DF7E5F" w14:paraId="64555AC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ABB" w14:textId="77777777" w:rsidR="005D456B" w:rsidRPr="00DF7E5F" w:rsidRDefault="005D456B" w:rsidP="005D456B">
            <w:pPr>
              <w:spacing w:before="60" w:after="60" w:line="240" w:lineRule="auto"/>
              <w:rPr>
                <w:bCs/>
                <w:noProof/>
                <w:sz w:val="20"/>
              </w:rPr>
            </w:pPr>
            <w:r w:rsidRPr="00DF7E5F">
              <w:rPr>
                <w:bCs/>
                <w:noProof/>
                <w:sz w:val="20"/>
              </w:rPr>
              <w:t>4101.50</w:t>
            </w:r>
          </w:p>
        </w:tc>
        <w:tc>
          <w:tcPr>
            <w:tcW w:w="7347" w:type="dxa"/>
            <w:tcBorders>
              <w:top w:val="nil"/>
              <w:left w:val="nil"/>
              <w:bottom w:val="single" w:sz="4" w:space="0" w:color="auto"/>
              <w:right w:val="single" w:sz="4" w:space="0" w:color="auto"/>
            </w:tcBorders>
            <w:shd w:val="clear" w:color="auto" w:fill="auto"/>
            <w:hideMark/>
          </w:tcPr>
          <w:p w14:paraId="64555ABC" w14:textId="77777777" w:rsidR="005D456B" w:rsidRPr="00DF7E5F" w:rsidRDefault="005D456B" w:rsidP="005D456B">
            <w:pPr>
              <w:spacing w:before="60" w:after="60" w:line="240" w:lineRule="auto"/>
              <w:rPr>
                <w:bCs/>
                <w:noProof/>
                <w:sz w:val="20"/>
              </w:rPr>
            </w:pPr>
            <w:r w:rsidRPr="00DF7E5F">
              <w:rPr>
                <w:bCs/>
                <w:noProof/>
                <w:sz w:val="20"/>
              </w:rPr>
              <w:t>veselas ādas, kuru svars pārsniedz 16 kg:</w:t>
            </w:r>
          </w:p>
        </w:tc>
        <w:tc>
          <w:tcPr>
            <w:tcW w:w="1583" w:type="dxa"/>
            <w:tcBorders>
              <w:top w:val="nil"/>
              <w:left w:val="nil"/>
              <w:bottom w:val="single" w:sz="4" w:space="0" w:color="auto"/>
              <w:right w:val="single" w:sz="4" w:space="0" w:color="auto"/>
            </w:tcBorders>
            <w:shd w:val="clear" w:color="auto" w:fill="auto"/>
            <w:noWrap/>
            <w:hideMark/>
          </w:tcPr>
          <w:p w14:paraId="64555AB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vAlign w:val="bottom"/>
            <w:hideMark/>
          </w:tcPr>
          <w:p w14:paraId="64555AB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5ABF" w14:textId="77777777" w:rsidR="005D456B" w:rsidRPr="00DF7E5F" w:rsidRDefault="005D456B" w:rsidP="005D456B">
            <w:pPr>
              <w:spacing w:before="60" w:after="60" w:line="240" w:lineRule="auto"/>
              <w:rPr>
                <w:bCs/>
                <w:noProof/>
                <w:sz w:val="20"/>
              </w:rPr>
            </w:pPr>
          </w:p>
        </w:tc>
      </w:tr>
      <w:tr w:rsidR="005D456B" w:rsidRPr="00DF7E5F" w14:paraId="64555AC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AC1" w14:textId="77777777" w:rsidR="005D456B" w:rsidRPr="00DF7E5F" w:rsidRDefault="005D456B" w:rsidP="005D456B">
            <w:pPr>
              <w:spacing w:before="60" w:after="60" w:line="240" w:lineRule="auto"/>
              <w:rPr>
                <w:bCs/>
                <w:noProof/>
                <w:sz w:val="20"/>
              </w:rPr>
            </w:pPr>
            <w:r w:rsidRPr="00DF7E5F">
              <w:rPr>
                <w:bCs/>
                <w:noProof/>
                <w:sz w:val="20"/>
              </w:rPr>
              <w:t>4101.50.10</w:t>
            </w:r>
          </w:p>
        </w:tc>
        <w:tc>
          <w:tcPr>
            <w:tcW w:w="7347" w:type="dxa"/>
            <w:tcBorders>
              <w:top w:val="nil"/>
              <w:left w:val="nil"/>
              <w:bottom w:val="single" w:sz="4" w:space="0" w:color="auto"/>
              <w:right w:val="single" w:sz="4" w:space="0" w:color="auto"/>
            </w:tcBorders>
            <w:shd w:val="clear" w:color="auto" w:fill="auto"/>
            <w:hideMark/>
          </w:tcPr>
          <w:p w14:paraId="64555AC2" w14:textId="77777777" w:rsidR="005D456B" w:rsidRPr="00DF7E5F" w:rsidRDefault="005D456B" w:rsidP="005D456B">
            <w:pPr>
              <w:spacing w:before="60" w:after="60" w:line="240" w:lineRule="auto"/>
              <w:rPr>
                <w:bCs/>
                <w:noProof/>
                <w:sz w:val="20"/>
              </w:rPr>
            </w:pPr>
            <w:r w:rsidRPr="00DF7E5F">
              <w:rPr>
                <w:bCs/>
                <w:noProof/>
                <w:sz w:val="20"/>
              </w:rPr>
              <w:t>kam ir noticis miecēšanas process (ieskaitot iepriekšēju miecēšanu), kas ir reversīvs</w:t>
            </w:r>
          </w:p>
        </w:tc>
        <w:tc>
          <w:tcPr>
            <w:tcW w:w="1583" w:type="dxa"/>
            <w:tcBorders>
              <w:top w:val="nil"/>
              <w:left w:val="nil"/>
              <w:bottom w:val="single" w:sz="4" w:space="0" w:color="auto"/>
              <w:right w:val="single" w:sz="4" w:space="0" w:color="auto"/>
            </w:tcBorders>
            <w:shd w:val="clear" w:color="auto" w:fill="auto"/>
            <w:noWrap/>
            <w:hideMark/>
          </w:tcPr>
          <w:p w14:paraId="64555AC3"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5AC4"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5AC5" w14:textId="77777777" w:rsidR="005D456B" w:rsidRPr="00DF7E5F" w:rsidRDefault="005D456B" w:rsidP="005D456B">
            <w:pPr>
              <w:spacing w:before="60" w:after="60" w:line="240" w:lineRule="auto"/>
              <w:rPr>
                <w:bCs/>
                <w:noProof/>
                <w:sz w:val="20"/>
              </w:rPr>
            </w:pPr>
          </w:p>
        </w:tc>
      </w:tr>
      <w:tr w:rsidR="005D456B" w:rsidRPr="00DF7E5F" w14:paraId="64555AC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AC7" w14:textId="77777777" w:rsidR="005D456B" w:rsidRPr="00DF7E5F" w:rsidRDefault="005D456B" w:rsidP="005D456B">
            <w:pPr>
              <w:spacing w:before="60" w:after="60" w:line="240" w:lineRule="auto"/>
              <w:rPr>
                <w:bCs/>
                <w:noProof/>
                <w:sz w:val="20"/>
              </w:rPr>
            </w:pPr>
            <w:r w:rsidRPr="00DF7E5F">
              <w:rPr>
                <w:bCs/>
                <w:noProof/>
                <w:sz w:val="20"/>
              </w:rPr>
              <w:t>4101.50.90</w:t>
            </w:r>
          </w:p>
        </w:tc>
        <w:tc>
          <w:tcPr>
            <w:tcW w:w="7347" w:type="dxa"/>
            <w:tcBorders>
              <w:top w:val="nil"/>
              <w:left w:val="nil"/>
              <w:bottom w:val="single" w:sz="4" w:space="0" w:color="auto"/>
              <w:right w:val="single" w:sz="4" w:space="0" w:color="auto"/>
            </w:tcBorders>
            <w:shd w:val="clear" w:color="auto" w:fill="auto"/>
            <w:hideMark/>
          </w:tcPr>
          <w:p w14:paraId="64555AC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noWrap/>
            <w:hideMark/>
          </w:tcPr>
          <w:p w14:paraId="64555AC9"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5ACA"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5ACB" w14:textId="77777777" w:rsidR="005D456B" w:rsidRPr="00DF7E5F" w:rsidRDefault="005D456B" w:rsidP="005D456B">
            <w:pPr>
              <w:spacing w:before="60" w:after="60" w:line="240" w:lineRule="auto"/>
              <w:rPr>
                <w:bCs/>
                <w:noProof/>
                <w:sz w:val="20"/>
              </w:rPr>
            </w:pPr>
          </w:p>
        </w:tc>
      </w:tr>
      <w:tr w:rsidR="005D456B" w:rsidRPr="00DF7E5F" w14:paraId="64555AD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ACD" w14:textId="77777777" w:rsidR="005D456B" w:rsidRPr="00DF7E5F" w:rsidRDefault="005D456B" w:rsidP="005D456B">
            <w:pPr>
              <w:spacing w:before="60" w:after="60" w:line="240" w:lineRule="auto"/>
              <w:rPr>
                <w:bCs/>
                <w:noProof/>
                <w:sz w:val="20"/>
              </w:rPr>
            </w:pPr>
            <w:r w:rsidRPr="00DF7E5F">
              <w:rPr>
                <w:bCs/>
                <w:noProof/>
                <w:sz w:val="20"/>
              </w:rPr>
              <w:t>4101.90</w:t>
            </w:r>
          </w:p>
        </w:tc>
        <w:tc>
          <w:tcPr>
            <w:tcW w:w="7347" w:type="dxa"/>
            <w:tcBorders>
              <w:top w:val="nil"/>
              <w:left w:val="nil"/>
              <w:bottom w:val="single" w:sz="4" w:space="0" w:color="auto"/>
              <w:right w:val="single" w:sz="4" w:space="0" w:color="auto"/>
            </w:tcBorders>
            <w:shd w:val="clear" w:color="auto" w:fill="auto"/>
            <w:hideMark/>
          </w:tcPr>
          <w:p w14:paraId="64555ACE" w14:textId="77777777" w:rsidR="005D456B" w:rsidRPr="00DF7E5F" w:rsidRDefault="005D456B" w:rsidP="005D456B">
            <w:pPr>
              <w:spacing w:before="60" w:after="60" w:line="240" w:lineRule="auto"/>
              <w:rPr>
                <w:bCs/>
                <w:noProof/>
                <w:sz w:val="20"/>
              </w:rPr>
            </w:pPr>
            <w:r w:rsidRPr="00DF7E5F">
              <w:rPr>
                <w:bCs/>
                <w:noProof/>
                <w:sz w:val="20"/>
              </w:rPr>
              <w:t>citādas, ieskaitot mugurdaļas un vēderus</w:t>
            </w:r>
          </w:p>
        </w:tc>
        <w:tc>
          <w:tcPr>
            <w:tcW w:w="1583" w:type="dxa"/>
            <w:tcBorders>
              <w:top w:val="nil"/>
              <w:left w:val="nil"/>
              <w:bottom w:val="single" w:sz="4" w:space="0" w:color="auto"/>
              <w:right w:val="single" w:sz="4" w:space="0" w:color="auto"/>
            </w:tcBorders>
            <w:shd w:val="clear" w:color="auto" w:fill="auto"/>
            <w:noWrap/>
            <w:hideMark/>
          </w:tcPr>
          <w:p w14:paraId="64555AC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vAlign w:val="bottom"/>
            <w:hideMark/>
          </w:tcPr>
          <w:p w14:paraId="64555AD0"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5AD1" w14:textId="77777777" w:rsidR="005D456B" w:rsidRPr="00DF7E5F" w:rsidRDefault="005D456B" w:rsidP="005D456B">
            <w:pPr>
              <w:spacing w:before="60" w:after="60" w:line="240" w:lineRule="auto"/>
              <w:rPr>
                <w:bCs/>
                <w:noProof/>
                <w:sz w:val="20"/>
              </w:rPr>
            </w:pPr>
          </w:p>
        </w:tc>
      </w:tr>
      <w:tr w:rsidR="005D456B" w:rsidRPr="00DF7E5F" w14:paraId="64555AD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AD3" w14:textId="77777777" w:rsidR="005D456B" w:rsidRPr="00DF7E5F" w:rsidRDefault="005D456B" w:rsidP="005D456B">
            <w:pPr>
              <w:spacing w:before="60" w:after="60" w:line="240" w:lineRule="auto"/>
              <w:rPr>
                <w:bCs/>
                <w:noProof/>
                <w:sz w:val="20"/>
              </w:rPr>
            </w:pPr>
            <w:r w:rsidRPr="00DF7E5F">
              <w:rPr>
                <w:bCs/>
                <w:noProof/>
                <w:sz w:val="20"/>
              </w:rPr>
              <w:t>4101.90.10</w:t>
            </w:r>
          </w:p>
        </w:tc>
        <w:tc>
          <w:tcPr>
            <w:tcW w:w="7347" w:type="dxa"/>
            <w:tcBorders>
              <w:top w:val="nil"/>
              <w:left w:val="nil"/>
              <w:bottom w:val="single" w:sz="4" w:space="0" w:color="auto"/>
              <w:right w:val="single" w:sz="4" w:space="0" w:color="auto"/>
            </w:tcBorders>
            <w:shd w:val="clear" w:color="auto" w:fill="auto"/>
            <w:hideMark/>
          </w:tcPr>
          <w:p w14:paraId="64555AD4" w14:textId="77777777" w:rsidR="005D456B" w:rsidRPr="00DF7E5F" w:rsidRDefault="005D456B" w:rsidP="005D456B">
            <w:pPr>
              <w:spacing w:before="60" w:after="60" w:line="240" w:lineRule="auto"/>
              <w:rPr>
                <w:bCs/>
                <w:noProof/>
                <w:sz w:val="20"/>
              </w:rPr>
            </w:pPr>
            <w:r w:rsidRPr="00DF7E5F">
              <w:rPr>
                <w:bCs/>
                <w:noProof/>
                <w:sz w:val="20"/>
              </w:rPr>
              <w:t>kam ir noticis miecēšanas process (ieskaitot iepriekšēju miecēšanu), kas ir reversīvs</w:t>
            </w:r>
          </w:p>
        </w:tc>
        <w:tc>
          <w:tcPr>
            <w:tcW w:w="1583" w:type="dxa"/>
            <w:tcBorders>
              <w:top w:val="nil"/>
              <w:left w:val="nil"/>
              <w:bottom w:val="single" w:sz="4" w:space="0" w:color="auto"/>
              <w:right w:val="single" w:sz="4" w:space="0" w:color="auto"/>
            </w:tcBorders>
            <w:shd w:val="clear" w:color="auto" w:fill="auto"/>
            <w:noWrap/>
            <w:hideMark/>
          </w:tcPr>
          <w:p w14:paraId="64555AD5"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5AD6"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5AD7" w14:textId="77777777" w:rsidR="005D456B" w:rsidRPr="00DF7E5F" w:rsidRDefault="005D456B" w:rsidP="005D456B">
            <w:pPr>
              <w:spacing w:before="60" w:after="60" w:line="240" w:lineRule="auto"/>
              <w:rPr>
                <w:bCs/>
                <w:noProof/>
                <w:sz w:val="20"/>
              </w:rPr>
            </w:pPr>
          </w:p>
        </w:tc>
      </w:tr>
      <w:tr w:rsidR="005D456B" w:rsidRPr="00DF7E5F" w14:paraId="64555AD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AD9" w14:textId="77777777" w:rsidR="005D456B" w:rsidRPr="00DF7E5F" w:rsidRDefault="005D456B" w:rsidP="005D456B">
            <w:pPr>
              <w:spacing w:before="60" w:after="60" w:line="240" w:lineRule="auto"/>
              <w:rPr>
                <w:bCs/>
                <w:noProof/>
                <w:sz w:val="20"/>
              </w:rPr>
            </w:pPr>
            <w:r w:rsidRPr="00DF7E5F">
              <w:rPr>
                <w:bCs/>
                <w:noProof/>
                <w:sz w:val="20"/>
              </w:rPr>
              <w:t>4101.90.90</w:t>
            </w:r>
          </w:p>
        </w:tc>
        <w:tc>
          <w:tcPr>
            <w:tcW w:w="7347" w:type="dxa"/>
            <w:tcBorders>
              <w:top w:val="nil"/>
              <w:left w:val="nil"/>
              <w:bottom w:val="single" w:sz="4" w:space="0" w:color="auto"/>
              <w:right w:val="single" w:sz="4" w:space="0" w:color="auto"/>
            </w:tcBorders>
            <w:shd w:val="clear" w:color="auto" w:fill="auto"/>
            <w:hideMark/>
          </w:tcPr>
          <w:p w14:paraId="64555AD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noWrap/>
            <w:hideMark/>
          </w:tcPr>
          <w:p w14:paraId="64555ADB"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5ADC"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5ADD" w14:textId="77777777" w:rsidR="005D456B" w:rsidRPr="00DF7E5F" w:rsidRDefault="005D456B" w:rsidP="005D456B">
            <w:pPr>
              <w:spacing w:before="60" w:after="60" w:line="240" w:lineRule="auto"/>
              <w:rPr>
                <w:bCs/>
                <w:noProof/>
                <w:sz w:val="20"/>
              </w:rPr>
            </w:pPr>
          </w:p>
        </w:tc>
      </w:tr>
      <w:tr w:rsidR="005D456B" w:rsidRPr="00DF7E5F" w14:paraId="64555AE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ADF" w14:textId="77777777" w:rsidR="005D456B" w:rsidRPr="00DF7E5F" w:rsidRDefault="005D456B" w:rsidP="005D456B">
            <w:pPr>
              <w:pageBreakBefore/>
              <w:spacing w:before="60" w:after="60" w:line="240" w:lineRule="auto"/>
              <w:rPr>
                <w:bCs/>
                <w:noProof/>
                <w:sz w:val="20"/>
              </w:rPr>
            </w:pPr>
            <w:r w:rsidRPr="00DF7E5F">
              <w:rPr>
                <w:bCs/>
                <w:noProof/>
                <w:sz w:val="20"/>
              </w:rPr>
              <w:t>41.02</w:t>
            </w:r>
          </w:p>
        </w:tc>
        <w:tc>
          <w:tcPr>
            <w:tcW w:w="7347" w:type="dxa"/>
            <w:tcBorders>
              <w:top w:val="nil"/>
              <w:left w:val="nil"/>
              <w:bottom w:val="single" w:sz="4" w:space="0" w:color="auto"/>
              <w:right w:val="single" w:sz="4" w:space="0" w:color="auto"/>
            </w:tcBorders>
            <w:shd w:val="clear" w:color="auto" w:fill="auto"/>
            <w:hideMark/>
          </w:tcPr>
          <w:p w14:paraId="64555AE0" w14:textId="77777777" w:rsidR="005D456B" w:rsidRPr="00DF7E5F" w:rsidRDefault="005D456B" w:rsidP="005D456B">
            <w:pPr>
              <w:spacing w:before="60" w:after="60" w:line="240" w:lineRule="auto"/>
              <w:rPr>
                <w:bCs/>
                <w:noProof/>
                <w:sz w:val="20"/>
              </w:rPr>
            </w:pPr>
            <w:r w:rsidRPr="00DF7E5F">
              <w:rPr>
                <w:bCs/>
                <w:noProof/>
                <w:sz w:val="20"/>
              </w:rPr>
              <w:t>Aitu vai jēru jēlādas (svaigas vai sālītas, kaltētas, sārmotas, piķelētas vai citādi konservētas, bet ne miecētas, pergamentētas vai tālāk apstrādātas), ar vilnu vai bez tās, šķeltas vai nešķeltas, kuras neizslēdz šīs nodaļas 1. piezīmes c) apakšpunkts:</w:t>
            </w:r>
          </w:p>
        </w:tc>
        <w:tc>
          <w:tcPr>
            <w:tcW w:w="1583" w:type="dxa"/>
            <w:tcBorders>
              <w:top w:val="nil"/>
              <w:left w:val="nil"/>
              <w:bottom w:val="single" w:sz="4" w:space="0" w:color="auto"/>
              <w:right w:val="single" w:sz="4" w:space="0" w:color="auto"/>
            </w:tcBorders>
            <w:shd w:val="clear" w:color="auto" w:fill="auto"/>
            <w:noWrap/>
            <w:hideMark/>
          </w:tcPr>
          <w:p w14:paraId="64555AE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vAlign w:val="bottom"/>
            <w:hideMark/>
          </w:tcPr>
          <w:p w14:paraId="64555AE2"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5AE3" w14:textId="77777777" w:rsidR="005D456B" w:rsidRPr="00DF7E5F" w:rsidRDefault="005D456B" w:rsidP="005D456B">
            <w:pPr>
              <w:spacing w:before="60" w:after="60" w:line="240" w:lineRule="auto"/>
              <w:rPr>
                <w:bCs/>
                <w:noProof/>
                <w:sz w:val="20"/>
              </w:rPr>
            </w:pPr>
          </w:p>
        </w:tc>
      </w:tr>
      <w:tr w:rsidR="005D456B" w:rsidRPr="00DF7E5F" w14:paraId="64555AE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AE5" w14:textId="77777777" w:rsidR="005D456B" w:rsidRPr="00DF7E5F" w:rsidRDefault="005D456B" w:rsidP="005D456B">
            <w:pPr>
              <w:spacing w:before="60" w:after="60" w:line="240" w:lineRule="auto"/>
              <w:rPr>
                <w:bCs/>
                <w:noProof/>
                <w:sz w:val="20"/>
              </w:rPr>
            </w:pPr>
            <w:r w:rsidRPr="00DF7E5F">
              <w:rPr>
                <w:bCs/>
                <w:noProof/>
                <w:sz w:val="20"/>
              </w:rPr>
              <w:t>4102.10</w:t>
            </w:r>
          </w:p>
        </w:tc>
        <w:tc>
          <w:tcPr>
            <w:tcW w:w="7347" w:type="dxa"/>
            <w:tcBorders>
              <w:top w:val="nil"/>
              <w:left w:val="nil"/>
              <w:bottom w:val="single" w:sz="4" w:space="0" w:color="auto"/>
              <w:right w:val="single" w:sz="4" w:space="0" w:color="auto"/>
            </w:tcBorders>
            <w:shd w:val="clear" w:color="auto" w:fill="auto"/>
            <w:hideMark/>
          </w:tcPr>
          <w:p w14:paraId="64555AE6" w14:textId="77777777" w:rsidR="005D456B" w:rsidRPr="00DF7E5F" w:rsidRDefault="005D456B" w:rsidP="005D456B">
            <w:pPr>
              <w:spacing w:before="60" w:after="60" w:line="240" w:lineRule="auto"/>
              <w:rPr>
                <w:bCs/>
                <w:noProof/>
                <w:sz w:val="20"/>
              </w:rPr>
            </w:pPr>
            <w:r w:rsidRPr="00DF7E5F">
              <w:rPr>
                <w:bCs/>
                <w:noProof/>
                <w:sz w:val="20"/>
              </w:rPr>
              <w:t>ar vilnu</w:t>
            </w:r>
          </w:p>
        </w:tc>
        <w:tc>
          <w:tcPr>
            <w:tcW w:w="1583" w:type="dxa"/>
            <w:tcBorders>
              <w:top w:val="nil"/>
              <w:left w:val="nil"/>
              <w:bottom w:val="single" w:sz="4" w:space="0" w:color="auto"/>
              <w:right w:val="single" w:sz="4" w:space="0" w:color="auto"/>
            </w:tcBorders>
            <w:shd w:val="clear" w:color="auto" w:fill="auto"/>
            <w:noWrap/>
            <w:hideMark/>
          </w:tcPr>
          <w:p w14:paraId="64555AE7"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5AE8"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5AE9" w14:textId="77777777" w:rsidR="005D456B" w:rsidRPr="00DF7E5F" w:rsidRDefault="005D456B" w:rsidP="005D456B">
            <w:pPr>
              <w:spacing w:before="60" w:after="60" w:line="240" w:lineRule="auto"/>
              <w:rPr>
                <w:bCs/>
                <w:noProof/>
                <w:sz w:val="20"/>
              </w:rPr>
            </w:pPr>
          </w:p>
        </w:tc>
      </w:tr>
      <w:tr w:rsidR="005D456B" w:rsidRPr="00DF7E5F" w14:paraId="64555AF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AEB" w14:textId="77777777" w:rsidR="005D456B" w:rsidRPr="00DF7E5F" w:rsidRDefault="005D456B" w:rsidP="005D456B">
            <w:pPr>
              <w:spacing w:before="60" w:after="60" w:line="240" w:lineRule="auto"/>
              <w:rPr>
                <w:bCs/>
                <w:noProof/>
                <w:sz w:val="20"/>
              </w:rPr>
            </w:pPr>
            <w:r w:rsidRPr="00DF7E5F">
              <w:rPr>
                <w:bCs/>
                <w:noProof/>
                <w:sz w:val="20"/>
              </w:rPr>
              <w:t>4102.2</w:t>
            </w:r>
          </w:p>
        </w:tc>
        <w:tc>
          <w:tcPr>
            <w:tcW w:w="7347" w:type="dxa"/>
            <w:tcBorders>
              <w:top w:val="nil"/>
              <w:left w:val="nil"/>
              <w:bottom w:val="single" w:sz="4" w:space="0" w:color="auto"/>
              <w:right w:val="single" w:sz="4" w:space="0" w:color="auto"/>
            </w:tcBorders>
            <w:shd w:val="clear" w:color="auto" w:fill="auto"/>
            <w:hideMark/>
          </w:tcPr>
          <w:p w14:paraId="64555AEC" w14:textId="77777777" w:rsidR="005D456B" w:rsidRPr="00DF7E5F" w:rsidRDefault="005D456B" w:rsidP="005D456B">
            <w:pPr>
              <w:spacing w:before="60" w:after="60" w:line="240" w:lineRule="auto"/>
              <w:rPr>
                <w:bCs/>
                <w:noProof/>
                <w:sz w:val="20"/>
              </w:rPr>
            </w:pPr>
            <w:r w:rsidRPr="00DF7E5F">
              <w:rPr>
                <w:bCs/>
                <w:noProof/>
                <w:sz w:val="20"/>
              </w:rPr>
              <w:t>bez apmatojuma:</w:t>
            </w:r>
          </w:p>
        </w:tc>
        <w:tc>
          <w:tcPr>
            <w:tcW w:w="1583" w:type="dxa"/>
            <w:tcBorders>
              <w:top w:val="nil"/>
              <w:left w:val="nil"/>
              <w:bottom w:val="single" w:sz="4" w:space="0" w:color="auto"/>
              <w:right w:val="single" w:sz="4" w:space="0" w:color="auto"/>
            </w:tcBorders>
            <w:shd w:val="clear" w:color="auto" w:fill="auto"/>
            <w:noWrap/>
            <w:hideMark/>
          </w:tcPr>
          <w:p w14:paraId="64555AE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vAlign w:val="bottom"/>
            <w:hideMark/>
          </w:tcPr>
          <w:p w14:paraId="64555AE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5AEF" w14:textId="77777777" w:rsidR="005D456B" w:rsidRPr="00DF7E5F" w:rsidRDefault="005D456B" w:rsidP="005D456B">
            <w:pPr>
              <w:spacing w:before="60" w:after="60" w:line="240" w:lineRule="auto"/>
              <w:rPr>
                <w:bCs/>
                <w:noProof/>
                <w:sz w:val="20"/>
              </w:rPr>
            </w:pPr>
          </w:p>
        </w:tc>
      </w:tr>
      <w:tr w:rsidR="005D456B" w:rsidRPr="00DF7E5F" w14:paraId="64555AF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AF1" w14:textId="77777777" w:rsidR="005D456B" w:rsidRPr="00DF7E5F" w:rsidRDefault="005D456B" w:rsidP="005D456B">
            <w:pPr>
              <w:spacing w:before="60" w:after="60" w:line="240" w:lineRule="auto"/>
              <w:rPr>
                <w:bCs/>
                <w:noProof/>
                <w:sz w:val="20"/>
              </w:rPr>
            </w:pPr>
            <w:r w:rsidRPr="00DF7E5F">
              <w:rPr>
                <w:bCs/>
                <w:noProof/>
                <w:sz w:val="20"/>
              </w:rPr>
              <w:t>4102.21</w:t>
            </w:r>
          </w:p>
        </w:tc>
        <w:tc>
          <w:tcPr>
            <w:tcW w:w="7347" w:type="dxa"/>
            <w:tcBorders>
              <w:top w:val="nil"/>
              <w:left w:val="nil"/>
              <w:bottom w:val="single" w:sz="4" w:space="0" w:color="auto"/>
              <w:right w:val="single" w:sz="4" w:space="0" w:color="auto"/>
            </w:tcBorders>
            <w:shd w:val="clear" w:color="auto" w:fill="auto"/>
            <w:hideMark/>
          </w:tcPr>
          <w:p w14:paraId="64555AF2" w14:textId="77777777" w:rsidR="005D456B" w:rsidRPr="00DF7E5F" w:rsidRDefault="005D456B" w:rsidP="005D456B">
            <w:pPr>
              <w:spacing w:before="60" w:after="60" w:line="240" w:lineRule="auto"/>
              <w:rPr>
                <w:bCs/>
                <w:noProof/>
                <w:sz w:val="20"/>
              </w:rPr>
            </w:pPr>
            <w:r w:rsidRPr="00DF7E5F">
              <w:rPr>
                <w:bCs/>
                <w:noProof/>
                <w:sz w:val="20"/>
              </w:rPr>
              <w:t>piķelētas:</w:t>
            </w:r>
          </w:p>
        </w:tc>
        <w:tc>
          <w:tcPr>
            <w:tcW w:w="1583" w:type="dxa"/>
            <w:tcBorders>
              <w:top w:val="nil"/>
              <w:left w:val="nil"/>
              <w:bottom w:val="single" w:sz="4" w:space="0" w:color="auto"/>
              <w:right w:val="single" w:sz="4" w:space="0" w:color="auto"/>
            </w:tcBorders>
            <w:shd w:val="clear" w:color="auto" w:fill="auto"/>
            <w:noWrap/>
            <w:hideMark/>
          </w:tcPr>
          <w:p w14:paraId="64555AF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vAlign w:val="bottom"/>
            <w:hideMark/>
          </w:tcPr>
          <w:p w14:paraId="64555AF4"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5AF5" w14:textId="77777777" w:rsidR="005D456B" w:rsidRPr="00DF7E5F" w:rsidRDefault="005D456B" w:rsidP="005D456B">
            <w:pPr>
              <w:spacing w:before="60" w:after="60" w:line="240" w:lineRule="auto"/>
              <w:rPr>
                <w:bCs/>
                <w:noProof/>
                <w:sz w:val="20"/>
              </w:rPr>
            </w:pPr>
          </w:p>
        </w:tc>
      </w:tr>
      <w:tr w:rsidR="005D456B" w:rsidRPr="00DF7E5F" w14:paraId="64555AF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AF7" w14:textId="77777777" w:rsidR="005D456B" w:rsidRPr="00DF7E5F" w:rsidRDefault="005D456B" w:rsidP="005D456B">
            <w:pPr>
              <w:spacing w:before="60" w:after="60" w:line="240" w:lineRule="auto"/>
              <w:rPr>
                <w:bCs/>
                <w:noProof/>
                <w:sz w:val="20"/>
              </w:rPr>
            </w:pPr>
            <w:r w:rsidRPr="00DF7E5F">
              <w:rPr>
                <w:bCs/>
                <w:noProof/>
                <w:sz w:val="20"/>
              </w:rPr>
              <w:t>4102.21.10</w:t>
            </w:r>
          </w:p>
        </w:tc>
        <w:tc>
          <w:tcPr>
            <w:tcW w:w="7347" w:type="dxa"/>
            <w:tcBorders>
              <w:top w:val="nil"/>
              <w:left w:val="nil"/>
              <w:bottom w:val="single" w:sz="4" w:space="0" w:color="auto"/>
              <w:right w:val="single" w:sz="4" w:space="0" w:color="auto"/>
            </w:tcBorders>
            <w:shd w:val="clear" w:color="auto" w:fill="auto"/>
            <w:hideMark/>
          </w:tcPr>
          <w:p w14:paraId="64555AF8" w14:textId="77777777" w:rsidR="005D456B" w:rsidRPr="00DF7E5F" w:rsidRDefault="005D456B" w:rsidP="005D456B">
            <w:pPr>
              <w:spacing w:before="60" w:after="60" w:line="240" w:lineRule="auto"/>
              <w:rPr>
                <w:bCs/>
                <w:noProof/>
                <w:sz w:val="20"/>
              </w:rPr>
            </w:pPr>
            <w:r w:rsidRPr="00DF7E5F">
              <w:rPr>
                <w:bCs/>
                <w:noProof/>
                <w:sz w:val="20"/>
              </w:rPr>
              <w:t>kam ir noticis miecēšanas process (ieskaitot iepriekšēju miecēšanu), kas ir reversīvs</w:t>
            </w:r>
          </w:p>
        </w:tc>
        <w:tc>
          <w:tcPr>
            <w:tcW w:w="1583" w:type="dxa"/>
            <w:tcBorders>
              <w:top w:val="nil"/>
              <w:left w:val="nil"/>
              <w:bottom w:val="single" w:sz="4" w:space="0" w:color="auto"/>
              <w:right w:val="single" w:sz="4" w:space="0" w:color="auto"/>
            </w:tcBorders>
            <w:shd w:val="clear" w:color="auto" w:fill="auto"/>
            <w:noWrap/>
            <w:hideMark/>
          </w:tcPr>
          <w:p w14:paraId="64555AF9"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5AFA"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5AFB" w14:textId="77777777" w:rsidR="005D456B" w:rsidRPr="00DF7E5F" w:rsidRDefault="005D456B" w:rsidP="005D456B">
            <w:pPr>
              <w:spacing w:before="60" w:after="60" w:line="240" w:lineRule="auto"/>
              <w:rPr>
                <w:bCs/>
                <w:noProof/>
                <w:sz w:val="20"/>
              </w:rPr>
            </w:pPr>
          </w:p>
        </w:tc>
      </w:tr>
      <w:tr w:rsidR="005D456B" w:rsidRPr="00DF7E5F" w14:paraId="64555B0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AFD" w14:textId="77777777" w:rsidR="005D456B" w:rsidRPr="00DF7E5F" w:rsidRDefault="005D456B" w:rsidP="005D456B">
            <w:pPr>
              <w:spacing w:before="60" w:after="60" w:line="240" w:lineRule="auto"/>
              <w:rPr>
                <w:bCs/>
                <w:noProof/>
                <w:sz w:val="20"/>
              </w:rPr>
            </w:pPr>
            <w:r w:rsidRPr="00DF7E5F">
              <w:rPr>
                <w:bCs/>
                <w:noProof/>
                <w:sz w:val="20"/>
              </w:rPr>
              <w:t>4102.21.90</w:t>
            </w:r>
          </w:p>
        </w:tc>
        <w:tc>
          <w:tcPr>
            <w:tcW w:w="7347" w:type="dxa"/>
            <w:tcBorders>
              <w:top w:val="nil"/>
              <w:left w:val="nil"/>
              <w:bottom w:val="single" w:sz="4" w:space="0" w:color="auto"/>
              <w:right w:val="single" w:sz="4" w:space="0" w:color="auto"/>
            </w:tcBorders>
            <w:shd w:val="clear" w:color="auto" w:fill="auto"/>
            <w:hideMark/>
          </w:tcPr>
          <w:p w14:paraId="64555AF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noWrap/>
            <w:hideMark/>
          </w:tcPr>
          <w:p w14:paraId="64555AFF"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5B00"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5B01" w14:textId="77777777" w:rsidR="005D456B" w:rsidRPr="00DF7E5F" w:rsidRDefault="005D456B" w:rsidP="005D456B">
            <w:pPr>
              <w:spacing w:before="60" w:after="60" w:line="240" w:lineRule="auto"/>
              <w:rPr>
                <w:bCs/>
                <w:noProof/>
                <w:sz w:val="20"/>
              </w:rPr>
            </w:pPr>
          </w:p>
        </w:tc>
      </w:tr>
      <w:tr w:rsidR="005D456B" w:rsidRPr="00DF7E5F" w14:paraId="64555B0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B03" w14:textId="77777777" w:rsidR="005D456B" w:rsidRPr="00DF7E5F" w:rsidRDefault="005D456B" w:rsidP="005D456B">
            <w:pPr>
              <w:spacing w:before="60" w:after="60" w:line="240" w:lineRule="auto"/>
              <w:rPr>
                <w:bCs/>
                <w:noProof/>
                <w:sz w:val="20"/>
              </w:rPr>
            </w:pPr>
            <w:r w:rsidRPr="00DF7E5F">
              <w:rPr>
                <w:bCs/>
                <w:noProof/>
                <w:sz w:val="20"/>
              </w:rPr>
              <w:t>4102.29</w:t>
            </w:r>
          </w:p>
        </w:tc>
        <w:tc>
          <w:tcPr>
            <w:tcW w:w="7347" w:type="dxa"/>
            <w:tcBorders>
              <w:top w:val="nil"/>
              <w:left w:val="nil"/>
              <w:bottom w:val="single" w:sz="4" w:space="0" w:color="auto"/>
              <w:right w:val="single" w:sz="4" w:space="0" w:color="auto"/>
            </w:tcBorders>
            <w:shd w:val="clear" w:color="auto" w:fill="auto"/>
            <w:hideMark/>
          </w:tcPr>
          <w:p w14:paraId="64555B0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noWrap/>
            <w:hideMark/>
          </w:tcPr>
          <w:p w14:paraId="64555B0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vAlign w:val="bottom"/>
            <w:hideMark/>
          </w:tcPr>
          <w:p w14:paraId="64555B06"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5B07" w14:textId="77777777" w:rsidR="005D456B" w:rsidRPr="00DF7E5F" w:rsidRDefault="005D456B" w:rsidP="005D456B">
            <w:pPr>
              <w:spacing w:before="60" w:after="60" w:line="240" w:lineRule="auto"/>
              <w:rPr>
                <w:bCs/>
                <w:noProof/>
                <w:sz w:val="20"/>
              </w:rPr>
            </w:pPr>
          </w:p>
        </w:tc>
      </w:tr>
      <w:tr w:rsidR="005D456B" w:rsidRPr="00DF7E5F" w14:paraId="64555B0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B09" w14:textId="77777777" w:rsidR="005D456B" w:rsidRPr="00DF7E5F" w:rsidRDefault="005D456B" w:rsidP="005D456B">
            <w:pPr>
              <w:spacing w:before="60" w:after="60" w:line="240" w:lineRule="auto"/>
              <w:rPr>
                <w:bCs/>
                <w:noProof/>
                <w:sz w:val="20"/>
              </w:rPr>
            </w:pPr>
            <w:r w:rsidRPr="00DF7E5F">
              <w:rPr>
                <w:bCs/>
                <w:noProof/>
                <w:sz w:val="20"/>
              </w:rPr>
              <w:t>4102.29.10</w:t>
            </w:r>
          </w:p>
        </w:tc>
        <w:tc>
          <w:tcPr>
            <w:tcW w:w="7347" w:type="dxa"/>
            <w:tcBorders>
              <w:top w:val="nil"/>
              <w:left w:val="nil"/>
              <w:bottom w:val="single" w:sz="4" w:space="0" w:color="auto"/>
              <w:right w:val="single" w:sz="4" w:space="0" w:color="auto"/>
            </w:tcBorders>
            <w:shd w:val="clear" w:color="auto" w:fill="auto"/>
            <w:hideMark/>
          </w:tcPr>
          <w:p w14:paraId="64555B0A" w14:textId="77777777" w:rsidR="005D456B" w:rsidRPr="00DF7E5F" w:rsidRDefault="005D456B" w:rsidP="005D456B">
            <w:pPr>
              <w:spacing w:before="60" w:after="60" w:line="240" w:lineRule="auto"/>
              <w:rPr>
                <w:bCs/>
                <w:noProof/>
                <w:sz w:val="20"/>
              </w:rPr>
            </w:pPr>
            <w:r w:rsidRPr="00DF7E5F">
              <w:rPr>
                <w:bCs/>
                <w:noProof/>
                <w:sz w:val="20"/>
              </w:rPr>
              <w:t>kam ir noticis miecēšanas process (ieskaitot iepriekšēju miecēšanu), kas ir reversīvs</w:t>
            </w:r>
          </w:p>
        </w:tc>
        <w:tc>
          <w:tcPr>
            <w:tcW w:w="1583" w:type="dxa"/>
            <w:tcBorders>
              <w:top w:val="nil"/>
              <w:left w:val="nil"/>
              <w:bottom w:val="single" w:sz="4" w:space="0" w:color="auto"/>
              <w:right w:val="single" w:sz="4" w:space="0" w:color="auto"/>
            </w:tcBorders>
            <w:shd w:val="clear" w:color="auto" w:fill="auto"/>
            <w:noWrap/>
            <w:hideMark/>
          </w:tcPr>
          <w:p w14:paraId="64555B0B"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5B0C"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5B0D" w14:textId="77777777" w:rsidR="005D456B" w:rsidRPr="00DF7E5F" w:rsidRDefault="005D456B" w:rsidP="005D456B">
            <w:pPr>
              <w:spacing w:before="60" w:after="60" w:line="240" w:lineRule="auto"/>
              <w:rPr>
                <w:bCs/>
                <w:noProof/>
                <w:sz w:val="20"/>
              </w:rPr>
            </w:pPr>
          </w:p>
        </w:tc>
      </w:tr>
      <w:tr w:rsidR="005D456B" w:rsidRPr="00DF7E5F" w14:paraId="64555B1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B0F" w14:textId="77777777" w:rsidR="005D456B" w:rsidRPr="00DF7E5F" w:rsidRDefault="005D456B" w:rsidP="005D456B">
            <w:pPr>
              <w:spacing w:before="60" w:after="60" w:line="240" w:lineRule="auto"/>
              <w:rPr>
                <w:bCs/>
                <w:noProof/>
                <w:sz w:val="20"/>
              </w:rPr>
            </w:pPr>
            <w:r w:rsidRPr="00DF7E5F">
              <w:rPr>
                <w:bCs/>
                <w:noProof/>
                <w:sz w:val="20"/>
              </w:rPr>
              <w:t>4102.29.90</w:t>
            </w:r>
          </w:p>
        </w:tc>
        <w:tc>
          <w:tcPr>
            <w:tcW w:w="7347" w:type="dxa"/>
            <w:tcBorders>
              <w:top w:val="nil"/>
              <w:left w:val="nil"/>
              <w:bottom w:val="single" w:sz="4" w:space="0" w:color="auto"/>
              <w:right w:val="single" w:sz="4" w:space="0" w:color="auto"/>
            </w:tcBorders>
            <w:shd w:val="clear" w:color="auto" w:fill="auto"/>
            <w:hideMark/>
          </w:tcPr>
          <w:p w14:paraId="64555B1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noWrap/>
            <w:hideMark/>
          </w:tcPr>
          <w:p w14:paraId="64555B11"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5B12"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5B13" w14:textId="77777777" w:rsidR="005D456B" w:rsidRPr="00DF7E5F" w:rsidRDefault="005D456B" w:rsidP="005D456B">
            <w:pPr>
              <w:spacing w:before="60" w:after="60" w:line="240" w:lineRule="auto"/>
              <w:rPr>
                <w:bCs/>
                <w:noProof/>
                <w:sz w:val="20"/>
              </w:rPr>
            </w:pPr>
          </w:p>
        </w:tc>
      </w:tr>
      <w:tr w:rsidR="005D456B" w:rsidRPr="00DF7E5F" w14:paraId="64555B1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B15" w14:textId="77777777" w:rsidR="005D456B" w:rsidRPr="00DF7E5F" w:rsidRDefault="005D456B" w:rsidP="005D456B">
            <w:pPr>
              <w:spacing w:before="60" w:after="60" w:line="240" w:lineRule="auto"/>
              <w:rPr>
                <w:bCs/>
                <w:noProof/>
                <w:sz w:val="20"/>
              </w:rPr>
            </w:pPr>
            <w:r w:rsidRPr="00DF7E5F">
              <w:rPr>
                <w:bCs/>
                <w:noProof/>
                <w:sz w:val="20"/>
              </w:rPr>
              <w:t>41.03</w:t>
            </w:r>
          </w:p>
        </w:tc>
        <w:tc>
          <w:tcPr>
            <w:tcW w:w="7347" w:type="dxa"/>
            <w:tcBorders>
              <w:top w:val="nil"/>
              <w:left w:val="nil"/>
              <w:bottom w:val="single" w:sz="4" w:space="0" w:color="auto"/>
              <w:right w:val="single" w:sz="4" w:space="0" w:color="auto"/>
            </w:tcBorders>
            <w:shd w:val="clear" w:color="auto" w:fill="auto"/>
            <w:hideMark/>
          </w:tcPr>
          <w:p w14:paraId="64555B16" w14:textId="77777777" w:rsidR="005D456B" w:rsidRPr="00DF7E5F" w:rsidRDefault="005D456B" w:rsidP="005D456B">
            <w:pPr>
              <w:spacing w:before="60" w:after="60" w:line="240" w:lineRule="auto"/>
              <w:rPr>
                <w:bCs/>
                <w:noProof/>
                <w:sz w:val="20"/>
              </w:rPr>
            </w:pPr>
            <w:r w:rsidRPr="00DF7E5F">
              <w:rPr>
                <w:bCs/>
                <w:noProof/>
                <w:sz w:val="20"/>
              </w:rPr>
              <w:t>Citādas jēlādas (svaigas vai sālītas, kaltētas, sārmotas, piķelētas vai citādi konservētas, bet ne miecētas, pergamentētas vai tālāk apstrādātas), ar apmatojumu vai bez tā, šķeltas vai nešķeltas, kuras neizslēdz šīs nodaļas 1. piezīmes b) vai c) apakšpunkts:</w:t>
            </w:r>
          </w:p>
        </w:tc>
        <w:tc>
          <w:tcPr>
            <w:tcW w:w="1583" w:type="dxa"/>
            <w:tcBorders>
              <w:top w:val="nil"/>
              <w:left w:val="nil"/>
              <w:bottom w:val="single" w:sz="4" w:space="0" w:color="auto"/>
              <w:right w:val="single" w:sz="4" w:space="0" w:color="auto"/>
            </w:tcBorders>
            <w:shd w:val="clear" w:color="auto" w:fill="auto"/>
            <w:noWrap/>
            <w:hideMark/>
          </w:tcPr>
          <w:p w14:paraId="64555B1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vAlign w:val="bottom"/>
            <w:hideMark/>
          </w:tcPr>
          <w:p w14:paraId="64555B1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5B19" w14:textId="77777777" w:rsidR="005D456B" w:rsidRPr="00DF7E5F" w:rsidRDefault="005D456B" w:rsidP="005D456B">
            <w:pPr>
              <w:spacing w:before="60" w:after="60" w:line="240" w:lineRule="auto"/>
              <w:rPr>
                <w:bCs/>
                <w:noProof/>
                <w:sz w:val="20"/>
              </w:rPr>
            </w:pPr>
          </w:p>
        </w:tc>
      </w:tr>
      <w:tr w:rsidR="005D456B" w:rsidRPr="00DF7E5F" w14:paraId="64555B2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B1B" w14:textId="77777777" w:rsidR="005D456B" w:rsidRPr="00DF7E5F" w:rsidRDefault="005D456B" w:rsidP="005D456B">
            <w:pPr>
              <w:spacing w:before="60" w:after="60" w:line="240" w:lineRule="auto"/>
              <w:rPr>
                <w:bCs/>
                <w:noProof/>
                <w:sz w:val="20"/>
              </w:rPr>
            </w:pPr>
            <w:r w:rsidRPr="00DF7E5F">
              <w:rPr>
                <w:bCs/>
                <w:noProof/>
                <w:sz w:val="20"/>
              </w:rPr>
              <w:t>4103.20</w:t>
            </w:r>
          </w:p>
        </w:tc>
        <w:tc>
          <w:tcPr>
            <w:tcW w:w="7347" w:type="dxa"/>
            <w:tcBorders>
              <w:top w:val="nil"/>
              <w:left w:val="nil"/>
              <w:bottom w:val="single" w:sz="4" w:space="0" w:color="auto"/>
              <w:right w:val="single" w:sz="4" w:space="0" w:color="auto"/>
            </w:tcBorders>
            <w:shd w:val="clear" w:color="auto" w:fill="auto"/>
            <w:hideMark/>
          </w:tcPr>
          <w:p w14:paraId="64555B1C" w14:textId="77777777" w:rsidR="005D456B" w:rsidRPr="00DF7E5F" w:rsidRDefault="005D456B" w:rsidP="005D456B">
            <w:pPr>
              <w:spacing w:before="60" w:after="60" w:line="240" w:lineRule="auto"/>
              <w:rPr>
                <w:bCs/>
                <w:noProof/>
                <w:sz w:val="20"/>
              </w:rPr>
            </w:pPr>
            <w:r w:rsidRPr="00DF7E5F">
              <w:rPr>
                <w:bCs/>
                <w:noProof/>
                <w:sz w:val="20"/>
              </w:rPr>
              <w:t>rāpuļu ādas</w:t>
            </w:r>
          </w:p>
        </w:tc>
        <w:tc>
          <w:tcPr>
            <w:tcW w:w="1583" w:type="dxa"/>
            <w:tcBorders>
              <w:top w:val="nil"/>
              <w:left w:val="nil"/>
              <w:bottom w:val="single" w:sz="4" w:space="0" w:color="auto"/>
              <w:right w:val="single" w:sz="4" w:space="0" w:color="auto"/>
            </w:tcBorders>
            <w:shd w:val="clear" w:color="auto" w:fill="auto"/>
            <w:noWrap/>
            <w:hideMark/>
          </w:tcPr>
          <w:p w14:paraId="64555B1D"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5B1E"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5B1F" w14:textId="77777777" w:rsidR="005D456B" w:rsidRPr="00DF7E5F" w:rsidRDefault="005D456B" w:rsidP="005D456B">
            <w:pPr>
              <w:spacing w:before="60" w:after="60" w:line="240" w:lineRule="auto"/>
              <w:rPr>
                <w:bCs/>
                <w:noProof/>
                <w:sz w:val="20"/>
              </w:rPr>
            </w:pPr>
          </w:p>
        </w:tc>
      </w:tr>
      <w:tr w:rsidR="005D456B" w:rsidRPr="00DF7E5F" w14:paraId="64555B2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B21" w14:textId="77777777" w:rsidR="005D456B" w:rsidRPr="00DF7E5F" w:rsidRDefault="005D456B" w:rsidP="005D456B">
            <w:pPr>
              <w:pageBreakBefore/>
              <w:spacing w:before="60" w:after="60" w:line="240" w:lineRule="auto"/>
              <w:rPr>
                <w:bCs/>
                <w:noProof/>
                <w:sz w:val="20"/>
              </w:rPr>
            </w:pPr>
            <w:r w:rsidRPr="00DF7E5F">
              <w:rPr>
                <w:bCs/>
                <w:noProof/>
                <w:sz w:val="20"/>
              </w:rPr>
              <w:t>4103.30</w:t>
            </w:r>
          </w:p>
        </w:tc>
        <w:tc>
          <w:tcPr>
            <w:tcW w:w="7347" w:type="dxa"/>
            <w:tcBorders>
              <w:top w:val="nil"/>
              <w:left w:val="nil"/>
              <w:bottom w:val="single" w:sz="4" w:space="0" w:color="auto"/>
              <w:right w:val="single" w:sz="4" w:space="0" w:color="auto"/>
            </w:tcBorders>
            <w:shd w:val="clear" w:color="auto" w:fill="auto"/>
            <w:hideMark/>
          </w:tcPr>
          <w:p w14:paraId="64555B22" w14:textId="77777777" w:rsidR="005D456B" w:rsidRPr="00DF7E5F" w:rsidRDefault="005D456B" w:rsidP="005D456B">
            <w:pPr>
              <w:spacing w:before="60" w:after="60" w:line="240" w:lineRule="auto"/>
              <w:rPr>
                <w:bCs/>
                <w:noProof/>
                <w:sz w:val="20"/>
              </w:rPr>
            </w:pPr>
            <w:r w:rsidRPr="00DF7E5F">
              <w:rPr>
                <w:bCs/>
                <w:noProof/>
                <w:sz w:val="20"/>
              </w:rPr>
              <w:t>cūku ādas</w:t>
            </w:r>
          </w:p>
        </w:tc>
        <w:tc>
          <w:tcPr>
            <w:tcW w:w="1583" w:type="dxa"/>
            <w:tcBorders>
              <w:top w:val="nil"/>
              <w:left w:val="nil"/>
              <w:bottom w:val="single" w:sz="4" w:space="0" w:color="auto"/>
              <w:right w:val="single" w:sz="4" w:space="0" w:color="auto"/>
            </w:tcBorders>
            <w:shd w:val="clear" w:color="auto" w:fill="auto"/>
            <w:noWrap/>
            <w:hideMark/>
          </w:tcPr>
          <w:p w14:paraId="64555B23"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5B24"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5B25" w14:textId="77777777" w:rsidR="005D456B" w:rsidRPr="00DF7E5F" w:rsidRDefault="005D456B" w:rsidP="005D456B">
            <w:pPr>
              <w:spacing w:before="60" w:after="60" w:line="240" w:lineRule="auto"/>
              <w:rPr>
                <w:bCs/>
                <w:noProof/>
                <w:sz w:val="20"/>
              </w:rPr>
            </w:pPr>
          </w:p>
        </w:tc>
      </w:tr>
      <w:tr w:rsidR="005D456B" w:rsidRPr="00DF7E5F" w14:paraId="64555B2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B27" w14:textId="77777777" w:rsidR="005D456B" w:rsidRPr="00DF7E5F" w:rsidRDefault="005D456B" w:rsidP="005D456B">
            <w:pPr>
              <w:spacing w:before="60" w:after="60" w:line="240" w:lineRule="auto"/>
              <w:rPr>
                <w:bCs/>
                <w:noProof/>
                <w:sz w:val="20"/>
              </w:rPr>
            </w:pPr>
            <w:r w:rsidRPr="00DF7E5F">
              <w:rPr>
                <w:bCs/>
                <w:noProof/>
                <w:sz w:val="20"/>
              </w:rPr>
              <w:t>4103.90</w:t>
            </w:r>
          </w:p>
        </w:tc>
        <w:tc>
          <w:tcPr>
            <w:tcW w:w="7347" w:type="dxa"/>
            <w:tcBorders>
              <w:top w:val="nil"/>
              <w:left w:val="nil"/>
              <w:bottom w:val="single" w:sz="4" w:space="0" w:color="auto"/>
              <w:right w:val="single" w:sz="4" w:space="0" w:color="auto"/>
            </w:tcBorders>
            <w:shd w:val="clear" w:color="auto" w:fill="auto"/>
            <w:hideMark/>
          </w:tcPr>
          <w:p w14:paraId="64555B2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noWrap/>
            <w:hideMark/>
          </w:tcPr>
          <w:p w14:paraId="64555B2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vAlign w:val="bottom"/>
            <w:hideMark/>
          </w:tcPr>
          <w:p w14:paraId="64555B2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5B2B" w14:textId="77777777" w:rsidR="005D456B" w:rsidRPr="00DF7E5F" w:rsidRDefault="005D456B" w:rsidP="005D456B">
            <w:pPr>
              <w:spacing w:before="60" w:after="60" w:line="240" w:lineRule="auto"/>
              <w:rPr>
                <w:bCs/>
                <w:noProof/>
                <w:sz w:val="20"/>
              </w:rPr>
            </w:pPr>
          </w:p>
        </w:tc>
      </w:tr>
      <w:tr w:rsidR="005D456B" w:rsidRPr="00DF7E5F" w14:paraId="64555B3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B2D" w14:textId="77777777" w:rsidR="005D456B" w:rsidRPr="00DF7E5F" w:rsidRDefault="005D456B" w:rsidP="005D456B">
            <w:pPr>
              <w:spacing w:before="60" w:after="60" w:line="240" w:lineRule="auto"/>
              <w:rPr>
                <w:bCs/>
                <w:noProof/>
                <w:sz w:val="20"/>
              </w:rPr>
            </w:pPr>
            <w:r w:rsidRPr="00DF7E5F">
              <w:rPr>
                <w:bCs/>
                <w:noProof/>
                <w:sz w:val="20"/>
              </w:rPr>
              <w:t>4103.90.10</w:t>
            </w:r>
          </w:p>
        </w:tc>
        <w:tc>
          <w:tcPr>
            <w:tcW w:w="7347" w:type="dxa"/>
            <w:tcBorders>
              <w:top w:val="nil"/>
              <w:left w:val="nil"/>
              <w:bottom w:val="single" w:sz="4" w:space="0" w:color="auto"/>
              <w:right w:val="single" w:sz="4" w:space="0" w:color="auto"/>
            </w:tcBorders>
            <w:shd w:val="clear" w:color="auto" w:fill="auto"/>
            <w:hideMark/>
          </w:tcPr>
          <w:p w14:paraId="64555B2E" w14:textId="77777777" w:rsidR="005D456B" w:rsidRPr="00DF7E5F" w:rsidRDefault="005D456B" w:rsidP="005D456B">
            <w:pPr>
              <w:spacing w:before="60" w:after="60" w:line="240" w:lineRule="auto"/>
              <w:rPr>
                <w:bCs/>
                <w:noProof/>
                <w:sz w:val="20"/>
              </w:rPr>
            </w:pPr>
            <w:r w:rsidRPr="00DF7E5F">
              <w:rPr>
                <w:bCs/>
                <w:noProof/>
                <w:sz w:val="20"/>
              </w:rPr>
              <w:t>strausu</w:t>
            </w:r>
          </w:p>
        </w:tc>
        <w:tc>
          <w:tcPr>
            <w:tcW w:w="1583" w:type="dxa"/>
            <w:tcBorders>
              <w:top w:val="nil"/>
              <w:left w:val="nil"/>
              <w:bottom w:val="single" w:sz="4" w:space="0" w:color="auto"/>
              <w:right w:val="single" w:sz="4" w:space="0" w:color="auto"/>
            </w:tcBorders>
            <w:shd w:val="clear" w:color="auto" w:fill="auto"/>
            <w:noWrap/>
            <w:hideMark/>
          </w:tcPr>
          <w:p w14:paraId="64555B2F"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5B30"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5B31" w14:textId="77777777" w:rsidR="005D456B" w:rsidRPr="00DF7E5F" w:rsidRDefault="005D456B" w:rsidP="005D456B">
            <w:pPr>
              <w:spacing w:before="60" w:after="60" w:line="240" w:lineRule="auto"/>
              <w:rPr>
                <w:bCs/>
                <w:noProof/>
                <w:sz w:val="20"/>
              </w:rPr>
            </w:pPr>
          </w:p>
        </w:tc>
      </w:tr>
      <w:tr w:rsidR="005D456B" w:rsidRPr="00DF7E5F" w14:paraId="64555B3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B33" w14:textId="77777777" w:rsidR="005D456B" w:rsidRPr="00DF7E5F" w:rsidRDefault="005D456B" w:rsidP="005D456B">
            <w:pPr>
              <w:spacing w:before="60" w:after="60" w:line="240" w:lineRule="auto"/>
              <w:rPr>
                <w:bCs/>
                <w:noProof/>
                <w:sz w:val="20"/>
              </w:rPr>
            </w:pPr>
            <w:r w:rsidRPr="00DF7E5F">
              <w:rPr>
                <w:bCs/>
                <w:noProof/>
                <w:sz w:val="20"/>
              </w:rPr>
              <w:t>4103.90.90</w:t>
            </w:r>
          </w:p>
        </w:tc>
        <w:tc>
          <w:tcPr>
            <w:tcW w:w="7347" w:type="dxa"/>
            <w:tcBorders>
              <w:top w:val="nil"/>
              <w:left w:val="nil"/>
              <w:bottom w:val="single" w:sz="4" w:space="0" w:color="auto"/>
              <w:right w:val="single" w:sz="4" w:space="0" w:color="auto"/>
            </w:tcBorders>
            <w:shd w:val="clear" w:color="auto" w:fill="auto"/>
            <w:hideMark/>
          </w:tcPr>
          <w:p w14:paraId="64555B3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noWrap/>
            <w:hideMark/>
          </w:tcPr>
          <w:p w14:paraId="64555B35"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5B36"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5B37" w14:textId="77777777" w:rsidR="005D456B" w:rsidRPr="00DF7E5F" w:rsidRDefault="005D456B" w:rsidP="005D456B">
            <w:pPr>
              <w:spacing w:before="60" w:after="60" w:line="240" w:lineRule="auto"/>
              <w:rPr>
                <w:bCs/>
                <w:noProof/>
                <w:sz w:val="20"/>
              </w:rPr>
            </w:pPr>
          </w:p>
        </w:tc>
      </w:tr>
      <w:tr w:rsidR="005D456B" w:rsidRPr="00DF7E5F" w14:paraId="64555B3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B39" w14:textId="77777777" w:rsidR="005D456B" w:rsidRPr="00DF7E5F" w:rsidRDefault="005D456B" w:rsidP="005D456B">
            <w:pPr>
              <w:spacing w:before="60" w:after="60" w:line="240" w:lineRule="auto"/>
              <w:rPr>
                <w:bCs/>
                <w:noProof/>
                <w:sz w:val="20"/>
              </w:rPr>
            </w:pPr>
            <w:r w:rsidRPr="00DF7E5F">
              <w:rPr>
                <w:bCs/>
                <w:noProof/>
                <w:sz w:val="20"/>
              </w:rPr>
              <w:t>41.04</w:t>
            </w:r>
          </w:p>
        </w:tc>
        <w:tc>
          <w:tcPr>
            <w:tcW w:w="7347" w:type="dxa"/>
            <w:tcBorders>
              <w:top w:val="nil"/>
              <w:left w:val="nil"/>
              <w:bottom w:val="single" w:sz="4" w:space="0" w:color="auto"/>
              <w:right w:val="single" w:sz="4" w:space="0" w:color="auto"/>
            </w:tcBorders>
            <w:shd w:val="clear" w:color="auto" w:fill="auto"/>
            <w:hideMark/>
          </w:tcPr>
          <w:p w14:paraId="64555B3A" w14:textId="77777777" w:rsidR="005D456B" w:rsidRPr="00DF7E5F" w:rsidRDefault="005D456B" w:rsidP="005D456B">
            <w:pPr>
              <w:spacing w:before="60" w:after="60" w:line="240" w:lineRule="auto"/>
              <w:rPr>
                <w:bCs/>
                <w:noProof/>
                <w:sz w:val="20"/>
              </w:rPr>
            </w:pPr>
            <w:r w:rsidRPr="00DF7E5F">
              <w:rPr>
                <w:bCs/>
                <w:noProof/>
                <w:sz w:val="20"/>
              </w:rPr>
              <w:t>Miecētas vai miecētas un žāvētas liellopu (arī bifeļu) vai zirgu ādas bez apmatojuma, šķeltas vai nešķeltas, bet tālāk neapstrādātas:</w:t>
            </w:r>
          </w:p>
        </w:tc>
        <w:tc>
          <w:tcPr>
            <w:tcW w:w="1583" w:type="dxa"/>
            <w:tcBorders>
              <w:top w:val="nil"/>
              <w:left w:val="nil"/>
              <w:bottom w:val="single" w:sz="4" w:space="0" w:color="auto"/>
              <w:right w:val="single" w:sz="4" w:space="0" w:color="auto"/>
            </w:tcBorders>
            <w:shd w:val="clear" w:color="auto" w:fill="auto"/>
            <w:noWrap/>
            <w:hideMark/>
          </w:tcPr>
          <w:p w14:paraId="64555B3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vAlign w:val="bottom"/>
            <w:hideMark/>
          </w:tcPr>
          <w:p w14:paraId="64555B3C"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5B3D" w14:textId="77777777" w:rsidR="005D456B" w:rsidRPr="00DF7E5F" w:rsidRDefault="005D456B" w:rsidP="005D456B">
            <w:pPr>
              <w:spacing w:before="60" w:after="60" w:line="240" w:lineRule="auto"/>
              <w:rPr>
                <w:bCs/>
                <w:noProof/>
                <w:sz w:val="20"/>
              </w:rPr>
            </w:pPr>
          </w:p>
        </w:tc>
      </w:tr>
      <w:tr w:rsidR="005D456B" w:rsidRPr="00DF7E5F" w14:paraId="64555B4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B3F" w14:textId="77777777" w:rsidR="005D456B" w:rsidRPr="00DF7E5F" w:rsidRDefault="005D456B" w:rsidP="005D456B">
            <w:pPr>
              <w:spacing w:before="60" w:after="60" w:line="240" w:lineRule="auto"/>
              <w:rPr>
                <w:bCs/>
                <w:noProof/>
                <w:sz w:val="20"/>
              </w:rPr>
            </w:pPr>
            <w:r w:rsidRPr="00DF7E5F">
              <w:rPr>
                <w:bCs/>
                <w:noProof/>
                <w:sz w:val="20"/>
              </w:rPr>
              <w:t>4104.1</w:t>
            </w:r>
          </w:p>
        </w:tc>
        <w:tc>
          <w:tcPr>
            <w:tcW w:w="7347" w:type="dxa"/>
            <w:tcBorders>
              <w:top w:val="nil"/>
              <w:left w:val="nil"/>
              <w:bottom w:val="single" w:sz="4" w:space="0" w:color="auto"/>
              <w:right w:val="single" w:sz="4" w:space="0" w:color="auto"/>
            </w:tcBorders>
            <w:shd w:val="clear" w:color="auto" w:fill="auto"/>
            <w:hideMark/>
          </w:tcPr>
          <w:p w14:paraId="64555B40" w14:textId="77777777" w:rsidR="005D456B" w:rsidRPr="00DF7E5F" w:rsidRDefault="005D456B" w:rsidP="005D456B">
            <w:pPr>
              <w:spacing w:before="60" w:after="60" w:line="240" w:lineRule="auto"/>
              <w:rPr>
                <w:bCs/>
                <w:noProof/>
                <w:sz w:val="20"/>
              </w:rPr>
            </w:pPr>
            <w:r w:rsidRPr="00DF7E5F">
              <w:rPr>
                <w:bCs/>
                <w:noProof/>
                <w:sz w:val="20"/>
              </w:rPr>
              <w:t>mitrā veidā (ieskaitot mitrus hroma pusfabrikātus)</w:t>
            </w:r>
          </w:p>
        </w:tc>
        <w:tc>
          <w:tcPr>
            <w:tcW w:w="1583" w:type="dxa"/>
            <w:tcBorders>
              <w:top w:val="nil"/>
              <w:left w:val="nil"/>
              <w:bottom w:val="single" w:sz="4" w:space="0" w:color="auto"/>
              <w:right w:val="single" w:sz="4" w:space="0" w:color="auto"/>
            </w:tcBorders>
            <w:shd w:val="clear" w:color="auto" w:fill="auto"/>
            <w:noWrap/>
            <w:hideMark/>
          </w:tcPr>
          <w:p w14:paraId="64555B4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vAlign w:val="bottom"/>
            <w:hideMark/>
          </w:tcPr>
          <w:p w14:paraId="64555B42"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5B43" w14:textId="77777777" w:rsidR="005D456B" w:rsidRPr="00DF7E5F" w:rsidRDefault="005D456B" w:rsidP="005D456B">
            <w:pPr>
              <w:spacing w:before="60" w:after="60" w:line="240" w:lineRule="auto"/>
              <w:rPr>
                <w:bCs/>
                <w:noProof/>
                <w:sz w:val="20"/>
              </w:rPr>
            </w:pPr>
          </w:p>
        </w:tc>
      </w:tr>
      <w:tr w:rsidR="005D456B" w:rsidRPr="00DF7E5F" w14:paraId="64555B4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B45" w14:textId="77777777" w:rsidR="005D456B" w:rsidRPr="00DF7E5F" w:rsidRDefault="005D456B" w:rsidP="005D456B">
            <w:pPr>
              <w:spacing w:before="60" w:after="60" w:line="240" w:lineRule="auto"/>
              <w:rPr>
                <w:bCs/>
                <w:noProof/>
                <w:sz w:val="20"/>
              </w:rPr>
            </w:pPr>
            <w:r w:rsidRPr="00DF7E5F">
              <w:rPr>
                <w:bCs/>
                <w:noProof/>
                <w:sz w:val="20"/>
              </w:rPr>
              <w:t>4104.11</w:t>
            </w:r>
          </w:p>
        </w:tc>
        <w:tc>
          <w:tcPr>
            <w:tcW w:w="7347" w:type="dxa"/>
            <w:tcBorders>
              <w:top w:val="nil"/>
              <w:left w:val="nil"/>
              <w:bottom w:val="single" w:sz="4" w:space="0" w:color="auto"/>
              <w:right w:val="single" w:sz="4" w:space="0" w:color="auto"/>
            </w:tcBorders>
            <w:shd w:val="clear" w:color="auto" w:fill="auto"/>
            <w:hideMark/>
          </w:tcPr>
          <w:p w14:paraId="64555B46" w14:textId="77777777" w:rsidR="005D456B" w:rsidRPr="00DF7E5F" w:rsidRDefault="005D456B" w:rsidP="005D456B">
            <w:pPr>
              <w:spacing w:before="60" w:after="60" w:line="240" w:lineRule="auto"/>
              <w:rPr>
                <w:bCs/>
                <w:noProof/>
                <w:sz w:val="20"/>
              </w:rPr>
            </w:pPr>
            <w:r w:rsidRPr="00DF7E5F">
              <w:rPr>
                <w:bCs/>
                <w:noProof/>
                <w:sz w:val="20"/>
              </w:rPr>
              <w:t>nešķeltas; šķeltas:</w:t>
            </w:r>
          </w:p>
        </w:tc>
        <w:tc>
          <w:tcPr>
            <w:tcW w:w="1583" w:type="dxa"/>
            <w:tcBorders>
              <w:top w:val="nil"/>
              <w:left w:val="nil"/>
              <w:bottom w:val="single" w:sz="4" w:space="0" w:color="auto"/>
              <w:right w:val="single" w:sz="4" w:space="0" w:color="auto"/>
            </w:tcBorders>
            <w:shd w:val="clear" w:color="auto" w:fill="auto"/>
            <w:noWrap/>
            <w:hideMark/>
          </w:tcPr>
          <w:p w14:paraId="64555B4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vAlign w:val="bottom"/>
            <w:hideMark/>
          </w:tcPr>
          <w:p w14:paraId="64555B4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5B49" w14:textId="77777777" w:rsidR="005D456B" w:rsidRPr="00DF7E5F" w:rsidRDefault="005D456B" w:rsidP="005D456B">
            <w:pPr>
              <w:spacing w:before="60" w:after="60" w:line="240" w:lineRule="auto"/>
              <w:rPr>
                <w:bCs/>
                <w:noProof/>
                <w:sz w:val="20"/>
              </w:rPr>
            </w:pPr>
          </w:p>
        </w:tc>
      </w:tr>
      <w:tr w:rsidR="005D456B" w:rsidRPr="00DF7E5F" w14:paraId="64555B5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B4B" w14:textId="77777777" w:rsidR="005D456B" w:rsidRPr="00DF7E5F" w:rsidRDefault="005D456B" w:rsidP="005D456B">
            <w:pPr>
              <w:spacing w:before="60" w:after="60" w:line="240" w:lineRule="auto"/>
              <w:rPr>
                <w:bCs/>
                <w:noProof/>
                <w:sz w:val="20"/>
              </w:rPr>
            </w:pPr>
            <w:r w:rsidRPr="00DF7E5F">
              <w:rPr>
                <w:bCs/>
                <w:noProof/>
                <w:sz w:val="20"/>
              </w:rPr>
              <w:t>4104.11.10</w:t>
            </w:r>
          </w:p>
        </w:tc>
        <w:tc>
          <w:tcPr>
            <w:tcW w:w="7347" w:type="dxa"/>
            <w:tcBorders>
              <w:top w:val="nil"/>
              <w:left w:val="nil"/>
              <w:bottom w:val="single" w:sz="4" w:space="0" w:color="auto"/>
              <w:right w:val="single" w:sz="4" w:space="0" w:color="auto"/>
            </w:tcBorders>
            <w:shd w:val="clear" w:color="auto" w:fill="auto"/>
            <w:hideMark/>
          </w:tcPr>
          <w:p w14:paraId="64555B4C" w14:textId="77777777" w:rsidR="005D456B" w:rsidRPr="00DF7E5F" w:rsidRDefault="005D456B" w:rsidP="005D456B">
            <w:pPr>
              <w:spacing w:before="60" w:after="60" w:line="240" w:lineRule="auto"/>
              <w:rPr>
                <w:bCs/>
                <w:noProof/>
                <w:sz w:val="20"/>
              </w:rPr>
            </w:pPr>
            <w:r w:rsidRPr="00DF7E5F">
              <w:rPr>
                <w:bCs/>
                <w:noProof/>
                <w:sz w:val="20"/>
              </w:rPr>
              <w:t>liellopu, nešķeltas, vienas vienības virsmas laukums nepārsniedz 2,15m²</w:t>
            </w:r>
          </w:p>
        </w:tc>
        <w:tc>
          <w:tcPr>
            <w:tcW w:w="1583" w:type="dxa"/>
            <w:tcBorders>
              <w:top w:val="nil"/>
              <w:left w:val="nil"/>
              <w:bottom w:val="single" w:sz="4" w:space="0" w:color="auto"/>
              <w:right w:val="single" w:sz="4" w:space="0" w:color="auto"/>
            </w:tcBorders>
            <w:shd w:val="clear" w:color="auto" w:fill="auto"/>
            <w:hideMark/>
          </w:tcPr>
          <w:p w14:paraId="64555B4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B4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B4F" w14:textId="77777777" w:rsidR="005D456B" w:rsidRPr="00DF7E5F" w:rsidRDefault="005D456B" w:rsidP="005D456B">
            <w:pPr>
              <w:spacing w:before="60" w:after="60" w:line="240" w:lineRule="auto"/>
              <w:rPr>
                <w:bCs/>
                <w:noProof/>
                <w:color w:val="000000"/>
                <w:sz w:val="20"/>
              </w:rPr>
            </w:pPr>
          </w:p>
        </w:tc>
      </w:tr>
      <w:tr w:rsidR="005D456B" w:rsidRPr="00DF7E5F" w14:paraId="64555B5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B51" w14:textId="77777777" w:rsidR="005D456B" w:rsidRPr="00DF7E5F" w:rsidRDefault="005D456B" w:rsidP="005D456B">
            <w:pPr>
              <w:spacing w:before="60" w:after="60" w:line="240" w:lineRule="auto"/>
              <w:rPr>
                <w:bCs/>
                <w:noProof/>
                <w:sz w:val="20"/>
              </w:rPr>
            </w:pPr>
            <w:r w:rsidRPr="00DF7E5F">
              <w:rPr>
                <w:bCs/>
                <w:noProof/>
                <w:sz w:val="20"/>
              </w:rPr>
              <w:t>4104.11.90</w:t>
            </w:r>
          </w:p>
        </w:tc>
        <w:tc>
          <w:tcPr>
            <w:tcW w:w="7347" w:type="dxa"/>
            <w:tcBorders>
              <w:top w:val="nil"/>
              <w:left w:val="nil"/>
              <w:bottom w:val="single" w:sz="4" w:space="0" w:color="auto"/>
              <w:right w:val="single" w:sz="4" w:space="0" w:color="auto"/>
            </w:tcBorders>
            <w:shd w:val="clear" w:color="auto" w:fill="auto"/>
            <w:hideMark/>
          </w:tcPr>
          <w:p w14:paraId="64555B5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B5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B5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B55" w14:textId="77777777" w:rsidR="005D456B" w:rsidRPr="00DF7E5F" w:rsidRDefault="005D456B" w:rsidP="005D456B">
            <w:pPr>
              <w:spacing w:before="60" w:after="60" w:line="240" w:lineRule="auto"/>
              <w:rPr>
                <w:bCs/>
                <w:noProof/>
                <w:color w:val="000000"/>
                <w:sz w:val="20"/>
              </w:rPr>
            </w:pPr>
          </w:p>
        </w:tc>
      </w:tr>
      <w:tr w:rsidR="005D456B" w:rsidRPr="00DF7E5F" w14:paraId="64555B5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B57" w14:textId="77777777" w:rsidR="005D456B" w:rsidRPr="00DF7E5F" w:rsidRDefault="005D456B" w:rsidP="005D456B">
            <w:pPr>
              <w:spacing w:before="60" w:after="60" w:line="240" w:lineRule="auto"/>
              <w:rPr>
                <w:bCs/>
                <w:noProof/>
                <w:sz w:val="20"/>
              </w:rPr>
            </w:pPr>
            <w:r w:rsidRPr="00DF7E5F">
              <w:rPr>
                <w:bCs/>
                <w:noProof/>
                <w:sz w:val="20"/>
              </w:rPr>
              <w:t>4104.19</w:t>
            </w:r>
          </w:p>
        </w:tc>
        <w:tc>
          <w:tcPr>
            <w:tcW w:w="7347" w:type="dxa"/>
            <w:tcBorders>
              <w:top w:val="nil"/>
              <w:left w:val="nil"/>
              <w:bottom w:val="single" w:sz="4" w:space="0" w:color="auto"/>
              <w:right w:val="single" w:sz="4" w:space="0" w:color="auto"/>
            </w:tcBorders>
            <w:shd w:val="clear" w:color="auto" w:fill="auto"/>
            <w:hideMark/>
          </w:tcPr>
          <w:p w14:paraId="64555B5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B5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B5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B5B" w14:textId="77777777" w:rsidR="005D456B" w:rsidRPr="00DF7E5F" w:rsidRDefault="005D456B" w:rsidP="005D456B">
            <w:pPr>
              <w:spacing w:before="60" w:after="60" w:line="240" w:lineRule="auto"/>
              <w:rPr>
                <w:bCs/>
                <w:noProof/>
                <w:color w:val="000000"/>
                <w:sz w:val="20"/>
              </w:rPr>
            </w:pPr>
          </w:p>
        </w:tc>
      </w:tr>
      <w:tr w:rsidR="005D456B" w:rsidRPr="00DF7E5F" w14:paraId="64555B6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B5D" w14:textId="77777777" w:rsidR="005D456B" w:rsidRPr="00DF7E5F" w:rsidRDefault="005D456B" w:rsidP="005D456B">
            <w:pPr>
              <w:spacing w:before="60" w:after="60" w:line="240" w:lineRule="auto"/>
              <w:rPr>
                <w:bCs/>
                <w:noProof/>
                <w:sz w:val="20"/>
              </w:rPr>
            </w:pPr>
            <w:r w:rsidRPr="00DF7E5F">
              <w:rPr>
                <w:bCs/>
                <w:noProof/>
                <w:sz w:val="20"/>
              </w:rPr>
              <w:t>4104.19.10</w:t>
            </w:r>
          </w:p>
        </w:tc>
        <w:tc>
          <w:tcPr>
            <w:tcW w:w="7347" w:type="dxa"/>
            <w:tcBorders>
              <w:top w:val="nil"/>
              <w:left w:val="nil"/>
              <w:bottom w:val="single" w:sz="4" w:space="0" w:color="auto"/>
              <w:right w:val="single" w:sz="4" w:space="0" w:color="auto"/>
            </w:tcBorders>
            <w:shd w:val="clear" w:color="auto" w:fill="auto"/>
            <w:hideMark/>
          </w:tcPr>
          <w:p w14:paraId="64555B5E" w14:textId="77777777" w:rsidR="005D456B" w:rsidRPr="00DF7E5F" w:rsidRDefault="005D456B" w:rsidP="005D456B">
            <w:pPr>
              <w:spacing w:before="60" w:after="60" w:line="240" w:lineRule="auto"/>
              <w:rPr>
                <w:bCs/>
                <w:noProof/>
                <w:sz w:val="20"/>
              </w:rPr>
            </w:pPr>
            <w:r w:rsidRPr="00DF7E5F">
              <w:rPr>
                <w:bCs/>
                <w:noProof/>
                <w:sz w:val="20"/>
              </w:rPr>
              <w:t>veselas liellopu ādas, vienas vienības virsmas laukums nepārsniedz 2,15m² (izņemot nupat šķeltas)</w:t>
            </w:r>
          </w:p>
        </w:tc>
        <w:tc>
          <w:tcPr>
            <w:tcW w:w="1583" w:type="dxa"/>
            <w:tcBorders>
              <w:top w:val="nil"/>
              <w:left w:val="nil"/>
              <w:bottom w:val="single" w:sz="4" w:space="0" w:color="auto"/>
              <w:right w:val="single" w:sz="4" w:space="0" w:color="auto"/>
            </w:tcBorders>
            <w:shd w:val="clear" w:color="auto" w:fill="auto"/>
            <w:hideMark/>
          </w:tcPr>
          <w:p w14:paraId="64555B5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B6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B61" w14:textId="77777777" w:rsidR="005D456B" w:rsidRPr="00DF7E5F" w:rsidRDefault="005D456B" w:rsidP="005D456B">
            <w:pPr>
              <w:spacing w:before="60" w:after="60" w:line="240" w:lineRule="auto"/>
              <w:rPr>
                <w:bCs/>
                <w:noProof/>
                <w:color w:val="000000"/>
                <w:sz w:val="20"/>
              </w:rPr>
            </w:pPr>
          </w:p>
        </w:tc>
      </w:tr>
      <w:tr w:rsidR="005D456B" w:rsidRPr="00DF7E5F" w14:paraId="64555B6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B63" w14:textId="77777777" w:rsidR="005D456B" w:rsidRPr="00DF7E5F" w:rsidRDefault="005D456B" w:rsidP="005D456B">
            <w:pPr>
              <w:spacing w:before="60" w:after="60" w:line="240" w:lineRule="auto"/>
              <w:rPr>
                <w:bCs/>
                <w:noProof/>
                <w:sz w:val="20"/>
              </w:rPr>
            </w:pPr>
            <w:r w:rsidRPr="00DF7E5F">
              <w:rPr>
                <w:bCs/>
                <w:noProof/>
                <w:sz w:val="20"/>
              </w:rPr>
              <w:t>4104.19.90</w:t>
            </w:r>
          </w:p>
        </w:tc>
        <w:tc>
          <w:tcPr>
            <w:tcW w:w="7347" w:type="dxa"/>
            <w:tcBorders>
              <w:top w:val="nil"/>
              <w:left w:val="nil"/>
              <w:bottom w:val="single" w:sz="4" w:space="0" w:color="auto"/>
              <w:right w:val="single" w:sz="4" w:space="0" w:color="auto"/>
            </w:tcBorders>
            <w:shd w:val="clear" w:color="auto" w:fill="auto"/>
            <w:hideMark/>
          </w:tcPr>
          <w:p w14:paraId="64555B6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B6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B6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B67" w14:textId="77777777" w:rsidR="005D456B" w:rsidRPr="00DF7E5F" w:rsidRDefault="005D456B" w:rsidP="005D456B">
            <w:pPr>
              <w:spacing w:before="60" w:after="60" w:line="240" w:lineRule="auto"/>
              <w:rPr>
                <w:bCs/>
                <w:noProof/>
                <w:color w:val="000000"/>
                <w:sz w:val="20"/>
              </w:rPr>
            </w:pPr>
          </w:p>
        </w:tc>
      </w:tr>
      <w:tr w:rsidR="005D456B" w:rsidRPr="00DF7E5F" w14:paraId="64555B6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B69" w14:textId="77777777" w:rsidR="005D456B" w:rsidRPr="00DF7E5F" w:rsidRDefault="005D456B" w:rsidP="005D456B">
            <w:pPr>
              <w:spacing w:before="60" w:after="60" w:line="240" w:lineRule="auto"/>
              <w:rPr>
                <w:bCs/>
                <w:noProof/>
                <w:sz w:val="20"/>
              </w:rPr>
            </w:pPr>
            <w:r w:rsidRPr="00DF7E5F">
              <w:rPr>
                <w:bCs/>
                <w:noProof/>
                <w:sz w:val="20"/>
              </w:rPr>
              <w:t>4104.4</w:t>
            </w:r>
          </w:p>
        </w:tc>
        <w:tc>
          <w:tcPr>
            <w:tcW w:w="7347" w:type="dxa"/>
            <w:tcBorders>
              <w:top w:val="nil"/>
              <w:left w:val="nil"/>
              <w:bottom w:val="single" w:sz="4" w:space="0" w:color="auto"/>
              <w:right w:val="single" w:sz="4" w:space="0" w:color="auto"/>
            </w:tcBorders>
            <w:shd w:val="clear" w:color="auto" w:fill="auto"/>
            <w:hideMark/>
          </w:tcPr>
          <w:p w14:paraId="64555B6A" w14:textId="77777777" w:rsidR="005D456B" w:rsidRPr="00DF7E5F" w:rsidRDefault="005D456B" w:rsidP="005D456B">
            <w:pPr>
              <w:spacing w:before="60" w:after="60" w:line="240" w:lineRule="auto"/>
              <w:rPr>
                <w:bCs/>
                <w:noProof/>
                <w:sz w:val="20"/>
              </w:rPr>
            </w:pPr>
            <w:r w:rsidRPr="00DF7E5F">
              <w:rPr>
                <w:bCs/>
                <w:noProof/>
                <w:sz w:val="20"/>
              </w:rPr>
              <w:t>kaltētā veidā (miecētas un žāvētas):</w:t>
            </w:r>
          </w:p>
        </w:tc>
        <w:tc>
          <w:tcPr>
            <w:tcW w:w="1583" w:type="dxa"/>
            <w:tcBorders>
              <w:top w:val="nil"/>
              <w:left w:val="nil"/>
              <w:bottom w:val="single" w:sz="4" w:space="0" w:color="auto"/>
              <w:right w:val="single" w:sz="4" w:space="0" w:color="auto"/>
            </w:tcBorders>
            <w:shd w:val="clear" w:color="auto" w:fill="auto"/>
            <w:hideMark/>
          </w:tcPr>
          <w:p w14:paraId="64555B6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B6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B6D" w14:textId="77777777" w:rsidR="005D456B" w:rsidRPr="00DF7E5F" w:rsidRDefault="005D456B" w:rsidP="005D456B">
            <w:pPr>
              <w:spacing w:before="60" w:after="60" w:line="240" w:lineRule="auto"/>
              <w:rPr>
                <w:bCs/>
                <w:noProof/>
                <w:color w:val="000000"/>
                <w:sz w:val="20"/>
              </w:rPr>
            </w:pPr>
          </w:p>
        </w:tc>
      </w:tr>
      <w:tr w:rsidR="005D456B" w:rsidRPr="00DF7E5F" w14:paraId="64555B7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B6F" w14:textId="77777777" w:rsidR="005D456B" w:rsidRPr="00DF7E5F" w:rsidRDefault="005D456B" w:rsidP="005D456B">
            <w:pPr>
              <w:spacing w:before="60" w:after="60" w:line="240" w:lineRule="auto"/>
              <w:rPr>
                <w:bCs/>
                <w:noProof/>
                <w:sz w:val="20"/>
              </w:rPr>
            </w:pPr>
            <w:r w:rsidRPr="00DF7E5F">
              <w:rPr>
                <w:bCs/>
                <w:noProof/>
                <w:sz w:val="20"/>
              </w:rPr>
              <w:t>4104.41</w:t>
            </w:r>
          </w:p>
        </w:tc>
        <w:tc>
          <w:tcPr>
            <w:tcW w:w="7347" w:type="dxa"/>
            <w:tcBorders>
              <w:top w:val="nil"/>
              <w:left w:val="nil"/>
              <w:bottom w:val="single" w:sz="4" w:space="0" w:color="auto"/>
              <w:right w:val="single" w:sz="4" w:space="0" w:color="auto"/>
            </w:tcBorders>
            <w:shd w:val="clear" w:color="auto" w:fill="auto"/>
            <w:hideMark/>
          </w:tcPr>
          <w:p w14:paraId="64555B70" w14:textId="77777777" w:rsidR="005D456B" w:rsidRPr="00DF7E5F" w:rsidRDefault="005D456B" w:rsidP="005D456B">
            <w:pPr>
              <w:spacing w:before="60" w:after="60" w:line="240" w:lineRule="auto"/>
              <w:rPr>
                <w:bCs/>
                <w:noProof/>
                <w:sz w:val="20"/>
              </w:rPr>
            </w:pPr>
            <w:r w:rsidRPr="00DF7E5F">
              <w:rPr>
                <w:bCs/>
                <w:noProof/>
                <w:sz w:val="20"/>
              </w:rPr>
              <w:t>nešķeltas; šķeltas:</w:t>
            </w:r>
          </w:p>
        </w:tc>
        <w:tc>
          <w:tcPr>
            <w:tcW w:w="1583" w:type="dxa"/>
            <w:tcBorders>
              <w:top w:val="nil"/>
              <w:left w:val="nil"/>
              <w:bottom w:val="single" w:sz="4" w:space="0" w:color="auto"/>
              <w:right w:val="single" w:sz="4" w:space="0" w:color="auto"/>
            </w:tcBorders>
            <w:shd w:val="clear" w:color="auto" w:fill="auto"/>
            <w:hideMark/>
          </w:tcPr>
          <w:p w14:paraId="64555B7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B7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B73" w14:textId="77777777" w:rsidR="005D456B" w:rsidRPr="00DF7E5F" w:rsidRDefault="005D456B" w:rsidP="005D456B">
            <w:pPr>
              <w:spacing w:before="60" w:after="60" w:line="240" w:lineRule="auto"/>
              <w:rPr>
                <w:bCs/>
                <w:noProof/>
                <w:color w:val="000000"/>
                <w:sz w:val="20"/>
              </w:rPr>
            </w:pPr>
          </w:p>
        </w:tc>
      </w:tr>
      <w:tr w:rsidR="005D456B" w:rsidRPr="00DF7E5F" w14:paraId="64555B7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B75" w14:textId="77777777" w:rsidR="005D456B" w:rsidRPr="00DF7E5F" w:rsidRDefault="005D456B" w:rsidP="005D456B">
            <w:pPr>
              <w:spacing w:before="60" w:after="60" w:line="240" w:lineRule="auto"/>
              <w:rPr>
                <w:bCs/>
                <w:noProof/>
                <w:sz w:val="20"/>
              </w:rPr>
            </w:pPr>
            <w:r w:rsidRPr="00DF7E5F">
              <w:rPr>
                <w:bCs/>
                <w:noProof/>
                <w:sz w:val="20"/>
              </w:rPr>
              <w:t>4104.41.10</w:t>
            </w:r>
          </w:p>
        </w:tc>
        <w:tc>
          <w:tcPr>
            <w:tcW w:w="7347" w:type="dxa"/>
            <w:tcBorders>
              <w:top w:val="nil"/>
              <w:left w:val="nil"/>
              <w:bottom w:val="single" w:sz="4" w:space="0" w:color="auto"/>
              <w:right w:val="single" w:sz="4" w:space="0" w:color="auto"/>
            </w:tcBorders>
            <w:shd w:val="clear" w:color="auto" w:fill="auto"/>
            <w:hideMark/>
          </w:tcPr>
          <w:p w14:paraId="64555B76" w14:textId="77777777" w:rsidR="005D456B" w:rsidRPr="00DF7E5F" w:rsidRDefault="005D456B" w:rsidP="005D456B">
            <w:pPr>
              <w:spacing w:before="60" w:after="60" w:line="240" w:lineRule="auto"/>
              <w:rPr>
                <w:bCs/>
                <w:noProof/>
                <w:sz w:val="20"/>
              </w:rPr>
            </w:pPr>
            <w:r w:rsidRPr="00DF7E5F">
              <w:rPr>
                <w:bCs/>
                <w:noProof/>
                <w:sz w:val="20"/>
              </w:rPr>
              <w:t>veselas liellopu ādas, vienas vienības virsmas laukums nepārsniedz 2,15m²</w:t>
            </w:r>
          </w:p>
        </w:tc>
        <w:tc>
          <w:tcPr>
            <w:tcW w:w="1583" w:type="dxa"/>
            <w:tcBorders>
              <w:top w:val="nil"/>
              <w:left w:val="nil"/>
              <w:bottom w:val="single" w:sz="4" w:space="0" w:color="auto"/>
              <w:right w:val="single" w:sz="4" w:space="0" w:color="auto"/>
            </w:tcBorders>
            <w:shd w:val="clear" w:color="auto" w:fill="auto"/>
            <w:hideMark/>
          </w:tcPr>
          <w:p w14:paraId="64555B7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B7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B79" w14:textId="77777777" w:rsidR="005D456B" w:rsidRPr="00DF7E5F" w:rsidRDefault="005D456B" w:rsidP="005D456B">
            <w:pPr>
              <w:spacing w:before="60" w:after="60" w:line="240" w:lineRule="auto"/>
              <w:rPr>
                <w:bCs/>
                <w:noProof/>
                <w:color w:val="000000"/>
                <w:sz w:val="20"/>
              </w:rPr>
            </w:pPr>
          </w:p>
        </w:tc>
      </w:tr>
      <w:tr w:rsidR="005D456B" w:rsidRPr="00DF7E5F" w14:paraId="64555B8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B7B" w14:textId="77777777" w:rsidR="005D456B" w:rsidRPr="00DF7E5F" w:rsidRDefault="005D456B" w:rsidP="005D456B">
            <w:pPr>
              <w:pageBreakBefore/>
              <w:spacing w:before="60" w:after="60" w:line="240" w:lineRule="auto"/>
              <w:rPr>
                <w:bCs/>
                <w:noProof/>
                <w:sz w:val="20"/>
              </w:rPr>
            </w:pPr>
            <w:r w:rsidRPr="00DF7E5F">
              <w:rPr>
                <w:bCs/>
                <w:noProof/>
                <w:sz w:val="20"/>
              </w:rPr>
              <w:t>4104.41.90</w:t>
            </w:r>
          </w:p>
        </w:tc>
        <w:tc>
          <w:tcPr>
            <w:tcW w:w="7347" w:type="dxa"/>
            <w:tcBorders>
              <w:top w:val="nil"/>
              <w:left w:val="nil"/>
              <w:bottom w:val="single" w:sz="4" w:space="0" w:color="auto"/>
              <w:right w:val="single" w:sz="4" w:space="0" w:color="auto"/>
            </w:tcBorders>
            <w:shd w:val="clear" w:color="auto" w:fill="auto"/>
            <w:hideMark/>
          </w:tcPr>
          <w:p w14:paraId="64555B7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B7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B7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B7F" w14:textId="77777777" w:rsidR="005D456B" w:rsidRPr="00DF7E5F" w:rsidRDefault="005D456B" w:rsidP="005D456B">
            <w:pPr>
              <w:spacing w:before="60" w:after="60" w:line="240" w:lineRule="auto"/>
              <w:rPr>
                <w:bCs/>
                <w:noProof/>
                <w:color w:val="000000"/>
                <w:sz w:val="20"/>
              </w:rPr>
            </w:pPr>
          </w:p>
        </w:tc>
      </w:tr>
      <w:tr w:rsidR="005D456B" w:rsidRPr="00DF7E5F" w14:paraId="64555B8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B81" w14:textId="77777777" w:rsidR="005D456B" w:rsidRPr="00DF7E5F" w:rsidRDefault="005D456B" w:rsidP="005D456B">
            <w:pPr>
              <w:spacing w:before="60" w:after="60" w:line="240" w:lineRule="auto"/>
              <w:rPr>
                <w:bCs/>
                <w:noProof/>
                <w:sz w:val="20"/>
              </w:rPr>
            </w:pPr>
            <w:r w:rsidRPr="00DF7E5F">
              <w:rPr>
                <w:bCs/>
                <w:noProof/>
                <w:sz w:val="20"/>
              </w:rPr>
              <w:t>4104.49</w:t>
            </w:r>
          </w:p>
        </w:tc>
        <w:tc>
          <w:tcPr>
            <w:tcW w:w="7347" w:type="dxa"/>
            <w:tcBorders>
              <w:top w:val="nil"/>
              <w:left w:val="nil"/>
              <w:bottom w:val="single" w:sz="4" w:space="0" w:color="auto"/>
              <w:right w:val="single" w:sz="4" w:space="0" w:color="auto"/>
            </w:tcBorders>
            <w:shd w:val="clear" w:color="auto" w:fill="auto"/>
            <w:hideMark/>
          </w:tcPr>
          <w:p w14:paraId="64555B8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B8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B8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B85" w14:textId="77777777" w:rsidR="005D456B" w:rsidRPr="00DF7E5F" w:rsidRDefault="005D456B" w:rsidP="005D456B">
            <w:pPr>
              <w:spacing w:before="60" w:after="60" w:line="240" w:lineRule="auto"/>
              <w:rPr>
                <w:bCs/>
                <w:noProof/>
                <w:color w:val="000000"/>
                <w:sz w:val="20"/>
              </w:rPr>
            </w:pPr>
          </w:p>
        </w:tc>
      </w:tr>
      <w:tr w:rsidR="005D456B" w:rsidRPr="00DF7E5F" w14:paraId="64555B8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B87" w14:textId="77777777" w:rsidR="005D456B" w:rsidRPr="00DF7E5F" w:rsidRDefault="005D456B" w:rsidP="005D456B">
            <w:pPr>
              <w:spacing w:before="60" w:after="60" w:line="240" w:lineRule="auto"/>
              <w:rPr>
                <w:bCs/>
                <w:noProof/>
                <w:sz w:val="20"/>
              </w:rPr>
            </w:pPr>
            <w:r w:rsidRPr="00DF7E5F">
              <w:rPr>
                <w:bCs/>
                <w:noProof/>
                <w:sz w:val="20"/>
              </w:rPr>
              <w:t>4104.49.10</w:t>
            </w:r>
          </w:p>
        </w:tc>
        <w:tc>
          <w:tcPr>
            <w:tcW w:w="7347" w:type="dxa"/>
            <w:tcBorders>
              <w:top w:val="nil"/>
              <w:left w:val="nil"/>
              <w:bottom w:val="single" w:sz="4" w:space="0" w:color="auto"/>
              <w:right w:val="single" w:sz="4" w:space="0" w:color="auto"/>
            </w:tcBorders>
            <w:shd w:val="clear" w:color="auto" w:fill="auto"/>
            <w:hideMark/>
          </w:tcPr>
          <w:p w14:paraId="64555B88" w14:textId="77777777" w:rsidR="005D456B" w:rsidRPr="00DF7E5F" w:rsidRDefault="005D456B" w:rsidP="005D456B">
            <w:pPr>
              <w:spacing w:before="60" w:after="60" w:line="240" w:lineRule="auto"/>
              <w:rPr>
                <w:bCs/>
                <w:noProof/>
                <w:sz w:val="20"/>
              </w:rPr>
            </w:pPr>
            <w:r w:rsidRPr="00DF7E5F">
              <w:rPr>
                <w:bCs/>
                <w:noProof/>
                <w:sz w:val="20"/>
              </w:rPr>
              <w:t>veselas liellopu ādas, vienas vienības virsmas laukums nepārsniedz 2,15m² (izņemot nupat šķeltas)</w:t>
            </w:r>
          </w:p>
        </w:tc>
        <w:tc>
          <w:tcPr>
            <w:tcW w:w="1583" w:type="dxa"/>
            <w:tcBorders>
              <w:top w:val="nil"/>
              <w:left w:val="nil"/>
              <w:bottom w:val="single" w:sz="4" w:space="0" w:color="auto"/>
              <w:right w:val="single" w:sz="4" w:space="0" w:color="auto"/>
            </w:tcBorders>
            <w:shd w:val="clear" w:color="auto" w:fill="auto"/>
            <w:hideMark/>
          </w:tcPr>
          <w:p w14:paraId="64555B8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B8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B8B" w14:textId="77777777" w:rsidR="005D456B" w:rsidRPr="00DF7E5F" w:rsidRDefault="005D456B" w:rsidP="005D456B">
            <w:pPr>
              <w:spacing w:before="60" w:after="60" w:line="240" w:lineRule="auto"/>
              <w:rPr>
                <w:bCs/>
                <w:noProof/>
                <w:color w:val="000000"/>
                <w:sz w:val="20"/>
              </w:rPr>
            </w:pPr>
          </w:p>
        </w:tc>
      </w:tr>
      <w:tr w:rsidR="005D456B" w:rsidRPr="00DF7E5F" w14:paraId="64555B9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B8D" w14:textId="77777777" w:rsidR="005D456B" w:rsidRPr="00DF7E5F" w:rsidRDefault="005D456B" w:rsidP="005D456B">
            <w:pPr>
              <w:spacing w:before="60" w:after="60" w:line="240" w:lineRule="auto"/>
              <w:rPr>
                <w:bCs/>
                <w:noProof/>
                <w:sz w:val="20"/>
              </w:rPr>
            </w:pPr>
            <w:r w:rsidRPr="00DF7E5F">
              <w:rPr>
                <w:bCs/>
                <w:noProof/>
                <w:sz w:val="20"/>
              </w:rPr>
              <w:t>4104.49.90</w:t>
            </w:r>
          </w:p>
        </w:tc>
        <w:tc>
          <w:tcPr>
            <w:tcW w:w="7347" w:type="dxa"/>
            <w:tcBorders>
              <w:top w:val="nil"/>
              <w:left w:val="nil"/>
              <w:bottom w:val="single" w:sz="4" w:space="0" w:color="auto"/>
              <w:right w:val="single" w:sz="4" w:space="0" w:color="auto"/>
            </w:tcBorders>
            <w:shd w:val="clear" w:color="auto" w:fill="auto"/>
            <w:hideMark/>
          </w:tcPr>
          <w:p w14:paraId="64555B8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B8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B9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B91" w14:textId="77777777" w:rsidR="005D456B" w:rsidRPr="00DF7E5F" w:rsidRDefault="005D456B" w:rsidP="005D456B">
            <w:pPr>
              <w:spacing w:before="60" w:after="60" w:line="240" w:lineRule="auto"/>
              <w:rPr>
                <w:bCs/>
                <w:noProof/>
                <w:color w:val="000000"/>
                <w:sz w:val="20"/>
              </w:rPr>
            </w:pPr>
          </w:p>
        </w:tc>
      </w:tr>
      <w:tr w:rsidR="005D456B" w:rsidRPr="00DF7E5F" w14:paraId="64555B9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B93" w14:textId="77777777" w:rsidR="005D456B" w:rsidRPr="00DF7E5F" w:rsidRDefault="005D456B" w:rsidP="005D456B">
            <w:pPr>
              <w:spacing w:before="60" w:after="60" w:line="240" w:lineRule="auto"/>
              <w:rPr>
                <w:bCs/>
                <w:noProof/>
                <w:sz w:val="20"/>
              </w:rPr>
            </w:pPr>
            <w:r w:rsidRPr="00DF7E5F">
              <w:rPr>
                <w:bCs/>
                <w:noProof/>
                <w:sz w:val="20"/>
              </w:rPr>
              <w:t>41.05</w:t>
            </w:r>
          </w:p>
        </w:tc>
        <w:tc>
          <w:tcPr>
            <w:tcW w:w="7347" w:type="dxa"/>
            <w:tcBorders>
              <w:top w:val="nil"/>
              <w:left w:val="nil"/>
              <w:bottom w:val="single" w:sz="4" w:space="0" w:color="auto"/>
              <w:right w:val="single" w:sz="4" w:space="0" w:color="auto"/>
            </w:tcBorders>
            <w:shd w:val="clear" w:color="auto" w:fill="auto"/>
            <w:hideMark/>
          </w:tcPr>
          <w:p w14:paraId="64555B94" w14:textId="77777777" w:rsidR="005D456B" w:rsidRPr="00DF7E5F" w:rsidRDefault="005D456B" w:rsidP="005D456B">
            <w:pPr>
              <w:spacing w:before="60" w:after="60" w:line="240" w:lineRule="auto"/>
              <w:rPr>
                <w:bCs/>
                <w:noProof/>
                <w:sz w:val="20"/>
              </w:rPr>
            </w:pPr>
            <w:r w:rsidRPr="00DF7E5F">
              <w:rPr>
                <w:bCs/>
                <w:noProof/>
                <w:sz w:val="20"/>
              </w:rPr>
              <w:t>Miecētas vai miecētas un žāvētas aitu un jēru ādas bez vilnas, šķeltas vai nešķeltas, bet tālāk neapstrādātas:</w:t>
            </w:r>
          </w:p>
        </w:tc>
        <w:tc>
          <w:tcPr>
            <w:tcW w:w="1583" w:type="dxa"/>
            <w:tcBorders>
              <w:top w:val="nil"/>
              <w:left w:val="nil"/>
              <w:bottom w:val="single" w:sz="4" w:space="0" w:color="auto"/>
              <w:right w:val="single" w:sz="4" w:space="0" w:color="auto"/>
            </w:tcBorders>
            <w:shd w:val="clear" w:color="auto" w:fill="auto"/>
            <w:hideMark/>
          </w:tcPr>
          <w:p w14:paraId="64555B9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B9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B97" w14:textId="77777777" w:rsidR="005D456B" w:rsidRPr="00DF7E5F" w:rsidRDefault="005D456B" w:rsidP="005D456B">
            <w:pPr>
              <w:spacing w:before="60" w:after="60" w:line="240" w:lineRule="auto"/>
              <w:rPr>
                <w:bCs/>
                <w:noProof/>
                <w:color w:val="000000"/>
                <w:sz w:val="20"/>
              </w:rPr>
            </w:pPr>
          </w:p>
        </w:tc>
      </w:tr>
      <w:tr w:rsidR="005D456B" w:rsidRPr="00DF7E5F" w14:paraId="64555B9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B99" w14:textId="77777777" w:rsidR="005D456B" w:rsidRPr="00DF7E5F" w:rsidRDefault="005D456B" w:rsidP="005D456B">
            <w:pPr>
              <w:spacing w:before="60" w:after="60" w:line="240" w:lineRule="auto"/>
              <w:rPr>
                <w:bCs/>
                <w:noProof/>
                <w:sz w:val="20"/>
              </w:rPr>
            </w:pPr>
            <w:r w:rsidRPr="00DF7E5F">
              <w:rPr>
                <w:bCs/>
                <w:noProof/>
                <w:sz w:val="20"/>
              </w:rPr>
              <w:t>4105.10</w:t>
            </w:r>
          </w:p>
        </w:tc>
        <w:tc>
          <w:tcPr>
            <w:tcW w:w="7347" w:type="dxa"/>
            <w:tcBorders>
              <w:top w:val="nil"/>
              <w:left w:val="nil"/>
              <w:bottom w:val="single" w:sz="4" w:space="0" w:color="auto"/>
              <w:right w:val="single" w:sz="4" w:space="0" w:color="auto"/>
            </w:tcBorders>
            <w:shd w:val="clear" w:color="auto" w:fill="auto"/>
            <w:hideMark/>
          </w:tcPr>
          <w:p w14:paraId="64555B9A" w14:textId="77777777" w:rsidR="005D456B" w:rsidRPr="00DF7E5F" w:rsidRDefault="005D456B" w:rsidP="005D456B">
            <w:pPr>
              <w:spacing w:before="60" w:after="60" w:line="240" w:lineRule="auto"/>
              <w:rPr>
                <w:bCs/>
                <w:noProof/>
                <w:sz w:val="20"/>
              </w:rPr>
            </w:pPr>
            <w:r w:rsidRPr="00DF7E5F">
              <w:rPr>
                <w:bCs/>
                <w:noProof/>
                <w:sz w:val="20"/>
              </w:rPr>
              <w:t>mitrā veidā (arī mitri hroma pusfabrikāti)</w:t>
            </w:r>
          </w:p>
        </w:tc>
        <w:tc>
          <w:tcPr>
            <w:tcW w:w="1583" w:type="dxa"/>
            <w:tcBorders>
              <w:top w:val="nil"/>
              <w:left w:val="nil"/>
              <w:bottom w:val="single" w:sz="4" w:space="0" w:color="auto"/>
              <w:right w:val="single" w:sz="4" w:space="0" w:color="auto"/>
            </w:tcBorders>
            <w:shd w:val="clear" w:color="auto" w:fill="auto"/>
            <w:hideMark/>
          </w:tcPr>
          <w:p w14:paraId="64555B9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B9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B9D" w14:textId="77777777" w:rsidR="005D456B" w:rsidRPr="00DF7E5F" w:rsidRDefault="005D456B" w:rsidP="005D456B">
            <w:pPr>
              <w:spacing w:before="60" w:after="60" w:line="240" w:lineRule="auto"/>
              <w:rPr>
                <w:bCs/>
                <w:noProof/>
                <w:color w:val="000000"/>
                <w:sz w:val="20"/>
              </w:rPr>
            </w:pPr>
          </w:p>
        </w:tc>
      </w:tr>
      <w:tr w:rsidR="005D456B" w:rsidRPr="00DF7E5F" w14:paraId="64555BA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B9F" w14:textId="77777777" w:rsidR="005D456B" w:rsidRPr="00DF7E5F" w:rsidRDefault="005D456B" w:rsidP="005D456B">
            <w:pPr>
              <w:spacing w:before="60" w:after="60" w:line="240" w:lineRule="auto"/>
              <w:rPr>
                <w:bCs/>
                <w:noProof/>
                <w:sz w:val="20"/>
              </w:rPr>
            </w:pPr>
            <w:r w:rsidRPr="00DF7E5F">
              <w:rPr>
                <w:bCs/>
                <w:noProof/>
                <w:sz w:val="20"/>
              </w:rPr>
              <w:t>4105.30</w:t>
            </w:r>
          </w:p>
        </w:tc>
        <w:tc>
          <w:tcPr>
            <w:tcW w:w="7347" w:type="dxa"/>
            <w:tcBorders>
              <w:top w:val="nil"/>
              <w:left w:val="nil"/>
              <w:bottom w:val="single" w:sz="4" w:space="0" w:color="auto"/>
              <w:right w:val="single" w:sz="4" w:space="0" w:color="auto"/>
            </w:tcBorders>
            <w:shd w:val="clear" w:color="auto" w:fill="auto"/>
            <w:hideMark/>
          </w:tcPr>
          <w:p w14:paraId="64555BA0" w14:textId="77777777" w:rsidR="005D456B" w:rsidRPr="00DF7E5F" w:rsidRDefault="005D456B" w:rsidP="005D456B">
            <w:pPr>
              <w:spacing w:before="60" w:after="60" w:line="240" w:lineRule="auto"/>
              <w:rPr>
                <w:bCs/>
                <w:noProof/>
                <w:sz w:val="20"/>
              </w:rPr>
            </w:pPr>
            <w:r w:rsidRPr="00DF7E5F">
              <w:rPr>
                <w:bCs/>
                <w:noProof/>
                <w:sz w:val="20"/>
              </w:rPr>
              <w:t>kaltētā veidā (miecētas un žāvētas)</w:t>
            </w:r>
          </w:p>
        </w:tc>
        <w:tc>
          <w:tcPr>
            <w:tcW w:w="1583" w:type="dxa"/>
            <w:tcBorders>
              <w:top w:val="nil"/>
              <w:left w:val="nil"/>
              <w:bottom w:val="single" w:sz="4" w:space="0" w:color="auto"/>
              <w:right w:val="single" w:sz="4" w:space="0" w:color="auto"/>
            </w:tcBorders>
            <w:shd w:val="clear" w:color="auto" w:fill="auto"/>
            <w:hideMark/>
          </w:tcPr>
          <w:p w14:paraId="64555BA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BA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BA3" w14:textId="77777777" w:rsidR="005D456B" w:rsidRPr="00DF7E5F" w:rsidRDefault="005D456B" w:rsidP="005D456B">
            <w:pPr>
              <w:spacing w:before="60" w:after="60" w:line="240" w:lineRule="auto"/>
              <w:rPr>
                <w:bCs/>
                <w:noProof/>
                <w:color w:val="000000"/>
                <w:sz w:val="20"/>
              </w:rPr>
            </w:pPr>
          </w:p>
        </w:tc>
      </w:tr>
      <w:tr w:rsidR="005D456B" w:rsidRPr="00DF7E5F" w14:paraId="64555BA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BA5" w14:textId="77777777" w:rsidR="005D456B" w:rsidRPr="00DF7E5F" w:rsidRDefault="005D456B" w:rsidP="005D456B">
            <w:pPr>
              <w:spacing w:before="60" w:after="60" w:line="240" w:lineRule="auto"/>
              <w:rPr>
                <w:bCs/>
                <w:noProof/>
                <w:sz w:val="20"/>
              </w:rPr>
            </w:pPr>
            <w:r w:rsidRPr="00DF7E5F">
              <w:rPr>
                <w:bCs/>
                <w:noProof/>
                <w:sz w:val="20"/>
              </w:rPr>
              <w:t>41.06</w:t>
            </w:r>
          </w:p>
        </w:tc>
        <w:tc>
          <w:tcPr>
            <w:tcW w:w="7347" w:type="dxa"/>
            <w:tcBorders>
              <w:top w:val="nil"/>
              <w:left w:val="nil"/>
              <w:bottom w:val="single" w:sz="4" w:space="0" w:color="auto"/>
              <w:right w:val="single" w:sz="4" w:space="0" w:color="auto"/>
            </w:tcBorders>
            <w:shd w:val="clear" w:color="auto" w:fill="auto"/>
            <w:hideMark/>
          </w:tcPr>
          <w:p w14:paraId="64555BA6" w14:textId="77777777" w:rsidR="005D456B" w:rsidRPr="00DF7E5F" w:rsidRDefault="005D456B" w:rsidP="005D456B">
            <w:pPr>
              <w:spacing w:before="60" w:after="60" w:line="240" w:lineRule="auto"/>
              <w:rPr>
                <w:bCs/>
                <w:noProof/>
                <w:sz w:val="20"/>
              </w:rPr>
            </w:pPr>
            <w:r w:rsidRPr="00DF7E5F">
              <w:rPr>
                <w:bCs/>
                <w:noProof/>
                <w:sz w:val="20"/>
              </w:rPr>
              <w:t>Miecētas vai miecētas un žāvētas citu dzīvnieku ādas bez apmatojuma, šķeltas vai nešķeltas, bet tālāk neapstrādātas:</w:t>
            </w:r>
          </w:p>
        </w:tc>
        <w:tc>
          <w:tcPr>
            <w:tcW w:w="1583" w:type="dxa"/>
            <w:tcBorders>
              <w:top w:val="nil"/>
              <w:left w:val="nil"/>
              <w:bottom w:val="single" w:sz="4" w:space="0" w:color="auto"/>
              <w:right w:val="single" w:sz="4" w:space="0" w:color="auto"/>
            </w:tcBorders>
            <w:shd w:val="clear" w:color="auto" w:fill="auto"/>
            <w:hideMark/>
          </w:tcPr>
          <w:p w14:paraId="64555BA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BA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BA9" w14:textId="77777777" w:rsidR="005D456B" w:rsidRPr="00DF7E5F" w:rsidRDefault="005D456B" w:rsidP="005D456B">
            <w:pPr>
              <w:spacing w:before="60" w:after="60" w:line="240" w:lineRule="auto"/>
              <w:rPr>
                <w:bCs/>
                <w:noProof/>
                <w:color w:val="000000"/>
                <w:sz w:val="20"/>
              </w:rPr>
            </w:pPr>
          </w:p>
        </w:tc>
      </w:tr>
      <w:tr w:rsidR="005D456B" w:rsidRPr="00DF7E5F" w14:paraId="64555BB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BAB" w14:textId="77777777" w:rsidR="005D456B" w:rsidRPr="00DF7E5F" w:rsidRDefault="005D456B" w:rsidP="005D456B">
            <w:pPr>
              <w:spacing w:before="60" w:after="60" w:line="240" w:lineRule="auto"/>
              <w:rPr>
                <w:bCs/>
                <w:noProof/>
                <w:sz w:val="20"/>
              </w:rPr>
            </w:pPr>
            <w:r w:rsidRPr="00DF7E5F">
              <w:rPr>
                <w:bCs/>
                <w:noProof/>
                <w:sz w:val="20"/>
              </w:rPr>
              <w:t>4106.2</w:t>
            </w:r>
          </w:p>
        </w:tc>
        <w:tc>
          <w:tcPr>
            <w:tcW w:w="7347" w:type="dxa"/>
            <w:tcBorders>
              <w:top w:val="nil"/>
              <w:left w:val="nil"/>
              <w:bottom w:val="single" w:sz="4" w:space="0" w:color="auto"/>
              <w:right w:val="single" w:sz="4" w:space="0" w:color="auto"/>
            </w:tcBorders>
            <w:shd w:val="clear" w:color="auto" w:fill="auto"/>
            <w:hideMark/>
          </w:tcPr>
          <w:p w14:paraId="64555BAC" w14:textId="77777777" w:rsidR="005D456B" w:rsidRPr="00DF7E5F" w:rsidRDefault="005D456B" w:rsidP="005D456B">
            <w:pPr>
              <w:spacing w:before="60" w:after="60" w:line="240" w:lineRule="auto"/>
              <w:rPr>
                <w:bCs/>
                <w:noProof/>
                <w:sz w:val="20"/>
              </w:rPr>
            </w:pPr>
            <w:r w:rsidRPr="00DF7E5F">
              <w:rPr>
                <w:bCs/>
                <w:noProof/>
                <w:sz w:val="20"/>
              </w:rPr>
              <w:t>kazu vai kazlēnu ādas:</w:t>
            </w:r>
          </w:p>
        </w:tc>
        <w:tc>
          <w:tcPr>
            <w:tcW w:w="1583" w:type="dxa"/>
            <w:tcBorders>
              <w:top w:val="nil"/>
              <w:left w:val="nil"/>
              <w:bottom w:val="single" w:sz="4" w:space="0" w:color="auto"/>
              <w:right w:val="single" w:sz="4" w:space="0" w:color="auto"/>
            </w:tcBorders>
            <w:shd w:val="clear" w:color="auto" w:fill="auto"/>
            <w:hideMark/>
          </w:tcPr>
          <w:p w14:paraId="64555BA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BA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BAF" w14:textId="77777777" w:rsidR="005D456B" w:rsidRPr="00DF7E5F" w:rsidRDefault="005D456B" w:rsidP="005D456B">
            <w:pPr>
              <w:spacing w:before="60" w:after="60" w:line="240" w:lineRule="auto"/>
              <w:rPr>
                <w:bCs/>
                <w:noProof/>
                <w:color w:val="000000"/>
                <w:sz w:val="20"/>
              </w:rPr>
            </w:pPr>
          </w:p>
        </w:tc>
      </w:tr>
      <w:tr w:rsidR="005D456B" w:rsidRPr="00DF7E5F" w14:paraId="64555BB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BB1" w14:textId="77777777" w:rsidR="005D456B" w:rsidRPr="00DF7E5F" w:rsidRDefault="005D456B" w:rsidP="005D456B">
            <w:pPr>
              <w:spacing w:before="60" w:after="60" w:line="240" w:lineRule="auto"/>
              <w:rPr>
                <w:bCs/>
                <w:noProof/>
                <w:sz w:val="20"/>
              </w:rPr>
            </w:pPr>
            <w:r w:rsidRPr="00DF7E5F">
              <w:rPr>
                <w:bCs/>
                <w:noProof/>
                <w:sz w:val="20"/>
              </w:rPr>
              <w:t>4106.21</w:t>
            </w:r>
          </w:p>
        </w:tc>
        <w:tc>
          <w:tcPr>
            <w:tcW w:w="7347" w:type="dxa"/>
            <w:tcBorders>
              <w:top w:val="nil"/>
              <w:left w:val="nil"/>
              <w:bottom w:val="single" w:sz="4" w:space="0" w:color="auto"/>
              <w:right w:val="single" w:sz="4" w:space="0" w:color="auto"/>
            </w:tcBorders>
            <w:shd w:val="clear" w:color="auto" w:fill="auto"/>
            <w:hideMark/>
          </w:tcPr>
          <w:p w14:paraId="64555BB2" w14:textId="77777777" w:rsidR="005D456B" w:rsidRPr="00DF7E5F" w:rsidRDefault="005D456B" w:rsidP="005D456B">
            <w:pPr>
              <w:spacing w:before="60" w:after="60" w:line="240" w:lineRule="auto"/>
              <w:rPr>
                <w:bCs/>
                <w:noProof/>
                <w:sz w:val="20"/>
              </w:rPr>
            </w:pPr>
            <w:r w:rsidRPr="00DF7E5F">
              <w:rPr>
                <w:bCs/>
                <w:noProof/>
                <w:sz w:val="20"/>
              </w:rPr>
              <w:t>mitrā veidā (arī mitri hroma pusfabrikāti)</w:t>
            </w:r>
          </w:p>
        </w:tc>
        <w:tc>
          <w:tcPr>
            <w:tcW w:w="1583" w:type="dxa"/>
            <w:tcBorders>
              <w:top w:val="nil"/>
              <w:left w:val="nil"/>
              <w:bottom w:val="single" w:sz="4" w:space="0" w:color="auto"/>
              <w:right w:val="single" w:sz="4" w:space="0" w:color="auto"/>
            </w:tcBorders>
            <w:shd w:val="clear" w:color="auto" w:fill="auto"/>
            <w:hideMark/>
          </w:tcPr>
          <w:p w14:paraId="64555BB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BB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BB5" w14:textId="77777777" w:rsidR="005D456B" w:rsidRPr="00DF7E5F" w:rsidRDefault="005D456B" w:rsidP="005D456B">
            <w:pPr>
              <w:spacing w:before="60" w:after="60" w:line="240" w:lineRule="auto"/>
              <w:rPr>
                <w:bCs/>
                <w:noProof/>
                <w:color w:val="000000"/>
                <w:sz w:val="20"/>
              </w:rPr>
            </w:pPr>
          </w:p>
        </w:tc>
      </w:tr>
      <w:tr w:rsidR="005D456B" w:rsidRPr="00DF7E5F" w14:paraId="64555BB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BB7" w14:textId="77777777" w:rsidR="005D456B" w:rsidRPr="00DF7E5F" w:rsidRDefault="005D456B" w:rsidP="005D456B">
            <w:pPr>
              <w:spacing w:before="60" w:after="60" w:line="240" w:lineRule="auto"/>
              <w:rPr>
                <w:bCs/>
                <w:noProof/>
                <w:sz w:val="20"/>
              </w:rPr>
            </w:pPr>
            <w:r w:rsidRPr="00DF7E5F">
              <w:rPr>
                <w:bCs/>
                <w:noProof/>
                <w:sz w:val="20"/>
              </w:rPr>
              <w:t>4106.22</w:t>
            </w:r>
          </w:p>
        </w:tc>
        <w:tc>
          <w:tcPr>
            <w:tcW w:w="7347" w:type="dxa"/>
            <w:tcBorders>
              <w:top w:val="nil"/>
              <w:left w:val="nil"/>
              <w:bottom w:val="single" w:sz="4" w:space="0" w:color="auto"/>
              <w:right w:val="single" w:sz="4" w:space="0" w:color="auto"/>
            </w:tcBorders>
            <w:shd w:val="clear" w:color="auto" w:fill="auto"/>
            <w:hideMark/>
          </w:tcPr>
          <w:p w14:paraId="64555BB8" w14:textId="77777777" w:rsidR="005D456B" w:rsidRPr="00DF7E5F" w:rsidRDefault="005D456B" w:rsidP="005D456B">
            <w:pPr>
              <w:spacing w:before="60" w:after="60" w:line="240" w:lineRule="auto"/>
              <w:rPr>
                <w:bCs/>
                <w:noProof/>
                <w:sz w:val="20"/>
              </w:rPr>
            </w:pPr>
            <w:r w:rsidRPr="00DF7E5F">
              <w:rPr>
                <w:bCs/>
                <w:noProof/>
                <w:sz w:val="20"/>
              </w:rPr>
              <w:t>kaltētā veidā (miecētas un žāvētas)</w:t>
            </w:r>
          </w:p>
        </w:tc>
        <w:tc>
          <w:tcPr>
            <w:tcW w:w="1583" w:type="dxa"/>
            <w:tcBorders>
              <w:top w:val="nil"/>
              <w:left w:val="nil"/>
              <w:bottom w:val="single" w:sz="4" w:space="0" w:color="auto"/>
              <w:right w:val="single" w:sz="4" w:space="0" w:color="auto"/>
            </w:tcBorders>
            <w:shd w:val="clear" w:color="auto" w:fill="auto"/>
            <w:hideMark/>
          </w:tcPr>
          <w:p w14:paraId="64555BB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BB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BBB" w14:textId="77777777" w:rsidR="005D456B" w:rsidRPr="00DF7E5F" w:rsidRDefault="005D456B" w:rsidP="005D456B">
            <w:pPr>
              <w:spacing w:before="60" w:after="60" w:line="240" w:lineRule="auto"/>
              <w:rPr>
                <w:bCs/>
                <w:noProof/>
                <w:color w:val="000000"/>
                <w:sz w:val="20"/>
              </w:rPr>
            </w:pPr>
          </w:p>
        </w:tc>
      </w:tr>
      <w:tr w:rsidR="005D456B" w:rsidRPr="00DF7E5F" w14:paraId="64555BC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BBD" w14:textId="77777777" w:rsidR="005D456B" w:rsidRPr="00DF7E5F" w:rsidRDefault="005D456B" w:rsidP="005D456B">
            <w:pPr>
              <w:spacing w:before="60" w:after="60" w:line="240" w:lineRule="auto"/>
              <w:rPr>
                <w:bCs/>
                <w:noProof/>
                <w:sz w:val="20"/>
              </w:rPr>
            </w:pPr>
            <w:r w:rsidRPr="00DF7E5F">
              <w:rPr>
                <w:bCs/>
                <w:noProof/>
                <w:sz w:val="20"/>
              </w:rPr>
              <w:t>4106.3</w:t>
            </w:r>
          </w:p>
        </w:tc>
        <w:tc>
          <w:tcPr>
            <w:tcW w:w="7347" w:type="dxa"/>
            <w:tcBorders>
              <w:top w:val="nil"/>
              <w:left w:val="nil"/>
              <w:bottom w:val="single" w:sz="4" w:space="0" w:color="auto"/>
              <w:right w:val="single" w:sz="4" w:space="0" w:color="auto"/>
            </w:tcBorders>
            <w:shd w:val="clear" w:color="auto" w:fill="auto"/>
            <w:hideMark/>
          </w:tcPr>
          <w:p w14:paraId="64555BBE" w14:textId="77777777" w:rsidR="005D456B" w:rsidRPr="00DF7E5F" w:rsidRDefault="005D456B" w:rsidP="005D456B">
            <w:pPr>
              <w:spacing w:before="60" w:after="60" w:line="240" w:lineRule="auto"/>
              <w:rPr>
                <w:bCs/>
                <w:noProof/>
                <w:sz w:val="20"/>
              </w:rPr>
            </w:pPr>
            <w:r w:rsidRPr="00DF7E5F">
              <w:rPr>
                <w:bCs/>
                <w:noProof/>
                <w:sz w:val="20"/>
              </w:rPr>
              <w:t>cūku:</w:t>
            </w:r>
          </w:p>
        </w:tc>
        <w:tc>
          <w:tcPr>
            <w:tcW w:w="1583" w:type="dxa"/>
            <w:tcBorders>
              <w:top w:val="nil"/>
              <w:left w:val="nil"/>
              <w:bottom w:val="single" w:sz="4" w:space="0" w:color="auto"/>
              <w:right w:val="single" w:sz="4" w:space="0" w:color="auto"/>
            </w:tcBorders>
            <w:shd w:val="clear" w:color="auto" w:fill="auto"/>
            <w:hideMark/>
          </w:tcPr>
          <w:p w14:paraId="64555BB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BC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BC1" w14:textId="77777777" w:rsidR="005D456B" w:rsidRPr="00DF7E5F" w:rsidRDefault="005D456B" w:rsidP="005D456B">
            <w:pPr>
              <w:spacing w:before="60" w:after="60" w:line="240" w:lineRule="auto"/>
              <w:rPr>
                <w:bCs/>
                <w:noProof/>
                <w:color w:val="000000"/>
                <w:sz w:val="20"/>
              </w:rPr>
            </w:pPr>
          </w:p>
        </w:tc>
      </w:tr>
      <w:tr w:rsidR="005D456B" w:rsidRPr="00DF7E5F" w14:paraId="64555BC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BC3" w14:textId="77777777" w:rsidR="005D456B" w:rsidRPr="00DF7E5F" w:rsidRDefault="005D456B" w:rsidP="005D456B">
            <w:pPr>
              <w:spacing w:before="60" w:after="60" w:line="240" w:lineRule="auto"/>
              <w:rPr>
                <w:bCs/>
                <w:noProof/>
                <w:sz w:val="20"/>
              </w:rPr>
            </w:pPr>
            <w:r w:rsidRPr="00DF7E5F">
              <w:rPr>
                <w:bCs/>
                <w:noProof/>
                <w:sz w:val="20"/>
              </w:rPr>
              <w:t>4106.31</w:t>
            </w:r>
          </w:p>
        </w:tc>
        <w:tc>
          <w:tcPr>
            <w:tcW w:w="7347" w:type="dxa"/>
            <w:tcBorders>
              <w:top w:val="nil"/>
              <w:left w:val="nil"/>
              <w:bottom w:val="single" w:sz="4" w:space="0" w:color="auto"/>
              <w:right w:val="single" w:sz="4" w:space="0" w:color="auto"/>
            </w:tcBorders>
            <w:shd w:val="clear" w:color="auto" w:fill="auto"/>
            <w:hideMark/>
          </w:tcPr>
          <w:p w14:paraId="64555BC4" w14:textId="77777777" w:rsidR="005D456B" w:rsidRPr="00DF7E5F" w:rsidRDefault="005D456B" w:rsidP="005D456B">
            <w:pPr>
              <w:spacing w:before="60" w:after="60" w:line="240" w:lineRule="auto"/>
              <w:rPr>
                <w:bCs/>
                <w:noProof/>
                <w:sz w:val="20"/>
              </w:rPr>
            </w:pPr>
            <w:r w:rsidRPr="00DF7E5F">
              <w:rPr>
                <w:bCs/>
                <w:noProof/>
                <w:sz w:val="20"/>
              </w:rPr>
              <w:t>mitrā veidā (arī mitri hroma pusfabrikāti)</w:t>
            </w:r>
          </w:p>
        </w:tc>
        <w:tc>
          <w:tcPr>
            <w:tcW w:w="1583" w:type="dxa"/>
            <w:tcBorders>
              <w:top w:val="nil"/>
              <w:left w:val="nil"/>
              <w:bottom w:val="single" w:sz="4" w:space="0" w:color="auto"/>
              <w:right w:val="single" w:sz="4" w:space="0" w:color="auto"/>
            </w:tcBorders>
            <w:shd w:val="clear" w:color="auto" w:fill="auto"/>
            <w:hideMark/>
          </w:tcPr>
          <w:p w14:paraId="64555BC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BC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BC7" w14:textId="77777777" w:rsidR="005D456B" w:rsidRPr="00DF7E5F" w:rsidRDefault="005D456B" w:rsidP="005D456B">
            <w:pPr>
              <w:spacing w:before="60" w:after="60" w:line="240" w:lineRule="auto"/>
              <w:rPr>
                <w:bCs/>
                <w:noProof/>
                <w:color w:val="000000"/>
                <w:sz w:val="20"/>
              </w:rPr>
            </w:pPr>
          </w:p>
        </w:tc>
      </w:tr>
      <w:tr w:rsidR="005D456B" w:rsidRPr="00DF7E5F" w14:paraId="64555BC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BC9" w14:textId="77777777" w:rsidR="005D456B" w:rsidRPr="00DF7E5F" w:rsidRDefault="005D456B" w:rsidP="005D456B">
            <w:pPr>
              <w:spacing w:before="60" w:after="60" w:line="240" w:lineRule="auto"/>
              <w:rPr>
                <w:bCs/>
                <w:noProof/>
                <w:sz w:val="20"/>
              </w:rPr>
            </w:pPr>
            <w:r w:rsidRPr="00DF7E5F">
              <w:rPr>
                <w:bCs/>
                <w:noProof/>
                <w:sz w:val="20"/>
              </w:rPr>
              <w:t>4106.32</w:t>
            </w:r>
          </w:p>
        </w:tc>
        <w:tc>
          <w:tcPr>
            <w:tcW w:w="7347" w:type="dxa"/>
            <w:tcBorders>
              <w:top w:val="nil"/>
              <w:left w:val="nil"/>
              <w:bottom w:val="single" w:sz="4" w:space="0" w:color="auto"/>
              <w:right w:val="single" w:sz="4" w:space="0" w:color="auto"/>
            </w:tcBorders>
            <w:shd w:val="clear" w:color="auto" w:fill="auto"/>
            <w:hideMark/>
          </w:tcPr>
          <w:p w14:paraId="64555BCA" w14:textId="77777777" w:rsidR="005D456B" w:rsidRPr="00DF7E5F" w:rsidRDefault="005D456B" w:rsidP="005D456B">
            <w:pPr>
              <w:spacing w:before="60" w:after="60" w:line="240" w:lineRule="auto"/>
              <w:rPr>
                <w:bCs/>
                <w:noProof/>
                <w:sz w:val="20"/>
              </w:rPr>
            </w:pPr>
            <w:r w:rsidRPr="00DF7E5F">
              <w:rPr>
                <w:bCs/>
                <w:noProof/>
                <w:sz w:val="20"/>
              </w:rPr>
              <w:t>kaltētā veidā (miecētas un žāvētas)</w:t>
            </w:r>
          </w:p>
        </w:tc>
        <w:tc>
          <w:tcPr>
            <w:tcW w:w="1583" w:type="dxa"/>
            <w:tcBorders>
              <w:top w:val="nil"/>
              <w:left w:val="nil"/>
              <w:bottom w:val="single" w:sz="4" w:space="0" w:color="auto"/>
              <w:right w:val="single" w:sz="4" w:space="0" w:color="auto"/>
            </w:tcBorders>
            <w:shd w:val="clear" w:color="auto" w:fill="auto"/>
            <w:hideMark/>
          </w:tcPr>
          <w:p w14:paraId="64555BC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BC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BCD" w14:textId="77777777" w:rsidR="005D456B" w:rsidRPr="00DF7E5F" w:rsidRDefault="005D456B" w:rsidP="005D456B">
            <w:pPr>
              <w:spacing w:before="60" w:after="60" w:line="240" w:lineRule="auto"/>
              <w:rPr>
                <w:bCs/>
                <w:noProof/>
                <w:color w:val="000000"/>
                <w:sz w:val="20"/>
              </w:rPr>
            </w:pPr>
          </w:p>
        </w:tc>
      </w:tr>
      <w:tr w:rsidR="005D456B" w:rsidRPr="00DF7E5F" w14:paraId="64555BD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BCF" w14:textId="77777777" w:rsidR="005D456B" w:rsidRPr="00DF7E5F" w:rsidRDefault="005D456B" w:rsidP="005D456B">
            <w:pPr>
              <w:pageBreakBefore/>
              <w:spacing w:before="60" w:after="60" w:line="240" w:lineRule="auto"/>
              <w:rPr>
                <w:bCs/>
                <w:noProof/>
                <w:sz w:val="20"/>
              </w:rPr>
            </w:pPr>
            <w:r w:rsidRPr="00DF7E5F">
              <w:rPr>
                <w:bCs/>
                <w:noProof/>
                <w:sz w:val="20"/>
              </w:rPr>
              <w:t>4106.40</w:t>
            </w:r>
          </w:p>
        </w:tc>
        <w:tc>
          <w:tcPr>
            <w:tcW w:w="7347" w:type="dxa"/>
            <w:tcBorders>
              <w:top w:val="nil"/>
              <w:left w:val="nil"/>
              <w:bottom w:val="single" w:sz="4" w:space="0" w:color="auto"/>
              <w:right w:val="single" w:sz="4" w:space="0" w:color="auto"/>
            </w:tcBorders>
            <w:shd w:val="clear" w:color="auto" w:fill="auto"/>
            <w:hideMark/>
          </w:tcPr>
          <w:p w14:paraId="64555BD0" w14:textId="77777777" w:rsidR="005D456B" w:rsidRPr="00DF7E5F" w:rsidRDefault="005D456B" w:rsidP="005D456B">
            <w:pPr>
              <w:spacing w:before="60" w:after="60" w:line="240" w:lineRule="auto"/>
              <w:rPr>
                <w:bCs/>
                <w:noProof/>
                <w:sz w:val="20"/>
              </w:rPr>
            </w:pPr>
            <w:r w:rsidRPr="00DF7E5F">
              <w:rPr>
                <w:bCs/>
                <w:noProof/>
                <w:sz w:val="20"/>
              </w:rPr>
              <w:t>rāpuļu ādas</w:t>
            </w:r>
          </w:p>
        </w:tc>
        <w:tc>
          <w:tcPr>
            <w:tcW w:w="1583" w:type="dxa"/>
            <w:tcBorders>
              <w:top w:val="nil"/>
              <w:left w:val="nil"/>
              <w:bottom w:val="single" w:sz="4" w:space="0" w:color="auto"/>
              <w:right w:val="single" w:sz="4" w:space="0" w:color="auto"/>
            </w:tcBorders>
            <w:shd w:val="clear" w:color="auto" w:fill="auto"/>
            <w:hideMark/>
          </w:tcPr>
          <w:p w14:paraId="64555BD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BD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BD3" w14:textId="77777777" w:rsidR="005D456B" w:rsidRPr="00DF7E5F" w:rsidRDefault="005D456B" w:rsidP="005D456B">
            <w:pPr>
              <w:spacing w:before="60" w:after="60" w:line="240" w:lineRule="auto"/>
              <w:rPr>
                <w:bCs/>
                <w:noProof/>
                <w:color w:val="000000"/>
                <w:sz w:val="20"/>
              </w:rPr>
            </w:pPr>
          </w:p>
        </w:tc>
      </w:tr>
      <w:tr w:rsidR="005D456B" w:rsidRPr="00DF7E5F" w14:paraId="64555BD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BD5" w14:textId="77777777" w:rsidR="005D456B" w:rsidRPr="00DF7E5F" w:rsidRDefault="005D456B" w:rsidP="005D456B">
            <w:pPr>
              <w:spacing w:before="60" w:after="60" w:line="240" w:lineRule="auto"/>
              <w:rPr>
                <w:bCs/>
                <w:noProof/>
                <w:sz w:val="20"/>
              </w:rPr>
            </w:pPr>
            <w:r w:rsidRPr="00DF7E5F">
              <w:rPr>
                <w:bCs/>
                <w:noProof/>
                <w:sz w:val="20"/>
              </w:rPr>
              <w:t>4106.9</w:t>
            </w:r>
          </w:p>
        </w:tc>
        <w:tc>
          <w:tcPr>
            <w:tcW w:w="7347" w:type="dxa"/>
            <w:tcBorders>
              <w:top w:val="nil"/>
              <w:left w:val="nil"/>
              <w:bottom w:val="single" w:sz="4" w:space="0" w:color="auto"/>
              <w:right w:val="single" w:sz="4" w:space="0" w:color="auto"/>
            </w:tcBorders>
            <w:shd w:val="clear" w:color="auto" w:fill="auto"/>
            <w:hideMark/>
          </w:tcPr>
          <w:p w14:paraId="64555BD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BD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BD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BD9" w14:textId="77777777" w:rsidR="005D456B" w:rsidRPr="00DF7E5F" w:rsidRDefault="005D456B" w:rsidP="005D456B">
            <w:pPr>
              <w:spacing w:before="60" w:after="60" w:line="240" w:lineRule="auto"/>
              <w:rPr>
                <w:bCs/>
                <w:noProof/>
                <w:color w:val="000000"/>
                <w:sz w:val="20"/>
              </w:rPr>
            </w:pPr>
          </w:p>
        </w:tc>
      </w:tr>
      <w:tr w:rsidR="005D456B" w:rsidRPr="00DF7E5F" w14:paraId="64555BE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BDB" w14:textId="77777777" w:rsidR="005D456B" w:rsidRPr="00DF7E5F" w:rsidRDefault="005D456B" w:rsidP="005D456B">
            <w:pPr>
              <w:spacing w:before="60" w:after="60" w:line="240" w:lineRule="auto"/>
              <w:rPr>
                <w:bCs/>
                <w:noProof/>
                <w:sz w:val="20"/>
              </w:rPr>
            </w:pPr>
            <w:r w:rsidRPr="00DF7E5F">
              <w:rPr>
                <w:bCs/>
                <w:noProof/>
                <w:sz w:val="20"/>
              </w:rPr>
              <w:t>4106.91</w:t>
            </w:r>
          </w:p>
        </w:tc>
        <w:tc>
          <w:tcPr>
            <w:tcW w:w="7347" w:type="dxa"/>
            <w:tcBorders>
              <w:top w:val="nil"/>
              <w:left w:val="nil"/>
              <w:bottom w:val="single" w:sz="4" w:space="0" w:color="auto"/>
              <w:right w:val="single" w:sz="4" w:space="0" w:color="auto"/>
            </w:tcBorders>
            <w:shd w:val="clear" w:color="auto" w:fill="auto"/>
            <w:hideMark/>
          </w:tcPr>
          <w:p w14:paraId="64555BDC" w14:textId="77777777" w:rsidR="005D456B" w:rsidRPr="00DF7E5F" w:rsidRDefault="005D456B" w:rsidP="005D456B">
            <w:pPr>
              <w:spacing w:before="60" w:after="60" w:line="240" w:lineRule="auto"/>
              <w:rPr>
                <w:bCs/>
                <w:noProof/>
                <w:sz w:val="20"/>
              </w:rPr>
            </w:pPr>
            <w:r w:rsidRPr="00DF7E5F">
              <w:rPr>
                <w:bCs/>
                <w:noProof/>
                <w:sz w:val="20"/>
              </w:rPr>
              <w:t>mitrā veidā (ieskaitot mitrus hroma pusfabrikātus)</w:t>
            </w:r>
          </w:p>
        </w:tc>
        <w:tc>
          <w:tcPr>
            <w:tcW w:w="1583" w:type="dxa"/>
            <w:tcBorders>
              <w:top w:val="nil"/>
              <w:left w:val="nil"/>
              <w:bottom w:val="single" w:sz="4" w:space="0" w:color="auto"/>
              <w:right w:val="single" w:sz="4" w:space="0" w:color="auto"/>
            </w:tcBorders>
            <w:shd w:val="clear" w:color="auto" w:fill="auto"/>
            <w:hideMark/>
          </w:tcPr>
          <w:p w14:paraId="64555BD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BD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BDF" w14:textId="77777777" w:rsidR="005D456B" w:rsidRPr="00DF7E5F" w:rsidRDefault="005D456B" w:rsidP="005D456B">
            <w:pPr>
              <w:spacing w:before="60" w:after="60" w:line="240" w:lineRule="auto"/>
              <w:rPr>
                <w:bCs/>
                <w:noProof/>
                <w:color w:val="000000"/>
                <w:sz w:val="20"/>
              </w:rPr>
            </w:pPr>
          </w:p>
        </w:tc>
      </w:tr>
      <w:tr w:rsidR="005D456B" w:rsidRPr="00DF7E5F" w14:paraId="64555BE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BE1" w14:textId="77777777" w:rsidR="005D456B" w:rsidRPr="00DF7E5F" w:rsidRDefault="005D456B" w:rsidP="005D456B">
            <w:pPr>
              <w:spacing w:before="60" w:after="60" w:line="240" w:lineRule="auto"/>
              <w:rPr>
                <w:bCs/>
                <w:noProof/>
                <w:sz w:val="20"/>
              </w:rPr>
            </w:pPr>
            <w:r w:rsidRPr="00DF7E5F">
              <w:rPr>
                <w:bCs/>
                <w:noProof/>
                <w:sz w:val="20"/>
              </w:rPr>
              <w:t>4106.91.10</w:t>
            </w:r>
          </w:p>
        </w:tc>
        <w:tc>
          <w:tcPr>
            <w:tcW w:w="7347" w:type="dxa"/>
            <w:tcBorders>
              <w:top w:val="nil"/>
              <w:left w:val="nil"/>
              <w:bottom w:val="single" w:sz="4" w:space="0" w:color="auto"/>
              <w:right w:val="single" w:sz="4" w:space="0" w:color="auto"/>
            </w:tcBorders>
            <w:shd w:val="clear" w:color="auto" w:fill="auto"/>
            <w:hideMark/>
          </w:tcPr>
          <w:p w14:paraId="64555BE2" w14:textId="77777777" w:rsidR="005D456B" w:rsidRPr="00DF7E5F" w:rsidRDefault="005D456B" w:rsidP="005D456B">
            <w:pPr>
              <w:spacing w:before="60" w:after="60" w:line="240" w:lineRule="auto"/>
              <w:rPr>
                <w:bCs/>
                <w:noProof/>
                <w:sz w:val="20"/>
              </w:rPr>
            </w:pPr>
            <w:r w:rsidRPr="00DF7E5F">
              <w:rPr>
                <w:bCs/>
                <w:noProof/>
                <w:sz w:val="20"/>
              </w:rPr>
              <w:t>strausu</w:t>
            </w:r>
          </w:p>
        </w:tc>
        <w:tc>
          <w:tcPr>
            <w:tcW w:w="1583" w:type="dxa"/>
            <w:tcBorders>
              <w:top w:val="nil"/>
              <w:left w:val="nil"/>
              <w:bottom w:val="single" w:sz="4" w:space="0" w:color="auto"/>
              <w:right w:val="single" w:sz="4" w:space="0" w:color="auto"/>
            </w:tcBorders>
            <w:shd w:val="clear" w:color="auto" w:fill="auto"/>
            <w:hideMark/>
          </w:tcPr>
          <w:p w14:paraId="64555BE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BE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BE5" w14:textId="77777777" w:rsidR="005D456B" w:rsidRPr="00DF7E5F" w:rsidRDefault="005D456B" w:rsidP="005D456B">
            <w:pPr>
              <w:spacing w:before="60" w:after="60" w:line="240" w:lineRule="auto"/>
              <w:rPr>
                <w:bCs/>
                <w:noProof/>
                <w:color w:val="000000"/>
                <w:sz w:val="20"/>
              </w:rPr>
            </w:pPr>
          </w:p>
        </w:tc>
      </w:tr>
      <w:tr w:rsidR="005D456B" w:rsidRPr="00DF7E5F" w14:paraId="64555BE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BE7" w14:textId="77777777" w:rsidR="005D456B" w:rsidRPr="00DF7E5F" w:rsidRDefault="005D456B" w:rsidP="005D456B">
            <w:pPr>
              <w:spacing w:before="60" w:after="60" w:line="240" w:lineRule="auto"/>
              <w:rPr>
                <w:bCs/>
                <w:noProof/>
                <w:sz w:val="20"/>
              </w:rPr>
            </w:pPr>
            <w:r w:rsidRPr="00DF7E5F">
              <w:rPr>
                <w:bCs/>
                <w:noProof/>
                <w:sz w:val="20"/>
              </w:rPr>
              <w:t>4106.91.90</w:t>
            </w:r>
          </w:p>
        </w:tc>
        <w:tc>
          <w:tcPr>
            <w:tcW w:w="7347" w:type="dxa"/>
            <w:tcBorders>
              <w:top w:val="nil"/>
              <w:left w:val="nil"/>
              <w:bottom w:val="single" w:sz="4" w:space="0" w:color="auto"/>
              <w:right w:val="single" w:sz="4" w:space="0" w:color="auto"/>
            </w:tcBorders>
            <w:shd w:val="clear" w:color="auto" w:fill="auto"/>
            <w:hideMark/>
          </w:tcPr>
          <w:p w14:paraId="64555BE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BE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BE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BEB" w14:textId="77777777" w:rsidR="005D456B" w:rsidRPr="00DF7E5F" w:rsidRDefault="005D456B" w:rsidP="005D456B">
            <w:pPr>
              <w:spacing w:before="60" w:after="60" w:line="240" w:lineRule="auto"/>
              <w:rPr>
                <w:bCs/>
                <w:noProof/>
                <w:color w:val="000000"/>
                <w:sz w:val="20"/>
              </w:rPr>
            </w:pPr>
          </w:p>
        </w:tc>
      </w:tr>
      <w:tr w:rsidR="005D456B" w:rsidRPr="00DF7E5F" w14:paraId="64555BF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BED" w14:textId="77777777" w:rsidR="005D456B" w:rsidRPr="00DF7E5F" w:rsidRDefault="005D456B" w:rsidP="005D456B">
            <w:pPr>
              <w:spacing w:before="60" w:after="60" w:line="240" w:lineRule="auto"/>
              <w:rPr>
                <w:bCs/>
                <w:noProof/>
                <w:sz w:val="20"/>
              </w:rPr>
            </w:pPr>
            <w:r w:rsidRPr="00DF7E5F">
              <w:rPr>
                <w:bCs/>
                <w:noProof/>
                <w:sz w:val="20"/>
              </w:rPr>
              <w:t>4106.92</w:t>
            </w:r>
          </w:p>
        </w:tc>
        <w:tc>
          <w:tcPr>
            <w:tcW w:w="7347" w:type="dxa"/>
            <w:tcBorders>
              <w:top w:val="nil"/>
              <w:left w:val="nil"/>
              <w:bottom w:val="single" w:sz="4" w:space="0" w:color="auto"/>
              <w:right w:val="single" w:sz="4" w:space="0" w:color="auto"/>
            </w:tcBorders>
            <w:shd w:val="clear" w:color="auto" w:fill="auto"/>
            <w:hideMark/>
          </w:tcPr>
          <w:p w14:paraId="64555BEE" w14:textId="77777777" w:rsidR="005D456B" w:rsidRPr="00DF7E5F" w:rsidRDefault="005D456B" w:rsidP="005D456B">
            <w:pPr>
              <w:spacing w:before="60" w:after="60" w:line="240" w:lineRule="auto"/>
              <w:rPr>
                <w:bCs/>
                <w:noProof/>
                <w:sz w:val="20"/>
              </w:rPr>
            </w:pPr>
            <w:r w:rsidRPr="00DF7E5F">
              <w:rPr>
                <w:bCs/>
                <w:noProof/>
                <w:sz w:val="20"/>
              </w:rPr>
              <w:t>kaltētā veidā (miecētas un žāvētas):</w:t>
            </w:r>
          </w:p>
        </w:tc>
        <w:tc>
          <w:tcPr>
            <w:tcW w:w="1583" w:type="dxa"/>
            <w:tcBorders>
              <w:top w:val="nil"/>
              <w:left w:val="nil"/>
              <w:bottom w:val="single" w:sz="4" w:space="0" w:color="auto"/>
              <w:right w:val="single" w:sz="4" w:space="0" w:color="auto"/>
            </w:tcBorders>
            <w:shd w:val="clear" w:color="auto" w:fill="auto"/>
            <w:hideMark/>
          </w:tcPr>
          <w:p w14:paraId="64555BE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BF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BF1" w14:textId="77777777" w:rsidR="005D456B" w:rsidRPr="00DF7E5F" w:rsidRDefault="005D456B" w:rsidP="005D456B">
            <w:pPr>
              <w:spacing w:before="60" w:after="60" w:line="240" w:lineRule="auto"/>
              <w:rPr>
                <w:bCs/>
                <w:noProof/>
                <w:color w:val="000000"/>
                <w:sz w:val="20"/>
              </w:rPr>
            </w:pPr>
          </w:p>
        </w:tc>
      </w:tr>
      <w:tr w:rsidR="005D456B" w:rsidRPr="00DF7E5F" w14:paraId="64555BF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BF3" w14:textId="77777777" w:rsidR="005D456B" w:rsidRPr="00DF7E5F" w:rsidRDefault="005D456B" w:rsidP="005D456B">
            <w:pPr>
              <w:spacing w:before="60" w:after="60" w:line="240" w:lineRule="auto"/>
              <w:rPr>
                <w:bCs/>
                <w:noProof/>
                <w:sz w:val="20"/>
              </w:rPr>
            </w:pPr>
            <w:r w:rsidRPr="00DF7E5F">
              <w:rPr>
                <w:bCs/>
                <w:noProof/>
                <w:sz w:val="20"/>
              </w:rPr>
              <w:t>4106.92.10</w:t>
            </w:r>
          </w:p>
        </w:tc>
        <w:tc>
          <w:tcPr>
            <w:tcW w:w="7347" w:type="dxa"/>
            <w:tcBorders>
              <w:top w:val="nil"/>
              <w:left w:val="nil"/>
              <w:bottom w:val="single" w:sz="4" w:space="0" w:color="auto"/>
              <w:right w:val="single" w:sz="4" w:space="0" w:color="auto"/>
            </w:tcBorders>
            <w:shd w:val="clear" w:color="auto" w:fill="auto"/>
            <w:hideMark/>
          </w:tcPr>
          <w:p w14:paraId="64555BF4" w14:textId="77777777" w:rsidR="005D456B" w:rsidRPr="00DF7E5F" w:rsidRDefault="005D456B" w:rsidP="005D456B">
            <w:pPr>
              <w:spacing w:before="60" w:after="60" w:line="240" w:lineRule="auto"/>
              <w:rPr>
                <w:bCs/>
                <w:noProof/>
                <w:sz w:val="20"/>
              </w:rPr>
            </w:pPr>
            <w:r w:rsidRPr="00DF7E5F">
              <w:rPr>
                <w:bCs/>
                <w:noProof/>
                <w:sz w:val="20"/>
              </w:rPr>
              <w:t>strausu</w:t>
            </w:r>
          </w:p>
        </w:tc>
        <w:tc>
          <w:tcPr>
            <w:tcW w:w="1583" w:type="dxa"/>
            <w:tcBorders>
              <w:top w:val="nil"/>
              <w:left w:val="nil"/>
              <w:bottom w:val="single" w:sz="4" w:space="0" w:color="auto"/>
              <w:right w:val="single" w:sz="4" w:space="0" w:color="auto"/>
            </w:tcBorders>
            <w:shd w:val="clear" w:color="auto" w:fill="auto"/>
            <w:hideMark/>
          </w:tcPr>
          <w:p w14:paraId="64555BF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BF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BF7" w14:textId="77777777" w:rsidR="005D456B" w:rsidRPr="00DF7E5F" w:rsidRDefault="005D456B" w:rsidP="005D456B">
            <w:pPr>
              <w:spacing w:before="60" w:after="60" w:line="240" w:lineRule="auto"/>
              <w:rPr>
                <w:bCs/>
                <w:noProof/>
                <w:color w:val="000000"/>
                <w:sz w:val="20"/>
              </w:rPr>
            </w:pPr>
          </w:p>
        </w:tc>
      </w:tr>
      <w:tr w:rsidR="005D456B" w:rsidRPr="00DF7E5F" w14:paraId="64555BF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BF9" w14:textId="77777777" w:rsidR="005D456B" w:rsidRPr="00DF7E5F" w:rsidRDefault="005D456B" w:rsidP="005D456B">
            <w:pPr>
              <w:spacing w:before="60" w:after="60" w:line="240" w:lineRule="auto"/>
              <w:rPr>
                <w:bCs/>
                <w:noProof/>
                <w:sz w:val="20"/>
              </w:rPr>
            </w:pPr>
            <w:r w:rsidRPr="00DF7E5F">
              <w:rPr>
                <w:bCs/>
                <w:noProof/>
                <w:sz w:val="20"/>
              </w:rPr>
              <w:t>4106.92.90</w:t>
            </w:r>
          </w:p>
        </w:tc>
        <w:tc>
          <w:tcPr>
            <w:tcW w:w="7347" w:type="dxa"/>
            <w:tcBorders>
              <w:top w:val="nil"/>
              <w:left w:val="nil"/>
              <w:bottom w:val="single" w:sz="4" w:space="0" w:color="auto"/>
              <w:right w:val="single" w:sz="4" w:space="0" w:color="auto"/>
            </w:tcBorders>
            <w:shd w:val="clear" w:color="auto" w:fill="auto"/>
            <w:hideMark/>
          </w:tcPr>
          <w:p w14:paraId="64555BF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BF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BF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BFD" w14:textId="77777777" w:rsidR="005D456B" w:rsidRPr="00DF7E5F" w:rsidRDefault="005D456B" w:rsidP="005D456B">
            <w:pPr>
              <w:spacing w:before="60" w:after="60" w:line="240" w:lineRule="auto"/>
              <w:rPr>
                <w:bCs/>
                <w:noProof/>
                <w:color w:val="000000"/>
                <w:sz w:val="20"/>
              </w:rPr>
            </w:pPr>
          </w:p>
        </w:tc>
      </w:tr>
      <w:tr w:rsidR="005D456B" w:rsidRPr="00DF7E5F" w14:paraId="64555C0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BFF" w14:textId="77777777" w:rsidR="005D456B" w:rsidRPr="00DF7E5F" w:rsidRDefault="005D456B" w:rsidP="005D456B">
            <w:pPr>
              <w:spacing w:before="60" w:after="60" w:line="240" w:lineRule="auto"/>
              <w:rPr>
                <w:bCs/>
                <w:noProof/>
                <w:sz w:val="20"/>
              </w:rPr>
            </w:pPr>
            <w:r w:rsidRPr="00DF7E5F">
              <w:rPr>
                <w:bCs/>
                <w:noProof/>
                <w:sz w:val="20"/>
              </w:rPr>
              <w:t>41.07</w:t>
            </w:r>
          </w:p>
        </w:tc>
        <w:tc>
          <w:tcPr>
            <w:tcW w:w="7347" w:type="dxa"/>
            <w:tcBorders>
              <w:top w:val="nil"/>
              <w:left w:val="nil"/>
              <w:bottom w:val="single" w:sz="4" w:space="0" w:color="auto"/>
              <w:right w:val="single" w:sz="4" w:space="0" w:color="auto"/>
            </w:tcBorders>
            <w:shd w:val="clear" w:color="auto" w:fill="auto"/>
            <w:hideMark/>
          </w:tcPr>
          <w:p w14:paraId="64555C00" w14:textId="77777777" w:rsidR="005D456B" w:rsidRPr="00DF7E5F" w:rsidRDefault="005D456B" w:rsidP="005D456B">
            <w:pPr>
              <w:spacing w:before="60" w:after="60" w:line="240" w:lineRule="auto"/>
              <w:rPr>
                <w:bCs/>
                <w:noProof/>
                <w:sz w:val="20"/>
              </w:rPr>
            </w:pPr>
            <w:r w:rsidRPr="00DF7E5F">
              <w:rPr>
                <w:bCs/>
                <w:noProof/>
                <w:sz w:val="20"/>
              </w:rPr>
              <w:t>Pēc miecēšanas vai miecēšanas un izžāvēšanas tālāk apstrādāta liellopu (arī bifeļu) vai zirgu āda, ieskaitot pergamentētu ādu bez apmatojuma, šķelta vai nešķelta, izņemot ādu, kas iekļauta pozīcijā 4114:</w:t>
            </w:r>
          </w:p>
        </w:tc>
        <w:tc>
          <w:tcPr>
            <w:tcW w:w="1583" w:type="dxa"/>
            <w:tcBorders>
              <w:top w:val="nil"/>
              <w:left w:val="nil"/>
              <w:bottom w:val="single" w:sz="4" w:space="0" w:color="auto"/>
              <w:right w:val="single" w:sz="4" w:space="0" w:color="auto"/>
            </w:tcBorders>
            <w:shd w:val="clear" w:color="auto" w:fill="auto"/>
            <w:hideMark/>
          </w:tcPr>
          <w:p w14:paraId="64555C0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C0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C03" w14:textId="77777777" w:rsidR="005D456B" w:rsidRPr="00DF7E5F" w:rsidRDefault="005D456B" w:rsidP="005D456B">
            <w:pPr>
              <w:spacing w:before="60" w:after="60" w:line="240" w:lineRule="auto"/>
              <w:rPr>
                <w:bCs/>
                <w:noProof/>
                <w:color w:val="000000"/>
                <w:sz w:val="20"/>
              </w:rPr>
            </w:pPr>
          </w:p>
        </w:tc>
      </w:tr>
      <w:tr w:rsidR="005D456B" w:rsidRPr="00DF7E5F" w14:paraId="64555C0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C05" w14:textId="77777777" w:rsidR="005D456B" w:rsidRPr="00DF7E5F" w:rsidRDefault="005D456B" w:rsidP="005D456B">
            <w:pPr>
              <w:spacing w:before="60" w:after="60" w:line="240" w:lineRule="auto"/>
              <w:rPr>
                <w:bCs/>
                <w:noProof/>
                <w:sz w:val="20"/>
              </w:rPr>
            </w:pPr>
            <w:r w:rsidRPr="00DF7E5F">
              <w:rPr>
                <w:bCs/>
                <w:noProof/>
                <w:sz w:val="20"/>
              </w:rPr>
              <w:t>4107.1</w:t>
            </w:r>
          </w:p>
        </w:tc>
        <w:tc>
          <w:tcPr>
            <w:tcW w:w="7347" w:type="dxa"/>
            <w:tcBorders>
              <w:top w:val="nil"/>
              <w:left w:val="nil"/>
              <w:bottom w:val="single" w:sz="4" w:space="0" w:color="auto"/>
              <w:right w:val="single" w:sz="4" w:space="0" w:color="auto"/>
            </w:tcBorders>
            <w:shd w:val="clear" w:color="auto" w:fill="auto"/>
            <w:hideMark/>
          </w:tcPr>
          <w:p w14:paraId="64555C06" w14:textId="77777777" w:rsidR="005D456B" w:rsidRPr="00DF7E5F" w:rsidRDefault="005D456B" w:rsidP="005D456B">
            <w:pPr>
              <w:spacing w:before="60" w:after="60" w:line="240" w:lineRule="auto"/>
              <w:rPr>
                <w:bCs/>
                <w:noProof/>
                <w:sz w:val="20"/>
              </w:rPr>
            </w:pPr>
            <w:r w:rsidRPr="00DF7E5F">
              <w:rPr>
                <w:bCs/>
                <w:noProof/>
                <w:sz w:val="20"/>
              </w:rPr>
              <w:t>veselas ādas:</w:t>
            </w:r>
          </w:p>
        </w:tc>
        <w:tc>
          <w:tcPr>
            <w:tcW w:w="1583" w:type="dxa"/>
            <w:tcBorders>
              <w:top w:val="nil"/>
              <w:left w:val="nil"/>
              <w:bottom w:val="single" w:sz="4" w:space="0" w:color="auto"/>
              <w:right w:val="single" w:sz="4" w:space="0" w:color="auto"/>
            </w:tcBorders>
            <w:shd w:val="clear" w:color="auto" w:fill="auto"/>
            <w:hideMark/>
          </w:tcPr>
          <w:p w14:paraId="64555C0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C0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C09" w14:textId="77777777" w:rsidR="005D456B" w:rsidRPr="00DF7E5F" w:rsidRDefault="005D456B" w:rsidP="005D456B">
            <w:pPr>
              <w:spacing w:before="60" w:after="60" w:line="240" w:lineRule="auto"/>
              <w:rPr>
                <w:bCs/>
                <w:noProof/>
                <w:color w:val="000000"/>
                <w:sz w:val="20"/>
              </w:rPr>
            </w:pPr>
          </w:p>
        </w:tc>
      </w:tr>
      <w:tr w:rsidR="005D456B" w:rsidRPr="00DF7E5F" w14:paraId="64555C1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C0B" w14:textId="77777777" w:rsidR="005D456B" w:rsidRPr="00DF7E5F" w:rsidRDefault="005D456B" w:rsidP="005D456B">
            <w:pPr>
              <w:spacing w:before="60" w:after="60" w:line="240" w:lineRule="auto"/>
              <w:rPr>
                <w:bCs/>
                <w:noProof/>
                <w:sz w:val="20"/>
              </w:rPr>
            </w:pPr>
            <w:r w:rsidRPr="00DF7E5F">
              <w:rPr>
                <w:bCs/>
                <w:noProof/>
                <w:sz w:val="20"/>
              </w:rPr>
              <w:t>4107.11</w:t>
            </w:r>
          </w:p>
        </w:tc>
        <w:tc>
          <w:tcPr>
            <w:tcW w:w="7347" w:type="dxa"/>
            <w:tcBorders>
              <w:top w:val="nil"/>
              <w:left w:val="nil"/>
              <w:bottom w:val="single" w:sz="4" w:space="0" w:color="auto"/>
              <w:right w:val="single" w:sz="4" w:space="0" w:color="auto"/>
            </w:tcBorders>
            <w:shd w:val="clear" w:color="auto" w:fill="auto"/>
            <w:hideMark/>
          </w:tcPr>
          <w:p w14:paraId="64555C0C" w14:textId="77777777" w:rsidR="005D456B" w:rsidRPr="00DF7E5F" w:rsidRDefault="005D456B" w:rsidP="005D456B">
            <w:pPr>
              <w:spacing w:before="60" w:after="60" w:line="240" w:lineRule="auto"/>
              <w:rPr>
                <w:bCs/>
                <w:noProof/>
                <w:sz w:val="20"/>
              </w:rPr>
            </w:pPr>
            <w:r w:rsidRPr="00DF7E5F">
              <w:rPr>
                <w:bCs/>
                <w:noProof/>
                <w:sz w:val="20"/>
              </w:rPr>
              <w:t>nešķeltas:</w:t>
            </w:r>
          </w:p>
        </w:tc>
        <w:tc>
          <w:tcPr>
            <w:tcW w:w="1583" w:type="dxa"/>
            <w:tcBorders>
              <w:top w:val="nil"/>
              <w:left w:val="nil"/>
              <w:bottom w:val="single" w:sz="4" w:space="0" w:color="auto"/>
              <w:right w:val="single" w:sz="4" w:space="0" w:color="auto"/>
            </w:tcBorders>
            <w:shd w:val="clear" w:color="auto" w:fill="auto"/>
            <w:hideMark/>
          </w:tcPr>
          <w:p w14:paraId="64555C0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C0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C0F" w14:textId="77777777" w:rsidR="005D456B" w:rsidRPr="00DF7E5F" w:rsidRDefault="005D456B" w:rsidP="005D456B">
            <w:pPr>
              <w:spacing w:before="60" w:after="60" w:line="240" w:lineRule="auto"/>
              <w:rPr>
                <w:bCs/>
                <w:noProof/>
                <w:color w:val="000000"/>
                <w:sz w:val="20"/>
              </w:rPr>
            </w:pPr>
          </w:p>
        </w:tc>
      </w:tr>
      <w:tr w:rsidR="005D456B" w:rsidRPr="00DF7E5F" w14:paraId="64555C1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C11" w14:textId="77777777" w:rsidR="005D456B" w:rsidRPr="00DF7E5F" w:rsidRDefault="005D456B" w:rsidP="005D456B">
            <w:pPr>
              <w:spacing w:before="60" w:after="60" w:line="240" w:lineRule="auto"/>
              <w:rPr>
                <w:bCs/>
                <w:noProof/>
                <w:sz w:val="20"/>
              </w:rPr>
            </w:pPr>
            <w:r w:rsidRPr="00DF7E5F">
              <w:rPr>
                <w:bCs/>
                <w:noProof/>
                <w:sz w:val="20"/>
              </w:rPr>
              <w:t>4107.11.10</w:t>
            </w:r>
          </w:p>
        </w:tc>
        <w:tc>
          <w:tcPr>
            <w:tcW w:w="7347" w:type="dxa"/>
            <w:tcBorders>
              <w:top w:val="nil"/>
              <w:left w:val="nil"/>
              <w:bottom w:val="single" w:sz="4" w:space="0" w:color="auto"/>
              <w:right w:val="single" w:sz="4" w:space="0" w:color="auto"/>
            </w:tcBorders>
            <w:shd w:val="clear" w:color="auto" w:fill="auto"/>
            <w:hideMark/>
          </w:tcPr>
          <w:p w14:paraId="64555C12" w14:textId="77777777" w:rsidR="005D456B" w:rsidRPr="00DF7E5F" w:rsidRDefault="005D456B" w:rsidP="005D456B">
            <w:pPr>
              <w:spacing w:before="60" w:after="60" w:line="240" w:lineRule="auto"/>
              <w:rPr>
                <w:bCs/>
                <w:noProof/>
                <w:sz w:val="20"/>
              </w:rPr>
            </w:pPr>
            <w:r w:rsidRPr="00DF7E5F">
              <w:rPr>
                <w:bCs/>
                <w:noProof/>
                <w:sz w:val="20"/>
              </w:rPr>
              <w:t>liellopu, vienas vienības virsmas laukums nepārsniedz 2,15m²</w:t>
            </w:r>
          </w:p>
        </w:tc>
        <w:tc>
          <w:tcPr>
            <w:tcW w:w="1583" w:type="dxa"/>
            <w:tcBorders>
              <w:top w:val="nil"/>
              <w:left w:val="nil"/>
              <w:bottom w:val="single" w:sz="4" w:space="0" w:color="auto"/>
              <w:right w:val="single" w:sz="4" w:space="0" w:color="auto"/>
            </w:tcBorders>
            <w:shd w:val="clear" w:color="auto" w:fill="auto"/>
            <w:hideMark/>
          </w:tcPr>
          <w:p w14:paraId="64555C1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C1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C15" w14:textId="77777777" w:rsidR="005D456B" w:rsidRPr="00DF7E5F" w:rsidRDefault="005D456B" w:rsidP="005D456B">
            <w:pPr>
              <w:spacing w:before="60" w:after="60" w:line="240" w:lineRule="auto"/>
              <w:rPr>
                <w:bCs/>
                <w:noProof/>
                <w:color w:val="000000"/>
                <w:sz w:val="20"/>
              </w:rPr>
            </w:pPr>
          </w:p>
        </w:tc>
      </w:tr>
      <w:tr w:rsidR="005D456B" w:rsidRPr="00DF7E5F" w14:paraId="64555C1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C17" w14:textId="77777777" w:rsidR="005D456B" w:rsidRPr="00DF7E5F" w:rsidRDefault="005D456B" w:rsidP="005D456B">
            <w:pPr>
              <w:spacing w:before="60" w:after="60" w:line="240" w:lineRule="auto"/>
              <w:rPr>
                <w:bCs/>
                <w:noProof/>
                <w:sz w:val="20"/>
              </w:rPr>
            </w:pPr>
            <w:r w:rsidRPr="00DF7E5F">
              <w:rPr>
                <w:bCs/>
                <w:noProof/>
                <w:sz w:val="20"/>
              </w:rPr>
              <w:t>4107.11.90</w:t>
            </w:r>
          </w:p>
        </w:tc>
        <w:tc>
          <w:tcPr>
            <w:tcW w:w="7347" w:type="dxa"/>
            <w:tcBorders>
              <w:top w:val="nil"/>
              <w:left w:val="nil"/>
              <w:bottom w:val="single" w:sz="4" w:space="0" w:color="auto"/>
              <w:right w:val="single" w:sz="4" w:space="0" w:color="auto"/>
            </w:tcBorders>
            <w:shd w:val="clear" w:color="auto" w:fill="auto"/>
            <w:hideMark/>
          </w:tcPr>
          <w:p w14:paraId="64555C1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C1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C1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C1B" w14:textId="77777777" w:rsidR="005D456B" w:rsidRPr="00DF7E5F" w:rsidRDefault="005D456B" w:rsidP="005D456B">
            <w:pPr>
              <w:spacing w:before="60" w:after="60" w:line="240" w:lineRule="auto"/>
              <w:rPr>
                <w:bCs/>
                <w:noProof/>
                <w:color w:val="000000"/>
                <w:sz w:val="20"/>
              </w:rPr>
            </w:pPr>
          </w:p>
        </w:tc>
      </w:tr>
      <w:tr w:rsidR="005D456B" w:rsidRPr="00DF7E5F" w14:paraId="64555C2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C1D" w14:textId="77777777" w:rsidR="005D456B" w:rsidRPr="00DF7E5F" w:rsidRDefault="005D456B" w:rsidP="005D456B">
            <w:pPr>
              <w:pageBreakBefore/>
              <w:spacing w:before="60" w:after="60" w:line="240" w:lineRule="auto"/>
              <w:rPr>
                <w:bCs/>
                <w:noProof/>
                <w:sz w:val="20"/>
              </w:rPr>
            </w:pPr>
            <w:r w:rsidRPr="00DF7E5F">
              <w:rPr>
                <w:bCs/>
                <w:noProof/>
                <w:sz w:val="20"/>
              </w:rPr>
              <w:t>4107.12</w:t>
            </w:r>
          </w:p>
        </w:tc>
        <w:tc>
          <w:tcPr>
            <w:tcW w:w="7347" w:type="dxa"/>
            <w:tcBorders>
              <w:top w:val="nil"/>
              <w:left w:val="nil"/>
              <w:bottom w:val="single" w:sz="4" w:space="0" w:color="auto"/>
              <w:right w:val="single" w:sz="4" w:space="0" w:color="auto"/>
            </w:tcBorders>
            <w:shd w:val="clear" w:color="auto" w:fill="auto"/>
            <w:hideMark/>
          </w:tcPr>
          <w:p w14:paraId="64555C1E" w14:textId="77777777" w:rsidR="005D456B" w:rsidRPr="00DF7E5F" w:rsidRDefault="005D456B" w:rsidP="005D456B">
            <w:pPr>
              <w:spacing w:before="60" w:after="60" w:line="240" w:lineRule="auto"/>
              <w:rPr>
                <w:bCs/>
                <w:noProof/>
                <w:sz w:val="20"/>
              </w:rPr>
            </w:pPr>
            <w:r w:rsidRPr="00DF7E5F">
              <w:rPr>
                <w:bCs/>
                <w:noProof/>
                <w:sz w:val="20"/>
              </w:rPr>
              <w:t>šķeltas:</w:t>
            </w:r>
          </w:p>
        </w:tc>
        <w:tc>
          <w:tcPr>
            <w:tcW w:w="1583" w:type="dxa"/>
            <w:tcBorders>
              <w:top w:val="nil"/>
              <w:left w:val="nil"/>
              <w:bottom w:val="single" w:sz="4" w:space="0" w:color="auto"/>
              <w:right w:val="single" w:sz="4" w:space="0" w:color="auto"/>
            </w:tcBorders>
            <w:shd w:val="clear" w:color="auto" w:fill="auto"/>
            <w:hideMark/>
          </w:tcPr>
          <w:p w14:paraId="64555C1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C2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C21" w14:textId="77777777" w:rsidR="005D456B" w:rsidRPr="00DF7E5F" w:rsidRDefault="005D456B" w:rsidP="005D456B">
            <w:pPr>
              <w:spacing w:before="60" w:after="60" w:line="240" w:lineRule="auto"/>
              <w:rPr>
                <w:bCs/>
                <w:noProof/>
                <w:color w:val="000000"/>
                <w:sz w:val="20"/>
              </w:rPr>
            </w:pPr>
          </w:p>
        </w:tc>
      </w:tr>
      <w:tr w:rsidR="005D456B" w:rsidRPr="00DF7E5F" w14:paraId="64555C2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C23" w14:textId="77777777" w:rsidR="005D456B" w:rsidRPr="00DF7E5F" w:rsidRDefault="005D456B" w:rsidP="005D456B">
            <w:pPr>
              <w:spacing w:before="60" w:after="60" w:line="240" w:lineRule="auto"/>
              <w:rPr>
                <w:bCs/>
                <w:noProof/>
                <w:sz w:val="20"/>
              </w:rPr>
            </w:pPr>
            <w:r w:rsidRPr="00DF7E5F">
              <w:rPr>
                <w:bCs/>
                <w:noProof/>
                <w:sz w:val="20"/>
              </w:rPr>
              <w:t>4107.12.10</w:t>
            </w:r>
          </w:p>
        </w:tc>
        <w:tc>
          <w:tcPr>
            <w:tcW w:w="7347" w:type="dxa"/>
            <w:tcBorders>
              <w:top w:val="nil"/>
              <w:left w:val="nil"/>
              <w:bottom w:val="single" w:sz="4" w:space="0" w:color="auto"/>
              <w:right w:val="single" w:sz="4" w:space="0" w:color="auto"/>
            </w:tcBorders>
            <w:shd w:val="clear" w:color="auto" w:fill="auto"/>
            <w:hideMark/>
          </w:tcPr>
          <w:p w14:paraId="64555C24" w14:textId="77777777" w:rsidR="005D456B" w:rsidRPr="00DF7E5F" w:rsidRDefault="005D456B" w:rsidP="005D456B">
            <w:pPr>
              <w:spacing w:before="60" w:after="60" w:line="240" w:lineRule="auto"/>
              <w:rPr>
                <w:bCs/>
                <w:noProof/>
                <w:sz w:val="20"/>
              </w:rPr>
            </w:pPr>
            <w:r w:rsidRPr="00DF7E5F">
              <w:rPr>
                <w:bCs/>
                <w:noProof/>
                <w:sz w:val="20"/>
              </w:rPr>
              <w:t>liellopu, vienas vienības virsmas laukums nepārsniedz 2,15m²</w:t>
            </w:r>
          </w:p>
        </w:tc>
        <w:tc>
          <w:tcPr>
            <w:tcW w:w="1583" w:type="dxa"/>
            <w:tcBorders>
              <w:top w:val="nil"/>
              <w:left w:val="nil"/>
              <w:bottom w:val="single" w:sz="4" w:space="0" w:color="auto"/>
              <w:right w:val="single" w:sz="4" w:space="0" w:color="auto"/>
            </w:tcBorders>
            <w:shd w:val="clear" w:color="auto" w:fill="auto"/>
            <w:hideMark/>
          </w:tcPr>
          <w:p w14:paraId="64555C2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C2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C27" w14:textId="77777777" w:rsidR="005D456B" w:rsidRPr="00DF7E5F" w:rsidRDefault="005D456B" w:rsidP="005D456B">
            <w:pPr>
              <w:spacing w:before="60" w:after="60" w:line="240" w:lineRule="auto"/>
              <w:rPr>
                <w:bCs/>
                <w:noProof/>
                <w:color w:val="000000"/>
                <w:sz w:val="20"/>
              </w:rPr>
            </w:pPr>
          </w:p>
        </w:tc>
      </w:tr>
      <w:tr w:rsidR="005D456B" w:rsidRPr="00DF7E5F" w14:paraId="64555C2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C29" w14:textId="77777777" w:rsidR="005D456B" w:rsidRPr="00DF7E5F" w:rsidRDefault="005D456B" w:rsidP="005D456B">
            <w:pPr>
              <w:spacing w:before="60" w:after="60" w:line="240" w:lineRule="auto"/>
              <w:rPr>
                <w:bCs/>
                <w:noProof/>
                <w:sz w:val="20"/>
              </w:rPr>
            </w:pPr>
            <w:r w:rsidRPr="00DF7E5F">
              <w:rPr>
                <w:bCs/>
                <w:noProof/>
                <w:sz w:val="20"/>
              </w:rPr>
              <w:t>4107.12.90</w:t>
            </w:r>
          </w:p>
        </w:tc>
        <w:tc>
          <w:tcPr>
            <w:tcW w:w="7347" w:type="dxa"/>
            <w:tcBorders>
              <w:top w:val="nil"/>
              <w:left w:val="nil"/>
              <w:bottom w:val="single" w:sz="4" w:space="0" w:color="auto"/>
              <w:right w:val="single" w:sz="4" w:space="0" w:color="auto"/>
            </w:tcBorders>
            <w:shd w:val="clear" w:color="auto" w:fill="auto"/>
            <w:hideMark/>
          </w:tcPr>
          <w:p w14:paraId="64555C2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C2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C2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C2D" w14:textId="77777777" w:rsidR="005D456B" w:rsidRPr="00DF7E5F" w:rsidRDefault="005D456B" w:rsidP="005D456B">
            <w:pPr>
              <w:spacing w:before="60" w:after="60" w:line="240" w:lineRule="auto"/>
              <w:rPr>
                <w:bCs/>
                <w:noProof/>
                <w:color w:val="000000"/>
                <w:sz w:val="20"/>
              </w:rPr>
            </w:pPr>
          </w:p>
        </w:tc>
      </w:tr>
      <w:tr w:rsidR="005D456B" w:rsidRPr="00DF7E5F" w14:paraId="64555C3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C2F" w14:textId="77777777" w:rsidR="005D456B" w:rsidRPr="00DF7E5F" w:rsidRDefault="005D456B" w:rsidP="005D456B">
            <w:pPr>
              <w:spacing w:before="60" w:after="60" w:line="240" w:lineRule="auto"/>
              <w:rPr>
                <w:bCs/>
                <w:noProof/>
                <w:sz w:val="20"/>
              </w:rPr>
            </w:pPr>
            <w:r w:rsidRPr="00DF7E5F">
              <w:rPr>
                <w:bCs/>
                <w:noProof/>
                <w:sz w:val="20"/>
              </w:rPr>
              <w:t>4107.19</w:t>
            </w:r>
          </w:p>
        </w:tc>
        <w:tc>
          <w:tcPr>
            <w:tcW w:w="7347" w:type="dxa"/>
            <w:tcBorders>
              <w:top w:val="nil"/>
              <w:left w:val="nil"/>
              <w:bottom w:val="single" w:sz="4" w:space="0" w:color="auto"/>
              <w:right w:val="single" w:sz="4" w:space="0" w:color="auto"/>
            </w:tcBorders>
            <w:shd w:val="clear" w:color="auto" w:fill="auto"/>
            <w:hideMark/>
          </w:tcPr>
          <w:p w14:paraId="64555C3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C3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C3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C33" w14:textId="77777777" w:rsidR="005D456B" w:rsidRPr="00DF7E5F" w:rsidRDefault="005D456B" w:rsidP="005D456B">
            <w:pPr>
              <w:spacing w:before="60" w:after="60" w:line="240" w:lineRule="auto"/>
              <w:rPr>
                <w:bCs/>
                <w:noProof/>
                <w:color w:val="000000"/>
                <w:sz w:val="20"/>
              </w:rPr>
            </w:pPr>
          </w:p>
        </w:tc>
      </w:tr>
      <w:tr w:rsidR="005D456B" w:rsidRPr="00DF7E5F" w14:paraId="64555C3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C35" w14:textId="77777777" w:rsidR="005D456B" w:rsidRPr="00DF7E5F" w:rsidRDefault="005D456B" w:rsidP="005D456B">
            <w:pPr>
              <w:spacing w:before="60" w:after="60" w:line="240" w:lineRule="auto"/>
              <w:rPr>
                <w:bCs/>
                <w:noProof/>
                <w:sz w:val="20"/>
              </w:rPr>
            </w:pPr>
            <w:r w:rsidRPr="00DF7E5F">
              <w:rPr>
                <w:bCs/>
                <w:noProof/>
                <w:sz w:val="20"/>
              </w:rPr>
              <w:t>4107.19.10</w:t>
            </w:r>
          </w:p>
        </w:tc>
        <w:tc>
          <w:tcPr>
            <w:tcW w:w="7347" w:type="dxa"/>
            <w:tcBorders>
              <w:top w:val="nil"/>
              <w:left w:val="nil"/>
              <w:bottom w:val="single" w:sz="4" w:space="0" w:color="auto"/>
              <w:right w:val="single" w:sz="4" w:space="0" w:color="auto"/>
            </w:tcBorders>
            <w:shd w:val="clear" w:color="auto" w:fill="auto"/>
            <w:hideMark/>
          </w:tcPr>
          <w:p w14:paraId="64555C36" w14:textId="77777777" w:rsidR="005D456B" w:rsidRPr="00DF7E5F" w:rsidRDefault="005D456B" w:rsidP="005D456B">
            <w:pPr>
              <w:spacing w:before="60" w:after="60" w:line="240" w:lineRule="auto"/>
              <w:rPr>
                <w:bCs/>
                <w:noProof/>
                <w:sz w:val="20"/>
              </w:rPr>
            </w:pPr>
            <w:r w:rsidRPr="00DF7E5F">
              <w:rPr>
                <w:bCs/>
                <w:noProof/>
                <w:sz w:val="20"/>
              </w:rPr>
              <w:t>liellopu, vienas vienības virsmas laukums nepārsniedz 2,15m² (izņemot nupat šķeltas)</w:t>
            </w:r>
          </w:p>
        </w:tc>
        <w:tc>
          <w:tcPr>
            <w:tcW w:w="1583" w:type="dxa"/>
            <w:tcBorders>
              <w:top w:val="nil"/>
              <w:left w:val="nil"/>
              <w:bottom w:val="single" w:sz="4" w:space="0" w:color="auto"/>
              <w:right w:val="single" w:sz="4" w:space="0" w:color="auto"/>
            </w:tcBorders>
            <w:shd w:val="clear" w:color="auto" w:fill="auto"/>
            <w:hideMark/>
          </w:tcPr>
          <w:p w14:paraId="64555C3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C3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C39" w14:textId="77777777" w:rsidR="005D456B" w:rsidRPr="00DF7E5F" w:rsidRDefault="005D456B" w:rsidP="005D456B">
            <w:pPr>
              <w:spacing w:before="60" w:after="60" w:line="240" w:lineRule="auto"/>
              <w:rPr>
                <w:bCs/>
                <w:noProof/>
                <w:color w:val="000000"/>
                <w:sz w:val="20"/>
              </w:rPr>
            </w:pPr>
          </w:p>
        </w:tc>
      </w:tr>
      <w:tr w:rsidR="005D456B" w:rsidRPr="00DF7E5F" w14:paraId="64555C4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C3B" w14:textId="77777777" w:rsidR="005D456B" w:rsidRPr="00DF7E5F" w:rsidRDefault="005D456B" w:rsidP="005D456B">
            <w:pPr>
              <w:spacing w:before="60" w:after="60" w:line="240" w:lineRule="auto"/>
              <w:rPr>
                <w:bCs/>
                <w:noProof/>
                <w:sz w:val="20"/>
              </w:rPr>
            </w:pPr>
            <w:r w:rsidRPr="00DF7E5F">
              <w:rPr>
                <w:bCs/>
                <w:noProof/>
                <w:sz w:val="20"/>
              </w:rPr>
              <w:t>4107.19.90</w:t>
            </w:r>
          </w:p>
        </w:tc>
        <w:tc>
          <w:tcPr>
            <w:tcW w:w="7347" w:type="dxa"/>
            <w:tcBorders>
              <w:top w:val="nil"/>
              <w:left w:val="nil"/>
              <w:bottom w:val="single" w:sz="4" w:space="0" w:color="auto"/>
              <w:right w:val="single" w:sz="4" w:space="0" w:color="auto"/>
            </w:tcBorders>
            <w:shd w:val="clear" w:color="auto" w:fill="auto"/>
            <w:hideMark/>
          </w:tcPr>
          <w:p w14:paraId="64555C3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C3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C3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C3F" w14:textId="77777777" w:rsidR="005D456B" w:rsidRPr="00DF7E5F" w:rsidRDefault="005D456B" w:rsidP="005D456B">
            <w:pPr>
              <w:spacing w:before="60" w:after="60" w:line="240" w:lineRule="auto"/>
              <w:rPr>
                <w:bCs/>
                <w:noProof/>
                <w:color w:val="000000"/>
                <w:sz w:val="20"/>
              </w:rPr>
            </w:pPr>
          </w:p>
        </w:tc>
      </w:tr>
      <w:tr w:rsidR="005D456B" w:rsidRPr="00DF7E5F" w14:paraId="64555C4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C41" w14:textId="77777777" w:rsidR="005D456B" w:rsidRPr="00DF7E5F" w:rsidRDefault="005D456B" w:rsidP="005D456B">
            <w:pPr>
              <w:spacing w:before="60" w:after="60" w:line="240" w:lineRule="auto"/>
              <w:rPr>
                <w:bCs/>
                <w:noProof/>
                <w:sz w:val="20"/>
              </w:rPr>
            </w:pPr>
            <w:r w:rsidRPr="00DF7E5F">
              <w:rPr>
                <w:bCs/>
                <w:noProof/>
                <w:sz w:val="20"/>
              </w:rPr>
              <w:t>4107.9</w:t>
            </w:r>
          </w:p>
        </w:tc>
        <w:tc>
          <w:tcPr>
            <w:tcW w:w="7347" w:type="dxa"/>
            <w:tcBorders>
              <w:top w:val="nil"/>
              <w:left w:val="nil"/>
              <w:bottom w:val="single" w:sz="4" w:space="0" w:color="auto"/>
              <w:right w:val="single" w:sz="4" w:space="0" w:color="auto"/>
            </w:tcBorders>
            <w:shd w:val="clear" w:color="auto" w:fill="auto"/>
            <w:hideMark/>
          </w:tcPr>
          <w:p w14:paraId="64555C42" w14:textId="77777777" w:rsidR="005D456B" w:rsidRPr="00DF7E5F" w:rsidRDefault="005D456B" w:rsidP="005D456B">
            <w:pPr>
              <w:spacing w:before="60" w:after="60" w:line="240" w:lineRule="auto"/>
              <w:rPr>
                <w:bCs/>
                <w:noProof/>
                <w:sz w:val="20"/>
              </w:rPr>
            </w:pPr>
            <w:r w:rsidRPr="00DF7E5F">
              <w:rPr>
                <w:bCs/>
                <w:noProof/>
                <w:sz w:val="20"/>
              </w:rPr>
              <w:t>citāda, ieskaitot sānus:</w:t>
            </w:r>
          </w:p>
        </w:tc>
        <w:tc>
          <w:tcPr>
            <w:tcW w:w="1583" w:type="dxa"/>
            <w:tcBorders>
              <w:top w:val="nil"/>
              <w:left w:val="nil"/>
              <w:bottom w:val="single" w:sz="4" w:space="0" w:color="auto"/>
              <w:right w:val="single" w:sz="4" w:space="0" w:color="auto"/>
            </w:tcBorders>
            <w:shd w:val="clear" w:color="auto" w:fill="auto"/>
            <w:hideMark/>
          </w:tcPr>
          <w:p w14:paraId="64555C4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C4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C45" w14:textId="77777777" w:rsidR="005D456B" w:rsidRPr="00DF7E5F" w:rsidRDefault="005D456B" w:rsidP="005D456B">
            <w:pPr>
              <w:spacing w:before="60" w:after="60" w:line="240" w:lineRule="auto"/>
              <w:rPr>
                <w:bCs/>
                <w:noProof/>
                <w:color w:val="000000"/>
                <w:sz w:val="20"/>
              </w:rPr>
            </w:pPr>
          </w:p>
        </w:tc>
      </w:tr>
      <w:tr w:rsidR="005D456B" w:rsidRPr="00DF7E5F" w14:paraId="64555C4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C47" w14:textId="77777777" w:rsidR="005D456B" w:rsidRPr="00DF7E5F" w:rsidRDefault="005D456B" w:rsidP="005D456B">
            <w:pPr>
              <w:spacing w:before="60" w:after="60" w:line="240" w:lineRule="auto"/>
              <w:rPr>
                <w:bCs/>
                <w:noProof/>
                <w:sz w:val="20"/>
              </w:rPr>
            </w:pPr>
            <w:r w:rsidRPr="00DF7E5F">
              <w:rPr>
                <w:bCs/>
                <w:noProof/>
                <w:sz w:val="20"/>
              </w:rPr>
              <w:t>4107.91</w:t>
            </w:r>
          </w:p>
        </w:tc>
        <w:tc>
          <w:tcPr>
            <w:tcW w:w="7347" w:type="dxa"/>
            <w:tcBorders>
              <w:top w:val="nil"/>
              <w:left w:val="nil"/>
              <w:bottom w:val="single" w:sz="4" w:space="0" w:color="auto"/>
              <w:right w:val="single" w:sz="4" w:space="0" w:color="auto"/>
            </w:tcBorders>
            <w:shd w:val="clear" w:color="auto" w:fill="auto"/>
            <w:hideMark/>
          </w:tcPr>
          <w:p w14:paraId="64555C48" w14:textId="77777777" w:rsidR="005D456B" w:rsidRPr="00DF7E5F" w:rsidRDefault="005D456B" w:rsidP="005D456B">
            <w:pPr>
              <w:spacing w:before="60" w:after="60" w:line="240" w:lineRule="auto"/>
              <w:rPr>
                <w:bCs/>
                <w:noProof/>
                <w:sz w:val="20"/>
              </w:rPr>
            </w:pPr>
            <w:r w:rsidRPr="00DF7E5F">
              <w:rPr>
                <w:bCs/>
                <w:noProof/>
                <w:sz w:val="20"/>
              </w:rPr>
              <w:t>nešķeltas</w:t>
            </w:r>
          </w:p>
        </w:tc>
        <w:tc>
          <w:tcPr>
            <w:tcW w:w="1583" w:type="dxa"/>
            <w:tcBorders>
              <w:top w:val="nil"/>
              <w:left w:val="nil"/>
              <w:bottom w:val="single" w:sz="4" w:space="0" w:color="auto"/>
              <w:right w:val="single" w:sz="4" w:space="0" w:color="auto"/>
            </w:tcBorders>
            <w:shd w:val="clear" w:color="auto" w:fill="auto"/>
            <w:hideMark/>
          </w:tcPr>
          <w:p w14:paraId="64555C4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C4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C4B" w14:textId="77777777" w:rsidR="005D456B" w:rsidRPr="00DF7E5F" w:rsidRDefault="005D456B" w:rsidP="005D456B">
            <w:pPr>
              <w:spacing w:before="60" w:after="60" w:line="240" w:lineRule="auto"/>
              <w:rPr>
                <w:bCs/>
                <w:noProof/>
                <w:color w:val="000000"/>
                <w:sz w:val="20"/>
              </w:rPr>
            </w:pPr>
          </w:p>
        </w:tc>
      </w:tr>
      <w:tr w:rsidR="005D456B" w:rsidRPr="00DF7E5F" w14:paraId="64555C5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C4D" w14:textId="77777777" w:rsidR="005D456B" w:rsidRPr="00DF7E5F" w:rsidRDefault="005D456B" w:rsidP="005D456B">
            <w:pPr>
              <w:spacing w:before="60" w:after="60" w:line="240" w:lineRule="auto"/>
              <w:rPr>
                <w:bCs/>
                <w:noProof/>
                <w:sz w:val="20"/>
              </w:rPr>
            </w:pPr>
            <w:r w:rsidRPr="00DF7E5F">
              <w:rPr>
                <w:bCs/>
                <w:noProof/>
                <w:sz w:val="20"/>
              </w:rPr>
              <w:t>4107.92</w:t>
            </w:r>
          </w:p>
        </w:tc>
        <w:tc>
          <w:tcPr>
            <w:tcW w:w="7347" w:type="dxa"/>
            <w:tcBorders>
              <w:top w:val="nil"/>
              <w:left w:val="nil"/>
              <w:bottom w:val="single" w:sz="4" w:space="0" w:color="auto"/>
              <w:right w:val="single" w:sz="4" w:space="0" w:color="auto"/>
            </w:tcBorders>
            <w:shd w:val="clear" w:color="auto" w:fill="auto"/>
            <w:hideMark/>
          </w:tcPr>
          <w:p w14:paraId="64555C4E" w14:textId="77777777" w:rsidR="005D456B" w:rsidRPr="00DF7E5F" w:rsidRDefault="005D456B" w:rsidP="005D456B">
            <w:pPr>
              <w:spacing w:before="60" w:after="60" w:line="240" w:lineRule="auto"/>
              <w:rPr>
                <w:bCs/>
                <w:noProof/>
                <w:sz w:val="20"/>
              </w:rPr>
            </w:pPr>
            <w:r w:rsidRPr="00DF7E5F">
              <w:rPr>
                <w:bCs/>
                <w:noProof/>
                <w:sz w:val="20"/>
              </w:rPr>
              <w:t>šķeltņi:</w:t>
            </w:r>
          </w:p>
        </w:tc>
        <w:tc>
          <w:tcPr>
            <w:tcW w:w="1583" w:type="dxa"/>
            <w:tcBorders>
              <w:top w:val="nil"/>
              <w:left w:val="nil"/>
              <w:bottom w:val="single" w:sz="4" w:space="0" w:color="auto"/>
              <w:right w:val="single" w:sz="4" w:space="0" w:color="auto"/>
            </w:tcBorders>
            <w:shd w:val="clear" w:color="auto" w:fill="auto"/>
            <w:hideMark/>
          </w:tcPr>
          <w:p w14:paraId="64555C4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C5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C51" w14:textId="77777777" w:rsidR="005D456B" w:rsidRPr="00DF7E5F" w:rsidRDefault="005D456B" w:rsidP="005D456B">
            <w:pPr>
              <w:spacing w:before="60" w:after="60" w:line="240" w:lineRule="auto"/>
              <w:rPr>
                <w:bCs/>
                <w:noProof/>
                <w:color w:val="000000"/>
                <w:sz w:val="20"/>
              </w:rPr>
            </w:pPr>
          </w:p>
        </w:tc>
      </w:tr>
      <w:tr w:rsidR="005D456B" w:rsidRPr="00DF7E5F" w14:paraId="64555C5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C53" w14:textId="77777777" w:rsidR="005D456B" w:rsidRPr="00DF7E5F" w:rsidRDefault="005D456B" w:rsidP="005D456B">
            <w:pPr>
              <w:spacing w:before="60" w:after="60" w:line="240" w:lineRule="auto"/>
              <w:rPr>
                <w:bCs/>
                <w:noProof/>
                <w:sz w:val="20"/>
              </w:rPr>
            </w:pPr>
            <w:r w:rsidRPr="00DF7E5F">
              <w:rPr>
                <w:bCs/>
                <w:noProof/>
                <w:sz w:val="20"/>
              </w:rPr>
              <w:t>4107.99</w:t>
            </w:r>
          </w:p>
        </w:tc>
        <w:tc>
          <w:tcPr>
            <w:tcW w:w="7347" w:type="dxa"/>
            <w:tcBorders>
              <w:top w:val="nil"/>
              <w:left w:val="nil"/>
              <w:bottom w:val="single" w:sz="4" w:space="0" w:color="auto"/>
              <w:right w:val="single" w:sz="4" w:space="0" w:color="auto"/>
            </w:tcBorders>
            <w:shd w:val="clear" w:color="auto" w:fill="auto"/>
            <w:hideMark/>
          </w:tcPr>
          <w:p w14:paraId="64555C5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C5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C5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C57" w14:textId="77777777" w:rsidR="005D456B" w:rsidRPr="00DF7E5F" w:rsidRDefault="005D456B" w:rsidP="005D456B">
            <w:pPr>
              <w:spacing w:before="60" w:after="60" w:line="240" w:lineRule="auto"/>
              <w:rPr>
                <w:bCs/>
                <w:noProof/>
                <w:color w:val="000000"/>
                <w:sz w:val="20"/>
              </w:rPr>
            </w:pPr>
          </w:p>
        </w:tc>
      </w:tr>
      <w:tr w:rsidR="005D456B" w:rsidRPr="00DF7E5F" w14:paraId="64555C5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C59" w14:textId="77777777" w:rsidR="005D456B" w:rsidRPr="00DF7E5F" w:rsidRDefault="005D456B" w:rsidP="005D456B">
            <w:pPr>
              <w:spacing w:before="60" w:after="60" w:line="240" w:lineRule="auto"/>
              <w:rPr>
                <w:bCs/>
                <w:noProof/>
                <w:sz w:val="20"/>
              </w:rPr>
            </w:pPr>
            <w:r w:rsidRPr="00DF7E5F">
              <w:rPr>
                <w:bCs/>
                <w:noProof/>
                <w:sz w:val="20"/>
              </w:rPr>
              <w:t>4112.00</w:t>
            </w:r>
          </w:p>
        </w:tc>
        <w:tc>
          <w:tcPr>
            <w:tcW w:w="7347" w:type="dxa"/>
            <w:tcBorders>
              <w:top w:val="nil"/>
              <w:left w:val="nil"/>
              <w:bottom w:val="single" w:sz="4" w:space="0" w:color="auto"/>
              <w:right w:val="single" w:sz="4" w:space="0" w:color="auto"/>
            </w:tcBorders>
            <w:shd w:val="clear" w:color="auto" w:fill="auto"/>
            <w:hideMark/>
          </w:tcPr>
          <w:p w14:paraId="64555C5A" w14:textId="77777777" w:rsidR="005D456B" w:rsidRPr="00DF7E5F" w:rsidRDefault="005D456B" w:rsidP="005D456B">
            <w:pPr>
              <w:spacing w:before="60" w:after="60" w:line="240" w:lineRule="auto"/>
              <w:rPr>
                <w:bCs/>
                <w:noProof/>
                <w:sz w:val="20"/>
              </w:rPr>
            </w:pPr>
            <w:r w:rsidRPr="00DF7E5F">
              <w:rPr>
                <w:bCs/>
                <w:noProof/>
                <w:sz w:val="20"/>
              </w:rPr>
              <w:t>Pēc miecēšanas vai miecēšanas un izžāvēšanas tālāk apstrādāta aitāda vai jērāda, ieskaitot pergamentētu ādu bez apmatojuma, šķelta vai nešķelta, izņemot ādu, kas iekļauta pozīcijā 4114:</w:t>
            </w:r>
          </w:p>
        </w:tc>
        <w:tc>
          <w:tcPr>
            <w:tcW w:w="1583" w:type="dxa"/>
            <w:tcBorders>
              <w:top w:val="nil"/>
              <w:left w:val="nil"/>
              <w:bottom w:val="single" w:sz="4" w:space="0" w:color="auto"/>
              <w:right w:val="single" w:sz="4" w:space="0" w:color="auto"/>
            </w:tcBorders>
            <w:shd w:val="clear" w:color="auto" w:fill="auto"/>
            <w:hideMark/>
          </w:tcPr>
          <w:p w14:paraId="64555C5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C5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C5D" w14:textId="77777777" w:rsidR="005D456B" w:rsidRPr="00DF7E5F" w:rsidRDefault="005D456B" w:rsidP="005D456B">
            <w:pPr>
              <w:spacing w:before="60" w:after="60" w:line="240" w:lineRule="auto"/>
              <w:rPr>
                <w:bCs/>
                <w:noProof/>
                <w:color w:val="000000"/>
                <w:sz w:val="20"/>
              </w:rPr>
            </w:pPr>
          </w:p>
        </w:tc>
      </w:tr>
      <w:tr w:rsidR="005D456B" w:rsidRPr="00DF7E5F" w14:paraId="64555C6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C5F" w14:textId="77777777" w:rsidR="005D456B" w:rsidRPr="00DF7E5F" w:rsidRDefault="005D456B" w:rsidP="005D456B">
            <w:pPr>
              <w:spacing w:before="60" w:after="60" w:line="240" w:lineRule="auto"/>
              <w:rPr>
                <w:bCs/>
                <w:noProof/>
                <w:sz w:val="20"/>
              </w:rPr>
            </w:pPr>
            <w:r w:rsidRPr="00DF7E5F">
              <w:rPr>
                <w:bCs/>
                <w:noProof/>
                <w:sz w:val="20"/>
              </w:rPr>
              <w:t>41.13</w:t>
            </w:r>
          </w:p>
        </w:tc>
        <w:tc>
          <w:tcPr>
            <w:tcW w:w="7347" w:type="dxa"/>
            <w:tcBorders>
              <w:top w:val="nil"/>
              <w:left w:val="nil"/>
              <w:bottom w:val="single" w:sz="4" w:space="0" w:color="auto"/>
              <w:right w:val="single" w:sz="4" w:space="0" w:color="auto"/>
            </w:tcBorders>
            <w:shd w:val="clear" w:color="auto" w:fill="auto"/>
            <w:hideMark/>
          </w:tcPr>
          <w:p w14:paraId="64555C60" w14:textId="77777777" w:rsidR="005D456B" w:rsidRPr="00DF7E5F" w:rsidRDefault="005D456B" w:rsidP="005D456B">
            <w:pPr>
              <w:spacing w:before="60" w:after="60" w:line="240" w:lineRule="auto"/>
              <w:rPr>
                <w:bCs/>
                <w:noProof/>
                <w:sz w:val="20"/>
              </w:rPr>
            </w:pPr>
            <w:r w:rsidRPr="00DF7E5F">
              <w:rPr>
                <w:bCs/>
                <w:noProof/>
                <w:sz w:val="20"/>
              </w:rPr>
              <w:t>Pēc miecēšanas vai miecēšanas un izžāvēšanas tālāk apstrādāta citu dzīvnieku āda, ieskaitot pergamentētu ādu bez apmatojuma, šķelta vai nešķelta, izņemot ādu, kas iekļauta pozīcijā 4114:</w:t>
            </w:r>
          </w:p>
        </w:tc>
        <w:tc>
          <w:tcPr>
            <w:tcW w:w="1583" w:type="dxa"/>
            <w:tcBorders>
              <w:top w:val="nil"/>
              <w:left w:val="nil"/>
              <w:bottom w:val="single" w:sz="4" w:space="0" w:color="auto"/>
              <w:right w:val="single" w:sz="4" w:space="0" w:color="auto"/>
            </w:tcBorders>
            <w:shd w:val="clear" w:color="auto" w:fill="auto"/>
            <w:hideMark/>
          </w:tcPr>
          <w:p w14:paraId="64555C6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C6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C63" w14:textId="77777777" w:rsidR="005D456B" w:rsidRPr="00DF7E5F" w:rsidRDefault="005D456B" w:rsidP="005D456B">
            <w:pPr>
              <w:spacing w:before="60" w:after="60" w:line="240" w:lineRule="auto"/>
              <w:rPr>
                <w:bCs/>
                <w:noProof/>
                <w:color w:val="000000"/>
                <w:sz w:val="20"/>
              </w:rPr>
            </w:pPr>
          </w:p>
        </w:tc>
      </w:tr>
      <w:tr w:rsidR="005D456B" w:rsidRPr="00DF7E5F" w14:paraId="64555C6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C65" w14:textId="77777777" w:rsidR="005D456B" w:rsidRPr="00DF7E5F" w:rsidRDefault="005D456B" w:rsidP="005D456B">
            <w:pPr>
              <w:spacing w:before="60" w:after="60" w:line="240" w:lineRule="auto"/>
              <w:rPr>
                <w:bCs/>
                <w:noProof/>
                <w:sz w:val="20"/>
              </w:rPr>
            </w:pPr>
            <w:r w:rsidRPr="00DF7E5F">
              <w:rPr>
                <w:bCs/>
                <w:noProof/>
                <w:sz w:val="20"/>
              </w:rPr>
              <w:t>4113.10</w:t>
            </w:r>
          </w:p>
        </w:tc>
        <w:tc>
          <w:tcPr>
            <w:tcW w:w="7347" w:type="dxa"/>
            <w:tcBorders>
              <w:top w:val="nil"/>
              <w:left w:val="nil"/>
              <w:bottom w:val="single" w:sz="4" w:space="0" w:color="auto"/>
              <w:right w:val="single" w:sz="4" w:space="0" w:color="auto"/>
            </w:tcBorders>
            <w:shd w:val="clear" w:color="auto" w:fill="auto"/>
            <w:hideMark/>
          </w:tcPr>
          <w:p w14:paraId="64555C66" w14:textId="77777777" w:rsidR="005D456B" w:rsidRPr="00DF7E5F" w:rsidRDefault="005D456B" w:rsidP="005D456B">
            <w:pPr>
              <w:spacing w:before="60" w:after="60" w:line="240" w:lineRule="auto"/>
              <w:rPr>
                <w:bCs/>
                <w:noProof/>
                <w:sz w:val="20"/>
              </w:rPr>
            </w:pPr>
            <w:r w:rsidRPr="00DF7E5F">
              <w:rPr>
                <w:bCs/>
                <w:noProof/>
                <w:sz w:val="20"/>
              </w:rPr>
              <w:t>kazu vai kazlēnu āda</w:t>
            </w:r>
          </w:p>
        </w:tc>
        <w:tc>
          <w:tcPr>
            <w:tcW w:w="1583" w:type="dxa"/>
            <w:tcBorders>
              <w:top w:val="nil"/>
              <w:left w:val="nil"/>
              <w:bottom w:val="single" w:sz="4" w:space="0" w:color="auto"/>
              <w:right w:val="single" w:sz="4" w:space="0" w:color="auto"/>
            </w:tcBorders>
            <w:shd w:val="clear" w:color="auto" w:fill="auto"/>
            <w:hideMark/>
          </w:tcPr>
          <w:p w14:paraId="64555C6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C6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C69" w14:textId="77777777" w:rsidR="005D456B" w:rsidRPr="00DF7E5F" w:rsidRDefault="005D456B" w:rsidP="005D456B">
            <w:pPr>
              <w:spacing w:before="60" w:after="60" w:line="240" w:lineRule="auto"/>
              <w:rPr>
                <w:bCs/>
                <w:noProof/>
                <w:color w:val="000000"/>
                <w:sz w:val="20"/>
              </w:rPr>
            </w:pPr>
          </w:p>
        </w:tc>
      </w:tr>
      <w:tr w:rsidR="005D456B" w:rsidRPr="00DF7E5F" w14:paraId="64555C7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C6B" w14:textId="77777777" w:rsidR="005D456B" w:rsidRPr="00DF7E5F" w:rsidRDefault="005D456B" w:rsidP="005D456B">
            <w:pPr>
              <w:pageBreakBefore/>
              <w:spacing w:before="60" w:after="60" w:line="240" w:lineRule="auto"/>
              <w:rPr>
                <w:bCs/>
                <w:noProof/>
                <w:sz w:val="20"/>
              </w:rPr>
            </w:pPr>
            <w:r w:rsidRPr="00DF7E5F">
              <w:rPr>
                <w:bCs/>
                <w:noProof/>
                <w:sz w:val="20"/>
              </w:rPr>
              <w:t>4113.20</w:t>
            </w:r>
          </w:p>
        </w:tc>
        <w:tc>
          <w:tcPr>
            <w:tcW w:w="7347" w:type="dxa"/>
            <w:tcBorders>
              <w:top w:val="nil"/>
              <w:left w:val="nil"/>
              <w:bottom w:val="single" w:sz="4" w:space="0" w:color="auto"/>
              <w:right w:val="single" w:sz="4" w:space="0" w:color="auto"/>
            </w:tcBorders>
            <w:shd w:val="clear" w:color="auto" w:fill="auto"/>
            <w:hideMark/>
          </w:tcPr>
          <w:p w14:paraId="64555C6C" w14:textId="77777777" w:rsidR="005D456B" w:rsidRPr="00DF7E5F" w:rsidRDefault="005D456B" w:rsidP="005D456B">
            <w:pPr>
              <w:spacing w:before="60" w:after="60" w:line="240" w:lineRule="auto"/>
              <w:rPr>
                <w:bCs/>
                <w:noProof/>
                <w:sz w:val="20"/>
              </w:rPr>
            </w:pPr>
            <w:r w:rsidRPr="00DF7E5F">
              <w:rPr>
                <w:bCs/>
                <w:noProof/>
                <w:sz w:val="20"/>
              </w:rPr>
              <w:t>cūkāda</w:t>
            </w:r>
          </w:p>
        </w:tc>
        <w:tc>
          <w:tcPr>
            <w:tcW w:w="1583" w:type="dxa"/>
            <w:tcBorders>
              <w:top w:val="nil"/>
              <w:left w:val="nil"/>
              <w:bottom w:val="single" w:sz="4" w:space="0" w:color="auto"/>
              <w:right w:val="single" w:sz="4" w:space="0" w:color="auto"/>
            </w:tcBorders>
            <w:shd w:val="clear" w:color="auto" w:fill="auto"/>
            <w:hideMark/>
          </w:tcPr>
          <w:p w14:paraId="64555C6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C6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C6F" w14:textId="77777777" w:rsidR="005D456B" w:rsidRPr="00DF7E5F" w:rsidRDefault="005D456B" w:rsidP="005D456B">
            <w:pPr>
              <w:spacing w:before="60" w:after="60" w:line="240" w:lineRule="auto"/>
              <w:rPr>
                <w:bCs/>
                <w:noProof/>
                <w:color w:val="000000"/>
                <w:sz w:val="20"/>
              </w:rPr>
            </w:pPr>
          </w:p>
        </w:tc>
      </w:tr>
      <w:tr w:rsidR="005D456B" w:rsidRPr="00DF7E5F" w14:paraId="64555C7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C71" w14:textId="77777777" w:rsidR="005D456B" w:rsidRPr="00DF7E5F" w:rsidRDefault="005D456B" w:rsidP="005D456B">
            <w:pPr>
              <w:spacing w:before="60" w:after="60" w:line="240" w:lineRule="auto"/>
              <w:rPr>
                <w:bCs/>
                <w:noProof/>
                <w:sz w:val="20"/>
              </w:rPr>
            </w:pPr>
            <w:r w:rsidRPr="00DF7E5F">
              <w:rPr>
                <w:bCs/>
                <w:noProof/>
                <w:sz w:val="20"/>
              </w:rPr>
              <w:t>4113.30</w:t>
            </w:r>
          </w:p>
        </w:tc>
        <w:tc>
          <w:tcPr>
            <w:tcW w:w="7347" w:type="dxa"/>
            <w:tcBorders>
              <w:top w:val="nil"/>
              <w:left w:val="nil"/>
              <w:bottom w:val="single" w:sz="4" w:space="0" w:color="auto"/>
              <w:right w:val="single" w:sz="4" w:space="0" w:color="auto"/>
            </w:tcBorders>
            <w:shd w:val="clear" w:color="auto" w:fill="auto"/>
            <w:hideMark/>
          </w:tcPr>
          <w:p w14:paraId="64555C72" w14:textId="77777777" w:rsidR="005D456B" w:rsidRPr="00DF7E5F" w:rsidRDefault="005D456B" w:rsidP="005D456B">
            <w:pPr>
              <w:spacing w:before="60" w:after="60" w:line="240" w:lineRule="auto"/>
              <w:rPr>
                <w:bCs/>
                <w:noProof/>
                <w:sz w:val="20"/>
              </w:rPr>
            </w:pPr>
            <w:r w:rsidRPr="00DF7E5F">
              <w:rPr>
                <w:bCs/>
                <w:noProof/>
                <w:sz w:val="20"/>
              </w:rPr>
              <w:t>rāpuļu ādas</w:t>
            </w:r>
          </w:p>
        </w:tc>
        <w:tc>
          <w:tcPr>
            <w:tcW w:w="1583" w:type="dxa"/>
            <w:tcBorders>
              <w:top w:val="nil"/>
              <w:left w:val="nil"/>
              <w:bottom w:val="single" w:sz="4" w:space="0" w:color="auto"/>
              <w:right w:val="single" w:sz="4" w:space="0" w:color="auto"/>
            </w:tcBorders>
            <w:shd w:val="clear" w:color="auto" w:fill="auto"/>
            <w:hideMark/>
          </w:tcPr>
          <w:p w14:paraId="64555C7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C7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C75" w14:textId="77777777" w:rsidR="005D456B" w:rsidRPr="00DF7E5F" w:rsidRDefault="005D456B" w:rsidP="005D456B">
            <w:pPr>
              <w:spacing w:before="60" w:after="60" w:line="240" w:lineRule="auto"/>
              <w:rPr>
                <w:bCs/>
                <w:noProof/>
                <w:color w:val="000000"/>
                <w:sz w:val="20"/>
              </w:rPr>
            </w:pPr>
          </w:p>
        </w:tc>
      </w:tr>
      <w:tr w:rsidR="005D456B" w:rsidRPr="00DF7E5F" w14:paraId="64555C7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C77" w14:textId="77777777" w:rsidR="005D456B" w:rsidRPr="00DF7E5F" w:rsidRDefault="005D456B" w:rsidP="005D456B">
            <w:pPr>
              <w:spacing w:before="60" w:after="60" w:line="240" w:lineRule="auto"/>
              <w:rPr>
                <w:bCs/>
                <w:noProof/>
                <w:sz w:val="20"/>
              </w:rPr>
            </w:pPr>
            <w:r w:rsidRPr="00DF7E5F">
              <w:rPr>
                <w:bCs/>
                <w:noProof/>
                <w:sz w:val="20"/>
              </w:rPr>
              <w:t>4113.90</w:t>
            </w:r>
          </w:p>
        </w:tc>
        <w:tc>
          <w:tcPr>
            <w:tcW w:w="7347" w:type="dxa"/>
            <w:tcBorders>
              <w:top w:val="nil"/>
              <w:left w:val="nil"/>
              <w:bottom w:val="single" w:sz="4" w:space="0" w:color="auto"/>
              <w:right w:val="single" w:sz="4" w:space="0" w:color="auto"/>
            </w:tcBorders>
            <w:shd w:val="clear" w:color="auto" w:fill="auto"/>
            <w:hideMark/>
          </w:tcPr>
          <w:p w14:paraId="64555C7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C7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C7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C7B" w14:textId="77777777" w:rsidR="005D456B" w:rsidRPr="00DF7E5F" w:rsidRDefault="005D456B" w:rsidP="005D456B">
            <w:pPr>
              <w:spacing w:before="60" w:after="60" w:line="240" w:lineRule="auto"/>
              <w:rPr>
                <w:bCs/>
                <w:noProof/>
                <w:color w:val="000000"/>
                <w:sz w:val="20"/>
              </w:rPr>
            </w:pPr>
          </w:p>
        </w:tc>
      </w:tr>
      <w:tr w:rsidR="005D456B" w:rsidRPr="00DF7E5F" w14:paraId="64555C8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C7D" w14:textId="77777777" w:rsidR="005D456B" w:rsidRPr="00DF7E5F" w:rsidRDefault="005D456B" w:rsidP="005D456B">
            <w:pPr>
              <w:spacing w:before="60" w:after="60" w:line="240" w:lineRule="auto"/>
              <w:rPr>
                <w:bCs/>
                <w:noProof/>
                <w:sz w:val="20"/>
              </w:rPr>
            </w:pPr>
            <w:r w:rsidRPr="00DF7E5F">
              <w:rPr>
                <w:bCs/>
                <w:noProof/>
                <w:sz w:val="20"/>
              </w:rPr>
              <w:t>4113.90.10</w:t>
            </w:r>
          </w:p>
        </w:tc>
        <w:tc>
          <w:tcPr>
            <w:tcW w:w="7347" w:type="dxa"/>
            <w:tcBorders>
              <w:top w:val="nil"/>
              <w:left w:val="nil"/>
              <w:bottom w:val="single" w:sz="4" w:space="0" w:color="auto"/>
              <w:right w:val="single" w:sz="4" w:space="0" w:color="auto"/>
            </w:tcBorders>
            <w:shd w:val="clear" w:color="auto" w:fill="auto"/>
            <w:hideMark/>
          </w:tcPr>
          <w:p w14:paraId="64555C7E" w14:textId="77777777" w:rsidR="005D456B" w:rsidRPr="00DF7E5F" w:rsidRDefault="005D456B" w:rsidP="005D456B">
            <w:pPr>
              <w:spacing w:before="60" w:after="60" w:line="240" w:lineRule="auto"/>
              <w:rPr>
                <w:bCs/>
                <w:noProof/>
                <w:sz w:val="20"/>
              </w:rPr>
            </w:pPr>
            <w:r w:rsidRPr="00DF7E5F">
              <w:rPr>
                <w:bCs/>
                <w:noProof/>
                <w:sz w:val="20"/>
              </w:rPr>
              <w:t>strausu</w:t>
            </w:r>
          </w:p>
        </w:tc>
        <w:tc>
          <w:tcPr>
            <w:tcW w:w="1583" w:type="dxa"/>
            <w:tcBorders>
              <w:top w:val="nil"/>
              <w:left w:val="nil"/>
              <w:bottom w:val="single" w:sz="4" w:space="0" w:color="auto"/>
              <w:right w:val="single" w:sz="4" w:space="0" w:color="auto"/>
            </w:tcBorders>
            <w:shd w:val="clear" w:color="auto" w:fill="auto"/>
            <w:hideMark/>
          </w:tcPr>
          <w:p w14:paraId="64555C7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C8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C81" w14:textId="77777777" w:rsidR="005D456B" w:rsidRPr="00DF7E5F" w:rsidRDefault="005D456B" w:rsidP="005D456B">
            <w:pPr>
              <w:spacing w:before="60" w:after="60" w:line="240" w:lineRule="auto"/>
              <w:rPr>
                <w:bCs/>
                <w:noProof/>
                <w:color w:val="000000"/>
                <w:sz w:val="20"/>
              </w:rPr>
            </w:pPr>
          </w:p>
        </w:tc>
      </w:tr>
      <w:tr w:rsidR="005D456B" w:rsidRPr="00DF7E5F" w14:paraId="64555C8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C83" w14:textId="77777777" w:rsidR="005D456B" w:rsidRPr="00DF7E5F" w:rsidRDefault="005D456B" w:rsidP="005D456B">
            <w:pPr>
              <w:spacing w:before="60" w:after="60" w:line="240" w:lineRule="auto"/>
              <w:rPr>
                <w:bCs/>
                <w:noProof/>
                <w:sz w:val="20"/>
              </w:rPr>
            </w:pPr>
            <w:r w:rsidRPr="00DF7E5F">
              <w:rPr>
                <w:bCs/>
                <w:noProof/>
                <w:sz w:val="20"/>
              </w:rPr>
              <w:t>4113.90.90</w:t>
            </w:r>
          </w:p>
        </w:tc>
        <w:tc>
          <w:tcPr>
            <w:tcW w:w="7347" w:type="dxa"/>
            <w:tcBorders>
              <w:top w:val="nil"/>
              <w:left w:val="nil"/>
              <w:bottom w:val="single" w:sz="4" w:space="0" w:color="auto"/>
              <w:right w:val="single" w:sz="4" w:space="0" w:color="auto"/>
            </w:tcBorders>
            <w:shd w:val="clear" w:color="auto" w:fill="auto"/>
            <w:hideMark/>
          </w:tcPr>
          <w:p w14:paraId="64555C8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C8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C8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C87" w14:textId="77777777" w:rsidR="005D456B" w:rsidRPr="00DF7E5F" w:rsidRDefault="005D456B" w:rsidP="005D456B">
            <w:pPr>
              <w:spacing w:before="60" w:after="60" w:line="240" w:lineRule="auto"/>
              <w:rPr>
                <w:bCs/>
                <w:noProof/>
                <w:color w:val="000000"/>
                <w:sz w:val="20"/>
              </w:rPr>
            </w:pPr>
          </w:p>
        </w:tc>
      </w:tr>
      <w:tr w:rsidR="005D456B" w:rsidRPr="00DF7E5F" w14:paraId="64555C8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C89" w14:textId="77777777" w:rsidR="005D456B" w:rsidRPr="00DF7E5F" w:rsidRDefault="005D456B" w:rsidP="005D456B">
            <w:pPr>
              <w:spacing w:before="60" w:after="60" w:line="240" w:lineRule="auto"/>
              <w:rPr>
                <w:bCs/>
                <w:noProof/>
                <w:sz w:val="20"/>
              </w:rPr>
            </w:pPr>
            <w:r w:rsidRPr="00DF7E5F">
              <w:rPr>
                <w:bCs/>
                <w:noProof/>
                <w:sz w:val="20"/>
              </w:rPr>
              <w:t>41.14</w:t>
            </w:r>
          </w:p>
        </w:tc>
        <w:tc>
          <w:tcPr>
            <w:tcW w:w="7347" w:type="dxa"/>
            <w:tcBorders>
              <w:top w:val="nil"/>
              <w:left w:val="nil"/>
              <w:bottom w:val="single" w:sz="4" w:space="0" w:color="auto"/>
              <w:right w:val="single" w:sz="4" w:space="0" w:color="auto"/>
            </w:tcBorders>
            <w:shd w:val="clear" w:color="auto" w:fill="auto"/>
            <w:hideMark/>
          </w:tcPr>
          <w:p w14:paraId="64555C8A" w14:textId="77777777" w:rsidR="005D456B" w:rsidRPr="00DF7E5F" w:rsidRDefault="005D456B" w:rsidP="005D456B">
            <w:pPr>
              <w:spacing w:before="60" w:after="60" w:line="240" w:lineRule="auto"/>
              <w:rPr>
                <w:bCs/>
                <w:noProof/>
                <w:sz w:val="20"/>
              </w:rPr>
            </w:pPr>
            <w:r w:rsidRPr="00DF7E5F">
              <w:rPr>
                <w:bCs/>
                <w:noProof/>
                <w:sz w:val="20"/>
              </w:rPr>
              <w:t>Zamšāda (ieskaitot kombinēto zamšādu); lakāda un lakādas imitācija; metalizēta āda:</w:t>
            </w:r>
          </w:p>
        </w:tc>
        <w:tc>
          <w:tcPr>
            <w:tcW w:w="1583" w:type="dxa"/>
            <w:tcBorders>
              <w:top w:val="nil"/>
              <w:left w:val="nil"/>
              <w:bottom w:val="single" w:sz="4" w:space="0" w:color="auto"/>
              <w:right w:val="single" w:sz="4" w:space="0" w:color="auto"/>
            </w:tcBorders>
            <w:shd w:val="clear" w:color="auto" w:fill="auto"/>
            <w:hideMark/>
          </w:tcPr>
          <w:p w14:paraId="64555C8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C8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C8D" w14:textId="77777777" w:rsidR="005D456B" w:rsidRPr="00DF7E5F" w:rsidRDefault="005D456B" w:rsidP="005D456B">
            <w:pPr>
              <w:spacing w:before="60" w:after="60" w:line="240" w:lineRule="auto"/>
              <w:rPr>
                <w:bCs/>
                <w:noProof/>
                <w:color w:val="000000"/>
                <w:sz w:val="20"/>
              </w:rPr>
            </w:pPr>
          </w:p>
        </w:tc>
      </w:tr>
      <w:tr w:rsidR="005D456B" w:rsidRPr="00DF7E5F" w14:paraId="64555C9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C8F" w14:textId="77777777" w:rsidR="005D456B" w:rsidRPr="00DF7E5F" w:rsidRDefault="005D456B" w:rsidP="005D456B">
            <w:pPr>
              <w:spacing w:before="60" w:after="60" w:line="240" w:lineRule="auto"/>
              <w:rPr>
                <w:bCs/>
                <w:noProof/>
                <w:sz w:val="20"/>
              </w:rPr>
            </w:pPr>
            <w:r w:rsidRPr="00DF7E5F">
              <w:rPr>
                <w:bCs/>
                <w:noProof/>
                <w:sz w:val="20"/>
              </w:rPr>
              <w:t>4114.10</w:t>
            </w:r>
          </w:p>
        </w:tc>
        <w:tc>
          <w:tcPr>
            <w:tcW w:w="7347" w:type="dxa"/>
            <w:tcBorders>
              <w:top w:val="nil"/>
              <w:left w:val="nil"/>
              <w:bottom w:val="single" w:sz="4" w:space="0" w:color="auto"/>
              <w:right w:val="single" w:sz="4" w:space="0" w:color="auto"/>
            </w:tcBorders>
            <w:shd w:val="clear" w:color="auto" w:fill="auto"/>
            <w:hideMark/>
          </w:tcPr>
          <w:p w14:paraId="64555C90" w14:textId="77777777" w:rsidR="005D456B" w:rsidRPr="00DF7E5F" w:rsidRDefault="005D456B" w:rsidP="005D456B">
            <w:pPr>
              <w:spacing w:before="60" w:after="60" w:line="240" w:lineRule="auto"/>
              <w:rPr>
                <w:bCs/>
                <w:noProof/>
                <w:sz w:val="20"/>
              </w:rPr>
            </w:pPr>
            <w:r w:rsidRPr="00DF7E5F">
              <w:rPr>
                <w:bCs/>
                <w:noProof/>
                <w:sz w:val="20"/>
              </w:rPr>
              <w:t>zamšāda (ieskaitot mākslīgo zamšādu)</w:t>
            </w:r>
          </w:p>
        </w:tc>
        <w:tc>
          <w:tcPr>
            <w:tcW w:w="1583" w:type="dxa"/>
            <w:tcBorders>
              <w:top w:val="nil"/>
              <w:left w:val="nil"/>
              <w:bottom w:val="single" w:sz="4" w:space="0" w:color="auto"/>
              <w:right w:val="single" w:sz="4" w:space="0" w:color="auto"/>
            </w:tcBorders>
            <w:shd w:val="clear" w:color="auto" w:fill="auto"/>
            <w:hideMark/>
          </w:tcPr>
          <w:p w14:paraId="64555C9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C9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C93" w14:textId="77777777" w:rsidR="005D456B" w:rsidRPr="00DF7E5F" w:rsidRDefault="005D456B" w:rsidP="005D456B">
            <w:pPr>
              <w:spacing w:before="60" w:after="60" w:line="240" w:lineRule="auto"/>
              <w:rPr>
                <w:bCs/>
                <w:noProof/>
                <w:color w:val="000000"/>
                <w:sz w:val="20"/>
              </w:rPr>
            </w:pPr>
          </w:p>
        </w:tc>
      </w:tr>
      <w:tr w:rsidR="005D456B" w:rsidRPr="00DF7E5F" w14:paraId="64555C9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C95" w14:textId="77777777" w:rsidR="005D456B" w:rsidRPr="00DF7E5F" w:rsidRDefault="005D456B" w:rsidP="005D456B">
            <w:pPr>
              <w:spacing w:before="60" w:after="60" w:line="240" w:lineRule="auto"/>
              <w:rPr>
                <w:bCs/>
                <w:noProof/>
                <w:sz w:val="20"/>
              </w:rPr>
            </w:pPr>
            <w:r w:rsidRPr="00DF7E5F">
              <w:rPr>
                <w:bCs/>
                <w:noProof/>
                <w:sz w:val="20"/>
              </w:rPr>
              <w:t>4114.20</w:t>
            </w:r>
          </w:p>
        </w:tc>
        <w:tc>
          <w:tcPr>
            <w:tcW w:w="7347" w:type="dxa"/>
            <w:tcBorders>
              <w:top w:val="nil"/>
              <w:left w:val="nil"/>
              <w:bottom w:val="single" w:sz="4" w:space="0" w:color="auto"/>
              <w:right w:val="single" w:sz="4" w:space="0" w:color="auto"/>
            </w:tcBorders>
            <w:shd w:val="clear" w:color="auto" w:fill="auto"/>
            <w:hideMark/>
          </w:tcPr>
          <w:p w14:paraId="64555C96" w14:textId="77777777" w:rsidR="005D456B" w:rsidRPr="00DF7E5F" w:rsidRDefault="005D456B" w:rsidP="005D456B">
            <w:pPr>
              <w:spacing w:before="60" w:after="60" w:line="240" w:lineRule="auto"/>
              <w:rPr>
                <w:bCs/>
                <w:noProof/>
                <w:sz w:val="20"/>
              </w:rPr>
            </w:pPr>
            <w:r w:rsidRPr="00DF7E5F">
              <w:rPr>
                <w:bCs/>
                <w:noProof/>
                <w:sz w:val="20"/>
              </w:rPr>
              <w:t>lakāda un lakādas imitācija; metalizēta āda</w:t>
            </w:r>
          </w:p>
        </w:tc>
        <w:tc>
          <w:tcPr>
            <w:tcW w:w="1583" w:type="dxa"/>
            <w:tcBorders>
              <w:top w:val="nil"/>
              <w:left w:val="nil"/>
              <w:bottom w:val="single" w:sz="4" w:space="0" w:color="auto"/>
              <w:right w:val="single" w:sz="4" w:space="0" w:color="auto"/>
            </w:tcBorders>
            <w:shd w:val="clear" w:color="auto" w:fill="auto"/>
            <w:hideMark/>
          </w:tcPr>
          <w:p w14:paraId="64555C9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C9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C99" w14:textId="77777777" w:rsidR="005D456B" w:rsidRPr="00DF7E5F" w:rsidRDefault="005D456B" w:rsidP="005D456B">
            <w:pPr>
              <w:spacing w:before="60" w:after="60" w:line="240" w:lineRule="auto"/>
              <w:rPr>
                <w:bCs/>
                <w:noProof/>
                <w:color w:val="000000"/>
                <w:sz w:val="20"/>
              </w:rPr>
            </w:pPr>
          </w:p>
        </w:tc>
      </w:tr>
      <w:tr w:rsidR="005D456B" w:rsidRPr="00DF7E5F" w14:paraId="64555CA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C9B" w14:textId="77777777" w:rsidR="005D456B" w:rsidRPr="00DF7E5F" w:rsidRDefault="005D456B" w:rsidP="005D456B">
            <w:pPr>
              <w:spacing w:before="60" w:after="60" w:line="240" w:lineRule="auto"/>
              <w:rPr>
                <w:bCs/>
                <w:noProof/>
                <w:sz w:val="20"/>
              </w:rPr>
            </w:pPr>
            <w:r w:rsidRPr="00DF7E5F">
              <w:rPr>
                <w:bCs/>
                <w:noProof/>
                <w:sz w:val="20"/>
              </w:rPr>
              <w:t>41.15</w:t>
            </w:r>
          </w:p>
        </w:tc>
        <w:tc>
          <w:tcPr>
            <w:tcW w:w="7347" w:type="dxa"/>
            <w:tcBorders>
              <w:top w:val="nil"/>
              <w:left w:val="nil"/>
              <w:bottom w:val="single" w:sz="4" w:space="0" w:color="auto"/>
              <w:right w:val="single" w:sz="4" w:space="0" w:color="auto"/>
            </w:tcBorders>
            <w:shd w:val="clear" w:color="auto" w:fill="auto"/>
            <w:hideMark/>
          </w:tcPr>
          <w:p w14:paraId="64555C9C" w14:textId="77777777" w:rsidR="005D456B" w:rsidRPr="00DF7E5F" w:rsidRDefault="005D456B" w:rsidP="005D456B">
            <w:pPr>
              <w:spacing w:before="60" w:after="60" w:line="240" w:lineRule="auto"/>
              <w:rPr>
                <w:bCs/>
                <w:noProof/>
                <w:sz w:val="20"/>
              </w:rPr>
            </w:pPr>
            <w:r w:rsidRPr="00DF7E5F">
              <w:rPr>
                <w:bCs/>
                <w:noProof/>
                <w:sz w:val="20"/>
              </w:rPr>
              <w:t>Kompozītā āda ar ādas vai ādas šķiedru pamatni, gabalos, loksnēs vai sloksnēs, arī ruļļos; ādas vai kompozītās ādas atgriezumi un citi atkritumi, kas neder ādas izstrādājumu ražošanai; ādas putekļi, pulveris un milti:</w:t>
            </w:r>
          </w:p>
        </w:tc>
        <w:tc>
          <w:tcPr>
            <w:tcW w:w="1583" w:type="dxa"/>
            <w:tcBorders>
              <w:top w:val="nil"/>
              <w:left w:val="nil"/>
              <w:bottom w:val="single" w:sz="4" w:space="0" w:color="auto"/>
              <w:right w:val="single" w:sz="4" w:space="0" w:color="auto"/>
            </w:tcBorders>
            <w:shd w:val="clear" w:color="auto" w:fill="auto"/>
            <w:hideMark/>
          </w:tcPr>
          <w:p w14:paraId="64555C9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C9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C9F" w14:textId="77777777" w:rsidR="005D456B" w:rsidRPr="00DF7E5F" w:rsidRDefault="005D456B" w:rsidP="005D456B">
            <w:pPr>
              <w:spacing w:before="60" w:after="60" w:line="240" w:lineRule="auto"/>
              <w:rPr>
                <w:bCs/>
                <w:noProof/>
                <w:color w:val="000000"/>
                <w:sz w:val="20"/>
              </w:rPr>
            </w:pPr>
          </w:p>
        </w:tc>
      </w:tr>
      <w:tr w:rsidR="005D456B" w:rsidRPr="00DF7E5F" w14:paraId="64555CA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CA1" w14:textId="77777777" w:rsidR="005D456B" w:rsidRPr="00DF7E5F" w:rsidRDefault="005D456B" w:rsidP="005D456B">
            <w:pPr>
              <w:spacing w:before="60" w:after="60" w:line="240" w:lineRule="auto"/>
              <w:rPr>
                <w:bCs/>
                <w:noProof/>
                <w:sz w:val="20"/>
              </w:rPr>
            </w:pPr>
            <w:r w:rsidRPr="00DF7E5F">
              <w:rPr>
                <w:bCs/>
                <w:noProof/>
                <w:sz w:val="20"/>
              </w:rPr>
              <w:t>4115.10</w:t>
            </w:r>
          </w:p>
        </w:tc>
        <w:tc>
          <w:tcPr>
            <w:tcW w:w="7347" w:type="dxa"/>
            <w:tcBorders>
              <w:top w:val="nil"/>
              <w:left w:val="nil"/>
              <w:bottom w:val="single" w:sz="4" w:space="0" w:color="auto"/>
              <w:right w:val="single" w:sz="4" w:space="0" w:color="auto"/>
            </w:tcBorders>
            <w:shd w:val="clear" w:color="auto" w:fill="auto"/>
            <w:hideMark/>
          </w:tcPr>
          <w:p w14:paraId="64555CA2" w14:textId="77777777" w:rsidR="005D456B" w:rsidRPr="00DF7E5F" w:rsidRDefault="005D456B" w:rsidP="005D456B">
            <w:pPr>
              <w:spacing w:before="60" w:after="60" w:line="240" w:lineRule="auto"/>
              <w:rPr>
                <w:bCs/>
                <w:noProof/>
                <w:sz w:val="20"/>
              </w:rPr>
            </w:pPr>
            <w:r w:rsidRPr="00DF7E5F">
              <w:rPr>
                <w:bCs/>
                <w:noProof/>
                <w:sz w:val="20"/>
              </w:rPr>
              <w:t>kompozītā āda ar ādas vai ādas šķiedru pamatni, gabalos, loksnēs vai sloksnēs, arī ruļļos</w:t>
            </w:r>
          </w:p>
        </w:tc>
        <w:tc>
          <w:tcPr>
            <w:tcW w:w="1583" w:type="dxa"/>
            <w:tcBorders>
              <w:top w:val="nil"/>
              <w:left w:val="nil"/>
              <w:bottom w:val="single" w:sz="4" w:space="0" w:color="auto"/>
              <w:right w:val="single" w:sz="4" w:space="0" w:color="auto"/>
            </w:tcBorders>
            <w:shd w:val="clear" w:color="auto" w:fill="auto"/>
            <w:hideMark/>
          </w:tcPr>
          <w:p w14:paraId="64555CA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CA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CA5" w14:textId="77777777" w:rsidR="005D456B" w:rsidRPr="00DF7E5F" w:rsidRDefault="005D456B" w:rsidP="005D456B">
            <w:pPr>
              <w:spacing w:before="60" w:after="60" w:line="240" w:lineRule="auto"/>
              <w:rPr>
                <w:bCs/>
                <w:noProof/>
                <w:color w:val="000000"/>
                <w:sz w:val="20"/>
              </w:rPr>
            </w:pPr>
          </w:p>
        </w:tc>
      </w:tr>
      <w:tr w:rsidR="005D456B" w:rsidRPr="00DF7E5F" w14:paraId="64555CA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CA7" w14:textId="77777777" w:rsidR="005D456B" w:rsidRPr="00DF7E5F" w:rsidRDefault="005D456B" w:rsidP="005D456B">
            <w:pPr>
              <w:spacing w:before="60" w:after="60" w:line="240" w:lineRule="auto"/>
              <w:rPr>
                <w:bCs/>
                <w:noProof/>
                <w:sz w:val="20"/>
              </w:rPr>
            </w:pPr>
            <w:r w:rsidRPr="00DF7E5F">
              <w:rPr>
                <w:bCs/>
                <w:noProof/>
                <w:sz w:val="20"/>
              </w:rPr>
              <w:t>4115.20</w:t>
            </w:r>
          </w:p>
        </w:tc>
        <w:tc>
          <w:tcPr>
            <w:tcW w:w="7347" w:type="dxa"/>
            <w:tcBorders>
              <w:top w:val="nil"/>
              <w:left w:val="nil"/>
              <w:bottom w:val="single" w:sz="4" w:space="0" w:color="auto"/>
              <w:right w:val="single" w:sz="4" w:space="0" w:color="auto"/>
            </w:tcBorders>
            <w:shd w:val="clear" w:color="auto" w:fill="auto"/>
            <w:hideMark/>
          </w:tcPr>
          <w:p w14:paraId="64555CA8" w14:textId="77777777" w:rsidR="005D456B" w:rsidRPr="00DF7E5F" w:rsidRDefault="005D456B" w:rsidP="005D456B">
            <w:pPr>
              <w:spacing w:before="60" w:after="60" w:line="240" w:lineRule="auto"/>
              <w:rPr>
                <w:bCs/>
                <w:noProof/>
                <w:sz w:val="20"/>
              </w:rPr>
            </w:pPr>
            <w:r w:rsidRPr="00DF7E5F">
              <w:rPr>
                <w:bCs/>
                <w:noProof/>
                <w:sz w:val="20"/>
              </w:rPr>
              <w:t>ādas vai kompozītās ādas atgriezumi un citi atkritumi, kas neder ādas izstrādājumu ražošanai; ādas putekļi, pulveris un milti</w:t>
            </w:r>
          </w:p>
        </w:tc>
        <w:tc>
          <w:tcPr>
            <w:tcW w:w="1583" w:type="dxa"/>
            <w:tcBorders>
              <w:top w:val="nil"/>
              <w:left w:val="nil"/>
              <w:bottom w:val="single" w:sz="4" w:space="0" w:color="auto"/>
              <w:right w:val="single" w:sz="4" w:space="0" w:color="auto"/>
            </w:tcBorders>
            <w:shd w:val="clear" w:color="auto" w:fill="auto"/>
            <w:hideMark/>
          </w:tcPr>
          <w:p w14:paraId="64555CA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CA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CAB" w14:textId="77777777" w:rsidR="005D456B" w:rsidRPr="00DF7E5F" w:rsidRDefault="005D456B" w:rsidP="005D456B">
            <w:pPr>
              <w:spacing w:before="60" w:after="60" w:line="240" w:lineRule="auto"/>
              <w:rPr>
                <w:bCs/>
                <w:noProof/>
                <w:color w:val="000000"/>
                <w:sz w:val="20"/>
              </w:rPr>
            </w:pPr>
          </w:p>
        </w:tc>
      </w:tr>
      <w:tr w:rsidR="005D456B" w:rsidRPr="00DF7E5F" w14:paraId="64555CB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CAD" w14:textId="77777777" w:rsidR="005D456B" w:rsidRPr="00DF7E5F" w:rsidRDefault="005D456B" w:rsidP="005D456B">
            <w:pPr>
              <w:pageBreakBefore/>
              <w:spacing w:before="60" w:after="60" w:line="240" w:lineRule="auto"/>
              <w:rPr>
                <w:bCs/>
                <w:noProof/>
                <w:sz w:val="20"/>
              </w:rPr>
            </w:pPr>
            <w:r w:rsidRPr="00DF7E5F">
              <w:rPr>
                <w:bCs/>
                <w:noProof/>
                <w:sz w:val="20"/>
              </w:rPr>
              <w:t>4201.00</w:t>
            </w:r>
          </w:p>
        </w:tc>
        <w:tc>
          <w:tcPr>
            <w:tcW w:w="7347" w:type="dxa"/>
            <w:tcBorders>
              <w:top w:val="nil"/>
              <w:left w:val="nil"/>
              <w:bottom w:val="single" w:sz="4" w:space="0" w:color="auto"/>
              <w:right w:val="single" w:sz="4" w:space="0" w:color="auto"/>
            </w:tcBorders>
            <w:shd w:val="clear" w:color="auto" w:fill="auto"/>
            <w:hideMark/>
          </w:tcPr>
          <w:p w14:paraId="64555CAE" w14:textId="77777777" w:rsidR="005D456B" w:rsidRPr="00DF7E5F" w:rsidRDefault="005D456B" w:rsidP="005D456B">
            <w:pPr>
              <w:spacing w:before="60" w:after="60" w:line="240" w:lineRule="auto"/>
              <w:rPr>
                <w:bCs/>
                <w:noProof/>
                <w:sz w:val="20"/>
              </w:rPr>
            </w:pPr>
            <w:r w:rsidRPr="00DF7E5F">
              <w:rPr>
                <w:bCs/>
                <w:noProof/>
                <w:sz w:val="20"/>
              </w:rPr>
              <w:t>Zirglietas un iejūgs jebkuriem dzīvniekiem (ieskaitot atsaites, pavadas, ceļsargus, uzpurņus, seglu segas, seglu somas, suņu segas un tamlīdzīgus izstrādājumus) no jebkāda materiāla</w:t>
            </w:r>
          </w:p>
        </w:tc>
        <w:tc>
          <w:tcPr>
            <w:tcW w:w="1583" w:type="dxa"/>
            <w:tcBorders>
              <w:top w:val="nil"/>
              <w:left w:val="nil"/>
              <w:bottom w:val="single" w:sz="4" w:space="0" w:color="auto"/>
              <w:right w:val="single" w:sz="4" w:space="0" w:color="auto"/>
            </w:tcBorders>
            <w:shd w:val="clear" w:color="auto" w:fill="auto"/>
            <w:hideMark/>
          </w:tcPr>
          <w:p w14:paraId="64555CA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CB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5CB1"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5CB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CB3" w14:textId="77777777" w:rsidR="005D456B" w:rsidRPr="00DF7E5F" w:rsidRDefault="005D456B" w:rsidP="005D456B">
            <w:pPr>
              <w:spacing w:before="60" w:after="60" w:line="240" w:lineRule="auto"/>
              <w:rPr>
                <w:bCs/>
                <w:noProof/>
                <w:sz w:val="20"/>
              </w:rPr>
            </w:pPr>
            <w:r w:rsidRPr="00DF7E5F">
              <w:rPr>
                <w:bCs/>
                <w:noProof/>
                <w:sz w:val="20"/>
              </w:rPr>
              <w:t>42.02</w:t>
            </w:r>
          </w:p>
        </w:tc>
        <w:tc>
          <w:tcPr>
            <w:tcW w:w="7347" w:type="dxa"/>
            <w:tcBorders>
              <w:top w:val="nil"/>
              <w:left w:val="nil"/>
              <w:bottom w:val="single" w:sz="4" w:space="0" w:color="auto"/>
              <w:right w:val="single" w:sz="4" w:space="0" w:color="auto"/>
            </w:tcBorders>
            <w:shd w:val="clear" w:color="auto" w:fill="auto"/>
            <w:hideMark/>
          </w:tcPr>
          <w:p w14:paraId="64555CB4" w14:textId="77777777" w:rsidR="005D456B" w:rsidRPr="00DF7E5F" w:rsidRDefault="005D456B" w:rsidP="005D456B">
            <w:pPr>
              <w:spacing w:before="60" w:after="60" w:line="240" w:lineRule="auto"/>
              <w:rPr>
                <w:bCs/>
                <w:noProof/>
                <w:sz w:val="20"/>
              </w:rPr>
            </w:pPr>
            <w:r w:rsidRPr="00DF7E5F">
              <w:rPr>
                <w:bCs/>
                <w:noProof/>
                <w:sz w:val="20"/>
              </w:rPr>
              <w:t>Koferi, somas, tualetes maciņi, diplomātportfeļi, portfeļi, skolassomas, briļļu futrāļi, binokļu somas, fotosomas, mūzikas instrumentu futrāļi, ieroču makstis un tamlīdzīgi izstrādājumi; ceļojuma somas, izolēti pārtikas vai dzērienu maisiņi, kosmētikas somas, mugursomas, rokassomas, iepirkumu somas, kabatas portfeļi, maki, karšu futrāļi, cigarešu etvijas, tabakmaki, rīku somas, sporta somas, futrāļi pudelēm, dārglietu lādītes, pūdernīcas, asu priekšmetu futrāļi un tamlīdzīgi izstrādājumi no ādas vai kompozītās ādas, no plastmasas plēves, no tekstilmateriāliem, no vulkanizētas šķiedras vai no kartona, vai arī pilnīgi vai lielākoties pārklāti ar šādiem materiāliem vai papīru:</w:t>
            </w:r>
          </w:p>
        </w:tc>
        <w:tc>
          <w:tcPr>
            <w:tcW w:w="1583" w:type="dxa"/>
            <w:tcBorders>
              <w:top w:val="nil"/>
              <w:left w:val="nil"/>
              <w:bottom w:val="single" w:sz="4" w:space="0" w:color="auto"/>
              <w:right w:val="single" w:sz="4" w:space="0" w:color="auto"/>
            </w:tcBorders>
            <w:shd w:val="clear" w:color="auto" w:fill="auto"/>
            <w:hideMark/>
          </w:tcPr>
          <w:p w14:paraId="64555CB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CB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CB7" w14:textId="77777777" w:rsidR="005D456B" w:rsidRPr="00DF7E5F" w:rsidRDefault="005D456B" w:rsidP="005D456B">
            <w:pPr>
              <w:spacing w:before="60" w:after="60" w:line="240" w:lineRule="auto"/>
              <w:rPr>
                <w:bCs/>
                <w:noProof/>
                <w:sz w:val="20"/>
              </w:rPr>
            </w:pPr>
          </w:p>
        </w:tc>
      </w:tr>
      <w:tr w:rsidR="005D456B" w:rsidRPr="00DF7E5F" w14:paraId="64555CB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CB9" w14:textId="77777777" w:rsidR="005D456B" w:rsidRPr="00DF7E5F" w:rsidRDefault="005D456B" w:rsidP="005D456B">
            <w:pPr>
              <w:spacing w:before="60" w:after="60" w:line="240" w:lineRule="auto"/>
              <w:rPr>
                <w:bCs/>
                <w:noProof/>
                <w:sz w:val="20"/>
              </w:rPr>
            </w:pPr>
            <w:r w:rsidRPr="00DF7E5F">
              <w:rPr>
                <w:bCs/>
                <w:noProof/>
                <w:sz w:val="20"/>
              </w:rPr>
              <w:t>4202.1</w:t>
            </w:r>
          </w:p>
        </w:tc>
        <w:tc>
          <w:tcPr>
            <w:tcW w:w="7347" w:type="dxa"/>
            <w:tcBorders>
              <w:top w:val="nil"/>
              <w:left w:val="nil"/>
              <w:bottom w:val="single" w:sz="4" w:space="0" w:color="auto"/>
              <w:right w:val="single" w:sz="4" w:space="0" w:color="auto"/>
            </w:tcBorders>
            <w:shd w:val="clear" w:color="auto" w:fill="auto"/>
            <w:hideMark/>
          </w:tcPr>
          <w:p w14:paraId="64555CBA" w14:textId="77777777" w:rsidR="005D456B" w:rsidRPr="00DF7E5F" w:rsidRDefault="005D456B" w:rsidP="005D456B">
            <w:pPr>
              <w:spacing w:before="60" w:after="60" w:line="240" w:lineRule="auto"/>
              <w:rPr>
                <w:bCs/>
                <w:noProof/>
                <w:sz w:val="20"/>
              </w:rPr>
            </w:pPr>
            <w:r w:rsidRPr="00DF7E5F">
              <w:rPr>
                <w:bCs/>
                <w:noProof/>
                <w:sz w:val="20"/>
              </w:rPr>
              <w:t>koferi, somas, tualetes maciņi, diplomātportfeļi, portfeļi, skolassomas un tamlīdzīgas somas:</w:t>
            </w:r>
          </w:p>
        </w:tc>
        <w:tc>
          <w:tcPr>
            <w:tcW w:w="1583" w:type="dxa"/>
            <w:tcBorders>
              <w:top w:val="nil"/>
              <w:left w:val="nil"/>
              <w:bottom w:val="single" w:sz="4" w:space="0" w:color="auto"/>
              <w:right w:val="single" w:sz="4" w:space="0" w:color="auto"/>
            </w:tcBorders>
            <w:shd w:val="clear" w:color="auto" w:fill="auto"/>
            <w:hideMark/>
          </w:tcPr>
          <w:p w14:paraId="64555CB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CB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CBD" w14:textId="77777777" w:rsidR="005D456B" w:rsidRPr="00DF7E5F" w:rsidRDefault="005D456B" w:rsidP="005D456B">
            <w:pPr>
              <w:spacing w:before="60" w:after="60" w:line="240" w:lineRule="auto"/>
              <w:rPr>
                <w:bCs/>
                <w:noProof/>
                <w:sz w:val="20"/>
              </w:rPr>
            </w:pPr>
          </w:p>
        </w:tc>
      </w:tr>
      <w:tr w:rsidR="005D456B" w:rsidRPr="00DF7E5F" w14:paraId="64555CC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CBF" w14:textId="77777777" w:rsidR="005D456B" w:rsidRPr="00DF7E5F" w:rsidRDefault="005D456B" w:rsidP="005D456B">
            <w:pPr>
              <w:spacing w:before="60" w:after="60" w:line="240" w:lineRule="auto"/>
              <w:rPr>
                <w:bCs/>
                <w:noProof/>
                <w:sz w:val="20"/>
              </w:rPr>
            </w:pPr>
            <w:r w:rsidRPr="00DF7E5F">
              <w:rPr>
                <w:bCs/>
                <w:noProof/>
                <w:sz w:val="20"/>
              </w:rPr>
              <w:t>4202.11</w:t>
            </w:r>
          </w:p>
        </w:tc>
        <w:tc>
          <w:tcPr>
            <w:tcW w:w="7347" w:type="dxa"/>
            <w:tcBorders>
              <w:top w:val="nil"/>
              <w:left w:val="nil"/>
              <w:bottom w:val="single" w:sz="4" w:space="0" w:color="auto"/>
              <w:right w:val="single" w:sz="4" w:space="0" w:color="auto"/>
            </w:tcBorders>
            <w:shd w:val="clear" w:color="auto" w:fill="auto"/>
            <w:hideMark/>
          </w:tcPr>
          <w:p w14:paraId="64555CC0" w14:textId="77777777" w:rsidR="005D456B" w:rsidRPr="00DF7E5F" w:rsidRDefault="005D456B" w:rsidP="005D456B">
            <w:pPr>
              <w:spacing w:before="60" w:after="60" w:line="240" w:lineRule="auto"/>
              <w:rPr>
                <w:bCs/>
                <w:noProof/>
                <w:sz w:val="20"/>
              </w:rPr>
            </w:pPr>
            <w:r w:rsidRPr="00DF7E5F">
              <w:rPr>
                <w:bCs/>
                <w:noProof/>
                <w:sz w:val="20"/>
              </w:rPr>
              <w:t>ar ādas vai kompozītās ādas ārējo virsmu</w:t>
            </w:r>
          </w:p>
        </w:tc>
        <w:tc>
          <w:tcPr>
            <w:tcW w:w="1583" w:type="dxa"/>
            <w:tcBorders>
              <w:top w:val="nil"/>
              <w:left w:val="nil"/>
              <w:bottom w:val="single" w:sz="4" w:space="0" w:color="auto"/>
              <w:right w:val="single" w:sz="4" w:space="0" w:color="auto"/>
            </w:tcBorders>
            <w:shd w:val="clear" w:color="auto" w:fill="auto"/>
            <w:hideMark/>
          </w:tcPr>
          <w:p w14:paraId="64555CC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CC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5CC3"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5CC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CC5" w14:textId="77777777" w:rsidR="005D456B" w:rsidRPr="00DF7E5F" w:rsidRDefault="005D456B" w:rsidP="005D456B">
            <w:pPr>
              <w:spacing w:before="60" w:after="60" w:line="240" w:lineRule="auto"/>
              <w:rPr>
                <w:bCs/>
                <w:noProof/>
                <w:sz w:val="20"/>
              </w:rPr>
            </w:pPr>
            <w:r w:rsidRPr="00DF7E5F">
              <w:rPr>
                <w:bCs/>
                <w:noProof/>
                <w:sz w:val="20"/>
              </w:rPr>
              <w:t>4202.12</w:t>
            </w:r>
          </w:p>
        </w:tc>
        <w:tc>
          <w:tcPr>
            <w:tcW w:w="7347" w:type="dxa"/>
            <w:tcBorders>
              <w:top w:val="nil"/>
              <w:left w:val="nil"/>
              <w:bottom w:val="single" w:sz="4" w:space="0" w:color="auto"/>
              <w:right w:val="single" w:sz="4" w:space="0" w:color="auto"/>
            </w:tcBorders>
            <w:shd w:val="clear" w:color="auto" w:fill="auto"/>
            <w:hideMark/>
          </w:tcPr>
          <w:p w14:paraId="64555CC6" w14:textId="77777777" w:rsidR="005D456B" w:rsidRPr="00DF7E5F" w:rsidRDefault="005D456B" w:rsidP="005D456B">
            <w:pPr>
              <w:spacing w:before="60" w:after="60" w:line="240" w:lineRule="auto"/>
              <w:rPr>
                <w:bCs/>
                <w:noProof/>
                <w:sz w:val="20"/>
              </w:rPr>
            </w:pPr>
            <w:r w:rsidRPr="00DF7E5F">
              <w:rPr>
                <w:bCs/>
                <w:noProof/>
                <w:sz w:val="20"/>
              </w:rPr>
              <w:t>ar plastmasas vai tekstilmateriālu ārējo virsmu</w:t>
            </w:r>
          </w:p>
        </w:tc>
        <w:tc>
          <w:tcPr>
            <w:tcW w:w="1583" w:type="dxa"/>
            <w:tcBorders>
              <w:top w:val="nil"/>
              <w:left w:val="nil"/>
              <w:bottom w:val="single" w:sz="4" w:space="0" w:color="auto"/>
              <w:right w:val="single" w:sz="4" w:space="0" w:color="auto"/>
            </w:tcBorders>
            <w:shd w:val="clear" w:color="auto" w:fill="auto"/>
            <w:hideMark/>
          </w:tcPr>
          <w:p w14:paraId="64555CC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CC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5CC9"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5CD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CCB" w14:textId="77777777" w:rsidR="005D456B" w:rsidRPr="00DF7E5F" w:rsidRDefault="005D456B" w:rsidP="005D456B">
            <w:pPr>
              <w:spacing w:before="60" w:after="60" w:line="240" w:lineRule="auto"/>
              <w:rPr>
                <w:bCs/>
                <w:noProof/>
                <w:sz w:val="20"/>
              </w:rPr>
            </w:pPr>
            <w:r w:rsidRPr="00DF7E5F">
              <w:rPr>
                <w:bCs/>
                <w:noProof/>
                <w:sz w:val="20"/>
              </w:rPr>
              <w:t>4202.19</w:t>
            </w:r>
          </w:p>
        </w:tc>
        <w:tc>
          <w:tcPr>
            <w:tcW w:w="7347" w:type="dxa"/>
            <w:tcBorders>
              <w:top w:val="nil"/>
              <w:left w:val="nil"/>
              <w:bottom w:val="single" w:sz="4" w:space="0" w:color="auto"/>
              <w:right w:val="single" w:sz="4" w:space="0" w:color="auto"/>
            </w:tcBorders>
            <w:shd w:val="clear" w:color="auto" w:fill="auto"/>
            <w:hideMark/>
          </w:tcPr>
          <w:p w14:paraId="64555CC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CC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CC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5CCF"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5CD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CD1" w14:textId="77777777" w:rsidR="005D456B" w:rsidRPr="00DF7E5F" w:rsidRDefault="005D456B" w:rsidP="005D456B">
            <w:pPr>
              <w:spacing w:before="60" w:after="60" w:line="240" w:lineRule="auto"/>
              <w:rPr>
                <w:bCs/>
                <w:noProof/>
                <w:sz w:val="20"/>
              </w:rPr>
            </w:pPr>
            <w:r w:rsidRPr="00DF7E5F">
              <w:rPr>
                <w:bCs/>
                <w:noProof/>
                <w:sz w:val="20"/>
              </w:rPr>
              <w:t>4202.2</w:t>
            </w:r>
          </w:p>
        </w:tc>
        <w:tc>
          <w:tcPr>
            <w:tcW w:w="7347" w:type="dxa"/>
            <w:tcBorders>
              <w:top w:val="nil"/>
              <w:left w:val="nil"/>
              <w:bottom w:val="single" w:sz="4" w:space="0" w:color="auto"/>
              <w:right w:val="single" w:sz="4" w:space="0" w:color="auto"/>
            </w:tcBorders>
            <w:shd w:val="clear" w:color="auto" w:fill="auto"/>
            <w:hideMark/>
          </w:tcPr>
          <w:p w14:paraId="64555CD2" w14:textId="77777777" w:rsidR="005D456B" w:rsidRPr="00DF7E5F" w:rsidRDefault="005D456B" w:rsidP="005D456B">
            <w:pPr>
              <w:spacing w:before="60" w:after="60" w:line="240" w:lineRule="auto"/>
              <w:rPr>
                <w:bCs/>
                <w:noProof/>
                <w:sz w:val="20"/>
              </w:rPr>
            </w:pPr>
            <w:r w:rsidRPr="00DF7E5F">
              <w:rPr>
                <w:bCs/>
                <w:noProof/>
                <w:sz w:val="20"/>
              </w:rPr>
              <w:t>rokassomas, ar pleca siksnu vai bez tās, ieskaitot somas bez rokturiem:</w:t>
            </w:r>
          </w:p>
        </w:tc>
        <w:tc>
          <w:tcPr>
            <w:tcW w:w="1583" w:type="dxa"/>
            <w:tcBorders>
              <w:top w:val="nil"/>
              <w:left w:val="nil"/>
              <w:bottom w:val="single" w:sz="4" w:space="0" w:color="auto"/>
              <w:right w:val="single" w:sz="4" w:space="0" w:color="auto"/>
            </w:tcBorders>
            <w:shd w:val="clear" w:color="auto" w:fill="auto"/>
            <w:hideMark/>
          </w:tcPr>
          <w:p w14:paraId="64555CD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CD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CD5" w14:textId="77777777" w:rsidR="005D456B" w:rsidRPr="00DF7E5F" w:rsidRDefault="005D456B" w:rsidP="005D456B">
            <w:pPr>
              <w:spacing w:before="60" w:after="60" w:line="240" w:lineRule="auto"/>
              <w:rPr>
                <w:bCs/>
                <w:noProof/>
                <w:sz w:val="20"/>
              </w:rPr>
            </w:pPr>
          </w:p>
        </w:tc>
      </w:tr>
      <w:tr w:rsidR="005D456B" w:rsidRPr="00DF7E5F" w14:paraId="64555CD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CD7" w14:textId="77777777" w:rsidR="005D456B" w:rsidRPr="00DF7E5F" w:rsidRDefault="005D456B" w:rsidP="005D456B">
            <w:pPr>
              <w:spacing w:before="60" w:after="60" w:line="240" w:lineRule="auto"/>
              <w:rPr>
                <w:bCs/>
                <w:noProof/>
                <w:sz w:val="20"/>
              </w:rPr>
            </w:pPr>
            <w:r w:rsidRPr="00DF7E5F">
              <w:rPr>
                <w:bCs/>
                <w:noProof/>
                <w:sz w:val="20"/>
              </w:rPr>
              <w:t>4202.21</w:t>
            </w:r>
          </w:p>
        </w:tc>
        <w:tc>
          <w:tcPr>
            <w:tcW w:w="7347" w:type="dxa"/>
            <w:tcBorders>
              <w:top w:val="nil"/>
              <w:left w:val="nil"/>
              <w:bottom w:val="single" w:sz="4" w:space="0" w:color="auto"/>
              <w:right w:val="single" w:sz="4" w:space="0" w:color="auto"/>
            </w:tcBorders>
            <w:shd w:val="clear" w:color="auto" w:fill="auto"/>
            <w:hideMark/>
          </w:tcPr>
          <w:p w14:paraId="64555CD8" w14:textId="77777777" w:rsidR="005D456B" w:rsidRPr="00DF7E5F" w:rsidRDefault="005D456B" w:rsidP="005D456B">
            <w:pPr>
              <w:spacing w:before="60" w:after="60" w:line="240" w:lineRule="auto"/>
              <w:rPr>
                <w:bCs/>
                <w:noProof/>
                <w:sz w:val="20"/>
              </w:rPr>
            </w:pPr>
            <w:r w:rsidRPr="00DF7E5F">
              <w:rPr>
                <w:bCs/>
                <w:noProof/>
                <w:sz w:val="20"/>
              </w:rPr>
              <w:t>ar ādas vai kompozītās ādas ārējo virsmu:</w:t>
            </w:r>
          </w:p>
        </w:tc>
        <w:tc>
          <w:tcPr>
            <w:tcW w:w="1583" w:type="dxa"/>
            <w:tcBorders>
              <w:top w:val="nil"/>
              <w:left w:val="nil"/>
              <w:bottom w:val="single" w:sz="4" w:space="0" w:color="auto"/>
              <w:right w:val="single" w:sz="4" w:space="0" w:color="auto"/>
            </w:tcBorders>
            <w:shd w:val="clear" w:color="auto" w:fill="auto"/>
            <w:hideMark/>
          </w:tcPr>
          <w:p w14:paraId="64555CD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CD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CDB" w14:textId="77777777" w:rsidR="005D456B" w:rsidRPr="00DF7E5F" w:rsidRDefault="005D456B" w:rsidP="005D456B">
            <w:pPr>
              <w:spacing w:before="60" w:after="60" w:line="240" w:lineRule="auto"/>
              <w:rPr>
                <w:bCs/>
                <w:noProof/>
                <w:sz w:val="20"/>
              </w:rPr>
            </w:pPr>
          </w:p>
        </w:tc>
      </w:tr>
      <w:tr w:rsidR="005D456B" w:rsidRPr="00DF7E5F" w14:paraId="64555CE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CDD" w14:textId="77777777" w:rsidR="005D456B" w:rsidRPr="00DF7E5F" w:rsidRDefault="005D456B" w:rsidP="005D456B">
            <w:pPr>
              <w:spacing w:before="60" w:after="60" w:line="240" w:lineRule="auto"/>
              <w:rPr>
                <w:bCs/>
                <w:noProof/>
                <w:sz w:val="20"/>
              </w:rPr>
            </w:pPr>
            <w:r w:rsidRPr="00DF7E5F">
              <w:rPr>
                <w:bCs/>
                <w:noProof/>
                <w:sz w:val="20"/>
              </w:rPr>
              <w:t>4202.21.10</w:t>
            </w:r>
          </w:p>
        </w:tc>
        <w:tc>
          <w:tcPr>
            <w:tcW w:w="7347" w:type="dxa"/>
            <w:tcBorders>
              <w:top w:val="nil"/>
              <w:left w:val="nil"/>
              <w:bottom w:val="single" w:sz="4" w:space="0" w:color="auto"/>
              <w:right w:val="single" w:sz="4" w:space="0" w:color="auto"/>
            </w:tcBorders>
            <w:shd w:val="clear" w:color="auto" w:fill="auto"/>
            <w:hideMark/>
          </w:tcPr>
          <w:p w14:paraId="64555CDE" w14:textId="77777777" w:rsidR="005D456B" w:rsidRPr="00DF7E5F" w:rsidRDefault="005D456B" w:rsidP="005D456B">
            <w:pPr>
              <w:spacing w:before="60" w:after="60" w:line="240" w:lineRule="auto"/>
              <w:rPr>
                <w:bCs/>
                <w:noProof/>
                <w:sz w:val="20"/>
              </w:rPr>
            </w:pPr>
            <w:r w:rsidRPr="00DF7E5F">
              <w:rPr>
                <w:bCs/>
                <w:noProof/>
                <w:sz w:val="20"/>
              </w:rPr>
              <w:t>strausu ādas</w:t>
            </w:r>
          </w:p>
        </w:tc>
        <w:tc>
          <w:tcPr>
            <w:tcW w:w="1583" w:type="dxa"/>
            <w:tcBorders>
              <w:top w:val="nil"/>
              <w:left w:val="nil"/>
              <w:bottom w:val="single" w:sz="4" w:space="0" w:color="auto"/>
              <w:right w:val="single" w:sz="4" w:space="0" w:color="auto"/>
            </w:tcBorders>
            <w:shd w:val="clear" w:color="auto" w:fill="auto"/>
            <w:hideMark/>
          </w:tcPr>
          <w:p w14:paraId="64555CD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CE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5CE1"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5CE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CE3" w14:textId="77777777" w:rsidR="005D456B" w:rsidRPr="00DF7E5F" w:rsidRDefault="005D456B" w:rsidP="005D456B">
            <w:pPr>
              <w:pageBreakBefore/>
              <w:spacing w:before="60" w:after="60" w:line="240" w:lineRule="auto"/>
              <w:rPr>
                <w:bCs/>
                <w:noProof/>
                <w:sz w:val="20"/>
              </w:rPr>
            </w:pPr>
            <w:r w:rsidRPr="00DF7E5F">
              <w:rPr>
                <w:bCs/>
                <w:noProof/>
                <w:sz w:val="20"/>
              </w:rPr>
              <w:t>4202.21.90</w:t>
            </w:r>
          </w:p>
        </w:tc>
        <w:tc>
          <w:tcPr>
            <w:tcW w:w="7347" w:type="dxa"/>
            <w:tcBorders>
              <w:top w:val="nil"/>
              <w:left w:val="nil"/>
              <w:bottom w:val="single" w:sz="4" w:space="0" w:color="auto"/>
              <w:right w:val="single" w:sz="4" w:space="0" w:color="auto"/>
            </w:tcBorders>
            <w:shd w:val="clear" w:color="auto" w:fill="auto"/>
            <w:hideMark/>
          </w:tcPr>
          <w:p w14:paraId="64555CE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CE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CE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5CE7"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5CE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CE9" w14:textId="77777777" w:rsidR="005D456B" w:rsidRPr="00DF7E5F" w:rsidRDefault="005D456B" w:rsidP="005D456B">
            <w:pPr>
              <w:spacing w:before="60" w:after="60" w:line="240" w:lineRule="auto"/>
              <w:rPr>
                <w:bCs/>
                <w:noProof/>
                <w:sz w:val="20"/>
              </w:rPr>
            </w:pPr>
            <w:r w:rsidRPr="00DF7E5F">
              <w:rPr>
                <w:bCs/>
                <w:noProof/>
                <w:sz w:val="20"/>
              </w:rPr>
              <w:t>4202.22</w:t>
            </w:r>
          </w:p>
        </w:tc>
        <w:tc>
          <w:tcPr>
            <w:tcW w:w="7347" w:type="dxa"/>
            <w:tcBorders>
              <w:top w:val="nil"/>
              <w:left w:val="nil"/>
              <w:bottom w:val="single" w:sz="4" w:space="0" w:color="auto"/>
              <w:right w:val="single" w:sz="4" w:space="0" w:color="auto"/>
            </w:tcBorders>
            <w:shd w:val="clear" w:color="auto" w:fill="auto"/>
            <w:hideMark/>
          </w:tcPr>
          <w:p w14:paraId="64555CEA" w14:textId="77777777" w:rsidR="005D456B" w:rsidRPr="00DF7E5F" w:rsidRDefault="005D456B" w:rsidP="005D456B">
            <w:pPr>
              <w:spacing w:before="60" w:after="60" w:line="240" w:lineRule="auto"/>
              <w:rPr>
                <w:bCs/>
                <w:noProof/>
                <w:sz w:val="20"/>
              </w:rPr>
            </w:pPr>
            <w:r w:rsidRPr="00DF7E5F">
              <w:rPr>
                <w:bCs/>
                <w:noProof/>
                <w:sz w:val="20"/>
              </w:rPr>
              <w:t>ar plastmasas plēves vai tekstilmateriālu ārējo virsmu</w:t>
            </w:r>
          </w:p>
        </w:tc>
        <w:tc>
          <w:tcPr>
            <w:tcW w:w="1583" w:type="dxa"/>
            <w:tcBorders>
              <w:top w:val="nil"/>
              <w:left w:val="nil"/>
              <w:bottom w:val="single" w:sz="4" w:space="0" w:color="auto"/>
              <w:right w:val="single" w:sz="4" w:space="0" w:color="auto"/>
            </w:tcBorders>
            <w:shd w:val="clear" w:color="auto" w:fill="auto"/>
            <w:hideMark/>
          </w:tcPr>
          <w:p w14:paraId="64555CE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CE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5CED"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5CF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CEF" w14:textId="77777777" w:rsidR="005D456B" w:rsidRPr="00DF7E5F" w:rsidRDefault="005D456B" w:rsidP="005D456B">
            <w:pPr>
              <w:spacing w:before="60" w:after="60" w:line="240" w:lineRule="auto"/>
              <w:rPr>
                <w:bCs/>
                <w:noProof/>
                <w:sz w:val="20"/>
              </w:rPr>
            </w:pPr>
            <w:r w:rsidRPr="00DF7E5F">
              <w:rPr>
                <w:bCs/>
                <w:noProof/>
                <w:sz w:val="20"/>
              </w:rPr>
              <w:t>4202.29</w:t>
            </w:r>
          </w:p>
        </w:tc>
        <w:tc>
          <w:tcPr>
            <w:tcW w:w="7347" w:type="dxa"/>
            <w:tcBorders>
              <w:top w:val="nil"/>
              <w:left w:val="nil"/>
              <w:bottom w:val="single" w:sz="4" w:space="0" w:color="auto"/>
              <w:right w:val="single" w:sz="4" w:space="0" w:color="auto"/>
            </w:tcBorders>
            <w:shd w:val="clear" w:color="auto" w:fill="auto"/>
            <w:hideMark/>
          </w:tcPr>
          <w:p w14:paraId="64555CF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CF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CF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5CF3"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5CF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CF5" w14:textId="77777777" w:rsidR="005D456B" w:rsidRPr="00DF7E5F" w:rsidRDefault="005D456B" w:rsidP="005D456B">
            <w:pPr>
              <w:spacing w:before="60" w:after="60" w:line="240" w:lineRule="auto"/>
              <w:rPr>
                <w:bCs/>
                <w:noProof/>
                <w:sz w:val="20"/>
              </w:rPr>
            </w:pPr>
            <w:r w:rsidRPr="00DF7E5F">
              <w:rPr>
                <w:bCs/>
                <w:noProof/>
                <w:sz w:val="20"/>
              </w:rPr>
              <w:t>4202.3</w:t>
            </w:r>
          </w:p>
        </w:tc>
        <w:tc>
          <w:tcPr>
            <w:tcW w:w="7347" w:type="dxa"/>
            <w:tcBorders>
              <w:top w:val="nil"/>
              <w:left w:val="nil"/>
              <w:bottom w:val="single" w:sz="4" w:space="0" w:color="auto"/>
              <w:right w:val="single" w:sz="4" w:space="0" w:color="auto"/>
            </w:tcBorders>
            <w:shd w:val="clear" w:color="auto" w:fill="auto"/>
            <w:hideMark/>
          </w:tcPr>
          <w:p w14:paraId="64555CF6" w14:textId="77777777" w:rsidR="005D456B" w:rsidRPr="00DF7E5F" w:rsidRDefault="005D456B" w:rsidP="005D456B">
            <w:pPr>
              <w:spacing w:before="60" w:after="60" w:line="240" w:lineRule="auto"/>
              <w:rPr>
                <w:bCs/>
                <w:noProof/>
                <w:sz w:val="20"/>
              </w:rPr>
            </w:pPr>
            <w:r w:rsidRPr="00DF7E5F">
              <w:rPr>
                <w:bCs/>
                <w:noProof/>
                <w:sz w:val="20"/>
              </w:rPr>
              <w:t>kabatā vai rokassomā nēsājami izstrādājumi:</w:t>
            </w:r>
          </w:p>
        </w:tc>
        <w:tc>
          <w:tcPr>
            <w:tcW w:w="1583" w:type="dxa"/>
            <w:tcBorders>
              <w:top w:val="nil"/>
              <w:left w:val="nil"/>
              <w:bottom w:val="single" w:sz="4" w:space="0" w:color="auto"/>
              <w:right w:val="single" w:sz="4" w:space="0" w:color="auto"/>
            </w:tcBorders>
            <w:shd w:val="clear" w:color="auto" w:fill="auto"/>
            <w:hideMark/>
          </w:tcPr>
          <w:p w14:paraId="64555CF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CF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CF9" w14:textId="77777777" w:rsidR="005D456B" w:rsidRPr="00DF7E5F" w:rsidRDefault="005D456B" w:rsidP="005D456B">
            <w:pPr>
              <w:spacing w:before="60" w:after="60" w:line="240" w:lineRule="auto"/>
              <w:rPr>
                <w:bCs/>
                <w:noProof/>
                <w:sz w:val="20"/>
              </w:rPr>
            </w:pPr>
          </w:p>
        </w:tc>
      </w:tr>
      <w:tr w:rsidR="005D456B" w:rsidRPr="00DF7E5F" w14:paraId="64555D0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CFB" w14:textId="77777777" w:rsidR="005D456B" w:rsidRPr="00DF7E5F" w:rsidRDefault="005D456B" w:rsidP="005D456B">
            <w:pPr>
              <w:spacing w:before="60" w:after="60" w:line="240" w:lineRule="auto"/>
              <w:rPr>
                <w:bCs/>
                <w:noProof/>
                <w:sz w:val="20"/>
              </w:rPr>
            </w:pPr>
            <w:r w:rsidRPr="00DF7E5F">
              <w:rPr>
                <w:bCs/>
                <w:noProof/>
                <w:sz w:val="20"/>
              </w:rPr>
              <w:t>4202.31</w:t>
            </w:r>
          </w:p>
        </w:tc>
        <w:tc>
          <w:tcPr>
            <w:tcW w:w="7347" w:type="dxa"/>
            <w:tcBorders>
              <w:top w:val="nil"/>
              <w:left w:val="nil"/>
              <w:bottom w:val="single" w:sz="4" w:space="0" w:color="auto"/>
              <w:right w:val="single" w:sz="4" w:space="0" w:color="auto"/>
            </w:tcBorders>
            <w:shd w:val="clear" w:color="auto" w:fill="auto"/>
            <w:hideMark/>
          </w:tcPr>
          <w:p w14:paraId="64555CFC" w14:textId="77777777" w:rsidR="005D456B" w:rsidRPr="00DF7E5F" w:rsidRDefault="005D456B" w:rsidP="005D456B">
            <w:pPr>
              <w:spacing w:before="60" w:after="60" w:line="240" w:lineRule="auto"/>
              <w:rPr>
                <w:bCs/>
                <w:noProof/>
                <w:sz w:val="20"/>
              </w:rPr>
            </w:pPr>
            <w:r w:rsidRPr="00DF7E5F">
              <w:rPr>
                <w:bCs/>
                <w:noProof/>
                <w:sz w:val="20"/>
              </w:rPr>
              <w:t>ar ādas vai kompozītās ādas ārējo virsmu:</w:t>
            </w:r>
          </w:p>
        </w:tc>
        <w:tc>
          <w:tcPr>
            <w:tcW w:w="1583" w:type="dxa"/>
            <w:tcBorders>
              <w:top w:val="nil"/>
              <w:left w:val="nil"/>
              <w:bottom w:val="single" w:sz="4" w:space="0" w:color="auto"/>
              <w:right w:val="single" w:sz="4" w:space="0" w:color="auto"/>
            </w:tcBorders>
            <w:shd w:val="clear" w:color="auto" w:fill="auto"/>
            <w:hideMark/>
          </w:tcPr>
          <w:p w14:paraId="64555CF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CF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CFF" w14:textId="77777777" w:rsidR="005D456B" w:rsidRPr="00DF7E5F" w:rsidRDefault="005D456B" w:rsidP="005D456B">
            <w:pPr>
              <w:spacing w:before="60" w:after="60" w:line="240" w:lineRule="auto"/>
              <w:rPr>
                <w:bCs/>
                <w:noProof/>
                <w:sz w:val="20"/>
              </w:rPr>
            </w:pPr>
          </w:p>
        </w:tc>
      </w:tr>
      <w:tr w:rsidR="005D456B" w:rsidRPr="00DF7E5F" w14:paraId="64555D0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D01" w14:textId="77777777" w:rsidR="005D456B" w:rsidRPr="00DF7E5F" w:rsidRDefault="005D456B" w:rsidP="005D456B">
            <w:pPr>
              <w:spacing w:before="60" w:after="60" w:line="240" w:lineRule="auto"/>
              <w:rPr>
                <w:bCs/>
                <w:noProof/>
                <w:sz w:val="20"/>
              </w:rPr>
            </w:pPr>
            <w:r w:rsidRPr="00DF7E5F">
              <w:rPr>
                <w:bCs/>
                <w:noProof/>
                <w:sz w:val="20"/>
              </w:rPr>
              <w:t>4202.31.10</w:t>
            </w:r>
          </w:p>
        </w:tc>
        <w:tc>
          <w:tcPr>
            <w:tcW w:w="7347" w:type="dxa"/>
            <w:tcBorders>
              <w:top w:val="nil"/>
              <w:left w:val="nil"/>
              <w:bottom w:val="single" w:sz="4" w:space="0" w:color="auto"/>
              <w:right w:val="single" w:sz="4" w:space="0" w:color="auto"/>
            </w:tcBorders>
            <w:shd w:val="clear" w:color="auto" w:fill="auto"/>
            <w:hideMark/>
          </w:tcPr>
          <w:p w14:paraId="64555D02" w14:textId="77777777" w:rsidR="005D456B" w:rsidRPr="00DF7E5F" w:rsidRDefault="005D456B" w:rsidP="005D456B">
            <w:pPr>
              <w:spacing w:before="60" w:after="60" w:line="240" w:lineRule="auto"/>
              <w:rPr>
                <w:bCs/>
                <w:noProof/>
                <w:sz w:val="20"/>
              </w:rPr>
            </w:pPr>
            <w:r w:rsidRPr="00DF7E5F">
              <w:rPr>
                <w:bCs/>
                <w:noProof/>
                <w:sz w:val="20"/>
              </w:rPr>
              <w:t>strausu ādas</w:t>
            </w:r>
          </w:p>
        </w:tc>
        <w:tc>
          <w:tcPr>
            <w:tcW w:w="1583" w:type="dxa"/>
            <w:tcBorders>
              <w:top w:val="nil"/>
              <w:left w:val="nil"/>
              <w:bottom w:val="single" w:sz="4" w:space="0" w:color="auto"/>
              <w:right w:val="single" w:sz="4" w:space="0" w:color="auto"/>
            </w:tcBorders>
            <w:shd w:val="clear" w:color="auto" w:fill="auto"/>
            <w:hideMark/>
          </w:tcPr>
          <w:p w14:paraId="64555D0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D0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5D05"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5D0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D07" w14:textId="77777777" w:rsidR="005D456B" w:rsidRPr="00DF7E5F" w:rsidRDefault="005D456B" w:rsidP="005D456B">
            <w:pPr>
              <w:spacing w:before="60" w:after="60" w:line="240" w:lineRule="auto"/>
              <w:rPr>
                <w:bCs/>
                <w:noProof/>
                <w:sz w:val="20"/>
              </w:rPr>
            </w:pPr>
            <w:r w:rsidRPr="00DF7E5F">
              <w:rPr>
                <w:bCs/>
                <w:noProof/>
                <w:sz w:val="20"/>
              </w:rPr>
              <w:t>4202.31.90</w:t>
            </w:r>
          </w:p>
        </w:tc>
        <w:tc>
          <w:tcPr>
            <w:tcW w:w="7347" w:type="dxa"/>
            <w:tcBorders>
              <w:top w:val="nil"/>
              <w:left w:val="nil"/>
              <w:bottom w:val="single" w:sz="4" w:space="0" w:color="auto"/>
              <w:right w:val="single" w:sz="4" w:space="0" w:color="auto"/>
            </w:tcBorders>
            <w:shd w:val="clear" w:color="auto" w:fill="auto"/>
            <w:hideMark/>
          </w:tcPr>
          <w:p w14:paraId="64555D0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D0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D0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5D0B"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5D1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D0D" w14:textId="77777777" w:rsidR="005D456B" w:rsidRPr="00DF7E5F" w:rsidRDefault="005D456B" w:rsidP="005D456B">
            <w:pPr>
              <w:spacing w:before="60" w:after="60" w:line="240" w:lineRule="auto"/>
              <w:rPr>
                <w:bCs/>
                <w:noProof/>
                <w:sz w:val="20"/>
              </w:rPr>
            </w:pPr>
            <w:r w:rsidRPr="00DF7E5F">
              <w:rPr>
                <w:bCs/>
                <w:noProof/>
                <w:sz w:val="20"/>
              </w:rPr>
              <w:t>4202.32</w:t>
            </w:r>
          </w:p>
        </w:tc>
        <w:tc>
          <w:tcPr>
            <w:tcW w:w="7347" w:type="dxa"/>
            <w:tcBorders>
              <w:top w:val="nil"/>
              <w:left w:val="nil"/>
              <w:bottom w:val="single" w:sz="4" w:space="0" w:color="auto"/>
              <w:right w:val="single" w:sz="4" w:space="0" w:color="auto"/>
            </w:tcBorders>
            <w:shd w:val="clear" w:color="auto" w:fill="auto"/>
            <w:hideMark/>
          </w:tcPr>
          <w:p w14:paraId="64555D0E" w14:textId="77777777" w:rsidR="005D456B" w:rsidRPr="00DF7E5F" w:rsidRDefault="005D456B" w:rsidP="005D456B">
            <w:pPr>
              <w:spacing w:before="60" w:after="60" w:line="240" w:lineRule="auto"/>
              <w:rPr>
                <w:bCs/>
                <w:noProof/>
                <w:sz w:val="20"/>
              </w:rPr>
            </w:pPr>
            <w:r w:rsidRPr="00DF7E5F">
              <w:rPr>
                <w:bCs/>
                <w:noProof/>
                <w:sz w:val="20"/>
              </w:rPr>
              <w:t>ar plastmasas plēves vai tekstilmateriālu ārējo virsmu</w:t>
            </w:r>
          </w:p>
        </w:tc>
        <w:tc>
          <w:tcPr>
            <w:tcW w:w="1583" w:type="dxa"/>
            <w:tcBorders>
              <w:top w:val="nil"/>
              <w:left w:val="nil"/>
              <w:bottom w:val="single" w:sz="4" w:space="0" w:color="auto"/>
              <w:right w:val="single" w:sz="4" w:space="0" w:color="auto"/>
            </w:tcBorders>
            <w:shd w:val="clear" w:color="auto" w:fill="auto"/>
            <w:hideMark/>
          </w:tcPr>
          <w:p w14:paraId="64555D0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D1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5D11"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5D1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D13" w14:textId="77777777" w:rsidR="005D456B" w:rsidRPr="00DF7E5F" w:rsidRDefault="005D456B" w:rsidP="005D456B">
            <w:pPr>
              <w:spacing w:before="60" w:after="60" w:line="240" w:lineRule="auto"/>
              <w:rPr>
                <w:bCs/>
                <w:noProof/>
                <w:sz w:val="20"/>
              </w:rPr>
            </w:pPr>
            <w:r w:rsidRPr="00DF7E5F">
              <w:rPr>
                <w:bCs/>
                <w:noProof/>
                <w:sz w:val="20"/>
              </w:rPr>
              <w:t>4202.39</w:t>
            </w:r>
          </w:p>
        </w:tc>
        <w:tc>
          <w:tcPr>
            <w:tcW w:w="7347" w:type="dxa"/>
            <w:tcBorders>
              <w:top w:val="nil"/>
              <w:left w:val="nil"/>
              <w:bottom w:val="single" w:sz="4" w:space="0" w:color="auto"/>
              <w:right w:val="single" w:sz="4" w:space="0" w:color="auto"/>
            </w:tcBorders>
            <w:shd w:val="clear" w:color="auto" w:fill="auto"/>
            <w:hideMark/>
          </w:tcPr>
          <w:p w14:paraId="64555D1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D1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D1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5D17"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5D1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D19" w14:textId="77777777" w:rsidR="005D456B" w:rsidRPr="00DF7E5F" w:rsidRDefault="005D456B" w:rsidP="005D456B">
            <w:pPr>
              <w:spacing w:before="60" w:after="60" w:line="240" w:lineRule="auto"/>
              <w:rPr>
                <w:bCs/>
                <w:noProof/>
                <w:sz w:val="20"/>
              </w:rPr>
            </w:pPr>
            <w:r w:rsidRPr="00DF7E5F">
              <w:rPr>
                <w:bCs/>
                <w:noProof/>
                <w:sz w:val="20"/>
              </w:rPr>
              <w:t>4202.9</w:t>
            </w:r>
          </w:p>
        </w:tc>
        <w:tc>
          <w:tcPr>
            <w:tcW w:w="7347" w:type="dxa"/>
            <w:tcBorders>
              <w:top w:val="nil"/>
              <w:left w:val="nil"/>
              <w:bottom w:val="single" w:sz="4" w:space="0" w:color="auto"/>
              <w:right w:val="single" w:sz="4" w:space="0" w:color="auto"/>
            </w:tcBorders>
            <w:shd w:val="clear" w:color="auto" w:fill="auto"/>
            <w:hideMark/>
          </w:tcPr>
          <w:p w14:paraId="64555D1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D1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D1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D1D" w14:textId="77777777" w:rsidR="005D456B" w:rsidRPr="00DF7E5F" w:rsidRDefault="005D456B" w:rsidP="005D456B">
            <w:pPr>
              <w:spacing w:before="60" w:after="60" w:line="240" w:lineRule="auto"/>
              <w:rPr>
                <w:bCs/>
                <w:noProof/>
                <w:sz w:val="20"/>
              </w:rPr>
            </w:pPr>
          </w:p>
        </w:tc>
      </w:tr>
      <w:tr w:rsidR="005D456B" w:rsidRPr="00DF7E5F" w14:paraId="64555D2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D1F" w14:textId="77777777" w:rsidR="005D456B" w:rsidRPr="00DF7E5F" w:rsidRDefault="005D456B" w:rsidP="005D456B">
            <w:pPr>
              <w:spacing w:before="60" w:after="60" w:line="240" w:lineRule="auto"/>
              <w:rPr>
                <w:bCs/>
                <w:noProof/>
                <w:sz w:val="20"/>
              </w:rPr>
            </w:pPr>
            <w:r w:rsidRPr="00DF7E5F">
              <w:rPr>
                <w:bCs/>
                <w:noProof/>
                <w:sz w:val="20"/>
              </w:rPr>
              <w:t>4202.91</w:t>
            </w:r>
          </w:p>
        </w:tc>
        <w:tc>
          <w:tcPr>
            <w:tcW w:w="7347" w:type="dxa"/>
            <w:tcBorders>
              <w:top w:val="nil"/>
              <w:left w:val="nil"/>
              <w:bottom w:val="single" w:sz="4" w:space="0" w:color="auto"/>
              <w:right w:val="single" w:sz="4" w:space="0" w:color="auto"/>
            </w:tcBorders>
            <w:shd w:val="clear" w:color="auto" w:fill="auto"/>
            <w:hideMark/>
          </w:tcPr>
          <w:p w14:paraId="64555D20" w14:textId="77777777" w:rsidR="005D456B" w:rsidRPr="00DF7E5F" w:rsidRDefault="005D456B" w:rsidP="005D456B">
            <w:pPr>
              <w:spacing w:before="60" w:after="60" w:line="240" w:lineRule="auto"/>
              <w:rPr>
                <w:bCs/>
                <w:noProof/>
                <w:sz w:val="20"/>
              </w:rPr>
            </w:pPr>
            <w:r w:rsidRPr="00DF7E5F">
              <w:rPr>
                <w:bCs/>
                <w:noProof/>
                <w:sz w:val="20"/>
              </w:rPr>
              <w:t>ar ādas vai kompozītās ādas ārējo virsmu</w:t>
            </w:r>
          </w:p>
        </w:tc>
        <w:tc>
          <w:tcPr>
            <w:tcW w:w="1583" w:type="dxa"/>
            <w:tcBorders>
              <w:top w:val="nil"/>
              <w:left w:val="nil"/>
              <w:bottom w:val="single" w:sz="4" w:space="0" w:color="auto"/>
              <w:right w:val="single" w:sz="4" w:space="0" w:color="auto"/>
            </w:tcBorders>
            <w:shd w:val="clear" w:color="auto" w:fill="auto"/>
            <w:hideMark/>
          </w:tcPr>
          <w:p w14:paraId="64555D2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D2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5D23"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5D2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D25" w14:textId="77777777" w:rsidR="005D456B" w:rsidRPr="00DF7E5F" w:rsidRDefault="005D456B" w:rsidP="005D456B">
            <w:pPr>
              <w:spacing w:before="60" w:after="60" w:line="240" w:lineRule="auto"/>
              <w:rPr>
                <w:bCs/>
                <w:noProof/>
                <w:sz w:val="20"/>
              </w:rPr>
            </w:pPr>
            <w:r w:rsidRPr="00DF7E5F">
              <w:rPr>
                <w:bCs/>
                <w:noProof/>
                <w:sz w:val="20"/>
              </w:rPr>
              <w:t>4202.92</w:t>
            </w:r>
          </w:p>
        </w:tc>
        <w:tc>
          <w:tcPr>
            <w:tcW w:w="7347" w:type="dxa"/>
            <w:tcBorders>
              <w:top w:val="nil"/>
              <w:left w:val="nil"/>
              <w:bottom w:val="single" w:sz="4" w:space="0" w:color="auto"/>
              <w:right w:val="single" w:sz="4" w:space="0" w:color="auto"/>
            </w:tcBorders>
            <w:shd w:val="clear" w:color="auto" w:fill="auto"/>
            <w:hideMark/>
          </w:tcPr>
          <w:p w14:paraId="64555D26" w14:textId="77777777" w:rsidR="005D456B" w:rsidRPr="00DF7E5F" w:rsidRDefault="005D456B" w:rsidP="005D456B">
            <w:pPr>
              <w:spacing w:before="60" w:after="60" w:line="240" w:lineRule="auto"/>
              <w:rPr>
                <w:bCs/>
                <w:noProof/>
                <w:sz w:val="20"/>
              </w:rPr>
            </w:pPr>
            <w:r w:rsidRPr="00DF7E5F">
              <w:rPr>
                <w:bCs/>
                <w:noProof/>
                <w:sz w:val="20"/>
              </w:rPr>
              <w:t>ar plastmasas plēves vai tekstilmateriālu ārējo virsmu</w:t>
            </w:r>
          </w:p>
        </w:tc>
        <w:tc>
          <w:tcPr>
            <w:tcW w:w="1583" w:type="dxa"/>
            <w:tcBorders>
              <w:top w:val="nil"/>
              <w:left w:val="nil"/>
              <w:bottom w:val="single" w:sz="4" w:space="0" w:color="auto"/>
              <w:right w:val="single" w:sz="4" w:space="0" w:color="auto"/>
            </w:tcBorders>
            <w:shd w:val="clear" w:color="auto" w:fill="auto"/>
            <w:hideMark/>
          </w:tcPr>
          <w:p w14:paraId="64555D2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D2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5D29"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5D3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D2B" w14:textId="77777777" w:rsidR="005D456B" w:rsidRPr="00DF7E5F" w:rsidRDefault="005D456B" w:rsidP="005D456B">
            <w:pPr>
              <w:spacing w:before="60" w:after="60" w:line="240" w:lineRule="auto"/>
              <w:rPr>
                <w:bCs/>
                <w:noProof/>
                <w:sz w:val="20"/>
              </w:rPr>
            </w:pPr>
            <w:r w:rsidRPr="00DF7E5F">
              <w:rPr>
                <w:bCs/>
                <w:noProof/>
                <w:sz w:val="20"/>
              </w:rPr>
              <w:t>4202.99</w:t>
            </w:r>
          </w:p>
        </w:tc>
        <w:tc>
          <w:tcPr>
            <w:tcW w:w="7347" w:type="dxa"/>
            <w:tcBorders>
              <w:top w:val="nil"/>
              <w:left w:val="nil"/>
              <w:bottom w:val="single" w:sz="4" w:space="0" w:color="auto"/>
              <w:right w:val="single" w:sz="4" w:space="0" w:color="auto"/>
            </w:tcBorders>
            <w:shd w:val="clear" w:color="auto" w:fill="auto"/>
            <w:hideMark/>
          </w:tcPr>
          <w:p w14:paraId="64555D2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D2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D2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5D2F"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5D3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D31" w14:textId="77777777" w:rsidR="005D456B" w:rsidRPr="00DF7E5F" w:rsidRDefault="005D456B" w:rsidP="005D456B">
            <w:pPr>
              <w:spacing w:before="60" w:after="60" w:line="240" w:lineRule="auto"/>
              <w:rPr>
                <w:bCs/>
                <w:noProof/>
                <w:sz w:val="20"/>
              </w:rPr>
            </w:pPr>
            <w:r w:rsidRPr="00DF7E5F">
              <w:rPr>
                <w:bCs/>
                <w:noProof/>
                <w:sz w:val="20"/>
              </w:rPr>
              <w:t>42.03</w:t>
            </w:r>
          </w:p>
        </w:tc>
        <w:tc>
          <w:tcPr>
            <w:tcW w:w="7347" w:type="dxa"/>
            <w:tcBorders>
              <w:top w:val="nil"/>
              <w:left w:val="nil"/>
              <w:bottom w:val="single" w:sz="4" w:space="0" w:color="auto"/>
              <w:right w:val="single" w:sz="4" w:space="0" w:color="auto"/>
            </w:tcBorders>
            <w:shd w:val="clear" w:color="auto" w:fill="auto"/>
            <w:hideMark/>
          </w:tcPr>
          <w:p w14:paraId="64555D32" w14:textId="77777777" w:rsidR="005D456B" w:rsidRPr="00DF7E5F" w:rsidRDefault="005D456B" w:rsidP="005D456B">
            <w:pPr>
              <w:spacing w:before="60" w:after="60" w:line="240" w:lineRule="auto"/>
              <w:rPr>
                <w:bCs/>
                <w:noProof/>
                <w:sz w:val="20"/>
              </w:rPr>
            </w:pPr>
            <w:r w:rsidRPr="00DF7E5F">
              <w:rPr>
                <w:bCs/>
                <w:noProof/>
                <w:sz w:val="20"/>
              </w:rPr>
              <w:t>Apģērba gabali un apģērba piederumi no ādas vai kompozītās ādas:</w:t>
            </w:r>
          </w:p>
        </w:tc>
        <w:tc>
          <w:tcPr>
            <w:tcW w:w="1583" w:type="dxa"/>
            <w:tcBorders>
              <w:top w:val="nil"/>
              <w:left w:val="nil"/>
              <w:bottom w:val="single" w:sz="4" w:space="0" w:color="auto"/>
              <w:right w:val="single" w:sz="4" w:space="0" w:color="auto"/>
            </w:tcBorders>
            <w:shd w:val="clear" w:color="auto" w:fill="auto"/>
            <w:hideMark/>
          </w:tcPr>
          <w:p w14:paraId="64555D3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D3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D35" w14:textId="77777777" w:rsidR="005D456B" w:rsidRPr="00DF7E5F" w:rsidRDefault="005D456B" w:rsidP="005D456B">
            <w:pPr>
              <w:spacing w:before="60" w:after="60" w:line="240" w:lineRule="auto"/>
              <w:rPr>
                <w:bCs/>
                <w:noProof/>
                <w:sz w:val="20"/>
              </w:rPr>
            </w:pPr>
          </w:p>
        </w:tc>
      </w:tr>
      <w:tr w:rsidR="005D456B" w:rsidRPr="00DF7E5F" w14:paraId="64555D3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D37" w14:textId="77777777" w:rsidR="005D456B" w:rsidRPr="00DF7E5F" w:rsidRDefault="005D456B" w:rsidP="005D456B">
            <w:pPr>
              <w:spacing w:before="60" w:after="60" w:line="240" w:lineRule="auto"/>
              <w:rPr>
                <w:bCs/>
                <w:noProof/>
                <w:sz w:val="20"/>
              </w:rPr>
            </w:pPr>
            <w:r w:rsidRPr="00DF7E5F">
              <w:rPr>
                <w:bCs/>
                <w:noProof/>
                <w:sz w:val="20"/>
              </w:rPr>
              <w:t>4203.10</w:t>
            </w:r>
          </w:p>
        </w:tc>
        <w:tc>
          <w:tcPr>
            <w:tcW w:w="7347" w:type="dxa"/>
            <w:tcBorders>
              <w:top w:val="nil"/>
              <w:left w:val="nil"/>
              <w:bottom w:val="single" w:sz="4" w:space="0" w:color="auto"/>
              <w:right w:val="single" w:sz="4" w:space="0" w:color="auto"/>
            </w:tcBorders>
            <w:shd w:val="clear" w:color="auto" w:fill="auto"/>
            <w:hideMark/>
          </w:tcPr>
          <w:p w14:paraId="64555D38" w14:textId="77777777" w:rsidR="005D456B" w:rsidRPr="00DF7E5F" w:rsidRDefault="005D456B" w:rsidP="005D456B">
            <w:pPr>
              <w:spacing w:before="60" w:after="60" w:line="240" w:lineRule="auto"/>
              <w:rPr>
                <w:bCs/>
                <w:noProof/>
                <w:sz w:val="20"/>
              </w:rPr>
            </w:pPr>
            <w:r w:rsidRPr="00DF7E5F">
              <w:rPr>
                <w:bCs/>
                <w:noProof/>
                <w:sz w:val="20"/>
              </w:rPr>
              <w:t>apģērba gabali:</w:t>
            </w:r>
          </w:p>
        </w:tc>
        <w:tc>
          <w:tcPr>
            <w:tcW w:w="1583" w:type="dxa"/>
            <w:tcBorders>
              <w:top w:val="nil"/>
              <w:left w:val="nil"/>
              <w:bottom w:val="single" w:sz="4" w:space="0" w:color="auto"/>
              <w:right w:val="single" w:sz="4" w:space="0" w:color="auto"/>
            </w:tcBorders>
            <w:shd w:val="clear" w:color="auto" w:fill="auto"/>
            <w:hideMark/>
          </w:tcPr>
          <w:p w14:paraId="64555D3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D3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D3B" w14:textId="77777777" w:rsidR="005D456B" w:rsidRPr="00DF7E5F" w:rsidRDefault="005D456B" w:rsidP="005D456B">
            <w:pPr>
              <w:spacing w:before="60" w:after="60" w:line="240" w:lineRule="auto"/>
              <w:rPr>
                <w:bCs/>
                <w:noProof/>
                <w:sz w:val="20"/>
              </w:rPr>
            </w:pPr>
          </w:p>
        </w:tc>
      </w:tr>
      <w:tr w:rsidR="005D456B" w:rsidRPr="00DF7E5F" w14:paraId="64555D4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D3D" w14:textId="77777777" w:rsidR="005D456B" w:rsidRPr="00DF7E5F" w:rsidRDefault="005D456B" w:rsidP="005D456B">
            <w:pPr>
              <w:spacing w:before="60" w:after="60" w:line="240" w:lineRule="auto"/>
              <w:rPr>
                <w:bCs/>
                <w:noProof/>
                <w:sz w:val="20"/>
              </w:rPr>
            </w:pPr>
            <w:r w:rsidRPr="00DF7E5F">
              <w:rPr>
                <w:bCs/>
                <w:noProof/>
                <w:sz w:val="20"/>
              </w:rPr>
              <w:t>4203.10.10</w:t>
            </w:r>
          </w:p>
        </w:tc>
        <w:tc>
          <w:tcPr>
            <w:tcW w:w="7347" w:type="dxa"/>
            <w:tcBorders>
              <w:top w:val="nil"/>
              <w:left w:val="nil"/>
              <w:bottom w:val="single" w:sz="4" w:space="0" w:color="auto"/>
              <w:right w:val="single" w:sz="4" w:space="0" w:color="auto"/>
            </w:tcBorders>
            <w:shd w:val="clear" w:color="auto" w:fill="auto"/>
            <w:hideMark/>
          </w:tcPr>
          <w:p w14:paraId="64555D3E" w14:textId="77777777" w:rsidR="005D456B" w:rsidRPr="00DF7E5F" w:rsidRDefault="005D456B" w:rsidP="005D456B">
            <w:pPr>
              <w:spacing w:before="60" w:after="60" w:line="240" w:lineRule="auto"/>
              <w:rPr>
                <w:bCs/>
                <w:noProof/>
                <w:sz w:val="20"/>
              </w:rPr>
            </w:pPr>
            <w:r w:rsidRPr="00DF7E5F">
              <w:rPr>
                <w:bCs/>
                <w:noProof/>
                <w:sz w:val="20"/>
              </w:rPr>
              <w:t>strausu ādas</w:t>
            </w:r>
          </w:p>
        </w:tc>
        <w:tc>
          <w:tcPr>
            <w:tcW w:w="1583" w:type="dxa"/>
            <w:tcBorders>
              <w:top w:val="nil"/>
              <w:left w:val="nil"/>
              <w:bottom w:val="single" w:sz="4" w:space="0" w:color="auto"/>
              <w:right w:val="single" w:sz="4" w:space="0" w:color="auto"/>
            </w:tcBorders>
            <w:shd w:val="clear" w:color="auto" w:fill="auto"/>
            <w:hideMark/>
          </w:tcPr>
          <w:p w14:paraId="64555D3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D4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5D41"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5D4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D43" w14:textId="77777777" w:rsidR="005D456B" w:rsidRPr="00DF7E5F" w:rsidRDefault="005D456B" w:rsidP="005D456B">
            <w:pPr>
              <w:pageBreakBefore/>
              <w:spacing w:before="60" w:after="60" w:line="240" w:lineRule="auto"/>
              <w:rPr>
                <w:bCs/>
                <w:noProof/>
                <w:sz w:val="20"/>
              </w:rPr>
            </w:pPr>
            <w:r w:rsidRPr="00DF7E5F">
              <w:rPr>
                <w:bCs/>
                <w:noProof/>
                <w:sz w:val="20"/>
              </w:rPr>
              <w:t>4203.10.90</w:t>
            </w:r>
          </w:p>
        </w:tc>
        <w:tc>
          <w:tcPr>
            <w:tcW w:w="7347" w:type="dxa"/>
            <w:tcBorders>
              <w:top w:val="nil"/>
              <w:left w:val="nil"/>
              <w:bottom w:val="single" w:sz="4" w:space="0" w:color="auto"/>
              <w:right w:val="single" w:sz="4" w:space="0" w:color="auto"/>
            </w:tcBorders>
            <w:shd w:val="clear" w:color="auto" w:fill="auto"/>
            <w:hideMark/>
          </w:tcPr>
          <w:p w14:paraId="64555D4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D4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D4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5D47"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5D4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D49" w14:textId="77777777" w:rsidR="005D456B" w:rsidRPr="00DF7E5F" w:rsidRDefault="005D456B" w:rsidP="005D456B">
            <w:pPr>
              <w:spacing w:before="60" w:after="60" w:line="240" w:lineRule="auto"/>
              <w:rPr>
                <w:bCs/>
                <w:noProof/>
                <w:sz w:val="20"/>
              </w:rPr>
            </w:pPr>
            <w:r w:rsidRPr="00DF7E5F">
              <w:rPr>
                <w:bCs/>
                <w:noProof/>
                <w:sz w:val="20"/>
              </w:rPr>
              <w:t>4203.2</w:t>
            </w:r>
          </w:p>
        </w:tc>
        <w:tc>
          <w:tcPr>
            <w:tcW w:w="7347" w:type="dxa"/>
            <w:tcBorders>
              <w:top w:val="nil"/>
              <w:left w:val="nil"/>
              <w:bottom w:val="single" w:sz="4" w:space="0" w:color="auto"/>
              <w:right w:val="single" w:sz="4" w:space="0" w:color="auto"/>
            </w:tcBorders>
            <w:shd w:val="clear" w:color="auto" w:fill="auto"/>
            <w:hideMark/>
          </w:tcPr>
          <w:p w14:paraId="64555D4A" w14:textId="77777777" w:rsidR="005D456B" w:rsidRPr="00DF7E5F" w:rsidRDefault="005D456B" w:rsidP="005D456B">
            <w:pPr>
              <w:spacing w:before="60" w:after="60" w:line="240" w:lineRule="auto"/>
              <w:rPr>
                <w:bCs/>
                <w:noProof/>
                <w:sz w:val="20"/>
              </w:rPr>
            </w:pPr>
            <w:r w:rsidRPr="00DF7E5F">
              <w:rPr>
                <w:bCs/>
                <w:noProof/>
                <w:sz w:val="20"/>
              </w:rPr>
              <w:t>cimdi (pirkstaiņi un dūraiņi):</w:t>
            </w:r>
          </w:p>
        </w:tc>
        <w:tc>
          <w:tcPr>
            <w:tcW w:w="1583" w:type="dxa"/>
            <w:tcBorders>
              <w:top w:val="nil"/>
              <w:left w:val="nil"/>
              <w:bottom w:val="single" w:sz="4" w:space="0" w:color="auto"/>
              <w:right w:val="single" w:sz="4" w:space="0" w:color="auto"/>
            </w:tcBorders>
            <w:shd w:val="clear" w:color="auto" w:fill="auto"/>
            <w:hideMark/>
          </w:tcPr>
          <w:p w14:paraId="64555D4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D4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D4D" w14:textId="77777777" w:rsidR="005D456B" w:rsidRPr="00DF7E5F" w:rsidRDefault="005D456B" w:rsidP="005D456B">
            <w:pPr>
              <w:spacing w:before="60" w:after="60" w:line="240" w:lineRule="auto"/>
              <w:rPr>
                <w:bCs/>
                <w:noProof/>
                <w:sz w:val="20"/>
              </w:rPr>
            </w:pPr>
          </w:p>
        </w:tc>
      </w:tr>
      <w:tr w:rsidR="005D456B" w:rsidRPr="00DF7E5F" w14:paraId="64555D5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D4F" w14:textId="77777777" w:rsidR="005D456B" w:rsidRPr="00DF7E5F" w:rsidRDefault="005D456B" w:rsidP="005D456B">
            <w:pPr>
              <w:spacing w:before="60" w:after="60" w:line="240" w:lineRule="auto"/>
              <w:rPr>
                <w:bCs/>
                <w:noProof/>
                <w:sz w:val="20"/>
              </w:rPr>
            </w:pPr>
            <w:r w:rsidRPr="00DF7E5F">
              <w:rPr>
                <w:bCs/>
                <w:noProof/>
                <w:sz w:val="20"/>
              </w:rPr>
              <w:t>4203.21</w:t>
            </w:r>
          </w:p>
        </w:tc>
        <w:tc>
          <w:tcPr>
            <w:tcW w:w="7347" w:type="dxa"/>
            <w:tcBorders>
              <w:top w:val="nil"/>
              <w:left w:val="nil"/>
              <w:bottom w:val="single" w:sz="4" w:space="0" w:color="auto"/>
              <w:right w:val="single" w:sz="4" w:space="0" w:color="auto"/>
            </w:tcBorders>
            <w:shd w:val="clear" w:color="auto" w:fill="auto"/>
            <w:hideMark/>
          </w:tcPr>
          <w:p w14:paraId="64555D50" w14:textId="77777777" w:rsidR="005D456B" w:rsidRPr="00DF7E5F" w:rsidRDefault="005D456B" w:rsidP="005D456B">
            <w:pPr>
              <w:spacing w:before="60" w:after="60" w:line="240" w:lineRule="auto"/>
              <w:rPr>
                <w:bCs/>
                <w:noProof/>
                <w:sz w:val="20"/>
              </w:rPr>
            </w:pPr>
            <w:r w:rsidRPr="00DF7E5F">
              <w:rPr>
                <w:bCs/>
                <w:noProof/>
                <w:sz w:val="20"/>
              </w:rPr>
              <w:t>īpaši paredzēti sportam</w:t>
            </w:r>
          </w:p>
        </w:tc>
        <w:tc>
          <w:tcPr>
            <w:tcW w:w="1583" w:type="dxa"/>
            <w:tcBorders>
              <w:top w:val="nil"/>
              <w:left w:val="nil"/>
              <w:bottom w:val="single" w:sz="4" w:space="0" w:color="auto"/>
              <w:right w:val="single" w:sz="4" w:space="0" w:color="auto"/>
            </w:tcBorders>
            <w:shd w:val="clear" w:color="auto" w:fill="auto"/>
            <w:hideMark/>
          </w:tcPr>
          <w:p w14:paraId="64555D5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D5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D53"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5D5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D55" w14:textId="77777777" w:rsidR="005D456B" w:rsidRPr="00DF7E5F" w:rsidRDefault="005D456B" w:rsidP="005D456B">
            <w:pPr>
              <w:spacing w:before="60" w:after="60" w:line="240" w:lineRule="auto"/>
              <w:rPr>
                <w:bCs/>
                <w:noProof/>
                <w:sz w:val="20"/>
              </w:rPr>
            </w:pPr>
            <w:r w:rsidRPr="00DF7E5F">
              <w:rPr>
                <w:bCs/>
                <w:noProof/>
                <w:sz w:val="20"/>
              </w:rPr>
              <w:t>4203.29</w:t>
            </w:r>
          </w:p>
        </w:tc>
        <w:tc>
          <w:tcPr>
            <w:tcW w:w="7347" w:type="dxa"/>
            <w:tcBorders>
              <w:top w:val="nil"/>
              <w:left w:val="nil"/>
              <w:bottom w:val="single" w:sz="4" w:space="0" w:color="auto"/>
              <w:right w:val="single" w:sz="4" w:space="0" w:color="auto"/>
            </w:tcBorders>
            <w:shd w:val="clear" w:color="auto" w:fill="auto"/>
            <w:hideMark/>
          </w:tcPr>
          <w:p w14:paraId="64555D5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D5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D5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5D59"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5D6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D5B" w14:textId="77777777" w:rsidR="005D456B" w:rsidRPr="00DF7E5F" w:rsidRDefault="005D456B" w:rsidP="005D456B">
            <w:pPr>
              <w:spacing w:before="60" w:after="60" w:line="240" w:lineRule="auto"/>
              <w:rPr>
                <w:bCs/>
                <w:noProof/>
                <w:sz w:val="20"/>
              </w:rPr>
            </w:pPr>
            <w:r w:rsidRPr="00DF7E5F">
              <w:rPr>
                <w:bCs/>
                <w:noProof/>
                <w:sz w:val="20"/>
              </w:rPr>
              <w:t>4203.30</w:t>
            </w:r>
          </w:p>
        </w:tc>
        <w:tc>
          <w:tcPr>
            <w:tcW w:w="7347" w:type="dxa"/>
            <w:tcBorders>
              <w:top w:val="nil"/>
              <w:left w:val="nil"/>
              <w:bottom w:val="single" w:sz="4" w:space="0" w:color="auto"/>
              <w:right w:val="single" w:sz="4" w:space="0" w:color="auto"/>
            </w:tcBorders>
            <w:shd w:val="clear" w:color="auto" w:fill="auto"/>
            <w:hideMark/>
          </w:tcPr>
          <w:p w14:paraId="64555D5C" w14:textId="77777777" w:rsidR="005D456B" w:rsidRPr="00DF7E5F" w:rsidRDefault="005D456B" w:rsidP="005D456B">
            <w:pPr>
              <w:spacing w:before="60" w:after="60" w:line="240" w:lineRule="auto"/>
              <w:rPr>
                <w:bCs/>
                <w:noProof/>
                <w:sz w:val="20"/>
              </w:rPr>
            </w:pPr>
            <w:r w:rsidRPr="00DF7E5F">
              <w:rPr>
                <w:bCs/>
                <w:noProof/>
                <w:sz w:val="20"/>
              </w:rPr>
              <w:t>jostas, siksnas un patronsomas:</w:t>
            </w:r>
          </w:p>
        </w:tc>
        <w:tc>
          <w:tcPr>
            <w:tcW w:w="1583" w:type="dxa"/>
            <w:tcBorders>
              <w:top w:val="nil"/>
              <w:left w:val="nil"/>
              <w:bottom w:val="single" w:sz="4" w:space="0" w:color="auto"/>
              <w:right w:val="single" w:sz="4" w:space="0" w:color="auto"/>
            </w:tcBorders>
            <w:shd w:val="clear" w:color="auto" w:fill="auto"/>
            <w:hideMark/>
          </w:tcPr>
          <w:p w14:paraId="64555D5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D5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D5F" w14:textId="77777777" w:rsidR="005D456B" w:rsidRPr="00DF7E5F" w:rsidRDefault="005D456B" w:rsidP="005D456B">
            <w:pPr>
              <w:spacing w:before="60" w:after="60" w:line="240" w:lineRule="auto"/>
              <w:rPr>
                <w:bCs/>
                <w:noProof/>
                <w:sz w:val="20"/>
              </w:rPr>
            </w:pPr>
          </w:p>
        </w:tc>
      </w:tr>
      <w:tr w:rsidR="005D456B" w:rsidRPr="00DF7E5F" w14:paraId="64555D6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D61" w14:textId="77777777" w:rsidR="005D456B" w:rsidRPr="00DF7E5F" w:rsidRDefault="005D456B" w:rsidP="005D456B">
            <w:pPr>
              <w:spacing w:before="60" w:after="60" w:line="240" w:lineRule="auto"/>
              <w:rPr>
                <w:bCs/>
                <w:noProof/>
                <w:sz w:val="20"/>
              </w:rPr>
            </w:pPr>
            <w:r w:rsidRPr="00DF7E5F">
              <w:rPr>
                <w:bCs/>
                <w:noProof/>
                <w:sz w:val="20"/>
              </w:rPr>
              <w:t>4203.30.10</w:t>
            </w:r>
          </w:p>
        </w:tc>
        <w:tc>
          <w:tcPr>
            <w:tcW w:w="7347" w:type="dxa"/>
            <w:tcBorders>
              <w:top w:val="nil"/>
              <w:left w:val="nil"/>
              <w:bottom w:val="single" w:sz="4" w:space="0" w:color="auto"/>
              <w:right w:val="single" w:sz="4" w:space="0" w:color="auto"/>
            </w:tcBorders>
            <w:shd w:val="clear" w:color="auto" w:fill="auto"/>
            <w:hideMark/>
          </w:tcPr>
          <w:p w14:paraId="64555D62" w14:textId="77777777" w:rsidR="005D456B" w:rsidRPr="00DF7E5F" w:rsidRDefault="005D456B" w:rsidP="005D456B">
            <w:pPr>
              <w:spacing w:before="60" w:after="60" w:line="240" w:lineRule="auto"/>
              <w:rPr>
                <w:bCs/>
                <w:noProof/>
                <w:sz w:val="20"/>
              </w:rPr>
            </w:pPr>
            <w:r w:rsidRPr="00DF7E5F">
              <w:rPr>
                <w:bCs/>
                <w:noProof/>
                <w:sz w:val="20"/>
              </w:rPr>
              <w:t>strausu ādas</w:t>
            </w:r>
          </w:p>
        </w:tc>
        <w:tc>
          <w:tcPr>
            <w:tcW w:w="1583" w:type="dxa"/>
            <w:tcBorders>
              <w:top w:val="nil"/>
              <w:left w:val="nil"/>
              <w:bottom w:val="single" w:sz="4" w:space="0" w:color="auto"/>
              <w:right w:val="single" w:sz="4" w:space="0" w:color="auto"/>
            </w:tcBorders>
            <w:shd w:val="clear" w:color="auto" w:fill="auto"/>
            <w:hideMark/>
          </w:tcPr>
          <w:p w14:paraId="64555D6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D6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5D65"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5D6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D67" w14:textId="77777777" w:rsidR="005D456B" w:rsidRPr="00DF7E5F" w:rsidRDefault="005D456B" w:rsidP="005D456B">
            <w:pPr>
              <w:spacing w:before="60" w:after="60" w:line="240" w:lineRule="auto"/>
              <w:rPr>
                <w:bCs/>
                <w:noProof/>
                <w:sz w:val="20"/>
              </w:rPr>
            </w:pPr>
            <w:r w:rsidRPr="00DF7E5F">
              <w:rPr>
                <w:bCs/>
                <w:noProof/>
                <w:sz w:val="20"/>
              </w:rPr>
              <w:t>4203.30.90</w:t>
            </w:r>
          </w:p>
        </w:tc>
        <w:tc>
          <w:tcPr>
            <w:tcW w:w="7347" w:type="dxa"/>
            <w:tcBorders>
              <w:top w:val="nil"/>
              <w:left w:val="nil"/>
              <w:bottom w:val="single" w:sz="4" w:space="0" w:color="auto"/>
              <w:right w:val="single" w:sz="4" w:space="0" w:color="auto"/>
            </w:tcBorders>
            <w:shd w:val="clear" w:color="auto" w:fill="auto"/>
            <w:hideMark/>
          </w:tcPr>
          <w:p w14:paraId="64555D6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D6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D6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5D6B"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5D7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D6D" w14:textId="77777777" w:rsidR="005D456B" w:rsidRPr="00DF7E5F" w:rsidRDefault="005D456B" w:rsidP="005D456B">
            <w:pPr>
              <w:spacing w:before="60" w:after="60" w:line="240" w:lineRule="auto"/>
              <w:rPr>
                <w:bCs/>
                <w:noProof/>
                <w:sz w:val="20"/>
              </w:rPr>
            </w:pPr>
            <w:r w:rsidRPr="00DF7E5F">
              <w:rPr>
                <w:bCs/>
                <w:noProof/>
                <w:sz w:val="20"/>
              </w:rPr>
              <w:t>4203.40</w:t>
            </w:r>
          </w:p>
        </w:tc>
        <w:tc>
          <w:tcPr>
            <w:tcW w:w="7347" w:type="dxa"/>
            <w:tcBorders>
              <w:top w:val="nil"/>
              <w:left w:val="nil"/>
              <w:bottom w:val="single" w:sz="4" w:space="0" w:color="auto"/>
              <w:right w:val="single" w:sz="4" w:space="0" w:color="auto"/>
            </w:tcBorders>
            <w:shd w:val="clear" w:color="auto" w:fill="auto"/>
            <w:hideMark/>
          </w:tcPr>
          <w:p w14:paraId="64555D6E" w14:textId="77777777" w:rsidR="005D456B" w:rsidRPr="00DF7E5F" w:rsidRDefault="005D456B" w:rsidP="005D456B">
            <w:pPr>
              <w:spacing w:before="60" w:after="60" w:line="240" w:lineRule="auto"/>
              <w:rPr>
                <w:bCs/>
                <w:noProof/>
                <w:sz w:val="20"/>
              </w:rPr>
            </w:pPr>
            <w:r w:rsidRPr="00DF7E5F">
              <w:rPr>
                <w:bCs/>
                <w:noProof/>
                <w:sz w:val="20"/>
              </w:rPr>
              <w:t>citādi apģērba piederumi</w:t>
            </w:r>
          </w:p>
        </w:tc>
        <w:tc>
          <w:tcPr>
            <w:tcW w:w="1583" w:type="dxa"/>
            <w:tcBorders>
              <w:top w:val="nil"/>
              <w:left w:val="nil"/>
              <w:bottom w:val="single" w:sz="4" w:space="0" w:color="auto"/>
              <w:right w:val="single" w:sz="4" w:space="0" w:color="auto"/>
            </w:tcBorders>
            <w:shd w:val="clear" w:color="auto" w:fill="auto"/>
            <w:hideMark/>
          </w:tcPr>
          <w:p w14:paraId="64555D6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D7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5D71"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5D7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D73" w14:textId="77777777" w:rsidR="005D456B" w:rsidRPr="00DF7E5F" w:rsidRDefault="005D456B" w:rsidP="005D456B">
            <w:pPr>
              <w:spacing w:before="60" w:after="60" w:line="240" w:lineRule="auto"/>
              <w:rPr>
                <w:bCs/>
                <w:noProof/>
                <w:sz w:val="20"/>
              </w:rPr>
            </w:pPr>
            <w:r w:rsidRPr="00DF7E5F">
              <w:rPr>
                <w:bCs/>
                <w:noProof/>
                <w:sz w:val="20"/>
              </w:rPr>
              <w:t>4205.00</w:t>
            </w:r>
          </w:p>
        </w:tc>
        <w:tc>
          <w:tcPr>
            <w:tcW w:w="7347" w:type="dxa"/>
            <w:tcBorders>
              <w:top w:val="nil"/>
              <w:left w:val="nil"/>
              <w:bottom w:val="single" w:sz="4" w:space="0" w:color="auto"/>
              <w:right w:val="single" w:sz="4" w:space="0" w:color="auto"/>
            </w:tcBorders>
            <w:shd w:val="clear" w:color="auto" w:fill="auto"/>
            <w:hideMark/>
          </w:tcPr>
          <w:p w14:paraId="64555D74" w14:textId="77777777" w:rsidR="005D456B" w:rsidRPr="00DF7E5F" w:rsidRDefault="005D456B" w:rsidP="005D456B">
            <w:pPr>
              <w:spacing w:before="60" w:after="60" w:line="240" w:lineRule="auto"/>
              <w:rPr>
                <w:bCs/>
                <w:noProof/>
                <w:sz w:val="20"/>
              </w:rPr>
            </w:pPr>
            <w:r w:rsidRPr="00DF7E5F">
              <w:rPr>
                <w:bCs/>
                <w:noProof/>
                <w:sz w:val="20"/>
              </w:rPr>
              <w:t>Citi ādas vai kompozītās ādas izstrādājumi:</w:t>
            </w:r>
          </w:p>
        </w:tc>
        <w:tc>
          <w:tcPr>
            <w:tcW w:w="1583" w:type="dxa"/>
            <w:tcBorders>
              <w:top w:val="nil"/>
              <w:left w:val="nil"/>
              <w:bottom w:val="single" w:sz="4" w:space="0" w:color="auto"/>
              <w:right w:val="single" w:sz="4" w:space="0" w:color="auto"/>
            </w:tcBorders>
            <w:shd w:val="clear" w:color="auto" w:fill="auto"/>
            <w:hideMark/>
          </w:tcPr>
          <w:p w14:paraId="64555D7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D7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D77" w14:textId="77777777" w:rsidR="005D456B" w:rsidRPr="00DF7E5F" w:rsidRDefault="005D456B" w:rsidP="005D456B">
            <w:pPr>
              <w:spacing w:before="60" w:after="60" w:line="240" w:lineRule="auto"/>
              <w:rPr>
                <w:bCs/>
                <w:noProof/>
                <w:sz w:val="20"/>
              </w:rPr>
            </w:pPr>
          </w:p>
        </w:tc>
      </w:tr>
      <w:tr w:rsidR="005D456B" w:rsidRPr="00DF7E5F" w14:paraId="64555D7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D79" w14:textId="77777777" w:rsidR="005D456B" w:rsidRPr="00DF7E5F" w:rsidRDefault="005D456B" w:rsidP="005D456B">
            <w:pPr>
              <w:spacing w:before="60" w:after="60" w:line="240" w:lineRule="auto"/>
              <w:rPr>
                <w:bCs/>
                <w:noProof/>
                <w:sz w:val="20"/>
              </w:rPr>
            </w:pPr>
            <w:r w:rsidRPr="00DF7E5F">
              <w:rPr>
                <w:bCs/>
                <w:noProof/>
                <w:sz w:val="20"/>
              </w:rPr>
              <w:t>4205.00.10</w:t>
            </w:r>
          </w:p>
        </w:tc>
        <w:tc>
          <w:tcPr>
            <w:tcW w:w="7347" w:type="dxa"/>
            <w:tcBorders>
              <w:top w:val="nil"/>
              <w:left w:val="nil"/>
              <w:bottom w:val="single" w:sz="4" w:space="0" w:color="auto"/>
              <w:right w:val="single" w:sz="4" w:space="0" w:color="auto"/>
            </w:tcBorders>
            <w:shd w:val="clear" w:color="auto" w:fill="auto"/>
            <w:hideMark/>
          </w:tcPr>
          <w:p w14:paraId="64555D7A" w14:textId="77777777" w:rsidR="005D456B" w:rsidRPr="00DF7E5F" w:rsidRDefault="005D456B" w:rsidP="005D456B">
            <w:pPr>
              <w:spacing w:before="60" w:after="60" w:line="240" w:lineRule="auto"/>
              <w:rPr>
                <w:bCs/>
                <w:noProof/>
                <w:sz w:val="20"/>
              </w:rPr>
            </w:pPr>
            <w:r w:rsidRPr="00DF7E5F">
              <w:rPr>
                <w:bCs/>
                <w:noProof/>
                <w:sz w:val="20"/>
              </w:rPr>
              <w:t>izstrādājumi, ko izmanto mašīnās, mehānismos vai citām tehniskām vajadzībām</w:t>
            </w:r>
          </w:p>
        </w:tc>
        <w:tc>
          <w:tcPr>
            <w:tcW w:w="1583" w:type="dxa"/>
            <w:tcBorders>
              <w:top w:val="nil"/>
              <w:left w:val="nil"/>
              <w:bottom w:val="single" w:sz="4" w:space="0" w:color="auto"/>
              <w:right w:val="single" w:sz="4" w:space="0" w:color="auto"/>
            </w:tcBorders>
            <w:shd w:val="clear" w:color="auto" w:fill="auto"/>
            <w:hideMark/>
          </w:tcPr>
          <w:p w14:paraId="64555D7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D7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D7D" w14:textId="77777777" w:rsidR="005D456B" w:rsidRPr="00DF7E5F" w:rsidRDefault="005D456B" w:rsidP="005D456B">
            <w:pPr>
              <w:spacing w:before="60" w:after="60" w:line="240" w:lineRule="auto"/>
              <w:rPr>
                <w:bCs/>
                <w:noProof/>
                <w:color w:val="000000"/>
                <w:sz w:val="20"/>
              </w:rPr>
            </w:pPr>
          </w:p>
        </w:tc>
      </w:tr>
      <w:tr w:rsidR="005D456B" w:rsidRPr="00DF7E5F" w14:paraId="64555D8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D7F" w14:textId="77777777" w:rsidR="005D456B" w:rsidRPr="00DF7E5F" w:rsidRDefault="005D456B" w:rsidP="005D456B">
            <w:pPr>
              <w:spacing w:before="60" w:after="60" w:line="240" w:lineRule="auto"/>
              <w:rPr>
                <w:bCs/>
                <w:noProof/>
                <w:sz w:val="20"/>
              </w:rPr>
            </w:pPr>
            <w:r w:rsidRPr="00DF7E5F">
              <w:rPr>
                <w:bCs/>
                <w:noProof/>
                <w:sz w:val="20"/>
              </w:rPr>
              <w:t>4205.00.90</w:t>
            </w:r>
          </w:p>
        </w:tc>
        <w:tc>
          <w:tcPr>
            <w:tcW w:w="7347" w:type="dxa"/>
            <w:tcBorders>
              <w:top w:val="nil"/>
              <w:left w:val="nil"/>
              <w:bottom w:val="single" w:sz="4" w:space="0" w:color="auto"/>
              <w:right w:val="single" w:sz="4" w:space="0" w:color="auto"/>
            </w:tcBorders>
            <w:shd w:val="clear" w:color="auto" w:fill="auto"/>
            <w:hideMark/>
          </w:tcPr>
          <w:p w14:paraId="64555D8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D8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D8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11%</w:t>
            </w:r>
          </w:p>
        </w:tc>
        <w:tc>
          <w:tcPr>
            <w:tcW w:w="2936" w:type="dxa"/>
            <w:tcBorders>
              <w:top w:val="nil"/>
              <w:left w:val="nil"/>
              <w:bottom w:val="single" w:sz="4" w:space="0" w:color="auto"/>
              <w:right w:val="single" w:sz="4" w:space="0" w:color="auto"/>
            </w:tcBorders>
            <w:shd w:val="clear" w:color="auto" w:fill="auto"/>
            <w:noWrap/>
            <w:hideMark/>
          </w:tcPr>
          <w:p w14:paraId="64555D83" w14:textId="77777777" w:rsidR="005D456B" w:rsidRPr="00DF7E5F" w:rsidRDefault="005D456B" w:rsidP="005D456B">
            <w:pPr>
              <w:spacing w:before="60" w:after="60" w:line="240" w:lineRule="auto"/>
              <w:rPr>
                <w:bCs/>
                <w:noProof/>
                <w:sz w:val="20"/>
              </w:rPr>
            </w:pPr>
            <w:r w:rsidRPr="00DF7E5F">
              <w:rPr>
                <w:bCs/>
                <w:i/>
                <w:noProof/>
                <w:sz w:val="20"/>
              </w:rPr>
              <w:t>Motor 1</w:t>
            </w:r>
          </w:p>
        </w:tc>
      </w:tr>
      <w:tr w:rsidR="005D456B" w:rsidRPr="00DF7E5F" w14:paraId="64555D8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D85" w14:textId="77777777" w:rsidR="005D456B" w:rsidRPr="00DF7E5F" w:rsidRDefault="005D456B" w:rsidP="005D456B">
            <w:pPr>
              <w:spacing w:before="60" w:after="60" w:line="240" w:lineRule="auto"/>
              <w:rPr>
                <w:bCs/>
                <w:noProof/>
                <w:sz w:val="20"/>
              </w:rPr>
            </w:pPr>
            <w:r w:rsidRPr="00DF7E5F">
              <w:rPr>
                <w:bCs/>
                <w:noProof/>
                <w:sz w:val="20"/>
              </w:rPr>
              <w:t>4206.00</w:t>
            </w:r>
          </w:p>
        </w:tc>
        <w:tc>
          <w:tcPr>
            <w:tcW w:w="7347" w:type="dxa"/>
            <w:tcBorders>
              <w:top w:val="nil"/>
              <w:left w:val="nil"/>
              <w:bottom w:val="single" w:sz="4" w:space="0" w:color="auto"/>
              <w:right w:val="single" w:sz="4" w:space="0" w:color="auto"/>
            </w:tcBorders>
            <w:shd w:val="clear" w:color="auto" w:fill="auto"/>
            <w:hideMark/>
          </w:tcPr>
          <w:p w14:paraId="64555D86" w14:textId="77777777" w:rsidR="005D456B" w:rsidRPr="00DF7E5F" w:rsidRDefault="005D456B" w:rsidP="005D456B">
            <w:pPr>
              <w:spacing w:before="60" w:after="60" w:line="240" w:lineRule="auto"/>
              <w:rPr>
                <w:bCs/>
                <w:noProof/>
                <w:sz w:val="20"/>
              </w:rPr>
            </w:pPr>
            <w:r w:rsidRPr="00DF7E5F">
              <w:rPr>
                <w:bCs/>
                <w:noProof/>
                <w:sz w:val="20"/>
              </w:rPr>
              <w:t>Izstrādājumi no zarnām (izņemot zīdtārpiņa pavedienu), aklās zarnas ārējās sieniņas, pūšļiem vai cīpslām</w:t>
            </w:r>
          </w:p>
        </w:tc>
        <w:tc>
          <w:tcPr>
            <w:tcW w:w="1583" w:type="dxa"/>
            <w:tcBorders>
              <w:top w:val="nil"/>
              <w:left w:val="nil"/>
              <w:bottom w:val="single" w:sz="4" w:space="0" w:color="auto"/>
              <w:right w:val="single" w:sz="4" w:space="0" w:color="auto"/>
            </w:tcBorders>
            <w:shd w:val="clear" w:color="auto" w:fill="auto"/>
            <w:hideMark/>
          </w:tcPr>
          <w:p w14:paraId="64555D8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D8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10%</w:t>
            </w:r>
          </w:p>
        </w:tc>
        <w:tc>
          <w:tcPr>
            <w:tcW w:w="2936" w:type="dxa"/>
            <w:tcBorders>
              <w:top w:val="nil"/>
              <w:left w:val="nil"/>
              <w:bottom w:val="single" w:sz="4" w:space="0" w:color="auto"/>
              <w:right w:val="single" w:sz="4" w:space="0" w:color="auto"/>
            </w:tcBorders>
            <w:shd w:val="clear" w:color="auto" w:fill="auto"/>
            <w:noWrap/>
            <w:hideMark/>
          </w:tcPr>
          <w:p w14:paraId="64555D89" w14:textId="77777777" w:rsidR="005D456B" w:rsidRPr="00DF7E5F" w:rsidRDefault="005D456B" w:rsidP="005D456B">
            <w:pPr>
              <w:spacing w:before="60" w:after="60" w:line="240" w:lineRule="auto"/>
              <w:rPr>
                <w:bCs/>
                <w:noProof/>
                <w:sz w:val="20"/>
              </w:rPr>
            </w:pPr>
            <w:r w:rsidRPr="00DF7E5F">
              <w:rPr>
                <w:bCs/>
                <w:i/>
                <w:noProof/>
                <w:sz w:val="20"/>
              </w:rPr>
              <w:t>Footwear &amp; Leather 1</w:t>
            </w:r>
          </w:p>
        </w:tc>
      </w:tr>
      <w:tr w:rsidR="005D456B" w:rsidRPr="00DF7E5F" w14:paraId="64555D9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D8B" w14:textId="77777777" w:rsidR="005D456B" w:rsidRPr="00DF7E5F" w:rsidRDefault="005D456B" w:rsidP="005D456B">
            <w:pPr>
              <w:spacing w:before="60" w:after="60" w:line="240" w:lineRule="auto"/>
              <w:rPr>
                <w:bCs/>
                <w:noProof/>
                <w:sz w:val="20"/>
              </w:rPr>
            </w:pPr>
            <w:r w:rsidRPr="00DF7E5F">
              <w:rPr>
                <w:bCs/>
                <w:noProof/>
                <w:sz w:val="20"/>
              </w:rPr>
              <w:t>43.01</w:t>
            </w:r>
          </w:p>
        </w:tc>
        <w:tc>
          <w:tcPr>
            <w:tcW w:w="7347" w:type="dxa"/>
            <w:tcBorders>
              <w:top w:val="nil"/>
              <w:left w:val="nil"/>
              <w:bottom w:val="single" w:sz="4" w:space="0" w:color="auto"/>
              <w:right w:val="single" w:sz="4" w:space="0" w:color="auto"/>
            </w:tcBorders>
            <w:shd w:val="clear" w:color="auto" w:fill="auto"/>
            <w:hideMark/>
          </w:tcPr>
          <w:p w14:paraId="64555D8C" w14:textId="77777777" w:rsidR="005D456B" w:rsidRPr="00DF7E5F" w:rsidRDefault="005D456B" w:rsidP="005D456B">
            <w:pPr>
              <w:spacing w:before="60" w:after="60" w:line="240" w:lineRule="auto"/>
              <w:rPr>
                <w:bCs/>
                <w:noProof/>
                <w:sz w:val="20"/>
              </w:rPr>
            </w:pPr>
            <w:r w:rsidRPr="00DF7E5F">
              <w:rPr>
                <w:bCs/>
                <w:noProof/>
                <w:sz w:val="20"/>
              </w:rPr>
              <w:t>Neapstrādātas kažokādas (ieskaitot galvas, astes, ķepas un citus gabalus vai atgriezumus, kas noder kažokādu izstrādājumu izgatavošanai), izņemot jēlādas, kas minētas pozīcijās 4101, 4102 vai 4103:</w:t>
            </w:r>
          </w:p>
        </w:tc>
        <w:tc>
          <w:tcPr>
            <w:tcW w:w="1583" w:type="dxa"/>
            <w:tcBorders>
              <w:top w:val="nil"/>
              <w:left w:val="nil"/>
              <w:bottom w:val="single" w:sz="4" w:space="0" w:color="auto"/>
              <w:right w:val="single" w:sz="4" w:space="0" w:color="auto"/>
            </w:tcBorders>
            <w:shd w:val="clear" w:color="auto" w:fill="auto"/>
            <w:hideMark/>
          </w:tcPr>
          <w:p w14:paraId="64555D8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D8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D8F" w14:textId="77777777" w:rsidR="005D456B" w:rsidRPr="00DF7E5F" w:rsidRDefault="005D456B" w:rsidP="005D456B">
            <w:pPr>
              <w:spacing w:before="60" w:after="60" w:line="240" w:lineRule="auto"/>
              <w:rPr>
                <w:bCs/>
                <w:noProof/>
                <w:sz w:val="20"/>
              </w:rPr>
            </w:pPr>
          </w:p>
        </w:tc>
      </w:tr>
      <w:tr w:rsidR="005D456B" w:rsidRPr="00DF7E5F" w14:paraId="64555D9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D91" w14:textId="77777777" w:rsidR="005D456B" w:rsidRPr="00DF7E5F" w:rsidRDefault="005D456B" w:rsidP="005D456B">
            <w:pPr>
              <w:spacing w:before="60" w:after="60" w:line="240" w:lineRule="auto"/>
              <w:rPr>
                <w:bCs/>
                <w:noProof/>
                <w:sz w:val="20"/>
              </w:rPr>
            </w:pPr>
            <w:r w:rsidRPr="00DF7E5F">
              <w:rPr>
                <w:bCs/>
                <w:noProof/>
                <w:sz w:val="20"/>
              </w:rPr>
              <w:t>4301.10</w:t>
            </w:r>
          </w:p>
        </w:tc>
        <w:tc>
          <w:tcPr>
            <w:tcW w:w="7347" w:type="dxa"/>
            <w:tcBorders>
              <w:top w:val="nil"/>
              <w:left w:val="nil"/>
              <w:bottom w:val="single" w:sz="4" w:space="0" w:color="auto"/>
              <w:right w:val="single" w:sz="4" w:space="0" w:color="auto"/>
            </w:tcBorders>
            <w:shd w:val="clear" w:color="auto" w:fill="auto"/>
            <w:hideMark/>
          </w:tcPr>
          <w:p w14:paraId="64555D92" w14:textId="77777777" w:rsidR="005D456B" w:rsidRPr="00DF7E5F" w:rsidRDefault="005D456B" w:rsidP="005D456B">
            <w:pPr>
              <w:spacing w:before="60" w:after="60" w:line="240" w:lineRule="auto"/>
              <w:rPr>
                <w:bCs/>
                <w:noProof/>
                <w:sz w:val="20"/>
              </w:rPr>
            </w:pPr>
            <w:r w:rsidRPr="00DF7E5F">
              <w:rPr>
                <w:bCs/>
                <w:noProof/>
                <w:sz w:val="20"/>
              </w:rPr>
              <w:t>ūdeļādas, veselas, arī ar galvu, asti vai ķepām</w:t>
            </w:r>
          </w:p>
        </w:tc>
        <w:tc>
          <w:tcPr>
            <w:tcW w:w="1583" w:type="dxa"/>
            <w:tcBorders>
              <w:top w:val="nil"/>
              <w:left w:val="nil"/>
              <w:bottom w:val="single" w:sz="4" w:space="0" w:color="auto"/>
              <w:right w:val="single" w:sz="4" w:space="0" w:color="auto"/>
            </w:tcBorders>
            <w:shd w:val="clear" w:color="auto" w:fill="auto"/>
            <w:noWrap/>
            <w:hideMark/>
          </w:tcPr>
          <w:p w14:paraId="64555D93"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5D94"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5D95" w14:textId="77777777" w:rsidR="005D456B" w:rsidRPr="00DF7E5F" w:rsidRDefault="005D456B" w:rsidP="005D456B">
            <w:pPr>
              <w:spacing w:before="60" w:after="60" w:line="240" w:lineRule="auto"/>
              <w:rPr>
                <w:bCs/>
                <w:noProof/>
                <w:sz w:val="20"/>
              </w:rPr>
            </w:pPr>
          </w:p>
        </w:tc>
      </w:tr>
      <w:tr w:rsidR="005D456B" w:rsidRPr="00DF7E5F" w14:paraId="64555D9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D97" w14:textId="77777777" w:rsidR="005D456B" w:rsidRPr="00DF7E5F" w:rsidRDefault="005D456B" w:rsidP="005D456B">
            <w:pPr>
              <w:pageBreakBefore/>
              <w:spacing w:before="60" w:after="60" w:line="240" w:lineRule="auto"/>
              <w:rPr>
                <w:bCs/>
                <w:noProof/>
                <w:sz w:val="20"/>
              </w:rPr>
            </w:pPr>
            <w:r w:rsidRPr="00DF7E5F">
              <w:rPr>
                <w:bCs/>
                <w:noProof/>
                <w:sz w:val="20"/>
              </w:rPr>
              <w:t>4301.30</w:t>
            </w:r>
          </w:p>
        </w:tc>
        <w:tc>
          <w:tcPr>
            <w:tcW w:w="7347" w:type="dxa"/>
            <w:tcBorders>
              <w:top w:val="nil"/>
              <w:left w:val="nil"/>
              <w:bottom w:val="single" w:sz="4" w:space="0" w:color="auto"/>
              <w:right w:val="single" w:sz="4" w:space="0" w:color="auto"/>
            </w:tcBorders>
            <w:shd w:val="clear" w:color="auto" w:fill="auto"/>
            <w:hideMark/>
          </w:tcPr>
          <w:p w14:paraId="64555D98" w14:textId="77777777" w:rsidR="005D456B" w:rsidRPr="00DF7E5F" w:rsidRDefault="005D456B" w:rsidP="005D456B">
            <w:pPr>
              <w:spacing w:before="60" w:after="60" w:line="240" w:lineRule="auto"/>
              <w:rPr>
                <w:bCs/>
                <w:noProof/>
                <w:sz w:val="20"/>
              </w:rPr>
            </w:pPr>
            <w:r w:rsidRPr="00DF7E5F">
              <w:rPr>
                <w:bCs/>
                <w:noProof/>
                <w:sz w:val="20"/>
              </w:rPr>
              <w:t>šādas jērādas: Astrahaņas, platastes, karakula, Persijas un tamlīdzīgu jēru ādas, Indijas, Ķīnas, Mongolijas vai Tibetas jēru ādas, veselas, arī ar galvu, asti vai ķepām</w:t>
            </w:r>
          </w:p>
        </w:tc>
        <w:tc>
          <w:tcPr>
            <w:tcW w:w="1583" w:type="dxa"/>
            <w:tcBorders>
              <w:top w:val="nil"/>
              <w:left w:val="nil"/>
              <w:bottom w:val="single" w:sz="4" w:space="0" w:color="auto"/>
              <w:right w:val="single" w:sz="4" w:space="0" w:color="auto"/>
            </w:tcBorders>
            <w:shd w:val="clear" w:color="auto" w:fill="auto"/>
            <w:noWrap/>
            <w:hideMark/>
          </w:tcPr>
          <w:p w14:paraId="64555D99"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5D9A"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5D9B" w14:textId="77777777" w:rsidR="005D456B" w:rsidRPr="00DF7E5F" w:rsidRDefault="005D456B" w:rsidP="005D456B">
            <w:pPr>
              <w:spacing w:before="60" w:after="60" w:line="240" w:lineRule="auto"/>
              <w:rPr>
                <w:bCs/>
                <w:noProof/>
                <w:sz w:val="20"/>
              </w:rPr>
            </w:pPr>
          </w:p>
        </w:tc>
      </w:tr>
      <w:tr w:rsidR="005D456B" w:rsidRPr="00DF7E5F" w14:paraId="64555DA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D9D" w14:textId="77777777" w:rsidR="005D456B" w:rsidRPr="00DF7E5F" w:rsidRDefault="005D456B" w:rsidP="005D456B">
            <w:pPr>
              <w:spacing w:before="60" w:after="60" w:line="240" w:lineRule="auto"/>
              <w:rPr>
                <w:bCs/>
                <w:noProof/>
                <w:sz w:val="20"/>
              </w:rPr>
            </w:pPr>
            <w:r w:rsidRPr="00DF7E5F">
              <w:rPr>
                <w:bCs/>
                <w:noProof/>
                <w:sz w:val="20"/>
              </w:rPr>
              <w:t>4301.60</w:t>
            </w:r>
          </w:p>
        </w:tc>
        <w:tc>
          <w:tcPr>
            <w:tcW w:w="7347" w:type="dxa"/>
            <w:tcBorders>
              <w:top w:val="nil"/>
              <w:left w:val="nil"/>
              <w:bottom w:val="single" w:sz="4" w:space="0" w:color="auto"/>
              <w:right w:val="single" w:sz="4" w:space="0" w:color="auto"/>
            </w:tcBorders>
            <w:shd w:val="clear" w:color="auto" w:fill="auto"/>
            <w:hideMark/>
          </w:tcPr>
          <w:p w14:paraId="64555D9E" w14:textId="77777777" w:rsidR="005D456B" w:rsidRPr="00DF7E5F" w:rsidRDefault="005D456B" w:rsidP="005D456B">
            <w:pPr>
              <w:spacing w:before="60" w:after="60" w:line="240" w:lineRule="auto"/>
              <w:rPr>
                <w:bCs/>
                <w:noProof/>
                <w:sz w:val="20"/>
              </w:rPr>
            </w:pPr>
            <w:r w:rsidRPr="00DF7E5F">
              <w:rPr>
                <w:bCs/>
                <w:noProof/>
                <w:sz w:val="20"/>
              </w:rPr>
              <w:t>lapsādas, veselas, arī ar galvu, asti vai ķepām</w:t>
            </w:r>
          </w:p>
        </w:tc>
        <w:tc>
          <w:tcPr>
            <w:tcW w:w="1583" w:type="dxa"/>
            <w:tcBorders>
              <w:top w:val="nil"/>
              <w:left w:val="nil"/>
              <w:bottom w:val="single" w:sz="4" w:space="0" w:color="auto"/>
              <w:right w:val="single" w:sz="4" w:space="0" w:color="auto"/>
            </w:tcBorders>
            <w:shd w:val="clear" w:color="auto" w:fill="auto"/>
            <w:noWrap/>
            <w:hideMark/>
          </w:tcPr>
          <w:p w14:paraId="64555D9F"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5DA0"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5DA1" w14:textId="77777777" w:rsidR="005D456B" w:rsidRPr="00DF7E5F" w:rsidRDefault="005D456B" w:rsidP="005D456B">
            <w:pPr>
              <w:spacing w:before="60" w:after="60" w:line="240" w:lineRule="auto"/>
              <w:rPr>
                <w:bCs/>
                <w:noProof/>
                <w:sz w:val="20"/>
              </w:rPr>
            </w:pPr>
          </w:p>
        </w:tc>
      </w:tr>
      <w:tr w:rsidR="005D456B" w:rsidRPr="00DF7E5F" w14:paraId="64555DA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DA3" w14:textId="77777777" w:rsidR="005D456B" w:rsidRPr="00DF7E5F" w:rsidRDefault="005D456B" w:rsidP="005D456B">
            <w:pPr>
              <w:spacing w:before="60" w:after="60" w:line="240" w:lineRule="auto"/>
              <w:rPr>
                <w:bCs/>
                <w:noProof/>
                <w:sz w:val="20"/>
              </w:rPr>
            </w:pPr>
            <w:r w:rsidRPr="00DF7E5F">
              <w:rPr>
                <w:bCs/>
                <w:noProof/>
                <w:sz w:val="20"/>
              </w:rPr>
              <w:t>4301.80</w:t>
            </w:r>
          </w:p>
        </w:tc>
        <w:tc>
          <w:tcPr>
            <w:tcW w:w="7347" w:type="dxa"/>
            <w:tcBorders>
              <w:top w:val="nil"/>
              <w:left w:val="nil"/>
              <w:bottom w:val="single" w:sz="4" w:space="0" w:color="auto"/>
              <w:right w:val="single" w:sz="4" w:space="0" w:color="auto"/>
            </w:tcBorders>
            <w:shd w:val="clear" w:color="auto" w:fill="auto"/>
            <w:hideMark/>
          </w:tcPr>
          <w:p w14:paraId="64555DA4" w14:textId="77777777" w:rsidR="005D456B" w:rsidRPr="00DF7E5F" w:rsidRDefault="005D456B" w:rsidP="005D456B">
            <w:pPr>
              <w:spacing w:before="60" w:after="60" w:line="240" w:lineRule="auto"/>
              <w:rPr>
                <w:bCs/>
                <w:noProof/>
                <w:sz w:val="20"/>
              </w:rPr>
            </w:pPr>
            <w:r w:rsidRPr="00DF7E5F">
              <w:rPr>
                <w:bCs/>
                <w:noProof/>
                <w:sz w:val="20"/>
              </w:rPr>
              <w:t>citādas kažokādas, veselas, arī ar galvu, asti vai ķepām</w:t>
            </w:r>
          </w:p>
        </w:tc>
        <w:tc>
          <w:tcPr>
            <w:tcW w:w="1583" w:type="dxa"/>
            <w:tcBorders>
              <w:top w:val="nil"/>
              <w:left w:val="nil"/>
              <w:bottom w:val="single" w:sz="4" w:space="0" w:color="auto"/>
              <w:right w:val="single" w:sz="4" w:space="0" w:color="auto"/>
            </w:tcBorders>
            <w:shd w:val="clear" w:color="auto" w:fill="auto"/>
            <w:noWrap/>
            <w:hideMark/>
          </w:tcPr>
          <w:p w14:paraId="64555DA5"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5DA6"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5DA7" w14:textId="77777777" w:rsidR="005D456B" w:rsidRPr="00DF7E5F" w:rsidRDefault="005D456B" w:rsidP="005D456B">
            <w:pPr>
              <w:spacing w:before="60" w:after="60" w:line="240" w:lineRule="auto"/>
              <w:rPr>
                <w:bCs/>
                <w:noProof/>
                <w:sz w:val="20"/>
              </w:rPr>
            </w:pPr>
          </w:p>
        </w:tc>
      </w:tr>
      <w:tr w:rsidR="005D456B" w:rsidRPr="00DF7E5F" w14:paraId="64555DA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DA9" w14:textId="77777777" w:rsidR="005D456B" w:rsidRPr="00DF7E5F" w:rsidRDefault="005D456B" w:rsidP="005D456B">
            <w:pPr>
              <w:spacing w:before="60" w:after="60" w:line="240" w:lineRule="auto"/>
              <w:rPr>
                <w:bCs/>
                <w:noProof/>
                <w:sz w:val="20"/>
              </w:rPr>
            </w:pPr>
            <w:r w:rsidRPr="00DF7E5F">
              <w:rPr>
                <w:bCs/>
                <w:noProof/>
                <w:sz w:val="20"/>
              </w:rPr>
              <w:t>4301.90</w:t>
            </w:r>
          </w:p>
        </w:tc>
        <w:tc>
          <w:tcPr>
            <w:tcW w:w="7347" w:type="dxa"/>
            <w:tcBorders>
              <w:top w:val="nil"/>
              <w:left w:val="nil"/>
              <w:bottom w:val="single" w:sz="4" w:space="0" w:color="auto"/>
              <w:right w:val="single" w:sz="4" w:space="0" w:color="auto"/>
            </w:tcBorders>
            <w:shd w:val="clear" w:color="auto" w:fill="auto"/>
            <w:hideMark/>
          </w:tcPr>
          <w:p w14:paraId="64555DAA" w14:textId="77777777" w:rsidR="005D456B" w:rsidRPr="00DF7E5F" w:rsidRDefault="005D456B" w:rsidP="005D456B">
            <w:pPr>
              <w:spacing w:before="60" w:after="60" w:line="240" w:lineRule="auto"/>
              <w:rPr>
                <w:bCs/>
                <w:noProof/>
                <w:sz w:val="20"/>
              </w:rPr>
            </w:pPr>
            <w:r w:rsidRPr="00DF7E5F">
              <w:rPr>
                <w:bCs/>
                <w:noProof/>
                <w:sz w:val="20"/>
              </w:rPr>
              <w:t>galvas, astes, ķepas un citi ādu gabali vai atgriezumi, kas noder kažokādu izstrādājumu izgatavošanai</w:t>
            </w:r>
          </w:p>
        </w:tc>
        <w:tc>
          <w:tcPr>
            <w:tcW w:w="1583" w:type="dxa"/>
            <w:tcBorders>
              <w:top w:val="nil"/>
              <w:left w:val="nil"/>
              <w:bottom w:val="single" w:sz="4" w:space="0" w:color="auto"/>
              <w:right w:val="single" w:sz="4" w:space="0" w:color="auto"/>
            </w:tcBorders>
            <w:shd w:val="clear" w:color="auto" w:fill="auto"/>
            <w:noWrap/>
            <w:hideMark/>
          </w:tcPr>
          <w:p w14:paraId="64555DAB"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5DAC"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5DAD" w14:textId="77777777" w:rsidR="005D456B" w:rsidRPr="00DF7E5F" w:rsidRDefault="005D456B" w:rsidP="005D456B">
            <w:pPr>
              <w:spacing w:before="60" w:after="60" w:line="240" w:lineRule="auto"/>
              <w:rPr>
                <w:bCs/>
                <w:noProof/>
                <w:sz w:val="20"/>
              </w:rPr>
            </w:pPr>
          </w:p>
        </w:tc>
      </w:tr>
      <w:tr w:rsidR="005D456B" w:rsidRPr="00DF7E5F" w14:paraId="64555DB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DAF" w14:textId="77777777" w:rsidR="005D456B" w:rsidRPr="00DF7E5F" w:rsidRDefault="005D456B" w:rsidP="005D456B">
            <w:pPr>
              <w:spacing w:before="60" w:after="60" w:line="240" w:lineRule="auto"/>
              <w:rPr>
                <w:bCs/>
                <w:noProof/>
                <w:sz w:val="20"/>
              </w:rPr>
            </w:pPr>
            <w:r w:rsidRPr="00DF7E5F">
              <w:rPr>
                <w:bCs/>
                <w:noProof/>
                <w:sz w:val="20"/>
              </w:rPr>
              <w:t>43.02</w:t>
            </w:r>
          </w:p>
        </w:tc>
        <w:tc>
          <w:tcPr>
            <w:tcW w:w="7347" w:type="dxa"/>
            <w:tcBorders>
              <w:top w:val="nil"/>
              <w:left w:val="nil"/>
              <w:bottom w:val="single" w:sz="4" w:space="0" w:color="auto"/>
              <w:right w:val="single" w:sz="4" w:space="0" w:color="auto"/>
            </w:tcBorders>
            <w:shd w:val="clear" w:color="auto" w:fill="auto"/>
            <w:hideMark/>
          </w:tcPr>
          <w:p w14:paraId="64555DB0" w14:textId="77777777" w:rsidR="005D456B" w:rsidRPr="00DF7E5F" w:rsidRDefault="005D456B" w:rsidP="005D456B">
            <w:pPr>
              <w:spacing w:before="60" w:after="60" w:line="240" w:lineRule="auto"/>
              <w:rPr>
                <w:bCs/>
                <w:noProof/>
                <w:sz w:val="20"/>
              </w:rPr>
            </w:pPr>
            <w:r w:rsidRPr="00DF7E5F">
              <w:rPr>
                <w:bCs/>
                <w:noProof/>
                <w:sz w:val="20"/>
              </w:rPr>
              <w:t>Miecētas vai apdarinātas zvērādas (ieskaitot galvas, astes, ķepas un citus gabalus vai atgriezumus), sašūtas vai nesašūtas (bez citiem materiāliem), izņemot tās, kas minētas pozīcijā 4303:</w:t>
            </w:r>
          </w:p>
        </w:tc>
        <w:tc>
          <w:tcPr>
            <w:tcW w:w="1583" w:type="dxa"/>
            <w:tcBorders>
              <w:top w:val="nil"/>
              <w:left w:val="nil"/>
              <w:bottom w:val="single" w:sz="4" w:space="0" w:color="auto"/>
              <w:right w:val="single" w:sz="4" w:space="0" w:color="auto"/>
            </w:tcBorders>
            <w:shd w:val="clear" w:color="auto" w:fill="auto"/>
            <w:noWrap/>
            <w:hideMark/>
          </w:tcPr>
          <w:p w14:paraId="64555DB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vAlign w:val="bottom"/>
            <w:hideMark/>
          </w:tcPr>
          <w:p w14:paraId="64555DB2"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5DB3" w14:textId="77777777" w:rsidR="005D456B" w:rsidRPr="00DF7E5F" w:rsidRDefault="005D456B" w:rsidP="005D456B">
            <w:pPr>
              <w:spacing w:before="60" w:after="60" w:line="240" w:lineRule="auto"/>
              <w:rPr>
                <w:bCs/>
                <w:noProof/>
                <w:sz w:val="20"/>
              </w:rPr>
            </w:pPr>
          </w:p>
        </w:tc>
      </w:tr>
      <w:tr w:rsidR="005D456B" w:rsidRPr="00DF7E5F" w14:paraId="64555DB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DB5" w14:textId="77777777" w:rsidR="005D456B" w:rsidRPr="00DF7E5F" w:rsidRDefault="005D456B" w:rsidP="005D456B">
            <w:pPr>
              <w:spacing w:before="60" w:after="60" w:line="240" w:lineRule="auto"/>
              <w:rPr>
                <w:bCs/>
                <w:noProof/>
                <w:sz w:val="20"/>
              </w:rPr>
            </w:pPr>
            <w:r w:rsidRPr="00DF7E5F">
              <w:rPr>
                <w:bCs/>
                <w:noProof/>
                <w:sz w:val="20"/>
              </w:rPr>
              <w:t>4302.1</w:t>
            </w:r>
          </w:p>
        </w:tc>
        <w:tc>
          <w:tcPr>
            <w:tcW w:w="7347" w:type="dxa"/>
            <w:tcBorders>
              <w:top w:val="nil"/>
              <w:left w:val="nil"/>
              <w:bottom w:val="single" w:sz="4" w:space="0" w:color="auto"/>
              <w:right w:val="single" w:sz="4" w:space="0" w:color="auto"/>
            </w:tcBorders>
            <w:shd w:val="clear" w:color="auto" w:fill="auto"/>
            <w:hideMark/>
          </w:tcPr>
          <w:p w14:paraId="64555DB6" w14:textId="77777777" w:rsidR="005D456B" w:rsidRPr="00DF7E5F" w:rsidRDefault="005D456B" w:rsidP="005D456B">
            <w:pPr>
              <w:spacing w:before="60" w:after="60" w:line="240" w:lineRule="auto"/>
              <w:rPr>
                <w:bCs/>
                <w:noProof/>
                <w:sz w:val="20"/>
              </w:rPr>
            </w:pPr>
            <w:r w:rsidRPr="00DF7E5F">
              <w:rPr>
                <w:bCs/>
                <w:noProof/>
                <w:sz w:val="20"/>
              </w:rPr>
              <w:t>veselas ādas, arī ar galvu, asti vai ķepām, nesašūtas:</w:t>
            </w:r>
          </w:p>
        </w:tc>
        <w:tc>
          <w:tcPr>
            <w:tcW w:w="1583" w:type="dxa"/>
            <w:tcBorders>
              <w:top w:val="nil"/>
              <w:left w:val="nil"/>
              <w:bottom w:val="single" w:sz="4" w:space="0" w:color="auto"/>
              <w:right w:val="single" w:sz="4" w:space="0" w:color="auto"/>
            </w:tcBorders>
            <w:shd w:val="clear" w:color="auto" w:fill="auto"/>
            <w:noWrap/>
            <w:hideMark/>
          </w:tcPr>
          <w:p w14:paraId="64555DB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vAlign w:val="bottom"/>
            <w:hideMark/>
          </w:tcPr>
          <w:p w14:paraId="64555DB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5DB9" w14:textId="77777777" w:rsidR="005D456B" w:rsidRPr="00DF7E5F" w:rsidRDefault="005D456B" w:rsidP="005D456B">
            <w:pPr>
              <w:spacing w:before="60" w:after="60" w:line="240" w:lineRule="auto"/>
              <w:rPr>
                <w:bCs/>
                <w:noProof/>
                <w:sz w:val="20"/>
              </w:rPr>
            </w:pPr>
          </w:p>
        </w:tc>
      </w:tr>
      <w:tr w:rsidR="005D456B" w:rsidRPr="00DF7E5F" w14:paraId="64555DC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DBB" w14:textId="77777777" w:rsidR="005D456B" w:rsidRPr="00DF7E5F" w:rsidRDefault="005D456B" w:rsidP="005D456B">
            <w:pPr>
              <w:spacing w:before="60" w:after="60" w:line="240" w:lineRule="auto"/>
              <w:rPr>
                <w:bCs/>
                <w:noProof/>
                <w:sz w:val="20"/>
              </w:rPr>
            </w:pPr>
            <w:r w:rsidRPr="00DF7E5F">
              <w:rPr>
                <w:bCs/>
                <w:noProof/>
                <w:sz w:val="20"/>
              </w:rPr>
              <w:t>4302.11</w:t>
            </w:r>
          </w:p>
        </w:tc>
        <w:tc>
          <w:tcPr>
            <w:tcW w:w="7347" w:type="dxa"/>
            <w:tcBorders>
              <w:top w:val="nil"/>
              <w:left w:val="nil"/>
              <w:bottom w:val="single" w:sz="4" w:space="0" w:color="auto"/>
              <w:right w:val="single" w:sz="4" w:space="0" w:color="auto"/>
            </w:tcBorders>
            <w:shd w:val="clear" w:color="auto" w:fill="auto"/>
            <w:hideMark/>
          </w:tcPr>
          <w:p w14:paraId="64555DBC" w14:textId="77777777" w:rsidR="005D456B" w:rsidRPr="00DF7E5F" w:rsidRDefault="005D456B" w:rsidP="005D456B">
            <w:pPr>
              <w:spacing w:before="60" w:after="60" w:line="240" w:lineRule="auto"/>
              <w:rPr>
                <w:bCs/>
                <w:noProof/>
                <w:sz w:val="20"/>
              </w:rPr>
            </w:pPr>
            <w:r w:rsidRPr="00DF7E5F">
              <w:rPr>
                <w:bCs/>
                <w:noProof/>
                <w:sz w:val="20"/>
              </w:rPr>
              <w:t>ūdeļādas</w:t>
            </w:r>
          </w:p>
        </w:tc>
        <w:tc>
          <w:tcPr>
            <w:tcW w:w="1583" w:type="dxa"/>
            <w:tcBorders>
              <w:top w:val="nil"/>
              <w:left w:val="nil"/>
              <w:bottom w:val="single" w:sz="4" w:space="0" w:color="auto"/>
              <w:right w:val="single" w:sz="4" w:space="0" w:color="auto"/>
            </w:tcBorders>
            <w:shd w:val="clear" w:color="auto" w:fill="auto"/>
            <w:hideMark/>
          </w:tcPr>
          <w:p w14:paraId="64555DB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DB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DBF" w14:textId="77777777" w:rsidR="005D456B" w:rsidRPr="00DF7E5F" w:rsidRDefault="005D456B" w:rsidP="005D456B">
            <w:pPr>
              <w:spacing w:before="60" w:after="60" w:line="240" w:lineRule="auto"/>
              <w:rPr>
                <w:bCs/>
                <w:noProof/>
                <w:color w:val="000000"/>
                <w:sz w:val="20"/>
              </w:rPr>
            </w:pPr>
          </w:p>
        </w:tc>
      </w:tr>
      <w:tr w:rsidR="005D456B" w:rsidRPr="00DF7E5F" w14:paraId="64555DC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DC1" w14:textId="77777777" w:rsidR="005D456B" w:rsidRPr="00DF7E5F" w:rsidRDefault="005D456B" w:rsidP="005D456B">
            <w:pPr>
              <w:spacing w:before="60" w:after="60" w:line="240" w:lineRule="auto"/>
              <w:rPr>
                <w:bCs/>
                <w:noProof/>
                <w:sz w:val="20"/>
              </w:rPr>
            </w:pPr>
            <w:r w:rsidRPr="00DF7E5F">
              <w:rPr>
                <w:bCs/>
                <w:noProof/>
                <w:sz w:val="20"/>
              </w:rPr>
              <w:t>4302.19</w:t>
            </w:r>
          </w:p>
        </w:tc>
        <w:tc>
          <w:tcPr>
            <w:tcW w:w="7347" w:type="dxa"/>
            <w:tcBorders>
              <w:top w:val="nil"/>
              <w:left w:val="nil"/>
              <w:bottom w:val="single" w:sz="4" w:space="0" w:color="auto"/>
              <w:right w:val="single" w:sz="4" w:space="0" w:color="auto"/>
            </w:tcBorders>
            <w:shd w:val="clear" w:color="auto" w:fill="auto"/>
            <w:hideMark/>
          </w:tcPr>
          <w:p w14:paraId="64555DC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DC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DC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DC5" w14:textId="77777777" w:rsidR="005D456B" w:rsidRPr="00DF7E5F" w:rsidRDefault="005D456B" w:rsidP="005D456B">
            <w:pPr>
              <w:spacing w:before="60" w:after="60" w:line="240" w:lineRule="auto"/>
              <w:rPr>
                <w:bCs/>
                <w:noProof/>
                <w:color w:val="000000"/>
                <w:sz w:val="20"/>
              </w:rPr>
            </w:pPr>
          </w:p>
        </w:tc>
      </w:tr>
      <w:tr w:rsidR="005D456B" w:rsidRPr="00DF7E5F" w14:paraId="64555DC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DC7" w14:textId="77777777" w:rsidR="005D456B" w:rsidRPr="00DF7E5F" w:rsidRDefault="005D456B" w:rsidP="005D456B">
            <w:pPr>
              <w:spacing w:before="60" w:after="60" w:line="240" w:lineRule="auto"/>
              <w:rPr>
                <w:bCs/>
                <w:noProof/>
                <w:sz w:val="20"/>
              </w:rPr>
            </w:pPr>
            <w:r w:rsidRPr="00DF7E5F">
              <w:rPr>
                <w:bCs/>
                <w:noProof/>
                <w:sz w:val="20"/>
              </w:rPr>
              <w:t>4302.19.10</w:t>
            </w:r>
          </w:p>
        </w:tc>
        <w:tc>
          <w:tcPr>
            <w:tcW w:w="7347" w:type="dxa"/>
            <w:tcBorders>
              <w:top w:val="nil"/>
              <w:left w:val="nil"/>
              <w:bottom w:val="single" w:sz="4" w:space="0" w:color="auto"/>
              <w:right w:val="single" w:sz="4" w:space="0" w:color="auto"/>
            </w:tcBorders>
            <w:shd w:val="clear" w:color="auto" w:fill="auto"/>
            <w:hideMark/>
          </w:tcPr>
          <w:p w14:paraId="64555DC8" w14:textId="77777777" w:rsidR="005D456B" w:rsidRPr="00DF7E5F" w:rsidRDefault="005D456B" w:rsidP="005D456B">
            <w:pPr>
              <w:spacing w:before="60" w:after="60" w:line="240" w:lineRule="auto"/>
              <w:rPr>
                <w:bCs/>
                <w:noProof/>
                <w:sz w:val="20"/>
              </w:rPr>
            </w:pPr>
            <w:r w:rsidRPr="00DF7E5F">
              <w:rPr>
                <w:bCs/>
                <w:noProof/>
                <w:sz w:val="20"/>
              </w:rPr>
              <w:t>šādas jērādas: Astrahaņas, platastes, karakula, Persijas un tamlīdzīgu jēru, Indijas, Ķīnas, Mongolijas vai Tibetas jēru ādas</w:t>
            </w:r>
          </w:p>
        </w:tc>
        <w:tc>
          <w:tcPr>
            <w:tcW w:w="1583" w:type="dxa"/>
            <w:tcBorders>
              <w:top w:val="nil"/>
              <w:left w:val="nil"/>
              <w:bottom w:val="single" w:sz="4" w:space="0" w:color="auto"/>
              <w:right w:val="single" w:sz="4" w:space="0" w:color="auto"/>
            </w:tcBorders>
            <w:shd w:val="clear" w:color="auto" w:fill="auto"/>
            <w:hideMark/>
          </w:tcPr>
          <w:p w14:paraId="64555DC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DC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DCB" w14:textId="77777777" w:rsidR="005D456B" w:rsidRPr="00DF7E5F" w:rsidRDefault="005D456B" w:rsidP="005D456B">
            <w:pPr>
              <w:spacing w:before="60" w:after="60" w:line="240" w:lineRule="auto"/>
              <w:rPr>
                <w:bCs/>
                <w:noProof/>
                <w:color w:val="000000"/>
                <w:sz w:val="20"/>
              </w:rPr>
            </w:pPr>
          </w:p>
        </w:tc>
      </w:tr>
      <w:tr w:rsidR="005D456B" w:rsidRPr="00DF7E5F" w14:paraId="64555DD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DCD" w14:textId="77777777" w:rsidR="005D456B" w:rsidRPr="00DF7E5F" w:rsidRDefault="005D456B" w:rsidP="005D456B">
            <w:pPr>
              <w:spacing w:before="60" w:after="60" w:line="240" w:lineRule="auto"/>
              <w:rPr>
                <w:bCs/>
                <w:noProof/>
                <w:sz w:val="20"/>
              </w:rPr>
            </w:pPr>
            <w:r w:rsidRPr="00DF7E5F">
              <w:rPr>
                <w:bCs/>
                <w:noProof/>
                <w:sz w:val="20"/>
              </w:rPr>
              <w:t>4302.19.90</w:t>
            </w:r>
          </w:p>
        </w:tc>
        <w:tc>
          <w:tcPr>
            <w:tcW w:w="7347" w:type="dxa"/>
            <w:tcBorders>
              <w:top w:val="nil"/>
              <w:left w:val="nil"/>
              <w:bottom w:val="single" w:sz="4" w:space="0" w:color="auto"/>
              <w:right w:val="single" w:sz="4" w:space="0" w:color="auto"/>
            </w:tcBorders>
            <w:shd w:val="clear" w:color="auto" w:fill="auto"/>
            <w:hideMark/>
          </w:tcPr>
          <w:p w14:paraId="64555DC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DC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DD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DD1" w14:textId="77777777" w:rsidR="005D456B" w:rsidRPr="00DF7E5F" w:rsidRDefault="005D456B" w:rsidP="005D456B">
            <w:pPr>
              <w:spacing w:before="60" w:after="60" w:line="240" w:lineRule="auto"/>
              <w:rPr>
                <w:bCs/>
                <w:noProof/>
                <w:color w:val="000000"/>
                <w:sz w:val="20"/>
              </w:rPr>
            </w:pPr>
          </w:p>
        </w:tc>
      </w:tr>
      <w:tr w:rsidR="005D456B" w:rsidRPr="00DF7E5F" w14:paraId="64555DD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DD3" w14:textId="77777777" w:rsidR="005D456B" w:rsidRPr="00DF7E5F" w:rsidRDefault="005D456B" w:rsidP="005D456B">
            <w:pPr>
              <w:spacing w:before="60" w:after="60" w:line="240" w:lineRule="auto"/>
              <w:rPr>
                <w:bCs/>
                <w:noProof/>
                <w:sz w:val="20"/>
              </w:rPr>
            </w:pPr>
            <w:r w:rsidRPr="00DF7E5F">
              <w:rPr>
                <w:bCs/>
                <w:noProof/>
                <w:sz w:val="20"/>
              </w:rPr>
              <w:t>4302.20</w:t>
            </w:r>
          </w:p>
        </w:tc>
        <w:tc>
          <w:tcPr>
            <w:tcW w:w="7347" w:type="dxa"/>
            <w:tcBorders>
              <w:top w:val="nil"/>
              <w:left w:val="nil"/>
              <w:bottom w:val="single" w:sz="4" w:space="0" w:color="auto"/>
              <w:right w:val="single" w:sz="4" w:space="0" w:color="auto"/>
            </w:tcBorders>
            <w:shd w:val="clear" w:color="auto" w:fill="auto"/>
            <w:hideMark/>
          </w:tcPr>
          <w:p w14:paraId="64555DD4" w14:textId="77777777" w:rsidR="005D456B" w:rsidRPr="00DF7E5F" w:rsidRDefault="005D456B" w:rsidP="005D456B">
            <w:pPr>
              <w:spacing w:before="60" w:after="60" w:line="240" w:lineRule="auto"/>
              <w:rPr>
                <w:bCs/>
                <w:noProof/>
                <w:sz w:val="20"/>
              </w:rPr>
            </w:pPr>
            <w:r w:rsidRPr="00DF7E5F">
              <w:rPr>
                <w:bCs/>
                <w:noProof/>
                <w:sz w:val="20"/>
              </w:rPr>
              <w:t>galvas, astes, ķepas un citi ādu gabali vai atgriezumi, nesašūti</w:t>
            </w:r>
          </w:p>
        </w:tc>
        <w:tc>
          <w:tcPr>
            <w:tcW w:w="1583" w:type="dxa"/>
            <w:tcBorders>
              <w:top w:val="nil"/>
              <w:left w:val="nil"/>
              <w:bottom w:val="single" w:sz="4" w:space="0" w:color="auto"/>
              <w:right w:val="single" w:sz="4" w:space="0" w:color="auto"/>
            </w:tcBorders>
            <w:shd w:val="clear" w:color="auto" w:fill="auto"/>
            <w:hideMark/>
          </w:tcPr>
          <w:p w14:paraId="64555DD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DD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DD7" w14:textId="77777777" w:rsidR="005D456B" w:rsidRPr="00DF7E5F" w:rsidRDefault="005D456B" w:rsidP="005D456B">
            <w:pPr>
              <w:spacing w:before="60" w:after="60" w:line="240" w:lineRule="auto"/>
              <w:rPr>
                <w:bCs/>
                <w:noProof/>
                <w:color w:val="000000"/>
                <w:sz w:val="20"/>
              </w:rPr>
            </w:pPr>
          </w:p>
        </w:tc>
      </w:tr>
      <w:tr w:rsidR="005D456B" w:rsidRPr="00DF7E5F" w14:paraId="64555DD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DD9" w14:textId="77777777" w:rsidR="005D456B" w:rsidRPr="00DF7E5F" w:rsidRDefault="005D456B" w:rsidP="005D456B">
            <w:pPr>
              <w:spacing w:before="60" w:after="60" w:line="240" w:lineRule="auto"/>
              <w:rPr>
                <w:bCs/>
                <w:noProof/>
                <w:sz w:val="20"/>
              </w:rPr>
            </w:pPr>
            <w:r w:rsidRPr="00DF7E5F">
              <w:rPr>
                <w:bCs/>
                <w:noProof/>
                <w:sz w:val="20"/>
              </w:rPr>
              <w:t>4302.30</w:t>
            </w:r>
          </w:p>
        </w:tc>
        <w:tc>
          <w:tcPr>
            <w:tcW w:w="7347" w:type="dxa"/>
            <w:tcBorders>
              <w:top w:val="nil"/>
              <w:left w:val="nil"/>
              <w:bottom w:val="single" w:sz="4" w:space="0" w:color="auto"/>
              <w:right w:val="single" w:sz="4" w:space="0" w:color="auto"/>
            </w:tcBorders>
            <w:shd w:val="clear" w:color="auto" w:fill="auto"/>
            <w:hideMark/>
          </w:tcPr>
          <w:p w14:paraId="64555DDA" w14:textId="77777777" w:rsidR="005D456B" w:rsidRPr="00DF7E5F" w:rsidRDefault="005D456B" w:rsidP="005D456B">
            <w:pPr>
              <w:spacing w:before="60" w:after="60" w:line="240" w:lineRule="auto"/>
              <w:rPr>
                <w:bCs/>
                <w:noProof/>
                <w:sz w:val="20"/>
              </w:rPr>
            </w:pPr>
            <w:r w:rsidRPr="00DF7E5F">
              <w:rPr>
                <w:bCs/>
                <w:noProof/>
                <w:sz w:val="20"/>
              </w:rPr>
              <w:t>veselas ādas, to gabali un atgriezumi, sašūtas</w:t>
            </w:r>
          </w:p>
        </w:tc>
        <w:tc>
          <w:tcPr>
            <w:tcW w:w="1583" w:type="dxa"/>
            <w:tcBorders>
              <w:top w:val="nil"/>
              <w:left w:val="nil"/>
              <w:bottom w:val="single" w:sz="4" w:space="0" w:color="auto"/>
              <w:right w:val="single" w:sz="4" w:space="0" w:color="auto"/>
            </w:tcBorders>
            <w:shd w:val="clear" w:color="auto" w:fill="auto"/>
            <w:hideMark/>
          </w:tcPr>
          <w:p w14:paraId="64555DD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DD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DDD" w14:textId="77777777" w:rsidR="005D456B" w:rsidRPr="00DF7E5F" w:rsidRDefault="005D456B" w:rsidP="005D456B">
            <w:pPr>
              <w:spacing w:before="60" w:after="60" w:line="240" w:lineRule="auto"/>
              <w:rPr>
                <w:bCs/>
                <w:noProof/>
                <w:color w:val="000000"/>
                <w:sz w:val="20"/>
              </w:rPr>
            </w:pPr>
          </w:p>
        </w:tc>
      </w:tr>
      <w:tr w:rsidR="005D456B" w:rsidRPr="00DF7E5F" w14:paraId="64555DE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DDF" w14:textId="77777777" w:rsidR="005D456B" w:rsidRPr="00DF7E5F" w:rsidRDefault="005D456B" w:rsidP="005D456B">
            <w:pPr>
              <w:pageBreakBefore/>
              <w:spacing w:before="60" w:after="60" w:line="240" w:lineRule="auto"/>
              <w:rPr>
                <w:bCs/>
                <w:noProof/>
                <w:sz w:val="20"/>
              </w:rPr>
            </w:pPr>
            <w:r w:rsidRPr="00DF7E5F">
              <w:rPr>
                <w:bCs/>
                <w:noProof/>
                <w:sz w:val="20"/>
              </w:rPr>
              <w:t>43.03</w:t>
            </w:r>
          </w:p>
        </w:tc>
        <w:tc>
          <w:tcPr>
            <w:tcW w:w="7347" w:type="dxa"/>
            <w:tcBorders>
              <w:top w:val="nil"/>
              <w:left w:val="nil"/>
              <w:bottom w:val="single" w:sz="4" w:space="0" w:color="auto"/>
              <w:right w:val="single" w:sz="4" w:space="0" w:color="auto"/>
            </w:tcBorders>
            <w:shd w:val="clear" w:color="auto" w:fill="auto"/>
            <w:hideMark/>
          </w:tcPr>
          <w:p w14:paraId="64555DE0" w14:textId="77777777" w:rsidR="005D456B" w:rsidRPr="00DF7E5F" w:rsidRDefault="005D456B" w:rsidP="005D456B">
            <w:pPr>
              <w:spacing w:before="60" w:after="60" w:line="240" w:lineRule="auto"/>
              <w:rPr>
                <w:bCs/>
                <w:noProof/>
                <w:sz w:val="20"/>
              </w:rPr>
            </w:pPr>
            <w:r w:rsidRPr="00DF7E5F">
              <w:rPr>
                <w:bCs/>
                <w:noProof/>
                <w:sz w:val="20"/>
              </w:rPr>
              <w:t>Apģērba gabali, apģērba piederumi un citi izstrādājumi no kažokādām:</w:t>
            </w:r>
          </w:p>
        </w:tc>
        <w:tc>
          <w:tcPr>
            <w:tcW w:w="1583" w:type="dxa"/>
            <w:tcBorders>
              <w:top w:val="nil"/>
              <w:left w:val="nil"/>
              <w:bottom w:val="single" w:sz="4" w:space="0" w:color="auto"/>
              <w:right w:val="single" w:sz="4" w:space="0" w:color="auto"/>
            </w:tcBorders>
            <w:shd w:val="clear" w:color="auto" w:fill="auto"/>
            <w:hideMark/>
          </w:tcPr>
          <w:p w14:paraId="64555DE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DE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DE3" w14:textId="77777777" w:rsidR="005D456B" w:rsidRPr="00DF7E5F" w:rsidRDefault="005D456B" w:rsidP="005D456B">
            <w:pPr>
              <w:spacing w:before="60" w:after="60" w:line="240" w:lineRule="auto"/>
              <w:rPr>
                <w:bCs/>
                <w:noProof/>
                <w:color w:val="000000"/>
                <w:sz w:val="20"/>
              </w:rPr>
            </w:pPr>
          </w:p>
        </w:tc>
      </w:tr>
      <w:tr w:rsidR="005D456B" w:rsidRPr="00DF7E5F" w14:paraId="64555DE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DE5" w14:textId="77777777" w:rsidR="005D456B" w:rsidRPr="00DF7E5F" w:rsidRDefault="005D456B" w:rsidP="005D456B">
            <w:pPr>
              <w:spacing w:before="60" w:after="60" w:line="240" w:lineRule="auto"/>
              <w:rPr>
                <w:bCs/>
                <w:noProof/>
                <w:sz w:val="20"/>
              </w:rPr>
            </w:pPr>
            <w:r w:rsidRPr="00DF7E5F">
              <w:rPr>
                <w:bCs/>
                <w:noProof/>
                <w:sz w:val="20"/>
              </w:rPr>
              <w:t>4303.10</w:t>
            </w:r>
          </w:p>
        </w:tc>
        <w:tc>
          <w:tcPr>
            <w:tcW w:w="7347" w:type="dxa"/>
            <w:tcBorders>
              <w:top w:val="nil"/>
              <w:left w:val="nil"/>
              <w:bottom w:val="single" w:sz="4" w:space="0" w:color="auto"/>
              <w:right w:val="single" w:sz="4" w:space="0" w:color="auto"/>
            </w:tcBorders>
            <w:shd w:val="clear" w:color="auto" w:fill="auto"/>
            <w:hideMark/>
          </w:tcPr>
          <w:p w14:paraId="64555DE6" w14:textId="77777777" w:rsidR="005D456B" w:rsidRPr="00DF7E5F" w:rsidRDefault="005D456B" w:rsidP="005D456B">
            <w:pPr>
              <w:spacing w:before="60" w:after="60" w:line="240" w:lineRule="auto"/>
              <w:rPr>
                <w:bCs/>
                <w:noProof/>
                <w:sz w:val="20"/>
              </w:rPr>
            </w:pPr>
            <w:r w:rsidRPr="00DF7E5F">
              <w:rPr>
                <w:bCs/>
                <w:noProof/>
                <w:sz w:val="20"/>
              </w:rPr>
              <w:t>apģērba gabali un apģērba piederumi</w:t>
            </w:r>
          </w:p>
        </w:tc>
        <w:tc>
          <w:tcPr>
            <w:tcW w:w="1583" w:type="dxa"/>
            <w:tcBorders>
              <w:top w:val="nil"/>
              <w:left w:val="nil"/>
              <w:bottom w:val="single" w:sz="4" w:space="0" w:color="auto"/>
              <w:right w:val="single" w:sz="4" w:space="0" w:color="auto"/>
            </w:tcBorders>
            <w:shd w:val="clear" w:color="auto" w:fill="auto"/>
            <w:hideMark/>
          </w:tcPr>
          <w:p w14:paraId="64555DE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DE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DE9" w14:textId="77777777" w:rsidR="005D456B" w:rsidRPr="00DF7E5F" w:rsidRDefault="005D456B" w:rsidP="005D456B">
            <w:pPr>
              <w:spacing w:before="60" w:after="60" w:line="240" w:lineRule="auto"/>
              <w:rPr>
                <w:bCs/>
                <w:noProof/>
                <w:color w:val="000000"/>
                <w:sz w:val="20"/>
              </w:rPr>
            </w:pPr>
          </w:p>
        </w:tc>
      </w:tr>
      <w:tr w:rsidR="005D456B" w:rsidRPr="00DF7E5F" w14:paraId="64555DF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DEB" w14:textId="77777777" w:rsidR="005D456B" w:rsidRPr="00DF7E5F" w:rsidRDefault="005D456B" w:rsidP="005D456B">
            <w:pPr>
              <w:spacing w:before="60" w:after="60" w:line="240" w:lineRule="auto"/>
              <w:rPr>
                <w:bCs/>
                <w:noProof/>
                <w:sz w:val="20"/>
              </w:rPr>
            </w:pPr>
            <w:r w:rsidRPr="00DF7E5F">
              <w:rPr>
                <w:bCs/>
                <w:noProof/>
                <w:sz w:val="20"/>
              </w:rPr>
              <w:t>4303.90</w:t>
            </w:r>
          </w:p>
        </w:tc>
        <w:tc>
          <w:tcPr>
            <w:tcW w:w="7347" w:type="dxa"/>
            <w:tcBorders>
              <w:top w:val="nil"/>
              <w:left w:val="nil"/>
              <w:bottom w:val="single" w:sz="4" w:space="0" w:color="auto"/>
              <w:right w:val="single" w:sz="4" w:space="0" w:color="auto"/>
            </w:tcBorders>
            <w:shd w:val="clear" w:color="auto" w:fill="auto"/>
            <w:hideMark/>
          </w:tcPr>
          <w:p w14:paraId="64555DE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DE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DE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DEF" w14:textId="77777777" w:rsidR="005D456B" w:rsidRPr="00DF7E5F" w:rsidRDefault="005D456B" w:rsidP="005D456B">
            <w:pPr>
              <w:spacing w:before="60" w:after="60" w:line="240" w:lineRule="auto"/>
              <w:rPr>
                <w:bCs/>
                <w:noProof/>
                <w:color w:val="000000"/>
                <w:sz w:val="20"/>
              </w:rPr>
            </w:pPr>
          </w:p>
        </w:tc>
      </w:tr>
      <w:tr w:rsidR="005D456B" w:rsidRPr="00DF7E5F" w14:paraId="64555DF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DF1" w14:textId="77777777" w:rsidR="005D456B" w:rsidRPr="00DF7E5F" w:rsidRDefault="005D456B" w:rsidP="005D456B">
            <w:pPr>
              <w:spacing w:before="60" w:after="60" w:line="240" w:lineRule="auto"/>
              <w:rPr>
                <w:bCs/>
                <w:noProof/>
                <w:sz w:val="20"/>
              </w:rPr>
            </w:pPr>
            <w:r w:rsidRPr="00DF7E5F">
              <w:rPr>
                <w:bCs/>
                <w:noProof/>
                <w:sz w:val="20"/>
              </w:rPr>
              <w:t>4304.00</w:t>
            </w:r>
          </w:p>
        </w:tc>
        <w:tc>
          <w:tcPr>
            <w:tcW w:w="7347" w:type="dxa"/>
            <w:tcBorders>
              <w:top w:val="nil"/>
              <w:left w:val="nil"/>
              <w:bottom w:val="single" w:sz="4" w:space="0" w:color="auto"/>
              <w:right w:val="single" w:sz="4" w:space="0" w:color="auto"/>
            </w:tcBorders>
            <w:shd w:val="clear" w:color="auto" w:fill="auto"/>
            <w:hideMark/>
          </w:tcPr>
          <w:p w14:paraId="64555DF2" w14:textId="77777777" w:rsidR="005D456B" w:rsidRPr="00DF7E5F" w:rsidRDefault="005D456B" w:rsidP="005D456B">
            <w:pPr>
              <w:spacing w:before="60" w:after="60" w:line="240" w:lineRule="auto"/>
              <w:rPr>
                <w:bCs/>
                <w:noProof/>
                <w:sz w:val="20"/>
              </w:rPr>
            </w:pPr>
            <w:r w:rsidRPr="00DF7E5F">
              <w:rPr>
                <w:bCs/>
                <w:noProof/>
                <w:sz w:val="20"/>
              </w:rPr>
              <w:t>Mākslīgās kažokādas un to izstrādājumi:</w:t>
            </w:r>
          </w:p>
        </w:tc>
        <w:tc>
          <w:tcPr>
            <w:tcW w:w="1583" w:type="dxa"/>
            <w:tcBorders>
              <w:top w:val="nil"/>
              <w:left w:val="nil"/>
              <w:bottom w:val="single" w:sz="4" w:space="0" w:color="auto"/>
              <w:right w:val="single" w:sz="4" w:space="0" w:color="auto"/>
            </w:tcBorders>
            <w:shd w:val="clear" w:color="auto" w:fill="auto"/>
            <w:hideMark/>
          </w:tcPr>
          <w:p w14:paraId="64555DF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DF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DF5" w14:textId="77777777" w:rsidR="005D456B" w:rsidRPr="00DF7E5F" w:rsidRDefault="005D456B" w:rsidP="005D456B">
            <w:pPr>
              <w:spacing w:before="60" w:after="60" w:line="240" w:lineRule="auto"/>
              <w:rPr>
                <w:bCs/>
                <w:noProof/>
                <w:color w:val="000000"/>
                <w:sz w:val="20"/>
              </w:rPr>
            </w:pPr>
          </w:p>
        </w:tc>
      </w:tr>
      <w:tr w:rsidR="005D456B" w:rsidRPr="00DF7E5F" w14:paraId="64555DF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DF7" w14:textId="77777777" w:rsidR="005D456B" w:rsidRPr="00DF7E5F" w:rsidRDefault="005D456B" w:rsidP="005D456B">
            <w:pPr>
              <w:spacing w:before="60" w:after="60" w:line="240" w:lineRule="auto"/>
              <w:rPr>
                <w:bCs/>
                <w:noProof/>
                <w:sz w:val="20"/>
              </w:rPr>
            </w:pPr>
            <w:r w:rsidRPr="00DF7E5F">
              <w:rPr>
                <w:bCs/>
                <w:noProof/>
                <w:sz w:val="20"/>
              </w:rPr>
              <w:t>4304.00.10</w:t>
            </w:r>
          </w:p>
        </w:tc>
        <w:tc>
          <w:tcPr>
            <w:tcW w:w="7347" w:type="dxa"/>
            <w:tcBorders>
              <w:top w:val="nil"/>
              <w:left w:val="nil"/>
              <w:bottom w:val="single" w:sz="4" w:space="0" w:color="auto"/>
              <w:right w:val="single" w:sz="4" w:space="0" w:color="auto"/>
            </w:tcBorders>
            <w:shd w:val="clear" w:color="auto" w:fill="auto"/>
            <w:hideMark/>
          </w:tcPr>
          <w:p w14:paraId="64555DF8" w14:textId="77777777" w:rsidR="005D456B" w:rsidRPr="00DF7E5F" w:rsidRDefault="005D456B" w:rsidP="005D456B">
            <w:pPr>
              <w:spacing w:before="60" w:after="60" w:line="240" w:lineRule="auto"/>
              <w:rPr>
                <w:bCs/>
                <w:noProof/>
                <w:sz w:val="20"/>
              </w:rPr>
            </w:pPr>
            <w:r w:rsidRPr="00DF7E5F">
              <w:rPr>
                <w:bCs/>
                <w:noProof/>
                <w:sz w:val="20"/>
              </w:rPr>
              <w:t>apģērba gabali un apģērba piederumi</w:t>
            </w:r>
          </w:p>
        </w:tc>
        <w:tc>
          <w:tcPr>
            <w:tcW w:w="1583" w:type="dxa"/>
            <w:tcBorders>
              <w:top w:val="nil"/>
              <w:left w:val="nil"/>
              <w:bottom w:val="single" w:sz="4" w:space="0" w:color="auto"/>
              <w:right w:val="single" w:sz="4" w:space="0" w:color="auto"/>
            </w:tcBorders>
            <w:shd w:val="clear" w:color="auto" w:fill="auto"/>
            <w:hideMark/>
          </w:tcPr>
          <w:p w14:paraId="64555DF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DF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DFB" w14:textId="77777777" w:rsidR="005D456B" w:rsidRPr="00DF7E5F" w:rsidRDefault="005D456B" w:rsidP="005D456B">
            <w:pPr>
              <w:spacing w:before="60" w:after="60" w:line="240" w:lineRule="auto"/>
              <w:rPr>
                <w:bCs/>
                <w:noProof/>
                <w:color w:val="000000"/>
                <w:sz w:val="20"/>
              </w:rPr>
            </w:pPr>
          </w:p>
        </w:tc>
      </w:tr>
      <w:tr w:rsidR="005D456B" w:rsidRPr="00DF7E5F" w14:paraId="64555E0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DFD" w14:textId="77777777" w:rsidR="005D456B" w:rsidRPr="00DF7E5F" w:rsidRDefault="005D456B" w:rsidP="005D456B">
            <w:pPr>
              <w:spacing w:before="60" w:after="60" w:line="240" w:lineRule="auto"/>
              <w:rPr>
                <w:bCs/>
                <w:noProof/>
                <w:sz w:val="20"/>
              </w:rPr>
            </w:pPr>
            <w:r w:rsidRPr="00DF7E5F">
              <w:rPr>
                <w:bCs/>
                <w:noProof/>
                <w:sz w:val="20"/>
              </w:rPr>
              <w:t>4304.00.90</w:t>
            </w:r>
          </w:p>
        </w:tc>
        <w:tc>
          <w:tcPr>
            <w:tcW w:w="7347" w:type="dxa"/>
            <w:tcBorders>
              <w:top w:val="nil"/>
              <w:left w:val="nil"/>
              <w:bottom w:val="single" w:sz="4" w:space="0" w:color="auto"/>
              <w:right w:val="single" w:sz="4" w:space="0" w:color="auto"/>
            </w:tcBorders>
            <w:shd w:val="clear" w:color="auto" w:fill="auto"/>
            <w:hideMark/>
          </w:tcPr>
          <w:p w14:paraId="64555DF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DF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E0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E01" w14:textId="77777777" w:rsidR="005D456B" w:rsidRPr="00DF7E5F" w:rsidRDefault="005D456B" w:rsidP="005D456B">
            <w:pPr>
              <w:spacing w:before="60" w:after="60" w:line="240" w:lineRule="auto"/>
              <w:rPr>
                <w:bCs/>
                <w:noProof/>
                <w:color w:val="000000"/>
                <w:sz w:val="20"/>
              </w:rPr>
            </w:pPr>
          </w:p>
        </w:tc>
      </w:tr>
      <w:tr w:rsidR="005D456B" w:rsidRPr="00DF7E5F" w14:paraId="64555E0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E03" w14:textId="77777777" w:rsidR="005D456B" w:rsidRPr="00DF7E5F" w:rsidRDefault="005D456B" w:rsidP="005D456B">
            <w:pPr>
              <w:spacing w:before="60" w:after="60" w:line="240" w:lineRule="auto"/>
              <w:rPr>
                <w:bCs/>
                <w:noProof/>
                <w:sz w:val="20"/>
              </w:rPr>
            </w:pPr>
            <w:r w:rsidRPr="00DF7E5F">
              <w:rPr>
                <w:bCs/>
                <w:noProof/>
                <w:sz w:val="20"/>
              </w:rPr>
              <w:t>44.01</w:t>
            </w:r>
          </w:p>
        </w:tc>
        <w:tc>
          <w:tcPr>
            <w:tcW w:w="7347" w:type="dxa"/>
            <w:tcBorders>
              <w:top w:val="nil"/>
              <w:left w:val="nil"/>
              <w:bottom w:val="single" w:sz="4" w:space="0" w:color="auto"/>
              <w:right w:val="single" w:sz="4" w:space="0" w:color="auto"/>
            </w:tcBorders>
            <w:shd w:val="clear" w:color="auto" w:fill="auto"/>
            <w:hideMark/>
          </w:tcPr>
          <w:p w14:paraId="64555E04" w14:textId="77777777" w:rsidR="005D456B" w:rsidRPr="00DF7E5F" w:rsidRDefault="005D456B" w:rsidP="005D456B">
            <w:pPr>
              <w:spacing w:before="60" w:after="60" w:line="240" w:lineRule="auto"/>
              <w:rPr>
                <w:bCs/>
                <w:noProof/>
                <w:sz w:val="20"/>
              </w:rPr>
            </w:pPr>
            <w:r w:rsidRPr="00DF7E5F">
              <w:rPr>
                <w:bCs/>
                <w:noProof/>
                <w:sz w:val="20"/>
              </w:rPr>
              <w:t>Malka apaļkoku, pagaļu, zaru, žagaru saišķu vai tamlīdzīgā veidā; koksnes šķeldas vai skaidas; zāģskaidas un koksnes atlikumi, aglomerēti vai neaglomerēti brikešu, granulu vai tamlīdzīgā veidā:</w:t>
            </w:r>
          </w:p>
        </w:tc>
        <w:tc>
          <w:tcPr>
            <w:tcW w:w="1583" w:type="dxa"/>
            <w:tcBorders>
              <w:top w:val="nil"/>
              <w:left w:val="nil"/>
              <w:bottom w:val="single" w:sz="4" w:space="0" w:color="auto"/>
              <w:right w:val="single" w:sz="4" w:space="0" w:color="auto"/>
            </w:tcBorders>
            <w:shd w:val="clear" w:color="auto" w:fill="auto"/>
            <w:hideMark/>
          </w:tcPr>
          <w:p w14:paraId="64555E0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E0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E07" w14:textId="77777777" w:rsidR="005D456B" w:rsidRPr="00DF7E5F" w:rsidRDefault="005D456B" w:rsidP="005D456B">
            <w:pPr>
              <w:spacing w:before="60" w:after="60" w:line="240" w:lineRule="auto"/>
              <w:rPr>
                <w:bCs/>
                <w:noProof/>
                <w:color w:val="000000"/>
                <w:sz w:val="20"/>
              </w:rPr>
            </w:pPr>
          </w:p>
        </w:tc>
      </w:tr>
      <w:tr w:rsidR="005D456B" w:rsidRPr="00DF7E5F" w14:paraId="64555E0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E09" w14:textId="77777777" w:rsidR="005D456B" w:rsidRPr="00DF7E5F" w:rsidRDefault="005D456B" w:rsidP="005D456B">
            <w:pPr>
              <w:spacing w:before="60" w:after="60" w:line="240" w:lineRule="auto"/>
              <w:rPr>
                <w:bCs/>
                <w:noProof/>
                <w:sz w:val="20"/>
              </w:rPr>
            </w:pPr>
            <w:r w:rsidRPr="00DF7E5F">
              <w:rPr>
                <w:bCs/>
                <w:noProof/>
                <w:sz w:val="20"/>
              </w:rPr>
              <w:t>4401.10</w:t>
            </w:r>
          </w:p>
        </w:tc>
        <w:tc>
          <w:tcPr>
            <w:tcW w:w="7347" w:type="dxa"/>
            <w:tcBorders>
              <w:top w:val="nil"/>
              <w:left w:val="nil"/>
              <w:bottom w:val="single" w:sz="4" w:space="0" w:color="auto"/>
              <w:right w:val="single" w:sz="4" w:space="0" w:color="auto"/>
            </w:tcBorders>
            <w:shd w:val="clear" w:color="auto" w:fill="auto"/>
            <w:hideMark/>
          </w:tcPr>
          <w:p w14:paraId="64555E0A" w14:textId="77777777" w:rsidR="005D456B" w:rsidRPr="00DF7E5F" w:rsidRDefault="005D456B" w:rsidP="005D456B">
            <w:pPr>
              <w:spacing w:before="60" w:after="60" w:line="240" w:lineRule="auto"/>
              <w:rPr>
                <w:bCs/>
                <w:noProof/>
                <w:sz w:val="20"/>
              </w:rPr>
            </w:pPr>
            <w:r w:rsidRPr="00DF7E5F">
              <w:rPr>
                <w:bCs/>
                <w:noProof/>
                <w:sz w:val="20"/>
              </w:rPr>
              <w:t>malka apaļkoku, pagaļu, zaru, žagaru saišķu vai tamlīdzīgā veidā</w:t>
            </w:r>
          </w:p>
        </w:tc>
        <w:tc>
          <w:tcPr>
            <w:tcW w:w="1583" w:type="dxa"/>
            <w:tcBorders>
              <w:top w:val="nil"/>
              <w:left w:val="nil"/>
              <w:bottom w:val="single" w:sz="4" w:space="0" w:color="auto"/>
              <w:right w:val="single" w:sz="4" w:space="0" w:color="auto"/>
            </w:tcBorders>
            <w:shd w:val="clear" w:color="auto" w:fill="auto"/>
            <w:hideMark/>
          </w:tcPr>
          <w:p w14:paraId="64555E0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E0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E0D" w14:textId="77777777" w:rsidR="005D456B" w:rsidRPr="00DF7E5F" w:rsidRDefault="005D456B" w:rsidP="005D456B">
            <w:pPr>
              <w:spacing w:before="60" w:after="60" w:line="240" w:lineRule="auto"/>
              <w:rPr>
                <w:bCs/>
                <w:noProof/>
                <w:color w:val="000000"/>
                <w:sz w:val="20"/>
              </w:rPr>
            </w:pPr>
          </w:p>
        </w:tc>
      </w:tr>
      <w:tr w:rsidR="005D456B" w:rsidRPr="00DF7E5F" w14:paraId="64555E1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E0F" w14:textId="77777777" w:rsidR="005D456B" w:rsidRPr="00DF7E5F" w:rsidRDefault="005D456B" w:rsidP="005D456B">
            <w:pPr>
              <w:spacing w:before="60" w:after="60" w:line="240" w:lineRule="auto"/>
              <w:rPr>
                <w:bCs/>
                <w:noProof/>
                <w:sz w:val="20"/>
              </w:rPr>
            </w:pPr>
            <w:r w:rsidRPr="00DF7E5F">
              <w:rPr>
                <w:bCs/>
                <w:noProof/>
                <w:sz w:val="20"/>
              </w:rPr>
              <w:t>4401.2</w:t>
            </w:r>
          </w:p>
        </w:tc>
        <w:tc>
          <w:tcPr>
            <w:tcW w:w="7347" w:type="dxa"/>
            <w:tcBorders>
              <w:top w:val="nil"/>
              <w:left w:val="nil"/>
              <w:bottom w:val="single" w:sz="4" w:space="0" w:color="auto"/>
              <w:right w:val="single" w:sz="4" w:space="0" w:color="auto"/>
            </w:tcBorders>
            <w:shd w:val="clear" w:color="auto" w:fill="auto"/>
            <w:hideMark/>
          </w:tcPr>
          <w:p w14:paraId="64555E10" w14:textId="77777777" w:rsidR="005D456B" w:rsidRPr="00DF7E5F" w:rsidRDefault="005D456B" w:rsidP="005D456B">
            <w:pPr>
              <w:spacing w:before="60" w:after="60" w:line="240" w:lineRule="auto"/>
              <w:rPr>
                <w:bCs/>
                <w:noProof/>
                <w:sz w:val="20"/>
              </w:rPr>
            </w:pPr>
            <w:r w:rsidRPr="00DF7E5F">
              <w:rPr>
                <w:bCs/>
                <w:noProof/>
                <w:sz w:val="20"/>
              </w:rPr>
              <w:t>koka šķeldas vai skaidas:</w:t>
            </w:r>
          </w:p>
        </w:tc>
        <w:tc>
          <w:tcPr>
            <w:tcW w:w="1583" w:type="dxa"/>
            <w:tcBorders>
              <w:top w:val="nil"/>
              <w:left w:val="nil"/>
              <w:bottom w:val="single" w:sz="4" w:space="0" w:color="auto"/>
              <w:right w:val="single" w:sz="4" w:space="0" w:color="auto"/>
            </w:tcBorders>
            <w:shd w:val="clear" w:color="auto" w:fill="auto"/>
            <w:hideMark/>
          </w:tcPr>
          <w:p w14:paraId="64555E1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E1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E13" w14:textId="77777777" w:rsidR="005D456B" w:rsidRPr="00DF7E5F" w:rsidRDefault="005D456B" w:rsidP="005D456B">
            <w:pPr>
              <w:spacing w:before="60" w:after="60" w:line="240" w:lineRule="auto"/>
              <w:rPr>
                <w:bCs/>
                <w:noProof/>
                <w:color w:val="000000"/>
                <w:sz w:val="20"/>
              </w:rPr>
            </w:pPr>
          </w:p>
        </w:tc>
      </w:tr>
      <w:tr w:rsidR="005D456B" w:rsidRPr="00DF7E5F" w14:paraId="64555E1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E15" w14:textId="77777777" w:rsidR="005D456B" w:rsidRPr="00DF7E5F" w:rsidRDefault="005D456B" w:rsidP="005D456B">
            <w:pPr>
              <w:spacing w:before="60" w:after="60" w:line="240" w:lineRule="auto"/>
              <w:rPr>
                <w:bCs/>
                <w:noProof/>
                <w:sz w:val="20"/>
              </w:rPr>
            </w:pPr>
            <w:r w:rsidRPr="00DF7E5F">
              <w:rPr>
                <w:bCs/>
                <w:noProof/>
                <w:sz w:val="20"/>
              </w:rPr>
              <w:t>4401.21</w:t>
            </w:r>
          </w:p>
        </w:tc>
        <w:tc>
          <w:tcPr>
            <w:tcW w:w="7347" w:type="dxa"/>
            <w:tcBorders>
              <w:top w:val="nil"/>
              <w:left w:val="nil"/>
              <w:bottom w:val="single" w:sz="4" w:space="0" w:color="auto"/>
              <w:right w:val="single" w:sz="4" w:space="0" w:color="auto"/>
            </w:tcBorders>
            <w:shd w:val="clear" w:color="auto" w:fill="auto"/>
            <w:hideMark/>
          </w:tcPr>
          <w:p w14:paraId="64555E16" w14:textId="77777777" w:rsidR="005D456B" w:rsidRPr="00DF7E5F" w:rsidRDefault="005D456B" w:rsidP="005D456B">
            <w:pPr>
              <w:spacing w:before="60" w:after="60" w:line="240" w:lineRule="auto"/>
              <w:rPr>
                <w:bCs/>
                <w:noProof/>
                <w:sz w:val="20"/>
              </w:rPr>
            </w:pPr>
            <w:r w:rsidRPr="00DF7E5F">
              <w:rPr>
                <w:bCs/>
                <w:noProof/>
                <w:sz w:val="20"/>
              </w:rPr>
              <w:t>skujkoku koksnes</w:t>
            </w:r>
          </w:p>
        </w:tc>
        <w:tc>
          <w:tcPr>
            <w:tcW w:w="1583" w:type="dxa"/>
            <w:tcBorders>
              <w:top w:val="nil"/>
              <w:left w:val="nil"/>
              <w:bottom w:val="single" w:sz="4" w:space="0" w:color="auto"/>
              <w:right w:val="single" w:sz="4" w:space="0" w:color="auto"/>
            </w:tcBorders>
            <w:shd w:val="clear" w:color="auto" w:fill="auto"/>
            <w:hideMark/>
          </w:tcPr>
          <w:p w14:paraId="64555E1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E1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E19" w14:textId="77777777" w:rsidR="005D456B" w:rsidRPr="00DF7E5F" w:rsidRDefault="005D456B" w:rsidP="005D456B">
            <w:pPr>
              <w:spacing w:before="60" w:after="60" w:line="240" w:lineRule="auto"/>
              <w:rPr>
                <w:bCs/>
                <w:noProof/>
                <w:color w:val="000000"/>
                <w:sz w:val="20"/>
              </w:rPr>
            </w:pPr>
          </w:p>
        </w:tc>
      </w:tr>
      <w:tr w:rsidR="005D456B" w:rsidRPr="00DF7E5F" w14:paraId="64555E2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E1B" w14:textId="77777777" w:rsidR="005D456B" w:rsidRPr="00DF7E5F" w:rsidRDefault="005D456B" w:rsidP="005D456B">
            <w:pPr>
              <w:spacing w:before="60" w:after="60" w:line="240" w:lineRule="auto"/>
              <w:rPr>
                <w:bCs/>
                <w:noProof/>
                <w:sz w:val="20"/>
              </w:rPr>
            </w:pPr>
            <w:r w:rsidRPr="00DF7E5F">
              <w:rPr>
                <w:bCs/>
                <w:noProof/>
                <w:sz w:val="20"/>
              </w:rPr>
              <w:t>4401.22</w:t>
            </w:r>
          </w:p>
        </w:tc>
        <w:tc>
          <w:tcPr>
            <w:tcW w:w="7347" w:type="dxa"/>
            <w:tcBorders>
              <w:top w:val="nil"/>
              <w:left w:val="nil"/>
              <w:bottom w:val="single" w:sz="4" w:space="0" w:color="auto"/>
              <w:right w:val="single" w:sz="4" w:space="0" w:color="auto"/>
            </w:tcBorders>
            <w:shd w:val="clear" w:color="auto" w:fill="auto"/>
            <w:hideMark/>
          </w:tcPr>
          <w:p w14:paraId="64555E1C" w14:textId="77777777" w:rsidR="005D456B" w:rsidRPr="00DF7E5F" w:rsidRDefault="005D456B" w:rsidP="005D456B">
            <w:pPr>
              <w:spacing w:before="60" w:after="60" w:line="240" w:lineRule="auto"/>
              <w:rPr>
                <w:bCs/>
                <w:noProof/>
                <w:sz w:val="20"/>
              </w:rPr>
            </w:pPr>
            <w:r w:rsidRPr="00DF7E5F">
              <w:rPr>
                <w:bCs/>
                <w:noProof/>
                <w:sz w:val="20"/>
              </w:rPr>
              <w:t>lapu koku koksnes</w:t>
            </w:r>
          </w:p>
        </w:tc>
        <w:tc>
          <w:tcPr>
            <w:tcW w:w="1583" w:type="dxa"/>
            <w:tcBorders>
              <w:top w:val="nil"/>
              <w:left w:val="nil"/>
              <w:bottom w:val="single" w:sz="4" w:space="0" w:color="auto"/>
              <w:right w:val="single" w:sz="4" w:space="0" w:color="auto"/>
            </w:tcBorders>
            <w:shd w:val="clear" w:color="auto" w:fill="auto"/>
            <w:hideMark/>
          </w:tcPr>
          <w:p w14:paraId="64555E1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E1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E1F" w14:textId="77777777" w:rsidR="005D456B" w:rsidRPr="00DF7E5F" w:rsidRDefault="005D456B" w:rsidP="005D456B">
            <w:pPr>
              <w:spacing w:before="60" w:after="60" w:line="240" w:lineRule="auto"/>
              <w:rPr>
                <w:bCs/>
                <w:noProof/>
                <w:color w:val="000000"/>
                <w:sz w:val="20"/>
              </w:rPr>
            </w:pPr>
          </w:p>
        </w:tc>
      </w:tr>
      <w:tr w:rsidR="005D456B" w:rsidRPr="00DF7E5F" w14:paraId="64555E2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E21" w14:textId="77777777" w:rsidR="005D456B" w:rsidRPr="00DF7E5F" w:rsidRDefault="005D456B" w:rsidP="005D456B">
            <w:pPr>
              <w:spacing w:before="60" w:after="60" w:line="240" w:lineRule="auto"/>
              <w:rPr>
                <w:bCs/>
                <w:noProof/>
                <w:sz w:val="20"/>
              </w:rPr>
            </w:pPr>
            <w:r w:rsidRPr="00DF7E5F">
              <w:rPr>
                <w:bCs/>
                <w:noProof/>
                <w:sz w:val="20"/>
              </w:rPr>
              <w:t>4401.3</w:t>
            </w:r>
          </w:p>
        </w:tc>
        <w:tc>
          <w:tcPr>
            <w:tcW w:w="7347" w:type="dxa"/>
            <w:tcBorders>
              <w:top w:val="nil"/>
              <w:left w:val="nil"/>
              <w:bottom w:val="single" w:sz="4" w:space="0" w:color="auto"/>
              <w:right w:val="single" w:sz="4" w:space="0" w:color="auto"/>
            </w:tcBorders>
            <w:shd w:val="clear" w:color="auto" w:fill="auto"/>
            <w:hideMark/>
          </w:tcPr>
          <w:p w14:paraId="64555E22" w14:textId="77777777" w:rsidR="005D456B" w:rsidRPr="00DF7E5F" w:rsidRDefault="005D456B" w:rsidP="005D456B">
            <w:pPr>
              <w:spacing w:before="60" w:after="60" w:line="240" w:lineRule="auto"/>
              <w:rPr>
                <w:bCs/>
                <w:noProof/>
                <w:sz w:val="20"/>
              </w:rPr>
            </w:pPr>
            <w:r w:rsidRPr="00DF7E5F">
              <w:rPr>
                <w:bCs/>
                <w:noProof/>
                <w:sz w:val="20"/>
              </w:rPr>
              <w:t>zāģskaidas un koksnes atlikumi, aglomerēti vai neaglomerēti brikešu, granulu vai tamlīdzīgā veidā:</w:t>
            </w:r>
          </w:p>
        </w:tc>
        <w:tc>
          <w:tcPr>
            <w:tcW w:w="1583" w:type="dxa"/>
            <w:tcBorders>
              <w:top w:val="nil"/>
              <w:left w:val="nil"/>
              <w:bottom w:val="single" w:sz="4" w:space="0" w:color="auto"/>
              <w:right w:val="single" w:sz="4" w:space="0" w:color="auto"/>
            </w:tcBorders>
            <w:shd w:val="clear" w:color="auto" w:fill="auto"/>
            <w:hideMark/>
          </w:tcPr>
          <w:p w14:paraId="64555E2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E2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E25" w14:textId="77777777" w:rsidR="005D456B" w:rsidRPr="00DF7E5F" w:rsidRDefault="005D456B" w:rsidP="005D456B">
            <w:pPr>
              <w:spacing w:before="60" w:after="60" w:line="240" w:lineRule="auto"/>
              <w:rPr>
                <w:bCs/>
                <w:noProof/>
                <w:color w:val="000000"/>
                <w:sz w:val="20"/>
              </w:rPr>
            </w:pPr>
          </w:p>
        </w:tc>
      </w:tr>
      <w:tr w:rsidR="005D456B" w:rsidRPr="00DF7E5F" w14:paraId="64555E2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E27" w14:textId="77777777" w:rsidR="005D456B" w:rsidRPr="00DF7E5F" w:rsidRDefault="005D456B" w:rsidP="005D456B">
            <w:pPr>
              <w:spacing w:before="60" w:after="60" w:line="240" w:lineRule="auto"/>
              <w:rPr>
                <w:bCs/>
                <w:noProof/>
                <w:sz w:val="20"/>
              </w:rPr>
            </w:pPr>
            <w:r w:rsidRPr="00DF7E5F">
              <w:rPr>
                <w:bCs/>
                <w:noProof/>
                <w:sz w:val="20"/>
              </w:rPr>
              <w:t>4401.31</w:t>
            </w:r>
          </w:p>
        </w:tc>
        <w:tc>
          <w:tcPr>
            <w:tcW w:w="7347" w:type="dxa"/>
            <w:tcBorders>
              <w:top w:val="nil"/>
              <w:left w:val="nil"/>
              <w:bottom w:val="single" w:sz="4" w:space="0" w:color="auto"/>
              <w:right w:val="single" w:sz="4" w:space="0" w:color="auto"/>
            </w:tcBorders>
            <w:shd w:val="clear" w:color="auto" w:fill="auto"/>
            <w:hideMark/>
          </w:tcPr>
          <w:p w14:paraId="64555E28" w14:textId="77777777" w:rsidR="005D456B" w:rsidRPr="00DF7E5F" w:rsidRDefault="005D456B" w:rsidP="005D456B">
            <w:pPr>
              <w:spacing w:before="60" w:after="60" w:line="240" w:lineRule="auto"/>
              <w:rPr>
                <w:bCs/>
                <w:noProof/>
                <w:sz w:val="20"/>
              </w:rPr>
            </w:pPr>
            <w:r w:rsidRPr="00DF7E5F">
              <w:rPr>
                <w:bCs/>
                <w:noProof/>
                <w:sz w:val="20"/>
              </w:rPr>
              <w:t>koksnes granulas</w:t>
            </w:r>
          </w:p>
        </w:tc>
        <w:tc>
          <w:tcPr>
            <w:tcW w:w="1583" w:type="dxa"/>
            <w:tcBorders>
              <w:top w:val="nil"/>
              <w:left w:val="nil"/>
              <w:bottom w:val="single" w:sz="4" w:space="0" w:color="auto"/>
              <w:right w:val="single" w:sz="4" w:space="0" w:color="auto"/>
            </w:tcBorders>
            <w:shd w:val="clear" w:color="auto" w:fill="auto"/>
            <w:hideMark/>
          </w:tcPr>
          <w:p w14:paraId="64555E2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E2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E2B" w14:textId="77777777" w:rsidR="005D456B" w:rsidRPr="00DF7E5F" w:rsidRDefault="005D456B" w:rsidP="005D456B">
            <w:pPr>
              <w:spacing w:before="60" w:after="60" w:line="240" w:lineRule="auto"/>
              <w:rPr>
                <w:bCs/>
                <w:noProof/>
                <w:color w:val="000000"/>
                <w:sz w:val="20"/>
              </w:rPr>
            </w:pPr>
          </w:p>
        </w:tc>
      </w:tr>
      <w:tr w:rsidR="005D456B" w:rsidRPr="00DF7E5F" w14:paraId="64555E3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E2D" w14:textId="77777777" w:rsidR="005D456B" w:rsidRPr="00DF7E5F" w:rsidRDefault="005D456B" w:rsidP="005D456B">
            <w:pPr>
              <w:spacing w:before="60" w:after="60" w:line="240" w:lineRule="auto"/>
              <w:rPr>
                <w:bCs/>
                <w:noProof/>
                <w:sz w:val="20"/>
              </w:rPr>
            </w:pPr>
            <w:r w:rsidRPr="00DF7E5F">
              <w:rPr>
                <w:bCs/>
                <w:noProof/>
                <w:sz w:val="20"/>
              </w:rPr>
              <w:t>4401.39</w:t>
            </w:r>
          </w:p>
        </w:tc>
        <w:tc>
          <w:tcPr>
            <w:tcW w:w="7347" w:type="dxa"/>
            <w:tcBorders>
              <w:top w:val="nil"/>
              <w:left w:val="nil"/>
              <w:bottom w:val="single" w:sz="4" w:space="0" w:color="auto"/>
              <w:right w:val="single" w:sz="4" w:space="0" w:color="auto"/>
            </w:tcBorders>
            <w:shd w:val="clear" w:color="auto" w:fill="auto"/>
            <w:hideMark/>
          </w:tcPr>
          <w:p w14:paraId="64555E2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E2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E3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E31" w14:textId="77777777" w:rsidR="005D456B" w:rsidRPr="00DF7E5F" w:rsidRDefault="005D456B" w:rsidP="005D456B">
            <w:pPr>
              <w:spacing w:before="60" w:after="60" w:line="240" w:lineRule="auto"/>
              <w:rPr>
                <w:bCs/>
                <w:noProof/>
                <w:color w:val="000000"/>
                <w:sz w:val="20"/>
              </w:rPr>
            </w:pPr>
          </w:p>
        </w:tc>
      </w:tr>
      <w:tr w:rsidR="005D456B" w:rsidRPr="00DF7E5F" w14:paraId="64555E3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E33" w14:textId="77777777" w:rsidR="005D456B" w:rsidRPr="00DF7E5F" w:rsidRDefault="005D456B" w:rsidP="005D456B">
            <w:pPr>
              <w:pageBreakBefore/>
              <w:spacing w:before="60" w:after="60" w:line="240" w:lineRule="auto"/>
              <w:rPr>
                <w:bCs/>
                <w:noProof/>
                <w:sz w:val="20"/>
              </w:rPr>
            </w:pPr>
            <w:r w:rsidRPr="00DF7E5F">
              <w:rPr>
                <w:bCs/>
                <w:noProof/>
                <w:sz w:val="20"/>
              </w:rPr>
              <w:t>44.02</w:t>
            </w:r>
          </w:p>
        </w:tc>
        <w:tc>
          <w:tcPr>
            <w:tcW w:w="7347" w:type="dxa"/>
            <w:tcBorders>
              <w:top w:val="nil"/>
              <w:left w:val="nil"/>
              <w:bottom w:val="single" w:sz="4" w:space="0" w:color="auto"/>
              <w:right w:val="single" w:sz="4" w:space="0" w:color="auto"/>
            </w:tcBorders>
            <w:shd w:val="clear" w:color="auto" w:fill="auto"/>
            <w:hideMark/>
          </w:tcPr>
          <w:p w14:paraId="64555E34" w14:textId="77777777" w:rsidR="005D456B" w:rsidRPr="00DF7E5F" w:rsidRDefault="005D456B" w:rsidP="005D456B">
            <w:pPr>
              <w:spacing w:before="60" w:after="60" w:line="240" w:lineRule="auto"/>
              <w:rPr>
                <w:bCs/>
                <w:noProof/>
                <w:sz w:val="20"/>
              </w:rPr>
            </w:pPr>
            <w:r w:rsidRPr="00DF7E5F">
              <w:rPr>
                <w:bCs/>
                <w:noProof/>
                <w:sz w:val="20"/>
              </w:rPr>
              <w:t>Aglomerētas vai neaglomerētas kokogles (ieskaitot riekstu vai riekstu čaumalu kokogles):</w:t>
            </w:r>
          </w:p>
        </w:tc>
        <w:tc>
          <w:tcPr>
            <w:tcW w:w="1583" w:type="dxa"/>
            <w:tcBorders>
              <w:top w:val="nil"/>
              <w:left w:val="nil"/>
              <w:bottom w:val="single" w:sz="4" w:space="0" w:color="auto"/>
              <w:right w:val="single" w:sz="4" w:space="0" w:color="auto"/>
            </w:tcBorders>
            <w:shd w:val="clear" w:color="auto" w:fill="auto"/>
            <w:hideMark/>
          </w:tcPr>
          <w:p w14:paraId="64555E3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E3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E37" w14:textId="77777777" w:rsidR="005D456B" w:rsidRPr="00DF7E5F" w:rsidRDefault="005D456B" w:rsidP="005D456B">
            <w:pPr>
              <w:spacing w:before="60" w:after="60" w:line="240" w:lineRule="auto"/>
              <w:rPr>
                <w:bCs/>
                <w:noProof/>
                <w:color w:val="000000"/>
                <w:sz w:val="20"/>
              </w:rPr>
            </w:pPr>
          </w:p>
        </w:tc>
      </w:tr>
      <w:tr w:rsidR="005D456B" w:rsidRPr="00DF7E5F" w14:paraId="64555E3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E39" w14:textId="77777777" w:rsidR="005D456B" w:rsidRPr="00DF7E5F" w:rsidRDefault="005D456B" w:rsidP="005D456B">
            <w:pPr>
              <w:spacing w:before="60" w:after="60" w:line="240" w:lineRule="auto"/>
              <w:rPr>
                <w:bCs/>
                <w:noProof/>
                <w:sz w:val="20"/>
              </w:rPr>
            </w:pPr>
            <w:r w:rsidRPr="00DF7E5F">
              <w:rPr>
                <w:bCs/>
                <w:noProof/>
                <w:sz w:val="20"/>
              </w:rPr>
              <w:t>4402.10</w:t>
            </w:r>
          </w:p>
        </w:tc>
        <w:tc>
          <w:tcPr>
            <w:tcW w:w="7347" w:type="dxa"/>
            <w:tcBorders>
              <w:top w:val="nil"/>
              <w:left w:val="nil"/>
              <w:bottom w:val="single" w:sz="4" w:space="0" w:color="auto"/>
              <w:right w:val="single" w:sz="4" w:space="0" w:color="auto"/>
            </w:tcBorders>
            <w:shd w:val="clear" w:color="auto" w:fill="auto"/>
            <w:hideMark/>
          </w:tcPr>
          <w:p w14:paraId="64555E3A" w14:textId="77777777" w:rsidR="005D456B" w:rsidRPr="00DF7E5F" w:rsidRDefault="005D456B" w:rsidP="005D456B">
            <w:pPr>
              <w:spacing w:before="60" w:after="60" w:line="240" w:lineRule="auto"/>
              <w:rPr>
                <w:bCs/>
                <w:noProof/>
                <w:sz w:val="20"/>
              </w:rPr>
            </w:pPr>
            <w:r w:rsidRPr="00DF7E5F">
              <w:rPr>
                <w:bCs/>
                <w:noProof/>
                <w:sz w:val="20"/>
              </w:rPr>
              <w:t>no bambusa</w:t>
            </w:r>
          </w:p>
        </w:tc>
        <w:tc>
          <w:tcPr>
            <w:tcW w:w="1583" w:type="dxa"/>
            <w:tcBorders>
              <w:top w:val="nil"/>
              <w:left w:val="nil"/>
              <w:bottom w:val="single" w:sz="4" w:space="0" w:color="auto"/>
              <w:right w:val="single" w:sz="4" w:space="0" w:color="auto"/>
            </w:tcBorders>
            <w:shd w:val="clear" w:color="auto" w:fill="auto"/>
            <w:hideMark/>
          </w:tcPr>
          <w:p w14:paraId="64555E3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E3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E3D" w14:textId="77777777" w:rsidR="005D456B" w:rsidRPr="00DF7E5F" w:rsidRDefault="005D456B" w:rsidP="005D456B">
            <w:pPr>
              <w:spacing w:before="60" w:after="60" w:line="240" w:lineRule="auto"/>
              <w:rPr>
                <w:bCs/>
                <w:noProof/>
                <w:color w:val="000000"/>
                <w:sz w:val="20"/>
              </w:rPr>
            </w:pPr>
          </w:p>
        </w:tc>
      </w:tr>
      <w:tr w:rsidR="005D456B" w:rsidRPr="00DF7E5F" w14:paraId="64555E4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E3F" w14:textId="77777777" w:rsidR="005D456B" w:rsidRPr="00DF7E5F" w:rsidRDefault="005D456B" w:rsidP="005D456B">
            <w:pPr>
              <w:spacing w:before="60" w:after="60" w:line="240" w:lineRule="auto"/>
              <w:rPr>
                <w:bCs/>
                <w:noProof/>
                <w:sz w:val="20"/>
              </w:rPr>
            </w:pPr>
            <w:r w:rsidRPr="00DF7E5F">
              <w:rPr>
                <w:bCs/>
                <w:noProof/>
                <w:sz w:val="20"/>
              </w:rPr>
              <w:t>4402.90</w:t>
            </w:r>
          </w:p>
        </w:tc>
        <w:tc>
          <w:tcPr>
            <w:tcW w:w="7347" w:type="dxa"/>
            <w:tcBorders>
              <w:top w:val="nil"/>
              <w:left w:val="nil"/>
              <w:bottom w:val="single" w:sz="4" w:space="0" w:color="auto"/>
              <w:right w:val="single" w:sz="4" w:space="0" w:color="auto"/>
            </w:tcBorders>
            <w:shd w:val="clear" w:color="auto" w:fill="auto"/>
            <w:hideMark/>
          </w:tcPr>
          <w:p w14:paraId="64555E4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E4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E4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E43" w14:textId="77777777" w:rsidR="005D456B" w:rsidRPr="00DF7E5F" w:rsidRDefault="005D456B" w:rsidP="005D456B">
            <w:pPr>
              <w:spacing w:before="60" w:after="60" w:line="240" w:lineRule="auto"/>
              <w:rPr>
                <w:bCs/>
                <w:noProof/>
                <w:color w:val="000000"/>
                <w:sz w:val="20"/>
              </w:rPr>
            </w:pPr>
          </w:p>
        </w:tc>
      </w:tr>
      <w:tr w:rsidR="005D456B" w:rsidRPr="00DF7E5F" w14:paraId="64555E4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E45" w14:textId="77777777" w:rsidR="005D456B" w:rsidRPr="00DF7E5F" w:rsidRDefault="005D456B" w:rsidP="005D456B">
            <w:pPr>
              <w:spacing w:before="60" w:after="60" w:line="240" w:lineRule="auto"/>
              <w:rPr>
                <w:bCs/>
                <w:noProof/>
                <w:sz w:val="20"/>
              </w:rPr>
            </w:pPr>
            <w:r w:rsidRPr="00DF7E5F">
              <w:rPr>
                <w:bCs/>
                <w:noProof/>
                <w:sz w:val="20"/>
              </w:rPr>
              <w:t>44.03</w:t>
            </w:r>
          </w:p>
        </w:tc>
        <w:tc>
          <w:tcPr>
            <w:tcW w:w="7347" w:type="dxa"/>
            <w:tcBorders>
              <w:top w:val="nil"/>
              <w:left w:val="nil"/>
              <w:bottom w:val="single" w:sz="4" w:space="0" w:color="auto"/>
              <w:right w:val="single" w:sz="4" w:space="0" w:color="auto"/>
            </w:tcBorders>
            <w:shd w:val="clear" w:color="auto" w:fill="auto"/>
            <w:hideMark/>
          </w:tcPr>
          <w:p w14:paraId="64555E46" w14:textId="77777777" w:rsidR="005D456B" w:rsidRPr="00DF7E5F" w:rsidRDefault="005D456B" w:rsidP="005D456B">
            <w:pPr>
              <w:spacing w:before="60" w:after="60" w:line="240" w:lineRule="auto"/>
              <w:rPr>
                <w:bCs/>
                <w:noProof/>
                <w:sz w:val="20"/>
              </w:rPr>
            </w:pPr>
            <w:r w:rsidRPr="00DF7E5F">
              <w:rPr>
                <w:bCs/>
                <w:noProof/>
                <w:sz w:val="20"/>
              </w:rPr>
              <w:t>Neapstrādāti kokmateriāli, arī bez mizas vai aplievas, vai četrskaldņu brusas:</w:t>
            </w:r>
          </w:p>
        </w:tc>
        <w:tc>
          <w:tcPr>
            <w:tcW w:w="1583" w:type="dxa"/>
            <w:tcBorders>
              <w:top w:val="nil"/>
              <w:left w:val="nil"/>
              <w:bottom w:val="single" w:sz="4" w:space="0" w:color="auto"/>
              <w:right w:val="single" w:sz="4" w:space="0" w:color="auto"/>
            </w:tcBorders>
            <w:shd w:val="clear" w:color="auto" w:fill="auto"/>
            <w:hideMark/>
          </w:tcPr>
          <w:p w14:paraId="64555E4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E4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E49" w14:textId="77777777" w:rsidR="005D456B" w:rsidRPr="00DF7E5F" w:rsidRDefault="005D456B" w:rsidP="005D456B">
            <w:pPr>
              <w:spacing w:before="60" w:after="60" w:line="240" w:lineRule="auto"/>
              <w:rPr>
                <w:bCs/>
                <w:noProof/>
                <w:color w:val="000000"/>
                <w:sz w:val="20"/>
              </w:rPr>
            </w:pPr>
          </w:p>
        </w:tc>
      </w:tr>
      <w:tr w:rsidR="005D456B" w:rsidRPr="00DF7E5F" w14:paraId="64555E5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E4B" w14:textId="77777777" w:rsidR="005D456B" w:rsidRPr="00DF7E5F" w:rsidRDefault="005D456B" w:rsidP="005D456B">
            <w:pPr>
              <w:spacing w:before="60" w:after="60" w:line="240" w:lineRule="auto"/>
              <w:rPr>
                <w:bCs/>
                <w:noProof/>
                <w:sz w:val="20"/>
              </w:rPr>
            </w:pPr>
            <w:r w:rsidRPr="00DF7E5F">
              <w:rPr>
                <w:bCs/>
                <w:noProof/>
                <w:sz w:val="20"/>
              </w:rPr>
              <w:t>4403.10</w:t>
            </w:r>
          </w:p>
        </w:tc>
        <w:tc>
          <w:tcPr>
            <w:tcW w:w="7347" w:type="dxa"/>
            <w:tcBorders>
              <w:top w:val="nil"/>
              <w:left w:val="nil"/>
              <w:bottom w:val="single" w:sz="4" w:space="0" w:color="auto"/>
              <w:right w:val="single" w:sz="4" w:space="0" w:color="auto"/>
            </w:tcBorders>
            <w:shd w:val="clear" w:color="auto" w:fill="auto"/>
            <w:hideMark/>
          </w:tcPr>
          <w:p w14:paraId="64555E4C" w14:textId="77777777" w:rsidR="005D456B" w:rsidRPr="00DF7E5F" w:rsidRDefault="005D456B" w:rsidP="005D456B">
            <w:pPr>
              <w:spacing w:before="60" w:after="60" w:line="240" w:lineRule="auto"/>
              <w:rPr>
                <w:bCs/>
                <w:noProof/>
                <w:sz w:val="20"/>
              </w:rPr>
            </w:pPr>
            <w:r w:rsidRPr="00DF7E5F">
              <w:rPr>
                <w:bCs/>
                <w:noProof/>
                <w:sz w:val="20"/>
              </w:rPr>
              <w:t>apstrādāti ar krāsu, kodni, kreozotu vai citiem konservantiem</w:t>
            </w:r>
          </w:p>
        </w:tc>
        <w:tc>
          <w:tcPr>
            <w:tcW w:w="1583" w:type="dxa"/>
            <w:tcBorders>
              <w:top w:val="nil"/>
              <w:left w:val="nil"/>
              <w:bottom w:val="single" w:sz="4" w:space="0" w:color="auto"/>
              <w:right w:val="single" w:sz="4" w:space="0" w:color="auto"/>
            </w:tcBorders>
            <w:shd w:val="clear" w:color="auto" w:fill="auto"/>
            <w:hideMark/>
          </w:tcPr>
          <w:p w14:paraId="64555E4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E4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E4F" w14:textId="77777777" w:rsidR="005D456B" w:rsidRPr="00DF7E5F" w:rsidRDefault="005D456B" w:rsidP="005D456B">
            <w:pPr>
              <w:spacing w:before="60" w:after="60" w:line="240" w:lineRule="auto"/>
              <w:rPr>
                <w:bCs/>
                <w:noProof/>
                <w:color w:val="000000"/>
                <w:sz w:val="20"/>
              </w:rPr>
            </w:pPr>
          </w:p>
        </w:tc>
      </w:tr>
      <w:tr w:rsidR="005D456B" w:rsidRPr="00DF7E5F" w14:paraId="64555E5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E51" w14:textId="77777777" w:rsidR="005D456B" w:rsidRPr="00DF7E5F" w:rsidRDefault="005D456B" w:rsidP="005D456B">
            <w:pPr>
              <w:spacing w:before="60" w:after="60" w:line="240" w:lineRule="auto"/>
              <w:rPr>
                <w:bCs/>
                <w:noProof/>
                <w:sz w:val="20"/>
              </w:rPr>
            </w:pPr>
            <w:r w:rsidRPr="00DF7E5F">
              <w:rPr>
                <w:bCs/>
                <w:noProof/>
                <w:sz w:val="20"/>
              </w:rPr>
              <w:t>4403.20</w:t>
            </w:r>
          </w:p>
        </w:tc>
        <w:tc>
          <w:tcPr>
            <w:tcW w:w="7347" w:type="dxa"/>
            <w:tcBorders>
              <w:top w:val="nil"/>
              <w:left w:val="nil"/>
              <w:bottom w:val="single" w:sz="4" w:space="0" w:color="auto"/>
              <w:right w:val="single" w:sz="4" w:space="0" w:color="auto"/>
            </w:tcBorders>
            <w:shd w:val="clear" w:color="auto" w:fill="auto"/>
            <w:hideMark/>
          </w:tcPr>
          <w:p w14:paraId="64555E52" w14:textId="77777777" w:rsidR="005D456B" w:rsidRPr="00DF7E5F" w:rsidRDefault="005D456B" w:rsidP="005D456B">
            <w:pPr>
              <w:spacing w:before="60" w:after="60" w:line="240" w:lineRule="auto"/>
              <w:rPr>
                <w:bCs/>
                <w:noProof/>
                <w:sz w:val="20"/>
              </w:rPr>
            </w:pPr>
            <w:r w:rsidRPr="00DF7E5F">
              <w:rPr>
                <w:bCs/>
                <w:noProof/>
                <w:sz w:val="20"/>
              </w:rPr>
              <w:t>citi skujkoku kokmateriāli</w:t>
            </w:r>
          </w:p>
        </w:tc>
        <w:tc>
          <w:tcPr>
            <w:tcW w:w="1583" w:type="dxa"/>
            <w:tcBorders>
              <w:top w:val="nil"/>
              <w:left w:val="nil"/>
              <w:bottom w:val="single" w:sz="4" w:space="0" w:color="auto"/>
              <w:right w:val="single" w:sz="4" w:space="0" w:color="auto"/>
            </w:tcBorders>
            <w:shd w:val="clear" w:color="auto" w:fill="auto"/>
            <w:hideMark/>
          </w:tcPr>
          <w:p w14:paraId="64555E5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E5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E55" w14:textId="77777777" w:rsidR="005D456B" w:rsidRPr="00DF7E5F" w:rsidRDefault="005D456B" w:rsidP="005D456B">
            <w:pPr>
              <w:spacing w:before="60" w:after="60" w:line="240" w:lineRule="auto"/>
              <w:rPr>
                <w:bCs/>
                <w:noProof/>
                <w:color w:val="000000"/>
                <w:sz w:val="20"/>
              </w:rPr>
            </w:pPr>
          </w:p>
        </w:tc>
      </w:tr>
      <w:tr w:rsidR="005D456B" w:rsidRPr="00DF7E5F" w14:paraId="64555E5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E57" w14:textId="77777777" w:rsidR="005D456B" w:rsidRPr="00DF7E5F" w:rsidRDefault="005D456B" w:rsidP="005D456B">
            <w:pPr>
              <w:spacing w:before="60" w:after="60" w:line="240" w:lineRule="auto"/>
              <w:rPr>
                <w:bCs/>
                <w:noProof/>
                <w:sz w:val="20"/>
              </w:rPr>
            </w:pPr>
            <w:r w:rsidRPr="00DF7E5F">
              <w:rPr>
                <w:bCs/>
                <w:noProof/>
                <w:sz w:val="20"/>
              </w:rPr>
              <w:t>4403.4</w:t>
            </w:r>
          </w:p>
        </w:tc>
        <w:tc>
          <w:tcPr>
            <w:tcW w:w="7347" w:type="dxa"/>
            <w:tcBorders>
              <w:top w:val="nil"/>
              <w:left w:val="nil"/>
              <w:bottom w:val="single" w:sz="4" w:space="0" w:color="auto"/>
              <w:right w:val="single" w:sz="4" w:space="0" w:color="auto"/>
            </w:tcBorders>
            <w:shd w:val="clear" w:color="auto" w:fill="auto"/>
            <w:hideMark/>
          </w:tcPr>
          <w:p w14:paraId="64555E58" w14:textId="77777777" w:rsidR="005D456B" w:rsidRPr="00DF7E5F" w:rsidRDefault="005D456B" w:rsidP="005D456B">
            <w:pPr>
              <w:spacing w:before="60" w:after="60" w:line="240" w:lineRule="auto"/>
              <w:rPr>
                <w:bCs/>
                <w:noProof/>
                <w:sz w:val="20"/>
              </w:rPr>
            </w:pPr>
            <w:r w:rsidRPr="00DF7E5F">
              <w:rPr>
                <w:bCs/>
                <w:noProof/>
                <w:sz w:val="20"/>
              </w:rPr>
              <w:t>citādi, no tropu kokiem, kas uzskaitīti šīs nodaļas 2. piezīmē par apakšpozīcijām:</w:t>
            </w:r>
          </w:p>
        </w:tc>
        <w:tc>
          <w:tcPr>
            <w:tcW w:w="1583" w:type="dxa"/>
            <w:tcBorders>
              <w:top w:val="nil"/>
              <w:left w:val="nil"/>
              <w:bottom w:val="single" w:sz="4" w:space="0" w:color="auto"/>
              <w:right w:val="single" w:sz="4" w:space="0" w:color="auto"/>
            </w:tcBorders>
            <w:shd w:val="clear" w:color="auto" w:fill="auto"/>
            <w:hideMark/>
          </w:tcPr>
          <w:p w14:paraId="64555E5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E5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E5B" w14:textId="77777777" w:rsidR="005D456B" w:rsidRPr="00DF7E5F" w:rsidRDefault="005D456B" w:rsidP="005D456B">
            <w:pPr>
              <w:spacing w:before="60" w:after="60" w:line="240" w:lineRule="auto"/>
              <w:rPr>
                <w:bCs/>
                <w:noProof/>
                <w:color w:val="000000"/>
                <w:sz w:val="20"/>
              </w:rPr>
            </w:pPr>
          </w:p>
        </w:tc>
      </w:tr>
      <w:tr w:rsidR="005D456B" w:rsidRPr="00DF7E5F" w14:paraId="64555E6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E5D" w14:textId="77777777" w:rsidR="005D456B" w:rsidRPr="00DF7E5F" w:rsidRDefault="005D456B" w:rsidP="005D456B">
            <w:pPr>
              <w:spacing w:before="60" w:after="60" w:line="240" w:lineRule="auto"/>
              <w:rPr>
                <w:bCs/>
                <w:noProof/>
                <w:sz w:val="20"/>
              </w:rPr>
            </w:pPr>
            <w:r w:rsidRPr="00DF7E5F">
              <w:rPr>
                <w:bCs/>
                <w:noProof/>
                <w:sz w:val="20"/>
              </w:rPr>
              <w:t>4403.41</w:t>
            </w:r>
          </w:p>
        </w:tc>
        <w:tc>
          <w:tcPr>
            <w:tcW w:w="7347" w:type="dxa"/>
            <w:tcBorders>
              <w:top w:val="nil"/>
              <w:left w:val="nil"/>
              <w:bottom w:val="single" w:sz="4" w:space="0" w:color="auto"/>
              <w:right w:val="single" w:sz="4" w:space="0" w:color="auto"/>
            </w:tcBorders>
            <w:shd w:val="clear" w:color="auto" w:fill="auto"/>
            <w:hideMark/>
          </w:tcPr>
          <w:p w14:paraId="64555E5E" w14:textId="77777777" w:rsidR="005D456B" w:rsidRPr="00DF7E5F" w:rsidRDefault="005D456B" w:rsidP="005D456B">
            <w:pPr>
              <w:spacing w:before="60" w:after="60" w:line="240" w:lineRule="auto"/>
              <w:rPr>
                <w:bCs/>
                <w:noProof/>
                <w:sz w:val="20"/>
              </w:rPr>
            </w:pPr>
            <w:r w:rsidRPr="00DF7E5F">
              <w:rPr>
                <w:bCs/>
                <w:noProof/>
                <w:sz w:val="20"/>
              </w:rPr>
              <w:t>tumšsarkanais meranti, gaišsarkanais meranti un meranti bakavs</w:t>
            </w:r>
          </w:p>
        </w:tc>
        <w:tc>
          <w:tcPr>
            <w:tcW w:w="1583" w:type="dxa"/>
            <w:tcBorders>
              <w:top w:val="nil"/>
              <w:left w:val="nil"/>
              <w:bottom w:val="single" w:sz="4" w:space="0" w:color="auto"/>
              <w:right w:val="single" w:sz="4" w:space="0" w:color="auto"/>
            </w:tcBorders>
            <w:shd w:val="clear" w:color="auto" w:fill="auto"/>
            <w:hideMark/>
          </w:tcPr>
          <w:p w14:paraId="64555E5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E6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E61" w14:textId="77777777" w:rsidR="005D456B" w:rsidRPr="00DF7E5F" w:rsidRDefault="005D456B" w:rsidP="005D456B">
            <w:pPr>
              <w:spacing w:before="60" w:after="60" w:line="240" w:lineRule="auto"/>
              <w:rPr>
                <w:bCs/>
                <w:noProof/>
                <w:color w:val="000000"/>
                <w:sz w:val="20"/>
              </w:rPr>
            </w:pPr>
          </w:p>
        </w:tc>
      </w:tr>
      <w:tr w:rsidR="005D456B" w:rsidRPr="00DF7E5F" w14:paraId="64555E6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E63" w14:textId="77777777" w:rsidR="005D456B" w:rsidRPr="00DF7E5F" w:rsidRDefault="005D456B" w:rsidP="005D456B">
            <w:pPr>
              <w:spacing w:before="60" w:after="60" w:line="240" w:lineRule="auto"/>
              <w:rPr>
                <w:bCs/>
                <w:noProof/>
                <w:sz w:val="20"/>
              </w:rPr>
            </w:pPr>
            <w:r w:rsidRPr="00DF7E5F">
              <w:rPr>
                <w:bCs/>
                <w:noProof/>
                <w:sz w:val="20"/>
              </w:rPr>
              <w:t>4403.49</w:t>
            </w:r>
          </w:p>
        </w:tc>
        <w:tc>
          <w:tcPr>
            <w:tcW w:w="7347" w:type="dxa"/>
            <w:tcBorders>
              <w:top w:val="nil"/>
              <w:left w:val="nil"/>
              <w:bottom w:val="single" w:sz="4" w:space="0" w:color="auto"/>
              <w:right w:val="single" w:sz="4" w:space="0" w:color="auto"/>
            </w:tcBorders>
            <w:shd w:val="clear" w:color="auto" w:fill="auto"/>
            <w:hideMark/>
          </w:tcPr>
          <w:p w14:paraId="64555E6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E6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E6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E67" w14:textId="77777777" w:rsidR="005D456B" w:rsidRPr="00DF7E5F" w:rsidRDefault="005D456B" w:rsidP="005D456B">
            <w:pPr>
              <w:spacing w:before="60" w:after="60" w:line="240" w:lineRule="auto"/>
              <w:rPr>
                <w:bCs/>
                <w:noProof/>
                <w:color w:val="000000"/>
                <w:sz w:val="20"/>
              </w:rPr>
            </w:pPr>
          </w:p>
        </w:tc>
      </w:tr>
      <w:tr w:rsidR="005D456B" w:rsidRPr="00DF7E5F" w14:paraId="64555E6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E69" w14:textId="77777777" w:rsidR="005D456B" w:rsidRPr="00DF7E5F" w:rsidRDefault="005D456B" w:rsidP="005D456B">
            <w:pPr>
              <w:spacing w:before="60" w:after="60" w:line="240" w:lineRule="auto"/>
              <w:rPr>
                <w:bCs/>
                <w:noProof/>
                <w:sz w:val="20"/>
              </w:rPr>
            </w:pPr>
            <w:r w:rsidRPr="00DF7E5F">
              <w:rPr>
                <w:bCs/>
                <w:noProof/>
                <w:sz w:val="20"/>
              </w:rPr>
              <w:t>4403.9</w:t>
            </w:r>
          </w:p>
        </w:tc>
        <w:tc>
          <w:tcPr>
            <w:tcW w:w="7347" w:type="dxa"/>
            <w:tcBorders>
              <w:top w:val="nil"/>
              <w:left w:val="nil"/>
              <w:bottom w:val="single" w:sz="4" w:space="0" w:color="auto"/>
              <w:right w:val="single" w:sz="4" w:space="0" w:color="auto"/>
            </w:tcBorders>
            <w:shd w:val="clear" w:color="auto" w:fill="auto"/>
            <w:hideMark/>
          </w:tcPr>
          <w:p w14:paraId="64555E6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E6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E6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E6D" w14:textId="77777777" w:rsidR="005D456B" w:rsidRPr="00DF7E5F" w:rsidRDefault="005D456B" w:rsidP="005D456B">
            <w:pPr>
              <w:spacing w:before="60" w:after="60" w:line="240" w:lineRule="auto"/>
              <w:rPr>
                <w:bCs/>
                <w:noProof/>
                <w:color w:val="000000"/>
                <w:sz w:val="20"/>
              </w:rPr>
            </w:pPr>
          </w:p>
        </w:tc>
      </w:tr>
      <w:tr w:rsidR="005D456B" w:rsidRPr="00DF7E5F" w14:paraId="64555E7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E6F" w14:textId="77777777" w:rsidR="005D456B" w:rsidRPr="00DF7E5F" w:rsidRDefault="005D456B" w:rsidP="005D456B">
            <w:pPr>
              <w:spacing w:before="60" w:after="60" w:line="240" w:lineRule="auto"/>
              <w:rPr>
                <w:bCs/>
                <w:noProof/>
                <w:sz w:val="20"/>
              </w:rPr>
            </w:pPr>
            <w:r w:rsidRPr="00DF7E5F">
              <w:rPr>
                <w:bCs/>
                <w:noProof/>
                <w:sz w:val="20"/>
              </w:rPr>
              <w:t>4403.91</w:t>
            </w:r>
          </w:p>
        </w:tc>
        <w:tc>
          <w:tcPr>
            <w:tcW w:w="7347" w:type="dxa"/>
            <w:tcBorders>
              <w:top w:val="nil"/>
              <w:left w:val="nil"/>
              <w:bottom w:val="single" w:sz="4" w:space="0" w:color="auto"/>
              <w:right w:val="single" w:sz="4" w:space="0" w:color="auto"/>
            </w:tcBorders>
            <w:shd w:val="clear" w:color="auto" w:fill="auto"/>
            <w:hideMark/>
          </w:tcPr>
          <w:p w14:paraId="64555E70" w14:textId="77777777" w:rsidR="005D456B" w:rsidRPr="00DF7E5F" w:rsidRDefault="005D456B" w:rsidP="005D456B">
            <w:pPr>
              <w:spacing w:before="60" w:after="60" w:line="240" w:lineRule="auto"/>
              <w:rPr>
                <w:bCs/>
                <w:noProof/>
                <w:sz w:val="20"/>
              </w:rPr>
            </w:pPr>
            <w:r w:rsidRPr="00DF7E5F">
              <w:rPr>
                <w:bCs/>
                <w:noProof/>
                <w:sz w:val="20"/>
              </w:rPr>
              <w:t>ozola (</w:t>
            </w:r>
            <w:r w:rsidRPr="00DF7E5F">
              <w:rPr>
                <w:bCs/>
                <w:i/>
                <w:noProof/>
                <w:sz w:val="20"/>
              </w:rPr>
              <w:t>Quercus spp</w:t>
            </w:r>
            <w:r w:rsidRPr="00DF7E5F">
              <w:rPr>
                <w:bCs/>
                <w:noProof/>
                <w:sz w:val="20"/>
              </w:rPr>
              <w:t>.)</w:t>
            </w:r>
          </w:p>
        </w:tc>
        <w:tc>
          <w:tcPr>
            <w:tcW w:w="1583" w:type="dxa"/>
            <w:tcBorders>
              <w:top w:val="nil"/>
              <w:left w:val="nil"/>
              <w:bottom w:val="single" w:sz="4" w:space="0" w:color="auto"/>
              <w:right w:val="single" w:sz="4" w:space="0" w:color="auto"/>
            </w:tcBorders>
            <w:shd w:val="clear" w:color="auto" w:fill="auto"/>
            <w:hideMark/>
          </w:tcPr>
          <w:p w14:paraId="64555E7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E7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E73" w14:textId="77777777" w:rsidR="005D456B" w:rsidRPr="00DF7E5F" w:rsidRDefault="005D456B" w:rsidP="005D456B">
            <w:pPr>
              <w:spacing w:before="60" w:after="60" w:line="240" w:lineRule="auto"/>
              <w:rPr>
                <w:bCs/>
                <w:noProof/>
                <w:color w:val="000000"/>
                <w:sz w:val="20"/>
              </w:rPr>
            </w:pPr>
          </w:p>
        </w:tc>
      </w:tr>
      <w:tr w:rsidR="005D456B" w:rsidRPr="00DF7E5F" w14:paraId="64555E7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E75" w14:textId="77777777" w:rsidR="005D456B" w:rsidRPr="00DF7E5F" w:rsidRDefault="005D456B" w:rsidP="005D456B">
            <w:pPr>
              <w:spacing w:before="60" w:after="60" w:line="240" w:lineRule="auto"/>
              <w:rPr>
                <w:bCs/>
                <w:noProof/>
                <w:sz w:val="20"/>
              </w:rPr>
            </w:pPr>
            <w:r w:rsidRPr="00DF7E5F">
              <w:rPr>
                <w:bCs/>
                <w:noProof/>
                <w:sz w:val="20"/>
              </w:rPr>
              <w:t>4403.92</w:t>
            </w:r>
          </w:p>
        </w:tc>
        <w:tc>
          <w:tcPr>
            <w:tcW w:w="7347" w:type="dxa"/>
            <w:tcBorders>
              <w:top w:val="nil"/>
              <w:left w:val="nil"/>
              <w:bottom w:val="single" w:sz="4" w:space="0" w:color="auto"/>
              <w:right w:val="single" w:sz="4" w:space="0" w:color="auto"/>
            </w:tcBorders>
            <w:shd w:val="clear" w:color="auto" w:fill="auto"/>
            <w:hideMark/>
          </w:tcPr>
          <w:p w14:paraId="64555E76" w14:textId="77777777" w:rsidR="005D456B" w:rsidRPr="00DF7E5F" w:rsidRDefault="005D456B" w:rsidP="005D456B">
            <w:pPr>
              <w:spacing w:before="60" w:after="60" w:line="240" w:lineRule="auto"/>
              <w:rPr>
                <w:bCs/>
                <w:noProof/>
                <w:sz w:val="20"/>
              </w:rPr>
            </w:pPr>
            <w:r w:rsidRPr="00DF7E5F">
              <w:rPr>
                <w:bCs/>
                <w:noProof/>
                <w:sz w:val="20"/>
              </w:rPr>
              <w:t>dižskābarža (</w:t>
            </w:r>
            <w:r w:rsidRPr="00DF7E5F">
              <w:rPr>
                <w:bCs/>
                <w:i/>
                <w:noProof/>
                <w:sz w:val="20"/>
              </w:rPr>
              <w:t>Fagus spp</w:t>
            </w:r>
            <w:r w:rsidRPr="00DF7E5F">
              <w:rPr>
                <w:bCs/>
                <w:noProof/>
                <w:sz w:val="20"/>
              </w:rPr>
              <w:t>.)</w:t>
            </w:r>
          </w:p>
        </w:tc>
        <w:tc>
          <w:tcPr>
            <w:tcW w:w="1583" w:type="dxa"/>
            <w:tcBorders>
              <w:top w:val="nil"/>
              <w:left w:val="nil"/>
              <w:bottom w:val="single" w:sz="4" w:space="0" w:color="auto"/>
              <w:right w:val="single" w:sz="4" w:space="0" w:color="auto"/>
            </w:tcBorders>
            <w:shd w:val="clear" w:color="auto" w:fill="auto"/>
            <w:hideMark/>
          </w:tcPr>
          <w:p w14:paraId="64555E7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E7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E79" w14:textId="77777777" w:rsidR="005D456B" w:rsidRPr="00DF7E5F" w:rsidRDefault="005D456B" w:rsidP="005D456B">
            <w:pPr>
              <w:spacing w:before="60" w:after="60" w:line="240" w:lineRule="auto"/>
              <w:rPr>
                <w:bCs/>
                <w:noProof/>
                <w:color w:val="000000"/>
                <w:sz w:val="20"/>
              </w:rPr>
            </w:pPr>
          </w:p>
        </w:tc>
      </w:tr>
      <w:tr w:rsidR="005D456B" w:rsidRPr="00DF7E5F" w14:paraId="64555E8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E7B" w14:textId="77777777" w:rsidR="005D456B" w:rsidRPr="00DF7E5F" w:rsidRDefault="005D456B" w:rsidP="005D456B">
            <w:pPr>
              <w:spacing w:before="60" w:after="60" w:line="240" w:lineRule="auto"/>
              <w:rPr>
                <w:bCs/>
                <w:noProof/>
                <w:sz w:val="20"/>
              </w:rPr>
            </w:pPr>
            <w:r w:rsidRPr="00DF7E5F">
              <w:rPr>
                <w:bCs/>
                <w:noProof/>
                <w:sz w:val="20"/>
              </w:rPr>
              <w:t>4403.99</w:t>
            </w:r>
          </w:p>
        </w:tc>
        <w:tc>
          <w:tcPr>
            <w:tcW w:w="7347" w:type="dxa"/>
            <w:tcBorders>
              <w:top w:val="nil"/>
              <w:left w:val="nil"/>
              <w:bottom w:val="single" w:sz="4" w:space="0" w:color="auto"/>
              <w:right w:val="single" w:sz="4" w:space="0" w:color="auto"/>
            </w:tcBorders>
            <w:shd w:val="clear" w:color="auto" w:fill="auto"/>
            <w:hideMark/>
          </w:tcPr>
          <w:p w14:paraId="64555E7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E7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E7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E7F" w14:textId="77777777" w:rsidR="005D456B" w:rsidRPr="00DF7E5F" w:rsidRDefault="005D456B" w:rsidP="005D456B">
            <w:pPr>
              <w:spacing w:before="60" w:after="60" w:line="240" w:lineRule="auto"/>
              <w:rPr>
                <w:bCs/>
                <w:noProof/>
                <w:color w:val="000000"/>
                <w:sz w:val="20"/>
              </w:rPr>
            </w:pPr>
          </w:p>
        </w:tc>
      </w:tr>
      <w:tr w:rsidR="005D456B" w:rsidRPr="00DF7E5F" w14:paraId="64555E8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E81" w14:textId="77777777" w:rsidR="005D456B" w:rsidRPr="00DF7E5F" w:rsidRDefault="005D456B" w:rsidP="005D456B">
            <w:pPr>
              <w:spacing w:before="60" w:after="60" w:line="240" w:lineRule="auto"/>
              <w:rPr>
                <w:bCs/>
                <w:noProof/>
                <w:sz w:val="20"/>
              </w:rPr>
            </w:pPr>
            <w:r w:rsidRPr="00DF7E5F">
              <w:rPr>
                <w:bCs/>
                <w:noProof/>
                <w:sz w:val="20"/>
              </w:rPr>
              <w:t>4403.99.10</w:t>
            </w:r>
          </w:p>
        </w:tc>
        <w:tc>
          <w:tcPr>
            <w:tcW w:w="7347" w:type="dxa"/>
            <w:tcBorders>
              <w:top w:val="nil"/>
              <w:left w:val="nil"/>
              <w:bottom w:val="single" w:sz="4" w:space="0" w:color="auto"/>
              <w:right w:val="single" w:sz="4" w:space="0" w:color="auto"/>
            </w:tcBorders>
            <w:shd w:val="clear" w:color="auto" w:fill="auto"/>
            <w:hideMark/>
          </w:tcPr>
          <w:p w14:paraId="64555E82" w14:textId="77777777" w:rsidR="005D456B" w:rsidRPr="00DF7E5F" w:rsidRDefault="005D456B" w:rsidP="005D456B">
            <w:pPr>
              <w:spacing w:before="60" w:after="60" w:line="240" w:lineRule="auto"/>
              <w:rPr>
                <w:bCs/>
                <w:noProof/>
                <w:sz w:val="20"/>
              </w:rPr>
            </w:pPr>
            <w:r w:rsidRPr="00DF7E5F">
              <w:rPr>
                <w:bCs/>
                <w:noProof/>
                <w:sz w:val="20"/>
              </w:rPr>
              <w:t>sirpjveidlapu afrokarpa (</w:t>
            </w:r>
            <w:r w:rsidRPr="00DF7E5F">
              <w:rPr>
                <w:bCs/>
                <w:i/>
                <w:noProof/>
                <w:sz w:val="20"/>
              </w:rPr>
              <w:t>Podocarpus Falcatus</w:t>
            </w:r>
            <w:r w:rsidRPr="00DF7E5F">
              <w:rPr>
                <w:bCs/>
                <w:noProof/>
                <w:sz w:val="20"/>
              </w:rPr>
              <w:t xml:space="preserve">, </w:t>
            </w:r>
            <w:r w:rsidRPr="00DF7E5F">
              <w:rPr>
                <w:bCs/>
                <w:i/>
                <w:noProof/>
                <w:sz w:val="20"/>
              </w:rPr>
              <w:t>Podocarpus Henkelli</w:t>
            </w:r>
            <w:r w:rsidRPr="00DF7E5F">
              <w:rPr>
                <w:bCs/>
                <w:noProof/>
                <w:sz w:val="20"/>
              </w:rPr>
              <w:t xml:space="preserve">, </w:t>
            </w:r>
            <w:r w:rsidRPr="00DF7E5F">
              <w:rPr>
                <w:bCs/>
                <w:i/>
                <w:noProof/>
                <w:sz w:val="20"/>
              </w:rPr>
              <w:t>Podocarpus Latifolius</w:t>
            </w:r>
            <w:r w:rsidRPr="00DF7E5F">
              <w:rPr>
                <w:bCs/>
                <w:noProof/>
                <w:sz w:val="20"/>
              </w:rPr>
              <w:t>)</w:t>
            </w:r>
          </w:p>
        </w:tc>
        <w:tc>
          <w:tcPr>
            <w:tcW w:w="1583" w:type="dxa"/>
            <w:tcBorders>
              <w:top w:val="nil"/>
              <w:left w:val="nil"/>
              <w:bottom w:val="single" w:sz="4" w:space="0" w:color="auto"/>
              <w:right w:val="single" w:sz="4" w:space="0" w:color="auto"/>
            </w:tcBorders>
            <w:shd w:val="clear" w:color="auto" w:fill="auto"/>
            <w:hideMark/>
          </w:tcPr>
          <w:p w14:paraId="64555E8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E8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E85" w14:textId="77777777" w:rsidR="005D456B" w:rsidRPr="00DF7E5F" w:rsidRDefault="005D456B" w:rsidP="005D456B">
            <w:pPr>
              <w:spacing w:before="60" w:after="60" w:line="240" w:lineRule="auto"/>
              <w:rPr>
                <w:bCs/>
                <w:noProof/>
                <w:color w:val="000000"/>
                <w:sz w:val="20"/>
              </w:rPr>
            </w:pPr>
          </w:p>
        </w:tc>
      </w:tr>
      <w:tr w:rsidR="005D456B" w:rsidRPr="00DF7E5F" w14:paraId="64555E8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E87" w14:textId="77777777" w:rsidR="005D456B" w:rsidRPr="00DF7E5F" w:rsidRDefault="005D456B" w:rsidP="005D456B">
            <w:pPr>
              <w:pageBreakBefore/>
              <w:spacing w:before="60" w:after="60" w:line="240" w:lineRule="auto"/>
              <w:rPr>
                <w:bCs/>
                <w:noProof/>
                <w:sz w:val="20"/>
              </w:rPr>
            </w:pPr>
            <w:r w:rsidRPr="00DF7E5F">
              <w:rPr>
                <w:bCs/>
                <w:noProof/>
                <w:sz w:val="20"/>
              </w:rPr>
              <w:t>4403.99.20</w:t>
            </w:r>
          </w:p>
        </w:tc>
        <w:tc>
          <w:tcPr>
            <w:tcW w:w="7347" w:type="dxa"/>
            <w:tcBorders>
              <w:top w:val="nil"/>
              <w:left w:val="nil"/>
              <w:bottom w:val="single" w:sz="4" w:space="0" w:color="auto"/>
              <w:right w:val="single" w:sz="4" w:space="0" w:color="auto"/>
            </w:tcBorders>
            <w:shd w:val="clear" w:color="auto" w:fill="auto"/>
            <w:hideMark/>
          </w:tcPr>
          <w:p w14:paraId="64555E88" w14:textId="77777777" w:rsidR="005D456B" w:rsidRPr="00DF7E5F" w:rsidRDefault="005D456B" w:rsidP="005D456B">
            <w:pPr>
              <w:spacing w:before="60" w:after="60" w:line="240" w:lineRule="auto"/>
              <w:rPr>
                <w:bCs/>
                <w:noProof/>
                <w:sz w:val="20"/>
              </w:rPr>
            </w:pPr>
            <w:r w:rsidRPr="00DF7E5F">
              <w:rPr>
                <w:bCs/>
                <w:noProof/>
                <w:sz w:val="20"/>
              </w:rPr>
              <w:t xml:space="preserve">no </w:t>
            </w:r>
            <w:r w:rsidRPr="00DF7E5F">
              <w:rPr>
                <w:bCs/>
                <w:i/>
                <w:noProof/>
                <w:sz w:val="20"/>
              </w:rPr>
              <w:t>Ocotea Bullata</w:t>
            </w:r>
          </w:p>
        </w:tc>
        <w:tc>
          <w:tcPr>
            <w:tcW w:w="1583" w:type="dxa"/>
            <w:tcBorders>
              <w:top w:val="nil"/>
              <w:left w:val="nil"/>
              <w:bottom w:val="single" w:sz="4" w:space="0" w:color="auto"/>
              <w:right w:val="single" w:sz="4" w:space="0" w:color="auto"/>
            </w:tcBorders>
            <w:shd w:val="clear" w:color="auto" w:fill="auto"/>
            <w:hideMark/>
          </w:tcPr>
          <w:p w14:paraId="64555E8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E8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E8B" w14:textId="77777777" w:rsidR="005D456B" w:rsidRPr="00DF7E5F" w:rsidRDefault="005D456B" w:rsidP="005D456B">
            <w:pPr>
              <w:spacing w:before="60" w:after="60" w:line="240" w:lineRule="auto"/>
              <w:rPr>
                <w:bCs/>
                <w:noProof/>
                <w:color w:val="000000"/>
                <w:sz w:val="20"/>
              </w:rPr>
            </w:pPr>
          </w:p>
        </w:tc>
      </w:tr>
      <w:tr w:rsidR="005D456B" w:rsidRPr="00DF7E5F" w14:paraId="64555E9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E8D" w14:textId="77777777" w:rsidR="005D456B" w:rsidRPr="00DF7E5F" w:rsidRDefault="005D456B" w:rsidP="005D456B">
            <w:pPr>
              <w:spacing w:before="60" w:after="60" w:line="240" w:lineRule="auto"/>
              <w:rPr>
                <w:bCs/>
                <w:noProof/>
                <w:sz w:val="20"/>
              </w:rPr>
            </w:pPr>
            <w:r w:rsidRPr="00DF7E5F">
              <w:rPr>
                <w:bCs/>
                <w:noProof/>
                <w:sz w:val="20"/>
              </w:rPr>
              <w:t>4403.99.30</w:t>
            </w:r>
          </w:p>
        </w:tc>
        <w:tc>
          <w:tcPr>
            <w:tcW w:w="7347" w:type="dxa"/>
            <w:tcBorders>
              <w:top w:val="nil"/>
              <w:left w:val="nil"/>
              <w:bottom w:val="single" w:sz="4" w:space="0" w:color="auto"/>
              <w:right w:val="single" w:sz="4" w:space="0" w:color="auto"/>
            </w:tcBorders>
            <w:shd w:val="clear" w:color="auto" w:fill="auto"/>
            <w:hideMark/>
          </w:tcPr>
          <w:p w14:paraId="64555E8E" w14:textId="77777777" w:rsidR="005D456B" w:rsidRPr="00DF7E5F" w:rsidRDefault="005D456B" w:rsidP="005D456B">
            <w:pPr>
              <w:spacing w:before="60" w:after="60" w:line="240" w:lineRule="auto"/>
              <w:rPr>
                <w:bCs/>
                <w:noProof/>
                <w:sz w:val="20"/>
              </w:rPr>
            </w:pPr>
            <w:r w:rsidRPr="00DF7E5F">
              <w:rPr>
                <w:bCs/>
                <w:noProof/>
                <w:sz w:val="20"/>
              </w:rPr>
              <w:t>no dalberģijas (</w:t>
            </w:r>
            <w:r w:rsidRPr="00DF7E5F">
              <w:rPr>
                <w:bCs/>
                <w:i/>
                <w:noProof/>
                <w:sz w:val="20"/>
              </w:rPr>
              <w:t>Acacia Melanoxylon</w:t>
            </w:r>
            <w:r w:rsidRPr="00DF7E5F">
              <w:rPr>
                <w:bCs/>
                <w:noProof/>
                <w:sz w:val="20"/>
              </w:rPr>
              <w:t>)</w:t>
            </w:r>
          </w:p>
        </w:tc>
        <w:tc>
          <w:tcPr>
            <w:tcW w:w="1583" w:type="dxa"/>
            <w:tcBorders>
              <w:top w:val="nil"/>
              <w:left w:val="nil"/>
              <w:bottom w:val="single" w:sz="4" w:space="0" w:color="auto"/>
              <w:right w:val="single" w:sz="4" w:space="0" w:color="auto"/>
            </w:tcBorders>
            <w:shd w:val="clear" w:color="auto" w:fill="auto"/>
            <w:hideMark/>
          </w:tcPr>
          <w:p w14:paraId="64555E8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E9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E91" w14:textId="77777777" w:rsidR="005D456B" w:rsidRPr="00DF7E5F" w:rsidRDefault="005D456B" w:rsidP="005D456B">
            <w:pPr>
              <w:spacing w:before="60" w:after="60" w:line="240" w:lineRule="auto"/>
              <w:rPr>
                <w:bCs/>
                <w:noProof/>
                <w:color w:val="000000"/>
                <w:sz w:val="20"/>
              </w:rPr>
            </w:pPr>
          </w:p>
        </w:tc>
      </w:tr>
      <w:tr w:rsidR="005D456B" w:rsidRPr="00DF7E5F" w14:paraId="64555E9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E93" w14:textId="77777777" w:rsidR="005D456B" w:rsidRPr="00DF7E5F" w:rsidRDefault="005D456B" w:rsidP="005D456B">
            <w:pPr>
              <w:spacing w:before="60" w:after="60" w:line="240" w:lineRule="auto"/>
              <w:rPr>
                <w:bCs/>
                <w:noProof/>
                <w:sz w:val="20"/>
              </w:rPr>
            </w:pPr>
            <w:r w:rsidRPr="00DF7E5F">
              <w:rPr>
                <w:bCs/>
                <w:noProof/>
                <w:sz w:val="20"/>
              </w:rPr>
              <w:t>4403.99.90</w:t>
            </w:r>
          </w:p>
        </w:tc>
        <w:tc>
          <w:tcPr>
            <w:tcW w:w="7347" w:type="dxa"/>
            <w:tcBorders>
              <w:top w:val="nil"/>
              <w:left w:val="nil"/>
              <w:bottom w:val="single" w:sz="4" w:space="0" w:color="auto"/>
              <w:right w:val="single" w:sz="4" w:space="0" w:color="auto"/>
            </w:tcBorders>
            <w:shd w:val="clear" w:color="auto" w:fill="auto"/>
            <w:hideMark/>
          </w:tcPr>
          <w:p w14:paraId="64555E9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E9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E9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E97" w14:textId="77777777" w:rsidR="005D456B" w:rsidRPr="00DF7E5F" w:rsidRDefault="005D456B" w:rsidP="005D456B">
            <w:pPr>
              <w:spacing w:before="60" w:after="60" w:line="240" w:lineRule="auto"/>
              <w:rPr>
                <w:bCs/>
                <w:noProof/>
                <w:color w:val="000000"/>
                <w:sz w:val="20"/>
              </w:rPr>
            </w:pPr>
          </w:p>
        </w:tc>
      </w:tr>
      <w:tr w:rsidR="005D456B" w:rsidRPr="00DF7E5F" w14:paraId="64555E9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E99" w14:textId="77777777" w:rsidR="005D456B" w:rsidRPr="00DF7E5F" w:rsidRDefault="005D456B" w:rsidP="005D456B">
            <w:pPr>
              <w:spacing w:before="60" w:after="60" w:line="240" w:lineRule="auto"/>
              <w:rPr>
                <w:bCs/>
                <w:noProof/>
                <w:sz w:val="20"/>
              </w:rPr>
            </w:pPr>
            <w:r w:rsidRPr="00DF7E5F">
              <w:rPr>
                <w:bCs/>
                <w:noProof/>
                <w:sz w:val="20"/>
              </w:rPr>
              <w:t>44.04</w:t>
            </w:r>
          </w:p>
        </w:tc>
        <w:tc>
          <w:tcPr>
            <w:tcW w:w="7347" w:type="dxa"/>
            <w:tcBorders>
              <w:top w:val="nil"/>
              <w:left w:val="nil"/>
              <w:bottom w:val="single" w:sz="4" w:space="0" w:color="auto"/>
              <w:right w:val="single" w:sz="4" w:space="0" w:color="auto"/>
            </w:tcBorders>
            <w:shd w:val="clear" w:color="auto" w:fill="auto"/>
            <w:hideMark/>
          </w:tcPr>
          <w:p w14:paraId="64555E9A" w14:textId="77777777" w:rsidR="005D456B" w:rsidRPr="00DF7E5F" w:rsidRDefault="005D456B" w:rsidP="005D456B">
            <w:pPr>
              <w:spacing w:before="60" w:after="60" w:line="240" w:lineRule="auto"/>
              <w:rPr>
                <w:bCs/>
                <w:noProof/>
                <w:sz w:val="20"/>
              </w:rPr>
            </w:pPr>
            <w:r w:rsidRPr="00DF7E5F">
              <w:rPr>
                <w:bCs/>
                <w:noProof/>
                <w:sz w:val="20"/>
              </w:rPr>
              <w:t>Stīpu klūgas; šķeltas kārtis; koka pāļi, mieti un stabi, nosmailināti, bet gareniski nezāģēti; koka nūjas, rupji tēstas, bet nav virpotas, liektas vai citādi apdarinātas, piemērotas pastaigu spieķu, lietussargu, instrumentu rokturu vai tamlīdzīgu izstrādājumu izgatavošanai; koka skaidas un tamlīdzīgi materiāli:</w:t>
            </w:r>
          </w:p>
        </w:tc>
        <w:tc>
          <w:tcPr>
            <w:tcW w:w="1583" w:type="dxa"/>
            <w:tcBorders>
              <w:top w:val="nil"/>
              <w:left w:val="nil"/>
              <w:bottom w:val="single" w:sz="4" w:space="0" w:color="auto"/>
              <w:right w:val="single" w:sz="4" w:space="0" w:color="auto"/>
            </w:tcBorders>
            <w:shd w:val="clear" w:color="auto" w:fill="auto"/>
            <w:hideMark/>
          </w:tcPr>
          <w:p w14:paraId="64555E9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E9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E9D" w14:textId="77777777" w:rsidR="005D456B" w:rsidRPr="00DF7E5F" w:rsidRDefault="005D456B" w:rsidP="005D456B">
            <w:pPr>
              <w:spacing w:before="60" w:after="60" w:line="240" w:lineRule="auto"/>
              <w:rPr>
                <w:bCs/>
                <w:noProof/>
                <w:color w:val="000000"/>
                <w:sz w:val="20"/>
              </w:rPr>
            </w:pPr>
          </w:p>
        </w:tc>
      </w:tr>
      <w:tr w:rsidR="005D456B" w:rsidRPr="00DF7E5F" w14:paraId="64555EA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E9F" w14:textId="77777777" w:rsidR="005D456B" w:rsidRPr="00DF7E5F" w:rsidRDefault="005D456B" w:rsidP="005D456B">
            <w:pPr>
              <w:spacing w:before="60" w:after="60" w:line="240" w:lineRule="auto"/>
              <w:rPr>
                <w:bCs/>
                <w:noProof/>
                <w:sz w:val="20"/>
              </w:rPr>
            </w:pPr>
            <w:r w:rsidRPr="00DF7E5F">
              <w:rPr>
                <w:bCs/>
                <w:noProof/>
                <w:sz w:val="20"/>
              </w:rPr>
              <w:t>4404.10</w:t>
            </w:r>
          </w:p>
        </w:tc>
        <w:tc>
          <w:tcPr>
            <w:tcW w:w="7347" w:type="dxa"/>
            <w:tcBorders>
              <w:top w:val="nil"/>
              <w:left w:val="nil"/>
              <w:bottom w:val="single" w:sz="4" w:space="0" w:color="auto"/>
              <w:right w:val="single" w:sz="4" w:space="0" w:color="auto"/>
            </w:tcBorders>
            <w:shd w:val="clear" w:color="auto" w:fill="auto"/>
            <w:hideMark/>
          </w:tcPr>
          <w:p w14:paraId="64555EA0" w14:textId="77777777" w:rsidR="005D456B" w:rsidRPr="00DF7E5F" w:rsidRDefault="005D456B" w:rsidP="005D456B">
            <w:pPr>
              <w:spacing w:before="60" w:after="60" w:line="240" w:lineRule="auto"/>
              <w:rPr>
                <w:bCs/>
                <w:noProof/>
                <w:sz w:val="20"/>
              </w:rPr>
            </w:pPr>
            <w:r w:rsidRPr="00DF7E5F">
              <w:rPr>
                <w:bCs/>
                <w:noProof/>
                <w:sz w:val="20"/>
              </w:rPr>
              <w:t>skujkoku koksnes</w:t>
            </w:r>
          </w:p>
        </w:tc>
        <w:tc>
          <w:tcPr>
            <w:tcW w:w="1583" w:type="dxa"/>
            <w:tcBorders>
              <w:top w:val="nil"/>
              <w:left w:val="nil"/>
              <w:bottom w:val="single" w:sz="4" w:space="0" w:color="auto"/>
              <w:right w:val="single" w:sz="4" w:space="0" w:color="auto"/>
            </w:tcBorders>
            <w:shd w:val="clear" w:color="auto" w:fill="auto"/>
            <w:hideMark/>
          </w:tcPr>
          <w:p w14:paraId="64555EA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EA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EA3" w14:textId="77777777" w:rsidR="005D456B" w:rsidRPr="00DF7E5F" w:rsidRDefault="005D456B" w:rsidP="005D456B">
            <w:pPr>
              <w:spacing w:before="60" w:after="60" w:line="240" w:lineRule="auto"/>
              <w:rPr>
                <w:bCs/>
                <w:noProof/>
                <w:color w:val="000000"/>
                <w:sz w:val="20"/>
              </w:rPr>
            </w:pPr>
          </w:p>
        </w:tc>
      </w:tr>
      <w:tr w:rsidR="005D456B" w:rsidRPr="00DF7E5F" w14:paraId="64555EA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EA5" w14:textId="77777777" w:rsidR="005D456B" w:rsidRPr="00DF7E5F" w:rsidRDefault="005D456B" w:rsidP="005D456B">
            <w:pPr>
              <w:spacing w:before="60" w:after="60" w:line="240" w:lineRule="auto"/>
              <w:rPr>
                <w:bCs/>
                <w:noProof/>
                <w:sz w:val="20"/>
              </w:rPr>
            </w:pPr>
            <w:r w:rsidRPr="00DF7E5F">
              <w:rPr>
                <w:bCs/>
                <w:noProof/>
                <w:sz w:val="20"/>
              </w:rPr>
              <w:t>4404.20</w:t>
            </w:r>
          </w:p>
        </w:tc>
        <w:tc>
          <w:tcPr>
            <w:tcW w:w="7347" w:type="dxa"/>
            <w:tcBorders>
              <w:top w:val="nil"/>
              <w:left w:val="nil"/>
              <w:bottom w:val="single" w:sz="4" w:space="0" w:color="auto"/>
              <w:right w:val="single" w:sz="4" w:space="0" w:color="auto"/>
            </w:tcBorders>
            <w:shd w:val="clear" w:color="auto" w:fill="auto"/>
            <w:hideMark/>
          </w:tcPr>
          <w:p w14:paraId="64555EA6" w14:textId="77777777" w:rsidR="005D456B" w:rsidRPr="00DF7E5F" w:rsidRDefault="005D456B" w:rsidP="005D456B">
            <w:pPr>
              <w:spacing w:before="60" w:after="60" w:line="240" w:lineRule="auto"/>
              <w:rPr>
                <w:bCs/>
                <w:noProof/>
                <w:sz w:val="20"/>
              </w:rPr>
            </w:pPr>
            <w:r w:rsidRPr="00DF7E5F">
              <w:rPr>
                <w:bCs/>
                <w:noProof/>
                <w:sz w:val="20"/>
              </w:rPr>
              <w:t>lapu koku koksnes</w:t>
            </w:r>
          </w:p>
        </w:tc>
        <w:tc>
          <w:tcPr>
            <w:tcW w:w="1583" w:type="dxa"/>
            <w:tcBorders>
              <w:top w:val="nil"/>
              <w:left w:val="nil"/>
              <w:bottom w:val="single" w:sz="4" w:space="0" w:color="auto"/>
              <w:right w:val="single" w:sz="4" w:space="0" w:color="auto"/>
            </w:tcBorders>
            <w:shd w:val="clear" w:color="auto" w:fill="auto"/>
            <w:hideMark/>
          </w:tcPr>
          <w:p w14:paraId="64555EA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EA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EA9" w14:textId="77777777" w:rsidR="005D456B" w:rsidRPr="00DF7E5F" w:rsidRDefault="005D456B" w:rsidP="005D456B">
            <w:pPr>
              <w:spacing w:before="60" w:after="60" w:line="240" w:lineRule="auto"/>
              <w:rPr>
                <w:bCs/>
                <w:noProof/>
                <w:color w:val="000000"/>
                <w:sz w:val="20"/>
              </w:rPr>
            </w:pPr>
          </w:p>
        </w:tc>
      </w:tr>
      <w:tr w:rsidR="005D456B" w:rsidRPr="00DF7E5F" w14:paraId="64555EB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EAB" w14:textId="77777777" w:rsidR="005D456B" w:rsidRPr="00DF7E5F" w:rsidRDefault="005D456B" w:rsidP="005D456B">
            <w:pPr>
              <w:spacing w:before="60" w:after="60" w:line="240" w:lineRule="auto"/>
              <w:rPr>
                <w:bCs/>
                <w:noProof/>
                <w:sz w:val="20"/>
              </w:rPr>
            </w:pPr>
            <w:r w:rsidRPr="00DF7E5F">
              <w:rPr>
                <w:bCs/>
                <w:noProof/>
                <w:sz w:val="20"/>
              </w:rPr>
              <w:t>4405.00</w:t>
            </w:r>
          </w:p>
        </w:tc>
        <w:tc>
          <w:tcPr>
            <w:tcW w:w="7347" w:type="dxa"/>
            <w:tcBorders>
              <w:top w:val="nil"/>
              <w:left w:val="nil"/>
              <w:bottom w:val="single" w:sz="4" w:space="0" w:color="auto"/>
              <w:right w:val="single" w:sz="4" w:space="0" w:color="auto"/>
            </w:tcBorders>
            <w:shd w:val="clear" w:color="auto" w:fill="auto"/>
            <w:hideMark/>
          </w:tcPr>
          <w:p w14:paraId="64555EAC" w14:textId="77777777" w:rsidR="005D456B" w:rsidRPr="00DF7E5F" w:rsidRDefault="005D456B" w:rsidP="005D456B">
            <w:pPr>
              <w:spacing w:before="60" w:after="60" w:line="240" w:lineRule="auto"/>
              <w:rPr>
                <w:bCs/>
                <w:noProof/>
                <w:sz w:val="20"/>
              </w:rPr>
            </w:pPr>
            <w:r w:rsidRPr="00DF7E5F">
              <w:rPr>
                <w:bCs/>
                <w:noProof/>
                <w:sz w:val="20"/>
              </w:rPr>
              <w:t>Koka vilna; koksnes milti</w:t>
            </w:r>
          </w:p>
        </w:tc>
        <w:tc>
          <w:tcPr>
            <w:tcW w:w="1583" w:type="dxa"/>
            <w:tcBorders>
              <w:top w:val="nil"/>
              <w:left w:val="nil"/>
              <w:bottom w:val="single" w:sz="4" w:space="0" w:color="auto"/>
              <w:right w:val="single" w:sz="4" w:space="0" w:color="auto"/>
            </w:tcBorders>
            <w:shd w:val="clear" w:color="auto" w:fill="auto"/>
            <w:hideMark/>
          </w:tcPr>
          <w:p w14:paraId="64555EA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EA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EAF" w14:textId="77777777" w:rsidR="005D456B" w:rsidRPr="00DF7E5F" w:rsidRDefault="005D456B" w:rsidP="005D456B">
            <w:pPr>
              <w:spacing w:before="60" w:after="60" w:line="240" w:lineRule="auto"/>
              <w:rPr>
                <w:bCs/>
                <w:noProof/>
                <w:color w:val="000000"/>
                <w:sz w:val="20"/>
              </w:rPr>
            </w:pPr>
          </w:p>
        </w:tc>
      </w:tr>
      <w:tr w:rsidR="005D456B" w:rsidRPr="00DF7E5F" w14:paraId="64555EB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EB1" w14:textId="77777777" w:rsidR="005D456B" w:rsidRPr="00DF7E5F" w:rsidRDefault="005D456B" w:rsidP="005D456B">
            <w:pPr>
              <w:spacing w:before="60" w:after="60" w:line="240" w:lineRule="auto"/>
              <w:rPr>
                <w:bCs/>
                <w:noProof/>
                <w:sz w:val="20"/>
              </w:rPr>
            </w:pPr>
            <w:r w:rsidRPr="00DF7E5F">
              <w:rPr>
                <w:bCs/>
                <w:noProof/>
                <w:sz w:val="20"/>
              </w:rPr>
              <w:t>44.06</w:t>
            </w:r>
          </w:p>
        </w:tc>
        <w:tc>
          <w:tcPr>
            <w:tcW w:w="7347" w:type="dxa"/>
            <w:tcBorders>
              <w:top w:val="nil"/>
              <w:left w:val="nil"/>
              <w:bottom w:val="single" w:sz="4" w:space="0" w:color="auto"/>
              <w:right w:val="single" w:sz="4" w:space="0" w:color="auto"/>
            </w:tcBorders>
            <w:shd w:val="clear" w:color="auto" w:fill="auto"/>
            <w:hideMark/>
          </w:tcPr>
          <w:p w14:paraId="64555EB2" w14:textId="77777777" w:rsidR="005D456B" w:rsidRPr="00DF7E5F" w:rsidRDefault="005D456B" w:rsidP="005D456B">
            <w:pPr>
              <w:spacing w:before="60" w:after="60" w:line="240" w:lineRule="auto"/>
              <w:rPr>
                <w:bCs/>
                <w:noProof/>
                <w:sz w:val="20"/>
              </w:rPr>
            </w:pPr>
            <w:r w:rsidRPr="00DF7E5F">
              <w:rPr>
                <w:bCs/>
                <w:noProof/>
                <w:sz w:val="20"/>
              </w:rPr>
              <w:t>Dzelzceļa vai tramvaja sliežu gulšņi no koka:</w:t>
            </w:r>
          </w:p>
        </w:tc>
        <w:tc>
          <w:tcPr>
            <w:tcW w:w="1583" w:type="dxa"/>
            <w:tcBorders>
              <w:top w:val="nil"/>
              <w:left w:val="nil"/>
              <w:bottom w:val="single" w:sz="4" w:space="0" w:color="auto"/>
              <w:right w:val="single" w:sz="4" w:space="0" w:color="auto"/>
            </w:tcBorders>
            <w:shd w:val="clear" w:color="auto" w:fill="auto"/>
            <w:hideMark/>
          </w:tcPr>
          <w:p w14:paraId="64555EB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EB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EB5" w14:textId="77777777" w:rsidR="005D456B" w:rsidRPr="00DF7E5F" w:rsidRDefault="005D456B" w:rsidP="005D456B">
            <w:pPr>
              <w:spacing w:before="60" w:after="60" w:line="240" w:lineRule="auto"/>
              <w:rPr>
                <w:bCs/>
                <w:noProof/>
                <w:color w:val="000000"/>
                <w:sz w:val="20"/>
              </w:rPr>
            </w:pPr>
          </w:p>
        </w:tc>
      </w:tr>
      <w:tr w:rsidR="005D456B" w:rsidRPr="00DF7E5F" w14:paraId="64555EB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EB7" w14:textId="77777777" w:rsidR="005D456B" w:rsidRPr="00DF7E5F" w:rsidRDefault="005D456B" w:rsidP="005D456B">
            <w:pPr>
              <w:spacing w:before="60" w:after="60" w:line="240" w:lineRule="auto"/>
              <w:rPr>
                <w:bCs/>
                <w:noProof/>
                <w:sz w:val="20"/>
              </w:rPr>
            </w:pPr>
            <w:r w:rsidRPr="00DF7E5F">
              <w:rPr>
                <w:bCs/>
                <w:noProof/>
                <w:sz w:val="20"/>
              </w:rPr>
              <w:t>4406.10</w:t>
            </w:r>
          </w:p>
        </w:tc>
        <w:tc>
          <w:tcPr>
            <w:tcW w:w="7347" w:type="dxa"/>
            <w:tcBorders>
              <w:top w:val="nil"/>
              <w:left w:val="nil"/>
              <w:bottom w:val="single" w:sz="4" w:space="0" w:color="auto"/>
              <w:right w:val="single" w:sz="4" w:space="0" w:color="auto"/>
            </w:tcBorders>
            <w:shd w:val="clear" w:color="auto" w:fill="auto"/>
            <w:hideMark/>
          </w:tcPr>
          <w:p w14:paraId="64555EB8" w14:textId="77777777" w:rsidR="005D456B" w:rsidRPr="00DF7E5F" w:rsidRDefault="005D456B" w:rsidP="005D456B">
            <w:pPr>
              <w:spacing w:before="60" w:after="60" w:line="240" w:lineRule="auto"/>
              <w:rPr>
                <w:bCs/>
                <w:noProof/>
                <w:sz w:val="20"/>
              </w:rPr>
            </w:pPr>
            <w:r w:rsidRPr="00DF7E5F">
              <w:rPr>
                <w:bCs/>
                <w:noProof/>
                <w:sz w:val="20"/>
              </w:rPr>
              <w:t>neimpregnēti</w:t>
            </w:r>
          </w:p>
        </w:tc>
        <w:tc>
          <w:tcPr>
            <w:tcW w:w="1583" w:type="dxa"/>
            <w:tcBorders>
              <w:top w:val="nil"/>
              <w:left w:val="nil"/>
              <w:bottom w:val="single" w:sz="4" w:space="0" w:color="auto"/>
              <w:right w:val="single" w:sz="4" w:space="0" w:color="auto"/>
            </w:tcBorders>
            <w:shd w:val="clear" w:color="auto" w:fill="auto"/>
            <w:hideMark/>
          </w:tcPr>
          <w:p w14:paraId="64555EB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EB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EBB" w14:textId="77777777" w:rsidR="005D456B" w:rsidRPr="00DF7E5F" w:rsidRDefault="005D456B" w:rsidP="005D456B">
            <w:pPr>
              <w:spacing w:before="60" w:after="60" w:line="240" w:lineRule="auto"/>
              <w:rPr>
                <w:bCs/>
                <w:noProof/>
                <w:color w:val="000000"/>
                <w:sz w:val="20"/>
              </w:rPr>
            </w:pPr>
          </w:p>
        </w:tc>
      </w:tr>
      <w:tr w:rsidR="005D456B" w:rsidRPr="00DF7E5F" w14:paraId="64555EC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EBD" w14:textId="77777777" w:rsidR="005D456B" w:rsidRPr="00DF7E5F" w:rsidRDefault="005D456B" w:rsidP="005D456B">
            <w:pPr>
              <w:spacing w:before="60" w:after="60" w:line="240" w:lineRule="auto"/>
              <w:rPr>
                <w:bCs/>
                <w:noProof/>
                <w:sz w:val="20"/>
              </w:rPr>
            </w:pPr>
            <w:r w:rsidRPr="00DF7E5F">
              <w:rPr>
                <w:bCs/>
                <w:noProof/>
                <w:sz w:val="20"/>
              </w:rPr>
              <w:t>4406.90</w:t>
            </w:r>
          </w:p>
        </w:tc>
        <w:tc>
          <w:tcPr>
            <w:tcW w:w="7347" w:type="dxa"/>
            <w:tcBorders>
              <w:top w:val="nil"/>
              <w:left w:val="nil"/>
              <w:bottom w:val="single" w:sz="4" w:space="0" w:color="auto"/>
              <w:right w:val="single" w:sz="4" w:space="0" w:color="auto"/>
            </w:tcBorders>
            <w:shd w:val="clear" w:color="auto" w:fill="auto"/>
            <w:hideMark/>
          </w:tcPr>
          <w:p w14:paraId="64555EB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EB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EC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EC1" w14:textId="77777777" w:rsidR="005D456B" w:rsidRPr="00DF7E5F" w:rsidRDefault="005D456B" w:rsidP="005D456B">
            <w:pPr>
              <w:spacing w:before="60" w:after="60" w:line="240" w:lineRule="auto"/>
              <w:rPr>
                <w:bCs/>
                <w:noProof/>
                <w:color w:val="000000"/>
                <w:sz w:val="20"/>
              </w:rPr>
            </w:pPr>
          </w:p>
        </w:tc>
      </w:tr>
      <w:tr w:rsidR="005D456B" w:rsidRPr="00DF7E5F" w14:paraId="64555EC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EC3" w14:textId="77777777" w:rsidR="005D456B" w:rsidRPr="00DF7E5F" w:rsidRDefault="005D456B" w:rsidP="005D456B">
            <w:pPr>
              <w:spacing w:before="60" w:after="60" w:line="240" w:lineRule="auto"/>
              <w:rPr>
                <w:bCs/>
                <w:noProof/>
                <w:sz w:val="20"/>
              </w:rPr>
            </w:pPr>
            <w:r w:rsidRPr="00DF7E5F">
              <w:rPr>
                <w:bCs/>
                <w:noProof/>
                <w:sz w:val="20"/>
              </w:rPr>
              <w:t>44.07</w:t>
            </w:r>
          </w:p>
        </w:tc>
        <w:tc>
          <w:tcPr>
            <w:tcW w:w="7347" w:type="dxa"/>
            <w:tcBorders>
              <w:top w:val="nil"/>
              <w:left w:val="nil"/>
              <w:bottom w:val="single" w:sz="4" w:space="0" w:color="auto"/>
              <w:right w:val="single" w:sz="4" w:space="0" w:color="auto"/>
            </w:tcBorders>
            <w:shd w:val="clear" w:color="auto" w:fill="auto"/>
            <w:hideMark/>
          </w:tcPr>
          <w:p w14:paraId="64555EC4" w14:textId="77777777" w:rsidR="005D456B" w:rsidRPr="00DF7E5F" w:rsidRDefault="005D456B" w:rsidP="005D456B">
            <w:pPr>
              <w:spacing w:before="60" w:after="60" w:line="240" w:lineRule="auto"/>
              <w:rPr>
                <w:bCs/>
                <w:noProof/>
                <w:sz w:val="20"/>
              </w:rPr>
            </w:pPr>
            <w:r w:rsidRPr="00DF7E5F">
              <w:rPr>
                <w:bCs/>
                <w:noProof/>
                <w:sz w:val="20"/>
              </w:rPr>
              <w:t>Garumā sazāģēti vai šķeldoti kokmateriāli, drāzti vai lobīti, ēvelēti vai neēvelēti, slīpēti vai neslīpēti, saaudzēti vai nesaaudzēti garumā ar ķīļtapām, biezāki par 6 mm:</w:t>
            </w:r>
          </w:p>
        </w:tc>
        <w:tc>
          <w:tcPr>
            <w:tcW w:w="1583" w:type="dxa"/>
            <w:tcBorders>
              <w:top w:val="nil"/>
              <w:left w:val="nil"/>
              <w:bottom w:val="single" w:sz="4" w:space="0" w:color="auto"/>
              <w:right w:val="single" w:sz="4" w:space="0" w:color="auto"/>
            </w:tcBorders>
            <w:shd w:val="clear" w:color="auto" w:fill="auto"/>
            <w:hideMark/>
          </w:tcPr>
          <w:p w14:paraId="64555EC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EC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EC7" w14:textId="77777777" w:rsidR="005D456B" w:rsidRPr="00DF7E5F" w:rsidRDefault="005D456B" w:rsidP="005D456B">
            <w:pPr>
              <w:spacing w:before="60" w:after="60" w:line="240" w:lineRule="auto"/>
              <w:rPr>
                <w:bCs/>
                <w:noProof/>
                <w:color w:val="000000"/>
                <w:sz w:val="20"/>
              </w:rPr>
            </w:pPr>
          </w:p>
        </w:tc>
      </w:tr>
      <w:tr w:rsidR="005D456B" w:rsidRPr="00DF7E5F" w14:paraId="64555EC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EC9" w14:textId="77777777" w:rsidR="005D456B" w:rsidRPr="00DF7E5F" w:rsidRDefault="005D456B" w:rsidP="005D456B">
            <w:pPr>
              <w:spacing w:before="60" w:after="60" w:line="240" w:lineRule="auto"/>
              <w:rPr>
                <w:bCs/>
                <w:noProof/>
                <w:sz w:val="20"/>
              </w:rPr>
            </w:pPr>
            <w:r w:rsidRPr="00DF7E5F">
              <w:rPr>
                <w:bCs/>
                <w:noProof/>
                <w:sz w:val="20"/>
              </w:rPr>
              <w:t>4407.10</w:t>
            </w:r>
          </w:p>
        </w:tc>
        <w:tc>
          <w:tcPr>
            <w:tcW w:w="7347" w:type="dxa"/>
            <w:tcBorders>
              <w:top w:val="nil"/>
              <w:left w:val="nil"/>
              <w:bottom w:val="single" w:sz="4" w:space="0" w:color="auto"/>
              <w:right w:val="single" w:sz="4" w:space="0" w:color="auto"/>
            </w:tcBorders>
            <w:shd w:val="clear" w:color="auto" w:fill="auto"/>
            <w:hideMark/>
          </w:tcPr>
          <w:p w14:paraId="64555ECA" w14:textId="77777777" w:rsidR="005D456B" w:rsidRPr="00DF7E5F" w:rsidRDefault="005D456B" w:rsidP="005D456B">
            <w:pPr>
              <w:spacing w:before="60" w:after="60" w:line="240" w:lineRule="auto"/>
              <w:rPr>
                <w:bCs/>
                <w:noProof/>
                <w:sz w:val="20"/>
              </w:rPr>
            </w:pPr>
            <w:r w:rsidRPr="00DF7E5F">
              <w:rPr>
                <w:bCs/>
                <w:noProof/>
                <w:sz w:val="20"/>
              </w:rPr>
              <w:t>skujkoku</w:t>
            </w:r>
          </w:p>
        </w:tc>
        <w:tc>
          <w:tcPr>
            <w:tcW w:w="1583" w:type="dxa"/>
            <w:tcBorders>
              <w:top w:val="nil"/>
              <w:left w:val="nil"/>
              <w:bottom w:val="single" w:sz="4" w:space="0" w:color="auto"/>
              <w:right w:val="single" w:sz="4" w:space="0" w:color="auto"/>
            </w:tcBorders>
            <w:shd w:val="clear" w:color="auto" w:fill="auto"/>
            <w:hideMark/>
          </w:tcPr>
          <w:p w14:paraId="64555EC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EC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ECD" w14:textId="77777777" w:rsidR="005D456B" w:rsidRPr="00DF7E5F" w:rsidRDefault="005D456B" w:rsidP="005D456B">
            <w:pPr>
              <w:spacing w:before="60" w:after="60" w:line="240" w:lineRule="auto"/>
              <w:rPr>
                <w:bCs/>
                <w:noProof/>
                <w:color w:val="000000"/>
                <w:sz w:val="20"/>
              </w:rPr>
            </w:pPr>
          </w:p>
        </w:tc>
      </w:tr>
      <w:tr w:rsidR="005D456B" w:rsidRPr="00DF7E5F" w14:paraId="64555ED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ECF" w14:textId="77777777" w:rsidR="005D456B" w:rsidRPr="00DF7E5F" w:rsidRDefault="005D456B" w:rsidP="005D456B">
            <w:pPr>
              <w:spacing w:before="60" w:after="60" w:line="240" w:lineRule="auto"/>
              <w:rPr>
                <w:bCs/>
                <w:noProof/>
                <w:sz w:val="20"/>
              </w:rPr>
            </w:pPr>
            <w:r w:rsidRPr="00DF7E5F">
              <w:rPr>
                <w:bCs/>
                <w:noProof/>
                <w:sz w:val="20"/>
              </w:rPr>
              <w:t>4407.2</w:t>
            </w:r>
          </w:p>
        </w:tc>
        <w:tc>
          <w:tcPr>
            <w:tcW w:w="7347" w:type="dxa"/>
            <w:tcBorders>
              <w:top w:val="nil"/>
              <w:left w:val="nil"/>
              <w:bottom w:val="single" w:sz="4" w:space="0" w:color="auto"/>
              <w:right w:val="single" w:sz="4" w:space="0" w:color="auto"/>
            </w:tcBorders>
            <w:shd w:val="clear" w:color="auto" w:fill="auto"/>
            <w:hideMark/>
          </w:tcPr>
          <w:p w14:paraId="64555ED0" w14:textId="77777777" w:rsidR="005D456B" w:rsidRPr="00DF7E5F" w:rsidRDefault="005D456B" w:rsidP="005D456B">
            <w:pPr>
              <w:spacing w:before="60" w:after="60" w:line="240" w:lineRule="auto"/>
              <w:rPr>
                <w:bCs/>
                <w:noProof/>
                <w:sz w:val="20"/>
              </w:rPr>
            </w:pPr>
            <w:r w:rsidRPr="00DF7E5F">
              <w:rPr>
                <w:bCs/>
                <w:noProof/>
                <w:sz w:val="20"/>
              </w:rPr>
              <w:t>no tropu kokiem, kas uzskaitīti šīs nodaļas 2. piezīmē par apakšpozīcijām:</w:t>
            </w:r>
          </w:p>
        </w:tc>
        <w:tc>
          <w:tcPr>
            <w:tcW w:w="1583" w:type="dxa"/>
            <w:tcBorders>
              <w:top w:val="nil"/>
              <w:left w:val="nil"/>
              <w:bottom w:val="single" w:sz="4" w:space="0" w:color="auto"/>
              <w:right w:val="single" w:sz="4" w:space="0" w:color="auto"/>
            </w:tcBorders>
            <w:shd w:val="clear" w:color="auto" w:fill="auto"/>
            <w:hideMark/>
          </w:tcPr>
          <w:p w14:paraId="64555ED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ED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ED3" w14:textId="77777777" w:rsidR="005D456B" w:rsidRPr="00DF7E5F" w:rsidRDefault="005D456B" w:rsidP="005D456B">
            <w:pPr>
              <w:spacing w:before="60" w:after="60" w:line="240" w:lineRule="auto"/>
              <w:rPr>
                <w:bCs/>
                <w:noProof/>
                <w:color w:val="000000"/>
                <w:sz w:val="20"/>
              </w:rPr>
            </w:pPr>
          </w:p>
        </w:tc>
      </w:tr>
      <w:tr w:rsidR="005D456B" w:rsidRPr="00DF7E5F" w14:paraId="64555ED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ED5" w14:textId="77777777" w:rsidR="005D456B" w:rsidRPr="00DF7E5F" w:rsidRDefault="005D456B" w:rsidP="005D456B">
            <w:pPr>
              <w:spacing w:before="60" w:after="60" w:line="240" w:lineRule="auto"/>
              <w:rPr>
                <w:bCs/>
                <w:noProof/>
                <w:sz w:val="20"/>
              </w:rPr>
            </w:pPr>
            <w:r w:rsidRPr="00DF7E5F">
              <w:rPr>
                <w:bCs/>
                <w:noProof/>
                <w:sz w:val="20"/>
              </w:rPr>
              <w:t>4407.21</w:t>
            </w:r>
          </w:p>
        </w:tc>
        <w:tc>
          <w:tcPr>
            <w:tcW w:w="7347" w:type="dxa"/>
            <w:tcBorders>
              <w:top w:val="nil"/>
              <w:left w:val="nil"/>
              <w:bottom w:val="single" w:sz="4" w:space="0" w:color="auto"/>
              <w:right w:val="single" w:sz="4" w:space="0" w:color="auto"/>
            </w:tcBorders>
            <w:shd w:val="clear" w:color="auto" w:fill="auto"/>
            <w:hideMark/>
          </w:tcPr>
          <w:p w14:paraId="64555ED6" w14:textId="77777777" w:rsidR="005D456B" w:rsidRPr="00DF7E5F" w:rsidRDefault="005D456B" w:rsidP="005D456B">
            <w:pPr>
              <w:spacing w:before="60" w:after="60" w:line="240" w:lineRule="auto"/>
              <w:rPr>
                <w:bCs/>
                <w:noProof/>
                <w:sz w:val="20"/>
              </w:rPr>
            </w:pPr>
            <w:r w:rsidRPr="00DF7E5F">
              <w:rPr>
                <w:bCs/>
                <w:noProof/>
                <w:sz w:val="20"/>
              </w:rPr>
              <w:t>mahagons (</w:t>
            </w:r>
            <w:r w:rsidRPr="00DF7E5F">
              <w:rPr>
                <w:bCs/>
                <w:i/>
                <w:noProof/>
                <w:sz w:val="20"/>
              </w:rPr>
              <w:t>SWIETENIA SPP</w:t>
            </w:r>
            <w:r w:rsidRPr="00DF7E5F">
              <w:rPr>
                <w:bCs/>
                <w:noProof/>
                <w:sz w:val="20"/>
              </w:rPr>
              <w:t>.)</w:t>
            </w:r>
          </w:p>
        </w:tc>
        <w:tc>
          <w:tcPr>
            <w:tcW w:w="1583" w:type="dxa"/>
            <w:tcBorders>
              <w:top w:val="nil"/>
              <w:left w:val="nil"/>
              <w:bottom w:val="single" w:sz="4" w:space="0" w:color="auto"/>
              <w:right w:val="single" w:sz="4" w:space="0" w:color="auto"/>
            </w:tcBorders>
            <w:shd w:val="clear" w:color="auto" w:fill="auto"/>
            <w:hideMark/>
          </w:tcPr>
          <w:p w14:paraId="64555ED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ED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ED9" w14:textId="77777777" w:rsidR="005D456B" w:rsidRPr="00DF7E5F" w:rsidRDefault="005D456B" w:rsidP="005D456B">
            <w:pPr>
              <w:spacing w:before="60" w:after="60" w:line="240" w:lineRule="auto"/>
              <w:rPr>
                <w:bCs/>
                <w:noProof/>
                <w:color w:val="000000"/>
                <w:sz w:val="20"/>
              </w:rPr>
            </w:pPr>
          </w:p>
        </w:tc>
      </w:tr>
      <w:tr w:rsidR="005D456B" w:rsidRPr="00DF7E5F" w14:paraId="64555EE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EDB" w14:textId="77777777" w:rsidR="005D456B" w:rsidRPr="00DF7E5F" w:rsidRDefault="005D456B" w:rsidP="005D456B">
            <w:pPr>
              <w:pageBreakBefore/>
              <w:spacing w:before="60" w:after="60" w:line="240" w:lineRule="auto"/>
              <w:rPr>
                <w:bCs/>
                <w:noProof/>
                <w:sz w:val="20"/>
              </w:rPr>
            </w:pPr>
            <w:r w:rsidRPr="00DF7E5F">
              <w:rPr>
                <w:bCs/>
                <w:noProof/>
                <w:sz w:val="20"/>
              </w:rPr>
              <w:t>4407.22</w:t>
            </w:r>
          </w:p>
        </w:tc>
        <w:tc>
          <w:tcPr>
            <w:tcW w:w="7347" w:type="dxa"/>
            <w:tcBorders>
              <w:top w:val="nil"/>
              <w:left w:val="nil"/>
              <w:bottom w:val="single" w:sz="4" w:space="0" w:color="auto"/>
              <w:right w:val="single" w:sz="4" w:space="0" w:color="auto"/>
            </w:tcBorders>
            <w:shd w:val="clear" w:color="auto" w:fill="auto"/>
            <w:hideMark/>
          </w:tcPr>
          <w:p w14:paraId="64555EDC" w14:textId="77777777" w:rsidR="005D456B" w:rsidRPr="00DF7E5F" w:rsidRDefault="005D456B" w:rsidP="005D456B">
            <w:pPr>
              <w:spacing w:before="60" w:after="60" w:line="240" w:lineRule="auto"/>
              <w:rPr>
                <w:bCs/>
                <w:noProof/>
                <w:sz w:val="20"/>
              </w:rPr>
            </w:pPr>
            <w:r w:rsidRPr="00DF7E5F">
              <w:rPr>
                <w:bCs/>
                <w:noProof/>
                <w:sz w:val="20"/>
              </w:rPr>
              <w:t>virola, imbuja un balza</w:t>
            </w:r>
          </w:p>
        </w:tc>
        <w:tc>
          <w:tcPr>
            <w:tcW w:w="1583" w:type="dxa"/>
            <w:tcBorders>
              <w:top w:val="nil"/>
              <w:left w:val="nil"/>
              <w:bottom w:val="single" w:sz="4" w:space="0" w:color="auto"/>
              <w:right w:val="single" w:sz="4" w:space="0" w:color="auto"/>
            </w:tcBorders>
            <w:shd w:val="clear" w:color="auto" w:fill="auto"/>
            <w:hideMark/>
          </w:tcPr>
          <w:p w14:paraId="64555ED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ED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EDF" w14:textId="77777777" w:rsidR="005D456B" w:rsidRPr="00DF7E5F" w:rsidRDefault="005D456B" w:rsidP="005D456B">
            <w:pPr>
              <w:spacing w:before="60" w:after="60" w:line="240" w:lineRule="auto"/>
              <w:rPr>
                <w:bCs/>
                <w:noProof/>
                <w:color w:val="000000"/>
                <w:sz w:val="20"/>
              </w:rPr>
            </w:pPr>
          </w:p>
        </w:tc>
      </w:tr>
      <w:tr w:rsidR="005D456B" w:rsidRPr="00DF7E5F" w14:paraId="64555EE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EE1" w14:textId="77777777" w:rsidR="005D456B" w:rsidRPr="00DF7E5F" w:rsidRDefault="005D456B" w:rsidP="005D456B">
            <w:pPr>
              <w:spacing w:before="60" w:after="60" w:line="240" w:lineRule="auto"/>
              <w:rPr>
                <w:bCs/>
                <w:noProof/>
                <w:sz w:val="20"/>
              </w:rPr>
            </w:pPr>
            <w:r w:rsidRPr="00DF7E5F">
              <w:rPr>
                <w:bCs/>
                <w:noProof/>
                <w:sz w:val="20"/>
              </w:rPr>
              <w:t>4407.25</w:t>
            </w:r>
          </w:p>
        </w:tc>
        <w:tc>
          <w:tcPr>
            <w:tcW w:w="7347" w:type="dxa"/>
            <w:tcBorders>
              <w:top w:val="nil"/>
              <w:left w:val="nil"/>
              <w:bottom w:val="single" w:sz="4" w:space="0" w:color="auto"/>
              <w:right w:val="single" w:sz="4" w:space="0" w:color="auto"/>
            </w:tcBorders>
            <w:shd w:val="clear" w:color="auto" w:fill="auto"/>
            <w:hideMark/>
          </w:tcPr>
          <w:p w14:paraId="64555EE2" w14:textId="77777777" w:rsidR="005D456B" w:rsidRPr="00DF7E5F" w:rsidRDefault="005D456B" w:rsidP="005D456B">
            <w:pPr>
              <w:spacing w:before="60" w:after="60" w:line="240" w:lineRule="auto"/>
              <w:rPr>
                <w:bCs/>
                <w:noProof/>
                <w:sz w:val="20"/>
              </w:rPr>
            </w:pPr>
            <w:r w:rsidRPr="00DF7E5F">
              <w:rPr>
                <w:bCs/>
                <w:noProof/>
                <w:sz w:val="20"/>
              </w:rPr>
              <w:t>tumšsarkanais meranti, gaišsarkanais meranti, meranti bakavs</w:t>
            </w:r>
          </w:p>
        </w:tc>
        <w:tc>
          <w:tcPr>
            <w:tcW w:w="1583" w:type="dxa"/>
            <w:tcBorders>
              <w:top w:val="nil"/>
              <w:left w:val="nil"/>
              <w:bottom w:val="single" w:sz="4" w:space="0" w:color="auto"/>
              <w:right w:val="single" w:sz="4" w:space="0" w:color="auto"/>
            </w:tcBorders>
            <w:shd w:val="clear" w:color="auto" w:fill="auto"/>
            <w:hideMark/>
          </w:tcPr>
          <w:p w14:paraId="64555EE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EE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EE5" w14:textId="77777777" w:rsidR="005D456B" w:rsidRPr="00DF7E5F" w:rsidRDefault="005D456B" w:rsidP="005D456B">
            <w:pPr>
              <w:spacing w:before="60" w:after="60" w:line="240" w:lineRule="auto"/>
              <w:rPr>
                <w:bCs/>
                <w:noProof/>
                <w:color w:val="000000"/>
                <w:sz w:val="20"/>
              </w:rPr>
            </w:pPr>
          </w:p>
        </w:tc>
      </w:tr>
      <w:tr w:rsidR="005D456B" w:rsidRPr="00DF7E5F" w14:paraId="64555EE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EE7" w14:textId="77777777" w:rsidR="005D456B" w:rsidRPr="00DF7E5F" w:rsidRDefault="005D456B" w:rsidP="005D456B">
            <w:pPr>
              <w:spacing w:before="60" w:after="60" w:line="240" w:lineRule="auto"/>
              <w:rPr>
                <w:bCs/>
                <w:noProof/>
                <w:sz w:val="20"/>
              </w:rPr>
            </w:pPr>
            <w:r w:rsidRPr="00DF7E5F">
              <w:rPr>
                <w:bCs/>
                <w:noProof/>
                <w:sz w:val="20"/>
              </w:rPr>
              <w:t>4407.26</w:t>
            </w:r>
          </w:p>
        </w:tc>
        <w:tc>
          <w:tcPr>
            <w:tcW w:w="7347" w:type="dxa"/>
            <w:tcBorders>
              <w:top w:val="nil"/>
              <w:left w:val="nil"/>
              <w:bottom w:val="single" w:sz="4" w:space="0" w:color="auto"/>
              <w:right w:val="single" w:sz="4" w:space="0" w:color="auto"/>
            </w:tcBorders>
            <w:shd w:val="clear" w:color="auto" w:fill="auto"/>
            <w:hideMark/>
          </w:tcPr>
          <w:p w14:paraId="64555EE8" w14:textId="77777777" w:rsidR="005D456B" w:rsidRPr="00DF7E5F" w:rsidRDefault="005D456B" w:rsidP="005D456B">
            <w:pPr>
              <w:spacing w:before="60" w:after="60" w:line="240" w:lineRule="auto"/>
              <w:rPr>
                <w:bCs/>
                <w:noProof/>
                <w:sz w:val="20"/>
              </w:rPr>
            </w:pPr>
            <w:r w:rsidRPr="00DF7E5F">
              <w:rPr>
                <w:bCs/>
                <w:noProof/>
                <w:sz w:val="20"/>
              </w:rPr>
              <w:t>baltais lauans, baltais meranti, baltā seraja, dzeltenais meranti un alans</w:t>
            </w:r>
          </w:p>
        </w:tc>
        <w:tc>
          <w:tcPr>
            <w:tcW w:w="1583" w:type="dxa"/>
            <w:tcBorders>
              <w:top w:val="nil"/>
              <w:left w:val="nil"/>
              <w:bottom w:val="single" w:sz="4" w:space="0" w:color="auto"/>
              <w:right w:val="single" w:sz="4" w:space="0" w:color="auto"/>
            </w:tcBorders>
            <w:shd w:val="clear" w:color="auto" w:fill="auto"/>
            <w:hideMark/>
          </w:tcPr>
          <w:p w14:paraId="64555EE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EE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EEB" w14:textId="77777777" w:rsidR="005D456B" w:rsidRPr="00DF7E5F" w:rsidRDefault="005D456B" w:rsidP="005D456B">
            <w:pPr>
              <w:spacing w:before="60" w:after="60" w:line="240" w:lineRule="auto"/>
              <w:rPr>
                <w:bCs/>
                <w:noProof/>
                <w:color w:val="000000"/>
                <w:sz w:val="20"/>
              </w:rPr>
            </w:pPr>
          </w:p>
        </w:tc>
      </w:tr>
      <w:tr w:rsidR="005D456B" w:rsidRPr="00DF7E5F" w14:paraId="64555EF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EED" w14:textId="77777777" w:rsidR="005D456B" w:rsidRPr="00DF7E5F" w:rsidRDefault="005D456B" w:rsidP="005D456B">
            <w:pPr>
              <w:spacing w:before="60" w:after="60" w:line="240" w:lineRule="auto"/>
              <w:rPr>
                <w:bCs/>
                <w:noProof/>
                <w:sz w:val="20"/>
              </w:rPr>
            </w:pPr>
            <w:r w:rsidRPr="00DF7E5F">
              <w:rPr>
                <w:bCs/>
                <w:noProof/>
                <w:sz w:val="20"/>
              </w:rPr>
              <w:t>4407.27</w:t>
            </w:r>
          </w:p>
        </w:tc>
        <w:tc>
          <w:tcPr>
            <w:tcW w:w="7347" w:type="dxa"/>
            <w:tcBorders>
              <w:top w:val="nil"/>
              <w:left w:val="nil"/>
              <w:bottom w:val="single" w:sz="4" w:space="0" w:color="auto"/>
              <w:right w:val="single" w:sz="4" w:space="0" w:color="auto"/>
            </w:tcBorders>
            <w:shd w:val="clear" w:color="auto" w:fill="auto"/>
            <w:hideMark/>
          </w:tcPr>
          <w:p w14:paraId="64555EEE" w14:textId="77777777" w:rsidR="005D456B" w:rsidRPr="00DF7E5F" w:rsidRDefault="005D456B" w:rsidP="005D456B">
            <w:pPr>
              <w:spacing w:before="60" w:after="60" w:line="240" w:lineRule="auto"/>
              <w:rPr>
                <w:bCs/>
                <w:noProof/>
                <w:sz w:val="20"/>
              </w:rPr>
            </w:pPr>
            <w:r w:rsidRPr="00DF7E5F">
              <w:rPr>
                <w:bCs/>
                <w:noProof/>
                <w:sz w:val="20"/>
              </w:rPr>
              <w:t>Sapele</w:t>
            </w:r>
          </w:p>
        </w:tc>
        <w:tc>
          <w:tcPr>
            <w:tcW w:w="1583" w:type="dxa"/>
            <w:tcBorders>
              <w:top w:val="nil"/>
              <w:left w:val="nil"/>
              <w:bottom w:val="single" w:sz="4" w:space="0" w:color="auto"/>
              <w:right w:val="single" w:sz="4" w:space="0" w:color="auto"/>
            </w:tcBorders>
            <w:shd w:val="clear" w:color="auto" w:fill="auto"/>
            <w:hideMark/>
          </w:tcPr>
          <w:p w14:paraId="64555EE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EF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EF1" w14:textId="77777777" w:rsidR="005D456B" w:rsidRPr="00DF7E5F" w:rsidRDefault="005D456B" w:rsidP="005D456B">
            <w:pPr>
              <w:spacing w:before="60" w:after="60" w:line="240" w:lineRule="auto"/>
              <w:rPr>
                <w:bCs/>
                <w:noProof/>
                <w:color w:val="000000"/>
                <w:sz w:val="20"/>
              </w:rPr>
            </w:pPr>
          </w:p>
        </w:tc>
      </w:tr>
      <w:tr w:rsidR="005D456B" w:rsidRPr="00DF7E5F" w14:paraId="64555EF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EF3" w14:textId="77777777" w:rsidR="005D456B" w:rsidRPr="00DF7E5F" w:rsidRDefault="005D456B" w:rsidP="005D456B">
            <w:pPr>
              <w:spacing w:before="60" w:after="60" w:line="240" w:lineRule="auto"/>
              <w:rPr>
                <w:bCs/>
                <w:noProof/>
                <w:sz w:val="20"/>
              </w:rPr>
            </w:pPr>
            <w:r w:rsidRPr="00DF7E5F">
              <w:rPr>
                <w:bCs/>
                <w:noProof/>
                <w:sz w:val="20"/>
              </w:rPr>
              <w:t>4407.28</w:t>
            </w:r>
          </w:p>
        </w:tc>
        <w:tc>
          <w:tcPr>
            <w:tcW w:w="7347" w:type="dxa"/>
            <w:tcBorders>
              <w:top w:val="nil"/>
              <w:left w:val="nil"/>
              <w:bottom w:val="single" w:sz="4" w:space="0" w:color="auto"/>
              <w:right w:val="single" w:sz="4" w:space="0" w:color="auto"/>
            </w:tcBorders>
            <w:shd w:val="clear" w:color="auto" w:fill="auto"/>
            <w:hideMark/>
          </w:tcPr>
          <w:p w14:paraId="64555EF4" w14:textId="77777777" w:rsidR="005D456B" w:rsidRPr="00DF7E5F" w:rsidRDefault="005D456B" w:rsidP="005D456B">
            <w:pPr>
              <w:spacing w:before="60" w:after="60" w:line="240" w:lineRule="auto"/>
              <w:rPr>
                <w:bCs/>
                <w:noProof/>
                <w:sz w:val="20"/>
              </w:rPr>
            </w:pPr>
            <w:r w:rsidRPr="00DF7E5F">
              <w:rPr>
                <w:bCs/>
                <w:noProof/>
                <w:sz w:val="20"/>
              </w:rPr>
              <w:t>Iroko</w:t>
            </w:r>
          </w:p>
        </w:tc>
        <w:tc>
          <w:tcPr>
            <w:tcW w:w="1583" w:type="dxa"/>
            <w:tcBorders>
              <w:top w:val="nil"/>
              <w:left w:val="nil"/>
              <w:bottom w:val="single" w:sz="4" w:space="0" w:color="auto"/>
              <w:right w:val="single" w:sz="4" w:space="0" w:color="auto"/>
            </w:tcBorders>
            <w:shd w:val="clear" w:color="auto" w:fill="auto"/>
            <w:hideMark/>
          </w:tcPr>
          <w:p w14:paraId="64555EF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EF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EF7" w14:textId="77777777" w:rsidR="005D456B" w:rsidRPr="00DF7E5F" w:rsidRDefault="005D456B" w:rsidP="005D456B">
            <w:pPr>
              <w:spacing w:before="60" w:after="60" w:line="240" w:lineRule="auto"/>
              <w:rPr>
                <w:bCs/>
                <w:noProof/>
                <w:color w:val="000000"/>
                <w:sz w:val="20"/>
              </w:rPr>
            </w:pPr>
          </w:p>
        </w:tc>
      </w:tr>
      <w:tr w:rsidR="005D456B" w:rsidRPr="00DF7E5F" w14:paraId="64555EF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EF9" w14:textId="77777777" w:rsidR="005D456B" w:rsidRPr="00DF7E5F" w:rsidRDefault="005D456B" w:rsidP="005D456B">
            <w:pPr>
              <w:spacing w:before="60" w:after="60" w:line="240" w:lineRule="auto"/>
              <w:rPr>
                <w:bCs/>
                <w:noProof/>
                <w:sz w:val="20"/>
              </w:rPr>
            </w:pPr>
            <w:r w:rsidRPr="00DF7E5F">
              <w:rPr>
                <w:bCs/>
                <w:noProof/>
                <w:sz w:val="20"/>
              </w:rPr>
              <w:t>4407.29</w:t>
            </w:r>
          </w:p>
        </w:tc>
        <w:tc>
          <w:tcPr>
            <w:tcW w:w="7347" w:type="dxa"/>
            <w:tcBorders>
              <w:top w:val="nil"/>
              <w:left w:val="nil"/>
              <w:bottom w:val="single" w:sz="4" w:space="0" w:color="auto"/>
              <w:right w:val="single" w:sz="4" w:space="0" w:color="auto"/>
            </w:tcBorders>
            <w:shd w:val="clear" w:color="auto" w:fill="auto"/>
            <w:hideMark/>
          </w:tcPr>
          <w:p w14:paraId="64555EF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EF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EF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EFD" w14:textId="77777777" w:rsidR="005D456B" w:rsidRPr="00DF7E5F" w:rsidRDefault="005D456B" w:rsidP="005D456B">
            <w:pPr>
              <w:spacing w:before="60" w:after="60" w:line="240" w:lineRule="auto"/>
              <w:rPr>
                <w:bCs/>
                <w:noProof/>
                <w:color w:val="000000"/>
                <w:sz w:val="20"/>
              </w:rPr>
            </w:pPr>
          </w:p>
        </w:tc>
      </w:tr>
      <w:tr w:rsidR="005D456B" w:rsidRPr="00DF7E5F" w14:paraId="64555F0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EFF" w14:textId="77777777" w:rsidR="005D456B" w:rsidRPr="00DF7E5F" w:rsidRDefault="005D456B" w:rsidP="005D456B">
            <w:pPr>
              <w:spacing w:before="60" w:after="60" w:line="240" w:lineRule="auto"/>
              <w:rPr>
                <w:bCs/>
                <w:noProof/>
                <w:sz w:val="20"/>
              </w:rPr>
            </w:pPr>
            <w:r w:rsidRPr="00DF7E5F">
              <w:rPr>
                <w:bCs/>
                <w:noProof/>
                <w:sz w:val="20"/>
              </w:rPr>
              <w:t>4407.9</w:t>
            </w:r>
          </w:p>
        </w:tc>
        <w:tc>
          <w:tcPr>
            <w:tcW w:w="7347" w:type="dxa"/>
            <w:tcBorders>
              <w:top w:val="nil"/>
              <w:left w:val="nil"/>
              <w:bottom w:val="single" w:sz="4" w:space="0" w:color="auto"/>
              <w:right w:val="single" w:sz="4" w:space="0" w:color="auto"/>
            </w:tcBorders>
            <w:shd w:val="clear" w:color="auto" w:fill="auto"/>
            <w:hideMark/>
          </w:tcPr>
          <w:p w14:paraId="64555F0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F0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F0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F03" w14:textId="77777777" w:rsidR="005D456B" w:rsidRPr="00DF7E5F" w:rsidRDefault="005D456B" w:rsidP="005D456B">
            <w:pPr>
              <w:spacing w:before="60" w:after="60" w:line="240" w:lineRule="auto"/>
              <w:rPr>
                <w:bCs/>
                <w:noProof/>
                <w:color w:val="000000"/>
                <w:sz w:val="20"/>
              </w:rPr>
            </w:pPr>
          </w:p>
        </w:tc>
      </w:tr>
      <w:tr w:rsidR="005D456B" w:rsidRPr="00DF7E5F" w14:paraId="64555F0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F05" w14:textId="77777777" w:rsidR="005D456B" w:rsidRPr="00DF7E5F" w:rsidRDefault="005D456B" w:rsidP="005D456B">
            <w:pPr>
              <w:spacing w:before="60" w:after="60" w:line="240" w:lineRule="auto"/>
              <w:rPr>
                <w:bCs/>
                <w:noProof/>
                <w:sz w:val="20"/>
              </w:rPr>
            </w:pPr>
            <w:r w:rsidRPr="00DF7E5F">
              <w:rPr>
                <w:bCs/>
                <w:noProof/>
                <w:sz w:val="20"/>
              </w:rPr>
              <w:t>4407.91</w:t>
            </w:r>
          </w:p>
        </w:tc>
        <w:tc>
          <w:tcPr>
            <w:tcW w:w="7347" w:type="dxa"/>
            <w:tcBorders>
              <w:top w:val="nil"/>
              <w:left w:val="nil"/>
              <w:bottom w:val="single" w:sz="4" w:space="0" w:color="auto"/>
              <w:right w:val="single" w:sz="4" w:space="0" w:color="auto"/>
            </w:tcBorders>
            <w:shd w:val="clear" w:color="auto" w:fill="auto"/>
            <w:hideMark/>
          </w:tcPr>
          <w:p w14:paraId="64555F06" w14:textId="77777777" w:rsidR="005D456B" w:rsidRPr="00DF7E5F" w:rsidRDefault="005D456B" w:rsidP="005D456B">
            <w:pPr>
              <w:spacing w:before="60" w:after="60" w:line="240" w:lineRule="auto"/>
              <w:rPr>
                <w:bCs/>
                <w:noProof/>
                <w:sz w:val="20"/>
              </w:rPr>
            </w:pPr>
            <w:r w:rsidRPr="00DF7E5F">
              <w:rPr>
                <w:bCs/>
                <w:noProof/>
                <w:sz w:val="20"/>
              </w:rPr>
              <w:t>ozola (</w:t>
            </w:r>
            <w:r w:rsidRPr="00DF7E5F">
              <w:rPr>
                <w:bCs/>
                <w:i/>
                <w:noProof/>
                <w:sz w:val="20"/>
              </w:rPr>
              <w:t>Quercus spp</w:t>
            </w:r>
            <w:r w:rsidRPr="00DF7E5F">
              <w:rPr>
                <w:bCs/>
                <w:noProof/>
                <w:sz w:val="20"/>
              </w:rPr>
              <w:t>.)</w:t>
            </w:r>
          </w:p>
        </w:tc>
        <w:tc>
          <w:tcPr>
            <w:tcW w:w="1583" w:type="dxa"/>
            <w:tcBorders>
              <w:top w:val="nil"/>
              <w:left w:val="nil"/>
              <w:bottom w:val="single" w:sz="4" w:space="0" w:color="auto"/>
              <w:right w:val="single" w:sz="4" w:space="0" w:color="auto"/>
            </w:tcBorders>
            <w:shd w:val="clear" w:color="auto" w:fill="auto"/>
            <w:hideMark/>
          </w:tcPr>
          <w:p w14:paraId="64555F0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F0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F09" w14:textId="77777777" w:rsidR="005D456B" w:rsidRPr="00DF7E5F" w:rsidRDefault="005D456B" w:rsidP="005D456B">
            <w:pPr>
              <w:spacing w:before="60" w:after="60" w:line="240" w:lineRule="auto"/>
              <w:rPr>
                <w:bCs/>
                <w:noProof/>
                <w:color w:val="000000"/>
                <w:sz w:val="20"/>
              </w:rPr>
            </w:pPr>
          </w:p>
        </w:tc>
      </w:tr>
      <w:tr w:rsidR="005D456B" w:rsidRPr="00DF7E5F" w14:paraId="64555F1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F0B" w14:textId="77777777" w:rsidR="005D456B" w:rsidRPr="00DF7E5F" w:rsidRDefault="005D456B" w:rsidP="005D456B">
            <w:pPr>
              <w:spacing w:before="60" w:after="60" w:line="240" w:lineRule="auto"/>
              <w:rPr>
                <w:bCs/>
                <w:noProof/>
                <w:sz w:val="20"/>
              </w:rPr>
            </w:pPr>
            <w:r w:rsidRPr="00DF7E5F">
              <w:rPr>
                <w:bCs/>
                <w:noProof/>
                <w:sz w:val="20"/>
              </w:rPr>
              <w:t>4407.92</w:t>
            </w:r>
          </w:p>
        </w:tc>
        <w:tc>
          <w:tcPr>
            <w:tcW w:w="7347" w:type="dxa"/>
            <w:tcBorders>
              <w:top w:val="nil"/>
              <w:left w:val="nil"/>
              <w:bottom w:val="single" w:sz="4" w:space="0" w:color="auto"/>
              <w:right w:val="single" w:sz="4" w:space="0" w:color="auto"/>
            </w:tcBorders>
            <w:shd w:val="clear" w:color="auto" w:fill="auto"/>
            <w:hideMark/>
          </w:tcPr>
          <w:p w14:paraId="64555F0C" w14:textId="77777777" w:rsidR="005D456B" w:rsidRPr="00DF7E5F" w:rsidRDefault="005D456B" w:rsidP="005D456B">
            <w:pPr>
              <w:spacing w:before="60" w:after="60" w:line="240" w:lineRule="auto"/>
              <w:rPr>
                <w:bCs/>
                <w:noProof/>
                <w:sz w:val="20"/>
              </w:rPr>
            </w:pPr>
            <w:r w:rsidRPr="00DF7E5F">
              <w:rPr>
                <w:bCs/>
                <w:noProof/>
                <w:sz w:val="20"/>
              </w:rPr>
              <w:t>dižskābarža (</w:t>
            </w:r>
            <w:r w:rsidRPr="00DF7E5F">
              <w:rPr>
                <w:bCs/>
                <w:i/>
                <w:noProof/>
                <w:sz w:val="20"/>
              </w:rPr>
              <w:t>Fagus spp</w:t>
            </w:r>
            <w:r w:rsidRPr="00DF7E5F">
              <w:rPr>
                <w:bCs/>
                <w:noProof/>
                <w:sz w:val="20"/>
              </w:rPr>
              <w:t>.)</w:t>
            </w:r>
          </w:p>
        </w:tc>
        <w:tc>
          <w:tcPr>
            <w:tcW w:w="1583" w:type="dxa"/>
            <w:tcBorders>
              <w:top w:val="nil"/>
              <w:left w:val="nil"/>
              <w:bottom w:val="single" w:sz="4" w:space="0" w:color="auto"/>
              <w:right w:val="single" w:sz="4" w:space="0" w:color="auto"/>
            </w:tcBorders>
            <w:shd w:val="clear" w:color="auto" w:fill="auto"/>
            <w:hideMark/>
          </w:tcPr>
          <w:p w14:paraId="64555F0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F0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F0F" w14:textId="77777777" w:rsidR="005D456B" w:rsidRPr="00DF7E5F" w:rsidRDefault="005D456B" w:rsidP="005D456B">
            <w:pPr>
              <w:spacing w:before="60" w:after="60" w:line="240" w:lineRule="auto"/>
              <w:rPr>
                <w:bCs/>
                <w:noProof/>
                <w:color w:val="000000"/>
                <w:sz w:val="20"/>
              </w:rPr>
            </w:pPr>
          </w:p>
        </w:tc>
      </w:tr>
      <w:tr w:rsidR="005D456B" w:rsidRPr="00DF7E5F" w14:paraId="64555F1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F11" w14:textId="77777777" w:rsidR="005D456B" w:rsidRPr="00DF7E5F" w:rsidRDefault="005D456B" w:rsidP="005D456B">
            <w:pPr>
              <w:spacing w:before="60" w:after="60" w:line="240" w:lineRule="auto"/>
              <w:rPr>
                <w:bCs/>
                <w:noProof/>
                <w:sz w:val="20"/>
              </w:rPr>
            </w:pPr>
            <w:r w:rsidRPr="00DF7E5F">
              <w:rPr>
                <w:bCs/>
                <w:noProof/>
                <w:sz w:val="20"/>
              </w:rPr>
              <w:t>4407.93</w:t>
            </w:r>
          </w:p>
        </w:tc>
        <w:tc>
          <w:tcPr>
            <w:tcW w:w="7347" w:type="dxa"/>
            <w:tcBorders>
              <w:top w:val="nil"/>
              <w:left w:val="nil"/>
              <w:bottom w:val="single" w:sz="4" w:space="0" w:color="auto"/>
              <w:right w:val="single" w:sz="4" w:space="0" w:color="auto"/>
            </w:tcBorders>
            <w:shd w:val="clear" w:color="auto" w:fill="auto"/>
            <w:hideMark/>
          </w:tcPr>
          <w:p w14:paraId="64555F12" w14:textId="77777777" w:rsidR="005D456B" w:rsidRPr="00DF7E5F" w:rsidRDefault="005D456B" w:rsidP="005D456B">
            <w:pPr>
              <w:spacing w:before="60" w:after="60" w:line="240" w:lineRule="auto"/>
              <w:rPr>
                <w:bCs/>
                <w:noProof/>
                <w:sz w:val="20"/>
              </w:rPr>
            </w:pPr>
            <w:r w:rsidRPr="00DF7E5F">
              <w:rPr>
                <w:bCs/>
                <w:noProof/>
                <w:sz w:val="20"/>
              </w:rPr>
              <w:t>no kļavas (</w:t>
            </w:r>
            <w:r w:rsidRPr="00DF7E5F">
              <w:rPr>
                <w:bCs/>
                <w:i/>
                <w:noProof/>
                <w:sz w:val="20"/>
              </w:rPr>
              <w:t>Acer spp</w:t>
            </w:r>
            <w:r w:rsidRPr="00DF7E5F">
              <w:rPr>
                <w:bCs/>
                <w:noProof/>
                <w:sz w:val="20"/>
              </w:rPr>
              <w:t>.)</w:t>
            </w:r>
          </w:p>
        </w:tc>
        <w:tc>
          <w:tcPr>
            <w:tcW w:w="1583" w:type="dxa"/>
            <w:tcBorders>
              <w:top w:val="nil"/>
              <w:left w:val="nil"/>
              <w:bottom w:val="single" w:sz="4" w:space="0" w:color="auto"/>
              <w:right w:val="single" w:sz="4" w:space="0" w:color="auto"/>
            </w:tcBorders>
            <w:shd w:val="clear" w:color="auto" w:fill="auto"/>
            <w:hideMark/>
          </w:tcPr>
          <w:p w14:paraId="64555F1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F1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F15" w14:textId="77777777" w:rsidR="005D456B" w:rsidRPr="00DF7E5F" w:rsidRDefault="005D456B" w:rsidP="005D456B">
            <w:pPr>
              <w:spacing w:before="60" w:after="60" w:line="240" w:lineRule="auto"/>
              <w:rPr>
                <w:bCs/>
                <w:noProof/>
                <w:color w:val="000000"/>
                <w:sz w:val="20"/>
              </w:rPr>
            </w:pPr>
          </w:p>
        </w:tc>
      </w:tr>
      <w:tr w:rsidR="005D456B" w:rsidRPr="00DF7E5F" w14:paraId="64555F1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F17" w14:textId="77777777" w:rsidR="005D456B" w:rsidRPr="00DF7E5F" w:rsidRDefault="005D456B" w:rsidP="005D456B">
            <w:pPr>
              <w:spacing w:before="60" w:after="60" w:line="240" w:lineRule="auto"/>
              <w:rPr>
                <w:bCs/>
                <w:noProof/>
                <w:sz w:val="20"/>
              </w:rPr>
            </w:pPr>
            <w:r w:rsidRPr="00DF7E5F">
              <w:rPr>
                <w:bCs/>
                <w:noProof/>
                <w:sz w:val="20"/>
              </w:rPr>
              <w:t>4407.94</w:t>
            </w:r>
          </w:p>
        </w:tc>
        <w:tc>
          <w:tcPr>
            <w:tcW w:w="7347" w:type="dxa"/>
            <w:tcBorders>
              <w:top w:val="nil"/>
              <w:left w:val="nil"/>
              <w:bottom w:val="single" w:sz="4" w:space="0" w:color="auto"/>
              <w:right w:val="single" w:sz="4" w:space="0" w:color="auto"/>
            </w:tcBorders>
            <w:shd w:val="clear" w:color="auto" w:fill="auto"/>
            <w:hideMark/>
          </w:tcPr>
          <w:p w14:paraId="64555F18" w14:textId="77777777" w:rsidR="005D456B" w:rsidRPr="00DF7E5F" w:rsidRDefault="005D456B" w:rsidP="005D456B">
            <w:pPr>
              <w:spacing w:before="60" w:after="60" w:line="240" w:lineRule="auto"/>
              <w:rPr>
                <w:bCs/>
                <w:noProof/>
                <w:sz w:val="20"/>
              </w:rPr>
            </w:pPr>
            <w:r w:rsidRPr="00DF7E5F">
              <w:rPr>
                <w:bCs/>
                <w:noProof/>
                <w:sz w:val="20"/>
              </w:rPr>
              <w:t>no ķirša (</w:t>
            </w:r>
            <w:r w:rsidRPr="00DF7E5F">
              <w:rPr>
                <w:bCs/>
                <w:i/>
                <w:noProof/>
                <w:sz w:val="20"/>
              </w:rPr>
              <w:t>Prunus spp</w:t>
            </w:r>
            <w:r w:rsidRPr="00DF7E5F">
              <w:rPr>
                <w:bCs/>
                <w:noProof/>
                <w:sz w:val="20"/>
              </w:rPr>
              <w:t>.)</w:t>
            </w:r>
          </w:p>
        </w:tc>
        <w:tc>
          <w:tcPr>
            <w:tcW w:w="1583" w:type="dxa"/>
            <w:tcBorders>
              <w:top w:val="nil"/>
              <w:left w:val="nil"/>
              <w:bottom w:val="single" w:sz="4" w:space="0" w:color="auto"/>
              <w:right w:val="single" w:sz="4" w:space="0" w:color="auto"/>
            </w:tcBorders>
            <w:shd w:val="clear" w:color="auto" w:fill="auto"/>
            <w:hideMark/>
          </w:tcPr>
          <w:p w14:paraId="64555F1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F1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F1B" w14:textId="77777777" w:rsidR="005D456B" w:rsidRPr="00DF7E5F" w:rsidRDefault="005D456B" w:rsidP="005D456B">
            <w:pPr>
              <w:spacing w:before="60" w:after="60" w:line="240" w:lineRule="auto"/>
              <w:rPr>
                <w:bCs/>
                <w:noProof/>
                <w:color w:val="000000"/>
                <w:sz w:val="20"/>
              </w:rPr>
            </w:pPr>
          </w:p>
        </w:tc>
      </w:tr>
      <w:tr w:rsidR="005D456B" w:rsidRPr="00DF7E5F" w14:paraId="64555F2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F1D" w14:textId="77777777" w:rsidR="005D456B" w:rsidRPr="00DF7E5F" w:rsidRDefault="005D456B" w:rsidP="005D456B">
            <w:pPr>
              <w:spacing w:before="60" w:after="60" w:line="240" w:lineRule="auto"/>
              <w:rPr>
                <w:bCs/>
                <w:noProof/>
                <w:sz w:val="20"/>
              </w:rPr>
            </w:pPr>
            <w:r w:rsidRPr="00DF7E5F">
              <w:rPr>
                <w:bCs/>
                <w:noProof/>
                <w:sz w:val="20"/>
              </w:rPr>
              <w:t>4407.95</w:t>
            </w:r>
          </w:p>
        </w:tc>
        <w:tc>
          <w:tcPr>
            <w:tcW w:w="7347" w:type="dxa"/>
            <w:tcBorders>
              <w:top w:val="nil"/>
              <w:left w:val="nil"/>
              <w:bottom w:val="single" w:sz="4" w:space="0" w:color="auto"/>
              <w:right w:val="single" w:sz="4" w:space="0" w:color="auto"/>
            </w:tcBorders>
            <w:shd w:val="clear" w:color="auto" w:fill="auto"/>
            <w:hideMark/>
          </w:tcPr>
          <w:p w14:paraId="64555F1E" w14:textId="77777777" w:rsidR="005D456B" w:rsidRPr="00DF7E5F" w:rsidRDefault="005D456B" w:rsidP="005D456B">
            <w:pPr>
              <w:spacing w:before="60" w:after="60" w:line="240" w:lineRule="auto"/>
              <w:rPr>
                <w:bCs/>
                <w:noProof/>
                <w:sz w:val="20"/>
              </w:rPr>
            </w:pPr>
            <w:r w:rsidRPr="00DF7E5F">
              <w:rPr>
                <w:bCs/>
                <w:noProof/>
                <w:sz w:val="20"/>
              </w:rPr>
              <w:t>no oša (</w:t>
            </w:r>
            <w:r w:rsidRPr="00DF7E5F">
              <w:rPr>
                <w:bCs/>
                <w:i/>
                <w:noProof/>
                <w:sz w:val="20"/>
              </w:rPr>
              <w:t>Fraxinus spp</w:t>
            </w:r>
            <w:r w:rsidRPr="00DF7E5F">
              <w:rPr>
                <w:bCs/>
                <w:noProof/>
                <w:sz w:val="20"/>
              </w:rPr>
              <w:t>.)</w:t>
            </w:r>
          </w:p>
        </w:tc>
        <w:tc>
          <w:tcPr>
            <w:tcW w:w="1583" w:type="dxa"/>
            <w:tcBorders>
              <w:top w:val="nil"/>
              <w:left w:val="nil"/>
              <w:bottom w:val="single" w:sz="4" w:space="0" w:color="auto"/>
              <w:right w:val="single" w:sz="4" w:space="0" w:color="auto"/>
            </w:tcBorders>
            <w:shd w:val="clear" w:color="auto" w:fill="auto"/>
            <w:hideMark/>
          </w:tcPr>
          <w:p w14:paraId="64555F1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F2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F21" w14:textId="77777777" w:rsidR="005D456B" w:rsidRPr="00DF7E5F" w:rsidRDefault="005D456B" w:rsidP="005D456B">
            <w:pPr>
              <w:spacing w:before="60" w:after="60" w:line="240" w:lineRule="auto"/>
              <w:rPr>
                <w:bCs/>
                <w:noProof/>
                <w:color w:val="000000"/>
                <w:sz w:val="20"/>
              </w:rPr>
            </w:pPr>
          </w:p>
        </w:tc>
      </w:tr>
      <w:tr w:rsidR="005D456B" w:rsidRPr="00DF7E5F" w14:paraId="64555F2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F23" w14:textId="77777777" w:rsidR="005D456B" w:rsidRPr="00DF7E5F" w:rsidRDefault="005D456B" w:rsidP="005D456B">
            <w:pPr>
              <w:spacing w:before="60" w:after="60" w:line="240" w:lineRule="auto"/>
              <w:rPr>
                <w:bCs/>
                <w:noProof/>
                <w:sz w:val="20"/>
              </w:rPr>
            </w:pPr>
            <w:r w:rsidRPr="00DF7E5F">
              <w:rPr>
                <w:bCs/>
                <w:noProof/>
                <w:sz w:val="20"/>
              </w:rPr>
              <w:t>4407.99</w:t>
            </w:r>
          </w:p>
        </w:tc>
        <w:tc>
          <w:tcPr>
            <w:tcW w:w="7347" w:type="dxa"/>
            <w:tcBorders>
              <w:top w:val="nil"/>
              <w:left w:val="nil"/>
              <w:bottom w:val="single" w:sz="4" w:space="0" w:color="auto"/>
              <w:right w:val="single" w:sz="4" w:space="0" w:color="auto"/>
            </w:tcBorders>
            <w:shd w:val="clear" w:color="auto" w:fill="auto"/>
            <w:hideMark/>
          </w:tcPr>
          <w:p w14:paraId="64555F2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F2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F2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F27" w14:textId="77777777" w:rsidR="005D456B" w:rsidRPr="00DF7E5F" w:rsidRDefault="005D456B" w:rsidP="005D456B">
            <w:pPr>
              <w:spacing w:before="60" w:after="60" w:line="240" w:lineRule="auto"/>
              <w:rPr>
                <w:bCs/>
                <w:noProof/>
                <w:color w:val="000000"/>
                <w:sz w:val="20"/>
              </w:rPr>
            </w:pPr>
          </w:p>
        </w:tc>
      </w:tr>
      <w:tr w:rsidR="005D456B" w:rsidRPr="00DF7E5F" w14:paraId="64555F2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F29" w14:textId="77777777" w:rsidR="005D456B" w:rsidRPr="00DF7E5F" w:rsidRDefault="005D456B" w:rsidP="005D456B">
            <w:pPr>
              <w:spacing w:before="60" w:after="60" w:line="240" w:lineRule="auto"/>
              <w:rPr>
                <w:bCs/>
                <w:noProof/>
                <w:sz w:val="20"/>
              </w:rPr>
            </w:pPr>
            <w:r w:rsidRPr="00DF7E5F">
              <w:rPr>
                <w:bCs/>
                <w:noProof/>
                <w:sz w:val="20"/>
              </w:rPr>
              <w:t>4407.99.10</w:t>
            </w:r>
          </w:p>
        </w:tc>
        <w:tc>
          <w:tcPr>
            <w:tcW w:w="7347" w:type="dxa"/>
            <w:tcBorders>
              <w:top w:val="nil"/>
              <w:left w:val="nil"/>
              <w:bottom w:val="single" w:sz="4" w:space="0" w:color="auto"/>
              <w:right w:val="single" w:sz="4" w:space="0" w:color="auto"/>
            </w:tcBorders>
            <w:shd w:val="clear" w:color="auto" w:fill="auto"/>
            <w:hideMark/>
          </w:tcPr>
          <w:p w14:paraId="64555F2A" w14:textId="77777777" w:rsidR="005D456B" w:rsidRPr="00DF7E5F" w:rsidRDefault="005D456B" w:rsidP="005D456B">
            <w:pPr>
              <w:spacing w:before="60" w:after="60" w:line="240" w:lineRule="auto"/>
              <w:rPr>
                <w:bCs/>
                <w:noProof/>
                <w:sz w:val="20"/>
              </w:rPr>
            </w:pPr>
            <w:r w:rsidRPr="00DF7E5F">
              <w:rPr>
                <w:bCs/>
                <w:noProof/>
                <w:sz w:val="20"/>
              </w:rPr>
              <w:t>no sirpjveidlapu afrokarpa (</w:t>
            </w:r>
            <w:r w:rsidRPr="00DF7E5F">
              <w:rPr>
                <w:bCs/>
                <w:i/>
                <w:noProof/>
                <w:sz w:val="20"/>
              </w:rPr>
              <w:t>Podocarpus Falcatus</w:t>
            </w:r>
            <w:r w:rsidRPr="00DF7E5F">
              <w:rPr>
                <w:bCs/>
                <w:noProof/>
                <w:sz w:val="20"/>
              </w:rPr>
              <w:t xml:space="preserve">, </w:t>
            </w:r>
            <w:r w:rsidRPr="00DF7E5F">
              <w:rPr>
                <w:bCs/>
                <w:i/>
                <w:noProof/>
                <w:sz w:val="20"/>
              </w:rPr>
              <w:t>Podocarpus Henkelli</w:t>
            </w:r>
            <w:r w:rsidRPr="00DF7E5F">
              <w:rPr>
                <w:bCs/>
                <w:noProof/>
                <w:sz w:val="20"/>
              </w:rPr>
              <w:t xml:space="preserve">, </w:t>
            </w:r>
            <w:r w:rsidRPr="00DF7E5F">
              <w:rPr>
                <w:bCs/>
                <w:i/>
                <w:noProof/>
                <w:sz w:val="20"/>
              </w:rPr>
              <w:t>Podocarpus Latifolius</w:t>
            </w:r>
            <w:r w:rsidRPr="00DF7E5F">
              <w:rPr>
                <w:bCs/>
                <w:noProof/>
                <w:sz w:val="20"/>
              </w:rPr>
              <w:t>)</w:t>
            </w:r>
          </w:p>
        </w:tc>
        <w:tc>
          <w:tcPr>
            <w:tcW w:w="1583" w:type="dxa"/>
            <w:tcBorders>
              <w:top w:val="nil"/>
              <w:left w:val="nil"/>
              <w:bottom w:val="single" w:sz="4" w:space="0" w:color="auto"/>
              <w:right w:val="single" w:sz="4" w:space="0" w:color="auto"/>
            </w:tcBorders>
            <w:shd w:val="clear" w:color="auto" w:fill="auto"/>
            <w:hideMark/>
          </w:tcPr>
          <w:p w14:paraId="64555F2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F2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F2D" w14:textId="77777777" w:rsidR="005D456B" w:rsidRPr="00DF7E5F" w:rsidRDefault="005D456B" w:rsidP="005D456B">
            <w:pPr>
              <w:spacing w:before="60" w:after="60" w:line="240" w:lineRule="auto"/>
              <w:rPr>
                <w:bCs/>
                <w:noProof/>
                <w:color w:val="000000"/>
                <w:sz w:val="20"/>
              </w:rPr>
            </w:pPr>
          </w:p>
        </w:tc>
      </w:tr>
      <w:tr w:rsidR="005D456B" w:rsidRPr="00DF7E5F" w14:paraId="64555F3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F2F" w14:textId="77777777" w:rsidR="005D456B" w:rsidRPr="00DF7E5F" w:rsidRDefault="005D456B" w:rsidP="005D456B">
            <w:pPr>
              <w:spacing w:before="60" w:after="60" w:line="240" w:lineRule="auto"/>
              <w:rPr>
                <w:bCs/>
                <w:noProof/>
                <w:sz w:val="20"/>
              </w:rPr>
            </w:pPr>
            <w:r w:rsidRPr="00DF7E5F">
              <w:rPr>
                <w:bCs/>
                <w:noProof/>
                <w:sz w:val="20"/>
              </w:rPr>
              <w:t>4407.99.20</w:t>
            </w:r>
          </w:p>
        </w:tc>
        <w:tc>
          <w:tcPr>
            <w:tcW w:w="7347" w:type="dxa"/>
            <w:tcBorders>
              <w:top w:val="nil"/>
              <w:left w:val="nil"/>
              <w:bottom w:val="single" w:sz="4" w:space="0" w:color="auto"/>
              <w:right w:val="single" w:sz="4" w:space="0" w:color="auto"/>
            </w:tcBorders>
            <w:shd w:val="clear" w:color="auto" w:fill="auto"/>
            <w:hideMark/>
          </w:tcPr>
          <w:p w14:paraId="64555F30" w14:textId="77777777" w:rsidR="005D456B" w:rsidRPr="00DF7E5F" w:rsidRDefault="005D456B" w:rsidP="005D456B">
            <w:pPr>
              <w:spacing w:before="60" w:after="60" w:line="240" w:lineRule="auto"/>
              <w:rPr>
                <w:bCs/>
                <w:noProof/>
                <w:sz w:val="20"/>
              </w:rPr>
            </w:pPr>
            <w:r w:rsidRPr="00DF7E5F">
              <w:rPr>
                <w:bCs/>
                <w:noProof/>
                <w:sz w:val="20"/>
              </w:rPr>
              <w:t xml:space="preserve">no </w:t>
            </w:r>
            <w:r w:rsidRPr="00DF7E5F">
              <w:rPr>
                <w:bCs/>
                <w:i/>
                <w:noProof/>
                <w:sz w:val="20"/>
              </w:rPr>
              <w:t>Ocotea Bullata</w:t>
            </w:r>
          </w:p>
        </w:tc>
        <w:tc>
          <w:tcPr>
            <w:tcW w:w="1583" w:type="dxa"/>
            <w:tcBorders>
              <w:top w:val="nil"/>
              <w:left w:val="nil"/>
              <w:bottom w:val="single" w:sz="4" w:space="0" w:color="auto"/>
              <w:right w:val="single" w:sz="4" w:space="0" w:color="auto"/>
            </w:tcBorders>
            <w:shd w:val="clear" w:color="auto" w:fill="auto"/>
            <w:hideMark/>
          </w:tcPr>
          <w:p w14:paraId="64555F3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F3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F33" w14:textId="77777777" w:rsidR="005D456B" w:rsidRPr="00DF7E5F" w:rsidRDefault="005D456B" w:rsidP="005D456B">
            <w:pPr>
              <w:spacing w:before="60" w:after="60" w:line="240" w:lineRule="auto"/>
              <w:rPr>
                <w:bCs/>
                <w:noProof/>
                <w:color w:val="000000"/>
                <w:sz w:val="20"/>
              </w:rPr>
            </w:pPr>
          </w:p>
        </w:tc>
      </w:tr>
      <w:tr w:rsidR="005D456B" w:rsidRPr="00DF7E5F" w14:paraId="64555F3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F35" w14:textId="77777777" w:rsidR="005D456B" w:rsidRPr="00DF7E5F" w:rsidRDefault="005D456B" w:rsidP="005D456B">
            <w:pPr>
              <w:pageBreakBefore/>
              <w:spacing w:before="60" w:after="60" w:line="240" w:lineRule="auto"/>
              <w:rPr>
                <w:bCs/>
                <w:noProof/>
                <w:sz w:val="20"/>
              </w:rPr>
            </w:pPr>
            <w:r w:rsidRPr="00DF7E5F">
              <w:rPr>
                <w:bCs/>
                <w:noProof/>
                <w:sz w:val="20"/>
              </w:rPr>
              <w:t>4407.99.30</w:t>
            </w:r>
          </w:p>
        </w:tc>
        <w:tc>
          <w:tcPr>
            <w:tcW w:w="7347" w:type="dxa"/>
            <w:tcBorders>
              <w:top w:val="nil"/>
              <w:left w:val="nil"/>
              <w:bottom w:val="single" w:sz="4" w:space="0" w:color="auto"/>
              <w:right w:val="single" w:sz="4" w:space="0" w:color="auto"/>
            </w:tcBorders>
            <w:shd w:val="clear" w:color="auto" w:fill="auto"/>
            <w:hideMark/>
          </w:tcPr>
          <w:p w14:paraId="64555F36" w14:textId="77777777" w:rsidR="005D456B" w:rsidRPr="00DF7E5F" w:rsidRDefault="005D456B" w:rsidP="005D456B">
            <w:pPr>
              <w:spacing w:before="60" w:after="60" w:line="240" w:lineRule="auto"/>
              <w:rPr>
                <w:bCs/>
                <w:noProof/>
                <w:sz w:val="20"/>
              </w:rPr>
            </w:pPr>
            <w:r w:rsidRPr="00DF7E5F">
              <w:rPr>
                <w:bCs/>
                <w:noProof/>
                <w:sz w:val="20"/>
              </w:rPr>
              <w:t>no dalberģijas (</w:t>
            </w:r>
            <w:r w:rsidRPr="00DF7E5F">
              <w:rPr>
                <w:bCs/>
                <w:i/>
                <w:noProof/>
                <w:sz w:val="20"/>
              </w:rPr>
              <w:t>Acacia Melanoxylon</w:t>
            </w:r>
            <w:r w:rsidRPr="00DF7E5F">
              <w:rPr>
                <w:bCs/>
                <w:noProof/>
                <w:sz w:val="20"/>
              </w:rPr>
              <w:t>)</w:t>
            </w:r>
          </w:p>
        </w:tc>
        <w:tc>
          <w:tcPr>
            <w:tcW w:w="1583" w:type="dxa"/>
            <w:tcBorders>
              <w:top w:val="nil"/>
              <w:left w:val="nil"/>
              <w:bottom w:val="single" w:sz="4" w:space="0" w:color="auto"/>
              <w:right w:val="single" w:sz="4" w:space="0" w:color="auto"/>
            </w:tcBorders>
            <w:shd w:val="clear" w:color="auto" w:fill="auto"/>
            <w:hideMark/>
          </w:tcPr>
          <w:p w14:paraId="64555F3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F3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F39" w14:textId="77777777" w:rsidR="005D456B" w:rsidRPr="00DF7E5F" w:rsidRDefault="005D456B" w:rsidP="005D456B">
            <w:pPr>
              <w:spacing w:before="60" w:after="60" w:line="240" w:lineRule="auto"/>
              <w:rPr>
                <w:bCs/>
                <w:noProof/>
                <w:color w:val="000000"/>
                <w:sz w:val="20"/>
              </w:rPr>
            </w:pPr>
          </w:p>
        </w:tc>
      </w:tr>
      <w:tr w:rsidR="005D456B" w:rsidRPr="00DF7E5F" w14:paraId="64555F4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F3B" w14:textId="77777777" w:rsidR="005D456B" w:rsidRPr="00DF7E5F" w:rsidRDefault="005D456B" w:rsidP="005D456B">
            <w:pPr>
              <w:spacing w:before="60" w:after="60" w:line="240" w:lineRule="auto"/>
              <w:rPr>
                <w:bCs/>
                <w:noProof/>
                <w:sz w:val="20"/>
              </w:rPr>
            </w:pPr>
            <w:r w:rsidRPr="00DF7E5F">
              <w:rPr>
                <w:bCs/>
                <w:noProof/>
                <w:sz w:val="20"/>
              </w:rPr>
              <w:t>4407.99.90</w:t>
            </w:r>
          </w:p>
        </w:tc>
        <w:tc>
          <w:tcPr>
            <w:tcW w:w="7347" w:type="dxa"/>
            <w:tcBorders>
              <w:top w:val="nil"/>
              <w:left w:val="nil"/>
              <w:bottom w:val="single" w:sz="4" w:space="0" w:color="auto"/>
              <w:right w:val="single" w:sz="4" w:space="0" w:color="auto"/>
            </w:tcBorders>
            <w:shd w:val="clear" w:color="auto" w:fill="auto"/>
            <w:hideMark/>
          </w:tcPr>
          <w:p w14:paraId="64555F3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F3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F3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F3F" w14:textId="77777777" w:rsidR="005D456B" w:rsidRPr="00DF7E5F" w:rsidRDefault="005D456B" w:rsidP="005D456B">
            <w:pPr>
              <w:spacing w:before="60" w:after="60" w:line="240" w:lineRule="auto"/>
              <w:rPr>
                <w:bCs/>
                <w:noProof/>
                <w:color w:val="000000"/>
                <w:sz w:val="20"/>
              </w:rPr>
            </w:pPr>
          </w:p>
        </w:tc>
      </w:tr>
      <w:tr w:rsidR="005D456B" w:rsidRPr="00DF7E5F" w14:paraId="64555F4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F41" w14:textId="77777777" w:rsidR="005D456B" w:rsidRPr="00DF7E5F" w:rsidRDefault="005D456B" w:rsidP="005D456B">
            <w:pPr>
              <w:spacing w:before="60" w:after="60" w:line="240" w:lineRule="auto"/>
              <w:rPr>
                <w:bCs/>
                <w:noProof/>
                <w:sz w:val="20"/>
              </w:rPr>
            </w:pPr>
            <w:r w:rsidRPr="00DF7E5F">
              <w:rPr>
                <w:bCs/>
                <w:noProof/>
                <w:sz w:val="20"/>
              </w:rPr>
              <w:t>44.08</w:t>
            </w:r>
          </w:p>
        </w:tc>
        <w:tc>
          <w:tcPr>
            <w:tcW w:w="7347" w:type="dxa"/>
            <w:tcBorders>
              <w:top w:val="nil"/>
              <w:left w:val="nil"/>
              <w:bottom w:val="single" w:sz="4" w:space="0" w:color="auto"/>
              <w:right w:val="single" w:sz="4" w:space="0" w:color="auto"/>
            </w:tcBorders>
            <w:shd w:val="clear" w:color="auto" w:fill="auto"/>
            <w:hideMark/>
          </w:tcPr>
          <w:p w14:paraId="64555F42" w14:textId="77777777" w:rsidR="005D456B" w:rsidRPr="00DF7E5F" w:rsidRDefault="005D456B" w:rsidP="005D456B">
            <w:pPr>
              <w:spacing w:before="60" w:after="60" w:line="240" w:lineRule="auto"/>
              <w:rPr>
                <w:bCs/>
                <w:noProof/>
                <w:sz w:val="20"/>
              </w:rPr>
            </w:pPr>
            <w:r w:rsidRPr="00DF7E5F">
              <w:rPr>
                <w:bCs/>
                <w:noProof/>
                <w:sz w:val="20"/>
              </w:rPr>
              <w:t>Loksnes finierim (ieskaitot loksnes, kas iegūtas, sadalot koka saklātņus) un tamlīdzīgiem laminētas koksnes materiāliem un citi garumā sazāģēti kokmateriāli, lobīti vai mizoti, arī ēvelēti, slīpēti, savienoti vai saaudzēti garumā, ne biezāki par 6 mm:</w:t>
            </w:r>
          </w:p>
        </w:tc>
        <w:tc>
          <w:tcPr>
            <w:tcW w:w="1583" w:type="dxa"/>
            <w:tcBorders>
              <w:top w:val="nil"/>
              <w:left w:val="nil"/>
              <w:bottom w:val="single" w:sz="4" w:space="0" w:color="auto"/>
              <w:right w:val="single" w:sz="4" w:space="0" w:color="auto"/>
            </w:tcBorders>
            <w:shd w:val="clear" w:color="auto" w:fill="auto"/>
            <w:hideMark/>
          </w:tcPr>
          <w:p w14:paraId="64555F4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F4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F45" w14:textId="77777777" w:rsidR="005D456B" w:rsidRPr="00DF7E5F" w:rsidRDefault="005D456B" w:rsidP="005D456B">
            <w:pPr>
              <w:spacing w:before="60" w:after="60" w:line="240" w:lineRule="auto"/>
              <w:rPr>
                <w:bCs/>
                <w:noProof/>
                <w:color w:val="000000"/>
                <w:sz w:val="20"/>
              </w:rPr>
            </w:pPr>
          </w:p>
        </w:tc>
      </w:tr>
      <w:tr w:rsidR="005D456B" w:rsidRPr="00DF7E5F" w14:paraId="64555F4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F47" w14:textId="77777777" w:rsidR="005D456B" w:rsidRPr="00DF7E5F" w:rsidRDefault="005D456B" w:rsidP="005D456B">
            <w:pPr>
              <w:spacing w:before="60" w:after="60" w:line="240" w:lineRule="auto"/>
              <w:rPr>
                <w:bCs/>
                <w:noProof/>
                <w:sz w:val="20"/>
              </w:rPr>
            </w:pPr>
            <w:r w:rsidRPr="00DF7E5F">
              <w:rPr>
                <w:bCs/>
                <w:noProof/>
                <w:sz w:val="20"/>
              </w:rPr>
              <w:t>4408.10</w:t>
            </w:r>
          </w:p>
        </w:tc>
        <w:tc>
          <w:tcPr>
            <w:tcW w:w="7347" w:type="dxa"/>
            <w:tcBorders>
              <w:top w:val="nil"/>
              <w:left w:val="nil"/>
              <w:bottom w:val="single" w:sz="4" w:space="0" w:color="auto"/>
              <w:right w:val="single" w:sz="4" w:space="0" w:color="auto"/>
            </w:tcBorders>
            <w:shd w:val="clear" w:color="auto" w:fill="auto"/>
            <w:hideMark/>
          </w:tcPr>
          <w:p w14:paraId="64555F48" w14:textId="77777777" w:rsidR="005D456B" w:rsidRPr="00DF7E5F" w:rsidRDefault="005D456B" w:rsidP="005D456B">
            <w:pPr>
              <w:spacing w:before="60" w:after="60" w:line="240" w:lineRule="auto"/>
              <w:rPr>
                <w:bCs/>
                <w:noProof/>
                <w:sz w:val="20"/>
              </w:rPr>
            </w:pPr>
            <w:r w:rsidRPr="00DF7E5F">
              <w:rPr>
                <w:bCs/>
                <w:noProof/>
                <w:sz w:val="20"/>
              </w:rPr>
              <w:t>skujkoku</w:t>
            </w:r>
          </w:p>
        </w:tc>
        <w:tc>
          <w:tcPr>
            <w:tcW w:w="1583" w:type="dxa"/>
            <w:tcBorders>
              <w:top w:val="nil"/>
              <w:left w:val="nil"/>
              <w:bottom w:val="single" w:sz="4" w:space="0" w:color="auto"/>
              <w:right w:val="single" w:sz="4" w:space="0" w:color="auto"/>
            </w:tcBorders>
            <w:shd w:val="clear" w:color="auto" w:fill="auto"/>
            <w:hideMark/>
          </w:tcPr>
          <w:p w14:paraId="64555F4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F4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F4B" w14:textId="77777777" w:rsidR="005D456B" w:rsidRPr="00DF7E5F" w:rsidRDefault="005D456B" w:rsidP="005D456B">
            <w:pPr>
              <w:spacing w:before="60" w:after="60" w:line="240" w:lineRule="auto"/>
              <w:rPr>
                <w:bCs/>
                <w:noProof/>
                <w:color w:val="000000"/>
                <w:sz w:val="20"/>
              </w:rPr>
            </w:pPr>
          </w:p>
        </w:tc>
      </w:tr>
      <w:tr w:rsidR="005D456B" w:rsidRPr="00DF7E5F" w14:paraId="64555F5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F4D" w14:textId="77777777" w:rsidR="005D456B" w:rsidRPr="00DF7E5F" w:rsidRDefault="005D456B" w:rsidP="005D456B">
            <w:pPr>
              <w:spacing w:before="60" w:after="60" w:line="240" w:lineRule="auto"/>
              <w:rPr>
                <w:bCs/>
                <w:noProof/>
                <w:sz w:val="20"/>
              </w:rPr>
            </w:pPr>
            <w:r w:rsidRPr="00DF7E5F">
              <w:rPr>
                <w:bCs/>
                <w:noProof/>
                <w:sz w:val="20"/>
              </w:rPr>
              <w:t>4408.3</w:t>
            </w:r>
          </w:p>
        </w:tc>
        <w:tc>
          <w:tcPr>
            <w:tcW w:w="7347" w:type="dxa"/>
            <w:tcBorders>
              <w:top w:val="nil"/>
              <w:left w:val="nil"/>
              <w:bottom w:val="single" w:sz="4" w:space="0" w:color="auto"/>
              <w:right w:val="single" w:sz="4" w:space="0" w:color="auto"/>
            </w:tcBorders>
            <w:shd w:val="clear" w:color="auto" w:fill="auto"/>
            <w:hideMark/>
          </w:tcPr>
          <w:p w14:paraId="64555F4E" w14:textId="77777777" w:rsidR="005D456B" w:rsidRPr="00DF7E5F" w:rsidRDefault="005D456B" w:rsidP="005D456B">
            <w:pPr>
              <w:spacing w:before="60" w:after="60" w:line="240" w:lineRule="auto"/>
              <w:rPr>
                <w:bCs/>
                <w:noProof/>
                <w:sz w:val="20"/>
              </w:rPr>
            </w:pPr>
            <w:r w:rsidRPr="00DF7E5F">
              <w:rPr>
                <w:bCs/>
                <w:noProof/>
                <w:sz w:val="20"/>
              </w:rPr>
              <w:t>no tropu kokiem, kas uzskaitīti šīs nodaļas 2. piezīmē par apakšpozīcijām:</w:t>
            </w:r>
          </w:p>
        </w:tc>
        <w:tc>
          <w:tcPr>
            <w:tcW w:w="1583" w:type="dxa"/>
            <w:tcBorders>
              <w:top w:val="nil"/>
              <w:left w:val="nil"/>
              <w:bottom w:val="single" w:sz="4" w:space="0" w:color="auto"/>
              <w:right w:val="single" w:sz="4" w:space="0" w:color="auto"/>
            </w:tcBorders>
            <w:shd w:val="clear" w:color="auto" w:fill="auto"/>
            <w:hideMark/>
          </w:tcPr>
          <w:p w14:paraId="64555F4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F5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F51" w14:textId="77777777" w:rsidR="005D456B" w:rsidRPr="00DF7E5F" w:rsidRDefault="005D456B" w:rsidP="005D456B">
            <w:pPr>
              <w:spacing w:before="60" w:after="60" w:line="240" w:lineRule="auto"/>
              <w:rPr>
                <w:bCs/>
                <w:noProof/>
                <w:color w:val="000000"/>
                <w:sz w:val="20"/>
              </w:rPr>
            </w:pPr>
          </w:p>
        </w:tc>
      </w:tr>
      <w:tr w:rsidR="005D456B" w:rsidRPr="00DF7E5F" w14:paraId="64555F5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F53" w14:textId="77777777" w:rsidR="005D456B" w:rsidRPr="00DF7E5F" w:rsidRDefault="005D456B" w:rsidP="005D456B">
            <w:pPr>
              <w:spacing w:before="60" w:after="60" w:line="240" w:lineRule="auto"/>
              <w:rPr>
                <w:bCs/>
                <w:noProof/>
                <w:sz w:val="20"/>
              </w:rPr>
            </w:pPr>
            <w:r w:rsidRPr="00DF7E5F">
              <w:rPr>
                <w:bCs/>
                <w:noProof/>
                <w:sz w:val="20"/>
              </w:rPr>
              <w:t>4408.31</w:t>
            </w:r>
          </w:p>
        </w:tc>
        <w:tc>
          <w:tcPr>
            <w:tcW w:w="7347" w:type="dxa"/>
            <w:tcBorders>
              <w:top w:val="nil"/>
              <w:left w:val="nil"/>
              <w:bottom w:val="single" w:sz="4" w:space="0" w:color="auto"/>
              <w:right w:val="single" w:sz="4" w:space="0" w:color="auto"/>
            </w:tcBorders>
            <w:shd w:val="clear" w:color="auto" w:fill="auto"/>
            <w:hideMark/>
          </w:tcPr>
          <w:p w14:paraId="64555F54" w14:textId="77777777" w:rsidR="005D456B" w:rsidRPr="00DF7E5F" w:rsidRDefault="005D456B" w:rsidP="005D456B">
            <w:pPr>
              <w:spacing w:before="60" w:after="60" w:line="240" w:lineRule="auto"/>
              <w:rPr>
                <w:bCs/>
                <w:noProof/>
                <w:sz w:val="20"/>
              </w:rPr>
            </w:pPr>
            <w:r w:rsidRPr="00DF7E5F">
              <w:rPr>
                <w:bCs/>
                <w:noProof/>
                <w:sz w:val="20"/>
              </w:rPr>
              <w:t>tumšsarkanais meranti, gaišsarkanais meranti un meranti bakavs:</w:t>
            </w:r>
          </w:p>
        </w:tc>
        <w:tc>
          <w:tcPr>
            <w:tcW w:w="1583" w:type="dxa"/>
            <w:tcBorders>
              <w:top w:val="nil"/>
              <w:left w:val="nil"/>
              <w:bottom w:val="single" w:sz="4" w:space="0" w:color="auto"/>
              <w:right w:val="single" w:sz="4" w:space="0" w:color="auto"/>
            </w:tcBorders>
            <w:shd w:val="clear" w:color="auto" w:fill="auto"/>
            <w:hideMark/>
          </w:tcPr>
          <w:p w14:paraId="64555F5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F5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F57" w14:textId="77777777" w:rsidR="005D456B" w:rsidRPr="00DF7E5F" w:rsidRDefault="005D456B" w:rsidP="005D456B">
            <w:pPr>
              <w:spacing w:before="60" w:after="60" w:line="240" w:lineRule="auto"/>
              <w:rPr>
                <w:bCs/>
                <w:noProof/>
                <w:color w:val="000000"/>
                <w:sz w:val="20"/>
              </w:rPr>
            </w:pPr>
          </w:p>
        </w:tc>
      </w:tr>
      <w:tr w:rsidR="005D456B" w:rsidRPr="00DF7E5F" w14:paraId="64555F5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F59" w14:textId="77777777" w:rsidR="005D456B" w:rsidRPr="00DF7E5F" w:rsidRDefault="005D456B" w:rsidP="005D456B">
            <w:pPr>
              <w:spacing w:before="60" w:after="60" w:line="240" w:lineRule="auto"/>
              <w:rPr>
                <w:bCs/>
                <w:noProof/>
                <w:sz w:val="20"/>
              </w:rPr>
            </w:pPr>
            <w:r w:rsidRPr="00DF7E5F">
              <w:rPr>
                <w:bCs/>
                <w:noProof/>
                <w:sz w:val="20"/>
              </w:rPr>
              <w:t>4408.31.10</w:t>
            </w:r>
          </w:p>
        </w:tc>
        <w:tc>
          <w:tcPr>
            <w:tcW w:w="7347" w:type="dxa"/>
            <w:tcBorders>
              <w:top w:val="nil"/>
              <w:left w:val="nil"/>
              <w:bottom w:val="single" w:sz="4" w:space="0" w:color="auto"/>
              <w:right w:val="single" w:sz="4" w:space="0" w:color="auto"/>
            </w:tcBorders>
            <w:shd w:val="clear" w:color="auto" w:fill="auto"/>
            <w:hideMark/>
          </w:tcPr>
          <w:p w14:paraId="64555F5A" w14:textId="77777777" w:rsidR="005D456B" w:rsidRPr="00DF7E5F" w:rsidRDefault="005D456B" w:rsidP="005D456B">
            <w:pPr>
              <w:spacing w:before="60" w:after="60" w:line="240" w:lineRule="auto"/>
              <w:rPr>
                <w:bCs/>
                <w:noProof/>
                <w:sz w:val="20"/>
              </w:rPr>
            </w:pPr>
            <w:r w:rsidRPr="00DF7E5F">
              <w:rPr>
                <w:bCs/>
                <w:noProof/>
                <w:sz w:val="20"/>
              </w:rPr>
              <w:t>loksnes finierim, kas iegūtas, sadalot koka saklātņus</w:t>
            </w:r>
          </w:p>
        </w:tc>
        <w:tc>
          <w:tcPr>
            <w:tcW w:w="1583" w:type="dxa"/>
            <w:tcBorders>
              <w:top w:val="nil"/>
              <w:left w:val="nil"/>
              <w:bottom w:val="single" w:sz="4" w:space="0" w:color="auto"/>
              <w:right w:val="single" w:sz="4" w:space="0" w:color="auto"/>
            </w:tcBorders>
            <w:shd w:val="clear" w:color="auto" w:fill="auto"/>
            <w:hideMark/>
          </w:tcPr>
          <w:p w14:paraId="64555F5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F5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F5D" w14:textId="77777777" w:rsidR="005D456B" w:rsidRPr="00DF7E5F" w:rsidRDefault="005D456B" w:rsidP="005D456B">
            <w:pPr>
              <w:spacing w:before="60" w:after="60" w:line="240" w:lineRule="auto"/>
              <w:rPr>
                <w:bCs/>
                <w:noProof/>
                <w:color w:val="000000"/>
                <w:sz w:val="20"/>
              </w:rPr>
            </w:pPr>
          </w:p>
        </w:tc>
      </w:tr>
      <w:tr w:rsidR="005D456B" w:rsidRPr="00DF7E5F" w14:paraId="64555F6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F5F" w14:textId="77777777" w:rsidR="005D456B" w:rsidRPr="00DF7E5F" w:rsidRDefault="005D456B" w:rsidP="005D456B">
            <w:pPr>
              <w:spacing w:before="60" w:after="60" w:line="240" w:lineRule="auto"/>
              <w:rPr>
                <w:bCs/>
                <w:noProof/>
                <w:sz w:val="20"/>
              </w:rPr>
            </w:pPr>
            <w:r w:rsidRPr="00DF7E5F">
              <w:rPr>
                <w:bCs/>
                <w:noProof/>
                <w:sz w:val="20"/>
              </w:rPr>
              <w:t>4408.31.90</w:t>
            </w:r>
          </w:p>
        </w:tc>
        <w:tc>
          <w:tcPr>
            <w:tcW w:w="7347" w:type="dxa"/>
            <w:tcBorders>
              <w:top w:val="nil"/>
              <w:left w:val="nil"/>
              <w:bottom w:val="single" w:sz="4" w:space="0" w:color="auto"/>
              <w:right w:val="single" w:sz="4" w:space="0" w:color="auto"/>
            </w:tcBorders>
            <w:shd w:val="clear" w:color="auto" w:fill="auto"/>
            <w:hideMark/>
          </w:tcPr>
          <w:p w14:paraId="64555F6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F6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F6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F63" w14:textId="77777777" w:rsidR="005D456B" w:rsidRPr="00DF7E5F" w:rsidRDefault="005D456B" w:rsidP="005D456B">
            <w:pPr>
              <w:spacing w:before="60" w:after="60" w:line="240" w:lineRule="auto"/>
              <w:rPr>
                <w:bCs/>
                <w:noProof/>
                <w:color w:val="000000"/>
                <w:sz w:val="20"/>
              </w:rPr>
            </w:pPr>
          </w:p>
        </w:tc>
      </w:tr>
      <w:tr w:rsidR="005D456B" w:rsidRPr="00DF7E5F" w14:paraId="64555F6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F65" w14:textId="77777777" w:rsidR="005D456B" w:rsidRPr="00DF7E5F" w:rsidRDefault="005D456B" w:rsidP="005D456B">
            <w:pPr>
              <w:spacing w:before="60" w:after="60" w:line="240" w:lineRule="auto"/>
              <w:rPr>
                <w:bCs/>
                <w:noProof/>
                <w:sz w:val="20"/>
              </w:rPr>
            </w:pPr>
            <w:r w:rsidRPr="00DF7E5F">
              <w:rPr>
                <w:bCs/>
                <w:noProof/>
                <w:sz w:val="20"/>
              </w:rPr>
              <w:t>4408.39</w:t>
            </w:r>
          </w:p>
        </w:tc>
        <w:tc>
          <w:tcPr>
            <w:tcW w:w="7347" w:type="dxa"/>
            <w:tcBorders>
              <w:top w:val="nil"/>
              <w:left w:val="nil"/>
              <w:bottom w:val="single" w:sz="4" w:space="0" w:color="auto"/>
              <w:right w:val="single" w:sz="4" w:space="0" w:color="auto"/>
            </w:tcBorders>
            <w:shd w:val="clear" w:color="auto" w:fill="auto"/>
            <w:hideMark/>
          </w:tcPr>
          <w:p w14:paraId="64555F6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F6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F6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F69" w14:textId="77777777" w:rsidR="005D456B" w:rsidRPr="00DF7E5F" w:rsidRDefault="005D456B" w:rsidP="005D456B">
            <w:pPr>
              <w:spacing w:before="60" w:after="60" w:line="240" w:lineRule="auto"/>
              <w:rPr>
                <w:bCs/>
                <w:noProof/>
                <w:color w:val="000000"/>
                <w:sz w:val="20"/>
              </w:rPr>
            </w:pPr>
          </w:p>
        </w:tc>
      </w:tr>
      <w:tr w:rsidR="005D456B" w:rsidRPr="00DF7E5F" w14:paraId="64555F7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F6B" w14:textId="77777777" w:rsidR="005D456B" w:rsidRPr="00DF7E5F" w:rsidRDefault="005D456B" w:rsidP="005D456B">
            <w:pPr>
              <w:spacing w:before="60" w:after="60" w:line="240" w:lineRule="auto"/>
              <w:rPr>
                <w:bCs/>
                <w:noProof/>
                <w:sz w:val="20"/>
              </w:rPr>
            </w:pPr>
            <w:r w:rsidRPr="00DF7E5F">
              <w:rPr>
                <w:bCs/>
                <w:noProof/>
                <w:sz w:val="20"/>
              </w:rPr>
              <w:t>4408.39.10</w:t>
            </w:r>
          </w:p>
        </w:tc>
        <w:tc>
          <w:tcPr>
            <w:tcW w:w="7347" w:type="dxa"/>
            <w:tcBorders>
              <w:top w:val="nil"/>
              <w:left w:val="nil"/>
              <w:bottom w:val="single" w:sz="4" w:space="0" w:color="auto"/>
              <w:right w:val="single" w:sz="4" w:space="0" w:color="auto"/>
            </w:tcBorders>
            <w:shd w:val="clear" w:color="auto" w:fill="auto"/>
            <w:hideMark/>
          </w:tcPr>
          <w:p w14:paraId="64555F6C" w14:textId="77777777" w:rsidR="005D456B" w:rsidRPr="00DF7E5F" w:rsidRDefault="005D456B" w:rsidP="005D456B">
            <w:pPr>
              <w:spacing w:before="60" w:after="60" w:line="240" w:lineRule="auto"/>
              <w:rPr>
                <w:bCs/>
                <w:noProof/>
                <w:sz w:val="20"/>
              </w:rPr>
            </w:pPr>
            <w:r w:rsidRPr="00DF7E5F">
              <w:rPr>
                <w:bCs/>
                <w:noProof/>
                <w:sz w:val="20"/>
              </w:rPr>
              <w:t>loksnes finierim, kas iegūtas, sadalot koka saklātņus</w:t>
            </w:r>
          </w:p>
        </w:tc>
        <w:tc>
          <w:tcPr>
            <w:tcW w:w="1583" w:type="dxa"/>
            <w:tcBorders>
              <w:top w:val="nil"/>
              <w:left w:val="nil"/>
              <w:bottom w:val="single" w:sz="4" w:space="0" w:color="auto"/>
              <w:right w:val="single" w:sz="4" w:space="0" w:color="auto"/>
            </w:tcBorders>
            <w:shd w:val="clear" w:color="auto" w:fill="auto"/>
            <w:hideMark/>
          </w:tcPr>
          <w:p w14:paraId="64555F6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F6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F6F" w14:textId="77777777" w:rsidR="005D456B" w:rsidRPr="00DF7E5F" w:rsidRDefault="005D456B" w:rsidP="005D456B">
            <w:pPr>
              <w:spacing w:before="60" w:after="60" w:line="240" w:lineRule="auto"/>
              <w:rPr>
                <w:bCs/>
                <w:noProof/>
                <w:color w:val="000000"/>
                <w:sz w:val="20"/>
              </w:rPr>
            </w:pPr>
          </w:p>
        </w:tc>
      </w:tr>
      <w:tr w:rsidR="005D456B" w:rsidRPr="00DF7E5F" w14:paraId="64555F7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F71" w14:textId="77777777" w:rsidR="005D456B" w:rsidRPr="00DF7E5F" w:rsidRDefault="005D456B" w:rsidP="005D456B">
            <w:pPr>
              <w:spacing w:before="60" w:after="60" w:line="240" w:lineRule="auto"/>
              <w:rPr>
                <w:bCs/>
                <w:noProof/>
                <w:sz w:val="20"/>
              </w:rPr>
            </w:pPr>
            <w:r w:rsidRPr="00DF7E5F">
              <w:rPr>
                <w:bCs/>
                <w:noProof/>
                <w:sz w:val="20"/>
              </w:rPr>
              <w:t>4408.39.90</w:t>
            </w:r>
          </w:p>
        </w:tc>
        <w:tc>
          <w:tcPr>
            <w:tcW w:w="7347" w:type="dxa"/>
            <w:tcBorders>
              <w:top w:val="nil"/>
              <w:left w:val="nil"/>
              <w:bottom w:val="single" w:sz="4" w:space="0" w:color="auto"/>
              <w:right w:val="single" w:sz="4" w:space="0" w:color="auto"/>
            </w:tcBorders>
            <w:shd w:val="clear" w:color="auto" w:fill="auto"/>
            <w:hideMark/>
          </w:tcPr>
          <w:p w14:paraId="64555F7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F7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F7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F75" w14:textId="77777777" w:rsidR="005D456B" w:rsidRPr="00DF7E5F" w:rsidRDefault="005D456B" w:rsidP="005D456B">
            <w:pPr>
              <w:spacing w:before="60" w:after="60" w:line="240" w:lineRule="auto"/>
              <w:rPr>
                <w:bCs/>
                <w:noProof/>
                <w:color w:val="000000"/>
                <w:sz w:val="20"/>
              </w:rPr>
            </w:pPr>
          </w:p>
        </w:tc>
      </w:tr>
      <w:tr w:rsidR="005D456B" w:rsidRPr="00DF7E5F" w14:paraId="64555F7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F77" w14:textId="77777777" w:rsidR="005D456B" w:rsidRPr="00DF7E5F" w:rsidRDefault="005D456B" w:rsidP="005D456B">
            <w:pPr>
              <w:spacing w:before="60" w:after="60" w:line="240" w:lineRule="auto"/>
              <w:rPr>
                <w:bCs/>
                <w:noProof/>
                <w:sz w:val="20"/>
              </w:rPr>
            </w:pPr>
            <w:r w:rsidRPr="00DF7E5F">
              <w:rPr>
                <w:bCs/>
                <w:noProof/>
                <w:sz w:val="20"/>
              </w:rPr>
              <w:t>4408.90</w:t>
            </w:r>
          </w:p>
        </w:tc>
        <w:tc>
          <w:tcPr>
            <w:tcW w:w="7347" w:type="dxa"/>
            <w:tcBorders>
              <w:top w:val="nil"/>
              <w:left w:val="nil"/>
              <w:bottom w:val="single" w:sz="4" w:space="0" w:color="auto"/>
              <w:right w:val="single" w:sz="4" w:space="0" w:color="auto"/>
            </w:tcBorders>
            <w:shd w:val="clear" w:color="auto" w:fill="auto"/>
            <w:hideMark/>
          </w:tcPr>
          <w:p w14:paraId="64555F7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F7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F7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F7B" w14:textId="77777777" w:rsidR="005D456B" w:rsidRPr="00DF7E5F" w:rsidRDefault="005D456B" w:rsidP="005D456B">
            <w:pPr>
              <w:spacing w:before="60" w:after="60" w:line="240" w:lineRule="auto"/>
              <w:rPr>
                <w:bCs/>
                <w:noProof/>
                <w:color w:val="000000"/>
                <w:sz w:val="20"/>
              </w:rPr>
            </w:pPr>
          </w:p>
        </w:tc>
      </w:tr>
      <w:tr w:rsidR="005D456B" w:rsidRPr="00DF7E5F" w14:paraId="64555F8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F7D" w14:textId="77777777" w:rsidR="005D456B" w:rsidRPr="00DF7E5F" w:rsidRDefault="005D456B" w:rsidP="005D456B">
            <w:pPr>
              <w:spacing w:before="60" w:after="60" w:line="240" w:lineRule="auto"/>
              <w:rPr>
                <w:bCs/>
                <w:noProof/>
                <w:sz w:val="20"/>
              </w:rPr>
            </w:pPr>
            <w:r w:rsidRPr="00DF7E5F">
              <w:rPr>
                <w:bCs/>
                <w:noProof/>
                <w:sz w:val="20"/>
              </w:rPr>
              <w:t>4408.90.10</w:t>
            </w:r>
          </w:p>
        </w:tc>
        <w:tc>
          <w:tcPr>
            <w:tcW w:w="7347" w:type="dxa"/>
            <w:tcBorders>
              <w:top w:val="nil"/>
              <w:left w:val="nil"/>
              <w:bottom w:val="single" w:sz="4" w:space="0" w:color="auto"/>
              <w:right w:val="single" w:sz="4" w:space="0" w:color="auto"/>
            </w:tcBorders>
            <w:shd w:val="clear" w:color="auto" w:fill="auto"/>
            <w:hideMark/>
          </w:tcPr>
          <w:p w14:paraId="64555F7E" w14:textId="77777777" w:rsidR="005D456B" w:rsidRPr="00DF7E5F" w:rsidRDefault="005D456B" w:rsidP="005D456B">
            <w:pPr>
              <w:spacing w:before="60" w:after="60" w:line="240" w:lineRule="auto"/>
              <w:rPr>
                <w:bCs/>
                <w:noProof/>
                <w:sz w:val="20"/>
              </w:rPr>
            </w:pPr>
            <w:r w:rsidRPr="00DF7E5F">
              <w:rPr>
                <w:bCs/>
                <w:noProof/>
                <w:sz w:val="20"/>
              </w:rPr>
              <w:t>loksnes finierim, kas iegūtas, sadalot koka saklātņus</w:t>
            </w:r>
          </w:p>
        </w:tc>
        <w:tc>
          <w:tcPr>
            <w:tcW w:w="1583" w:type="dxa"/>
            <w:tcBorders>
              <w:top w:val="nil"/>
              <w:left w:val="nil"/>
              <w:bottom w:val="single" w:sz="4" w:space="0" w:color="auto"/>
              <w:right w:val="single" w:sz="4" w:space="0" w:color="auto"/>
            </w:tcBorders>
            <w:shd w:val="clear" w:color="auto" w:fill="auto"/>
            <w:hideMark/>
          </w:tcPr>
          <w:p w14:paraId="64555F7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F8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F81" w14:textId="77777777" w:rsidR="005D456B" w:rsidRPr="00DF7E5F" w:rsidRDefault="005D456B" w:rsidP="005D456B">
            <w:pPr>
              <w:spacing w:before="60" w:after="60" w:line="240" w:lineRule="auto"/>
              <w:rPr>
                <w:bCs/>
                <w:noProof/>
                <w:color w:val="000000"/>
                <w:sz w:val="20"/>
              </w:rPr>
            </w:pPr>
          </w:p>
        </w:tc>
      </w:tr>
      <w:tr w:rsidR="005D456B" w:rsidRPr="00DF7E5F" w14:paraId="64555F8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F83" w14:textId="77777777" w:rsidR="005D456B" w:rsidRPr="00DF7E5F" w:rsidRDefault="005D456B" w:rsidP="005D456B">
            <w:pPr>
              <w:spacing w:before="60" w:after="60" w:line="240" w:lineRule="auto"/>
              <w:rPr>
                <w:bCs/>
                <w:noProof/>
                <w:sz w:val="20"/>
              </w:rPr>
            </w:pPr>
            <w:r w:rsidRPr="00DF7E5F">
              <w:rPr>
                <w:bCs/>
                <w:noProof/>
                <w:sz w:val="20"/>
              </w:rPr>
              <w:t>4408.90.90</w:t>
            </w:r>
          </w:p>
        </w:tc>
        <w:tc>
          <w:tcPr>
            <w:tcW w:w="7347" w:type="dxa"/>
            <w:tcBorders>
              <w:top w:val="nil"/>
              <w:left w:val="nil"/>
              <w:bottom w:val="single" w:sz="4" w:space="0" w:color="auto"/>
              <w:right w:val="single" w:sz="4" w:space="0" w:color="auto"/>
            </w:tcBorders>
            <w:shd w:val="clear" w:color="auto" w:fill="auto"/>
            <w:hideMark/>
          </w:tcPr>
          <w:p w14:paraId="64555F8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F8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F8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F87" w14:textId="77777777" w:rsidR="005D456B" w:rsidRPr="00DF7E5F" w:rsidRDefault="005D456B" w:rsidP="005D456B">
            <w:pPr>
              <w:spacing w:before="60" w:after="60" w:line="240" w:lineRule="auto"/>
              <w:rPr>
                <w:bCs/>
                <w:noProof/>
                <w:color w:val="000000"/>
                <w:sz w:val="20"/>
              </w:rPr>
            </w:pPr>
          </w:p>
        </w:tc>
      </w:tr>
      <w:tr w:rsidR="005D456B" w:rsidRPr="00DF7E5F" w14:paraId="64555F8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F89" w14:textId="77777777" w:rsidR="005D456B" w:rsidRPr="00DF7E5F" w:rsidRDefault="005D456B" w:rsidP="005D456B">
            <w:pPr>
              <w:pageBreakBefore/>
              <w:spacing w:before="60" w:after="60" w:line="240" w:lineRule="auto"/>
              <w:rPr>
                <w:bCs/>
                <w:noProof/>
                <w:sz w:val="20"/>
              </w:rPr>
            </w:pPr>
            <w:r w:rsidRPr="00DF7E5F">
              <w:rPr>
                <w:bCs/>
                <w:noProof/>
                <w:sz w:val="20"/>
              </w:rPr>
              <w:t>44.09</w:t>
            </w:r>
          </w:p>
        </w:tc>
        <w:tc>
          <w:tcPr>
            <w:tcW w:w="7347" w:type="dxa"/>
            <w:tcBorders>
              <w:top w:val="nil"/>
              <w:left w:val="nil"/>
              <w:bottom w:val="single" w:sz="4" w:space="0" w:color="auto"/>
              <w:right w:val="single" w:sz="4" w:space="0" w:color="auto"/>
            </w:tcBorders>
            <w:shd w:val="clear" w:color="auto" w:fill="auto"/>
            <w:hideMark/>
          </w:tcPr>
          <w:p w14:paraId="64555F8A" w14:textId="77777777" w:rsidR="005D456B" w:rsidRPr="00DF7E5F" w:rsidRDefault="005D456B" w:rsidP="005D456B">
            <w:pPr>
              <w:spacing w:before="60" w:after="60" w:line="240" w:lineRule="auto"/>
              <w:rPr>
                <w:bCs/>
                <w:noProof/>
                <w:sz w:val="20"/>
              </w:rPr>
            </w:pPr>
            <w:r w:rsidRPr="00DF7E5F">
              <w:rPr>
                <w:bCs/>
                <w:noProof/>
                <w:sz w:val="20"/>
              </w:rPr>
              <w:t>Kokmateriāli (ieskaitot nesamontētus parketa dēlīšus un joslas,) ar nepārtrauktu profilu (ar ierievjiem, gropēm, izciļņiem, ierobēm, fāzēm, noapaļojumu) kādā no malām vai virsmām, ēvelēti vai neēvelēti, slīpēti vai neslīpēti, saaudzēti vai nesaaudzēti garumā:</w:t>
            </w:r>
          </w:p>
        </w:tc>
        <w:tc>
          <w:tcPr>
            <w:tcW w:w="1583" w:type="dxa"/>
            <w:tcBorders>
              <w:top w:val="nil"/>
              <w:left w:val="nil"/>
              <w:bottom w:val="single" w:sz="4" w:space="0" w:color="auto"/>
              <w:right w:val="single" w:sz="4" w:space="0" w:color="auto"/>
            </w:tcBorders>
            <w:shd w:val="clear" w:color="auto" w:fill="auto"/>
            <w:hideMark/>
          </w:tcPr>
          <w:p w14:paraId="64555F8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F8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F8D" w14:textId="77777777" w:rsidR="005D456B" w:rsidRPr="00DF7E5F" w:rsidRDefault="005D456B" w:rsidP="005D456B">
            <w:pPr>
              <w:spacing w:before="60" w:after="60" w:line="240" w:lineRule="auto"/>
              <w:rPr>
                <w:bCs/>
                <w:noProof/>
                <w:color w:val="000000"/>
                <w:sz w:val="20"/>
              </w:rPr>
            </w:pPr>
          </w:p>
        </w:tc>
      </w:tr>
      <w:tr w:rsidR="005D456B" w:rsidRPr="00DF7E5F" w14:paraId="64555F9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F8F" w14:textId="77777777" w:rsidR="005D456B" w:rsidRPr="00DF7E5F" w:rsidRDefault="005D456B" w:rsidP="005D456B">
            <w:pPr>
              <w:spacing w:before="60" w:after="60" w:line="240" w:lineRule="auto"/>
              <w:rPr>
                <w:bCs/>
                <w:noProof/>
                <w:sz w:val="20"/>
              </w:rPr>
            </w:pPr>
            <w:r w:rsidRPr="00DF7E5F">
              <w:rPr>
                <w:bCs/>
                <w:noProof/>
                <w:sz w:val="20"/>
              </w:rPr>
              <w:t>4409.10</w:t>
            </w:r>
          </w:p>
        </w:tc>
        <w:tc>
          <w:tcPr>
            <w:tcW w:w="7347" w:type="dxa"/>
            <w:tcBorders>
              <w:top w:val="nil"/>
              <w:left w:val="nil"/>
              <w:bottom w:val="single" w:sz="4" w:space="0" w:color="auto"/>
              <w:right w:val="single" w:sz="4" w:space="0" w:color="auto"/>
            </w:tcBorders>
            <w:shd w:val="clear" w:color="auto" w:fill="auto"/>
            <w:hideMark/>
          </w:tcPr>
          <w:p w14:paraId="64555F90" w14:textId="77777777" w:rsidR="005D456B" w:rsidRPr="00DF7E5F" w:rsidRDefault="005D456B" w:rsidP="005D456B">
            <w:pPr>
              <w:spacing w:before="60" w:after="60" w:line="240" w:lineRule="auto"/>
              <w:rPr>
                <w:bCs/>
                <w:noProof/>
                <w:sz w:val="20"/>
              </w:rPr>
            </w:pPr>
            <w:r w:rsidRPr="00DF7E5F">
              <w:rPr>
                <w:bCs/>
                <w:noProof/>
                <w:sz w:val="20"/>
              </w:rPr>
              <w:t>skujkoku</w:t>
            </w:r>
          </w:p>
        </w:tc>
        <w:tc>
          <w:tcPr>
            <w:tcW w:w="1583" w:type="dxa"/>
            <w:tcBorders>
              <w:top w:val="nil"/>
              <w:left w:val="nil"/>
              <w:bottom w:val="single" w:sz="4" w:space="0" w:color="auto"/>
              <w:right w:val="single" w:sz="4" w:space="0" w:color="auto"/>
            </w:tcBorders>
            <w:shd w:val="clear" w:color="auto" w:fill="auto"/>
            <w:hideMark/>
          </w:tcPr>
          <w:p w14:paraId="64555F9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F9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F93" w14:textId="77777777" w:rsidR="005D456B" w:rsidRPr="00DF7E5F" w:rsidRDefault="005D456B" w:rsidP="005D456B">
            <w:pPr>
              <w:spacing w:before="60" w:after="60" w:line="240" w:lineRule="auto"/>
              <w:rPr>
                <w:bCs/>
                <w:noProof/>
                <w:color w:val="000000"/>
                <w:sz w:val="20"/>
              </w:rPr>
            </w:pPr>
          </w:p>
        </w:tc>
      </w:tr>
      <w:tr w:rsidR="005D456B" w:rsidRPr="00DF7E5F" w14:paraId="64555F9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F95" w14:textId="77777777" w:rsidR="005D456B" w:rsidRPr="00DF7E5F" w:rsidRDefault="005D456B" w:rsidP="005D456B">
            <w:pPr>
              <w:spacing w:before="60" w:after="60" w:line="240" w:lineRule="auto"/>
              <w:rPr>
                <w:bCs/>
                <w:noProof/>
                <w:sz w:val="20"/>
              </w:rPr>
            </w:pPr>
            <w:r w:rsidRPr="00DF7E5F">
              <w:rPr>
                <w:bCs/>
                <w:noProof/>
                <w:sz w:val="20"/>
              </w:rPr>
              <w:t>4409.2</w:t>
            </w:r>
          </w:p>
        </w:tc>
        <w:tc>
          <w:tcPr>
            <w:tcW w:w="7347" w:type="dxa"/>
            <w:tcBorders>
              <w:top w:val="nil"/>
              <w:left w:val="nil"/>
              <w:bottom w:val="single" w:sz="4" w:space="0" w:color="auto"/>
              <w:right w:val="single" w:sz="4" w:space="0" w:color="auto"/>
            </w:tcBorders>
            <w:shd w:val="clear" w:color="auto" w:fill="auto"/>
            <w:hideMark/>
          </w:tcPr>
          <w:p w14:paraId="64555F96" w14:textId="77777777" w:rsidR="005D456B" w:rsidRPr="00DF7E5F" w:rsidRDefault="005D456B" w:rsidP="005D456B">
            <w:pPr>
              <w:spacing w:before="60" w:after="60" w:line="240" w:lineRule="auto"/>
              <w:rPr>
                <w:bCs/>
                <w:noProof/>
                <w:sz w:val="20"/>
              </w:rPr>
            </w:pPr>
            <w:r w:rsidRPr="00DF7E5F">
              <w:rPr>
                <w:bCs/>
                <w:noProof/>
                <w:sz w:val="20"/>
              </w:rPr>
              <w:t>lapu koku:</w:t>
            </w:r>
          </w:p>
        </w:tc>
        <w:tc>
          <w:tcPr>
            <w:tcW w:w="1583" w:type="dxa"/>
            <w:tcBorders>
              <w:top w:val="nil"/>
              <w:left w:val="nil"/>
              <w:bottom w:val="single" w:sz="4" w:space="0" w:color="auto"/>
              <w:right w:val="single" w:sz="4" w:space="0" w:color="auto"/>
            </w:tcBorders>
            <w:shd w:val="clear" w:color="auto" w:fill="auto"/>
            <w:hideMark/>
          </w:tcPr>
          <w:p w14:paraId="64555F9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F9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F99" w14:textId="77777777" w:rsidR="005D456B" w:rsidRPr="00DF7E5F" w:rsidRDefault="005D456B" w:rsidP="005D456B">
            <w:pPr>
              <w:spacing w:before="60" w:after="60" w:line="240" w:lineRule="auto"/>
              <w:rPr>
                <w:bCs/>
                <w:noProof/>
                <w:color w:val="000000"/>
                <w:sz w:val="20"/>
              </w:rPr>
            </w:pPr>
          </w:p>
        </w:tc>
      </w:tr>
      <w:tr w:rsidR="005D456B" w:rsidRPr="00DF7E5F" w14:paraId="64555FA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F9B" w14:textId="77777777" w:rsidR="005D456B" w:rsidRPr="00DF7E5F" w:rsidRDefault="005D456B" w:rsidP="005D456B">
            <w:pPr>
              <w:spacing w:before="60" w:after="60" w:line="240" w:lineRule="auto"/>
              <w:rPr>
                <w:bCs/>
                <w:noProof/>
                <w:sz w:val="20"/>
              </w:rPr>
            </w:pPr>
            <w:r w:rsidRPr="00DF7E5F">
              <w:rPr>
                <w:bCs/>
                <w:noProof/>
                <w:sz w:val="20"/>
              </w:rPr>
              <w:t>4409.21</w:t>
            </w:r>
          </w:p>
        </w:tc>
        <w:tc>
          <w:tcPr>
            <w:tcW w:w="7347" w:type="dxa"/>
            <w:tcBorders>
              <w:top w:val="nil"/>
              <w:left w:val="nil"/>
              <w:bottom w:val="single" w:sz="4" w:space="0" w:color="auto"/>
              <w:right w:val="single" w:sz="4" w:space="0" w:color="auto"/>
            </w:tcBorders>
            <w:shd w:val="clear" w:color="auto" w:fill="auto"/>
            <w:hideMark/>
          </w:tcPr>
          <w:p w14:paraId="64555F9C" w14:textId="77777777" w:rsidR="005D456B" w:rsidRPr="00DF7E5F" w:rsidRDefault="005D456B" w:rsidP="005D456B">
            <w:pPr>
              <w:spacing w:before="60" w:after="60" w:line="240" w:lineRule="auto"/>
              <w:rPr>
                <w:bCs/>
                <w:noProof/>
                <w:sz w:val="20"/>
              </w:rPr>
            </w:pPr>
            <w:r w:rsidRPr="00DF7E5F">
              <w:rPr>
                <w:bCs/>
                <w:noProof/>
                <w:sz w:val="20"/>
              </w:rPr>
              <w:t>no bambusa:</w:t>
            </w:r>
          </w:p>
        </w:tc>
        <w:tc>
          <w:tcPr>
            <w:tcW w:w="1583" w:type="dxa"/>
            <w:tcBorders>
              <w:top w:val="nil"/>
              <w:left w:val="nil"/>
              <w:bottom w:val="single" w:sz="4" w:space="0" w:color="auto"/>
              <w:right w:val="single" w:sz="4" w:space="0" w:color="auto"/>
            </w:tcBorders>
            <w:shd w:val="clear" w:color="auto" w:fill="auto"/>
            <w:hideMark/>
          </w:tcPr>
          <w:p w14:paraId="64555F9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F9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F9F" w14:textId="77777777" w:rsidR="005D456B" w:rsidRPr="00DF7E5F" w:rsidRDefault="005D456B" w:rsidP="005D456B">
            <w:pPr>
              <w:spacing w:before="60" w:after="60" w:line="240" w:lineRule="auto"/>
              <w:rPr>
                <w:bCs/>
                <w:noProof/>
                <w:color w:val="000000"/>
                <w:sz w:val="20"/>
              </w:rPr>
            </w:pPr>
          </w:p>
        </w:tc>
      </w:tr>
      <w:tr w:rsidR="005D456B" w:rsidRPr="00DF7E5F" w14:paraId="64555FA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FA1" w14:textId="77777777" w:rsidR="005D456B" w:rsidRPr="00DF7E5F" w:rsidRDefault="005D456B" w:rsidP="005D456B">
            <w:pPr>
              <w:spacing w:before="60" w:after="60" w:line="240" w:lineRule="auto"/>
              <w:rPr>
                <w:bCs/>
                <w:noProof/>
                <w:sz w:val="20"/>
              </w:rPr>
            </w:pPr>
            <w:r w:rsidRPr="00DF7E5F">
              <w:rPr>
                <w:bCs/>
                <w:noProof/>
                <w:sz w:val="20"/>
              </w:rPr>
              <w:t>4409.21.10</w:t>
            </w:r>
          </w:p>
        </w:tc>
        <w:tc>
          <w:tcPr>
            <w:tcW w:w="7347" w:type="dxa"/>
            <w:tcBorders>
              <w:top w:val="nil"/>
              <w:left w:val="nil"/>
              <w:bottom w:val="single" w:sz="4" w:space="0" w:color="auto"/>
              <w:right w:val="single" w:sz="4" w:space="0" w:color="auto"/>
            </w:tcBorders>
            <w:shd w:val="clear" w:color="auto" w:fill="auto"/>
            <w:hideMark/>
          </w:tcPr>
          <w:p w14:paraId="64555FA2" w14:textId="77777777" w:rsidR="005D456B" w:rsidRPr="00DF7E5F" w:rsidRDefault="005D456B" w:rsidP="005D456B">
            <w:pPr>
              <w:spacing w:before="60" w:after="60" w:line="240" w:lineRule="auto"/>
              <w:rPr>
                <w:bCs/>
                <w:noProof/>
                <w:sz w:val="20"/>
              </w:rPr>
            </w:pPr>
            <w:r w:rsidRPr="00DF7E5F">
              <w:rPr>
                <w:bCs/>
                <w:noProof/>
                <w:sz w:val="20"/>
              </w:rPr>
              <w:t>koka irbulīši; griestu un grīdas dēļi; plāksnes un frīzes parketam, nesaliktas</w:t>
            </w:r>
          </w:p>
        </w:tc>
        <w:tc>
          <w:tcPr>
            <w:tcW w:w="1583" w:type="dxa"/>
            <w:tcBorders>
              <w:top w:val="nil"/>
              <w:left w:val="nil"/>
              <w:bottom w:val="single" w:sz="4" w:space="0" w:color="auto"/>
              <w:right w:val="single" w:sz="4" w:space="0" w:color="auto"/>
            </w:tcBorders>
            <w:shd w:val="clear" w:color="auto" w:fill="auto"/>
            <w:hideMark/>
          </w:tcPr>
          <w:p w14:paraId="64555FA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FA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FA5" w14:textId="77777777" w:rsidR="005D456B" w:rsidRPr="00DF7E5F" w:rsidRDefault="005D456B" w:rsidP="005D456B">
            <w:pPr>
              <w:spacing w:before="60" w:after="60" w:line="240" w:lineRule="auto"/>
              <w:rPr>
                <w:bCs/>
                <w:noProof/>
                <w:color w:val="000000"/>
                <w:sz w:val="20"/>
              </w:rPr>
            </w:pPr>
          </w:p>
        </w:tc>
      </w:tr>
      <w:tr w:rsidR="005D456B" w:rsidRPr="00DF7E5F" w14:paraId="64555FA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FA7" w14:textId="77777777" w:rsidR="005D456B" w:rsidRPr="00DF7E5F" w:rsidRDefault="005D456B" w:rsidP="005D456B">
            <w:pPr>
              <w:spacing w:before="60" w:after="60" w:line="240" w:lineRule="auto"/>
              <w:rPr>
                <w:bCs/>
                <w:noProof/>
                <w:sz w:val="20"/>
              </w:rPr>
            </w:pPr>
            <w:r w:rsidRPr="00DF7E5F">
              <w:rPr>
                <w:bCs/>
                <w:noProof/>
                <w:sz w:val="20"/>
              </w:rPr>
              <w:t>4409.21.90</w:t>
            </w:r>
          </w:p>
        </w:tc>
        <w:tc>
          <w:tcPr>
            <w:tcW w:w="7347" w:type="dxa"/>
            <w:tcBorders>
              <w:top w:val="nil"/>
              <w:left w:val="nil"/>
              <w:bottom w:val="single" w:sz="4" w:space="0" w:color="auto"/>
              <w:right w:val="single" w:sz="4" w:space="0" w:color="auto"/>
            </w:tcBorders>
            <w:shd w:val="clear" w:color="auto" w:fill="auto"/>
            <w:hideMark/>
          </w:tcPr>
          <w:p w14:paraId="64555FA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FA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FA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FAB" w14:textId="77777777" w:rsidR="005D456B" w:rsidRPr="00DF7E5F" w:rsidRDefault="005D456B" w:rsidP="005D456B">
            <w:pPr>
              <w:spacing w:before="60" w:after="60" w:line="240" w:lineRule="auto"/>
              <w:rPr>
                <w:bCs/>
                <w:noProof/>
                <w:color w:val="000000"/>
                <w:sz w:val="20"/>
              </w:rPr>
            </w:pPr>
          </w:p>
        </w:tc>
      </w:tr>
      <w:tr w:rsidR="005D456B" w:rsidRPr="00DF7E5F" w14:paraId="64555FB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FAD" w14:textId="77777777" w:rsidR="005D456B" w:rsidRPr="00DF7E5F" w:rsidRDefault="005D456B" w:rsidP="005D456B">
            <w:pPr>
              <w:spacing w:before="60" w:after="60" w:line="240" w:lineRule="auto"/>
              <w:rPr>
                <w:bCs/>
                <w:noProof/>
                <w:sz w:val="20"/>
              </w:rPr>
            </w:pPr>
            <w:r w:rsidRPr="00DF7E5F">
              <w:rPr>
                <w:bCs/>
                <w:noProof/>
                <w:sz w:val="20"/>
              </w:rPr>
              <w:t>4409.29</w:t>
            </w:r>
          </w:p>
        </w:tc>
        <w:tc>
          <w:tcPr>
            <w:tcW w:w="7347" w:type="dxa"/>
            <w:tcBorders>
              <w:top w:val="nil"/>
              <w:left w:val="nil"/>
              <w:bottom w:val="single" w:sz="4" w:space="0" w:color="auto"/>
              <w:right w:val="single" w:sz="4" w:space="0" w:color="auto"/>
            </w:tcBorders>
            <w:shd w:val="clear" w:color="auto" w:fill="auto"/>
            <w:hideMark/>
          </w:tcPr>
          <w:p w14:paraId="64555FA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FA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FB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FB1" w14:textId="77777777" w:rsidR="005D456B" w:rsidRPr="00DF7E5F" w:rsidRDefault="005D456B" w:rsidP="005D456B">
            <w:pPr>
              <w:spacing w:before="60" w:after="60" w:line="240" w:lineRule="auto"/>
              <w:rPr>
                <w:bCs/>
                <w:noProof/>
                <w:color w:val="000000"/>
                <w:sz w:val="20"/>
              </w:rPr>
            </w:pPr>
          </w:p>
        </w:tc>
      </w:tr>
      <w:tr w:rsidR="005D456B" w:rsidRPr="00DF7E5F" w14:paraId="64555FB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FB3" w14:textId="77777777" w:rsidR="005D456B" w:rsidRPr="00DF7E5F" w:rsidRDefault="005D456B" w:rsidP="005D456B">
            <w:pPr>
              <w:spacing w:before="60" w:after="60" w:line="240" w:lineRule="auto"/>
              <w:rPr>
                <w:bCs/>
                <w:noProof/>
                <w:sz w:val="20"/>
              </w:rPr>
            </w:pPr>
            <w:r w:rsidRPr="00DF7E5F">
              <w:rPr>
                <w:bCs/>
                <w:noProof/>
                <w:sz w:val="20"/>
              </w:rPr>
              <w:t>4409.29.15</w:t>
            </w:r>
          </w:p>
        </w:tc>
        <w:tc>
          <w:tcPr>
            <w:tcW w:w="7347" w:type="dxa"/>
            <w:tcBorders>
              <w:top w:val="nil"/>
              <w:left w:val="nil"/>
              <w:bottom w:val="single" w:sz="4" w:space="0" w:color="auto"/>
              <w:right w:val="single" w:sz="4" w:space="0" w:color="auto"/>
            </w:tcBorders>
            <w:shd w:val="clear" w:color="auto" w:fill="auto"/>
            <w:hideMark/>
          </w:tcPr>
          <w:p w14:paraId="64555FB4" w14:textId="77777777" w:rsidR="005D456B" w:rsidRPr="00DF7E5F" w:rsidRDefault="005D456B" w:rsidP="005D456B">
            <w:pPr>
              <w:spacing w:before="60" w:after="60" w:line="240" w:lineRule="auto"/>
              <w:rPr>
                <w:bCs/>
                <w:noProof/>
                <w:sz w:val="20"/>
              </w:rPr>
            </w:pPr>
            <w:r w:rsidRPr="00DF7E5F">
              <w:rPr>
                <w:bCs/>
                <w:noProof/>
                <w:sz w:val="20"/>
              </w:rPr>
              <w:t>koka irbulīši; griestu un grīdas dēļi; plāksnes un frīzes parketam, nesaliktas</w:t>
            </w:r>
          </w:p>
        </w:tc>
        <w:tc>
          <w:tcPr>
            <w:tcW w:w="1583" w:type="dxa"/>
            <w:tcBorders>
              <w:top w:val="nil"/>
              <w:left w:val="nil"/>
              <w:bottom w:val="single" w:sz="4" w:space="0" w:color="auto"/>
              <w:right w:val="single" w:sz="4" w:space="0" w:color="auto"/>
            </w:tcBorders>
            <w:shd w:val="clear" w:color="auto" w:fill="auto"/>
            <w:hideMark/>
          </w:tcPr>
          <w:p w14:paraId="64555FB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FB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FB7" w14:textId="77777777" w:rsidR="005D456B" w:rsidRPr="00DF7E5F" w:rsidRDefault="005D456B" w:rsidP="005D456B">
            <w:pPr>
              <w:spacing w:before="60" w:after="60" w:line="240" w:lineRule="auto"/>
              <w:rPr>
                <w:bCs/>
                <w:noProof/>
                <w:color w:val="000000"/>
                <w:sz w:val="20"/>
              </w:rPr>
            </w:pPr>
          </w:p>
        </w:tc>
      </w:tr>
      <w:tr w:rsidR="005D456B" w:rsidRPr="00DF7E5F" w14:paraId="64555FB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FB9" w14:textId="77777777" w:rsidR="005D456B" w:rsidRPr="00DF7E5F" w:rsidRDefault="005D456B" w:rsidP="005D456B">
            <w:pPr>
              <w:spacing w:before="60" w:after="60" w:line="240" w:lineRule="auto"/>
              <w:rPr>
                <w:bCs/>
                <w:noProof/>
                <w:sz w:val="20"/>
              </w:rPr>
            </w:pPr>
            <w:r w:rsidRPr="00DF7E5F">
              <w:rPr>
                <w:bCs/>
                <w:noProof/>
                <w:sz w:val="20"/>
              </w:rPr>
              <w:t>4409.29.90</w:t>
            </w:r>
          </w:p>
        </w:tc>
        <w:tc>
          <w:tcPr>
            <w:tcW w:w="7347" w:type="dxa"/>
            <w:tcBorders>
              <w:top w:val="nil"/>
              <w:left w:val="nil"/>
              <w:bottom w:val="single" w:sz="4" w:space="0" w:color="auto"/>
              <w:right w:val="single" w:sz="4" w:space="0" w:color="auto"/>
            </w:tcBorders>
            <w:shd w:val="clear" w:color="auto" w:fill="auto"/>
            <w:hideMark/>
          </w:tcPr>
          <w:p w14:paraId="64555FB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FB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FB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FBD" w14:textId="77777777" w:rsidR="005D456B" w:rsidRPr="00DF7E5F" w:rsidRDefault="005D456B" w:rsidP="005D456B">
            <w:pPr>
              <w:spacing w:before="60" w:after="60" w:line="240" w:lineRule="auto"/>
              <w:rPr>
                <w:bCs/>
                <w:noProof/>
                <w:color w:val="000000"/>
                <w:sz w:val="20"/>
              </w:rPr>
            </w:pPr>
          </w:p>
        </w:tc>
      </w:tr>
      <w:tr w:rsidR="005D456B" w:rsidRPr="00DF7E5F" w14:paraId="64555FC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FBF" w14:textId="77777777" w:rsidR="005D456B" w:rsidRPr="00DF7E5F" w:rsidRDefault="005D456B" w:rsidP="005D456B">
            <w:pPr>
              <w:pageBreakBefore/>
              <w:spacing w:before="60" w:after="60" w:line="240" w:lineRule="auto"/>
              <w:rPr>
                <w:bCs/>
                <w:noProof/>
                <w:sz w:val="20"/>
              </w:rPr>
            </w:pPr>
            <w:r w:rsidRPr="00DF7E5F">
              <w:rPr>
                <w:bCs/>
                <w:noProof/>
                <w:sz w:val="20"/>
              </w:rPr>
              <w:t>44.10</w:t>
            </w:r>
          </w:p>
        </w:tc>
        <w:tc>
          <w:tcPr>
            <w:tcW w:w="7347" w:type="dxa"/>
            <w:tcBorders>
              <w:top w:val="nil"/>
              <w:left w:val="nil"/>
              <w:bottom w:val="single" w:sz="4" w:space="0" w:color="auto"/>
              <w:right w:val="single" w:sz="4" w:space="0" w:color="auto"/>
            </w:tcBorders>
            <w:shd w:val="clear" w:color="auto" w:fill="auto"/>
            <w:hideMark/>
          </w:tcPr>
          <w:p w14:paraId="64555FC0" w14:textId="77777777" w:rsidR="005D456B" w:rsidRPr="00DF7E5F" w:rsidRDefault="005D456B" w:rsidP="005D456B">
            <w:pPr>
              <w:spacing w:before="60" w:after="60" w:line="240" w:lineRule="auto"/>
              <w:rPr>
                <w:bCs/>
                <w:noProof/>
                <w:sz w:val="20"/>
              </w:rPr>
            </w:pPr>
            <w:r w:rsidRPr="00DF7E5F">
              <w:rPr>
                <w:bCs/>
                <w:noProof/>
                <w:sz w:val="20"/>
              </w:rPr>
              <w:t>Kokskaidu plātnes, orientētās kokskaidu plātnes (OSB) un tamlīdzīgas plātnes (piemēram, vafeļplātnes) no koksnes vai citiem koksnveida materiāliem, aglomerētiem vai neaglomerētiem ar sveķiem vai citām organiskām saistvielām:</w:t>
            </w:r>
          </w:p>
        </w:tc>
        <w:tc>
          <w:tcPr>
            <w:tcW w:w="1583" w:type="dxa"/>
            <w:tcBorders>
              <w:top w:val="nil"/>
              <w:left w:val="nil"/>
              <w:bottom w:val="single" w:sz="4" w:space="0" w:color="auto"/>
              <w:right w:val="single" w:sz="4" w:space="0" w:color="auto"/>
            </w:tcBorders>
            <w:shd w:val="clear" w:color="auto" w:fill="auto"/>
            <w:hideMark/>
          </w:tcPr>
          <w:p w14:paraId="64555FC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FC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FC3" w14:textId="77777777" w:rsidR="005D456B" w:rsidRPr="00DF7E5F" w:rsidRDefault="005D456B" w:rsidP="005D456B">
            <w:pPr>
              <w:spacing w:before="60" w:after="60" w:line="240" w:lineRule="auto"/>
              <w:rPr>
                <w:bCs/>
                <w:noProof/>
                <w:color w:val="000000"/>
                <w:sz w:val="20"/>
              </w:rPr>
            </w:pPr>
          </w:p>
        </w:tc>
      </w:tr>
      <w:tr w:rsidR="005D456B" w:rsidRPr="00DF7E5F" w14:paraId="64555FC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FC5" w14:textId="77777777" w:rsidR="005D456B" w:rsidRPr="00DF7E5F" w:rsidRDefault="005D456B" w:rsidP="005D456B">
            <w:pPr>
              <w:spacing w:before="60" w:after="60" w:line="240" w:lineRule="auto"/>
              <w:rPr>
                <w:bCs/>
                <w:noProof/>
                <w:sz w:val="20"/>
              </w:rPr>
            </w:pPr>
            <w:r w:rsidRPr="00DF7E5F">
              <w:rPr>
                <w:bCs/>
                <w:noProof/>
                <w:sz w:val="20"/>
              </w:rPr>
              <w:t>4410.1</w:t>
            </w:r>
          </w:p>
        </w:tc>
        <w:tc>
          <w:tcPr>
            <w:tcW w:w="7347" w:type="dxa"/>
            <w:tcBorders>
              <w:top w:val="nil"/>
              <w:left w:val="nil"/>
              <w:bottom w:val="single" w:sz="4" w:space="0" w:color="auto"/>
              <w:right w:val="single" w:sz="4" w:space="0" w:color="auto"/>
            </w:tcBorders>
            <w:shd w:val="clear" w:color="auto" w:fill="auto"/>
            <w:hideMark/>
          </w:tcPr>
          <w:p w14:paraId="64555FC6" w14:textId="77777777" w:rsidR="005D456B" w:rsidRPr="00DF7E5F" w:rsidRDefault="005D456B" w:rsidP="005D456B">
            <w:pPr>
              <w:spacing w:before="60" w:after="60" w:line="240" w:lineRule="auto"/>
              <w:rPr>
                <w:bCs/>
                <w:noProof/>
                <w:sz w:val="20"/>
              </w:rPr>
            </w:pPr>
            <w:r w:rsidRPr="00DF7E5F">
              <w:rPr>
                <w:bCs/>
                <w:noProof/>
                <w:sz w:val="20"/>
              </w:rPr>
              <w:t>no koka:</w:t>
            </w:r>
          </w:p>
        </w:tc>
        <w:tc>
          <w:tcPr>
            <w:tcW w:w="1583" w:type="dxa"/>
            <w:tcBorders>
              <w:top w:val="nil"/>
              <w:left w:val="nil"/>
              <w:bottom w:val="single" w:sz="4" w:space="0" w:color="auto"/>
              <w:right w:val="single" w:sz="4" w:space="0" w:color="auto"/>
            </w:tcBorders>
            <w:shd w:val="clear" w:color="auto" w:fill="auto"/>
            <w:hideMark/>
          </w:tcPr>
          <w:p w14:paraId="64555FC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FC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FC9" w14:textId="77777777" w:rsidR="005D456B" w:rsidRPr="00DF7E5F" w:rsidRDefault="005D456B" w:rsidP="005D456B">
            <w:pPr>
              <w:spacing w:before="60" w:after="60" w:line="240" w:lineRule="auto"/>
              <w:rPr>
                <w:bCs/>
                <w:noProof/>
                <w:color w:val="000000"/>
                <w:sz w:val="20"/>
              </w:rPr>
            </w:pPr>
          </w:p>
        </w:tc>
      </w:tr>
      <w:tr w:rsidR="005D456B" w:rsidRPr="00DF7E5F" w14:paraId="64555FD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FCB" w14:textId="77777777" w:rsidR="005D456B" w:rsidRPr="00DF7E5F" w:rsidRDefault="005D456B" w:rsidP="005D456B">
            <w:pPr>
              <w:spacing w:before="60" w:after="60" w:line="240" w:lineRule="auto"/>
              <w:rPr>
                <w:bCs/>
                <w:noProof/>
                <w:sz w:val="20"/>
              </w:rPr>
            </w:pPr>
            <w:r w:rsidRPr="00DF7E5F">
              <w:rPr>
                <w:bCs/>
                <w:noProof/>
                <w:sz w:val="20"/>
              </w:rPr>
              <w:t>4410.11</w:t>
            </w:r>
          </w:p>
        </w:tc>
        <w:tc>
          <w:tcPr>
            <w:tcW w:w="7347" w:type="dxa"/>
            <w:tcBorders>
              <w:top w:val="nil"/>
              <w:left w:val="nil"/>
              <w:bottom w:val="single" w:sz="4" w:space="0" w:color="auto"/>
              <w:right w:val="single" w:sz="4" w:space="0" w:color="auto"/>
            </w:tcBorders>
            <w:shd w:val="clear" w:color="auto" w:fill="auto"/>
            <w:hideMark/>
          </w:tcPr>
          <w:p w14:paraId="64555FCC" w14:textId="77777777" w:rsidR="005D456B" w:rsidRPr="00DF7E5F" w:rsidRDefault="005D456B" w:rsidP="005D456B">
            <w:pPr>
              <w:spacing w:before="60" w:after="60" w:line="240" w:lineRule="auto"/>
              <w:rPr>
                <w:bCs/>
                <w:noProof/>
                <w:sz w:val="20"/>
              </w:rPr>
            </w:pPr>
            <w:r w:rsidRPr="00DF7E5F">
              <w:rPr>
                <w:bCs/>
                <w:noProof/>
                <w:sz w:val="20"/>
              </w:rPr>
              <w:t>kokskaidu plātne</w:t>
            </w:r>
          </w:p>
        </w:tc>
        <w:tc>
          <w:tcPr>
            <w:tcW w:w="1583" w:type="dxa"/>
            <w:tcBorders>
              <w:top w:val="nil"/>
              <w:left w:val="nil"/>
              <w:bottom w:val="single" w:sz="4" w:space="0" w:color="auto"/>
              <w:right w:val="single" w:sz="4" w:space="0" w:color="auto"/>
            </w:tcBorders>
            <w:shd w:val="clear" w:color="auto" w:fill="auto"/>
            <w:hideMark/>
          </w:tcPr>
          <w:p w14:paraId="64555FC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FC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FCF" w14:textId="77777777" w:rsidR="005D456B" w:rsidRPr="00DF7E5F" w:rsidRDefault="005D456B" w:rsidP="005D456B">
            <w:pPr>
              <w:spacing w:before="60" w:after="60" w:line="240" w:lineRule="auto"/>
              <w:rPr>
                <w:bCs/>
                <w:noProof/>
                <w:color w:val="000000"/>
                <w:sz w:val="20"/>
              </w:rPr>
            </w:pPr>
          </w:p>
        </w:tc>
      </w:tr>
      <w:tr w:rsidR="005D456B" w:rsidRPr="00DF7E5F" w14:paraId="64555FD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FD1" w14:textId="77777777" w:rsidR="005D456B" w:rsidRPr="00DF7E5F" w:rsidRDefault="005D456B" w:rsidP="005D456B">
            <w:pPr>
              <w:spacing w:before="60" w:after="60" w:line="240" w:lineRule="auto"/>
              <w:rPr>
                <w:bCs/>
                <w:noProof/>
                <w:sz w:val="20"/>
              </w:rPr>
            </w:pPr>
            <w:r w:rsidRPr="00DF7E5F">
              <w:rPr>
                <w:bCs/>
                <w:noProof/>
                <w:sz w:val="20"/>
              </w:rPr>
              <w:t>4410.12</w:t>
            </w:r>
          </w:p>
        </w:tc>
        <w:tc>
          <w:tcPr>
            <w:tcW w:w="7347" w:type="dxa"/>
            <w:tcBorders>
              <w:top w:val="nil"/>
              <w:left w:val="nil"/>
              <w:bottom w:val="single" w:sz="4" w:space="0" w:color="auto"/>
              <w:right w:val="single" w:sz="4" w:space="0" w:color="auto"/>
            </w:tcBorders>
            <w:shd w:val="clear" w:color="auto" w:fill="auto"/>
            <w:hideMark/>
          </w:tcPr>
          <w:p w14:paraId="64555FD2" w14:textId="77777777" w:rsidR="005D456B" w:rsidRPr="00DF7E5F" w:rsidRDefault="005D456B" w:rsidP="005D456B">
            <w:pPr>
              <w:spacing w:before="60" w:after="60" w:line="240" w:lineRule="auto"/>
              <w:rPr>
                <w:bCs/>
                <w:noProof/>
                <w:sz w:val="20"/>
              </w:rPr>
            </w:pPr>
            <w:r w:rsidRPr="00DF7E5F">
              <w:rPr>
                <w:bCs/>
                <w:noProof/>
                <w:sz w:val="20"/>
              </w:rPr>
              <w:t>orientēta kokskaidu plātne (</w:t>
            </w:r>
            <w:r w:rsidRPr="00DF7E5F">
              <w:rPr>
                <w:bCs/>
                <w:i/>
                <w:noProof/>
                <w:sz w:val="20"/>
              </w:rPr>
              <w:t>OSB</w:t>
            </w:r>
            <w:r w:rsidRPr="00DF7E5F">
              <w:rPr>
                <w:bCs/>
                <w:noProof/>
                <w:sz w:val="20"/>
              </w:rPr>
              <w:t>)</w:t>
            </w:r>
          </w:p>
        </w:tc>
        <w:tc>
          <w:tcPr>
            <w:tcW w:w="1583" w:type="dxa"/>
            <w:tcBorders>
              <w:top w:val="nil"/>
              <w:left w:val="nil"/>
              <w:bottom w:val="single" w:sz="4" w:space="0" w:color="auto"/>
              <w:right w:val="single" w:sz="4" w:space="0" w:color="auto"/>
            </w:tcBorders>
            <w:shd w:val="clear" w:color="auto" w:fill="auto"/>
            <w:hideMark/>
          </w:tcPr>
          <w:p w14:paraId="64555FD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FD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FD5" w14:textId="77777777" w:rsidR="005D456B" w:rsidRPr="00DF7E5F" w:rsidRDefault="005D456B" w:rsidP="005D456B">
            <w:pPr>
              <w:spacing w:before="60" w:after="60" w:line="240" w:lineRule="auto"/>
              <w:rPr>
                <w:bCs/>
                <w:noProof/>
                <w:color w:val="000000"/>
                <w:sz w:val="20"/>
              </w:rPr>
            </w:pPr>
          </w:p>
        </w:tc>
      </w:tr>
      <w:tr w:rsidR="005D456B" w:rsidRPr="00DF7E5F" w14:paraId="64555FD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FD7" w14:textId="77777777" w:rsidR="005D456B" w:rsidRPr="00DF7E5F" w:rsidRDefault="005D456B" w:rsidP="005D456B">
            <w:pPr>
              <w:spacing w:before="60" w:after="60" w:line="240" w:lineRule="auto"/>
              <w:rPr>
                <w:bCs/>
                <w:noProof/>
                <w:sz w:val="20"/>
              </w:rPr>
            </w:pPr>
            <w:r w:rsidRPr="00DF7E5F">
              <w:rPr>
                <w:bCs/>
                <w:noProof/>
                <w:sz w:val="20"/>
              </w:rPr>
              <w:t>4410.19</w:t>
            </w:r>
          </w:p>
        </w:tc>
        <w:tc>
          <w:tcPr>
            <w:tcW w:w="7347" w:type="dxa"/>
            <w:tcBorders>
              <w:top w:val="nil"/>
              <w:left w:val="nil"/>
              <w:bottom w:val="single" w:sz="4" w:space="0" w:color="auto"/>
              <w:right w:val="single" w:sz="4" w:space="0" w:color="auto"/>
            </w:tcBorders>
            <w:shd w:val="clear" w:color="auto" w:fill="auto"/>
            <w:hideMark/>
          </w:tcPr>
          <w:p w14:paraId="64555FD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FD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FD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FDB" w14:textId="77777777" w:rsidR="005D456B" w:rsidRPr="00DF7E5F" w:rsidRDefault="005D456B" w:rsidP="005D456B">
            <w:pPr>
              <w:spacing w:before="60" w:after="60" w:line="240" w:lineRule="auto"/>
              <w:rPr>
                <w:bCs/>
                <w:noProof/>
                <w:color w:val="000000"/>
                <w:sz w:val="20"/>
              </w:rPr>
            </w:pPr>
          </w:p>
        </w:tc>
      </w:tr>
      <w:tr w:rsidR="005D456B" w:rsidRPr="00DF7E5F" w14:paraId="64555FE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FDD" w14:textId="77777777" w:rsidR="005D456B" w:rsidRPr="00DF7E5F" w:rsidRDefault="005D456B" w:rsidP="005D456B">
            <w:pPr>
              <w:spacing w:before="60" w:after="60" w:line="240" w:lineRule="auto"/>
              <w:rPr>
                <w:bCs/>
                <w:noProof/>
                <w:sz w:val="20"/>
              </w:rPr>
            </w:pPr>
            <w:r w:rsidRPr="00DF7E5F">
              <w:rPr>
                <w:bCs/>
                <w:noProof/>
                <w:sz w:val="20"/>
              </w:rPr>
              <w:t>4410.90</w:t>
            </w:r>
          </w:p>
        </w:tc>
        <w:tc>
          <w:tcPr>
            <w:tcW w:w="7347" w:type="dxa"/>
            <w:tcBorders>
              <w:top w:val="nil"/>
              <w:left w:val="nil"/>
              <w:bottom w:val="single" w:sz="4" w:space="0" w:color="auto"/>
              <w:right w:val="single" w:sz="4" w:space="0" w:color="auto"/>
            </w:tcBorders>
            <w:shd w:val="clear" w:color="auto" w:fill="auto"/>
            <w:hideMark/>
          </w:tcPr>
          <w:p w14:paraId="64555FD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5FD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FE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FE1" w14:textId="77777777" w:rsidR="005D456B" w:rsidRPr="00DF7E5F" w:rsidRDefault="005D456B" w:rsidP="005D456B">
            <w:pPr>
              <w:spacing w:before="60" w:after="60" w:line="240" w:lineRule="auto"/>
              <w:rPr>
                <w:bCs/>
                <w:noProof/>
                <w:color w:val="000000"/>
                <w:sz w:val="20"/>
              </w:rPr>
            </w:pPr>
          </w:p>
        </w:tc>
      </w:tr>
      <w:tr w:rsidR="005D456B" w:rsidRPr="00DF7E5F" w14:paraId="64555FE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FE3" w14:textId="77777777" w:rsidR="005D456B" w:rsidRPr="00DF7E5F" w:rsidRDefault="005D456B" w:rsidP="005D456B">
            <w:pPr>
              <w:spacing w:before="60" w:after="60" w:line="240" w:lineRule="auto"/>
              <w:rPr>
                <w:bCs/>
                <w:noProof/>
                <w:sz w:val="20"/>
              </w:rPr>
            </w:pPr>
            <w:r w:rsidRPr="00DF7E5F">
              <w:rPr>
                <w:bCs/>
                <w:noProof/>
                <w:sz w:val="20"/>
              </w:rPr>
              <w:t>44.11</w:t>
            </w:r>
          </w:p>
        </w:tc>
        <w:tc>
          <w:tcPr>
            <w:tcW w:w="7347" w:type="dxa"/>
            <w:tcBorders>
              <w:top w:val="nil"/>
              <w:left w:val="nil"/>
              <w:bottom w:val="single" w:sz="4" w:space="0" w:color="auto"/>
              <w:right w:val="single" w:sz="4" w:space="0" w:color="auto"/>
            </w:tcBorders>
            <w:shd w:val="clear" w:color="auto" w:fill="auto"/>
            <w:hideMark/>
          </w:tcPr>
          <w:p w14:paraId="64555FE4" w14:textId="77777777" w:rsidR="005D456B" w:rsidRPr="00DF7E5F" w:rsidRDefault="005D456B" w:rsidP="005D456B">
            <w:pPr>
              <w:spacing w:before="60" w:after="60" w:line="240" w:lineRule="auto"/>
              <w:rPr>
                <w:bCs/>
                <w:noProof/>
                <w:sz w:val="20"/>
              </w:rPr>
            </w:pPr>
            <w:r w:rsidRPr="00DF7E5F">
              <w:rPr>
                <w:bCs/>
                <w:noProof/>
                <w:sz w:val="20"/>
              </w:rPr>
              <w:t>Kokšķiedru vai citu koksnveida materiālu plātnes, kam ir vai nav pievienoti sveķi vai citas organiskas vielas:</w:t>
            </w:r>
          </w:p>
        </w:tc>
        <w:tc>
          <w:tcPr>
            <w:tcW w:w="1583" w:type="dxa"/>
            <w:tcBorders>
              <w:top w:val="nil"/>
              <w:left w:val="nil"/>
              <w:bottom w:val="single" w:sz="4" w:space="0" w:color="auto"/>
              <w:right w:val="single" w:sz="4" w:space="0" w:color="auto"/>
            </w:tcBorders>
            <w:shd w:val="clear" w:color="auto" w:fill="auto"/>
            <w:hideMark/>
          </w:tcPr>
          <w:p w14:paraId="64555FE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FE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FE7" w14:textId="77777777" w:rsidR="005D456B" w:rsidRPr="00DF7E5F" w:rsidRDefault="005D456B" w:rsidP="005D456B">
            <w:pPr>
              <w:spacing w:before="60" w:after="60" w:line="240" w:lineRule="auto"/>
              <w:rPr>
                <w:bCs/>
                <w:noProof/>
                <w:color w:val="000000"/>
                <w:sz w:val="20"/>
              </w:rPr>
            </w:pPr>
          </w:p>
        </w:tc>
      </w:tr>
      <w:tr w:rsidR="005D456B" w:rsidRPr="00DF7E5F" w14:paraId="64555FE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FE9" w14:textId="77777777" w:rsidR="005D456B" w:rsidRPr="00DF7E5F" w:rsidRDefault="005D456B" w:rsidP="005D456B">
            <w:pPr>
              <w:spacing w:before="60" w:after="60" w:line="240" w:lineRule="auto"/>
              <w:rPr>
                <w:bCs/>
                <w:noProof/>
                <w:sz w:val="20"/>
              </w:rPr>
            </w:pPr>
            <w:r w:rsidRPr="00DF7E5F">
              <w:rPr>
                <w:bCs/>
                <w:noProof/>
                <w:sz w:val="20"/>
              </w:rPr>
              <w:t>4411.1</w:t>
            </w:r>
          </w:p>
        </w:tc>
        <w:tc>
          <w:tcPr>
            <w:tcW w:w="7347" w:type="dxa"/>
            <w:tcBorders>
              <w:top w:val="nil"/>
              <w:left w:val="nil"/>
              <w:bottom w:val="single" w:sz="4" w:space="0" w:color="auto"/>
              <w:right w:val="single" w:sz="4" w:space="0" w:color="auto"/>
            </w:tcBorders>
            <w:shd w:val="clear" w:color="auto" w:fill="auto"/>
            <w:hideMark/>
          </w:tcPr>
          <w:p w14:paraId="64555FEA" w14:textId="77777777" w:rsidR="005D456B" w:rsidRPr="00DF7E5F" w:rsidRDefault="005D456B" w:rsidP="005D456B">
            <w:pPr>
              <w:spacing w:before="60" w:after="60" w:line="240" w:lineRule="auto"/>
              <w:rPr>
                <w:bCs/>
                <w:noProof/>
                <w:sz w:val="20"/>
              </w:rPr>
            </w:pPr>
            <w:r w:rsidRPr="00DF7E5F">
              <w:rPr>
                <w:bCs/>
                <w:noProof/>
                <w:sz w:val="20"/>
              </w:rPr>
              <w:t>kokšķiedru plātnes ar vidēju blīvumu (</w:t>
            </w:r>
            <w:r w:rsidRPr="00DF7E5F">
              <w:rPr>
                <w:bCs/>
                <w:i/>
                <w:noProof/>
                <w:sz w:val="20"/>
              </w:rPr>
              <w:t>MDF</w:t>
            </w:r>
            <w:r w:rsidRPr="00DF7E5F">
              <w:rPr>
                <w:bCs/>
                <w:noProof/>
                <w:sz w:val="20"/>
              </w:rPr>
              <w:t>):</w:t>
            </w:r>
          </w:p>
        </w:tc>
        <w:tc>
          <w:tcPr>
            <w:tcW w:w="1583" w:type="dxa"/>
            <w:tcBorders>
              <w:top w:val="nil"/>
              <w:left w:val="nil"/>
              <w:bottom w:val="single" w:sz="4" w:space="0" w:color="auto"/>
              <w:right w:val="single" w:sz="4" w:space="0" w:color="auto"/>
            </w:tcBorders>
            <w:shd w:val="clear" w:color="auto" w:fill="auto"/>
            <w:hideMark/>
          </w:tcPr>
          <w:p w14:paraId="64555FE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5FE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5FED" w14:textId="77777777" w:rsidR="005D456B" w:rsidRPr="00DF7E5F" w:rsidRDefault="005D456B" w:rsidP="005D456B">
            <w:pPr>
              <w:spacing w:before="60" w:after="60" w:line="240" w:lineRule="auto"/>
              <w:rPr>
                <w:bCs/>
                <w:noProof/>
                <w:color w:val="000000"/>
                <w:sz w:val="20"/>
              </w:rPr>
            </w:pPr>
          </w:p>
        </w:tc>
      </w:tr>
      <w:tr w:rsidR="005D456B" w:rsidRPr="00DF7E5F" w14:paraId="64555FF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FEF" w14:textId="77777777" w:rsidR="005D456B" w:rsidRPr="00DF7E5F" w:rsidRDefault="005D456B" w:rsidP="005D456B">
            <w:pPr>
              <w:spacing w:before="60" w:after="60" w:line="240" w:lineRule="auto"/>
              <w:rPr>
                <w:bCs/>
                <w:noProof/>
                <w:sz w:val="20"/>
              </w:rPr>
            </w:pPr>
            <w:r w:rsidRPr="00DF7E5F">
              <w:rPr>
                <w:bCs/>
                <w:noProof/>
                <w:sz w:val="20"/>
              </w:rPr>
              <w:t>4411.12</w:t>
            </w:r>
          </w:p>
        </w:tc>
        <w:tc>
          <w:tcPr>
            <w:tcW w:w="7347" w:type="dxa"/>
            <w:tcBorders>
              <w:top w:val="nil"/>
              <w:left w:val="nil"/>
              <w:bottom w:val="single" w:sz="4" w:space="0" w:color="auto"/>
              <w:right w:val="single" w:sz="4" w:space="0" w:color="auto"/>
            </w:tcBorders>
            <w:shd w:val="clear" w:color="auto" w:fill="auto"/>
            <w:hideMark/>
          </w:tcPr>
          <w:p w14:paraId="64555FF0" w14:textId="77777777" w:rsidR="005D456B" w:rsidRPr="00DF7E5F" w:rsidRDefault="005D456B" w:rsidP="005D456B">
            <w:pPr>
              <w:spacing w:before="60" w:after="60" w:line="240" w:lineRule="auto"/>
              <w:rPr>
                <w:bCs/>
                <w:noProof/>
                <w:sz w:val="20"/>
              </w:rPr>
            </w:pPr>
            <w:r w:rsidRPr="00DF7E5F">
              <w:rPr>
                <w:bCs/>
                <w:noProof/>
                <w:sz w:val="20"/>
              </w:rPr>
              <w:t>ne biezākas par 5 mm</w:t>
            </w:r>
          </w:p>
        </w:tc>
        <w:tc>
          <w:tcPr>
            <w:tcW w:w="1583" w:type="dxa"/>
            <w:tcBorders>
              <w:top w:val="nil"/>
              <w:left w:val="nil"/>
              <w:bottom w:val="single" w:sz="4" w:space="0" w:color="auto"/>
              <w:right w:val="single" w:sz="4" w:space="0" w:color="auto"/>
            </w:tcBorders>
            <w:shd w:val="clear" w:color="auto" w:fill="auto"/>
            <w:hideMark/>
          </w:tcPr>
          <w:p w14:paraId="64555FF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FF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FF3" w14:textId="77777777" w:rsidR="005D456B" w:rsidRPr="00DF7E5F" w:rsidRDefault="005D456B" w:rsidP="005D456B">
            <w:pPr>
              <w:spacing w:before="60" w:after="60" w:line="240" w:lineRule="auto"/>
              <w:rPr>
                <w:bCs/>
                <w:noProof/>
                <w:color w:val="000000"/>
                <w:sz w:val="20"/>
              </w:rPr>
            </w:pPr>
          </w:p>
        </w:tc>
      </w:tr>
      <w:tr w:rsidR="005D456B" w:rsidRPr="00DF7E5F" w14:paraId="64555FF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FF5" w14:textId="77777777" w:rsidR="005D456B" w:rsidRPr="00DF7E5F" w:rsidRDefault="005D456B" w:rsidP="005D456B">
            <w:pPr>
              <w:spacing w:before="60" w:after="60" w:line="240" w:lineRule="auto"/>
              <w:rPr>
                <w:bCs/>
                <w:noProof/>
                <w:sz w:val="20"/>
              </w:rPr>
            </w:pPr>
            <w:r w:rsidRPr="00DF7E5F">
              <w:rPr>
                <w:bCs/>
                <w:noProof/>
                <w:sz w:val="20"/>
              </w:rPr>
              <w:t>4411.13</w:t>
            </w:r>
          </w:p>
        </w:tc>
        <w:tc>
          <w:tcPr>
            <w:tcW w:w="7347" w:type="dxa"/>
            <w:tcBorders>
              <w:top w:val="nil"/>
              <w:left w:val="nil"/>
              <w:bottom w:val="single" w:sz="4" w:space="0" w:color="auto"/>
              <w:right w:val="single" w:sz="4" w:space="0" w:color="auto"/>
            </w:tcBorders>
            <w:shd w:val="clear" w:color="auto" w:fill="auto"/>
            <w:hideMark/>
          </w:tcPr>
          <w:p w14:paraId="64555FF6" w14:textId="77777777" w:rsidR="005D456B" w:rsidRPr="00DF7E5F" w:rsidRDefault="005D456B" w:rsidP="005D456B">
            <w:pPr>
              <w:spacing w:before="60" w:after="60" w:line="240" w:lineRule="auto"/>
              <w:rPr>
                <w:bCs/>
                <w:noProof/>
                <w:sz w:val="20"/>
              </w:rPr>
            </w:pPr>
            <w:r w:rsidRPr="00DF7E5F">
              <w:rPr>
                <w:bCs/>
                <w:noProof/>
                <w:sz w:val="20"/>
              </w:rPr>
              <w:t>biezākas par 5 mm, bet ne biezākas par 9 mm</w:t>
            </w:r>
          </w:p>
        </w:tc>
        <w:tc>
          <w:tcPr>
            <w:tcW w:w="1583" w:type="dxa"/>
            <w:tcBorders>
              <w:top w:val="nil"/>
              <w:left w:val="nil"/>
              <w:bottom w:val="single" w:sz="4" w:space="0" w:color="auto"/>
              <w:right w:val="single" w:sz="4" w:space="0" w:color="auto"/>
            </w:tcBorders>
            <w:shd w:val="clear" w:color="auto" w:fill="auto"/>
            <w:hideMark/>
          </w:tcPr>
          <w:p w14:paraId="64555FF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FF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FF9" w14:textId="77777777" w:rsidR="005D456B" w:rsidRPr="00DF7E5F" w:rsidRDefault="005D456B" w:rsidP="005D456B">
            <w:pPr>
              <w:spacing w:before="60" w:after="60" w:line="240" w:lineRule="auto"/>
              <w:rPr>
                <w:bCs/>
                <w:noProof/>
                <w:color w:val="000000"/>
                <w:sz w:val="20"/>
              </w:rPr>
            </w:pPr>
          </w:p>
        </w:tc>
      </w:tr>
      <w:tr w:rsidR="005D456B" w:rsidRPr="00DF7E5F" w14:paraId="6455600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5FFB" w14:textId="77777777" w:rsidR="005D456B" w:rsidRPr="00DF7E5F" w:rsidRDefault="005D456B" w:rsidP="005D456B">
            <w:pPr>
              <w:spacing w:before="60" w:after="60" w:line="240" w:lineRule="auto"/>
              <w:rPr>
                <w:bCs/>
                <w:noProof/>
                <w:sz w:val="20"/>
              </w:rPr>
            </w:pPr>
            <w:r w:rsidRPr="00DF7E5F">
              <w:rPr>
                <w:bCs/>
                <w:noProof/>
                <w:sz w:val="20"/>
              </w:rPr>
              <w:t>4411.14</w:t>
            </w:r>
          </w:p>
        </w:tc>
        <w:tc>
          <w:tcPr>
            <w:tcW w:w="7347" w:type="dxa"/>
            <w:tcBorders>
              <w:top w:val="nil"/>
              <w:left w:val="nil"/>
              <w:bottom w:val="single" w:sz="4" w:space="0" w:color="auto"/>
              <w:right w:val="single" w:sz="4" w:space="0" w:color="auto"/>
            </w:tcBorders>
            <w:shd w:val="clear" w:color="auto" w:fill="auto"/>
            <w:hideMark/>
          </w:tcPr>
          <w:p w14:paraId="64555FFC" w14:textId="77777777" w:rsidR="005D456B" w:rsidRPr="00DF7E5F" w:rsidRDefault="005D456B" w:rsidP="005D456B">
            <w:pPr>
              <w:spacing w:before="60" w:after="60" w:line="240" w:lineRule="auto"/>
              <w:rPr>
                <w:bCs/>
                <w:noProof/>
                <w:sz w:val="20"/>
              </w:rPr>
            </w:pPr>
            <w:r w:rsidRPr="00DF7E5F">
              <w:rPr>
                <w:bCs/>
                <w:noProof/>
                <w:sz w:val="20"/>
              </w:rPr>
              <w:t>biezākas par 9 mm</w:t>
            </w:r>
          </w:p>
        </w:tc>
        <w:tc>
          <w:tcPr>
            <w:tcW w:w="1583" w:type="dxa"/>
            <w:tcBorders>
              <w:top w:val="nil"/>
              <w:left w:val="nil"/>
              <w:bottom w:val="single" w:sz="4" w:space="0" w:color="auto"/>
              <w:right w:val="single" w:sz="4" w:space="0" w:color="auto"/>
            </w:tcBorders>
            <w:shd w:val="clear" w:color="auto" w:fill="auto"/>
            <w:hideMark/>
          </w:tcPr>
          <w:p w14:paraId="64555FF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5FF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5FFF" w14:textId="77777777" w:rsidR="005D456B" w:rsidRPr="00DF7E5F" w:rsidRDefault="005D456B" w:rsidP="005D456B">
            <w:pPr>
              <w:spacing w:before="60" w:after="60" w:line="240" w:lineRule="auto"/>
              <w:rPr>
                <w:bCs/>
                <w:noProof/>
                <w:color w:val="000000"/>
                <w:sz w:val="20"/>
              </w:rPr>
            </w:pPr>
          </w:p>
        </w:tc>
      </w:tr>
      <w:tr w:rsidR="005D456B" w:rsidRPr="00DF7E5F" w14:paraId="6455600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001" w14:textId="77777777" w:rsidR="005D456B" w:rsidRPr="00DF7E5F" w:rsidRDefault="005D456B" w:rsidP="005D456B">
            <w:pPr>
              <w:spacing w:before="60" w:after="60" w:line="240" w:lineRule="auto"/>
              <w:rPr>
                <w:bCs/>
                <w:noProof/>
                <w:sz w:val="20"/>
              </w:rPr>
            </w:pPr>
            <w:r w:rsidRPr="00DF7E5F">
              <w:rPr>
                <w:bCs/>
                <w:noProof/>
                <w:sz w:val="20"/>
              </w:rPr>
              <w:t>4411.9</w:t>
            </w:r>
          </w:p>
        </w:tc>
        <w:tc>
          <w:tcPr>
            <w:tcW w:w="7347" w:type="dxa"/>
            <w:tcBorders>
              <w:top w:val="nil"/>
              <w:left w:val="nil"/>
              <w:bottom w:val="single" w:sz="4" w:space="0" w:color="auto"/>
              <w:right w:val="single" w:sz="4" w:space="0" w:color="auto"/>
            </w:tcBorders>
            <w:shd w:val="clear" w:color="auto" w:fill="auto"/>
            <w:hideMark/>
          </w:tcPr>
          <w:p w14:paraId="6455600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00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00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005" w14:textId="77777777" w:rsidR="005D456B" w:rsidRPr="00DF7E5F" w:rsidRDefault="005D456B" w:rsidP="005D456B">
            <w:pPr>
              <w:spacing w:before="60" w:after="60" w:line="240" w:lineRule="auto"/>
              <w:rPr>
                <w:bCs/>
                <w:noProof/>
                <w:color w:val="000000"/>
                <w:sz w:val="20"/>
              </w:rPr>
            </w:pPr>
          </w:p>
        </w:tc>
      </w:tr>
      <w:tr w:rsidR="005D456B" w:rsidRPr="00DF7E5F" w14:paraId="6455600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007" w14:textId="77777777" w:rsidR="005D456B" w:rsidRPr="00DF7E5F" w:rsidRDefault="005D456B" w:rsidP="005D456B">
            <w:pPr>
              <w:spacing w:before="60" w:after="60" w:line="240" w:lineRule="auto"/>
              <w:rPr>
                <w:bCs/>
                <w:noProof/>
                <w:sz w:val="20"/>
              </w:rPr>
            </w:pPr>
            <w:r w:rsidRPr="00DF7E5F">
              <w:rPr>
                <w:bCs/>
                <w:noProof/>
                <w:sz w:val="20"/>
              </w:rPr>
              <w:t>4411.92</w:t>
            </w:r>
          </w:p>
        </w:tc>
        <w:tc>
          <w:tcPr>
            <w:tcW w:w="7347" w:type="dxa"/>
            <w:tcBorders>
              <w:top w:val="nil"/>
              <w:left w:val="nil"/>
              <w:bottom w:val="single" w:sz="4" w:space="0" w:color="auto"/>
              <w:right w:val="single" w:sz="4" w:space="0" w:color="auto"/>
            </w:tcBorders>
            <w:shd w:val="clear" w:color="auto" w:fill="auto"/>
            <w:hideMark/>
          </w:tcPr>
          <w:p w14:paraId="64556008" w14:textId="77777777" w:rsidR="005D456B" w:rsidRPr="00DF7E5F" w:rsidRDefault="005D456B" w:rsidP="005D456B">
            <w:pPr>
              <w:spacing w:before="60" w:after="60" w:line="240" w:lineRule="auto"/>
              <w:rPr>
                <w:bCs/>
                <w:noProof/>
                <w:sz w:val="20"/>
              </w:rPr>
            </w:pPr>
            <w:r w:rsidRPr="00DF7E5F">
              <w:rPr>
                <w:bCs/>
                <w:noProof/>
                <w:sz w:val="20"/>
              </w:rPr>
              <w:t>ar blīvumu vairāk nekā 0,8 g/cm³</w:t>
            </w:r>
          </w:p>
        </w:tc>
        <w:tc>
          <w:tcPr>
            <w:tcW w:w="1583" w:type="dxa"/>
            <w:tcBorders>
              <w:top w:val="nil"/>
              <w:left w:val="nil"/>
              <w:bottom w:val="single" w:sz="4" w:space="0" w:color="auto"/>
              <w:right w:val="single" w:sz="4" w:space="0" w:color="auto"/>
            </w:tcBorders>
            <w:shd w:val="clear" w:color="auto" w:fill="auto"/>
            <w:hideMark/>
          </w:tcPr>
          <w:p w14:paraId="6455600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00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00B" w14:textId="77777777" w:rsidR="005D456B" w:rsidRPr="00DF7E5F" w:rsidRDefault="005D456B" w:rsidP="005D456B">
            <w:pPr>
              <w:spacing w:before="60" w:after="60" w:line="240" w:lineRule="auto"/>
              <w:rPr>
                <w:bCs/>
                <w:noProof/>
                <w:color w:val="000000"/>
                <w:sz w:val="20"/>
              </w:rPr>
            </w:pPr>
          </w:p>
        </w:tc>
      </w:tr>
      <w:tr w:rsidR="005D456B" w:rsidRPr="00DF7E5F" w14:paraId="6455601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00D" w14:textId="77777777" w:rsidR="005D456B" w:rsidRPr="00DF7E5F" w:rsidRDefault="005D456B" w:rsidP="005D456B">
            <w:pPr>
              <w:pageBreakBefore/>
              <w:spacing w:before="60" w:after="60" w:line="240" w:lineRule="auto"/>
              <w:rPr>
                <w:bCs/>
                <w:noProof/>
                <w:sz w:val="20"/>
              </w:rPr>
            </w:pPr>
            <w:r w:rsidRPr="00DF7E5F">
              <w:rPr>
                <w:bCs/>
                <w:noProof/>
                <w:sz w:val="20"/>
              </w:rPr>
              <w:t>4411.93</w:t>
            </w:r>
          </w:p>
        </w:tc>
        <w:tc>
          <w:tcPr>
            <w:tcW w:w="7347" w:type="dxa"/>
            <w:tcBorders>
              <w:top w:val="nil"/>
              <w:left w:val="nil"/>
              <w:bottom w:val="single" w:sz="4" w:space="0" w:color="auto"/>
              <w:right w:val="single" w:sz="4" w:space="0" w:color="auto"/>
            </w:tcBorders>
            <w:shd w:val="clear" w:color="auto" w:fill="auto"/>
            <w:hideMark/>
          </w:tcPr>
          <w:p w14:paraId="6455600E" w14:textId="77777777" w:rsidR="005D456B" w:rsidRPr="00DF7E5F" w:rsidRDefault="005D456B" w:rsidP="005D456B">
            <w:pPr>
              <w:spacing w:before="60" w:after="60" w:line="240" w:lineRule="auto"/>
              <w:rPr>
                <w:bCs/>
                <w:noProof/>
                <w:sz w:val="20"/>
              </w:rPr>
            </w:pPr>
            <w:r w:rsidRPr="00DF7E5F">
              <w:rPr>
                <w:bCs/>
                <w:noProof/>
                <w:sz w:val="20"/>
              </w:rPr>
              <w:t>ar blīvumu vairāk nekā 0,5 g/cm³, bet ne vairāk kā 0,8 g/cm³</w:t>
            </w:r>
          </w:p>
        </w:tc>
        <w:tc>
          <w:tcPr>
            <w:tcW w:w="1583" w:type="dxa"/>
            <w:tcBorders>
              <w:top w:val="nil"/>
              <w:left w:val="nil"/>
              <w:bottom w:val="single" w:sz="4" w:space="0" w:color="auto"/>
              <w:right w:val="single" w:sz="4" w:space="0" w:color="auto"/>
            </w:tcBorders>
            <w:shd w:val="clear" w:color="auto" w:fill="auto"/>
            <w:hideMark/>
          </w:tcPr>
          <w:p w14:paraId="6455600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01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011" w14:textId="77777777" w:rsidR="005D456B" w:rsidRPr="00DF7E5F" w:rsidRDefault="005D456B" w:rsidP="005D456B">
            <w:pPr>
              <w:spacing w:before="60" w:after="60" w:line="240" w:lineRule="auto"/>
              <w:rPr>
                <w:bCs/>
                <w:noProof/>
                <w:color w:val="000000"/>
                <w:sz w:val="20"/>
              </w:rPr>
            </w:pPr>
          </w:p>
        </w:tc>
      </w:tr>
      <w:tr w:rsidR="005D456B" w:rsidRPr="00DF7E5F" w14:paraId="6455601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013" w14:textId="77777777" w:rsidR="005D456B" w:rsidRPr="00DF7E5F" w:rsidRDefault="005D456B" w:rsidP="005D456B">
            <w:pPr>
              <w:spacing w:before="60" w:after="60" w:line="240" w:lineRule="auto"/>
              <w:rPr>
                <w:bCs/>
                <w:noProof/>
                <w:sz w:val="20"/>
              </w:rPr>
            </w:pPr>
            <w:r w:rsidRPr="00DF7E5F">
              <w:rPr>
                <w:bCs/>
                <w:noProof/>
                <w:sz w:val="20"/>
              </w:rPr>
              <w:t>4411.94</w:t>
            </w:r>
          </w:p>
        </w:tc>
        <w:tc>
          <w:tcPr>
            <w:tcW w:w="7347" w:type="dxa"/>
            <w:tcBorders>
              <w:top w:val="nil"/>
              <w:left w:val="nil"/>
              <w:bottom w:val="single" w:sz="4" w:space="0" w:color="auto"/>
              <w:right w:val="single" w:sz="4" w:space="0" w:color="auto"/>
            </w:tcBorders>
            <w:shd w:val="clear" w:color="auto" w:fill="auto"/>
            <w:hideMark/>
          </w:tcPr>
          <w:p w14:paraId="64556014" w14:textId="77777777" w:rsidR="005D456B" w:rsidRPr="00DF7E5F" w:rsidRDefault="005D456B" w:rsidP="005D456B">
            <w:pPr>
              <w:spacing w:before="60" w:after="60" w:line="240" w:lineRule="auto"/>
              <w:rPr>
                <w:bCs/>
                <w:noProof/>
                <w:sz w:val="20"/>
              </w:rPr>
            </w:pPr>
            <w:r w:rsidRPr="00DF7E5F">
              <w:rPr>
                <w:bCs/>
                <w:noProof/>
                <w:sz w:val="20"/>
              </w:rPr>
              <w:t>ar blīvumu ne vairāk kā 0,5 g/cm³</w:t>
            </w:r>
          </w:p>
        </w:tc>
        <w:tc>
          <w:tcPr>
            <w:tcW w:w="1583" w:type="dxa"/>
            <w:tcBorders>
              <w:top w:val="nil"/>
              <w:left w:val="nil"/>
              <w:bottom w:val="single" w:sz="4" w:space="0" w:color="auto"/>
              <w:right w:val="single" w:sz="4" w:space="0" w:color="auto"/>
            </w:tcBorders>
            <w:shd w:val="clear" w:color="auto" w:fill="auto"/>
            <w:hideMark/>
          </w:tcPr>
          <w:p w14:paraId="6455601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01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017" w14:textId="77777777" w:rsidR="005D456B" w:rsidRPr="00DF7E5F" w:rsidRDefault="005D456B" w:rsidP="005D456B">
            <w:pPr>
              <w:spacing w:before="60" w:after="60" w:line="240" w:lineRule="auto"/>
              <w:rPr>
                <w:bCs/>
                <w:noProof/>
                <w:color w:val="000000"/>
                <w:sz w:val="20"/>
              </w:rPr>
            </w:pPr>
          </w:p>
        </w:tc>
      </w:tr>
      <w:tr w:rsidR="005D456B" w:rsidRPr="00DF7E5F" w14:paraId="6455601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019" w14:textId="77777777" w:rsidR="005D456B" w:rsidRPr="00DF7E5F" w:rsidRDefault="005D456B" w:rsidP="005D456B">
            <w:pPr>
              <w:spacing w:before="60" w:after="60" w:line="240" w:lineRule="auto"/>
              <w:rPr>
                <w:bCs/>
                <w:noProof/>
                <w:sz w:val="20"/>
              </w:rPr>
            </w:pPr>
            <w:r w:rsidRPr="00DF7E5F">
              <w:rPr>
                <w:bCs/>
                <w:noProof/>
                <w:sz w:val="20"/>
              </w:rPr>
              <w:t>44.12</w:t>
            </w:r>
          </w:p>
        </w:tc>
        <w:tc>
          <w:tcPr>
            <w:tcW w:w="7347" w:type="dxa"/>
            <w:tcBorders>
              <w:top w:val="nil"/>
              <w:left w:val="nil"/>
              <w:bottom w:val="single" w:sz="4" w:space="0" w:color="auto"/>
              <w:right w:val="single" w:sz="4" w:space="0" w:color="auto"/>
            </w:tcBorders>
            <w:shd w:val="clear" w:color="auto" w:fill="auto"/>
            <w:hideMark/>
          </w:tcPr>
          <w:p w14:paraId="6455601A" w14:textId="77777777" w:rsidR="005D456B" w:rsidRPr="00DF7E5F" w:rsidRDefault="005D456B" w:rsidP="005D456B">
            <w:pPr>
              <w:spacing w:before="60" w:after="60" w:line="240" w:lineRule="auto"/>
              <w:rPr>
                <w:bCs/>
                <w:noProof/>
                <w:sz w:val="20"/>
              </w:rPr>
            </w:pPr>
            <w:r w:rsidRPr="00DF7E5F">
              <w:rPr>
                <w:bCs/>
                <w:noProof/>
                <w:sz w:val="20"/>
              </w:rPr>
              <w:t>Saplāksnis, finierētas plātnes un tamlīdzīgi laminēti koksnes materiāli:</w:t>
            </w:r>
          </w:p>
        </w:tc>
        <w:tc>
          <w:tcPr>
            <w:tcW w:w="1583" w:type="dxa"/>
            <w:tcBorders>
              <w:top w:val="nil"/>
              <w:left w:val="nil"/>
              <w:bottom w:val="single" w:sz="4" w:space="0" w:color="auto"/>
              <w:right w:val="single" w:sz="4" w:space="0" w:color="auto"/>
            </w:tcBorders>
            <w:shd w:val="clear" w:color="auto" w:fill="auto"/>
            <w:hideMark/>
          </w:tcPr>
          <w:p w14:paraId="6455601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01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01D" w14:textId="77777777" w:rsidR="005D456B" w:rsidRPr="00DF7E5F" w:rsidRDefault="005D456B" w:rsidP="005D456B">
            <w:pPr>
              <w:spacing w:before="60" w:after="60" w:line="240" w:lineRule="auto"/>
              <w:rPr>
                <w:bCs/>
                <w:noProof/>
                <w:color w:val="000000"/>
                <w:sz w:val="20"/>
              </w:rPr>
            </w:pPr>
          </w:p>
        </w:tc>
      </w:tr>
      <w:tr w:rsidR="005D456B" w:rsidRPr="00DF7E5F" w14:paraId="6455602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01F" w14:textId="77777777" w:rsidR="005D456B" w:rsidRPr="00DF7E5F" w:rsidRDefault="005D456B" w:rsidP="005D456B">
            <w:pPr>
              <w:spacing w:before="60" w:after="60" w:line="240" w:lineRule="auto"/>
              <w:rPr>
                <w:bCs/>
                <w:noProof/>
                <w:sz w:val="20"/>
              </w:rPr>
            </w:pPr>
            <w:r w:rsidRPr="00DF7E5F">
              <w:rPr>
                <w:bCs/>
                <w:noProof/>
                <w:sz w:val="20"/>
              </w:rPr>
              <w:t>4412.10</w:t>
            </w:r>
          </w:p>
        </w:tc>
        <w:tc>
          <w:tcPr>
            <w:tcW w:w="7347" w:type="dxa"/>
            <w:tcBorders>
              <w:top w:val="nil"/>
              <w:left w:val="nil"/>
              <w:bottom w:val="single" w:sz="4" w:space="0" w:color="auto"/>
              <w:right w:val="single" w:sz="4" w:space="0" w:color="auto"/>
            </w:tcBorders>
            <w:shd w:val="clear" w:color="auto" w:fill="auto"/>
            <w:hideMark/>
          </w:tcPr>
          <w:p w14:paraId="64556020" w14:textId="77777777" w:rsidR="005D456B" w:rsidRPr="00DF7E5F" w:rsidRDefault="005D456B" w:rsidP="005D456B">
            <w:pPr>
              <w:spacing w:before="60" w:after="60" w:line="240" w:lineRule="auto"/>
              <w:rPr>
                <w:bCs/>
                <w:noProof/>
                <w:sz w:val="20"/>
              </w:rPr>
            </w:pPr>
            <w:r w:rsidRPr="00DF7E5F">
              <w:rPr>
                <w:bCs/>
                <w:noProof/>
                <w:sz w:val="20"/>
              </w:rPr>
              <w:t>no bambusa</w:t>
            </w:r>
          </w:p>
        </w:tc>
        <w:tc>
          <w:tcPr>
            <w:tcW w:w="1583" w:type="dxa"/>
            <w:tcBorders>
              <w:top w:val="nil"/>
              <w:left w:val="nil"/>
              <w:bottom w:val="single" w:sz="4" w:space="0" w:color="auto"/>
              <w:right w:val="single" w:sz="4" w:space="0" w:color="auto"/>
            </w:tcBorders>
            <w:shd w:val="clear" w:color="auto" w:fill="auto"/>
            <w:hideMark/>
          </w:tcPr>
          <w:p w14:paraId="6455602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02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023" w14:textId="77777777" w:rsidR="005D456B" w:rsidRPr="00DF7E5F" w:rsidRDefault="005D456B" w:rsidP="005D456B">
            <w:pPr>
              <w:spacing w:before="60" w:after="60" w:line="240" w:lineRule="auto"/>
              <w:rPr>
                <w:bCs/>
                <w:noProof/>
                <w:color w:val="000000"/>
                <w:sz w:val="20"/>
              </w:rPr>
            </w:pPr>
          </w:p>
        </w:tc>
      </w:tr>
      <w:tr w:rsidR="005D456B" w:rsidRPr="00DF7E5F" w14:paraId="6455602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025" w14:textId="77777777" w:rsidR="005D456B" w:rsidRPr="00DF7E5F" w:rsidRDefault="005D456B" w:rsidP="005D456B">
            <w:pPr>
              <w:spacing w:before="60" w:after="60" w:line="240" w:lineRule="auto"/>
              <w:rPr>
                <w:bCs/>
                <w:noProof/>
                <w:sz w:val="20"/>
              </w:rPr>
            </w:pPr>
            <w:r w:rsidRPr="00DF7E5F">
              <w:rPr>
                <w:bCs/>
                <w:noProof/>
                <w:sz w:val="20"/>
              </w:rPr>
              <w:t>4412.3</w:t>
            </w:r>
          </w:p>
        </w:tc>
        <w:tc>
          <w:tcPr>
            <w:tcW w:w="7347" w:type="dxa"/>
            <w:tcBorders>
              <w:top w:val="nil"/>
              <w:left w:val="nil"/>
              <w:bottom w:val="single" w:sz="4" w:space="0" w:color="auto"/>
              <w:right w:val="single" w:sz="4" w:space="0" w:color="auto"/>
            </w:tcBorders>
            <w:shd w:val="clear" w:color="auto" w:fill="auto"/>
            <w:hideMark/>
          </w:tcPr>
          <w:p w14:paraId="64556026" w14:textId="77777777" w:rsidR="005D456B" w:rsidRPr="00DF7E5F" w:rsidRDefault="005D456B" w:rsidP="005D456B">
            <w:pPr>
              <w:spacing w:before="60" w:after="60" w:line="240" w:lineRule="auto"/>
              <w:rPr>
                <w:bCs/>
                <w:noProof/>
                <w:sz w:val="20"/>
              </w:rPr>
            </w:pPr>
            <w:r w:rsidRPr="00DF7E5F">
              <w:rPr>
                <w:bCs/>
                <w:noProof/>
                <w:sz w:val="20"/>
              </w:rPr>
              <w:t>citāds saplāksnis vienīgi no koka loksnēm (izņemot bambusu) ar katras kārtas biezumu ne vairāk kā 6 mm:</w:t>
            </w:r>
          </w:p>
        </w:tc>
        <w:tc>
          <w:tcPr>
            <w:tcW w:w="1583" w:type="dxa"/>
            <w:tcBorders>
              <w:top w:val="nil"/>
              <w:left w:val="nil"/>
              <w:bottom w:val="single" w:sz="4" w:space="0" w:color="auto"/>
              <w:right w:val="single" w:sz="4" w:space="0" w:color="auto"/>
            </w:tcBorders>
            <w:shd w:val="clear" w:color="auto" w:fill="auto"/>
            <w:hideMark/>
          </w:tcPr>
          <w:p w14:paraId="6455602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02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029" w14:textId="77777777" w:rsidR="005D456B" w:rsidRPr="00DF7E5F" w:rsidRDefault="005D456B" w:rsidP="005D456B">
            <w:pPr>
              <w:spacing w:before="60" w:after="60" w:line="240" w:lineRule="auto"/>
              <w:rPr>
                <w:bCs/>
                <w:noProof/>
                <w:color w:val="000000"/>
                <w:sz w:val="20"/>
              </w:rPr>
            </w:pPr>
          </w:p>
        </w:tc>
      </w:tr>
      <w:tr w:rsidR="005D456B" w:rsidRPr="00DF7E5F" w14:paraId="6455603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02B" w14:textId="77777777" w:rsidR="005D456B" w:rsidRPr="00DF7E5F" w:rsidRDefault="005D456B" w:rsidP="005D456B">
            <w:pPr>
              <w:spacing w:before="60" w:after="60" w:line="240" w:lineRule="auto"/>
              <w:rPr>
                <w:bCs/>
                <w:noProof/>
                <w:sz w:val="20"/>
              </w:rPr>
            </w:pPr>
            <w:r w:rsidRPr="00DF7E5F">
              <w:rPr>
                <w:bCs/>
                <w:noProof/>
                <w:sz w:val="20"/>
              </w:rPr>
              <w:t>4412.31</w:t>
            </w:r>
          </w:p>
        </w:tc>
        <w:tc>
          <w:tcPr>
            <w:tcW w:w="7347" w:type="dxa"/>
            <w:tcBorders>
              <w:top w:val="nil"/>
              <w:left w:val="nil"/>
              <w:bottom w:val="single" w:sz="4" w:space="0" w:color="auto"/>
              <w:right w:val="single" w:sz="4" w:space="0" w:color="auto"/>
            </w:tcBorders>
            <w:shd w:val="clear" w:color="auto" w:fill="auto"/>
            <w:hideMark/>
          </w:tcPr>
          <w:p w14:paraId="6455602C" w14:textId="77777777" w:rsidR="005D456B" w:rsidRPr="00DF7E5F" w:rsidRDefault="005D456B" w:rsidP="005D456B">
            <w:pPr>
              <w:spacing w:before="60" w:after="60" w:line="240" w:lineRule="auto"/>
              <w:rPr>
                <w:bCs/>
                <w:noProof/>
                <w:sz w:val="20"/>
              </w:rPr>
            </w:pPr>
            <w:r w:rsidRPr="00DF7E5F">
              <w:rPr>
                <w:bCs/>
                <w:noProof/>
                <w:sz w:val="20"/>
              </w:rPr>
              <w:t>ar vismaz vienu ārējo kārtu no šīs nodaļas 2. piezīmē par apakšpozīcijām minēto tropu koku koksnes</w:t>
            </w:r>
          </w:p>
        </w:tc>
        <w:tc>
          <w:tcPr>
            <w:tcW w:w="1583" w:type="dxa"/>
            <w:tcBorders>
              <w:top w:val="nil"/>
              <w:left w:val="nil"/>
              <w:bottom w:val="single" w:sz="4" w:space="0" w:color="auto"/>
              <w:right w:val="single" w:sz="4" w:space="0" w:color="auto"/>
            </w:tcBorders>
            <w:shd w:val="clear" w:color="auto" w:fill="auto"/>
            <w:hideMark/>
          </w:tcPr>
          <w:p w14:paraId="6455602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02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02F" w14:textId="77777777" w:rsidR="005D456B" w:rsidRPr="00DF7E5F" w:rsidRDefault="005D456B" w:rsidP="005D456B">
            <w:pPr>
              <w:spacing w:before="60" w:after="60" w:line="240" w:lineRule="auto"/>
              <w:rPr>
                <w:bCs/>
                <w:noProof/>
                <w:color w:val="000000"/>
                <w:sz w:val="20"/>
              </w:rPr>
            </w:pPr>
          </w:p>
        </w:tc>
      </w:tr>
      <w:tr w:rsidR="005D456B" w:rsidRPr="00DF7E5F" w14:paraId="6455603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031" w14:textId="77777777" w:rsidR="005D456B" w:rsidRPr="00DF7E5F" w:rsidRDefault="005D456B" w:rsidP="005D456B">
            <w:pPr>
              <w:spacing w:before="60" w:after="60" w:line="240" w:lineRule="auto"/>
              <w:rPr>
                <w:bCs/>
                <w:noProof/>
                <w:sz w:val="20"/>
              </w:rPr>
            </w:pPr>
            <w:r w:rsidRPr="00DF7E5F">
              <w:rPr>
                <w:bCs/>
                <w:noProof/>
                <w:sz w:val="20"/>
              </w:rPr>
              <w:t>4412.32</w:t>
            </w:r>
          </w:p>
        </w:tc>
        <w:tc>
          <w:tcPr>
            <w:tcW w:w="7347" w:type="dxa"/>
            <w:tcBorders>
              <w:top w:val="nil"/>
              <w:left w:val="nil"/>
              <w:bottom w:val="single" w:sz="4" w:space="0" w:color="auto"/>
              <w:right w:val="single" w:sz="4" w:space="0" w:color="auto"/>
            </w:tcBorders>
            <w:shd w:val="clear" w:color="auto" w:fill="auto"/>
            <w:hideMark/>
          </w:tcPr>
          <w:p w14:paraId="64556032" w14:textId="77777777" w:rsidR="005D456B" w:rsidRPr="00DF7E5F" w:rsidRDefault="005D456B" w:rsidP="005D456B">
            <w:pPr>
              <w:spacing w:before="60" w:after="60" w:line="240" w:lineRule="auto"/>
              <w:rPr>
                <w:bCs/>
                <w:noProof/>
                <w:sz w:val="20"/>
              </w:rPr>
            </w:pPr>
            <w:r w:rsidRPr="00DF7E5F">
              <w:rPr>
                <w:bCs/>
                <w:noProof/>
                <w:sz w:val="20"/>
              </w:rPr>
              <w:t>citāds, ar vismaz vienu ārējo kārtu no lapu koku koksnes</w:t>
            </w:r>
          </w:p>
        </w:tc>
        <w:tc>
          <w:tcPr>
            <w:tcW w:w="1583" w:type="dxa"/>
            <w:tcBorders>
              <w:top w:val="nil"/>
              <w:left w:val="nil"/>
              <w:bottom w:val="single" w:sz="4" w:space="0" w:color="auto"/>
              <w:right w:val="single" w:sz="4" w:space="0" w:color="auto"/>
            </w:tcBorders>
            <w:shd w:val="clear" w:color="auto" w:fill="auto"/>
            <w:hideMark/>
          </w:tcPr>
          <w:p w14:paraId="6455603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03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035" w14:textId="77777777" w:rsidR="005D456B" w:rsidRPr="00DF7E5F" w:rsidRDefault="005D456B" w:rsidP="005D456B">
            <w:pPr>
              <w:spacing w:before="60" w:after="60" w:line="240" w:lineRule="auto"/>
              <w:rPr>
                <w:bCs/>
                <w:noProof/>
                <w:color w:val="000000"/>
                <w:sz w:val="20"/>
              </w:rPr>
            </w:pPr>
          </w:p>
        </w:tc>
      </w:tr>
      <w:tr w:rsidR="005D456B" w:rsidRPr="00DF7E5F" w14:paraId="6455603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037" w14:textId="77777777" w:rsidR="005D456B" w:rsidRPr="00DF7E5F" w:rsidRDefault="005D456B" w:rsidP="005D456B">
            <w:pPr>
              <w:spacing w:before="60" w:after="60" w:line="240" w:lineRule="auto"/>
              <w:rPr>
                <w:bCs/>
                <w:noProof/>
                <w:sz w:val="20"/>
              </w:rPr>
            </w:pPr>
            <w:r w:rsidRPr="00DF7E5F">
              <w:rPr>
                <w:bCs/>
                <w:noProof/>
                <w:sz w:val="20"/>
              </w:rPr>
              <w:t>4412.39</w:t>
            </w:r>
          </w:p>
        </w:tc>
        <w:tc>
          <w:tcPr>
            <w:tcW w:w="7347" w:type="dxa"/>
            <w:tcBorders>
              <w:top w:val="nil"/>
              <w:left w:val="nil"/>
              <w:bottom w:val="single" w:sz="4" w:space="0" w:color="auto"/>
              <w:right w:val="single" w:sz="4" w:space="0" w:color="auto"/>
            </w:tcBorders>
            <w:shd w:val="clear" w:color="auto" w:fill="auto"/>
            <w:hideMark/>
          </w:tcPr>
          <w:p w14:paraId="6455603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03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03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03B" w14:textId="77777777" w:rsidR="005D456B" w:rsidRPr="00DF7E5F" w:rsidRDefault="005D456B" w:rsidP="005D456B">
            <w:pPr>
              <w:spacing w:before="60" w:after="60" w:line="240" w:lineRule="auto"/>
              <w:rPr>
                <w:bCs/>
                <w:noProof/>
                <w:color w:val="000000"/>
                <w:sz w:val="20"/>
              </w:rPr>
            </w:pPr>
          </w:p>
        </w:tc>
      </w:tr>
      <w:tr w:rsidR="005D456B" w:rsidRPr="00DF7E5F" w14:paraId="6455604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03D" w14:textId="77777777" w:rsidR="005D456B" w:rsidRPr="00DF7E5F" w:rsidRDefault="005D456B" w:rsidP="005D456B">
            <w:pPr>
              <w:spacing w:before="60" w:after="60" w:line="240" w:lineRule="auto"/>
              <w:rPr>
                <w:bCs/>
                <w:noProof/>
                <w:sz w:val="20"/>
              </w:rPr>
            </w:pPr>
            <w:r w:rsidRPr="00DF7E5F">
              <w:rPr>
                <w:bCs/>
                <w:noProof/>
                <w:sz w:val="20"/>
              </w:rPr>
              <w:t>4412.9</w:t>
            </w:r>
          </w:p>
        </w:tc>
        <w:tc>
          <w:tcPr>
            <w:tcW w:w="7347" w:type="dxa"/>
            <w:tcBorders>
              <w:top w:val="nil"/>
              <w:left w:val="nil"/>
              <w:bottom w:val="single" w:sz="4" w:space="0" w:color="auto"/>
              <w:right w:val="single" w:sz="4" w:space="0" w:color="auto"/>
            </w:tcBorders>
            <w:shd w:val="clear" w:color="auto" w:fill="auto"/>
            <w:hideMark/>
          </w:tcPr>
          <w:p w14:paraId="6455603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03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04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041" w14:textId="77777777" w:rsidR="005D456B" w:rsidRPr="00DF7E5F" w:rsidRDefault="005D456B" w:rsidP="005D456B">
            <w:pPr>
              <w:spacing w:before="60" w:after="60" w:line="240" w:lineRule="auto"/>
              <w:rPr>
                <w:bCs/>
                <w:noProof/>
                <w:color w:val="000000"/>
                <w:sz w:val="20"/>
              </w:rPr>
            </w:pPr>
          </w:p>
        </w:tc>
      </w:tr>
      <w:tr w:rsidR="005D456B" w:rsidRPr="00DF7E5F" w14:paraId="6455604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043" w14:textId="77777777" w:rsidR="005D456B" w:rsidRPr="00DF7E5F" w:rsidRDefault="005D456B" w:rsidP="005D456B">
            <w:pPr>
              <w:spacing w:before="60" w:after="60" w:line="240" w:lineRule="auto"/>
              <w:rPr>
                <w:bCs/>
                <w:noProof/>
                <w:sz w:val="20"/>
              </w:rPr>
            </w:pPr>
            <w:r w:rsidRPr="00DF7E5F">
              <w:rPr>
                <w:bCs/>
                <w:noProof/>
                <w:sz w:val="20"/>
              </w:rPr>
              <w:t>4412.94</w:t>
            </w:r>
          </w:p>
        </w:tc>
        <w:tc>
          <w:tcPr>
            <w:tcW w:w="7347" w:type="dxa"/>
            <w:tcBorders>
              <w:top w:val="nil"/>
              <w:left w:val="nil"/>
              <w:bottom w:val="single" w:sz="4" w:space="0" w:color="auto"/>
              <w:right w:val="single" w:sz="4" w:space="0" w:color="auto"/>
            </w:tcBorders>
            <w:shd w:val="clear" w:color="auto" w:fill="auto"/>
            <w:hideMark/>
          </w:tcPr>
          <w:p w14:paraId="64556044" w14:textId="77777777" w:rsidR="005D456B" w:rsidRPr="00DF7E5F" w:rsidRDefault="005D456B" w:rsidP="005D456B">
            <w:pPr>
              <w:spacing w:before="60" w:after="60" w:line="240" w:lineRule="auto"/>
              <w:rPr>
                <w:bCs/>
                <w:noProof/>
                <w:sz w:val="20"/>
              </w:rPr>
            </w:pPr>
            <w:r w:rsidRPr="00DF7E5F">
              <w:rPr>
                <w:bCs/>
                <w:noProof/>
                <w:sz w:val="20"/>
              </w:rPr>
              <w:t>galdniekplātnes, saklātņu plātnes un plātnes ar vidusdaļu no līmētām līstēm</w:t>
            </w:r>
          </w:p>
        </w:tc>
        <w:tc>
          <w:tcPr>
            <w:tcW w:w="1583" w:type="dxa"/>
            <w:tcBorders>
              <w:top w:val="nil"/>
              <w:left w:val="nil"/>
              <w:bottom w:val="single" w:sz="4" w:space="0" w:color="auto"/>
              <w:right w:val="single" w:sz="4" w:space="0" w:color="auto"/>
            </w:tcBorders>
            <w:shd w:val="clear" w:color="auto" w:fill="auto"/>
            <w:hideMark/>
          </w:tcPr>
          <w:p w14:paraId="6455604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04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047" w14:textId="77777777" w:rsidR="005D456B" w:rsidRPr="00DF7E5F" w:rsidRDefault="005D456B" w:rsidP="005D456B">
            <w:pPr>
              <w:spacing w:before="60" w:after="60" w:line="240" w:lineRule="auto"/>
              <w:rPr>
                <w:bCs/>
                <w:noProof/>
                <w:color w:val="000000"/>
                <w:sz w:val="20"/>
              </w:rPr>
            </w:pPr>
          </w:p>
        </w:tc>
      </w:tr>
      <w:tr w:rsidR="005D456B" w:rsidRPr="00DF7E5F" w14:paraId="6455604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049" w14:textId="77777777" w:rsidR="005D456B" w:rsidRPr="00DF7E5F" w:rsidRDefault="005D456B" w:rsidP="005D456B">
            <w:pPr>
              <w:spacing w:before="60" w:after="60" w:line="240" w:lineRule="auto"/>
              <w:rPr>
                <w:bCs/>
                <w:noProof/>
                <w:sz w:val="20"/>
              </w:rPr>
            </w:pPr>
            <w:r w:rsidRPr="00DF7E5F">
              <w:rPr>
                <w:bCs/>
                <w:noProof/>
                <w:sz w:val="20"/>
              </w:rPr>
              <w:t>4412.99</w:t>
            </w:r>
          </w:p>
        </w:tc>
        <w:tc>
          <w:tcPr>
            <w:tcW w:w="7347" w:type="dxa"/>
            <w:tcBorders>
              <w:top w:val="nil"/>
              <w:left w:val="nil"/>
              <w:bottom w:val="single" w:sz="4" w:space="0" w:color="auto"/>
              <w:right w:val="single" w:sz="4" w:space="0" w:color="auto"/>
            </w:tcBorders>
            <w:shd w:val="clear" w:color="auto" w:fill="auto"/>
            <w:hideMark/>
          </w:tcPr>
          <w:p w14:paraId="6455604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04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04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04D" w14:textId="77777777" w:rsidR="005D456B" w:rsidRPr="00DF7E5F" w:rsidRDefault="005D456B" w:rsidP="005D456B">
            <w:pPr>
              <w:spacing w:before="60" w:after="60" w:line="240" w:lineRule="auto"/>
              <w:rPr>
                <w:bCs/>
                <w:noProof/>
                <w:color w:val="000000"/>
                <w:sz w:val="20"/>
              </w:rPr>
            </w:pPr>
          </w:p>
        </w:tc>
      </w:tr>
      <w:tr w:rsidR="005D456B" w:rsidRPr="00DF7E5F" w14:paraId="6455605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04F" w14:textId="77777777" w:rsidR="005D456B" w:rsidRPr="00DF7E5F" w:rsidRDefault="005D456B" w:rsidP="005D456B">
            <w:pPr>
              <w:spacing w:before="60" w:after="60" w:line="240" w:lineRule="auto"/>
              <w:rPr>
                <w:bCs/>
                <w:noProof/>
                <w:sz w:val="20"/>
              </w:rPr>
            </w:pPr>
            <w:r w:rsidRPr="00DF7E5F">
              <w:rPr>
                <w:bCs/>
                <w:noProof/>
                <w:sz w:val="20"/>
              </w:rPr>
              <w:t>4413.00</w:t>
            </w:r>
          </w:p>
        </w:tc>
        <w:tc>
          <w:tcPr>
            <w:tcW w:w="7347" w:type="dxa"/>
            <w:tcBorders>
              <w:top w:val="nil"/>
              <w:left w:val="nil"/>
              <w:bottom w:val="single" w:sz="4" w:space="0" w:color="auto"/>
              <w:right w:val="single" w:sz="4" w:space="0" w:color="auto"/>
            </w:tcBorders>
            <w:shd w:val="clear" w:color="auto" w:fill="auto"/>
            <w:hideMark/>
          </w:tcPr>
          <w:p w14:paraId="64556050" w14:textId="77777777" w:rsidR="005D456B" w:rsidRPr="00DF7E5F" w:rsidRDefault="005D456B" w:rsidP="005D456B">
            <w:pPr>
              <w:spacing w:before="60" w:after="60" w:line="240" w:lineRule="auto"/>
              <w:rPr>
                <w:bCs/>
                <w:noProof/>
                <w:sz w:val="20"/>
              </w:rPr>
            </w:pPr>
            <w:r w:rsidRPr="00DF7E5F">
              <w:rPr>
                <w:bCs/>
                <w:noProof/>
                <w:sz w:val="20"/>
              </w:rPr>
              <w:t>Blīvināti kokmateriāli kluču, plātņu, līstu vai profilētu izstrādājumu veidā</w:t>
            </w:r>
          </w:p>
        </w:tc>
        <w:tc>
          <w:tcPr>
            <w:tcW w:w="1583" w:type="dxa"/>
            <w:tcBorders>
              <w:top w:val="nil"/>
              <w:left w:val="nil"/>
              <w:bottom w:val="single" w:sz="4" w:space="0" w:color="auto"/>
              <w:right w:val="single" w:sz="4" w:space="0" w:color="auto"/>
            </w:tcBorders>
            <w:shd w:val="clear" w:color="auto" w:fill="auto"/>
            <w:hideMark/>
          </w:tcPr>
          <w:p w14:paraId="6455605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05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053" w14:textId="77777777" w:rsidR="005D456B" w:rsidRPr="00DF7E5F" w:rsidRDefault="005D456B" w:rsidP="005D456B">
            <w:pPr>
              <w:spacing w:before="60" w:after="60" w:line="240" w:lineRule="auto"/>
              <w:rPr>
                <w:bCs/>
                <w:noProof/>
                <w:color w:val="000000"/>
                <w:sz w:val="20"/>
              </w:rPr>
            </w:pPr>
          </w:p>
        </w:tc>
      </w:tr>
      <w:tr w:rsidR="005D456B" w:rsidRPr="00DF7E5F" w14:paraId="6455605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055" w14:textId="77777777" w:rsidR="005D456B" w:rsidRPr="00DF7E5F" w:rsidRDefault="005D456B" w:rsidP="005D456B">
            <w:pPr>
              <w:spacing w:before="60" w:after="60" w:line="240" w:lineRule="auto"/>
              <w:rPr>
                <w:bCs/>
                <w:noProof/>
                <w:sz w:val="20"/>
              </w:rPr>
            </w:pPr>
            <w:r w:rsidRPr="00DF7E5F">
              <w:rPr>
                <w:bCs/>
                <w:noProof/>
                <w:sz w:val="20"/>
              </w:rPr>
              <w:t>4414.00</w:t>
            </w:r>
          </w:p>
        </w:tc>
        <w:tc>
          <w:tcPr>
            <w:tcW w:w="7347" w:type="dxa"/>
            <w:tcBorders>
              <w:top w:val="nil"/>
              <w:left w:val="nil"/>
              <w:bottom w:val="single" w:sz="4" w:space="0" w:color="auto"/>
              <w:right w:val="single" w:sz="4" w:space="0" w:color="auto"/>
            </w:tcBorders>
            <w:shd w:val="clear" w:color="auto" w:fill="auto"/>
            <w:hideMark/>
          </w:tcPr>
          <w:p w14:paraId="64556056" w14:textId="77777777" w:rsidR="005D456B" w:rsidRPr="00DF7E5F" w:rsidRDefault="005D456B" w:rsidP="005D456B">
            <w:pPr>
              <w:spacing w:before="60" w:after="60" w:line="240" w:lineRule="auto"/>
              <w:rPr>
                <w:bCs/>
                <w:noProof/>
                <w:sz w:val="20"/>
              </w:rPr>
            </w:pPr>
            <w:r w:rsidRPr="00DF7E5F">
              <w:rPr>
                <w:bCs/>
                <w:noProof/>
                <w:sz w:val="20"/>
              </w:rPr>
              <w:t>Koka ietvari gleznām, fotogrāfijām, spoguļiem un tamlīdzīgiem priekšmetiem</w:t>
            </w:r>
          </w:p>
        </w:tc>
        <w:tc>
          <w:tcPr>
            <w:tcW w:w="1583" w:type="dxa"/>
            <w:tcBorders>
              <w:top w:val="nil"/>
              <w:left w:val="nil"/>
              <w:bottom w:val="single" w:sz="4" w:space="0" w:color="auto"/>
              <w:right w:val="single" w:sz="4" w:space="0" w:color="auto"/>
            </w:tcBorders>
            <w:shd w:val="clear" w:color="auto" w:fill="auto"/>
            <w:hideMark/>
          </w:tcPr>
          <w:p w14:paraId="6455605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05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059" w14:textId="77777777" w:rsidR="005D456B" w:rsidRPr="00DF7E5F" w:rsidRDefault="005D456B" w:rsidP="005D456B">
            <w:pPr>
              <w:spacing w:before="60" w:after="60" w:line="240" w:lineRule="auto"/>
              <w:rPr>
                <w:bCs/>
                <w:noProof/>
                <w:color w:val="000000"/>
                <w:sz w:val="20"/>
              </w:rPr>
            </w:pPr>
          </w:p>
        </w:tc>
      </w:tr>
      <w:tr w:rsidR="005D456B" w:rsidRPr="00DF7E5F" w14:paraId="6455606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05B" w14:textId="77777777" w:rsidR="005D456B" w:rsidRPr="00DF7E5F" w:rsidRDefault="005D456B" w:rsidP="005D456B">
            <w:pPr>
              <w:pageBreakBefore/>
              <w:spacing w:before="60" w:after="60" w:line="240" w:lineRule="auto"/>
              <w:rPr>
                <w:bCs/>
                <w:noProof/>
                <w:sz w:val="20"/>
              </w:rPr>
            </w:pPr>
            <w:r w:rsidRPr="00DF7E5F">
              <w:rPr>
                <w:bCs/>
                <w:noProof/>
                <w:sz w:val="20"/>
              </w:rPr>
              <w:t>44.15</w:t>
            </w:r>
          </w:p>
        </w:tc>
        <w:tc>
          <w:tcPr>
            <w:tcW w:w="7347" w:type="dxa"/>
            <w:tcBorders>
              <w:top w:val="nil"/>
              <w:left w:val="nil"/>
              <w:bottom w:val="single" w:sz="4" w:space="0" w:color="auto"/>
              <w:right w:val="single" w:sz="4" w:space="0" w:color="auto"/>
            </w:tcBorders>
            <w:shd w:val="clear" w:color="auto" w:fill="auto"/>
            <w:hideMark/>
          </w:tcPr>
          <w:p w14:paraId="6455605C" w14:textId="77777777" w:rsidR="005D456B" w:rsidRPr="00DF7E5F" w:rsidRDefault="005D456B" w:rsidP="005D456B">
            <w:pPr>
              <w:spacing w:before="60" w:after="60" w:line="240" w:lineRule="auto"/>
              <w:rPr>
                <w:bCs/>
                <w:noProof/>
                <w:sz w:val="20"/>
              </w:rPr>
            </w:pPr>
            <w:r w:rsidRPr="00DF7E5F">
              <w:rPr>
                <w:bCs/>
                <w:noProof/>
                <w:sz w:val="20"/>
              </w:rPr>
              <w:t>Koka lādes, kastes, redeļkastes, spoles un tamlīdzīga tara; koka kabeļu spoles; paliktņi, kastu paliktņi un citas kravu plātnes no koka; paliktņu apmales no koka:</w:t>
            </w:r>
          </w:p>
        </w:tc>
        <w:tc>
          <w:tcPr>
            <w:tcW w:w="1583" w:type="dxa"/>
            <w:tcBorders>
              <w:top w:val="nil"/>
              <w:left w:val="nil"/>
              <w:bottom w:val="single" w:sz="4" w:space="0" w:color="auto"/>
              <w:right w:val="single" w:sz="4" w:space="0" w:color="auto"/>
            </w:tcBorders>
            <w:shd w:val="clear" w:color="auto" w:fill="auto"/>
            <w:hideMark/>
          </w:tcPr>
          <w:p w14:paraId="6455605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05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05F" w14:textId="77777777" w:rsidR="005D456B" w:rsidRPr="00DF7E5F" w:rsidRDefault="005D456B" w:rsidP="005D456B">
            <w:pPr>
              <w:spacing w:before="60" w:after="60" w:line="240" w:lineRule="auto"/>
              <w:rPr>
                <w:bCs/>
                <w:noProof/>
                <w:color w:val="000000"/>
                <w:sz w:val="20"/>
              </w:rPr>
            </w:pPr>
          </w:p>
        </w:tc>
      </w:tr>
      <w:tr w:rsidR="005D456B" w:rsidRPr="00DF7E5F" w14:paraId="6455606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061" w14:textId="77777777" w:rsidR="005D456B" w:rsidRPr="00DF7E5F" w:rsidRDefault="005D456B" w:rsidP="005D456B">
            <w:pPr>
              <w:spacing w:before="60" w:after="60" w:line="240" w:lineRule="auto"/>
              <w:rPr>
                <w:bCs/>
                <w:noProof/>
                <w:sz w:val="20"/>
              </w:rPr>
            </w:pPr>
            <w:r w:rsidRPr="00DF7E5F">
              <w:rPr>
                <w:bCs/>
                <w:noProof/>
                <w:sz w:val="20"/>
              </w:rPr>
              <w:t>4415.10</w:t>
            </w:r>
          </w:p>
        </w:tc>
        <w:tc>
          <w:tcPr>
            <w:tcW w:w="7347" w:type="dxa"/>
            <w:tcBorders>
              <w:top w:val="nil"/>
              <w:left w:val="nil"/>
              <w:bottom w:val="single" w:sz="4" w:space="0" w:color="auto"/>
              <w:right w:val="single" w:sz="4" w:space="0" w:color="auto"/>
            </w:tcBorders>
            <w:shd w:val="clear" w:color="auto" w:fill="auto"/>
            <w:hideMark/>
          </w:tcPr>
          <w:p w14:paraId="64556062" w14:textId="77777777" w:rsidR="005D456B" w:rsidRPr="00DF7E5F" w:rsidRDefault="005D456B" w:rsidP="005D456B">
            <w:pPr>
              <w:spacing w:before="60" w:after="60" w:line="240" w:lineRule="auto"/>
              <w:rPr>
                <w:bCs/>
                <w:noProof/>
                <w:sz w:val="20"/>
              </w:rPr>
            </w:pPr>
            <w:r w:rsidRPr="00DF7E5F">
              <w:rPr>
                <w:bCs/>
                <w:noProof/>
                <w:sz w:val="20"/>
              </w:rPr>
              <w:t>lādes, kastes, redeļkastes, spoles un tamlīdzīga tara; kabeļu spoles</w:t>
            </w:r>
          </w:p>
        </w:tc>
        <w:tc>
          <w:tcPr>
            <w:tcW w:w="1583" w:type="dxa"/>
            <w:tcBorders>
              <w:top w:val="nil"/>
              <w:left w:val="nil"/>
              <w:bottom w:val="single" w:sz="4" w:space="0" w:color="auto"/>
              <w:right w:val="single" w:sz="4" w:space="0" w:color="auto"/>
            </w:tcBorders>
            <w:shd w:val="clear" w:color="auto" w:fill="auto"/>
            <w:hideMark/>
          </w:tcPr>
          <w:p w14:paraId="6455606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06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065" w14:textId="77777777" w:rsidR="005D456B" w:rsidRPr="00DF7E5F" w:rsidRDefault="005D456B" w:rsidP="005D456B">
            <w:pPr>
              <w:spacing w:before="60" w:after="60" w:line="240" w:lineRule="auto"/>
              <w:rPr>
                <w:bCs/>
                <w:noProof/>
                <w:color w:val="000000"/>
                <w:sz w:val="20"/>
              </w:rPr>
            </w:pPr>
          </w:p>
        </w:tc>
      </w:tr>
      <w:tr w:rsidR="005D456B" w:rsidRPr="00DF7E5F" w14:paraId="6455606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067" w14:textId="77777777" w:rsidR="005D456B" w:rsidRPr="00DF7E5F" w:rsidRDefault="005D456B" w:rsidP="005D456B">
            <w:pPr>
              <w:spacing w:before="60" w:after="60" w:line="240" w:lineRule="auto"/>
              <w:rPr>
                <w:bCs/>
                <w:noProof/>
                <w:sz w:val="20"/>
              </w:rPr>
            </w:pPr>
            <w:r w:rsidRPr="00DF7E5F">
              <w:rPr>
                <w:bCs/>
                <w:noProof/>
                <w:sz w:val="20"/>
              </w:rPr>
              <w:t>4415.20</w:t>
            </w:r>
          </w:p>
        </w:tc>
        <w:tc>
          <w:tcPr>
            <w:tcW w:w="7347" w:type="dxa"/>
            <w:tcBorders>
              <w:top w:val="nil"/>
              <w:left w:val="nil"/>
              <w:bottom w:val="single" w:sz="4" w:space="0" w:color="auto"/>
              <w:right w:val="single" w:sz="4" w:space="0" w:color="auto"/>
            </w:tcBorders>
            <w:shd w:val="clear" w:color="auto" w:fill="auto"/>
            <w:hideMark/>
          </w:tcPr>
          <w:p w14:paraId="64556068" w14:textId="77777777" w:rsidR="005D456B" w:rsidRPr="00DF7E5F" w:rsidRDefault="005D456B" w:rsidP="005D456B">
            <w:pPr>
              <w:spacing w:before="60" w:after="60" w:line="240" w:lineRule="auto"/>
              <w:rPr>
                <w:bCs/>
                <w:noProof/>
                <w:sz w:val="20"/>
              </w:rPr>
            </w:pPr>
            <w:r w:rsidRPr="00DF7E5F">
              <w:rPr>
                <w:bCs/>
                <w:noProof/>
                <w:sz w:val="20"/>
              </w:rPr>
              <w:t>paliktņi, kastu paliktņi un citas kravu plātnes; paliktņu apmales:</w:t>
            </w:r>
          </w:p>
        </w:tc>
        <w:tc>
          <w:tcPr>
            <w:tcW w:w="1583" w:type="dxa"/>
            <w:tcBorders>
              <w:top w:val="nil"/>
              <w:left w:val="nil"/>
              <w:bottom w:val="single" w:sz="4" w:space="0" w:color="auto"/>
              <w:right w:val="single" w:sz="4" w:space="0" w:color="auto"/>
            </w:tcBorders>
            <w:shd w:val="clear" w:color="auto" w:fill="auto"/>
            <w:hideMark/>
          </w:tcPr>
          <w:p w14:paraId="6455606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06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06B" w14:textId="77777777" w:rsidR="005D456B" w:rsidRPr="00DF7E5F" w:rsidRDefault="005D456B" w:rsidP="005D456B">
            <w:pPr>
              <w:spacing w:before="60" w:after="60" w:line="240" w:lineRule="auto"/>
              <w:rPr>
                <w:bCs/>
                <w:noProof/>
                <w:color w:val="000000"/>
                <w:sz w:val="20"/>
              </w:rPr>
            </w:pPr>
          </w:p>
        </w:tc>
      </w:tr>
      <w:tr w:rsidR="005D456B" w:rsidRPr="00DF7E5F" w14:paraId="6455607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06D" w14:textId="77777777" w:rsidR="005D456B" w:rsidRPr="00DF7E5F" w:rsidRDefault="005D456B" w:rsidP="005D456B">
            <w:pPr>
              <w:spacing w:before="60" w:after="60" w:line="240" w:lineRule="auto"/>
              <w:rPr>
                <w:bCs/>
                <w:noProof/>
                <w:sz w:val="20"/>
              </w:rPr>
            </w:pPr>
            <w:r w:rsidRPr="00DF7E5F">
              <w:rPr>
                <w:bCs/>
                <w:noProof/>
                <w:sz w:val="20"/>
              </w:rPr>
              <w:t>4415.20.10</w:t>
            </w:r>
          </w:p>
        </w:tc>
        <w:tc>
          <w:tcPr>
            <w:tcW w:w="7347" w:type="dxa"/>
            <w:tcBorders>
              <w:top w:val="nil"/>
              <w:left w:val="nil"/>
              <w:bottom w:val="single" w:sz="4" w:space="0" w:color="auto"/>
              <w:right w:val="single" w:sz="4" w:space="0" w:color="auto"/>
            </w:tcBorders>
            <w:shd w:val="clear" w:color="auto" w:fill="auto"/>
            <w:hideMark/>
          </w:tcPr>
          <w:p w14:paraId="6455606E" w14:textId="77777777" w:rsidR="005D456B" w:rsidRPr="00DF7E5F" w:rsidRDefault="005D456B" w:rsidP="005D456B">
            <w:pPr>
              <w:spacing w:before="60" w:after="60" w:line="240" w:lineRule="auto"/>
              <w:rPr>
                <w:bCs/>
                <w:noProof/>
                <w:sz w:val="20"/>
              </w:rPr>
            </w:pPr>
            <w:r w:rsidRPr="00DF7E5F">
              <w:rPr>
                <w:bCs/>
                <w:noProof/>
                <w:sz w:val="20"/>
              </w:rPr>
              <w:t>paliktņi, kastu paliktņi un citas kravu plātnes</w:t>
            </w:r>
          </w:p>
        </w:tc>
        <w:tc>
          <w:tcPr>
            <w:tcW w:w="1583" w:type="dxa"/>
            <w:tcBorders>
              <w:top w:val="nil"/>
              <w:left w:val="nil"/>
              <w:bottom w:val="single" w:sz="4" w:space="0" w:color="auto"/>
              <w:right w:val="single" w:sz="4" w:space="0" w:color="auto"/>
            </w:tcBorders>
            <w:shd w:val="clear" w:color="auto" w:fill="auto"/>
            <w:hideMark/>
          </w:tcPr>
          <w:p w14:paraId="6455606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07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071" w14:textId="77777777" w:rsidR="005D456B" w:rsidRPr="00DF7E5F" w:rsidRDefault="005D456B" w:rsidP="005D456B">
            <w:pPr>
              <w:spacing w:before="60" w:after="60" w:line="240" w:lineRule="auto"/>
              <w:rPr>
                <w:bCs/>
                <w:noProof/>
                <w:color w:val="000000"/>
                <w:sz w:val="20"/>
              </w:rPr>
            </w:pPr>
          </w:p>
        </w:tc>
      </w:tr>
      <w:tr w:rsidR="005D456B" w:rsidRPr="00DF7E5F" w14:paraId="6455607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073" w14:textId="77777777" w:rsidR="005D456B" w:rsidRPr="00DF7E5F" w:rsidRDefault="005D456B" w:rsidP="005D456B">
            <w:pPr>
              <w:spacing w:before="60" w:after="60" w:line="240" w:lineRule="auto"/>
              <w:rPr>
                <w:bCs/>
                <w:noProof/>
                <w:sz w:val="20"/>
              </w:rPr>
            </w:pPr>
            <w:r w:rsidRPr="00DF7E5F">
              <w:rPr>
                <w:bCs/>
                <w:noProof/>
                <w:sz w:val="20"/>
              </w:rPr>
              <w:t>4415.20.20</w:t>
            </w:r>
          </w:p>
        </w:tc>
        <w:tc>
          <w:tcPr>
            <w:tcW w:w="7347" w:type="dxa"/>
            <w:tcBorders>
              <w:top w:val="nil"/>
              <w:left w:val="nil"/>
              <w:bottom w:val="single" w:sz="4" w:space="0" w:color="auto"/>
              <w:right w:val="single" w:sz="4" w:space="0" w:color="auto"/>
            </w:tcBorders>
            <w:shd w:val="clear" w:color="auto" w:fill="auto"/>
            <w:hideMark/>
          </w:tcPr>
          <w:p w14:paraId="64556074" w14:textId="77777777" w:rsidR="005D456B" w:rsidRPr="00DF7E5F" w:rsidRDefault="005D456B" w:rsidP="005D456B">
            <w:pPr>
              <w:spacing w:before="60" w:after="60" w:line="240" w:lineRule="auto"/>
              <w:rPr>
                <w:bCs/>
                <w:noProof/>
                <w:sz w:val="20"/>
              </w:rPr>
            </w:pPr>
            <w:r w:rsidRPr="00DF7E5F">
              <w:rPr>
                <w:bCs/>
                <w:noProof/>
                <w:sz w:val="20"/>
              </w:rPr>
              <w:t>paliktņu apmales</w:t>
            </w:r>
          </w:p>
        </w:tc>
        <w:tc>
          <w:tcPr>
            <w:tcW w:w="1583" w:type="dxa"/>
            <w:tcBorders>
              <w:top w:val="nil"/>
              <w:left w:val="nil"/>
              <w:bottom w:val="single" w:sz="4" w:space="0" w:color="auto"/>
              <w:right w:val="single" w:sz="4" w:space="0" w:color="auto"/>
            </w:tcBorders>
            <w:shd w:val="clear" w:color="auto" w:fill="auto"/>
            <w:hideMark/>
          </w:tcPr>
          <w:p w14:paraId="6455607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07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077" w14:textId="77777777" w:rsidR="005D456B" w:rsidRPr="00DF7E5F" w:rsidRDefault="005D456B" w:rsidP="005D456B">
            <w:pPr>
              <w:spacing w:before="60" w:after="60" w:line="240" w:lineRule="auto"/>
              <w:rPr>
                <w:bCs/>
                <w:noProof/>
                <w:color w:val="000000"/>
                <w:sz w:val="20"/>
              </w:rPr>
            </w:pPr>
          </w:p>
        </w:tc>
      </w:tr>
      <w:tr w:rsidR="005D456B" w:rsidRPr="00DF7E5F" w14:paraId="6455607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079" w14:textId="77777777" w:rsidR="005D456B" w:rsidRPr="00DF7E5F" w:rsidRDefault="005D456B" w:rsidP="005D456B">
            <w:pPr>
              <w:spacing w:before="60" w:after="60" w:line="240" w:lineRule="auto"/>
              <w:rPr>
                <w:bCs/>
                <w:noProof/>
                <w:sz w:val="20"/>
              </w:rPr>
            </w:pPr>
            <w:r w:rsidRPr="00DF7E5F">
              <w:rPr>
                <w:bCs/>
                <w:noProof/>
                <w:sz w:val="20"/>
              </w:rPr>
              <w:t>4416.00</w:t>
            </w:r>
          </w:p>
        </w:tc>
        <w:tc>
          <w:tcPr>
            <w:tcW w:w="7347" w:type="dxa"/>
            <w:tcBorders>
              <w:top w:val="nil"/>
              <w:left w:val="nil"/>
              <w:bottom w:val="single" w:sz="4" w:space="0" w:color="auto"/>
              <w:right w:val="single" w:sz="4" w:space="0" w:color="auto"/>
            </w:tcBorders>
            <w:shd w:val="clear" w:color="auto" w:fill="auto"/>
            <w:hideMark/>
          </w:tcPr>
          <w:p w14:paraId="6455607A" w14:textId="77777777" w:rsidR="005D456B" w:rsidRPr="00DF7E5F" w:rsidRDefault="005D456B" w:rsidP="005D456B">
            <w:pPr>
              <w:spacing w:before="60" w:after="60" w:line="240" w:lineRule="auto"/>
              <w:rPr>
                <w:bCs/>
                <w:noProof/>
                <w:sz w:val="20"/>
              </w:rPr>
            </w:pPr>
            <w:r w:rsidRPr="00DF7E5F">
              <w:rPr>
                <w:bCs/>
                <w:noProof/>
                <w:sz w:val="20"/>
              </w:rPr>
              <w:t>Mucas, muciņas, kubli, toveri un citādi mucinieku darinājumi un to daļas no koka, ieskaitot mucu dēlīšus</w:t>
            </w:r>
          </w:p>
        </w:tc>
        <w:tc>
          <w:tcPr>
            <w:tcW w:w="1583" w:type="dxa"/>
            <w:tcBorders>
              <w:top w:val="nil"/>
              <w:left w:val="nil"/>
              <w:bottom w:val="single" w:sz="4" w:space="0" w:color="auto"/>
              <w:right w:val="single" w:sz="4" w:space="0" w:color="auto"/>
            </w:tcBorders>
            <w:shd w:val="clear" w:color="auto" w:fill="auto"/>
            <w:hideMark/>
          </w:tcPr>
          <w:p w14:paraId="6455607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07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07D" w14:textId="77777777" w:rsidR="005D456B" w:rsidRPr="00DF7E5F" w:rsidRDefault="005D456B" w:rsidP="005D456B">
            <w:pPr>
              <w:spacing w:before="60" w:after="60" w:line="240" w:lineRule="auto"/>
              <w:rPr>
                <w:bCs/>
                <w:noProof/>
                <w:color w:val="000000"/>
                <w:sz w:val="20"/>
              </w:rPr>
            </w:pPr>
          </w:p>
        </w:tc>
      </w:tr>
      <w:tr w:rsidR="005D456B" w:rsidRPr="00DF7E5F" w14:paraId="6455608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07F" w14:textId="77777777" w:rsidR="005D456B" w:rsidRPr="00DF7E5F" w:rsidRDefault="005D456B" w:rsidP="005D456B">
            <w:pPr>
              <w:spacing w:before="60" w:after="60" w:line="240" w:lineRule="auto"/>
              <w:rPr>
                <w:bCs/>
                <w:noProof/>
                <w:sz w:val="20"/>
              </w:rPr>
            </w:pPr>
            <w:r w:rsidRPr="00DF7E5F">
              <w:rPr>
                <w:bCs/>
                <w:noProof/>
                <w:sz w:val="20"/>
              </w:rPr>
              <w:t>4417.00</w:t>
            </w:r>
          </w:p>
        </w:tc>
        <w:tc>
          <w:tcPr>
            <w:tcW w:w="7347" w:type="dxa"/>
            <w:tcBorders>
              <w:top w:val="nil"/>
              <w:left w:val="nil"/>
              <w:bottom w:val="single" w:sz="4" w:space="0" w:color="auto"/>
              <w:right w:val="single" w:sz="4" w:space="0" w:color="auto"/>
            </w:tcBorders>
            <w:shd w:val="clear" w:color="auto" w:fill="auto"/>
            <w:hideMark/>
          </w:tcPr>
          <w:p w14:paraId="64556080" w14:textId="77777777" w:rsidR="005D456B" w:rsidRPr="00DF7E5F" w:rsidRDefault="005D456B" w:rsidP="005D456B">
            <w:pPr>
              <w:spacing w:before="60" w:after="60" w:line="240" w:lineRule="auto"/>
              <w:rPr>
                <w:bCs/>
                <w:noProof/>
                <w:sz w:val="20"/>
              </w:rPr>
            </w:pPr>
            <w:r w:rsidRPr="00DF7E5F">
              <w:rPr>
                <w:bCs/>
                <w:noProof/>
                <w:sz w:val="20"/>
              </w:rPr>
              <w:t>Koka darbarīki, to korpusi un rokturi, slotu un suku koka daļas un rokturi; koka kurpju liestes un izstiepēji</w:t>
            </w:r>
          </w:p>
        </w:tc>
        <w:tc>
          <w:tcPr>
            <w:tcW w:w="1583" w:type="dxa"/>
            <w:tcBorders>
              <w:top w:val="nil"/>
              <w:left w:val="nil"/>
              <w:bottom w:val="single" w:sz="4" w:space="0" w:color="auto"/>
              <w:right w:val="single" w:sz="4" w:space="0" w:color="auto"/>
            </w:tcBorders>
            <w:shd w:val="clear" w:color="auto" w:fill="auto"/>
            <w:hideMark/>
          </w:tcPr>
          <w:p w14:paraId="6455608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08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083" w14:textId="77777777" w:rsidR="005D456B" w:rsidRPr="00DF7E5F" w:rsidRDefault="005D456B" w:rsidP="005D456B">
            <w:pPr>
              <w:spacing w:before="60" w:after="60" w:line="240" w:lineRule="auto"/>
              <w:rPr>
                <w:bCs/>
                <w:noProof/>
                <w:color w:val="000000"/>
                <w:sz w:val="20"/>
              </w:rPr>
            </w:pPr>
          </w:p>
        </w:tc>
      </w:tr>
      <w:tr w:rsidR="005D456B" w:rsidRPr="00DF7E5F" w14:paraId="6455608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085" w14:textId="77777777" w:rsidR="005D456B" w:rsidRPr="00DF7E5F" w:rsidRDefault="005D456B" w:rsidP="005D456B">
            <w:pPr>
              <w:spacing w:before="60" w:after="60" w:line="240" w:lineRule="auto"/>
              <w:rPr>
                <w:bCs/>
                <w:noProof/>
                <w:sz w:val="20"/>
              </w:rPr>
            </w:pPr>
            <w:r w:rsidRPr="00DF7E5F">
              <w:rPr>
                <w:bCs/>
                <w:noProof/>
                <w:sz w:val="20"/>
              </w:rPr>
              <w:t>44.18</w:t>
            </w:r>
          </w:p>
        </w:tc>
        <w:tc>
          <w:tcPr>
            <w:tcW w:w="7347" w:type="dxa"/>
            <w:tcBorders>
              <w:top w:val="nil"/>
              <w:left w:val="nil"/>
              <w:bottom w:val="single" w:sz="4" w:space="0" w:color="auto"/>
              <w:right w:val="single" w:sz="4" w:space="0" w:color="auto"/>
            </w:tcBorders>
            <w:shd w:val="clear" w:color="auto" w:fill="auto"/>
            <w:hideMark/>
          </w:tcPr>
          <w:p w14:paraId="64556086" w14:textId="77777777" w:rsidR="005D456B" w:rsidRPr="00DF7E5F" w:rsidRDefault="005D456B" w:rsidP="005D456B">
            <w:pPr>
              <w:spacing w:before="60" w:after="60" w:line="240" w:lineRule="auto"/>
              <w:rPr>
                <w:bCs/>
                <w:noProof/>
                <w:sz w:val="20"/>
              </w:rPr>
            </w:pPr>
            <w:r w:rsidRPr="00DF7E5F">
              <w:rPr>
                <w:bCs/>
                <w:noProof/>
                <w:sz w:val="20"/>
              </w:rPr>
              <w:t>Namdaru un būvgaldnieku darinājumi, ieskaitot šūnveida koka paneļus, salikti grīdas dēļi, jumstiņus un lubas:</w:t>
            </w:r>
          </w:p>
        </w:tc>
        <w:tc>
          <w:tcPr>
            <w:tcW w:w="1583" w:type="dxa"/>
            <w:tcBorders>
              <w:top w:val="nil"/>
              <w:left w:val="nil"/>
              <w:bottom w:val="single" w:sz="4" w:space="0" w:color="auto"/>
              <w:right w:val="single" w:sz="4" w:space="0" w:color="auto"/>
            </w:tcBorders>
            <w:shd w:val="clear" w:color="auto" w:fill="auto"/>
            <w:hideMark/>
          </w:tcPr>
          <w:p w14:paraId="6455608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08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089" w14:textId="77777777" w:rsidR="005D456B" w:rsidRPr="00DF7E5F" w:rsidRDefault="005D456B" w:rsidP="005D456B">
            <w:pPr>
              <w:spacing w:before="60" w:after="60" w:line="240" w:lineRule="auto"/>
              <w:rPr>
                <w:bCs/>
                <w:noProof/>
                <w:color w:val="000000"/>
                <w:sz w:val="20"/>
              </w:rPr>
            </w:pPr>
          </w:p>
        </w:tc>
      </w:tr>
      <w:tr w:rsidR="005D456B" w:rsidRPr="00DF7E5F" w14:paraId="6455609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08B" w14:textId="77777777" w:rsidR="005D456B" w:rsidRPr="00DF7E5F" w:rsidRDefault="005D456B" w:rsidP="005D456B">
            <w:pPr>
              <w:spacing w:before="60" w:after="60" w:line="240" w:lineRule="auto"/>
              <w:rPr>
                <w:bCs/>
                <w:noProof/>
                <w:sz w:val="20"/>
              </w:rPr>
            </w:pPr>
            <w:r w:rsidRPr="00DF7E5F">
              <w:rPr>
                <w:bCs/>
                <w:noProof/>
                <w:sz w:val="20"/>
              </w:rPr>
              <w:t>4418.10</w:t>
            </w:r>
          </w:p>
        </w:tc>
        <w:tc>
          <w:tcPr>
            <w:tcW w:w="7347" w:type="dxa"/>
            <w:tcBorders>
              <w:top w:val="nil"/>
              <w:left w:val="nil"/>
              <w:bottom w:val="single" w:sz="4" w:space="0" w:color="auto"/>
              <w:right w:val="single" w:sz="4" w:space="0" w:color="auto"/>
            </w:tcBorders>
            <w:shd w:val="clear" w:color="auto" w:fill="auto"/>
            <w:hideMark/>
          </w:tcPr>
          <w:p w14:paraId="6455608C" w14:textId="77777777" w:rsidR="005D456B" w:rsidRPr="00DF7E5F" w:rsidRDefault="005D456B" w:rsidP="005D456B">
            <w:pPr>
              <w:spacing w:before="60" w:after="60" w:line="240" w:lineRule="auto"/>
              <w:rPr>
                <w:bCs/>
                <w:noProof/>
                <w:sz w:val="20"/>
              </w:rPr>
            </w:pPr>
            <w:r w:rsidRPr="00DF7E5F">
              <w:rPr>
                <w:bCs/>
                <w:noProof/>
                <w:sz w:val="20"/>
              </w:rPr>
              <w:t>logi, stiklotas durvis un to rāmji</w:t>
            </w:r>
          </w:p>
        </w:tc>
        <w:tc>
          <w:tcPr>
            <w:tcW w:w="1583" w:type="dxa"/>
            <w:tcBorders>
              <w:top w:val="nil"/>
              <w:left w:val="nil"/>
              <w:bottom w:val="single" w:sz="4" w:space="0" w:color="auto"/>
              <w:right w:val="single" w:sz="4" w:space="0" w:color="auto"/>
            </w:tcBorders>
            <w:shd w:val="clear" w:color="auto" w:fill="auto"/>
            <w:hideMark/>
          </w:tcPr>
          <w:p w14:paraId="6455608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08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08F" w14:textId="77777777" w:rsidR="005D456B" w:rsidRPr="00DF7E5F" w:rsidRDefault="005D456B" w:rsidP="005D456B">
            <w:pPr>
              <w:spacing w:before="60" w:after="60" w:line="240" w:lineRule="auto"/>
              <w:rPr>
                <w:bCs/>
                <w:noProof/>
                <w:color w:val="000000"/>
                <w:sz w:val="20"/>
              </w:rPr>
            </w:pPr>
          </w:p>
        </w:tc>
      </w:tr>
      <w:tr w:rsidR="005D456B" w:rsidRPr="00DF7E5F" w14:paraId="6455609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091" w14:textId="77777777" w:rsidR="005D456B" w:rsidRPr="00DF7E5F" w:rsidRDefault="005D456B" w:rsidP="005D456B">
            <w:pPr>
              <w:spacing w:before="60" w:after="60" w:line="240" w:lineRule="auto"/>
              <w:rPr>
                <w:bCs/>
                <w:noProof/>
                <w:sz w:val="20"/>
              </w:rPr>
            </w:pPr>
            <w:r w:rsidRPr="00DF7E5F">
              <w:rPr>
                <w:bCs/>
                <w:noProof/>
                <w:sz w:val="20"/>
              </w:rPr>
              <w:t>4418.20</w:t>
            </w:r>
          </w:p>
        </w:tc>
        <w:tc>
          <w:tcPr>
            <w:tcW w:w="7347" w:type="dxa"/>
            <w:tcBorders>
              <w:top w:val="nil"/>
              <w:left w:val="nil"/>
              <w:bottom w:val="single" w:sz="4" w:space="0" w:color="auto"/>
              <w:right w:val="single" w:sz="4" w:space="0" w:color="auto"/>
            </w:tcBorders>
            <w:shd w:val="clear" w:color="auto" w:fill="auto"/>
            <w:hideMark/>
          </w:tcPr>
          <w:p w14:paraId="64556092" w14:textId="77777777" w:rsidR="005D456B" w:rsidRPr="00DF7E5F" w:rsidRDefault="005D456B" w:rsidP="005D456B">
            <w:pPr>
              <w:spacing w:before="60" w:after="60" w:line="240" w:lineRule="auto"/>
              <w:rPr>
                <w:bCs/>
                <w:noProof/>
                <w:sz w:val="20"/>
              </w:rPr>
            </w:pPr>
            <w:r w:rsidRPr="00DF7E5F">
              <w:rPr>
                <w:bCs/>
                <w:noProof/>
                <w:sz w:val="20"/>
              </w:rPr>
              <w:t>durvis, to aplodas un sliekšņi</w:t>
            </w:r>
          </w:p>
        </w:tc>
        <w:tc>
          <w:tcPr>
            <w:tcW w:w="1583" w:type="dxa"/>
            <w:tcBorders>
              <w:top w:val="nil"/>
              <w:left w:val="nil"/>
              <w:bottom w:val="single" w:sz="4" w:space="0" w:color="auto"/>
              <w:right w:val="single" w:sz="4" w:space="0" w:color="auto"/>
            </w:tcBorders>
            <w:shd w:val="clear" w:color="auto" w:fill="auto"/>
            <w:hideMark/>
          </w:tcPr>
          <w:p w14:paraId="6455609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09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095" w14:textId="77777777" w:rsidR="005D456B" w:rsidRPr="00DF7E5F" w:rsidRDefault="005D456B" w:rsidP="005D456B">
            <w:pPr>
              <w:spacing w:before="60" w:after="60" w:line="240" w:lineRule="auto"/>
              <w:rPr>
                <w:bCs/>
                <w:noProof/>
                <w:color w:val="000000"/>
                <w:sz w:val="20"/>
              </w:rPr>
            </w:pPr>
          </w:p>
        </w:tc>
      </w:tr>
      <w:tr w:rsidR="005D456B" w:rsidRPr="00DF7E5F" w14:paraId="6455609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097" w14:textId="77777777" w:rsidR="005D456B" w:rsidRPr="00DF7E5F" w:rsidRDefault="005D456B" w:rsidP="005D456B">
            <w:pPr>
              <w:spacing w:before="60" w:after="60" w:line="240" w:lineRule="auto"/>
              <w:rPr>
                <w:bCs/>
                <w:noProof/>
                <w:sz w:val="20"/>
              </w:rPr>
            </w:pPr>
            <w:r w:rsidRPr="00DF7E5F">
              <w:rPr>
                <w:bCs/>
                <w:noProof/>
                <w:sz w:val="20"/>
              </w:rPr>
              <w:t>4418.40</w:t>
            </w:r>
          </w:p>
        </w:tc>
        <w:tc>
          <w:tcPr>
            <w:tcW w:w="7347" w:type="dxa"/>
            <w:tcBorders>
              <w:top w:val="nil"/>
              <w:left w:val="nil"/>
              <w:bottom w:val="single" w:sz="4" w:space="0" w:color="auto"/>
              <w:right w:val="single" w:sz="4" w:space="0" w:color="auto"/>
            </w:tcBorders>
            <w:shd w:val="clear" w:color="auto" w:fill="auto"/>
            <w:hideMark/>
          </w:tcPr>
          <w:p w14:paraId="64556098" w14:textId="77777777" w:rsidR="005D456B" w:rsidRPr="00DF7E5F" w:rsidRDefault="005D456B" w:rsidP="005D456B">
            <w:pPr>
              <w:spacing w:before="60" w:after="60" w:line="240" w:lineRule="auto"/>
              <w:rPr>
                <w:bCs/>
                <w:noProof/>
                <w:sz w:val="20"/>
              </w:rPr>
            </w:pPr>
            <w:r w:rsidRPr="00DF7E5F">
              <w:rPr>
                <w:bCs/>
                <w:noProof/>
                <w:sz w:val="20"/>
              </w:rPr>
              <w:t>betonēšanas veidņi</w:t>
            </w:r>
          </w:p>
        </w:tc>
        <w:tc>
          <w:tcPr>
            <w:tcW w:w="1583" w:type="dxa"/>
            <w:tcBorders>
              <w:top w:val="nil"/>
              <w:left w:val="nil"/>
              <w:bottom w:val="single" w:sz="4" w:space="0" w:color="auto"/>
              <w:right w:val="single" w:sz="4" w:space="0" w:color="auto"/>
            </w:tcBorders>
            <w:shd w:val="clear" w:color="auto" w:fill="auto"/>
            <w:hideMark/>
          </w:tcPr>
          <w:p w14:paraId="6455609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09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09B" w14:textId="77777777" w:rsidR="005D456B" w:rsidRPr="00DF7E5F" w:rsidRDefault="005D456B" w:rsidP="005D456B">
            <w:pPr>
              <w:spacing w:before="60" w:after="60" w:line="240" w:lineRule="auto"/>
              <w:rPr>
                <w:bCs/>
                <w:noProof/>
                <w:color w:val="000000"/>
                <w:sz w:val="20"/>
              </w:rPr>
            </w:pPr>
          </w:p>
        </w:tc>
      </w:tr>
      <w:tr w:rsidR="005D456B" w:rsidRPr="00DF7E5F" w14:paraId="645560A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09D" w14:textId="77777777" w:rsidR="005D456B" w:rsidRPr="00DF7E5F" w:rsidRDefault="005D456B" w:rsidP="005D456B">
            <w:pPr>
              <w:spacing w:before="60" w:after="60" w:line="240" w:lineRule="auto"/>
              <w:rPr>
                <w:bCs/>
                <w:noProof/>
                <w:sz w:val="20"/>
              </w:rPr>
            </w:pPr>
            <w:r w:rsidRPr="00DF7E5F">
              <w:rPr>
                <w:bCs/>
                <w:noProof/>
                <w:sz w:val="20"/>
              </w:rPr>
              <w:t>4418.50</w:t>
            </w:r>
          </w:p>
        </w:tc>
        <w:tc>
          <w:tcPr>
            <w:tcW w:w="7347" w:type="dxa"/>
            <w:tcBorders>
              <w:top w:val="nil"/>
              <w:left w:val="nil"/>
              <w:bottom w:val="single" w:sz="4" w:space="0" w:color="auto"/>
              <w:right w:val="single" w:sz="4" w:space="0" w:color="auto"/>
            </w:tcBorders>
            <w:shd w:val="clear" w:color="auto" w:fill="auto"/>
            <w:hideMark/>
          </w:tcPr>
          <w:p w14:paraId="6455609E" w14:textId="77777777" w:rsidR="005D456B" w:rsidRPr="00DF7E5F" w:rsidRDefault="005D456B" w:rsidP="005D456B">
            <w:pPr>
              <w:spacing w:before="60" w:after="60" w:line="240" w:lineRule="auto"/>
              <w:rPr>
                <w:bCs/>
                <w:noProof/>
                <w:sz w:val="20"/>
              </w:rPr>
            </w:pPr>
            <w:r w:rsidRPr="00DF7E5F">
              <w:rPr>
                <w:bCs/>
                <w:noProof/>
                <w:sz w:val="20"/>
              </w:rPr>
              <w:t>jumstiņi un lubas</w:t>
            </w:r>
          </w:p>
        </w:tc>
        <w:tc>
          <w:tcPr>
            <w:tcW w:w="1583" w:type="dxa"/>
            <w:tcBorders>
              <w:top w:val="nil"/>
              <w:left w:val="nil"/>
              <w:bottom w:val="single" w:sz="4" w:space="0" w:color="auto"/>
              <w:right w:val="single" w:sz="4" w:space="0" w:color="auto"/>
            </w:tcBorders>
            <w:shd w:val="clear" w:color="auto" w:fill="auto"/>
            <w:hideMark/>
          </w:tcPr>
          <w:p w14:paraId="6455609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0A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0A1" w14:textId="77777777" w:rsidR="005D456B" w:rsidRPr="00DF7E5F" w:rsidRDefault="005D456B" w:rsidP="005D456B">
            <w:pPr>
              <w:spacing w:before="60" w:after="60" w:line="240" w:lineRule="auto"/>
              <w:rPr>
                <w:bCs/>
                <w:noProof/>
                <w:color w:val="000000"/>
                <w:sz w:val="20"/>
              </w:rPr>
            </w:pPr>
          </w:p>
        </w:tc>
      </w:tr>
      <w:tr w:rsidR="005D456B" w:rsidRPr="00DF7E5F" w14:paraId="645560A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0A3" w14:textId="77777777" w:rsidR="005D456B" w:rsidRPr="00DF7E5F" w:rsidRDefault="005D456B" w:rsidP="005D456B">
            <w:pPr>
              <w:pageBreakBefore/>
              <w:spacing w:before="60" w:after="60" w:line="240" w:lineRule="auto"/>
              <w:rPr>
                <w:bCs/>
                <w:noProof/>
                <w:sz w:val="20"/>
              </w:rPr>
            </w:pPr>
            <w:r w:rsidRPr="00DF7E5F">
              <w:rPr>
                <w:bCs/>
                <w:noProof/>
                <w:sz w:val="20"/>
              </w:rPr>
              <w:t>4418.60</w:t>
            </w:r>
          </w:p>
        </w:tc>
        <w:tc>
          <w:tcPr>
            <w:tcW w:w="7347" w:type="dxa"/>
            <w:tcBorders>
              <w:top w:val="nil"/>
              <w:left w:val="nil"/>
              <w:bottom w:val="single" w:sz="4" w:space="0" w:color="auto"/>
              <w:right w:val="single" w:sz="4" w:space="0" w:color="auto"/>
            </w:tcBorders>
            <w:shd w:val="clear" w:color="auto" w:fill="auto"/>
            <w:hideMark/>
          </w:tcPr>
          <w:p w14:paraId="645560A4" w14:textId="77777777" w:rsidR="005D456B" w:rsidRPr="00DF7E5F" w:rsidRDefault="005D456B" w:rsidP="005D456B">
            <w:pPr>
              <w:spacing w:before="60" w:after="60" w:line="240" w:lineRule="auto"/>
              <w:rPr>
                <w:bCs/>
                <w:noProof/>
                <w:sz w:val="20"/>
              </w:rPr>
            </w:pPr>
            <w:r w:rsidRPr="00DF7E5F">
              <w:rPr>
                <w:bCs/>
                <w:noProof/>
                <w:sz w:val="20"/>
              </w:rPr>
              <w:t>baļķi un sijas</w:t>
            </w:r>
          </w:p>
        </w:tc>
        <w:tc>
          <w:tcPr>
            <w:tcW w:w="1583" w:type="dxa"/>
            <w:tcBorders>
              <w:top w:val="nil"/>
              <w:left w:val="nil"/>
              <w:bottom w:val="single" w:sz="4" w:space="0" w:color="auto"/>
              <w:right w:val="single" w:sz="4" w:space="0" w:color="auto"/>
            </w:tcBorders>
            <w:shd w:val="clear" w:color="auto" w:fill="auto"/>
            <w:hideMark/>
          </w:tcPr>
          <w:p w14:paraId="645560A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0A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0A7" w14:textId="77777777" w:rsidR="005D456B" w:rsidRPr="00DF7E5F" w:rsidRDefault="005D456B" w:rsidP="005D456B">
            <w:pPr>
              <w:spacing w:before="60" w:after="60" w:line="240" w:lineRule="auto"/>
              <w:rPr>
                <w:bCs/>
                <w:noProof/>
                <w:color w:val="000000"/>
                <w:sz w:val="20"/>
              </w:rPr>
            </w:pPr>
          </w:p>
        </w:tc>
      </w:tr>
      <w:tr w:rsidR="005D456B" w:rsidRPr="00DF7E5F" w14:paraId="645560A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0A9" w14:textId="77777777" w:rsidR="005D456B" w:rsidRPr="00DF7E5F" w:rsidRDefault="005D456B" w:rsidP="005D456B">
            <w:pPr>
              <w:spacing w:before="60" w:after="60" w:line="240" w:lineRule="auto"/>
              <w:rPr>
                <w:bCs/>
                <w:noProof/>
                <w:sz w:val="20"/>
              </w:rPr>
            </w:pPr>
            <w:r w:rsidRPr="00DF7E5F">
              <w:rPr>
                <w:bCs/>
                <w:noProof/>
                <w:sz w:val="20"/>
              </w:rPr>
              <w:t>4418.7</w:t>
            </w:r>
          </w:p>
        </w:tc>
        <w:tc>
          <w:tcPr>
            <w:tcW w:w="7347" w:type="dxa"/>
            <w:tcBorders>
              <w:top w:val="nil"/>
              <w:left w:val="nil"/>
              <w:bottom w:val="single" w:sz="4" w:space="0" w:color="auto"/>
              <w:right w:val="single" w:sz="4" w:space="0" w:color="auto"/>
            </w:tcBorders>
            <w:shd w:val="clear" w:color="auto" w:fill="auto"/>
            <w:hideMark/>
          </w:tcPr>
          <w:p w14:paraId="645560AA" w14:textId="77777777" w:rsidR="005D456B" w:rsidRPr="00DF7E5F" w:rsidRDefault="005D456B" w:rsidP="005D456B">
            <w:pPr>
              <w:spacing w:before="60" w:after="60" w:line="240" w:lineRule="auto"/>
              <w:rPr>
                <w:bCs/>
                <w:noProof/>
                <w:sz w:val="20"/>
              </w:rPr>
            </w:pPr>
            <w:r w:rsidRPr="00DF7E5F">
              <w:rPr>
                <w:bCs/>
                <w:noProof/>
                <w:sz w:val="20"/>
              </w:rPr>
              <w:t>salikti grīdas dēļi:</w:t>
            </w:r>
          </w:p>
        </w:tc>
        <w:tc>
          <w:tcPr>
            <w:tcW w:w="1583" w:type="dxa"/>
            <w:tcBorders>
              <w:top w:val="nil"/>
              <w:left w:val="nil"/>
              <w:bottom w:val="single" w:sz="4" w:space="0" w:color="auto"/>
              <w:right w:val="single" w:sz="4" w:space="0" w:color="auto"/>
            </w:tcBorders>
            <w:shd w:val="clear" w:color="auto" w:fill="auto"/>
            <w:hideMark/>
          </w:tcPr>
          <w:p w14:paraId="645560A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0A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0AD" w14:textId="77777777" w:rsidR="005D456B" w:rsidRPr="00DF7E5F" w:rsidRDefault="005D456B" w:rsidP="005D456B">
            <w:pPr>
              <w:spacing w:before="60" w:after="60" w:line="240" w:lineRule="auto"/>
              <w:rPr>
                <w:bCs/>
                <w:noProof/>
                <w:color w:val="000000"/>
                <w:sz w:val="20"/>
              </w:rPr>
            </w:pPr>
          </w:p>
        </w:tc>
      </w:tr>
      <w:tr w:rsidR="005D456B" w:rsidRPr="00DF7E5F" w14:paraId="645560B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0AF" w14:textId="77777777" w:rsidR="005D456B" w:rsidRPr="00DF7E5F" w:rsidRDefault="005D456B" w:rsidP="005D456B">
            <w:pPr>
              <w:spacing w:before="60" w:after="60" w:line="240" w:lineRule="auto"/>
              <w:rPr>
                <w:bCs/>
                <w:noProof/>
                <w:sz w:val="20"/>
              </w:rPr>
            </w:pPr>
            <w:r w:rsidRPr="00DF7E5F">
              <w:rPr>
                <w:bCs/>
                <w:noProof/>
                <w:sz w:val="20"/>
              </w:rPr>
              <w:t>4418.71</w:t>
            </w:r>
          </w:p>
        </w:tc>
        <w:tc>
          <w:tcPr>
            <w:tcW w:w="7347" w:type="dxa"/>
            <w:tcBorders>
              <w:top w:val="nil"/>
              <w:left w:val="nil"/>
              <w:bottom w:val="single" w:sz="4" w:space="0" w:color="auto"/>
              <w:right w:val="single" w:sz="4" w:space="0" w:color="auto"/>
            </w:tcBorders>
            <w:shd w:val="clear" w:color="auto" w:fill="auto"/>
            <w:hideMark/>
          </w:tcPr>
          <w:p w14:paraId="645560B0" w14:textId="77777777" w:rsidR="005D456B" w:rsidRPr="00DF7E5F" w:rsidRDefault="005D456B" w:rsidP="005D456B">
            <w:pPr>
              <w:spacing w:before="60" w:after="60" w:line="240" w:lineRule="auto"/>
              <w:rPr>
                <w:bCs/>
                <w:noProof/>
                <w:sz w:val="20"/>
              </w:rPr>
            </w:pPr>
            <w:r w:rsidRPr="00DF7E5F">
              <w:rPr>
                <w:bCs/>
                <w:noProof/>
                <w:sz w:val="20"/>
              </w:rPr>
              <w:t>mozaīkas grīdām</w:t>
            </w:r>
          </w:p>
        </w:tc>
        <w:tc>
          <w:tcPr>
            <w:tcW w:w="1583" w:type="dxa"/>
            <w:tcBorders>
              <w:top w:val="nil"/>
              <w:left w:val="nil"/>
              <w:bottom w:val="single" w:sz="4" w:space="0" w:color="auto"/>
              <w:right w:val="single" w:sz="4" w:space="0" w:color="auto"/>
            </w:tcBorders>
            <w:shd w:val="clear" w:color="auto" w:fill="auto"/>
            <w:hideMark/>
          </w:tcPr>
          <w:p w14:paraId="645560B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0B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0B3" w14:textId="77777777" w:rsidR="005D456B" w:rsidRPr="00DF7E5F" w:rsidRDefault="005D456B" w:rsidP="005D456B">
            <w:pPr>
              <w:spacing w:before="60" w:after="60" w:line="240" w:lineRule="auto"/>
              <w:rPr>
                <w:bCs/>
                <w:noProof/>
                <w:color w:val="000000"/>
                <w:sz w:val="20"/>
              </w:rPr>
            </w:pPr>
          </w:p>
        </w:tc>
      </w:tr>
      <w:tr w:rsidR="005D456B" w:rsidRPr="00DF7E5F" w14:paraId="645560B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0B5" w14:textId="77777777" w:rsidR="005D456B" w:rsidRPr="00DF7E5F" w:rsidRDefault="005D456B" w:rsidP="005D456B">
            <w:pPr>
              <w:spacing w:before="60" w:after="60" w:line="240" w:lineRule="auto"/>
              <w:rPr>
                <w:bCs/>
                <w:noProof/>
                <w:sz w:val="20"/>
              </w:rPr>
            </w:pPr>
            <w:r w:rsidRPr="00DF7E5F">
              <w:rPr>
                <w:bCs/>
                <w:noProof/>
                <w:sz w:val="20"/>
              </w:rPr>
              <w:t>4418.72</w:t>
            </w:r>
          </w:p>
        </w:tc>
        <w:tc>
          <w:tcPr>
            <w:tcW w:w="7347" w:type="dxa"/>
            <w:tcBorders>
              <w:top w:val="nil"/>
              <w:left w:val="nil"/>
              <w:bottom w:val="single" w:sz="4" w:space="0" w:color="auto"/>
              <w:right w:val="single" w:sz="4" w:space="0" w:color="auto"/>
            </w:tcBorders>
            <w:shd w:val="clear" w:color="auto" w:fill="auto"/>
            <w:hideMark/>
          </w:tcPr>
          <w:p w14:paraId="645560B6" w14:textId="77777777" w:rsidR="005D456B" w:rsidRPr="00DF7E5F" w:rsidRDefault="005D456B" w:rsidP="005D456B">
            <w:pPr>
              <w:spacing w:before="60" w:after="60" w:line="240" w:lineRule="auto"/>
              <w:rPr>
                <w:bCs/>
                <w:noProof/>
                <w:sz w:val="20"/>
              </w:rPr>
            </w:pPr>
            <w:r w:rsidRPr="00DF7E5F">
              <w:rPr>
                <w:bCs/>
                <w:noProof/>
                <w:sz w:val="20"/>
              </w:rPr>
              <w:t>citādi, salikti no vairākām koksnes kārtām:</w:t>
            </w:r>
          </w:p>
        </w:tc>
        <w:tc>
          <w:tcPr>
            <w:tcW w:w="1583" w:type="dxa"/>
            <w:tcBorders>
              <w:top w:val="nil"/>
              <w:left w:val="nil"/>
              <w:bottom w:val="single" w:sz="4" w:space="0" w:color="auto"/>
              <w:right w:val="single" w:sz="4" w:space="0" w:color="auto"/>
            </w:tcBorders>
            <w:shd w:val="clear" w:color="auto" w:fill="auto"/>
            <w:hideMark/>
          </w:tcPr>
          <w:p w14:paraId="645560B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0B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0B9" w14:textId="77777777" w:rsidR="005D456B" w:rsidRPr="00DF7E5F" w:rsidRDefault="005D456B" w:rsidP="005D456B">
            <w:pPr>
              <w:spacing w:before="60" w:after="60" w:line="240" w:lineRule="auto"/>
              <w:rPr>
                <w:bCs/>
                <w:noProof/>
                <w:color w:val="000000"/>
                <w:sz w:val="20"/>
              </w:rPr>
            </w:pPr>
          </w:p>
        </w:tc>
      </w:tr>
      <w:tr w:rsidR="005D456B" w:rsidRPr="00DF7E5F" w14:paraId="645560C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0BB" w14:textId="77777777" w:rsidR="005D456B" w:rsidRPr="00DF7E5F" w:rsidRDefault="005D456B" w:rsidP="005D456B">
            <w:pPr>
              <w:spacing w:before="60" w:after="60" w:line="240" w:lineRule="auto"/>
              <w:rPr>
                <w:bCs/>
                <w:noProof/>
                <w:sz w:val="20"/>
              </w:rPr>
            </w:pPr>
            <w:r w:rsidRPr="00DF7E5F">
              <w:rPr>
                <w:bCs/>
                <w:noProof/>
                <w:sz w:val="20"/>
              </w:rPr>
              <w:t>4418.72.10</w:t>
            </w:r>
          </w:p>
        </w:tc>
        <w:tc>
          <w:tcPr>
            <w:tcW w:w="7347" w:type="dxa"/>
            <w:tcBorders>
              <w:top w:val="nil"/>
              <w:left w:val="nil"/>
              <w:bottom w:val="single" w:sz="4" w:space="0" w:color="auto"/>
              <w:right w:val="single" w:sz="4" w:space="0" w:color="auto"/>
            </w:tcBorders>
            <w:shd w:val="clear" w:color="auto" w:fill="auto"/>
            <w:hideMark/>
          </w:tcPr>
          <w:p w14:paraId="645560BC" w14:textId="77777777" w:rsidR="005D456B" w:rsidRPr="00DF7E5F" w:rsidRDefault="005D456B" w:rsidP="005D456B">
            <w:pPr>
              <w:spacing w:before="60" w:after="60" w:line="240" w:lineRule="auto"/>
              <w:rPr>
                <w:bCs/>
                <w:noProof/>
                <w:sz w:val="20"/>
              </w:rPr>
            </w:pPr>
            <w:r w:rsidRPr="00DF7E5F">
              <w:rPr>
                <w:bCs/>
                <w:noProof/>
                <w:sz w:val="20"/>
              </w:rPr>
              <w:t>parketa paneļi</w:t>
            </w:r>
          </w:p>
        </w:tc>
        <w:tc>
          <w:tcPr>
            <w:tcW w:w="1583" w:type="dxa"/>
            <w:tcBorders>
              <w:top w:val="nil"/>
              <w:left w:val="nil"/>
              <w:bottom w:val="single" w:sz="4" w:space="0" w:color="auto"/>
              <w:right w:val="single" w:sz="4" w:space="0" w:color="auto"/>
            </w:tcBorders>
            <w:shd w:val="clear" w:color="auto" w:fill="auto"/>
            <w:hideMark/>
          </w:tcPr>
          <w:p w14:paraId="645560B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0B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0BF" w14:textId="77777777" w:rsidR="005D456B" w:rsidRPr="00DF7E5F" w:rsidRDefault="005D456B" w:rsidP="005D456B">
            <w:pPr>
              <w:spacing w:before="60" w:after="60" w:line="240" w:lineRule="auto"/>
              <w:rPr>
                <w:bCs/>
                <w:noProof/>
                <w:color w:val="000000"/>
                <w:sz w:val="20"/>
              </w:rPr>
            </w:pPr>
          </w:p>
        </w:tc>
      </w:tr>
      <w:tr w:rsidR="005D456B" w:rsidRPr="00DF7E5F" w14:paraId="645560C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0C1" w14:textId="77777777" w:rsidR="005D456B" w:rsidRPr="00DF7E5F" w:rsidRDefault="005D456B" w:rsidP="005D456B">
            <w:pPr>
              <w:spacing w:before="60" w:after="60" w:line="240" w:lineRule="auto"/>
              <w:rPr>
                <w:bCs/>
                <w:noProof/>
                <w:sz w:val="20"/>
              </w:rPr>
            </w:pPr>
            <w:r w:rsidRPr="00DF7E5F">
              <w:rPr>
                <w:bCs/>
                <w:noProof/>
                <w:sz w:val="20"/>
              </w:rPr>
              <w:t>4418.72.90</w:t>
            </w:r>
          </w:p>
        </w:tc>
        <w:tc>
          <w:tcPr>
            <w:tcW w:w="7347" w:type="dxa"/>
            <w:tcBorders>
              <w:top w:val="nil"/>
              <w:left w:val="nil"/>
              <w:bottom w:val="single" w:sz="4" w:space="0" w:color="auto"/>
              <w:right w:val="single" w:sz="4" w:space="0" w:color="auto"/>
            </w:tcBorders>
            <w:shd w:val="clear" w:color="auto" w:fill="auto"/>
            <w:hideMark/>
          </w:tcPr>
          <w:p w14:paraId="645560C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0C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0C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0C5" w14:textId="77777777" w:rsidR="005D456B" w:rsidRPr="00DF7E5F" w:rsidRDefault="005D456B" w:rsidP="005D456B">
            <w:pPr>
              <w:spacing w:before="60" w:after="60" w:line="240" w:lineRule="auto"/>
              <w:rPr>
                <w:bCs/>
                <w:noProof/>
                <w:color w:val="000000"/>
                <w:sz w:val="20"/>
              </w:rPr>
            </w:pPr>
          </w:p>
        </w:tc>
      </w:tr>
      <w:tr w:rsidR="005D456B" w:rsidRPr="00DF7E5F" w14:paraId="645560C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0C7" w14:textId="77777777" w:rsidR="005D456B" w:rsidRPr="00DF7E5F" w:rsidRDefault="005D456B" w:rsidP="005D456B">
            <w:pPr>
              <w:spacing w:before="60" w:after="60" w:line="240" w:lineRule="auto"/>
              <w:rPr>
                <w:bCs/>
                <w:noProof/>
                <w:sz w:val="20"/>
              </w:rPr>
            </w:pPr>
            <w:r w:rsidRPr="00DF7E5F">
              <w:rPr>
                <w:bCs/>
                <w:noProof/>
                <w:sz w:val="20"/>
              </w:rPr>
              <w:t>4418.79</w:t>
            </w:r>
          </w:p>
        </w:tc>
        <w:tc>
          <w:tcPr>
            <w:tcW w:w="7347" w:type="dxa"/>
            <w:tcBorders>
              <w:top w:val="nil"/>
              <w:left w:val="nil"/>
              <w:bottom w:val="single" w:sz="4" w:space="0" w:color="auto"/>
              <w:right w:val="single" w:sz="4" w:space="0" w:color="auto"/>
            </w:tcBorders>
            <w:shd w:val="clear" w:color="auto" w:fill="auto"/>
            <w:hideMark/>
          </w:tcPr>
          <w:p w14:paraId="645560C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0C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0C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0CB" w14:textId="77777777" w:rsidR="005D456B" w:rsidRPr="00DF7E5F" w:rsidRDefault="005D456B" w:rsidP="005D456B">
            <w:pPr>
              <w:spacing w:before="60" w:after="60" w:line="240" w:lineRule="auto"/>
              <w:rPr>
                <w:bCs/>
                <w:noProof/>
                <w:color w:val="000000"/>
                <w:sz w:val="20"/>
              </w:rPr>
            </w:pPr>
          </w:p>
        </w:tc>
      </w:tr>
      <w:tr w:rsidR="005D456B" w:rsidRPr="00DF7E5F" w14:paraId="645560D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0CD" w14:textId="77777777" w:rsidR="005D456B" w:rsidRPr="00DF7E5F" w:rsidRDefault="005D456B" w:rsidP="005D456B">
            <w:pPr>
              <w:spacing w:before="60" w:after="60" w:line="240" w:lineRule="auto"/>
              <w:rPr>
                <w:bCs/>
                <w:noProof/>
                <w:sz w:val="20"/>
              </w:rPr>
            </w:pPr>
            <w:r w:rsidRPr="00DF7E5F">
              <w:rPr>
                <w:bCs/>
                <w:noProof/>
                <w:sz w:val="20"/>
              </w:rPr>
              <w:t>4418.79.10</w:t>
            </w:r>
          </w:p>
        </w:tc>
        <w:tc>
          <w:tcPr>
            <w:tcW w:w="7347" w:type="dxa"/>
            <w:tcBorders>
              <w:top w:val="nil"/>
              <w:left w:val="nil"/>
              <w:bottom w:val="single" w:sz="4" w:space="0" w:color="auto"/>
              <w:right w:val="single" w:sz="4" w:space="0" w:color="auto"/>
            </w:tcBorders>
            <w:shd w:val="clear" w:color="auto" w:fill="auto"/>
            <w:hideMark/>
          </w:tcPr>
          <w:p w14:paraId="645560CE" w14:textId="77777777" w:rsidR="005D456B" w:rsidRPr="00DF7E5F" w:rsidRDefault="005D456B" w:rsidP="005D456B">
            <w:pPr>
              <w:spacing w:before="60" w:after="60" w:line="240" w:lineRule="auto"/>
              <w:rPr>
                <w:bCs/>
                <w:noProof/>
                <w:sz w:val="20"/>
              </w:rPr>
            </w:pPr>
            <w:r w:rsidRPr="00DF7E5F">
              <w:rPr>
                <w:bCs/>
                <w:noProof/>
                <w:sz w:val="20"/>
              </w:rPr>
              <w:t>parketa paneļi</w:t>
            </w:r>
          </w:p>
        </w:tc>
        <w:tc>
          <w:tcPr>
            <w:tcW w:w="1583" w:type="dxa"/>
            <w:tcBorders>
              <w:top w:val="nil"/>
              <w:left w:val="nil"/>
              <w:bottom w:val="single" w:sz="4" w:space="0" w:color="auto"/>
              <w:right w:val="single" w:sz="4" w:space="0" w:color="auto"/>
            </w:tcBorders>
            <w:shd w:val="clear" w:color="auto" w:fill="auto"/>
            <w:hideMark/>
          </w:tcPr>
          <w:p w14:paraId="645560C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0D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0D1" w14:textId="77777777" w:rsidR="005D456B" w:rsidRPr="00DF7E5F" w:rsidRDefault="005D456B" w:rsidP="005D456B">
            <w:pPr>
              <w:spacing w:before="60" w:after="60" w:line="240" w:lineRule="auto"/>
              <w:rPr>
                <w:bCs/>
                <w:noProof/>
                <w:color w:val="000000"/>
                <w:sz w:val="20"/>
              </w:rPr>
            </w:pPr>
          </w:p>
        </w:tc>
      </w:tr>
      <w:tr w:rsidR="005D456B" w:rsidRPr="00DF7E5F" w14:paraId="645560D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0D3" w14:textId="77777777" w:rsidR="005D456B" w:rsidRPr="00DF7E5F" w:rsidRDefault="005D456B" w:rsidP="005D456B">
            <w:pPr>
              <w:spacing w:before="60" w:after="60" w:line="240" w:lineRule="auto"/>
              <w:rPr>
                <w:bCs/>
                <w:noProof/>
                <w:sz w:val="20"/>
              </w:rPr>
            </w:pPr>
            <w:r w:rsidRPr="00DF7E5F">
              <w:rPr>
                <w:bCs/>
                <w:noProof/>
                <w:sz w:val="20"/>
              </w:rPr>
              <w:t>4418.79.90</w:t>
            </w:r>
          </w:p>
        </w:tc>
        <w:tc>
          <w:tcPr>
            <w:tcW w:w="7347" w:type="dxa"/>
            <w:tcBorders>
              <w:top w:val="nil"/>
              <w:left w:val="nil"/>
              <w:bottom w:val="single" w:sz="4" w:space="0" w:color="auto"/>
              <w:right w:val="single" w:sz="4" w:space="0" w:color="auto"/>
            </w:tcBorders>
            <w:shd w:val="clear" w:color="auto" w:fill="auto"/>
            <w:hideMark/>
          </w:tcPr>
          <w:p w14:paraId="645560D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0D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0D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0D7" w14:textId="77777777" w:rsidR="005D456B" w:rsidRPr="00DF7E5F" w:rsidRDefault="005D456B" w:rsidP="005D456B">
            <w:pPr>
              <w:spacing w:before="60" w:after="60" w:line="240" w:lineRule="auto"/>
              <w:rPr>
                <w:bCs/>
                <w:noProof/>
                <w:color w:val="000000"/>
                <w:sz w:val="20"/>
              </w:rPr>
            </w:pPr>
          </w:p>
        </w:tc>
      </w:tr>
      <w:tr w:rsidR="005D456B" w:rsidRPr="00DF7E5F" w14:paraId="645560D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0D9" w14:textId="77777777" w:rsidR="005D456B" w:rsidRPr="00DF7E5F" w:rsidRDefault="005D456B" w:rsidP="005D456B">
            <w:pPr>
              <w:spacing w:before="60" w:after="60" w:line="240" w:lineRule="auto"/>
              <w:rPr>
                <w:bCs/>
                <w:noProof/>
                <w:sz w:val="20"/>
              </w:rPr>
            </w:pPr>
            <w:r w:rsidRPr="00DF7E5F">
              <w:rPr>
                <w:bCs/>
                <w:noProof/>
                <w:sz w:val="20"/>
              </w:rPr>
              <w:t>4418.90</w:t>
            </w:r>
          </w:p>
        </w:tc>
        <w:tc>
          <w:tcPr>
            <w:tcW w:w="7347" w:type="dxa"/>
            <w:tcBorders>
              <w:top w:val="nil"/>
              <w:left w:val="nil"/>
              <w:bottom w:val="single" w:sz="4" w:space="0" w:color="auto"/>
              <w:right w:val="single" w:sz="4" w:space="0" w:color="auto"/>
            </w:tcBorders>
            <w:shd w:val="clear" w:color="auto" w:fill="auto"/>
            <w:hideMark/>
          </w:tcPr>
          <w:p w14:paraId="645560D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0D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0D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0DD" w14:textId="77777777" w:rsidR="005D456B" w:rsidRPr="00DF7E5F" w:rsidRDefault="005D456B" w:rsidP="005D456B">
            <w:pPr>
              <w:spacing w:before="60" w:after="60" w:line="240" w:lineRule="auto"/>
              <w:rPr>
                <w:bCs/>
                <w:noProof/>
                <w:color w:val="000000"/>
                <w:sz w:val="20"/>
              </w:rPr>
            </w:pPr>
          </w:p>
        </w:tc>
      </w:tr>
      <w:tr w:rsidR="005D456B" w:rsidRPr="00DF7E5F" w14:paraId="645560E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0DF" w14:textId="77777777" w:rsidR="005D456B" w:rsidRPr="00DF7E5F" w:rsidRDefault="005D456B" w:rsidP="005D456B">
            <w:pPr>
              <w:spacing w:before="60" w:after="60" w:line="240" w:lineRule="auto"/>
              <w:rPr>
                <w:bCs/>
                <w:noProof/>
                <w:sz w:val="20"/>
              </w:rPr>
            </w:pPr>
            <w:r w:rsidRPr="00DF7E5F">
              <w:rPr>
                <w:bCs/>
                <w:noProof/>
                <w:sz w:val="20"/>
              </w:rPr>
              <w:t>4419.00</w:t>
            </w:r>
          </w:p>
        </w:tc>
        <w:tc>
          <w:tcPr>
            <w:tcW w:w="7347" w:type="dxa"/>
            <w:tcBorders>
              <w:top w:val="nil"/>
              <w:left w:val="nil"/>
              <w:bottom w:val="single" w:sz="4" w:space="0" w:color="auto"/>
              <w:right w:val="single" w:sz="4" w:space="0" w:color="auto"/>
            </w:tcBorders>
            <w:shd w:val="clear" w:color="auto" w:fill="auto"/>
            <w:hideMark/>
          </w:tcPr>
          <w:p w14:paraId="645560E0" w14:textId="77777777" w:rsidR="005D456B" w:rsidRPr="00DF7E5F" w:rsidRDefault="005D456B" w:rsidP="005D456B">
            <w:pPr>
              <w:spacing w:before="60" w:after="60" w:line="240" w:lineRule="auto"/>
              <w:rPr>
                <w:bCs/>
                <w:noProof/>
                <w:sz w:val="20"/>
              </w:rPr>
            </w:pPr>
            <w:r w:rsidRPr="00DF7E5F">
              <w:rPr>
                <w:bCs/>
                <w:noProof/>
                <w:sz w:val="20"/>
              </w:rPr>
              <w:t>Galda un virtuves piederumi no koka</w:t>
            </w:r>
          </w:p>
        </w:tc>
        <w:tc>
          <w:tcPr>
            <w:tcW w:w="1583" w:type="dxa"/>
            <w:tcBorders>
              <w:top w:val="nil"/>
              <w:left w:val="nil"/>
              <w:bottom w:val="single" w:sz="4" w:space="0" w:color="auto"/>
              <w:right w:val="single" w:sz="4" w:space="0" w:color="auto"/>
            </w:tcBorders>
            <w:shd w:val="clear" w:color="auto" w:fill="auto"/>
            <w:hideMark/>
          </w:tcPr>
          <w:p w14:paraId="645560E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0E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0E3" w14:textId="77777777" w:rsidR="005D456B" w:rsidRPr="00DF7E5F" w:rsidRDefault="005D456B" w:rsidP="005D456B">
            <w:pPr>
              <w:spacing w:before="60" w:after="60" w:line="240" w:lineRule="auto"/>
              <w:rPr>
                <w:bCs/>
                <w:noProof/>
                <w:color w:val="000000"/>
                <w:sz w:val="20"/>
              </w:rPr>
            </w:pPr>
          </w:p>
        </w:tc>
      </w:tr>
      <w:tr w:rsidR="005D456B" w:rsidRPr="00DF7E5F" w14:paraId="645560E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0E5" w14:textId="77777777" w:rsidR="005D456B" w:rsidRPr="00DF7E5F" w:rsidRDefault="005D456B" w:rsidP="005D456B">
            <w:pPr>
              <w:spacing w:before="60" w:after="60" w:line="240" w:lineRule="auto"/>
              <w:rPr>
                <w:bCs/>
                <w:noProof/>
                <w:sz w:val="20"/>
              </w:rPr>
            </w:pPr>
            <w:r w:rsidRPr="00DF7E5F">
              <w:rPr>
                <w:bCs/>
                <w:noProof/>
                <w:sz w:val="20"/>
              </w:rPr>
              <w:t>44.20</w:t>
            </w:r>
          </w:p>
        </w:tc>
        <w:tc>
          <w:tcPr>
            <w:tcW w:w="7347" w:type="dxa"/>
            <w:tcBorders>
              <w:top w:val="nil"/>
              <w:left w:val="nil"/>
              <w:bottom w:val="single" w:sz="4" w:space="0" w:color="auto"/>
              <w:right w:val="single" w:sz="4" w:space="0" w:color="auto"/>
            </w:tcBorders>
            <w:shd w:val="clear" w:color="auto" w:fill="auto"/>
            <w:hideMark/>
          </w:tcPr>
          <w:p w14:paraId="645560E6" w14:textId="77777777" w:rsidR="005D456B" w:rsidRPr="00DF7E5F" w:rsidRDefault="005D456B" w:rsidP="005D456B">
            <w:pPr>
              <w:spacing w:before="60" w:after="60" w:line="240" w:lineRule="auto"/>
              <w:rPr>
                <w:bCs/>
                <w:noProof/>
                <w:sz w:val="20"/>
              </w:rPr>
            </w:pPr>
            <w:r w:rsidRPr="00DF7E5F">
              <w:rPr>
                <w:bCs/>
                <w:noProof/>
                <w:sz w:val="20"/>
              </w:rPr>
              <w:t>Koka intarsijas un inkrustācijas; lādītes un kārbiņas juvelierizstrādājumiem vai galda piederumiem un tamlīdzīgiem priekšmetiem; koka statuetes un citi dekoratīvi izstrādājumi; koka mēbeles, kas nav minētas 94. nodaļā:</w:t>
            </w:r>
          </w:p>
        </w:tc>
        <w:tc>
          <w:tcPr>
            <w:tcW w:w="1583" w:type="dxa"/>
            <w:tcBorders>
              <w:top w:val="nil"/>
              <w:left w:val="nil"/>
              <w:bottom w:val="single" w:sz="4" w:space="0" w:color="auto"/>
              <w:right w:val="single" w:sz="4" w:space="0" w:color="auto"/>
            </w:tcBorders>
            <w:shd w:val="clear" w:color="auto" w:fill="auto"/>
            <w:hideMark/>
          </w:tcPr>
          <w:p w14:paraId="645560E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0E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0E9" w14:textId="77777777" w:rsidR="005D456B" w:rsidRPr="00DF7E5F" w:rsidRDefault="005D456B" w:rsidP="005D456B">
            <w:pPr>
              <w:spacing w:before="60" w:after="60" w:line="240" w:lineRule="auto"/>
              <w:rPr>
                <w:bCs/>
                <w:noProof/>
                <w:color w:val="000000"/>
                <w:sz w:val="20"/>
              </w:rPr>
            </w:pPr>
          </w:p>
        </w:tc>
      </w:tr>
      <w:tr w:rsidR="005D456B" w:rsidRPr="00DF7E5F" w14:paraId="645560F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0EB" w14:textId="77777777" w:rsidR="005D456B" w:rsidRPr="00DF7E5F" w:rsidRDefault="005D456B" w:rsidP="005D456B">
            <w:pPr>
              <w:spacing w:before="60" w:after="60" w:line="240" w:lineRule="auto"/>
              <w:rPr>
                <w:bCs/>
                <w:noProof/>
                <w:sz w:val="20"/>
              </w:rPr>
            </w:pPr>
            <w:r w:rsidRPr="00DF7E5F">
              <w:rPr>
                <w:bCs/>
                <w:noProof/>
                <w:sz w:val="20"/>
              </w:rPr>
              <w:t>4420.10</w:t>
            </w:r>
          </w:p>
        </w:tc>
        <w:tc>
          <w:tcPr>
            <w:tcW w:w="7347" w:type="dxa"/>
            <w:tcBorders>
              <w:top w:val="nil"/>
              <w:left w:val="nil"/>
              <w:bottom w:val="single" w:sz="4" w:space="0" w:color="auto"/>
              <w:right w:val="single" w:sz="4" w:space="0" w:color="auto"/>
            </w:tcBorders>
            <w:shd w:val="clear" w:color="auto" w:fill="auto"/>
            <w:hideMark/>
          </w:tcPr>
          <w:p w14:paraId="645560EC" w14:textId="77777777" w:rsidR="005D456B" w:rsidRPr="00DF7E5F" w:rsidRDefault="005D456B" w:rsidP="005D456B">
            <w:pPr>
              <w:spacing w:before="60" w:after="60" w:line="240" w:lineRule="auto"/>
              <w:rPr>
                <w:bCs/>
                <w:noProof/>
                <w:sz w:val="20"/>
              </w:rPr>
            </w:pPr>
            <w:r w:rsidRPr="00DF7E5F">
              <w:rPr>
                <w:bCs/>
                <w:noProof/>
                <w:sz w:val="20"/>
              </w:rPr>
              <w:t>koka statuetes un citādi dekoratīvie izstrādājumi</w:t>
            </w:r>
          </w:p>
        </w:tc>
        <w:tc>
          <w:tcPr>
            <w:tcW w:w="1583" w:type="dxa"/>
            <w:tcBorders>
              <w:top w:val="nil"/>
              <w:left w:val="nil"/>
              <w:bottom w:val="single" w:sz="4" w:space="0" w:color="auto"/>
              <w:right w:val="single" w:sz="4" w:space="0" w:color="auto"/>
            </w:tcBorders>
            <w:shd w:val="clear" w:color="auto" w:fill="auto"/>
            <w:hideMark/>
          </w:tcPr>
          <w:p w14:paraId="645560E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0E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0EF" w14:textId="77777777" w:rsidR="005D456B" w:rsidRPr="00DF7E5F" w:rsidRDefault="005D456B" w:rsidP="005D456B">
            <w:pPr>
              <w:spacing w:before="60" w:after="60" w:line="240" w:lineRule="auto"/>
              <w:rPr>
                <w:bCs/>
                <w:noProof/>
                <w:color w:val="000000"/>
                <w:sz w:val="20"/>
              </w:rPr>
            </w:pPr>
          </w:p>
        </w:tc>
      </w:tr>
      <w:tr w:rsidR="005D456B" w:rsidRPr="00DF7E5F" w14:paraId="645560F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0F1" w14:textId="77777777" w:rsidR="005D456B" w:rsidRPr="00DF7E5F" w:rsidRDefault="005D456B" w:rsidP="005D456B">
            <w:pPr>
              <w:spacing w:before="60" w:after="60" w:line="240" w:lineRule="auto"/>
              <w:rPr>
                <w:bCs/>
                <w:noProof/>
                <w:sz w:val="20"/>
              </w:rPr>
            </w:pPr>
            <w:r w:rsidRPr="00DF7E5F">
              <w:rPr>
                <w:bCs/>
                <w:noProof/>
                <w:sz w:val="20"/>
              </w:rPr>
              <w:t>4420.90</w:t>
            </w:r>
          </w:p>
        </w:tc>
        <w:tc>
          <w:tcPr>
            <w:tcW w:w="7347" w:type="dxa"/>
            <w:tcBorders>
              <w:top w:val="nil"/>
              <w:left w:val="nil"/>
              <w:bottom w:val="single" w:sz="4" w:space="0" w:color="auto"/>
              <w:right w:val="single" w:sz="4" w:space="0" w:color="auto"/>
            </w:tcBorders>
            <w:shd w:val="clear" w:color="auto" w:fill="auto"/>
            <w:hideMark/>
          </w:tcPr>
          <w:p w14:paraId="645560F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0F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0F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0F5" w14:textId="77777777" w:rsidR="005D456B" w:rsidRPr="00DF7E5F" w:rsidRDefault="005D456B" w:rsidP="005D456B">
            <w:pPr>
              <w:spacing w:before="60" w:after="60" w:line="240" w:lineRule="auto"/>
              <w:rPr>
                <w:bCs/>
                <w:noProof/>
                <w:color w:val="000000"/>
                <w:sz w:val="20"/>
              </w:rPr>
            </w:pPr>
          </w:p>
        </w:tc>
      </w:tr>
      <w:tr w:rsidR="005D456B" w:rsidRPr="00DF7E5F" w14:paraId="645560F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0F7" w14:textId="77777777" w:rsidR="005D456B" w:rsidRPr="00DF7E5F" w:rsidRDefault="005D456B" w:rsidP="005D456B">
            <w:pPr>
              <w:pageBreakBefore/>
              <w:spacing w:before="60" w:after="60" w:line="240" w:lineRule="auto"/>
              <w:rPr>
                <w:bCs/>
                <w:noProof/>
                <w:sz w:val="20"/>
              </w:rPr>
            </w:pPr>
            <w:r w:rsidRPr="00DF7E5F">
              <w:rPr>
                <w:bCs/>
                <w:noProof/>
                <w:sz w:val="20"/>
              </w:rPr>
              <w:t>44.21</w:t>
            </w:r>
          </w:p>
        </w:tc>
        <w:tc>
          <w:tcPr>
            <w:tcW w:w="7347" w:type="dxa"/>
            <w:tcBorders>
              <w:top w:val="nil"/>
              <w:left w:val="nil"/>
              <w:bottom w:val="single" w:sz="4" w:space="0" w:color="auto"/>
              <w:right w:val="single" w:sz="4" w:space="0" w:color="auto"/>
            </w:tcBorders>
            <w:shd w:val="clear" w:color="auto" w:fill="auto"/>
            <w:hideMark/>
          </w:tcPr>
          <w:p w14:paraId="645560F8" w14:textId="77777777" w:rsidR="005D456B" w:rsidRPr="00DF7E5F" w:rsidRDefault="005D456B" w:rsidP="005D456B">
            <w:pPr>
              <w:spacing w:before="60" w:after="60" w:line="240" w:lineRule="auto"/>
              <w:rPr>
                <w:bCs/>
                <w:noProof/>
                <w:sz w:val="20"/>
              </w:rPr>
            </w:pPr>
            <w:r w:rsidRPr="00DF7E5F">
              <w:rPr>
                <w:bCs/>
                <w:noProof/>
                <w:sz w:val="20"/>
              </w:rPr>
              <w:t>Citi koka izstrādājumi:</w:t>
            </w:r>
          </w:p>
        </w:tc>
        <w:tc>
          <w:tcPr>
            <w:tcW w:w="1583" w:type="dxa"/>
            <w:tcBorders>
              <w:top w:val="nil"/>
              <w:left w:val="nil"/>
              <w:bottom w:val="single" w:sz="4" w:space="0" w:color="auto"/>
              <w:right w:val="single" w:sz="4" w:space="0" w:color="auto"/>
            </w:tcBorders>
            <w:shd w:val="clear" w:color="auto" w:fill="auto"/>
            <w:hideMark/>
          </w:tcPr>
          <w:p w14:paraId="645560F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0F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0FB" w14:textId="77777777" w:rsidR="005D456B" w:rsidRPr="00DF7E5F" w:rsidRDefault="005D456B" w:rsidP="005D456B">
            <w:pPr>
              <w:spacing w:before="60" w:after="60" w:line="240" w:lineRule="auto"/>
              <w:rPr>
                <w:bCs/>
                <w:noProof/>
                <w:color w:val="000000"/>
                <w:sz w:val="20"/>
              </w:rPr>
            </w:pPr>
          </w:p>
        </w:tc>
      </w:tr>
      <w:tr w:rsidR="005D456B" w:rsidRPr="00DF7E5F" w14:paraId="6455610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0FD" w14:textId="77777777" w:rsidR="005D456B" w:rsidRPr="00DF7E5F" w:rsidRDefault="005D456B" w:rsidP="005D456B">
            <w:pPr>
              <w:spacing w:before="60" w:after="60" w:line="240" w:lineRule="auto"/>
              <w:rPr>
                <w:bCs/>
                <w:noProof/>
                <w:sz w:val="20"/>
              </w:rPr>
            </w:pPr>
            <w:r w:rsidRPr="00DF7E5F">
              <w:rPr>
                <w:bCs/>
                <w:noProof/>
                <w:sz w:val="20"/>
              </w:rPr>
              <w:t>4421.10</w:t>
            </w:r>
          </w:p>
        </w:tc>
        <w:tc>
          <w:tcPr>
            <w:tcW w:w="7347" w:type="dxa"/>
            <w:tcBorders>
              <w:top w:val="nil"/>
              <w:left w:val="nil"/>
              <w:bottom w:val="single" w:sz="4" w:space="0" w:color="auto"/>
              <w:right w:val="single" w:sz="4" w:space="0" w:color="auto"/>
            </w:tcBorders>
            <w:shd w:val="clear" w:color="auto" w:fill="auto"/>
            <w:hideMark/>
          </w:tcPr>
          <w:p w14:paraId="645560FE" w14:textId="77777777" w:rsidR="005D456B" w:rsidRPr="00DF7E5F" w:rsidRDefault="005D456B" w:rsidP="005D456B">
            <w:pPr>
              <w:spacing w:before="60" w:after="60" w:line="240" w:lineRule="auto"/>
              <w:rPr>
                <w:bCs/>
                <w:noProof/>
                <w:sz w:val="20"/>
              </w:rPr>
            </w:pPr>
            <w:r w:rsidRPr="00DF7E5F">
              <w:rPr>
                <w:bCs/>
                <w:noProof/>
                <w:sz w:val="20"/>
              </w:rPr>
              <w:t>drēbju pakaramie</w:t>
            </w:r>
          </w:p>
        </w:tc>
        <w:tc>
          <w:tcPr>
            <w:tcW w:w="1583" w:type="dxa"/>
            <w:tcBorders>
              <w:top w:val="nil"/>
              <w:left w:val="nil"/>
              <w:bottom w:val="single" w:sz="4" w:space="0" w:color="auto"/>
              <w:right w:val="single" w:sz="4" w:space="0" w:color="auto"/>
            </w:tcBorders>
            <w:shd w:val="clear" w:color="auto" w:fill="auto"/>
            <w:hideMark/>
          </w:tcPr>
          <w:p w14:paraId="645560F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10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101" w14:textId="77777777" w:rsidR="005D456B" w:rsidRPr="00DF7E5F" w:rsidRDefault="005D456B" w:rsidP="005D456B">
            <w:pPr>
              <w:spacing w:before="60" w:after="60" w:line="240" w:lineRule="auto"/>
              <w:rPr>
                <w:bCs/>
                <w:noProof/>
                <w:color w:val="000000"/>
                <w:sz w:val="20"/>
              </w:rPr>
            </w:pPr>
          </w:p>
        </w:tc>
      </w:tr>
      <w:tr w:rsidR="005D456B" w:rsidRPr="00DF7E5F" w14:paraId="6455610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103" w14:textId="77777777" w:rsidR="005D456B" w:rsidRPr="00DF7E5F" w:rsidRDefault="005D456B" w:rsidP="005D456B">
            <w:pPr>
              <w:spacing w:before="60" w:after="60" w:line="240" w:lineRule="auto"/>
              <w:rPr>
                <w:bCs/>
                <w:noProof/>
                <w:sz w:val="20"/>
              </w:rPr>
            </w:pPr>
            <w:r w:rsidRPr="00DF7E5F">
              <w:rPr>
                <w:bCs/>
                <w:noProof/>
                <w:sz w:val="20"/>
              </w:rPr>
              <w:t>4421.90</w:t>
            </w:r>
          </w:p>
        </w:tc>
        <w:tc>
          <w:tcPr>
            <w:tcW w:w="7347" w:type="dxa"/>
            <w:tcBorders>
              <w:top w:val="nil"/>
              <w:left w:val="nil"/>
              <w:bottom w:val="single" w:sz="4" w:space="0" w:color="auto"/>
              <w:right w:val="single" w:sz="4" w:space="0" w:color="auto"/>
            </w:tcBorders>
            <w:shd w:val="clear" w:color="auto" w:fill="auto"/>
            <w:hideMark/>
          </w:tcPr>
          <w:p w14:paraId="6455610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10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10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107" w14:textId="77777777" w:rsidR="005D456B" w:rsidRPr="00DF7E5F" w:rsidRDefault="005D456B" w:rsidP="005D456B">
            <w:pPr>
              <w:spacing w:before="60" w:after="60" w:line="240" w:lineRule="auto"/>
              <w:rPr>
                <w:bCs/>
                <w:noProof/>
                <w:color w:val="000000"/>
                <w:sz w:val="20"/>
              </w:rPr>
            </w:pPr>
          </w:p>
        </w:tc>
      </w:tr>
      <w:tr w:rsidR="005D456B" w:rsidRPr="00DF7E5F" w14:paraId="6455610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109" w14:textId="77777777" w:rsidR="005D456B" w:rsidRPr="00DF7E5F" w:rsidRDefault="005D456B" w:rsidP="005D456B">
            <w:pPr>
              <w:spacing w:before="60" w:after="60" w:line="240" w:lineRule="auto"/>
              <w:rPr>
                <w:bCs/>
                <w:noProof/>
                <w:sz w:val="20"/>
              </w:rPr>
            </w:pPr>
            <w:r w:rsidRPr="00DF7E5F">
              <w:rPr>
                <w:bCs/>
                <w:noProof/>
                <w:sz w:val="20"/>
              </w:rPr>
              <w:t>4421.90.05</w:t>
            </w:r>
          </w:p>
        </w:tc>
        <w:tc>
          <w:tcPr>
            <w:tcW w:w="7347" w:type="dxa"/>
            <w:tcBorders>
              <w:top w:val="nil"/>
              <w:left w:val="nil"/>
              <w:bottom w:val="single" w:sz="4" w:space="0" w:color="auto"/>
              <w:right w:val="single" w:sz="4" w:space="0" w:color="auto"/>
            </w:tcBorders>
            <w:shd w:val="clear" w:color="auto" w:fill="auto"/>
            <w:hideMark/>
          </w:tcPr>
          <w:p w14:paraId="6455610A" w14:textId="77777777" w:rsidR="005D456B" w:rsidRPr="00DF7E5F" w:rsidRDefault="005D456B" w:rsidP="005D456B">
            <w:pPr>
              <w:spacing w:before="60" w:after="60" w:line="240" w:lineRule="auto"/>
              <w:rPr>
                <w:bCs/>
                <w:noProof/>
                <w:sz w:val="20"/>
              </w:rPr>
            </w:pPr>
            <w:r w:rsidRPr="00DF7E5F">
              <w:rPr>
                <w:bCs/>
                <w:noProof/>
                <w:sz w:val="20"/>
              </w:rPr>
              <w:t>drēbju pakaramie</w:t>
            </w:r>
          </w:p>
        </w:tc>
        <w:tc>
          <w:tcPr>
            <w:tcW w:w="1583" w:type="dxa"/>
            <w:tcBorders>
              <w:top w:val="nil"/>
              <w:left w:val="nil"/>
              <w:bottom w:val="single" w:sz="4" w:space="0" w:color="auto"/>
              <w:right w:val="single" w:sz="4" w:space="0" w:color="auto"/>
            </w:tcBorders>
            <w:shd w:val="clear" w:color="auto" w:fill="auto"/>
            <w:hideMark/>
          </w:tcPr>
          <w:p w14:paraId="6455610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10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10D" w14:textId="77777777" w:rsidR="005D456B" w:rsidRPr="00DF7E5F" w:rsidRDefault="005D456B" w:rsidP="005D456B">
            <w:pPr>
              <w:spacing w:before="60" w:after="60" w:line="240" w:lineRule="auto"/>
              <w:rPr>
                <w:bCs/>
                <w:noProof/>
                <w:color w:val="000000"/>
                <w:sz w:val="20"/>
              </w:rPr>
            </w:pPr>
          </w:p>
        </w:tc>
      </w:tr>
      <w:tr w:rsidR="005D456B" w:rsidRPr="00DF7E5F" w14:paraId="6455611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10F" w14:textId="77777777" w:rsidR="005D456B" w:rsidRPr="00DF7E5F" w:rsidRDefault="005D456B" w:rsidP="005D456B">
            <w:pPr>
              <w:spacing w:before="60" w:after="60" w:line="240" w:lineRule="auto"/>
              <w:rPr>
                <w:bCs/>
                <w:noProof/>
                <w:sz w:val="20"/>
              </w:rPr>
            </w:pPr>
            <w:r w:rsidRPr="00DF7E5F">
              <w:rPr>
                <w:bCs/>
                <w:noProof/>
                <w:sz w:val="20"/>
              </w:rPr>
              <w:t>4421.90.10</w:t>
            </w:r>
          </w:p>
        </w:tc>
        <w:tc>
          <w:tcPr>
            <w:tcW w:w="7347" w:type="dxa"/>
            <w:tcBorders>
              <w:top w:val="nil"/>
              <w:left w:val="nil"/>
              <w:bottom w:val="single" w:sz="4" w:space="0" w:color="auto"/>
              <w:right w:val="single" w:sz="4" w:space="0" w:color="auto"/>
            </w:tcBorders>
            <w:shd w:val="clear" w:color="auto" w:fill="auto"/>
            <w:hideMark/>
          </w:tcPr>
          <w:p w14:paraId="64556110" w14:textId="77777777" w:rsidR="005D456B" w:rsidRPr="00DF7E5F" w:rsidRDefault="005D456B" w:rsidP="005D456B">
            <w:pPr>
              <w:spacing w:before="60" w:after="60" w:line="240" w:lineRule="auto"/>
              <w:rPr>
                <w:bCs/>
                <w:noProof/>
                <w:sz w:val="20"/>
              </w:rPr>
            </w:pPr>
            <w:r w:rsidRPr="00DF7E5F">
              <w:rPr>
                <w:bCs/>
                <w:noProof/>
                <w:sz w:val="20"/>
              </w:rPr>
              <w:t>virpota koka spoles, saivas, rullīši un tamlīdzīgi izstrādājumi izmantošanai tekstilmašīnās</w:t>
            </w:r>
          </w:p>
        </w:tc>
        <w:tc>
          <w:tcPr>
            <w:tcW w:w="1583" w:type="dxa"/>
            <w:tcBorders>
              <w:top w:val="nil"/>
              <w:left w:val="nil"/>
              <w:bottom w:val="single" w:sz="4" w:space="0" w:color="auto"/>
              <w:right w:val="single" w:sz="4" w:space="0" w:color="auto"/>
            </w:tcBorders>
            <w:shd w:val="clear" w:color="auto" w:fill="auto"/>
            <w:hideMark/>
          </w:tcPr>
          <w:p w14:paraId="6455611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11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113" w14:textId="77777777" w:rsidR="005D456B" w:rsidRPr="00DF7E5F" w:rsidRDefault="005D456B" w:rsidP="005D456B">
            <w:pPr>
              <w:spacing w:before="60" w:after="60" w:line="240" w:lineRule="auto"/>
              <w:rPr>
                <w:bCs/>
                <w:noProof/>
                <w:color w:val="000000"/>
                <w:sz w:val="20"/>
              </w:rPr>
            </w:pPr>
          </w:p>
        </w:tc>
      </w:tr>
      <w:tr w:rsidR="005D456B" w:rsidRPr="00DF7E5F" w14:paraId="6455611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115" w14:textId="77777777" w:rsidR="005D456B" w:rsidRPr="00DF7E5F" w:rsidRDefault="005D456B" w:rsidP="005D456B">
            <w:pPr>
              <w:spacing w:before="60" w:after="60" w:line="240" w:lineRule="auto"/>
              <w:rPr>
                <w:bCs/>
                <w:noProof/>
                <w:sz w:val="20"/>
              </w:rPr>
            </w:pPr>
            <w:r w:rsidRPr="00DF7E5F">
              <w:rPr>
                <w:bCs/>
                <w:noProof/>
                <w:sz w:val="20"/>
              </w:rPr>
              <w:t>4421.90.15</w:t>
            </w:r>
          </w:p>
        </w:tc>
        <w:tc>
          <w:tcPr>
            <w:tcW w:w="7347" w:type="dxa"/>
            <w:tcBorders>
              <w:top w:val="nil"/>
              <w:left w:val="nil"/>
              <w:bottom w:val="single" w:sz="4" w:space="0" w:color="auto"/>
              <w:right w:val="single" w:sz="4" w:space="0" w:color="auto"/>
            </w:tcBorders>
            <w:shd w:val="clear" w:color="auto" w:fill="auto"/>
            <w:hideMark/>
          </w:tcPr>
          <w:p w14:paraId="64556116" w14:textId="77777777" w:rsidR="005D456B" w:rsidRPr="00DF7E5F" w:rsidRDefault="005D456B" w:rsidP="005D456B">
            <w:pPr>
              <w:spacing w:before="60" w:after="60" w:line="240" w:lineRule="auto"/>
              <w:rPr>
                <w:bCs/>
                <w:noProof/>
                <w:sz w:val="20"/>
              </w:rPr>
            </w:pPr>
            <w:r w:rsidRPr="00DF7E5F">
              <w:rPr>
                <w:bCs/>
                <w:noProof/>
                <w:sz w:val="20"/>
              </w:rPr>
              <w:t>koka strēmeles, tapiņas vai saspraudes apaviem</w:t>
            </w:r>
          </w:p>
        </w:tc>
        <w:tc>
          <w:tcPr>
            <w:tcW w:w="1583" w:type="dxa"/>
            <w:tcBorders>
              <w:top w:val="nil"/>
              <w:left w:val="nil"/>
              <w:bottom w:val="single" w:sz="4" w:space="0" w:color="auto"/>
              <w:right w:val="single" w:sz="4" w:space="0" w:color="auto"/>
            </w:tcBorders>
            <w:shd w:val="clear" w:color="auto" w:fill="auto"/>
            <w:hideMark/>
          </w:tcPr>
          <w:p w14:paraId="6455611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11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119" w14:textId="77777777" w:rsidR="005D456B" w:rsidRPr="00DF7E5F" w:rsidRDefault="005D456B" w:rsidP="005D456B">
            <w:pPr>
              <w:spacing w:before="60" w:after="60" w:line="240" w:lineRule="auto"/>
              <w:rPr>
                <w:bCs/>
                <w:noProof/>
                <w:color w:val="000000"/>
                <w:sz w:val="20"/>
              </w:rPr>
            </w:pPr>
          </w:p>
        </w:tc>
      </w:tr>
      <w:tr w:rsidR="005D456B" w:rsidRPr="00DF7E5F" w14:paraId="6455612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11B" w14:textId="77777777" w:rsidR="005D456B" w:rsidRPr="00DF7E5F" w:rsidRDefault="005D456B" w:rsidP="005D456B">
            <w:pPr>
              <w:spacing w:before="60" w:after="60" w:line="240" w:lineRule="auto"/>
              <w:rPr>
                <w:bCs/>
                <w:noProof/>
                <w:sz w:val="20"/>
              </w:rPr>
            </w:pPr>
            <w:r w:rsidRPr="00DF7E5F">
              <w:rPr>
                <w:bCs/>
                <w:noProof/>
                <w:sz w:val="20"/>
              </w:rPr>
              <w:t>4421.90.20</w:t>
            </w:r>
          </w:p>
        </w:tc>
        <w:tc>
          <w:tcPr>
            <w:tcW w:w="7347" w:type="dxa"/>
            <w:tcBorders>
              <w:top w:val="nil"/>
              <w:left w:val="nil"/>
              <w:bottom w:val="single" w:sz="4" w:space="0" w:color="auto"/>
              <w:right w:val="single" w:sz="4" w:space="0" w:color="auto"/>
            </w:tcBorders>
            <w:shd w:val="clear" w:color="auto" w:fill="auto"/>
            <w:hideMark/>
          </w:tcPr>
          <w:p w14:paraId="6455611C" w14:textId="77777777" w:rsidR="005D456B" w:rsidRPr="00DF7E5F" w:rsidRDefault="005D456B" w:rsidP="005D456B">
            <w:pPr>
              <w:spacing w:before="60" w:after="60" w:line="240" w:lineRule="auto"/>
              <w:rPr>
                <w:bCs/>
                <w:noProof/>
                <w:sz w:val="20"/>
              </w:rPr>
            </w:pPr>
            <w:r w:rsidRPr="00DF7E5F">
              <w:rPr>
                <w:bCs/>
                <w:noProof/>
                <w:sz w:val="20"/>
              </w:rPr>
              <w:t>skaliņi sērkociņiem, kā garums nepārsniedz 42 mm un biezums vai platums nepārsniedz 2,1 mm</w:t>
            </w:r>
          </w:p>
        </w:tc>
        <w:tc>
          <w:tcPr>
            <w:tcW w:w="1583" w:type="dxa"/>
            <w:tcBorders>
              <w:top w:val="nil"/>
              <w:left w:val="nil"/>
              <w:bottom w:val="single" w:sz="4" w:space="0" w:color="auto"/>
              <w:right w:val="single" w:sz="4" w:space="0" w:color="auto"/>
            </w:tcBorders>
            <w:shd w:val="clear" w:color="auto" w:fill="auto"/>
            <w:hideMark/>
          </w:tcPr>
          <w:p w14:paraId="6455611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11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11F" w14:textId="77777777" w:rsidR="005D456B" w:rsidRPr="00DF7E5F" w:rsidRDefault="005D456B" w:rsidP="005D456B">
            <w:pPr>
              <w:spacing w:before="60" w:after="60" w:line="240" w:lineRule="auto"/>
              <w:rPr>
                <w:bCs/>
                <w:noProof/>
                <w:color w:val="000000"/>
                <w:sz w:val="20"/>
              </w:rPr>
            </w:pPr>
          </w:p>
        </w:tc>
      </w:tr>
      <w:tr w:rsidR="005D456B" w:rsidRPr="00DF7E5F" w14:paraId="6455612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121" w14:textId="77777777" w:rsidR="005D456B" w:rsidRPr="00DF7E5F" w:rsidRDefault="005D456B" w:rsidP="005D456B">
            <w:pPr>
              <w:spacing w:before="60" w:after="60" w:line="240" w:lineRule="auto"/>
              <w:rPr>
                <w:bCs/>
                <w:noProof/>
                <w:sz w:val="20"/>
              </w:rPr>
            </w:pPr>
            <w:r w:rsidRPr="00DF7E5F">
              <w:rPr>
                <w:bCs/>
                <w:noProof/>
                <w:sz w:val="20"/>
              </w:rPr>
              <w:t>4421.90.90</w:t>
            </w:r>
          </w:p>
        </w:tc>
        <w:tc>
          <w:tcPr>
            <w:tcW w:w="7347" w:type="dxa"/>
            <w:tcBorders>
              <w:top w:val="nil"/>
              <w:left w:val="nil"/>
              <w:bottom w:val="single" w:sz="4" w:space="0" w:color="auto"/>
              <w:right w:val="single" w:sz="4" w:space="0" w:color="auto"/>
            </w:tcBorders>
            <w:shd w:val="clear" w:color="auto" w:fill="auto"/>
            <w:hideMark/>
          </w:tcPr>
          <w:p w14:paraId="6455612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12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12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125" w14:textId="77777777" w:rsidR="005D456B" w:rsidRPr="00DF7E5F" w:rsidRDefault="005D456B" w:rsidP="005D456B">
            <w:pPr>
              <w:spacing w:before="60" w:after="60" w:line="240" w:lineRule="auto"/>
              <w:rPr>
                <w:bCs/>
                <w:noProof/>
                <w:color w:val="000000"/>
                <w:sz w:val="20"/>
              </w:rPr>
            </w:pPr>
          </w:p>
        </w:tc>
      </w:tr>
      <w:tr w:rsidR="005D456B" w:rsidRPr="00DF7E5F" w14:paraId="6455612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127" w14:textId="77777777" w:rsidR="005D456B" w:rsidRPr="00DF7E5F" w:rsidRDefault="005D456B" w:rsidP="005D456B">
            <w:pPr>
              <w:spacing w:before="60" w:after="60" w:line="240" w:lineRule="auto"/>
              <w:rPr>
                <w:bCs/>
                <w:noProof/>
                <w:sz w:val="20"/>
              </w:rPr>
            </w:pPr>
            <w:r w:rsidRPr="00DF7E5F">
              <w:rPr>
                <w:bCs/>
                <w:noProof/>
                <w:sz w:val="20"/>
              </w:rPr>
              <w:t>45.01</w:t>
            </w:r>
          </w:p>
        </w:tc>
        <w:tc>
          <w:tcPr>
            <w:tcW w:w="7347" w:type="dxa"/>
            <w:tcBorders>
              <w:top w:val="nil"/>
              <w:left w:val="nil"/>
              <w:bottom w:val="single" w:sz="4" w:space="0" w:color="auto"/>
              <w:right w:val="single" w:sz="4" w:space="0" w:color="auto"/>
            </w:tcBorders>
            <w:shd w:val="clear" w:color="auto" w:fill="auto"/>
            <w:hideMark/>
          </w:tcPr>
          <w:p w14:paraId="64556128" w14:textId="77777777" w:rsidR="005D456B" w:rsidRPr="00DF7E5F" w:rsidRDefault="005D456B" w:rsidP="005D456B">
            <w:pPr>
              <w:spacing w:before="60" w:after="60" w:line="240" w:lineRule="auto"/>
              <w:rPr>
                <w:bCs/>
                <w:noProof/>
                <w:sz w:val="20"/>
              </w:rPr>
            </w:pPr>
            <w:r w:rsidRPr="00DF7E5F">
              <w:rPr>
                <w:bCs/>
                <w:noProof/>
                <w:sz w:val="20"/>
              </w:rPr>
              <w:t>Dabiskais korķis, neapstrādāts vai vienkārši apstrādātā veidā; korķa atkritumi; smalcināts, granulēts vai malts korķis:</w:t>
            </w:r>
          </w:p>
        </w:tc>
        <w:tc>
          <w:tcPr>
            <w:tcW w:w="1583" w:type="dxa"/>
            <w:tcBorders>
              <w:top w:val="nil"/>
              <w:left w:val="nil"/>
              <w:bottom w:val="single" w:sz="4" w:space="0" w:color="auto"/>
              <w:right w:val="single" w:sz="4" w:space="0" w:color="auto"/>
            </w:tcBorders>
            <w:shd w:val="clear" w:color="auto" w:fill="auto"/>
            <w:hideMark/>
          </w:tcPr>
          <w:p w14:paraId="6455612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12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12B" w14:textId="77777777" w:rsidR="005D456B" w:rsidRPr="00DF7E5F" w:rsidRDefault="005D456B" w:rsidP="005D456B">
            <w:pPr>
              <w:spacing w:before="60" w:after="60" w:line="240" w:lineRule="auto"/>
              <w:rPr>
                <w:bCs/>
                <w:noProof/>
                <w:color w:val="000000"/>
                <w:sz w:val="20"/>
              </w:rPr>
            </w:pPr>
          </w:p>
        </w:tc>
      </w:tr>
      <w:tr w:rsidR="005D456B" w:rsidRPr="00DF7E5F" w14:paraId="6455613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12D" w14:textId="77777777" w:rsidR="005D456B" w:rsidRPr="00DF7E5F" w:rsidRDefault="005D456B" w:rsidP="005D456B">
            <w:pPr>
              <w:spacing w:before="60" w:after="60" w:line="240" w:lineRule="auto"/>
              <w:rPr>
                <w:bCs/>
                <w:noProof/>
                <w:sz w:val="20"/>
              </w:rPr>
            </w:pPr>
            <w:r w:rsidRPr="00DF7E5F">
              <w:rPr>
                <w:bCs/>
                <w:noProof/>
                <w:sz w:val="20"/>
              </w:rPr>
              <w:t>4501.10</w:t>
            </w:r>
          </w:p>
        </w:tc>
        <w:tc>
          <w:tcPr>
            <w:tcW w:w="7347" w:type="dxa"/>
            <w:tcBorders>
              <w:top w:val="nil"/>
              <w:left w:val="nil"/>
              <w:bottom w:val="single" w:sz="4" w:space="0" w:color="auto"/>
              <w:right w:val="single" w:sz="4" w:space="0" w:color="auto"/>
            </w:tcBorders>
            <w:shd w:val="clear" w:color="auto" w:fill="auto"/>
            <w:hideMark/>
          </w:tcPr>
          <w:p w14:paraId="6455612E" w14:textId="77777777" w:rsidR="005D456B" w:rsidRPr="00DF7E5F" w:rsidRDefault="005D456B" w:rsidP="005D456B">
            <w:pPr>
              <w:spacing w:before="60" w:after="60" w:line="240" w:lineRule="auto"/>
              <w:rPr>
                <w:bCs/>
                <w:noProof/>
                <w:sz w:val="20"/>
              </w:rPr>
            </w:pPr>
            <w:r w:rsidRPr="00DF7E5F">
              <w:rPr>
                <w:bCs/>
                <w:noProof/>
                <w:sz w:val="20"/>
              </w:rPr>
              <w:t>dabiskais korķis, neapstrādāts vai vienkārši apstrādāts</w:t>
            </w:r>
          </w:p>
        </w:tc>
        <w:tc>
          <w:tcPr>
            <w:tcW w:w="1583" w:type="dxa"/>
            <w:tcBorders>
              <w:top w:val="nil"/>
              <w:left w:val="nil"/>
              <w:bottom w:val="single" w:sz="4" w:space="0" w:color="auto"/>
              <w:right w:val="single" w:sz="4" w:space="0" w:color="auto"/>
            </w:tcBorders>
            <w:shd w:val="clear" w:color="auto" w:fill="auto"/>
            <w:hideMark/>
          </w:tcPr>
          <w:p w14:paraId="6455612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13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131" w14:textId="77777777" w:rsidR="005D456B" w:rsidRPr="00DF7E5F" w:rsidRDefault="005D456B" w:rsidP="005D456B">
            <w:pPr>
              <w:spacing w:before="60" w:after="60" w:line="240" w:lineRule="auto"/>
              <w:rPr>
                <w:bCs/>
                <w:noProof/>
                <w:color w:val="000000"/>
                <w:sz w:val="20"/>
              </w:rPr>
            </w:pPr>
          </w:p>
        </w:tc>
      </w:tr>
      <w:tr w:rsidR="005D456B" w:rsidRPr="00DF7E5F" w14:paraId="6455613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133" w14:textId="77777777" w:rsidR="005D456B" w:rsidRPr="00DF7E5F" w:rsidRDefault="005D456B" w:rsidP="005D456B">
            <w:pPr>
              <w:spacing w:before="60" w:after="60" w:line="240" w:lineRule="auto"/>
              <w:rPr>
                <w:bCs/>
                <w:noProof/>
                <w:sz w:val="20"/>
              </w:rPr>
            </w:pPr>
            <w:r w:rsidRPr="00DF7E5F">
              <w:rPr>
                <w:bCs/>
                <w:noProof/>
                <w:sz w:val="20"/>
              </w:rPr>
              <w:t>4501.90</w:t>
            </w:r>
          </w:p>
        </w:tc>
        <w:tc>
          <w:tcPr>
            <w:tcW w:w="7347" w:type="dxa"/>
            <w:tcBorders>
              <w:top w:val="nil"/>
              <w:left w:val="nil"/>
              <w:bottom w:val="single" w:sz="4" w:space="0" w:color="auto"/>
              <w:right w:val="single" w:sz="4" w:space="0" w:color="auto"/>
            </w:tcBorders>
            <w:shd w:val="clear" w:color="auto" w:fill="auto"/>
            <w:hideMark/>
          </w:tcPr>
          <w:p w14:paraId="6455613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13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13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137" w14:textId="77777777" w:rsidR="005D456B" w:rsidRPr="00DF7E5F" w:rsidRDefault="005D456B" w:rsidP="005D456B">
            <w:pPr>
              <w:spacing w:before="60" w:after="60" w:line="240" w:lineRule="auto"/>
              <w:rPr>
                <w:bCs/>
                <w:noProof/>
                <w:color w:val="000000"/>
                <w:sz w:val="20"/>
              </w:rPr>
            </w:pPr>
          </w:p>
        </w:tc>
      </w:tr>
      <w:tr w:rsidR="005D456B" w:rsidRPr="00DF7E5F" w14:paraId="6455613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139" w14:textId="77777777" w:rsidR="005D456B" w:rsidRPr="00DF7E5F" w:rsidRDefault="005D456B" w:rsidP="005D456B">
            <w:pPr>
              <w:spacing w:before="60" w:after="60" w:line="240" w:lineRule="auto"/>
              <w:rPr>
                <w:bCs/>
                <w:noProof/>
                <w:sz w:val="20"/>
              </w:rPr>
            </w:pPr>
            <w:r w:rsidRPr="00DF7E5F">
              <w:rPr>
                <w:bCs/>
                <w:noProof/>
                <w:sz w:val="20"/>
              </w:rPr>
              <w:t>4502.00</w:t>
            </w:r>
          </w:p>
        </w:tc>
        <w:tc>
          <w:tcPr>
            <w:tcW w:w="7347" w:type="dxa"/>
            <w:tcBorders>
              <w:top w:val="nil"/>
              <w:left w:val="nil"/>
              <w:bottom w:val="single" w:sz="4" w:space="0" w:color="auto"/>
              <w:right w:val="single" w:sz="4" w:space="0" w:color="auto"/>
            </w:tcBorders>
            <w:shd w:val="clear" w:color="auto" w:fill="auto"/>
            <w:hideMark/>
          </w:tcPr>
          <w:p w14:paraId="6455613A" w14:textId="77777777" w:rsidR="005D456B" w:rsidRPr="00DF7E5F" w:rsidRDefault="005D456B" w:rsidP="005D456B">
            <w:pPr>
              <w:spacing w:before="60" w:after="60" w:line="240" w:lineRule="auto"/>
              <w:rPr>
                <w:bCs/>
                <w:noProof/>
                <w:sz w:val="20"/>
              </w:rPr>
            </w:pPr>
            <w:r w:rsidRPr="00DF7E5F">
              <w:rPr>
                <w:bCs/>
                <w:noProof/>
                <w:sz w:val="20"/>
              </w:rPr>
              <w:t>Dabiskais korķis, mizots, taisnstūra vai kvadrātisku kluču, plašu, lokšņu vai slokšņu veidā (ieskaitot sagataves korķu izgatavošanai ar nenoapaļotām malām)</w:t>
            </w:r>
          </w:p>
        </w:tc>
        <w:tc>
          <w:tcPr>
            <w:tcW w:w="1583" w:type="dxa"/>
            <w:tcBorders>
              <w:top w:val="nil"/>
              <w:left w:val="nil"/>
              <w:bottom w:val="single" w:sz="4" w:space="0" w:color="auto"/>
              <w:right w:val="single" w:sz="4" w:space="0" w:color="auto"/>
            </w:tcBorders>
            <w:shd w:val="clear" w:color="auto" w:fill="auto"/>
            <w:hideMark/>
          </w:tcPr>
          <w:p w14:paraId="6455613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13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13D" w14:textId="77777777" w:rsidR="005D456B" w:rsidRPr="00DF7E5F" w:rsidRDefault="005D456B" w:rsidP="005D456B">
            <w:pPr>
              <w:spacing w:before="60" w:after="60" w:line="240" w:lineRule="auto"/>
              <w:rPr>
                <w:bCs/>
                <w:noProof/>
                <w:color w:val="000000"/>
                <w:sz w:val="20"/>
              </w:rPr>
            </w:pPr>
          </w:p>
        </w:tc>
      </w:tr>
      <w:tr w:rsidR="005D456B" w:rsidRPr="00DF7E5F" w14:paraId="6455614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13F" w14:textId="77777777" w:rsidR="005D456B" w:rsidRPr="00DF7E5F" w:rsidRDefault="005D456B" w:rsidP="005D456B">
            <w:pPr>
              <w:pageBreakBefore/>
              <w:spacing w:before="60" w:after="60" w:line="240" w:lineRule="auto"/>
              <w:rPr>
                <w:bCs/>
                <w:noProof/>
                <w:sz w:val="20"/>
              </w:rPr>
            </w:pPr>
            <w:r w:rsidRPr="00DF7E5F">
              <w:rPr>
                <w:bCs/>
                <w:noProof/>
                <w:sz w:val="20"/>
              </w:rPr>
              <w:t>45.03</w:t>
            </w:r>
          </w:p>
        </w:tc>
        <w:tc>
          <w:tcPr>
            <w:tcW w:w="7347" w:type="dxa"/>
            <w:tcBorders>
              <w:top w:val="nil"/>
              <w:left w:val="nil"/>
              <w:bottom w:val="single" w:sz="4" w:space="0" w:color="auto"/>
              <w:right w:val="single" w:sz="4" w:space="0" w:color="auto"/>
            </w:tcBorders>
            <w:shd w:val="clear" w:color="auto" w:fill="auto"/>
            <w:hideMark/>
          </w:tcPr>
          <w:p w14:paraId="64556140" w14:textId="77777777" w:rsidR="005D456B" w:rsidRPr="00DF7E5F" w:rsidRDefault="005D456B" w:rsidP="005D456B">
            <w:pPr>
              <w:spacing w:before="60" w:after="60" w:line="240" w:lineRule="auto"/>
              <w:rPr>
                <w:bCs/>
                <w:noProof/>
                <w:sz w:val="20"/>
              </w:rPr>
            </w:pPr>
            <w:r w:rsidRPr="00DF7E5F">
              <w:rPr>
                <w:bCs/>
                <w:noProof/>
                <w:sz w:val="20"/>
              </w:rPr>
              <w:t>Dabiskā korķa izstrādājumi:</w:t>
            </w:r>
          </w:p>
        </w:tc>
        <w:tc>
          <w:tcPr>
            <w:tcW w:w="1583" w:type="dxa"/>
            <w:tcBorders>
              <w:top w:val="nil"/>
              <w:left w:val="nil"/>
              <w:bottom w:val="single" w:sz="4" w:space="0" w:color="auto"/>
              <w:right w:val="single" w:sz="4" w:space="0" w:color="auto"/>
            </w:tcBorders>
            <w:shd w:val="clear" w:color="auto" w:fill="auto"/>
            <w:hideMark/>
          </w:tcPr>
          <w:p w14:paraId="6455614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14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143" w14:textId="77777777" w:rsidR="005D456B" w:rsidRPr="00DF7E5F" w:rsidRDefault="005D456B" w:rsidP="005D456B">
            <w:pPr>
              <w:spacing w:before="60" w:after="60" w:line="240" w:lineRule="auto"/>
              <w:rPr>
                <w:bCs/>
                <w:noProof/>
                <w:color w:val="000000"/>
                <w:sz w:val="20"/>
              </w:rPr>
            </w:pPr>
          </w:p>
        </w:tc>
      </w:tr>
      <w:tr w:rsidR="005D456B" w:rsidRPr="00DF7E5F" w14:paraId="6455614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145" w14:textId="77777777" w:rsidR="005D456B" w:rsidRPr="00DF7E5F" w:rsidRDefault="005D456B" w:rsidP="005D456B">
            <w:pPr>
              <w:spacing w:before="60" w:after="60" w:line="240" w:lineRule="auto"/>
              <w:rPr>
                <w:bCs/>
                <w:noProof/>
                <w:sz w:val="20"/>
              </w:rPr>
            </w:pPr>
            <w:r w:rsidRPr="00DF7E5F">
              <w:rPr>
                <w:bCs/>
                <w:noProof/>
                <w:sz w:val="20"/>
              </w:rPr>
              <w:t>4503.10</w:t>
            </w:r>
          </w:p>
        </w:tc>
        <w:tc>
          <w:tcPr>
            <w:tcW w:w="7347" w:type="dxa"/>
            <w:tcBorders>
              <w:top w:val="nil"/>
              <w:left w:val="nil"/>
              <w:bottom w:val="single" w:sz="4" w:space="0" w:color="auto"/>
              <w:right w:val="single" w:sz="4" w:space="0" w:color="auto"/>
            </w:tcBorders>
            <w:shd w:val="clear" w:color="auto" w:fill="auto"/>
            <w:hideMark/>
          </w:tcPr>
          <w:p w14:paraId="64556146" w14:textId="77777777" w:rsidR="005D456B" w:rsidRPr="00DF7E5F" w:rsidRDefault="005D456B" w:rsidP="005D456B">
            <w:pPr>
              <w:spacing w:before="60" w:after="60" w:line="240" w:lineRule="auto"/>
              <w:rPr>
                <w:bCs/>
                <w:noProof/>
                <w:sz w:val="20"/>
              </w:rPr>
            </w:pPr>
            <w:r w:rsidRPr="00DF7E5F">
              <w:rPr>
                <w:bCs/>
                <w:noProof/>
                <w:sz w:val="20"/>
              </w:rPr>
              <w:t>korķi un aizbāžņi</w:t>
            </w:r>
          </w:p>
        </w:tc>
        <w:tc>
          <w:tcPr>
            <w:tcW w:w="1583" w:type="dxa"/>
            <w:tcBorders>
              <w:top w:val="nil"/>
              <w:left w:val="nil"/>
              <w:bottom w:val="single" w:sz="4" w:space="0" w:color="auto"/>
              <w:right w:val="single" w:sz="4" w:space="0" w:color="auto"/>
            </w:tcBorders>
            <w:shd w:val="clear" w:color="auto" w:fill="auto"/>
            <w:hideMark/>
          </w:tcPr>
          <w:p w14:paraId="6455614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14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149" w14:textId="77777777" w:rsidR="005D456B" w:rsidRPr="00DF7E5F" w:rsidRDefault="005D456B" w:rsidP="005D456B">
            <w:pPr>
              <w:spacing w:before="60" w:after="60" w:line="240" w:lineRule="auto"/>
              <w:rPr>
                <w:bCs/>
                <w:noProof/>
                <w:color w:val="000000"/>
                <w:sz w:val="20"/>
              </w:rPr>
            </w:pPr>
          </w:p>
        </w:tc>
      </w:tr>
      <w:tr w:rsidR="005D456B" w:rsidRPr="00DF7E5F" w14:paraId="6455615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14B" w14:textId="77777777" w:rsidR="005D456B" w:rsidRPr="00DF7E5F" w:rsidRDefault="005D456B" w:rsidP="005D456B">
            <w:pPr>
              <w:spacing w:before="60" w:after="60" w:line="240" w:lineRule="auto"/>
              <w:rPr>
                <w:bCs/>
                <w:noProof/>
                <w:sz w:val="20"/>
              </w:rPr>
            </w:pPr>
            <w:r w:rsidRPr="00DF7E5F">
              <w:rPr>
                <w:bCs/>
                <w:noProof/>
                <w:sz w:val="20"/>
              </w:rPr>
              <w:t>4503.90</w:t>
            </w:r>
          </w:p>
        </w:tc>
        <w:tc>
          <w:tcPr>
            <w:tcW w:w="7347" w:type="dxa"/>
            <w:tcBorders>
              <w:top w:val="nil"/>
              <w:left w:val="nil"/>
              <w:bottom w:val="single" w:sz="4" w:space="0" w:color="auto"/>
              <w:right w:val="single" w:sz="4" w:space="0" w:color="auto"/>
            </w:tcBorders>
            <w:shd w:val="clear" w:color="auto" w:fill="auto"/>
            <w:hideMark/>
          </w:tcPr>
          <w:p w14:paraId="6455614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14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14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14F" w14:textId="77777777" w:rsidR="005D456B" w:rsidRPr="00DF7E5F" w:rsidRDefault="005D456B" w:rsidP="005D456B">
            <w:pPr>
              <w:spacing w:before="60" w:after="60" w:line="240" w:lineRule="auto"/>
              <w:rPr>
                <w:bCs/>
                <w:noProof/>
                <w:color w:val="000000"/>
                <w:sz w:val="20"/>
              </w:rPr>
            </w:pPr>
          </w:p>
        </w:tc>
      </w:tr>
      <w:tr w:rsidR="005D456B" w:rsidRPr="00DF7E5F" w14:paraId="6455615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151" w14:textId="77777777" w:rsidR="005D456B" w:rsidRPr="00DF7E5F" w:rsidRDefault="005D456B" w:rsidP="005D456B">
            <w:pPr>
              <w:spacing w:before="60" w:after="60" w:line="240" w:lineRule="auto"/>
              <w:rPr>
                <w:bCs/>
                <w:noProof/>
                <w:sz w:val="20"/>
              </w:rPr>
            </w:pPr>
            <w:r w:rsidRPr="00DF7E5F">
              <w:rPr>
                <w:bCs/>
                <w:noProof/>
                <w:sz w:val="20"/>
              </w:rPr>
              <w:t>45.04</w:t>
            </w:r>
          </w:p>
        </w:tc>
        <w:tc>
          <w:tcPr>
            <w:tcW w:w="7347" w:type="dxa"/>
            <w:tcBorders>
              <w:top w:val="nil"/>
              <w:left w:val="nil"/>
              <w:bottom w:val="single" w:sz="4" w:space="0" w:color="auto"/>
              <w:right w:val="single" w:sz="4" w:space="0" w:color="auto"/>
            </w:tcBorders>
            <w:shd w:val="clear" w:color="auto" w:fill="auto"/>
            <w:hideMark/>
          </w:tcPr>
          <w:p w14:paraId="64556152" w14:textId="77777777" w:rsidR="005D456B" w:rsidRPr="00DF7E5F" w:rsidRDefault="005D456B" w:rsidP="005D456B">
            <w:pPr>
              <w:spacing w:before="60" w:after="60" w:line="240" w:lineRule="auto"/>
              <w:rPr>
                <w:bCs/>
                <w:noProof/>
                <w:sz w:val="20"/>
              </w:rPr>
            </w:pPr>
            <w:r w:rsidRPr="00DF7E5F">
              <w:rPr>
                <w:bCs/>
                <w:noProof/>
                <w:sz w:val="20"/>
              </w:rPr>
              <w:t>Aglomerēts korķis (ar saistvielu vai bez tās) un tā izstrādājumi:</w:t>
            </w:r>
          </w:p>
        </w:tc>
        <w:tc>
          <w:tcPr>
            <w:tcW w:w="1583" w:type="dxa"/>
            <w:tcBorders>
              <w:top w:val="nil"/>
              <w:left w:val="nil"/>
              <w:bottom w:val="single" w:sz="4" w:space="0" w:color="auto"/>
              <w:right w:val="single" w:sz="4" w:space="0" w:color="auto"/>
            </w:tcBorders>
            <w:shd w:val="clear" w:color="auto" w:fill="auto"/>
            <w:hideMark/>
          </w:tcPr>
          <w:p w14:paraId="6455615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15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155" w14:textId="77777777" w:rsidR="005D456B" w:rsidRPr="00DF7E5F" w:rsidRDefault="005D456B" w:rsidP="005D456B">
            <w:pPr>
              <w:spacing w:before="60" w:after="60" w:line="240" w:lineRule="auto"/>
              <w:rPr>
                <w:bCs/>
                <w:noProof/>
                <w:color w:val="000000"/>
                <w:sz w:val="20"/>
              </w:rPr>
            </w:pPr>
          </w:p>
        </w:tc>
      </w:tr>
      <w:tr w:rsidR="005D456B" w:rsidRPr="00DF7E5F" w14:paraId="6455615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157" w14:textId="77777777" w:rsidR="005D456B" w:rsidRPr="00DF7E5F" w:rsidRDefault="005D456B" w:rsidP="005D456B">
            <w:pPr>
              <w:spacing w:before="60" w:after="60" w:line="240" w:lineRule="auto"/>
              <w:rPr>
                <w:bCs/>
                <w:noProof/>
                <w:sz w:val="20"/>
              </w:rPr>
            </w:pPr>
            <w:r w:rsidRPr="00DF7E5F">
              <w:rPr>
                <w:bCs/>
                <w:noProof/>
                <w:sz w:val="20"/>
              </w:rPr>
              <w:t>4504.10</w:t>
            </w:r>
          </w:p>
        </w:tc>
        <w:tc>
          <w:tcPr>
            <w:tcW w:w="7347" w:type="dxa"/>
            <w:tcBorders>
              <w:top w:val="nil"/>
              <w:left w:val="nil"/>
              <w:bottom w:val="single" w:sz="4" w:space="0" w:color="auto"/>
              <w:right w:val="single" w:sz="4" w:space="0" w:color="auto"/>
            </w:tcBorders>
            <w:shd w:val="clear" w:color="auto" w:fill="auto"/>
            <w:hideMark/>
          </w:tcPr>
          <w:p w14:paraId="64556158" w14:textId="77777777" w:rsidR="005D456B" w:rsidRPr="00DF7E5F" w:rsidRDefault="005D456B" w:rsidP="005D456B">
            <w:pPr>
              <w:spacing w:before="60" w:after="60" w:line="240" w:lineRule="auto"/>
              <w:rPr>
                <w:bCs/>
                <w:noProof/>
                <w:sz w:val="20"/>
              </w:rPr>
            </w:pPr>
            <w:r w:rsidRPr="00DF7E5F">
              <w:rPr>
                <w:bCs/>
                <w:noProof/>
                <w:sz w:val="20"/>
              </w:rPr>
              <w:t>kluči, plātnes, loksnes un sloksnes; jebkuras formas plāksnītes vai flīzes; viengabala cilindri, ieskaitot diskus</w:t>
            </w:r>
          </w:p>
        </w:tc>
        <w:tc>
          <w:tcPr>
            <w:tcW w:w="1583" w:type="dxa"/>
            <w:tcBorders>
              <w:top w:val="nil"/>
              <w:left w:val="nil"/>
              <w:bottom w:val="single" w:sz="4" w:space="0" w:color="auto"/>
              <w:right w:val="single" w:sz="4" w:space="0" w:color="auto"/>
            </w:tcBorders>
            <w:shd w:val="clear" w:color="auto" w:fill="auto"/>
            <w:hideMark/>
          </w:tcPr>
          <w:p w14:paraId="6455615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15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15B" w14:textId="77777777" w:rsidR="005D456B" w:rsidRPr="00DF7E5F" w:rsidRDefault="005D456B" w:rsidP="005D456B">
            <w:pPr>
              <w:spacing w:before="60" w:after="60" w:line="240" w:lineRule="auto"/>
              <w:rPr>
                <w:bCs/>
                <w:noProof/>
                <w:color w:val="000000"/>
                <w:sz w:val="20"/>
              </w:rPr>
            </w:pPr>
          </w:p>
        </w:tc>
      </w:tr>
      <w:tr w:rsidR="005D456B" w:rsidRPr="00DF7E5F" w14:paraId="6455616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15D" w14:textId="77777777" w:rsidR="005D456B" w:rsidRPr="00DF7E5F" w:rsidRDefault="005D456B" w:rsidP="005D456B">
            <w:pPr>
              <w:spacing w:before="60" w:after="60" w:line="240" w:lineRule="auto"/>
              <w:rPr>
                <w:bCs/>
                <w:noProof/>
                <w:sz w:val="20"/>
              </w:rPr>
            </w:pPr>
            <w:r w:rsidRPr="00DF7E5F">
              <w:rPr>
                <w:bCs/>
                <w:noProof/>
                <w:sz w:val="20"/>
              </w:rPr>
              <w:t>4504.90</w:t>
            </w:r>
          </w:p>
        </w:tc>
        <w:tc>
          <w:tcPr>
            <w:tcW w:w="7347" w:type="dxa"/>
            <w:tcBorders>
              <w:top w:val="nil"/>
              <w:left w:val="nil"/>
              <w:bottom w:val="single" w:sz="4" w:space="0" w:color="auto"/>
              <w:right w:val="single" w:sz="4" w:space="0" w:color="auto"/>
            </w:tcBorders>
            <w:shd w:val="clear" w:color="auto" w:fill="auto"/>
            <w:hideMark/>
          </w:tcPr>
          <w:p w14:paraId="6455615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15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16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161" w14:textId="77777777" w:rsidR="005D456B" w:rsidRPr="00DF7E5F" w:rsidRDefault="005D456B" w:rsidP="005D456B">
            <w:pPr>
              <w:spacing w:before="60" w:after="60" w:line="240" w:lineRule="auto"/>
              <w:rPr>
                <w:bCs/>
                <w:noProof/>
                <w:color w:val="000000"/>
                <w:sz w:val="20"/>
              </w:rPr>
            </w:pPr>
          </w:p>
        </w:tc>
      </w:tr>
      <w:tr w:rsidR="005D456B" w:rsidRPr="00DF7E5F" w14:paraId="6455616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163" w14:textId="77777777" w:rsidR="005D456B" w:rsidRPr="00DF7E5F" w:rsidRDefault="005D456B" w:rsidP="005D456B">
            <w:pPr>
              <w:spacing w:before="60" w:after="60" w:line="240" w:lineRule="auto"/>
              <w:rPr>
                <w:bCs/>
                <w:noProof/>
                <w:sz w:val="20"/>
              </w:rPr>
            </w:pPr>
            <w:r w:rsidRPr="00DF7E5F">
              <w:rPr>
                <w:bCs/>
                <w:noProof/>
                <w:sz w:val="20"/>
              </w:rPr>
              <w:t>46.01</w:t>
            </w:r>
          </w:p>
        </w:tc>
        <w:tc>
          <w:tcPr>
            <w:tcW w:w="7347" w:type="dxa"/>
            <w:tcBorders>
              <w:top w:val="nil"/>
              <w:left w:val="nil"/>
              <w:bottom w:val="single" w:sz="4" w:space="0" w:color="auto"/>
              <w:right w:val="single" w:sz="4" w:space="0" w:color="auto"/>
            </w:tcBorders>
            <w:shd w:val="clear" w:color="auto" w:fill="auto"/>
            <w:hideMark/>
          </w:tcPr>
          <w:p w14:paraId="64556164" w14:textId="77777777" w:rsidR="005D456B" w:rsidRPr="00DF7E5F" w:rsidRDefault="005D456B" w:rsidP="005D456B">
            <w:pPr>
              <w:spacing w:before="60" w:after="60" w:line="240" w:lineRule="auto"/>
              <w:rPr>
                <w:bCs/>
                <w:noProof/>
                <w:sz w:val="20"/>
              </w:rPr>
            </w:pPr>
            <w:r w:rsidRPr="00DF7E5F">
              <w:rPr>
                <w:bCs/>
                <w:noProof/>
                <w:sz w:val="20"/>
              </w:rPr>
              <w:t>Pīnes un tamlīdzīgi izstrādājumi no pinamiem materiāliem, arī savienoti sloksnēs; pinami materiāli, pīnes un tamlīdzīgi izstrādājumi no pinamiem materiāliem, kas sasieti kopā paralēlos saišķos vai saausti lokšņu veidā, kā gatavi izstrādājumi vai negatavi izstrādājumi (piemēram, paklāji, mašas, aizslietņi):</w:t>
            </w:r>
          </w:p>
        </w:tc>
        <w:tc>
          <w:tcPr>
            <w:tcW w:w="1583" w:type="dxa"/>
            <w:tcBorders>
              <w:top w:val="nil"/>
              <w:left w:val="nil"/>
              <w:bottom w:val="single" w:sz="4" w:space="0" w:color="auto"/>
              <w:right w:val="single" w:sz="4" w:space="0" w:color="auto"/>
            </w:tcBorders>
            <w:shd w:val="clear" w:color="auto" w:fill="auto"/>
            <w:hideMark/>
          </w:tcPr>
          <w:p w14:paraId="6455616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16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167" w14:textId="77777777" w:rsidR="005D456B" w:rsidRPr="00DF7E5F" w:rsidRDefault="005D456B" w:rsidP="005D456B">
            <w:pPr>
              <w:spacing w:before="60" w:after="60" w:line="240" w:lineRule="auto"/>
              <w:rPr>
                <w:bCs/>
                <w:noProof/>
                <w:color w:val="000000"/>
                <w:sz w:val="20"/>
              </w:rPr>
            </w:pPr>
          </w:p>
        </w:tc>
      </w:tr>
      <w:tr w:rsidR="005D456B" w:rsidRPr="00DF7E5F" w14:paraId="6455616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169" w14:textId="77777777" w:rsidR="005D456B" w:rsidRPr="00DF7E5F" w:rsidRDefault="005D456B" w:rsidP="005D456B">
            <w:pPr>
              <w:spacing w:before="60" w:after="60" w:line="240" w:lineRule="auto"/>
              <w:rPr>
                <w:bCs/>
                <w:noProof/>
                <w:sz w:val="20"/>
              </w:rPr>
            </w:pPr>
            <w:r w:rsidRPr="00DF7E5F">
              <w:rPr>
                <w:bCs/>
                <w:noProof/>
                <w:sz w:val="20"/>
              </w:rPr>
              <w:t>4601.2</w:t>
            </w:r>
          </w:p>
        </w:tc>
        <w:tc>
          <w:tcPr>
            <w:tcW w:w="7347" w:type="dxa"/>
            <w:tcBorders>
              <w:top w:val="nil"/>
              <w:left w:val="nil"/>
              <w:bottom w:val="single" w:sz="4" w:space="0" w:color="auto"/>
              <w:right w:val="single" w:sz="4" w:space="0" w:color="auto"/>
            </w:tcBorders>
            <w:shd w:val="clear" w:color="auto" w:fill="auto"/>
            <w:hideMark/>
          </w:tcPr>
          <w:p w14:paraId="6455616A" w14:textId="77777777" w:rsidR="005D456B" w:rsidRPr="00DF7E5F" w:rsidRDefault="005D456B" w:rsidP="005D456B">
            <w:pPr>
              <w:spacing w:before="60" w:after="60" w:line="240" w:lineRule="auto"/>
              <w:rPr>
                <w:bCs/>
                <w:noProof/>
                <w:sz w:val="20"/>
              </w:rPr>
            </w:pPr>
            <w:r w:rsidRPr="00DF7E5F">
              <w:rPr>
                <w:bCs/>
                <w:noProof/>
                <w:sz w:val="20"/>
              </w:rPr>
              <w:t>pīti paklāji, mašas un aizslietņi no augu materiāliem:</w:t>
            </w:r>
          </w:p>
        </w:tc>
        <w:tc>
          <w:tcPr>
            <w:tcW w:w="1583" w:type="dxa"/>
            <w:tcBorders>
              <w:top w:val="nil"/>
              <w:left w:val="nil"/>
              <w:bottom w:val="single" w:sz="4" w:space="0" w:color="auto"/>
              <w:right w:val="single" w:sz="4" w:space="0" w:color="auto"/>
            </w:tcBorders>
            <w:shd w:val="clear" w:color="auto" w:fill="auto"/>
            <w:hideMark/>
          </w:tcPr>
          <w:p w14:paraId="6455616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16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16D" w14:textId="77777777" w:rsidR="005D456B" w:rsidRPr="00DF7E5F" w:rsidRDefault="005D456B" w:rsidP="005D456B">
            <w:pPr>
              <w:spacing w:before="60" w:after="60" w:line="240" w:lineRule="auto"/>
              <w:rPr>
                <w:bCs/>
                <w:noProof/>
                <w:color w:val="000000"/>
                <w:sz w:val="20"/>
              </w:rPr>
            </w:pPr>
          </w:p>
        </w:tc>
      </w:tr>
      <w:tr w:rsidR="005D456B" w:rsidRPr="00DF7E5F" w14:paraId="6455617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16F" w14:textId="77777777" w:rsidR="005D456B" w:rsidRPr="00DF7E5F" w:rsidRDefault="005D456B" w:rsidP="005D456B">
            <w:pPr>
              <w:spacing w:before="60" w:after="60" w:line="240" w:lineRule="auto"/>
              <w:rPr>
                <w:bCs/>
                <w:noProof/>
                <w:sz w:val="20"/>
              </w:rPr>
            </w:pPr>
            <w:r w:rsidRPr="00DF7E5F">
              <w:rPr>
                <w:bCs/>
                <w:noProof/>
                <w:sz w:val="20"/>
              </w:rPr>
              <w:t>4601.21</w:t>
            </w:r>
          </w:p>
        </w:tc>
        <w:tc>
          <w:tcPr>
            <w:tcW w:w="7347" w:type="dxa"/>
            <w:tcBorders>
              <w:top w:val="nil"/>
              <w:left w:val="nil"/>
              <w:bottom w:val="single" w:sz="4" w:space="0" w:color="auto"/>
              <w:right w:val="single" w:sz="4" w:space="0" w:color="auto"/>
            </w:tcBorders>
            <w:shd w:val="clear" w:color="auto" w:fill="auto"/>
            <w:hideMark/>
          </w:tcPr>
          <w:p w14:paraId="64556170" w14:textId="77777777" w:rsidR="005D456B" w:rsidRPr="00DF7E5F" w:rsidRDefault="005D456B" w:rsidP="005D456B">
            <w:pPr>
              <w:spacing w:before="60" w:after="60" w:line="240" w:lineRule="auto"/>
              <w:rPr>
                <w:bCs/>
                <w:noProof/>
                <w:sz w:val="20"/>
              </w:rPr>
            </w:pPr>
            <w:r w:rsidRPr="00DF7E5F">
              <w:rPr>
                <w:bCs/>
                <w:noProof/>
                <w:sz w:val="20"/>
              </w:rPr>
              <w:t>no bambusa</w:t>
            </w:r>
          </w:p>
        </w:tc>
        <w:tc>
          <w:tcPr>
            <w:tcW w:w="1583" w:type="dxa"/>
            <w:tcBorders>
              <w:top w:val="nil"/>
              <w:left w:val="nil"/>
              <w:bottom w:val="single" w:sz="4" w:space="0" w:color="auto"/>
              <w:right w:val="single" w:sz="4" w:space="0" w:color="auto"/>
            </w:tcBorders>
            <w:shd w:val="clear" w:color="auto" w:fill="auto"/>
            <w:hideMark/>
          </w:tcPr>
          <w:p w14:paraId="6455617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17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173" w14:textId="77777777" w:rsidR="005D456B" w:rsidRPr="00DF7E5F" w:rsidRDefault="005D456B" w:rsidP="005D456B">
            <w:pPr>
              <w:spacing w:before="60" w:after="60" w:line="240" w:lineRule="auto"/>
              <w:rPr>
                <w:bCs/>
                <w:noProof/>
                <w:color w:val="000000"/>
                <w:sz w:val="20"/>
              </w:rPr>
            </w:pPr>
          </w:p>
        </w:tc>
      </w:tr>
      <w:tr w:rsidR="005D456B" w:rsidRPr="00DF7E5F" w14:paraId="6455617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175" w14:textId="77777777" w:rsidR="005D456B" w:rsidRPr="00DF7E5F" w:rsidRDefault="005D456B" w:rsidP="005D456B">
            <w:pPr>
              <w:spacing w:before="60" w:after="60" w:line="240" w:lineRule="auto"/>
              <w:rPr>
                <w:bCs/>
                <w:noProof/>
                <w:sz w:val="20"/>
              </w:rPr>
            </w:pPr>
            <w:r w:rsidRPr="00DF7E5F">
              <w:rPr>
                <w:bCs/>
                <w:noProof/>
                <w:sz w:val="20"/>
              </w:rPr>
              <w:t>4601.22</w:t>
            </w:r>
          </w:p>
        </w:tc>
        <w:tc>
          <w:tcPr>
            <w:tcW w:w="7347" w:type="dxa"/>
            <w:tcBorders>
              <w:top w:val="nil"/>
              <w:left w:val="nil"/>
              <w:bottom w:val="single" w:sz="4" w:space="0" w:color="auto"/>
              <w:right w:val="single" w:sz="4" w:space="0" w:color="auto"/>
            </w:tcBorders>
            <w:shd w:val="clear" w:color="auto" w:fill="auto"/>
            <w:hideMark/>
          </w:tcPr>
          <w:p w14:paraId="64556176" w14:textId="77777777" w:rsidR="005D456B" w:rsidRPr="00DF7E5F" w:rsidRDefault="005D456B" w:rsidP="005D456B">
            <w:pPr>
              <w:spacing w:before="60" w:after="60" w:line="240" w:lineRule="auto"/>
              <w:rPr>
                <w:bCs/>
                <w:noProof/>
                <w:sz w:val="20"/>
              </w:rPr>
            </w:pPr>
            <w:r w:rsidRPr="00DF7E5F">
              <w:rPr>
                <w:bCs/>
                <w:noProof/>
                <w:sz w:val="20"/>
              </w:rPr>
              <w:t>no rotangpalmas</w:t>
            </w:r>
          </w:p>
        </w:tc>
        <w:tc>
          <w:tcPr>
            <w:tcW w:w="1583" w:type="dxa"/>
            <w:tcBorders>
              <w:top w:val="nil"/>
              <w:left w:val="nil"/>
              <w:bottom w:val="single" w:sz="4" w:space="0" w:color="auto"/>
              <w:right w:val="single" w:sz="4" w:space="0" w:color="auto"/>
            </w:tcBorders>
            <w:shd w:val="clear" w:color="auto" w:fill="auto"/>
            <w:hideMark/>
          </w:tcPr>
          <w:p w14:paraId="6455617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17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179" w14:textId="77777777" w:rsidR="005D456B" w:rsidRPr="00DF7E5F" w:rsidRDefault="005D456B" w:rsidP="005D456B">
            <w:pPr>
              <w:spacing w:before="60" w:after="60" w:line="240" w:lineRule="auto"/>
              <w:rPr>
                <w:bCs/>
                <w:noProof/>
                <w:color w:val="000000"/>
                <w:sz w:val="20"/>
              </w:rPr>
            </w:pPr>
          </w:p>
        </w:tc>
      </w:tr>
      <w:tr w:rsidR="005D456B" w:rsidRPr="00DF7E5F" w14:paraId="6455618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17B" w14:textId="77777777" w:rsidR="005D456B" w:rsidRPr="00DF7E5F" w:rsidRDefault="005D456B" w:rsidP="005D456B">
            <w:pPr>
              <w:spacing w:before="60" w:after="60" w:line="240" w:lineRule="auto"/>
              <w:rPr>
                <w:bCs/>
                <w:noProof/>
                <w:sz w:val="20"/>
              </w:rPr>
            </w:pPr>
            <w:r w:rsidRPr="00DF7E5F">
              <w:rPr>
                <w:bCs/>
                <w:noProof/>
                <w:sz w:val="20"/>
              </w:rPr>
              <w:t>4601.29</w:t>
            </w:r>
          </w:p>
        </w:tc>
        <w:tc>
          <w:tcPr>
            <w:tcW w:w="7347" w:type="dxa"/>
            <w:tcBorders>
              <w:top w:val="nil"/>
              <w:left w:val="nil"/>
              <w:bottom w:val="single" w:sz="4" w:space="0" w:color="auto"/>
              <w:right w:val="single" w:sz="4" w:space="0" w:color="auto"/>
            </w:tcBorders>
            <w:shd w:val="clear" w:color="auto" w:fill="auto"/>
            <w:hideMark/>
          </w:tcPr>
          <w:p w14:paraId="6455617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17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17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17F" w14:textId="77777777" w:rsidR="005D456B" w:rsidRPr="00DF7E5F" w:rsidRDefault="005D456B" w:rsidP="005D456B">
            <w:pPr>
              <w:spacing w:before="60" w:after="60" w:line="240" w:lineRule="auto"/>
              <w:rPr>
                <w:bCs/>
                <w:noProof/>
                <w:color w:val="000000"/>
                <w:sz w:val="20"/>
              </w:rPr>
            </w:pPr>
          </w:p>
        </w:tc>
      </w:tr>
      <w:tr w:rsidR="005D456B" w:rsidRPr="00DF7E5F" w14:paraId="6455618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181" w14:textId="77777777" w:rsidR="005D456B" w:rsidRPr="00DF7E5F" w:rsidRDefault="005D456B" w:rsidP="005D456B">
            <w:pPr>
              <w:pageBreakBefore/>
              <w:spacing w:before="60" w:after="60" w:line="240" w:lineRule="auto"/>
              <w:rPr>
                <w:bCs/>
                <w:noProof/>
                <w:sz w:val="20"/>
              </w:rPr>
            </w:pPr>
            <w:r w:rsidRPr="00DF7E5F">
              <w:rPr>
                <w:bCs/>
                <w:noProof/>
                <w:sz w:val="20"/>
              </w:rPr>
              <w:t>4601.9</w:t>
            </w:r>
          </w:p>
        </w:tc>
        <w:tc>
          <w:tcPr>
            <w:tcW w:w="7347" w:type="dxa"/>
            <w:tcBorders>
              <w:top w:val="nil"/>
              <w:left w:val="nil"/>
              <w:bottom w:val="single" w:sz="4" w:space="0" w:color="auto"/>
              <w:right w:val="single" w:sz="4" w:space="0" w:color="auto"/>
            </w:tcBorders>
            <w:shd w:val="clear" w:color="auto" w:fill="auto"/>
            <w:hideMark/>
          </w:tcPr>
          <w:p w14:paraId="6455618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18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18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185" w14:textId="77777777" w:rsidR="005D456B" w:rsidRPr="00DF7E5F" w:rsidRDefault="005D456B" w:rsidP="005D456B">
            <w:pPr>
              <w:spacing w:before="60" w:after="60" w:line="240" w:lineRule="auto"/>
              <w:rPr>
                <w:bCs/>
                <w:noProof/>
                <w:color w:val="000000"/>
                <w:sz w:val="20"/>
              </w:rPr>
            </w:pPr>
          </w:p>
        </w:tc>
      </w:tr>
      <w:tr w:rsidR="005D456B" w:rsidRPr="00DF7E5F" w14:paraId="6455618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187" w14:textId="77777777" w:rsidR="005D456B" w:rsidRPr="00DF7E5F" w:rsidRDefault="005D456B" w:rsidP="005D456B">
            <w:pPr>
              <w:spacing w:before="60" w:after="60" w:line="240" w:lineRule="auto"/>
              <w:rPr>
                <w:bCs/>
                <w:noProof/>
                <w:sz w:val="20"/>
              </w:rPr>
            </w:pPr>
            <w:r w:rsidRPr="00DF7E5F">
              <w:rPr>
                <w:bCs/>
                <w:noProof/>
                <w:sz w:val="20"/>
              </w:rPr>
              <w:t>4601.92</w:t>
            </w:r>
          </w:p>
        </w:tc>
        <w:tc>
          <w:tcPr>
            <w:tcW w:w="7347" w:type="dxa"/>
            <w:tcBorders>
              <w:top w:val="nil"/>
              <w:left w:val="nil"/>
              <w:bottom w:val="single" w:sz="4" w:space="0" w:color="auto"/>
              <w:right w:val="single" w:sz="4" w:space="0" w:color="auto"/>
            </w:tcBorders>
            <w:shd w:val="clear" w:color="auto" w:fill="auto"/>
            <w:hideMark/>
          </w:tcPr>
          <w:p w14:paraId="64556188" w14:textId="77777777" w:rsidR="005D456B" w:rsidRPr="00DF7E5F" w:rsidRDefault="005D456B" w:rsidP="005D456B">
            <w:pPr>
              <w:spacing w:before="60" w:after="60" w:line="240" w:lineRule="auto"/>
              <w:rPr>
                <w:bCs/>
                <w:noProof/>
                <w:sz w:val="20"/>
              </w:rPr>
            </w:pPr>
            <w:r w:rsidRPr="00DF7E5F">
              <w:rPr>
                <w:bCs/>
                <w:noProof/>
                <w:sz w:val="20"/>
              </w:rPr>
              <w:t>no bambusa</w:t>
            </w:r>
          </w:p>
        </w:tc>
        <w:tc>
          <w:tcPr>
            <w:tcW w:w="1583" w:type="dxa"/>
            <w:tcBorders>
              <w:top w:val="nil"/>
              <w:left w:val="nil"/>
              <w:bottom w:val="single" w:sz="4" w:space="0" w:color="auto"/>
              <w:right w:val="single" w:sz="4" w:space="0" w:color="auto"/>
            </w:tcBorders>
            <w:shd w:val="clear" w:color="auto" w:fill="auto"/>
            <w:hideMark/>
          </w:tcPr>
          <w:p w14:paraId="6455618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18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18B" w14:textId="77777777" w:rsidR="005D456B" w:rsidRPr="00DF7E5F" w:rsidRDefault="005D456B" w:rsidP="005D456B">
            <w:pPr>
              <w:spacing w:before="60" w:after="60" w:line="240" w:lineRule="auto"/>
              <w:rPr>
                <w:bCs/>
                <w:noProof/>
                <w:color w:val="000000"/>
                <w:sz w:val="20"/>
              </w:rPr>
            </w:pPr>
          </w:p>
        </w:tc>
      </w:tr>
      <w:tr w:rsidR="005D456B" w:rsidRPr="00DF7E5F" w14:paraId="6455619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18D" w14:textId="77777777" w:rsidR="005D456B" w:rsidRPr="00DF7E5F" w:rsidRDefault="005D456B" w:rsidP="005D456B">
            <w:pPr>
              <w:spacing w:before="60" w:after="60" w:line="240" w:lineRule="auto"/>
              <w:rPr>
                <w:bCs/>
                <w:noProof/>
                <w:sz w:val="20"/>
              </w:rPr>
            </w:pPr>
            <w:r w:rsidRPr="00DF7E5F">
              <w:rPr>
                <w:bCs/>
                <w:noProof/>
                <w:sz w:val="20"/>
              </w:rPr>
              <w:t>4601.93</w:t>
            </w:r>
          </w:p>
        </w:tc>
        <w:tc>
          <w:tcPr>
            <w:tcW w:w="7347" w:type="dxa"/>
            <w:tcBorders>
              <w:top w:val="nil"/>
              <w:left w:val="nil"/>
              <w:bottom w:val="single" w:sz="4" w:space="0" w:color="auto"/>
              <w:right w:val="single" w:sz="4" w:space="0" w:color="auto"/>
            </w:tcBorders>
            <w:shd w:val="clear" w:color="auto" w:fill="auto"/>
            <w:hideMark/>
          </w:tcPr>
          <w:p w14:paraId="6455618E" w14:textId="77777777" w:rsidR="005D456B" w:rsidRPr="00DF7E5F" w:rsidRDefault="005D456B" w:rsidP="005D456B">
            <w:pPr>
              <w:spacing w:before="60" w:after="60" w:line="240" w:lineRule="auto"/>
              <w:rPr>
                <w:bCs/>
                <w:noProof/>
                <w:sz w:val="20"/>
              </w:rPr>
            </w:pPr>
            <w:r w:rsidRPr="00DF7E5F">
              <w:rPr>
                <w:bCs/>
                <w:noProof/>
                <w:sz w:val="20"/>
              </w:rPr>
              <w:t>no rotangpalmas:</w:t>
            </w:r>
          </w:p>
        </w:tc>
        <w:tc>
          <w:tcPr>
            <w:tcW w:w="1583" w:type="dxa"/>
            <w:tcBorders>
              <w:top w:val="nil"/>
              <w:left w:val="nil"/>
              <w:bottom w:val="single" w:sz="4" w:space="0" w:color="auto"/>
              <w:right w:val="single" w:sz="4" w:space="0" w:color="auto"/>
            </w:tcBorders>
            <w:shd w:val="clear" w:color="auto" w:fill="auto"/>
            <w:hideMark/>
          </w:tcPr>
          <w:p w14:paraId="6455618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19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191" w14:textId="77777777" w:rsidR="005D456B" w:rsidRPr="00DF7E5F" w:rsidRDefault="005D456B" w:rsidP="005D456B">
            <w:pPr>
              <w:spacing w:before="60" w:after="60" w:line="240" w:lineRule="auto"/>
              <w:rPr>
                <w:bCs/>
                <w:noProof/>
                <w:color w:val="000000"/>
                <w:sz w:val="20"/>
              </w:rPr>
            </w:pPr>
          </w:p>
        </w:tc>
      </w:tr>
      <w:tr w:rsidR="005D456B" w:rsidRPr="00DF7E5F" w14:paraId="6455619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193" w14:textId="77777777" w:rsidR="005D456B" w:rsidRPr="00DF7E5F" w:rsidRDefault="005D456B" w:rsidP="005D456B">
            <w:pPr>
              <w:spacing w:before="60" w:after="60" w:line="240" w:lineRule="auto"/>
              <w:rPr>
                <w:bCs/>
                <w:noProof/>
                <w:sz w:val="20"/>
              </w:rPr>
            </w:pPr>
            <w:r w:rsidRPr="00DF7E5F">
              <w:rPr>
                <w:bCs/>
                <w:noProof/>
                <w:sz w:val="20"/>
              </w:rPr>
              <w:t>4601.93.10</w:t>
            </w:r>
          </w:p>
        </w:tc>
        <w:tc>
          <w:tcPr>
            <w:tcW w:w="7347" w:type="dxa"/>
            <w:tcBorders>
              <w:top w:val="nil"/>
              <w:left w:val="nil"/>
              <w:bottom w:val="single" w:sz="4" w:space="0" w:color="auto"/>
              <w:right w:val="single" w:sz="4" w:space="0" w:color="auto"/>
            </w:tcBorders>
            <w:shd w:val="clear" w:color="auto" w:fill="auto"/>
            <w:hideMark/>
          </w:tcPr>
          <w:p w14:paraId="64556194" w14:textId="77777777" w:rsidR="005D456B" w:rsidRPr="00DF7E5F" w:rsidRDefault="005D456B" w:rsidP="005D456B">
            <w:pPr>
              <w:spacing w:before="60" w:after="60" w:line="240" w:lineRule="auto"/>
              <w:rPr>
                <w:bCs/>
                <w:noProof/>
                <w:sz w:val="20"/>
              </w:rPr>
            </w:pPr>
            <w:r w:rsidRPr="00DF7E5F">
              <w:rPr>
                <w:bCs/>
                <w:noProof/>
                <w:sz w:val="20"/>
              </w:rPr>
              <w:t>austi</w:t>
            </w:r>
          </w:p>
        </w:tc>
        <w:tc>
          <w:tcPr>
            <w:tcW w:w="1583" w:type="dxa"/>
            <w:tcBorders>
              <w:top w:val="nil"/>
              <w:left w:val="nil"/>
              <w:bottom w:val="single" w:sz="4" w:space="0" w:color="auto"/>
              <w:right w:val="single" w:sz="4" w:space="0" w:color="auto"/>
            </w:tcBorders>
            <w:shd w:val="clear" w:color="auto" w:fill="auto"/>
            <w:hideMark/>
          </w:tcPr>
          <w:p w14:paraId="6455619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19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197" w14:textId="77777777" w:rsidR="005D456B" w:rsidRPr="00DF7E5F" w:rsidRDefault="005D456B" w:rsidP="005D456B">
            <w:pPr>
              <w:spacing w:before="60" w:after="60" w:line="240" w:lineRule="auto"/>
              <w:rPr>
                <w:bCs/>
                <w:noProof/>
                <w:color w:val="000000"/>
                <w:sz w:val="20"/>
              </w:rPr>
            </w:pPr>
          </w:p>
        </w:tc>
      </w:tr>
      <w:tr w:rsidR="005D456B" w:rsidRPr="00DF7E5F" w14:paraId="6455619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199" w14:textId="77777777" w:rsidR="005D456B" w:rsidRPr="00DF7E5F" w:rsidRDefault="005D456B" w:rsidP="005D456B">
            <w:pPr>
              <w:spacing w:before="60" w:after="60" w:line="240" w:lineRule="auto"/>
              <w:rPr>
                <w:bCs/>
                <w:noProof/>
                <w:sz w:val="20"/>
              </w:rPr>
            </w:pPr>
            <w:r w:rsidRPr="00DF7E5F">
              <w:rPr>
                <w:bCs/>
                <w:noProof/>
                <w:sz w:val="20"/>
              </w:rPr>
              <w:t>4601.93.90</w:t>
            </w:r>
          </w:p>
        </w:tc>
        <w:tc>
          <w:tcPr>
            <w:tcW w:w="7347" w:type="dxa"/>
            <w:tcBorders>
              <w:top w:val="nil"/>
              <w:left w:val="nil"/>
              <w:bottom w:val="single" w:sz="4" w:space="0" w:color="auto"/>
              <w:right w:val="single" w:sz="4" w:space="0" w:color="auto"/>
            </w:tcBorders>
            <w:shd w:val="clear" w:color="auto" w:fill="auto"/>
            <w:hideMark/>
          </w:tcPr>
          <w:p w14:paraId="6455619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19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19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19D" w14:textId="77777777" w:rsidR="005D456B" w:rsidRPr="00DF7E5F" w:rsidRDefault="005D456B" w:rsidP="005D456B">
            <w:pPr>
              <w:spacing w:before="60" w:after="60" w:line="240" w:lineRule="auto"/>
              <w:rPr>
                <w:bCs/>
                <w:noProof/>
                <w:color w:val="000000"/>
                <w:sz w:val="20"/>
              </w:rPr>
            </w:pPr>
          </w:p>
        </w:tc>
      </w:tr>
      <w:tr w:rsidR="005D456B" w:rsidRPr="00DF7E5F" w14:paraId="645561A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19F" w14:textId="77777777" w:rsidR="005D456B" w:rsidRPr="00DF7E5F" w:rsidRDefault="005D456B" w:rsidP="005D456B">
            <w:pPr>
              <w:spacing w:before="60" w:after="60" w:line="240" w:lineRule="auto"/>
              <w:rPr>
                <w:bCs/>
                <w:noProof/>
                <w:sz w:val="20"/>
              </w:rPr>
            </w:pPr>
            <w:r w:rsidRPr="00DF7E5F">
              <w:rPr>
                <w:bCs/>
                <w:noProof/>
                <w:sz w:val="20"/>
              </w:rPr>
              <w:t>4601.94</w:t>
            </w:r>
          </w:p>
        </w:tc>
        <w:tc>
          <w:tcPr>
            <w:tcW w:w="7347" w:type="dxa"/>
            <w:tcBorders>
              <w:top w:val="nil"/>
              <w:left w:val="nil"/>
              <w:bottom w:val="single" w:sz="4" w:space="0" w:color="auto"/>
              <w:right w:val="single" w:sz="4" w:space="0" w:color="auto"/>
            </w:tcBorders>
            <w:shd w:val="clear" w:color="auto" w:fill="auto"/>
            <w:hideMark/>
          </w:tcPr>
          <w:p w14:paraId="645561A0" w14:textId="77777777" w:rsidR="005D456B" w:rsidRPr="00DF7E5F" w:rsidRDefault="005D456B" w:rsidP="005D456B">
            <w:pPr>
              <w:spacing w:before="60" w:after="60" w:line="240" w:lineRule="auto"/>
              <w:rPr>
                <w:bCs/>
                <w:noProof/>
                <w:sz w:val="20"/>
              </w:rPr>
            </w:pPr>
            <w:r w:rsidRPr="00DF7E5F">
              <w:rPr>
                <w:bCs/>
                <w:noProof/>
                <w:sz w:val="20"/>
              </w:rPr>
              <w:t>no citiem augu materiāliem</w:t>
            </w:r>
          </w:p>
        </w:tc>
        <w:tc>
          <w:tcPr>
            <w:tcW w:w="1583" w:type="dxa"/>
            <w:tcBorders>
              <w:top w:val="nil"/>
              <w:left w:val="nil"/>
              <w:bottom w:val="single" w:sz="4" w:space="0" w:color="auto"/>
              <w:right w:val="single" w:sz="4" w:space="0" w:color="auto"/>
            </w:tcBorders>
            <w:shd w:val="clear" w:color="auto" w:fill="auto"/>
            <w:hideMark/>
          </w:tcPr>
          <w:p w14:paraId="645561A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1A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1A3" w14:textId="77777777" w:rsidR="005D456B" w:rsidRPr="00DF7E5F" w:rsidRDefault="005D456B" w:rsidP="005D456B">
            <w:pPr>
              <w:spacing w:before="60" w:after="60" w:line="240" w:lineRule="auto"/>
              <w:rPr>
                <w:bCs/>
                <w:noProof/>
                <w:color w:val="000000"/>
                <w:sz w:val="20"/>
              </w:rPr>
            </w:pPr>
          </w:p>
        </w:tc>
      </w:tr>
      <w:tr w:rsidR="005D456B" w:rsidRPr="00DF7E5F" w14:paraId="645561A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1A5" w14:textId="77777777" w:rsidR="005D456B" w:rsidRPr="00DF7E5F" w:rsidRDefault="005D456B" w:rsidP="005D456B">
            <w:pPr>
              <w:spacing w:before="60" w:after="60" w:line="240" w:lineRule="auto"/>
              <w:rPr>
                <w:bCs/>
                <w:noProof/>
                <w:sz w:val="20"/>
              </w:rPr>
            </w:pPr>
            <w:r w:rsidRPr="00DF7E5F">
              <w:rPr>
                <w:bCs/>
                <w:noProof/>
                <w:sz w:val="20"/>
              </w:rPr>
              <w:t>4601.99</w:t>
            </w:r>
          </w:p>
        </w:tc>
        <w:tc>
          <w:tcPr>
            <w:tcW w:w="7347" w:type="dxa"/>
            <w:tcBorders>
              <w:top w:val="nil"/>
              <w:left w:val="nil"/>
              <w:bottom w:val="single" w:sz="4" w:space="0" w:color="auto"/>
              <w:right w:val="single" w:sz="4" w:space="0" w:color="auto"/>
            </w:tcBorders>
            <w:shd w:val="clear" w:color="auto" w:fill="auto"/>
            <w:hideMark/>
          </w:tcPr>
          <w:p w14:paraId="645561A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1A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1A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1A9" w14:textId="77777777" w:rsidR="005D456B" w:rsidRPr="00DF7E5F" w:rsidRDefault="005D456B" w:rsidP="005D456B">
            <w:pPr>
              <w:spacing w:before="60" w:after="60" w:line="240" w:lineRule="auto"/>
              <w:rPr>
                <w:bCs/>
                <w:noProof/>
                <w:color w:val="000000"/>
                <w:sz w:val="20"/>
              </w:rPr>
            </w:pPr>
          </w:p>
        </w:tc>
      </w:tr>
      <w:tr w:rsidR="005D456B" w:rsidRPr="00DF7E5F" w14:paraId="645561B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1AB" w14:textId="77777777" w:rsidR="005D456B" w:rsidRPr="00DF7E5F" w:rsidRDefault="005D456B" w:rsidP="005D456B">
            <w:pPr>
              <w:spacing w:before="60" w:after="60" w:line="240" w:lineRule="auto"/>
              <w:rPr>
                <w:bCs/>
                <w:noProof/>
                <w:sz w:val="20"/>
              </w:rPr>
            </w:pPr>
            <w:r w:rsidRPr="00DF7E5F">
              <w:rPr>
                <w:bCs/>
                <w:noProof/>
                <w:sz w:val="20"/>
              </w:rPr>
              <w:t>46.02</w:t>
            </w:r>
          </w:p>
        </w:tc>
        <w:tc>
          <w:tcPr>
            <w:tcW w:w="7347" w:type="dxa"/>
            <w:tcBorders>
              <w:top w:val="nil"/>
              <w:left w:val="nil"/>
              <w:bottom w:val="single" w:sz="4" w:space="0" w:color="auto"/>
              <w:right w:val="single" w:sz="4" w:space="0" w:color="auto"/>
            </w:tcBorders>
            <w:shd w:val="clear" w:color="auto" w:fill="auto"/>
            <w:hideMark/>
          </w:tcPr>
          <w:p w14:paraId="645561AC" w14:textId="77777777" w:rsidR="005D456B" w:rsidRPr="00DF7E5F" w:rsidRDefault="005D456B" w:rsidP="005D456B">
            <w:pPr>
              <w:spacing w:before="60" w:after="60" w:line="240" w:lineRule="auto"/>
              <w:rPr>
                <w:bCs/>
                <w:noProof/>
                <w:sz w:val="20"/>
              </w:rPr>
            </w:pPr>
            <w:r w:rsidRPr="00DF7E5F">
              <w:rPr>
                <w:bCs/>
                <w:noProof/>
                <w:sz w:val="20"/>
              </w:rPr>
              <w:t>Grozi, pīteņi un citi izstrādājumi, kas ir tieši izgatavoti pēc formas no pinamiem materiāliem vai no pozīcijā 46,01 minētajām precēm; izstrādājumi no lufas:</w:t>
            </w:r>
          </w:p>
        </w:tc>
        <w:tc>
          <w:tcPr>
            <w:tcW w:w="1583" w:type="dxa"/>
            <w:tcBorders>
              <w:top w:val="nil"/>
              <w:left w:val="nil"/>
              <w:bottom w:val="single" w:sz="4" w:space="0" w:color="auto"/>
              <w:right w:val="single" w:sz="4" w:space="0" w:color="auto"/>
            </w:tcBorders>
            <w:shd w:val="clear" w:color="auto" w:fill="auto"/>
            <w:hideMark/>
          </w:tcPr>
          <w:p w14:paraId="645561A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1A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1AF" w14:textId="77777777" w:rsidR="005D456B" w:rsidRPr="00DF7E5F" w:rsidRDefault="005D456B" w:rsidP="005D456B">
            <w:pPr>
              <w:spacing w:before="60" w:after="60" w:line="240" w:lineRule="auto"/>
              <w:rPr>
                <w:bCs/>
                <w:noProof/>
                <w:color w:val="000000"/>
                <w:sz w:val="20"/>
              </w:rPr>
            </w:pPr>
          </w:p>
        </w:tc>
      </w:tr>
      <w:tr w:rsidR="005D456B" w:rsidRPr="00DF7E5F" w14:paraId="645561B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1B1" w14:textId="77777777" w:rsidR="005D456B" w:rsidRPr="00DF7E5F" w:rsidRDefault="005D456B" w:rsidP="005D456B">
            <w:pPr>
              <w:spacing w:before="60" w:after="60" w:line="240" w:lineRule="auto"/>
              <w:rPr>
                <w:bCs/>
                <w:noProof/>
                <w:sz w:val="20"/>
              </w:rPr>
            </w:pPr>
            <w:r w:rsidRPr="00DF7E5F">
              <w:rPr>
                <w:bCs/>
                <w:noProof/>
                <w:sz w:val="20"/>
              </w:rPr>
              <w:t>4602.1</w:t>
            </w:r>
          </w:p>
        </w:tc>
        <w:tc>
          <w:tcPr>
            <w:tcW w:w="7347" w:type="dxa"/>
            <w:tcBorders>
              <w:top w:val="nil"/>
              <w:left w:val="nil"/>
              <w:bottom w:val="single" w:sz="4" w:space="0" w:color="auto"/>
              <w:right w:val="single" w:sz="4" w:space="0" w:color="auto"/>
            </w:tcBorders>
            <w:shd w:val="clear" w:color="auto" w:fill="auto"/>
            <w:hideMark/>
          </w:tcPr>
          <w:p w14:paraId="645561B2" w14:textId="77777777" w:rsidR="005D456B" w:rsidRPr="00DF7E5F" w:rsidRDefault="005D456B" w:rsidP="005D456B">
            <w:pPr>
              <w:spacing w:before="60" w:after="60" w:line="240" w:lineRule="auto"/>
              <w:rPr>
                <w:bCs/>
                <w:noProof/>
                <w:sz w:val="20"/>
              </w:rPr>
            </w:pPr>
            <w:r w:rsidRPr="00DF7E5F">
              <w:rPr>
                <w:bCs/>
                <w:noProof/>
                <w:sz w:val="20"/>
              </w:rPr>
              <w:t>no augu materiāliem:</w:t>
            </w:r>
          </w:p>
        </w:tc>
        <w:tc>
          <w:tcPr>
            <w:tcW w:w="1583" w:type="dxa"/>
            <w:tcBorders>
              <w:top w:val="nil"/>
              <w:left w:val="nil"/>
              <w:bottom w:val="single" w:sz="4" w:space="0" w:color="auto"/>
              <w:right w:val="single" w:sz="4" w:space="0" w:color="auto"/>
            </w:tcBorders>
            <w:shd w:val="clear" w:color="auto" w:fill="auto"/>
            <w:hideMark/>
          </w:tcPr>
          <w:p w14:paraId="645561B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1B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1B5" w14:textId="77777777" w:rsidR="005D456B" w:rsidRPr="00DF7E5F" w:rsidRDefault="005D456B" w:rsidP="005D456B">
            <w:pPr>
              <w:spacing w:before="60" w:after="60" w:line="240" w:lineRule="auto"/>
              <w:rPr>
                <w:bCs/>
                <w:noProof/>
                <w:color w:val="000000"/>
                <w:sz w:val="20"/>
              </w:rPr>
            </w:pPr>
          </w:p>
        </w:tc>
      </w:tr>
      <w:tr w:rsidR="005D456B" w:rsidRPr="00DF7E5F" w14:paraId="645561B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1B7" w14:textId="77777777" w:rsidR="005D456B" w:rsidRPr="00DF7E5F" w:rsidRDefault="005D456B" w:rsidP="005D456B">
            <w:pPr>
              <w:spacing w:before="60" w:after="60" w:line="240" w:lineRule="auto"/>
              <w:rPr>
                <w:bCs/>
                <w:noProof/>
                <w:sz w:val="20"/>
              </w:rPr>
            </w:pPr>
            <w:r w:rsidRPr="00DF7E5F">
              <w:rPr>
                <w:bCs/>
                <w:noProof/>
                <w:sz w:val="20"/>
              </w:rPr>
              <w:t>4602.11</w:t>
            </w:r>
          </w:p>
        </w:tc>
        <w:tc>
          <w:tcPr>
            <w:tcW w:w="7347" w:type="dxa"/>
            <w:tcBorders>
              <w:top w:val="nil"/>
              <w:left w:val="nil"/>
              <w:bottom w:val="single" w:sz="4" w:space="0" w:color="auto"/>
              <w:right w:val="single" w:sz="4" w:space="0" w:color="auto"/>
            </w:tcBorders>
            <w:shd w:val="clear" w:color="auto" w:fill="auto"/>
            <w:hideMark/>
          </w:tcPr>
          <w:p w14:paraId="645561B8" w14:textId="77777777" w:rsidR="005D456B" w:rsidRPr="00DF7E5F" w:rsidRDefault="005D456B" w:rsidP="005D456B">
            <w:pPr>
              <w:spacing w:before="60" w:after="60" w:line="240" w:lineRule="auto"/>
              <w:rPr>
                <w:bCs/>
                <w:noProof/>
                <w:sz w:val="20"/>
              </w:rPr>
            </w:pPr>
            <w:r w:rsidRPr="00DF7E5F">
              <w:rPr>
                <w:bCs/>
                <w:noProof/>
                <w:sz w:val="20"/>
              </w:rPr>
              <w:t>no bambusa</w:t>
            </w:r>
          </w:p>
        </w:tc>
        <w:tc>
          <w:tcPr>
            <w:tcW w:w="1583" w:type="dxa"/>
            <w:tcBorders>
              <w:top w:val="nil"/>
              <w:left w:val="nil"/>
              <w:bottom w:val="single" w:sz="4" w:space="0" w:color="auto"/>
              <w:right w:val="single" w:sz="4" w:space="0" w:color="auto"/>
            </w:tcBorders>
            <w:shd w:val="clear" w:color="auto" w:fill="auto"/>
            <w:hideMark/>
          </w:tcPr>
          <w:p w14:paraId="645561B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1B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1BB" w14:textId="77777777" w:rsidR="005D456B" w:rsidRPr="00DF7E5F" w:rsidRDefault="005D456B" w:rsidP="005D456B">
            <w:pPr>
              <w:spacing w:before="60" w:after="60" w:line="240" w:lineRule="auto"/>
              <w:rPr>
                <w:bCs/>
                <w:noProof/>
                <w:color w:val="000000"/>
                <w:sz w:val="20"/>
              </w:rPr>
            </w:pPr>
          </w:p>
        </w:tc>
      </w:tr>
      <w:tr w:rsidR="005D456B" w:rsidRPr="00DF7E5F" w14:paraId="645561C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1BD" w14:textId="77777777" w:rsidR="005D456B" w:rsidRPr="00DF7E5F" w:rsidRDefault="005D456B" w:rsidP="005D456B">
            <w:pPr>
              <w:spacing w:before="60" w:after="60" w:line="240" w:lineRule="auto"/>
              <w:rPr>
                <w:bCs/>
                <w:noProof/>
                <w:sz w:val="20"/>
              </w:rPr>
            </w:pPr>
            <w:r w:rsidRPr="00DF7E5F">
              <w:rPr>
                <w:bCs/>
                <w:noProof/>
                <w:sz w:val="20"/>
              </w:rPr>
              <w:t>4602.12</w:t>
            </w:r>
          </w:p>
        </w:tc>
        <w:tc>
          <w:tcPr>
            <w:tcW w:w="7347" w:type="dxa"/>
            <w:tcBorders>
              <w:top w:val="nil"/>
              <w:left w:val="nil"/>
              <w:bottom w:val="single" w:sz="4" w:space="0" w:color="auto"/>
              <w:right w:val="single" w:sz="4" w:space="0" w:color="auto"/>
            </w:tcBorders>
            <w:shd w:val="clear" w:color="auto" w:fill="auto"/>
            <w:hideMark/>
          </w:tcPr>
          <w:p w14:paraId="645561BE" w14:textId="77777777" w:rsidR="005D456B" w:rsidRPr="00DF7E5F" w:rsidRDefault="005D456B" w:rsidP="005D456B">
            <w:pPr>
              <w:spacing w:before="60" w:after="60" w:line="240" w:lineRule="auto"/>
              <w:rPr>
                <w:bCs/>
                <w:noProof/>
                <w:sz w:val="20"/>
              </w:rPr>
            </w:pPr>
            <w:r w:rsidRPr="00DF7E5F">
              <w:rPr>
                <w:bCs/>
                <w:noProof/>
                <w:sz w:val="20"/>
              </w:rPr>
              <w:t>no rotangpalmas</w:t>
            </w:r>
          </w:p>
        </w:tc>
        <w:tc>
          <w:tcPr>
            <w:tcW w:w="1583" w:type="dxa"/>
            <w:tcBorders>
              <w:top w:val="nil"/>
              <w:left w:val="nil"/>
              <w:bottom w:val="single" w:sz="4" w:space="0" w:color="auto"/>
              <w:right w:val="single" w:sz="4" w:space="0" w:color="auto"/>
            </w:tcBorders>
            <w:shd w:val="clear" w:color="auto" w:fill="auto"/>
            <w:hideMark/>
          </w:tcPr>
          <w:p w14:paraId="645561B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1C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1C1" w14:textId="77777777" w:rsidR="005D456B" w:rsidRPr="00DF7E5F" w:rsidRDefault="005D456B" w:rsidP="005D456B">
            <w:pPr>
              <w:spacing w:before="60" w:after="60" w:line="240" w:lineRule="auto"/>
              <w:rPr>
                <w:bCs/>
                <w:noProof/>
                <w:color w:val="000000"/>
                <w:sz w:val="20"/>
              </w:rPr>
            </w:pPr>
          </w:p>
        </w:tc>
      </w:tr>
      <w:tr w:rsidR="005D456B" w:rsidRPr="00DF7E5F" w14:paraId="645561C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1C3" w14:textId="77777777" w:rsidR="005D456B" w:rsidRPr="00DF7E5F" w:rsidRDefault="005D456B" w:rsidP="005D456B">
            <w:pPr>
              <w:spacing w:before="60" w:after="60" w:line="240" w:lineRule="auto"/>
              <w:rPr>
                <w:bCs/>
                <w:noProof/>
                <w:sz w:val="20"/>
              </w:rPr>
            </w:pPr>
            <w:r w:rsidRPr="00DF7E5F">
              <w:rPr>
                <w:bCs/>
                <w:noProof/>
                <w:sz w:val="20"/>
              </w:rPr>
              <w:t>4602.19</w:t>
            </w:r>
          </w:p>
        </w:tc>
        <w:tc>
          <w:tcPr>
            <w:tcW w:w="7347" w:type="dxa"/>
            <w:tcBorders>
              <w:top w:val="nil"/>
              <w:left w:val="nil"/>
              <w:bottom w:val="single" w:sz="4" w:space="0" w:color="auto"/>
              <w:right w:val="single" w:sz="4" w:space="0" w:color="auto"/>
            </w:tcBorders>
            <w:shd w:val="clear" w:color="auto" w:fill="auto"/>
            <w:hideMark/>
          </w:tcPr>
          <w:p w14:paraId="645561C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1C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1C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1C7" w14:textId="77777777" w:rsidR="005D456B" w:rsidRPr="00DF7E5F" w:rsidRDefault="005D456B" w:rsidP="005D456B">
            <w:pPr>
              <w:spacing w:before="60" w:after="60" w:line="240" w:lineRule="auto"/>
              <w:rPr>
                <w:bCs/>
                <w:noProof/>
                <w:color w:val="000000"/>
                <w:sz w:val="20"/>
              </w:rPr>
            </w:pPr>
          </w:p>
        </w:tc>
      </w:tr>
      <w:tr w:rsidR="005D456B" w:rsidRPr="00DF7E5F" w14:paraId="645561C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1C9" w14:textId="77777777" w:rsidR="005D456B" w:rsidRPr="00DF7E5F" w:rsidRDefault="005D456B" w:rsidP="005D456B">
            <w:pPr>
              <w:spacing w:before="60" w:after="60" w:line="240" w:lineRule="auto"/>
              <w:rPr>
                <w:bCs/>
                <w:noProof/>
                <w:sz w:val="20"/>
              </w:rPr>
            </w:pPr>
            <w:r w:rsidRPr="00DF7E5F">
              <w:rPr>
                <w:bCs/>
                <w:noProof/>
                <w:sz w:val="20"/>
              </w:rPr>
              <w:t>4602.90</w:t>
            </w:r>
          </w:p>
        </w:tc>
        <w:tc>
          <w:tcPr>
            <w:tcW w:w="7347" w:type="dxa"/>
            <w:tcBorders>
              <w:top w:val="nil"/>
              <w:left w:val="nil"/>
              <w:bottom w:val="single" w:sz="4" w:space="0" w:color="auto"/>
              <w:right w:val="single" w:sz="4" w:space="0" w:color="auto"/>
            </w:tcBorders>
            <w:shd w:val="clear" w:color="auto" w:fill="auto"/>
            <w:hideMark/>
          </w:tcPr>
          <w:p w14:paraId="645561C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1C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1C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1CD" w14:textId="77777777" w:rsidR="005D456B" w:rsidRPr="00DF7E5F" w:rsidRDefault="005D456B" w:rsidP="005D456B">
            <w:pPr>
              <w:spacing w:before="60" w:after="60" w:line="240" w:lineRule="auto"/>
              <w:rPr>
                <w:bCs/>
                <w:noProof/>
                <w:color w:val="000000"/>
                <w:sz w:val="20"/>
              </w:rPr>
            </w:pPr>
          </w:p>
        </w:tc>
      </w:tr>
      <w:tr w:rsidR="005D456B" w:rsidRPr="00DF7E5F" w14:paraId="645561D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1CF" w14:textId="77777777" w:rsidR="005D456B" w:rsidRPr="00DF7E5F" w:rsidRDefault="005D456B" w:rsidP="005D456B">
            <w:pPr>
              <w:spacing w:before="60" w:after="60" w:line="240" w:lineRule="auto"/>
              <w:rPr>
                <w:bCs/>
                <w:noProof/>
                <w:sz w:val="20"/>
              </w:rPr>
            </w:pPr>
            <w:r w:rsidRPr="00DF7E5F">
              <w:rPr>
                <w:bCs/>
                <w:noProof/>
                <w:sz w:val="20"/>
              </w:rPr>
              <w:t>4701.00</w:t>
            </w:r>
          </w:p>
        </w:tc>
        <w:tc>
          <w:tcPr>
            <w:tcW w:w="7347" w:type="dxa"/>
            <w:tcBorders>
              <w:top w:val="nil"/>
              <w:left w:val="nil"/>
              <w:bottom w:val="single" w:sz="4" w:space="0" w:color="auto"/>
              <w:right w:val="single" w:sz="4" w:space="0" w:color="auto"/>
            </w:tcBorders>
            <w:shd w:val="clear" w:color="auto" w:fill="auto"/>
            <w:hideMark/>
          </w:tcPr>
          <w:p w14:paraId="645561D0" w14:textId="77777777" w:rsidR="005D456B" w:rsidRPr="00DF7E5F" w:rsidRDefault="005D456B" w:rsidP="005D456B">
            <w:pPr>
              <w:spacing w:before="60" w:after="60" w:line="240" w:lineRule="auto"/>
              <w:rPr>
                <w:bCs/>
                <w:noProof/>
                <w:sz w:val="20"/>
              </w:rPr>
            </w:pPr>
            <w:r w:rsidRPr="00DF7E5F">
              <w:rPr>
                <w:bCs/>
                <w:noProof/>
                <w:sz w:val="20"/>
              </w:rPr>
              <w:t>Mehāniskā papīra masa</w:t>
            </w:r>
          </w:p>
        </w:tc>
        <w:tc>
          <w:tcPr>
            <w:tcW w:w="1583" w:type="dxa"/>
            <w:tcBorders>
              <w:top w:val="nil"/>
              <w:left w:val="nil"/>
              <w:bottom w:val="single" w:sz="4" w:space="0" w:color="auto"/>
              <w:right w:val="single" w:sz="4" w:space="0" w:color="auto"/>
            </w:tcBorders>
            <w:shd w:val="clear" w:color="auto" w:fill="auto"/>
            <w:hideMark/>
          </w:tcPr>
          <w:p w14:paraId="645561D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1D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1D3" w14:textId="77777777" w:rsidR="005D456B" w:rsidRPr="00DF7E5F" w:rsidRDefault="005D456B" w:rsidP="005D456B">
            <w:pPr>
              <w:spacing w:before="60" w:after="60" w:line="240" w:lineRule="auto"/>
              <w:rPr>
                <w:bCs/>
                <w:noProof/>
                <w:color w:val="000000"/>
                <w:sz w:val="20"/>
              </w:rPr>
            </w:pPr>
          </w:p>
        </w:tc>
      </w:tr>
      <w:tr w:rsidR="005D456B" w:rsidRPr="00DF7E5F" w14:paraId="645561D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1D5" w14:textId="77777777" w:rsidR="005D456B" w:rsidRPr="00DF7E5F" w:rsidRDefault="005D456B" w:rsidP="005D456B">
            <w:pPr>
              <w:spacing w:before="60" w:after="60" w:line="240" w:lineRule="auto"/>
              <w:rPr>
                <w:bCs/>
                <w:noProof/>
                <w:sz w:val="20"/>
              </w:rPr>
            </w:pPr>
            <w:r w:rsidRPr="00DF7E5F">
              <w:rPr>
                <w:bCs/>
                <w:noProof/>
                <w:sz w:val="20"/>
              </w:rPr>
              <w:t>4702.00</w:t>
            </w:r>
          </w:p>
        </w:tc>
        <w:tc>
          <w:tcPr>
            <w:tcW w:w="7347" w:type="dxa"/>
            <w:tcBorders>
              <w:top w:val="nil"/>
              <w:left w:val="nil"/>
              <w:bottom w:val="single" w:sz="4" w:space="0" w:color="auto"/>
              <w:right w:val="single" w:sz="4" w:space="0" w:color="auto"/>
            </w:tcBorders>
            <w:shd w:val="clear" w:color="auto" w:fill="auto"/>
            <w:hideMark/>
          </w:tcPr>
          <w:p w14:paraId="645561D6" w14:textId="77777777" w:rsidR="005D456B" w:rsidRPr="00DF7E5F" w:rsidRDefault="005D456B" w:rsidP="005D456B">
            <w:pPr>
              <w:spacing w:before="60" w:after="60" w:line="240" w:lineRule="auto"/>
              <w:rPr>
                <w:bCs/>
                <w:noProof/>
                <w:sz w:val="20"/>
              </w:rPr>
            </w:pPr>
            <w:r w:rsidRPr="00DF7E5F">
              <w:rPr>
                <w:bCs/>
                <w:noProof/>
                <w:sz w:val="20"/>
              </w:rPr>
              <w:t>Ķīmiskā koksnes celuloze, šķīstošās šķirnes</w:t>
            </w:r>
          </w:p>
        </w:tc>
        <w:tc>
          <w:tcPr>
            <w:tcW w:w="1583" w:type="dxa"/>
            <w:tcBorders>
              <w:top w:val="nil"/>
              <w:left w:val="nil"/>
              <w:bottom w:val="single" w:sz="4" w:space="0" w:color="auto"/>
              <w:right w:val="single" w:sz="4" w:space="0" w:color="auto"/>
            </w:tcBorders>
            <w:shd w:val="clear" w:color="auto" w:fill="auto"/>
            <w:hideMark/>
          </w:tcPr>
          <w:p w14:paraId="645561D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1D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1D9" w14:textId="77777777" w:rsidR="005D456B" w:rsidRPr="00DF7E5F" w:rsidRDefault="005D456B" w:rsidP="005D456B">
            <w:pPr>
              <w:spacing w:before="60" w:after="60" w:line="240" w:lineRule="auto"/>
              <w:rPr>
                <w:bCs/>
                <w:noProof/>
                <w:color w:val="000000"/>
                <w:sz w:val="20"/>
              </w:rPr>
            </w:pPr>
          </w:p>
        </w:tc>
      </w:tr>
      <w:tr w:rsidR="005D456B" w:rsidRPr="00DF7E5F" w14:paraId="645561E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1DB" w14:textId="77777777" w:rsidR="005D456B" w:rsidRPr="00DF7E5F" w:rsidRDefault="005D456B" w:rsidP="005D456B">
            <w:pPr>
              <w:pageBreakBefore/>
              <w:spacing w:before="60" w:after="60" w:line="240" w:lineRule="auto"/>
              <w:rPr>
                <w:bCs/>
                <w:noProof/>
                <w:sz w:val="20"/>
              </w:rPr>
            </w:pPr>
            <w:r w:rsidRPr="00DF7E5F">
              <w:rPr>
                <w:bCs/>
                <w:noProof/>
                <w:sz w:val="20"/>
              </w:rPr>
              <w:t>47.03</w:t>
            </w:r>
          </w:p>
        </w:tc>
        <w:tc>
          <w:tcPr>
            <w:tcW w:w="7347" w:type="dxa"/>
            <w:tcBorders>
              <w:top w:val="nil"/>
              <w:left w:val="nil"/>
              <w:bottom w:val="single" w:sz="4" w:space="0" w:color="auto"/>
              <w:right w:val="single" w:sz="4" w:space="0" w:color="auto"/>
            </w:tcBorders>
            <w:shd w:val="clear" w:color="auto" w:fill="auto"/>
            <w:hideMark/>
          </w:tcPr>
          <w:p w14:paraId="645561DC" w14:textId="77777777" w:rsidR="005D456B" w:rsidRPr="00DF7E5F" w:rsidRDefault="005D456B" w:rsidP="005D456B">
            <w:pPr>
              <w:spacing w:before="60" w:after="60" w:line="240" w:lineRule="auto"/>
              <w:rPr>
                <w:bCs/>
                <w:noProof/>
                <w:sz w:val="20"/>
              </w:rPr>
            </w:pPr>
            <w:r w:rsidRPr="00DF7E5F">
              <w:rPr>
                <w:bCs/>
                <w:noProof/>
                <w:sz w:val="20"/>
              </w:rPr>
              <w:t>Koksnes natronceluloze vai sulfātceluloze, izņemot šķīstošās šķirnes:</w:t>
            </w:r>
          </w:p>
        </w:tc>
        <w:tc>
          <w:tcPr>
            <w:tcW w:w="1583" w:type="dxa"/>
            <w:tcBorders>
              <w:top w:val="nil"/>
              <w:left w:val="nil"/>
              <w:bottom w:val="single" w:sz="4" w:space="0" w:color="auto"/>
              <w:right w:val="single" w:sz="4" w:space="0" w:color="auto"/>
            </w:tcBorders>
            <w:shd w:val="clear" w:color="auto" w:fill="auto"/>
            <w:hideMark/>
          </w:tcPr>
          <w:p w14:paraId="645561D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1D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1DF" w14:textId="77777777" w:rsidR="005D456B" w:rsidRPr="00DF7E5F" w:rsidRDefault="005D456B" w:rsidP="005D456B">
            <w:pPr>
              <w:spacing w:before="60" w:after="60" w:line="240" w:lineRule="auto"/>
              <w:rPr>
                <w:bCs/>
                <w:noProof/>
                <w:color w:val="000000"/>
                <w:sz w:val="20"/>
              </w:rPr>
            </w:pPr>
          </w:p>
        </w:tc>
      </w:tr>
      <w:tr w:rsidR="005D456B" w:rsidRPr="00DF7E5F" w14:paraId="645561E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1E1" w14:textId="77777777" w:rsidR="005D456B" w:rsidRPr="00DF7E5F" w:rsidRDefault="005D456B" w:rsidP="005D456B">
            <w:pPr>
              <w:spacing w:before="60" w:after="60" w:line="240" w:lineRule="auto"/>
              <w:rPr>
                <w:bCs/>
                <w:noProof/>
                <w:sz w:val="20"/>
              </w:rPr>
            </w:pPr>
            <w:r w:rsidRPr="00DF7E5F">
              <w:rPr>
                <w:bCs/>
                <w:noProof/>
                <w:sz w:val="20"/>
              </w:rPr>
              <w:t>4703.1</w:t>
            </w:r>
          </w:p>
        </w:tc>
        <w:tc>
          <w:tcPr>
            <w:tcW w:w="7347" w:type="dxa"/>
            <w:tcBorders>
              <w:top w:val="nil"/>
              <w:left w:val="nil"/>
              <w:bottom w:val="single" w:sz="4" w:space="0" w:color="auto"/>
              <w:right w:val="single" w:sz="4" w:space="0" w:color="auto"/>
            </w:tcBorders>
            <w:shd w:val="clear" w:color="auto" w:fill="auto"/>
            <w:hideMark/>
          </w:tcPr>
          <w:p w14:paraId="645561E2" w14:textId="77777777" w:rsidR="005D456B" w:rsidRPr="00DF7E5F" w:rsidRDefault="005D456B" w:rsidP="005D456B">
            <w:pPr>
              <w:spacing w:before="60" w:after="60" w:line="240" w:lineRule="auto"/>
              <w:rPr>
                <w:bCs/>
                <w:noProof/>
                <w:sz w:val="20"/>
              </w:rPr>
            </w:pPr>
            <w:r w:rsidRPr="00DF7E5F">
              <w:rPr>
                <w:bCs/>
                <w:noProof/>
                <w:sz w:val="20"/>
              </w:rPr>
              <w:t>nebalināta:</w:t>
            </w:r>
          </w:p>
        </w:tc>
        <w:tc>
          <w:tcPr>
            <w:tcW w:w="1583" w:type="dxa"/>
            <w:tcBorders>
              <w:top w:val="nil"/>
              <w:left w:val="nil"/>
              <w:bottom w:val="single" w:sz="4" w:space="0" w:color="auto"/>
              <w:right w:val="single" w:sz="4" w:space="0" w:color="auto"/>
            </w:tcBorders>
            <w:shd w:val="clear" w:color="auto" w:fill="auto"/>
            <w:hideMark/>
          </w:tcPr>
          <w:p w14:paraId="645561E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1E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1E5" w14:textId="77777777" w:rsidR="005D456B" w:rsidRPr="00DF7E5F" w:rsidRDefault="005D456B" w:rsidP="005D456B">
            <w:pPr>
              <w:spacing w:before="60" w:after="60" w:line="240" w:lineRule="auto"/>
              <w:rPr>
                <w:bCs/>
                <w:noProof/>
                <w:color w:val="000000"/>
                <w:sz w:val="20"/>
              </w:rPr>
            </w:pPr>
          </w:p>
        </w:tc>
      </w:tr>
      <w:tr w:rsidR="005D456B" w:rsidRPr="00DF7E5F" w14:paraId="645561E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1E7" w14:textId="77777777" w:rsidR="005D456B" w:rsidRPr="00DF7E5F" w:rsidRDefault="005D456B" w:rsidP="005D456B">
            <w:pPr>
              <w:spacing w:before="60" w:after="60" w:line="240" w:lineRule="auto"/>
              <w:rPr>
                <w:bCs/>
                <w:noProof/>
                <w:sz w:val="20"/>
              </w:rPr>
            </w:pPr>
            <w:r w:rsidRPr="00DF7E5F">
              <w:rPr>
                <w:bCs/>
                <w:noProof/>
                <w:sz w:val="20"/>
              </w:rPr>
              <w:t>4703.11</w:t>
            </w:r>
          </w:p>
        </w:tc>
        <w:tc>
          <w:tcPr>
            <w:tcW w:w="7347" w:type="dxa"/>
            <w:tcBorders>
              <w:top w:val="nil"/>
              <w:left w:val="nil"/>
              <w:bottom w:val="single" w:sz="4" w:space="0" w:color="auto"/>
              <w:right w:val="single" w:sz="4" w:space="0" w:color="auto"/>
            </w:tcBorders>
            <w:shd w:val="clear" w:color="auto" w:fill="auto"/>
            <w:hideMark/>
          </w:tcPr>
          <w:p w14:paraId="645561E8" w14:textId="77777777" w:rsidR="005D456B" w:rsidRPr="00DF7E5F" w:rsidRDefault="005D456B" w:rsidP="005D456B">
            <w:pPr>
              <w:spacing w:before="60" w:after="60" w:line="240" w:lineRule="auto"/>
              <w:rPr>
                <w:bCs/>
                <w:noProof/>
                <w:sz w:val="20"/>
              </w:rPr>
            </w:pPr>
            <w:r w:rsidRPr="00DF7E5F">
              <w:rPr>
                <w:bCs/>
                <w:noProof/>
                <w:sz w:val="20"/>
              </w:rPr>
              <w:t>skujkoku koksnes</w:t>
            </w:r>
          </w:p>
        </w:tc>
        <w:tc>
          <w:tcPr>
            <w:tcW w:w="1583" w:type="dxa"/>
            <w:tcBorders>
              <w:top w:val="nil"/>
              <w:left w:val="nil"/>
              <w:bottom w:val="single" w:sz="4" w:space="0" w:color="auto"/>
              <w:right w:val="single" w:sz="4" w:space="0" w:color="auto"/>
            </w:tcBorders>
            <w:shd w:val="clear" w:color="auto" w:fill="auto"/>
            <w:hideMark/>
          </w:tcPr>
          <w:p w14:paraId="645561E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1E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1EB" w14:textId="77777777" w:rsidR="005D456B" w:rsidRPr="00DF7E5F" w:rsidRDefault="005D456B" w:rsidP="005D456B">
            <w:pPr>
              <w:spacing w:before="60" w:after="60" w:line="240" w:lineRule="auto"/>
              <w:rPr>
                <w:bCs/>
                <w:noProof/>
                <w:color w:val="000000"/>
                <w:sz w:val="20"/>
              </w:rPr>
            </w:pPr>
          </w:p>
        </w:tc>
      </w:tr>
      <w:tr w:rsidR="005D456B" w:rsidRPr="00DF7E5F" w14:paraId="645561F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1ED" w14:textId="77777777" w:rsidR="005D456B" w:rsidRPr="00DF7E5F" w:rsidRDefault="005D456B" w:rsidP="005D456B">
            <w:pPr>
              <w:spacing w:before="60" w:after="60" w:line="240" w:lineRule="auto"/>
              <w:rPr>
                <w:bCs/>
                <w:noProof/>
                <w:sz w:val="20"/>
              </w:rPr>
            </w:pPr>
            <w:r w:rsidRPr="00DF7E5F">
              <w:rPr>
                <w:bCs/>
                <w:noProof/>
                <w:sz w:val="20"/>
              </w:rPr>
              <w:t>4703.19</w:t>
            </w:r>
          </w:p>
        </w:tc>
        <w:tc>
          <w:tcPr>
            <w:tcW w:w="7347" w:type="dxa"/>
            <w:tcBorders>
              <w:top w:val="nil"/>
              <w:left w:val="nil"/>
              <w:bottom w:val="single" w:sz="4" w:space="0" w:color="auto"/>
              <w:right w:val="single" w:sz="4" w:space="0" w:color="auto"/>
            </w:tcBorders>
            <w:shd w:val="clear" w:color="auto" w:fill="auto"/>
            <w:hideMark/>
          </w:tcPr>
          <w:p w14:paraId="645561EE" w14:textId="77777777" w:rsidR="005D456B" w:rsidRPr="00DF7E5F" w:rsidRDefault="005D456B" w:rsidP="005D456B">
            <w:pPr>
              <w:spacing w:before="60" w:after="60" w:line="240" w:lineRule="auto"/>
              <w:rPr>
                <w:bCs/>
                <w:noProof/>
                <w:sz w:val="20"/>
              </w:rPr>
            </w:pPr>
            <w:r w:rsidRPr="00DF7E5F">
              <w:rPr>
                <w:bCs/>
                <w:noProof/>
                <w:sz w:val="20"/>
              </w:rPr>
              <w:t>lapu koku koksnes</w:t>
            </w:r>
          </w:p>
        </w:tc>
        <w:tc>
          <w:tcPr>
            <w:tcW w:w="1583" w:type="dxa"/>
            <w:tcBorders>
              <w:top w:val="nil"/>
              <w:left w:val="nil"/>
              <w:bottom w:val="single" w:sz="4" w:space="0" w:color="auto"/>
              <w:right w:val="single" w:sz="4" w:space="0" w:color="auto"/>
            </w:tcBorders>
            <w:shd w:val="clear" w:color="auto" w:fill="auto"/>
            <w:hideMark/>
          </w:tcPr>
          <w:p w14:paraId="645561E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1F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1F1" w14:textId="77777777" w:rsidR="005D456B" w:rsidRPr="00DF7E5F" w:rsidRDefault="005D456B" w:rsidP="005D456B">
            <w:pPr>
              <w:spacing w:before="60" w:after="60" w:line="240" w:lineRule="auto"/>
              <w:rPr>
                <w:bCs/>
                <w:noProof/>
                <w:color w:val="000000"/>
                <w:sz w:val="20"/>
              </w:rPr>
            </w:pPr>
          </w:p>
        </w:tc>
      </w:tr>
      <w:tr w:rsidR="005D456B" w:rsidRPr="00DF7E5F" w14:paraId="645561F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1F3" w14:textId="77777777" w:rsidR="005D456B" w:rsidRPr="00DF7E5F" w:rsidRDefault="005D456B" w:rsidP="005D456B">
            <w:pPr>
              <w:spacing w:before="60" w:after="60" w:line="240" w:lineRule="auto"/>
              <w:rPr>
                <w:bCs/>
                <w:noProof/>
                <w:sz w:val="20"/>
              </w:rPr>
            </w:pPr>
            <w:r w:rsidRPr="00DF7E5F">
              <w:rPr>
                <w:bCs/>
                <w:noProof/>
                <w:sz w:val="20"/>
              </w:rPr>
              <w:t>4703.2</w:t>
            </w:r>
          </w:p>
        </w:tc>
        <w:tc>
          <w:tcPr>
            <w:tcW w:w="7347" w:type="dxa"/>
            <w:tcBorders>
              <w:top w:val="nil"/>
              <w:left w:val="nil"/>
              <w:bottom w:val="single" w:sz="4" w:space="0" w:color="auto"/>
              <w:right w:val="single" w:sz="4" w:space="0" w:color="auto"/>
            </w:tcBorders>
            <w:shd w:val="clear" w:color="auto" w:fill="auto"/>
            <w:hideMark/>
          </w:tcPr>
          <w:p w14:paraId="645561F4" w14:textId="77777777" w:rsidR="005D456B" w:rsidRPr="00DF7E5F" w:rsidRDefault="005D456B" w:rsidP="005D456B">
            <w:pPr>
              <w:spacing w:before="60" w:after="60" w:line="240" w:lineRule="auto"/>
              <w:rPr>
                <w:bCs/>
                <w:noProof/>
                <w:sz w:val="20"/>
              </w:rPr>
            </w:pPr>
            <w:r w:rsidRPr="00DF7E5F">
              <w:rPr>
                <w:bCs/>
                <w:noProof/>
                <w:sz w:val="20"/>
              </w:rPr>
              <w:t>pusbalināta vai balināta:</w:t>
            </w:r>
          </w:p>
        </w:tc>
        <w:tc>
          <w:tcPr>
            <w:tcW w:w="1583" w:type="dxa"/>
            <w:tcBorders>
              <w:top w:val="nil"/>
              <w:left w:val="nil"/>
              <w:bottom w:val="single" w:sz="4" w:space="0" w:color="auto"/>
              <w:right w:val="single" w:sz="4" w:space="0" w:color="auto"/>
            </w:tcBorders>
            <w:shd w:val="clear" w:color="auto" w:fill="auto"/>
            <w:hideMark/>
          </w:tcPr>
          <w:p w14:paraId="645561F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1F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1F7" w14:textId="77777777" w:rsidR="005D456B" w:rsidRPr="00DF7E5F" w:rsidRDefault="005D456B" w:rsidP="005D456B">
            <w:pPr>
              <w:spacing w:before="60" w:after="60" w:line="240" w:lineRule="auto"/>
              <w:rPr>
                <w:bCs/>
                <w:noProof/>
                <w:color w:val="000000"/>
                <w:sz w:val="20"/>
              </w:rPr>
            </w:pPr>
          </w:p>
        </w:tc>
      </w:tr>
      <w:tr w:rsidR="005D456B" w:rsidRPr="00DF7E5F" w14:paraId="645561F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1F9" w14:textId="77777777" w:rsidR="005D456B" w:rsidRPr="00DF7E5F" w:rsidRDefault="005D456B" w:rsidP="005D456B">
            <w:pPr>
              <w:spacing w:before="60" w:after="60" w:line="240" w:lineRule="auto"/>
              <w:rPr>
                <w:bCs/>
                <w:noProof/>
                <w:sz w:val="20"/>
              </w:rPr>
            </w:pPr>
            <w:r w:rsidRPr="00DF7E5F">
              <w:rPr>
                <w:bCs/>
                <w:noProof/>
                <w:sz w:val="20"/>
              </w:rPr>
              <w:t>4703.21</w:t>
            </w:r>
          </w:p>
        </w:tc>
        <w:tc>
          <w:tcPr>
            <w:tcW w:w="7347" w:type="dxa"/>
            <w:tcBorders>
              <w:top w:val="nil"/>
              <w:left w:val="nil"/>
              <w:bottom w:val="single" w:sz="4" w:space="0" w:color="auto"/>
              <w:right w:val="single" w:sz="4" w:space="0" w:color="auto"/>
            </w:tcBorders>
            <w:shd w:val="clear" w:color="auto" w:fill="auto"/>
            <w:hideMark/>
          </w:tcPr>
          <w:p w14:paraId="645561FA" w14:textId="77777777" w:rsidR="005D456B" w:rsidRPr="00DF7E5F" w:rsidRDefault="005D456B" w:rsidP="005D456B">
            <w:pPr>
              <w:spacing w:before="60" w:after="60" w:line="240" w:lineRule="auto"/>
              <w:rPr>
                <w:bCs/>
                <w:noProof/>
                <w:sz w:val="20"/>
              </w:rPr>
            </w:pPr>
            <w:r w:rsidRPr="00DF7E5F">
              <w:rPr>
                <w:bCs/>
                <w:noProof/>
                <w:sz w:val="20"/>
              </w:rPr>
              <w:t>skujkoku koksnes</w:t>
            </w:r>
          </w:p>
        </w:tc>
        <w:tc>
          <w:tcPr>
            <w:tcW w:w="1583" w:type="dxa"/>
            <w:tcBorders>
              <w:top w:val="nil"/>
              <w:left w:val="nil"/>
              <w:bottom w:val="single" w:sz="4" w:space="0" w:color="auto"/>
              <w:right w:val="single" w:sz="4" w:space="0" w:color="auto"/>
            </w:tcBorders>
            <w:shd w:val="clear" w:color="auto" w:fill="auto"/>
            <w:hideMark/>
          </w:tcPr>
          <w:p w14:paraId="645561F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1F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1FD" w14:textId="77777777" w:rsidR="005D456B" w:rsidRPr="00DF7E5F" w:rsidRDefault="005D456B" w:rsidP="005D456B">
            <w:pPr>
              <w:spacing w:before="60" w:after="60" w:line="240" w:lineRule="auto"/>
              <w:rPr>
                <w:bCs/>
                <w:noProof/>
                <w:color w:val="000000"/>
                <w:sz w:val="20"/>
              </w:rPr>
            </w:pPr>
          </w:p>
        </w:tc>
      </w:tr>
      <w:tr w:rsidR="005D456B" w:rsidRPr="00DF7E5F" w14:paraId="6455620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1FF" w14:textId="77777777" w:rsidR="005D456B" w:rsidRPr="00DF7E5F" w:rsidRDefault="005D456B" w:rsidP="005D456B">
            <w:pPr>
              <w:spacing w:before="60" w:after="60" w:line="240" w:lineRule="auto"/>
              <w:rPr>
                <w:bCs/>
                <w:noProof/>
                <w:sz w:val="20"/>
              </w:rPr>
            </w:pPr>
            <w:r w:rsidRPr="00DF7E5F">
              <w:rPr>
                <w:bCs/>
                <w:noProof/>
                <w:sz w:val="20"/>
              </w:rPr>
              <w:t>4703.29</w:t>
            </w:r>
          </w:p>
        </w:tc>
        <w:tc>
          <w:tcPr>
            <w:tcW w:w="7347" w:type="dxa"/>
            <w:tcBorders>
              <w:top w:val="nil"/>
              <w:left w:val="nil"/>
              <w:bottom w:val="single" w:sz="4" w:space="0" w:color="auto"/>
              <w:right w:val="single" w:sz="4" w:space="0" w:color="auto"/>
            </w:tcBorders>
            <w:shd w:val="clear" w:color="auto" w:fill="auto"/>
            <w:hideMark/>
          </w:tcPr>
          <w:p w14:paraId="64556200" w14:textId="77777777" w:rsidR="005D456B" w:rsidRPr="00DF7E5F" w:rsidRDefault="005D456B" w:rsidP="005D456B">
            <w:pPr>
              <w:spacing w:before="60" w:after="60" w:line="240" w:lineRule="auto"/>
              <w:rPr>
                <w:bCs/>
                <w:noProof/>
                <w:sz w:val="20"/>
              </w:rPr>
            </w:pPr>
            <w:r w:rsidRPr="00DF7E5F">
              <w:rPr>
                <w:bCs/>
                <w:noProof/>
                <w:sz w:val="20"/>
              </w:rPr>
              <w:t>lapu koku koksnes</w:t>
            </w:r>
          </w:p>
        </w:tc>
        <w:tc>
          <w:tcPr>
            <w:tcW w:w="1583" w:type="dxa"/>
            <w:tcBorders>
              <w:top w:val="nil"/>
              <w:left w:val="nil"/>
              <w:bottom w:val="single" w:sz="4" w:space="0" w:color="auto"/>
              <w:right w:val="single" w:sz="4" w:space="0" w:color="auto"/>
            </w:tcBorders>
            <w:shd w:val="clear" w:color="auto" w:fill="auto"/>
            <w:hideMark/>
          </w:tcPr>
          <w:p w14:paraId="6455620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20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203" w14:textId="77777777" w:rsidR="005D456B" w:rsidRPr="00DF7E5F" w:rsidRDefault="005D456B" w:rsidP="005D456B">
            <w:pPr>
              <w:spacing w:before="60" w:after="60" w:line="240" w:lineRule="auto"/>
              <w:rPr>
                <w:bCs/>
                <w:noProof/>
                <w:color w:val="000000"/>
                <w:sz w:val="20"/>
              </w:rPr>
            </w:pPr>
          </w:p>
        </w:tc>
      </w:tr>
      <w:tr w:rsidR="005D456B" w:rsidRPr="00DF7E5F" w14:paraId="6455620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205" w14:textId="77777777" w:rsidR="005D456B" w:rsidRPr="00DF7E5F" w:rsidRDefault="005D456B" w:rsidP="005D456B">
            <w:pPr>
              <w:spacing w:before="60" w:after="60" w:line="240" w:lineRule="auto"/>
              <w:rPr>
                <w:bCs/>
                <w:noProof/>
                <w:sz w:val="20"/>
              </w:rPr>
            </w:pPr>
            <w:r w:rsidRPr="00DF7E5F">
              <w:rPr>
                <w:bCs/>
                <w:noProof/>
                <w:sz w:val="20"/>
              </w:rPr>
              <w:t>47.04</w:t>
            </w:r>
          </w:p>
        </w:tc>
        <w:tc>
          <w:tcPr>
            <w:tcW w:w="7347" w:type="dxa"/>
            <w:tcBorders>
              <w:top w:val="nil"/>
              <w:left w:val="nil"/>
              <w:bottom w:val="single" w:sz="4" w:space="0" w:color="auto"/>
              <w:right w:val="single" w:sz="4" w:space="0" w:color="auto"/>
            </w:tcBorders>
            <w:shd w:val="clear" w:color="auto" w:fill="auto"/>
            <w:hideMark/>
          </w:tcPr>
          <w:p w14:paraId="64556206" w14:textId="77777777" w:rsidR="005D456B" w:rsidRPr="00DF7E5F" w:rsidRDefault="005D456B" w:rsidP="005D456B">
            <w:pPr>
              <w:spacing w:before="60" w:after="60" w:line="240" w:lineRule="auto"/>
              <w:rPr>
                <w:bCs/>
                <w:noProof/>
                <w:sz w:val="20"/>
              </w:rPr>
            </w:pPr>
            <w:r w:rsidRPr="00DF7E5F">
              <w:rPr>
                <w:bCs/>
                <w:noProof/>
                <w:sz w:val="20"/>
              </w:rPr>
              <w:t>Koksnes sulfītceluloze, izņemot šķīstošās šķirnes:</w:t>
            </w:r>
          </w:p>
        </w:tc>
        <w:tc>
          <w:tcPr>
            <w:tcW w:w="1583" w:type="dxa"/>
            <w:tcBorders>
              <w:top w:val="nil"/>
              <w:left w:val="nil"/>
              <w:bottom w:val="single" w:sz="4" w:space="0" w:color="auto"/>
              <w:right w:val="single" w:sz="4" w:space="0" w:color="auto"/>
            </w:tcBorders>
            <w:shd w:val="clear" w:color="auto" w:fill="auto"/>
            <w:hideMark/>
          </w:tcPr>
          <w:p w14:paraId="6455620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20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209" w14:textId="77777777" w:rsidR="005D456B" w:rsidRPr="00DF7E5F" w:rsidRDefault="005D456B" w:rsidP="005D456B">
            <w:pPr>
              <w:spacing w:before="60" w:after="60" w:line="240" w:lineRule="auto"/>
              <w:rPr>
                <w:bCs/>
                <w:noProof/>
                <w:color w:val="000000"/>
                <w:sz w:val="20"/>
              </w:rPr>
            </w:pPr>
          </w:p>
        </w:tc>
      </w:tr>
      <w:tr w:rsidR="005D456B" w:rsidRPr="00DF7E5F" w14:paraId="6455621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20B" w14:textId="77777777" w:rsidR="005D456B" w:rsidRPr="00DF7E5F" w:rsidRDefault="005D456B" w:rsidP="005D456B">
            <w:pPr>
              <w:spacing w:before="60" w:after="60" w:line="240" w:lineRule="auto"/>
              <w:rPr>
                <w:bCs/>
                <w:noProof/>
                <w:sz w:val="20"/>
              </w:rPr>
            </w:pPr>
            <w:r w:rsidRPr="00DF7E5F">
              <w:rPr>
                <w:bCs/>
                <w:noProof/>
                <w:sz w:val="20"/>
              </w:rPr>
              <w:t>4704.1</w:t>
            </w:r>
          </w:p>
        </w:tc>
        <w:tc>
          <w:tcPr>
            <w:tcW w:w="7347" w:type="dxa"/>
            <w:tcBorders>
              <w:top w:val="nil"/>
              <w:left w:val="nil"/>
              <w:bottom w:val="single" w:sz="4" w:space="0" w:color="auto"/>
              <w:right w:val="single" w:sz="4" w:space="0" w:color="auto"/>
            </w:tcBorders>
            <w:shd w:val="clear" w:color="auto" w:fill="auto"/>
            <w:hideMark/>
          </w:tcPr>
          <w:p w14:paraId="6455620C" w14:textId="77777777" w:rsidR="005D456B" w:rsidRPr="00DF7E5F" w:rsidRDefault="005D456B" w:rsidP="005D456B">
            <w:pPr>
              <w:spacing w:before="60" w:after="60" w:line="240" w:lineRule="auto"/>
              <w:rPr>
                <w:bCs/>
                <w:noProof/>
                <w:sz w:val="20"/>
              </w:rPr>
            </w:pPr>
            <w:r w:rsidRPr="00DF7E5F">
              <w:rPr>
                <w:bCs/>
                <w:noProof/>
                <w:sz w:val="20"/>
              </w:rPr>
              <w:t>nebalināta:</w:t>
            </w:r>
          </w:p>
        </w:tc>
        <w:tc>
          <w:tcPr>
            <w:tcW w:w="1583" w:type="dxa"/>
            <w:tcBorders>
              <w:top w:val="nil"/>
              <w:left w:val="nil"/>
              <w:bottom w:val="single" w:sz="4" w:space="0" w:color="auto"/>
              <w:right w:val="single" w:sz="4" w:space="0" w:color="auto"/>
            </w:tcBorders>
            <w:shd w:val="clear" w:color="auto" w:fill="auto"/>
            <w:hideMark/>
          </w:tcPr>
          <w:p w14:paraId="6455620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20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20F" w14:textId="77777777" w:rsidR="005D456B" w:rsidRPr="00DF7E5F" w:rsidRDefault="005D456B" w:rsidP="005D456B">
            <w:pPr>
              <w:spacing w:before="60" w:after="60" w:line="240" w:lineRule="auto"/>
              <w:rPr>
                <w:bCs/>
                <w:noProof/>
                <w:color w:val="000000"/>
                <w:sz w:val="20"/>
              </w:rPr>
            </w:pPr>
          </w:p>
        </w:tc>
      </w:tr>
      <w:tr w:rsidR="005D456B" w:rsidRPr="00DF7E5F" w14:paraId="6455621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211" w14:textId="77777777" w:rsidR="005D456B" w:rsidRPr="00DF7E5F" w:rsidRDefault="005D456B" w:rsidP="005D456B">
            <w:pPr>
              <w:spacing w:before="60" w:after="60" w:line="240" w:lineRule="auto"/>
              <w:rPr>
                <w:bCs/>
                <w:noProof/>
                <w:sz w:val="20"/>
              </w:rPr>
            </w:pPr>
            <w:r w:rsidRPr="00DF7E5F">
              <w:rPr>
                <w:bCs/>
                <w:noProof/>
                <w:sz w:val="20"/>
              </w:rPr>
              <w:t>4704.11</w:t>
            </w:r>
          </w:p>
        </w:tc>
        <w:tc>
          <w:tcPr>
            <w:tcW w:w="7347" w:type="dxa"/>
            <w:tcBorders>
              <w:top w:val="nil"/>
              <w:left w:val="nil"/>
              <w:bottom w:val="single" w:sz="4" w:space="0" w:color="auto"/>
              <w:right w:val="single" w:sz="4" w:space="0" w:color="auto"/>
            </w:tcBorders>
            <w:shd w:val="clear" w:color="auto" w:fill="auto"/>
            <w:hideMark/>
          </w:tcPr>
          <w:p w14:paraId="64556212" w14:textId="77777777" w:rsidR="005D456B" w:rsidRPr="00DF7E5F" w:rsidRDefault="005D456B" w:rsidP="005D456B">
            <w:pPr>
              <w:spacing w:before="60" w:after="60" w:line="240" w:lineRule="auto"/>
              <w:rPr>
                <w:bCs/>
                <w:noProof/>
                <w:sz w:val="20"/>
              </w:rPr>
            </w:pPr>
            <w:r w:rsidRPr="00DF7E5F">
              <w:rPr>
                <w:bCs/>
                <w:noProof/>
                <w:sz w:val="20"/>
              </w:rPr>
              <w:t>skujkoku koksnes</w:t>
            </w:r>
          </w:p>
        </w:tc>
        <w:tc>
          <w:tcPr>
            <w:tcW w:w="1583" w:type="dxa"/>
            <w:tcBorders>
              <w:top w:val="nil"/>
              <w:left w:val="nil"/>
              <w:bottom w:val="single" w:sz="4" w:space="0" w:color="auto"/>
              <w:right w:val="single" w:sz="4" w:space="0" w:color="auto"/>
            </w:tcBorders>
            <w:shd w:val="clear" w:color="auto" w:fill="auto"/>
            <w:hideMark/>
          </w:tcPr>
          <w:p w14:paraId="6455621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21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215" w14:textId="77777777" w:rsidR="005D456B" w:rsidRPr="00DF7E5F" w:rsidRDefault="005D456B" w:rsidP="005D456B">
            <w:pPr>
              <w:spacing w:before="60" w:after="60" w:line="240" w:lineRule="auto"/>
              <w:rPr>
                <w:bCs/>
                <w:noProof/>
                <w:color w:val="000000"/>
                <w:sz w:val="20"/>
              </w:rPr>
            </w:pPr>
          </w:p>
        </w:tc>
      </w:tr>
      <w:tr w:rsidR="005D456B" w:rsidRPr="00DF7E5F" w14:paraId="6455621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217" w14:textId="77777777" w:rsidR="005D456B" w:rsidRPr="00DF7E5F" w:rsidRDefault="005D456B" w:rsidP="005D456B">
            <w:pPr>
              <w:spacing w:before="60" w:after="60" w:line="240" w:lineRule="auto"/>
              <w:rPr>
                <w:bCs/>
                <w:noProof/>
                <w:sz w:val="20"/>
              </w:rPr>
            </w:pPr>
            <w:r w:rsidRPr="00DF7E5F">
              <w:rPr>
                <w:bCs/>
                <w:noProof/>
                <w:sz w:val="20"/>
              </w:rPr>
              <w:t>4704.19</w:t>
            </w:r>
          </w:p>
        </w:tc>
        <w:tc>
          <w:tcPr>
            <w:tcW w:w="7347" w:type="dxa"/>
            <w:tcBorders>
              <w:top w:val="nil"/>
              <w:left w:val="nil"/>
              <w:bottom w:val="single" w:sz="4" w:space="0" w:color="auto"/>
              <w:right w:val="single" w:sz="4" w:space="0" w:color="auto"/>
            </w:tcBorders>
            <w:shd w:val="clear" w:color="auto" w:fill="auto"/>
            <w:hideMark/>
          </w:tcPr>
          <w:p w14:paraId="64556218" w14:textId="77777777" w:rsidR="005D456B" w:rsidRPr="00DF7E5F" w:rsidRDefault="005D456B" w:rsidP="005D456B">
            <w:pPr>
              <w:spacing w:before="60" w:after="60" w:line="240" w:lineRule="auto"/>
              <w:rPr>
                <w:bCs/>
                <w:noProof/>
                <w:sz w:val="20"/>
              </w:rPr>
            </w:pPr>
            <w:r w:rsidRPr="00DF7E5F">
              <w:rPr>
                <w:bCs/>
                <w:noProof/>
                <w:sz w:val="20"/>
              </w:rPr>
              <w:t>lapu koku koksnes</w:t>
            </w:r>
          </w:p>
        </w:tc>
        <w:tc>
          <w:tcPr>
            <w:tcW w:w="1583" w:type="dxa"/>
            <w:tcBorders>
              <w:top w:val="nil"/>
              <w:left w:val="nil"/>
              <w:bottom w:val="single" w:sz="4" w:space="0" w:color="auto"/>
              <w:right w:val="single" w:sz="4" w:space="0" w:color="auto"/>
            </w:tcBorders>
            <w:shd w:val="clear" w:color="auto" w:fill="auto"/>
            <w:hideMark/>
          </w:tcPr>
          <w:p w14:paraId="6455621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21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21B" w14:textId="77777777" w:rsidR="005D456B" w:rsidRPr="00DF7E5F" w:rsidRDefault="005D456B" w:rsidP="005D456B">
            <w:pPr>
              <w:spacing w:before="60" w:after="60" w:line="240" w:lineRule="auto"/>
              <w:rPr>
                <w:bCs/>
                <w:noProof/>
                <w:color w:val="000000"/>
                <w:sz w:val="20"/>
              </w:rPr>
            </w:pPr>
          </w:p>
        </w:tc>
      </w:tr>
      <w:tr w:rsidR="005D456B" w:rsidRPr="00DF7E5F" w14:paraId="6455622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21D" w14:textId="77777777" w:rsidR="005D456B" w:rsidRPr="00DF7E5F" w:rsidRDefault="005D456B" w:rsidP="005D456B">
            <w:pPr>
              <w:spacing w:before="60" w:after="60" w:line="240" w:lineRule="auto"/>
              <w:rPr>
                <w:bCs/>
                <w:noProof/>
                <w:sz w:val="20"/>
              </w:rPr>
            </w:pPr>
            <w:r w:rsidRPr="00DF7E5F">
              <w:rPr>
                <w:bCs/>
                <w:noProof/>
                <w:sz w:val="20"/>
              </w:rPr>
              <w:t>4704.2</w:t>
            </w:r>
          </w:p>
        </w:tc>
        <w:tc>
          <w:tcPr>
            <w:tcW w:w="7347" w:type="dxa"/>
            <w:tcBorders>
              <w:top w:val="nil"/>
              <w:left w:val="nil"/>
              <w:bottom w:val="single" w:sz="4" w:space="0" w:color="auto"/>
              <w:right w:val="single" w:sz="4" w:space="0" w:color="auto"/>
            </w:tcBorders>
            <w:shd w:val="clear" w:color="auto" w:fill="auto"/>
            <w:hideMark/>
          </w:tcPr>
          <w:p w14:paraId="6455621E" w14:textId="77777777" w:rsidR="005D456B" w:rsidRPr="00DF7E5F" w:rsidRDefault="005D456B" w:rsidP="005D456B">
            <w:pPr>
              <w:spacing w:before="60" w:after="60" w:line="240" w:lineRule="auto"/>
              <w:rPr>
                <w:bCs/>
                <w:noProof/>
                <w:sz w:val="20"/>
              </w:rPr>
            </w:pPr>
            <w:r w:rsidRPr="00DF7E5F">
              <w:rPr>
                <w:bCs/>
                <w:noProof/>
                <w:sz w:val="20"/>
              </w:rPr>
              <w:t>pusbalināta vai balināta:</w:t>
            </w:r>
          </w:p>
        </w:tc>
        <w:tc>
          <w:tcPr>
            <w:tcW w:w="1583" w:type="dxa"/>
            <w:tcBorders>
              <w:top w:val="nil"/>
              <w:left w:val="nil"/>
              <w:bottom w:val="single" w:sz="4" w:space="0" w:color="auto"/>
              <w:right w:val="single" w:sz="4" w:space="0" w:color="auto"/>
            </w:tcBorders>
            <w:shd w:val="clear" w:color="auto" w:fill="auto"/>
            <w:hideMark/>
          </w:tcPr>
          <w:p w14:paraId="6455621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22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221" w14:textId="77777777" w:rsidR="005D456B" w:rsidRPr="00DF7E5F" w:rsidRDefault="005D456B" w:rsidP="005D456B">
            <w:pPr>
              <w:spacing w:before="60" w:after="60" w:line="240" w:lineRule="auto"/>
              <w:rPr>
                <w:bCs/>
                <w:noProof/>
                <w:color w:val="000000"/>
                <w:sz w:val="20"/>
              </w:rPr>
            </w:pPr>
          </w:p>
        </w:tc>
      </w:tr>
      <w:tr w:rsidR="005D456B" w:rsidRPr="00DF7E5F" w14:paraId="6455622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223" w14:textId="77777777" w:rsidR="005D456B" w:rsidRPr="00DF7E5F" w:rsidRDefault="005D456B" w:rsidP="005D456B">
            <w:pPr>
              <w:spacing w:before="60" w:after="60" w:line="240" w:lineRule="auto"/>
              <w:rPr>
                <w:bCs/>
                <w:noProof/>
                <w:sz w:val="20"/>
              </w:rPr>
            </w:pPr>
            <w:r w:rsidRPr="00DF7E5F">
              <w:rPr>
                <w:bCs/>
                <w:noProof/>
                <w:sz w:val="20"/>
              </w:rPr>
              <w:t>4704.21</w:t>
            </w:r>
          </w:p>
        </w:tc>
        <w:tc>
          <w:tcPr>
            <w:tcW w:w="7347" w:type="dxa"/>
            <w:tcBorders>
              <w:top w:val="nil"/>
              <w:left w:val="nil"/>
              <w:bottom w:val="single" w:sz="4" w:space="0" w:color="auto"/>
              <w:right w:val="single" w:sz="4" w:space="0" w:color="auto"/>
            </w:tcBorders>
            <w:shd w:val="clear" w:color="auto" w:fill="auto"/>
            <w:hideMark/>
          </w:tcPr>
          <w:p w14:paraId="64556224" w14:textId="77777777" w:rsidR="005D456B" w:rsidRPr="00DF7E5F" w:rsidRDefault="005D456B" w:rsidP="005D456B">
            <w:pPr>
              <w:spacing w:before="60" w:after="60" w:line="240" w:lineRule="auto"/>
              <w:rPr>
                <w:bCs/>
                <w:noProof/>
                <w:sz w:val="20"/>
              </w:rPr>
            </w:pPr>
            <w:r w:rsidRPr="00DF7E5F">
              <w:rPr>
                <w:bCs/>
                <w:noProof/>
                <w:sz w:val="20"/>
              </w:rPr>
              <w:t>skujkoku koksnes</w:t>
            </w:r>
          </w:p>
        </w:tc>
        <w:tc>
          <w:tcPr>
            <w:tcW w:w="1583" w:type="dxa"/>
            <w:tcBorders>
              <w:top w:val="nil"/>
              <w:left w:val="nil"/>
              <w:bottom w:val="single" w:sz="4" w:space="0" w:color="auto"/>
              <w:right w:val="single" w:sz="4" w:space="0" w:color="auto"/>
            </w:tcBorders>
            <w:shd w:val="clear" w:color="auto" w:fill="auto"/>
            <w:hideMark/>
          </w:tcPr>
          <w:p w14:paraId="6455622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22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227" w14:textId="77777777" w:rsidR="005D456B" w:rsidRPr="00DF7E5F" w:rsidRDefault="005D456B" w:rsidP="005D456B">
            <w:pPr>
              <w:spacing w:before="60" w:after="60" w:line="240" w:lineRule="auto"/>
              <w:rPr>
                <w:bCs/>
                <w:noProof/>
                <w:color w:val="000000"/>
                <w:sz w:val="20"/>
              </w:rPr>
            </w:pPr>
          </w:p>
        </w:tc>
      </w:tr>
      <w:tr w:rsidR="005D456B" w:rsidRPr="00DF7E5F" w14:paraId="6455622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229" w14:textId="77777777" w:rsidR="005D456B" w:rsidRPr="00DF7E5F" w:rsidRDefault="005D456B" w:rsidP="005D456B">
            <w:pPr>
              <w:spacing w:before="60" w:after="60" w:line="240" w:lineRule="auto"/>
              <w:rPr>
                <w:bCs/>
                <w:noProof/>
                <w:sz w:val="20"/>
              </w:rPr>
            </w:pPr>
            <w:r w:rsidRPr="00DF7E5F">
              <w:rPr>
                <w:bCs/>
                <w:noProof/>
                <w:sz w:val="20"/>
              </w:rPr>
              <w:t>4704.29</w:t>
            </w:r>
          </w:p>
        </w:tc>
        <w:tc>
          <w:tcPr>
            <w:tcW w:w="7347" w:type="dxa"/>
            <w:tcBorders>
              <w:top w:val="nil"/>
              <w:left w:val="nil"/>
              <w:bottom w:val="single" w:sz="4" w:space="0" w:color="auto"/>
              <w:right w:val="single" w:sz="4" w:space="0" w:color="auto"/>
            </w:tcBorders>
            <w:shd w:val="clear" w:color="auto" w:fill="auto"/>
            <w:hideMark/>
          </w:tcPr>
          <w:p w14:paraId="6455622A" w14:textId="77777777" w:rsidR="005D456B" w:rsidRPr="00DF7E5F" w:rsidRDefault="005D456B" w:rsidP="005D456B">
            <w:pPr>
              <w:spacing w:before="60" w:after="60" w:line="240" w:lineRule="auto"/>
              <w:rPr>
                <w:bCs/>
                <w:noProof/>
                <w:sz w:val="20"/>
              </w:rPr>
            </w:pPr>
            <w:r w:rsidRPr="00DF7E5F">
              <w:rPr>
                <w:bCs/>
                <w:noProof/>
                <w:sz w:val="20"/>
              </w:rPr>
              <w:t>lapu koku koksnes</w:t>
            </w:r>
          </w:p>
        </w:tc>
        <w:tc>
          <w:tcPr>
            <w:tcW w:w="1583" w:type="dxa"/>
            <w:tcBorders>
              <w:top w:val="nil"/>
              <w:left w:val="nil"/>
              <w:bottom w:val="single" w:sz="4" w:space="0" w:color="auto"/>
              <w:right w:val="single" w:sz="4" w:space="0" w:color="auto"/>
            </w:tcBorders>
            <w:shd w:val="clear" w:color="auto" w:fill="auto"/>
            <w:hideMark/>
          </w:tcPr>
          <w:p w14:paraId="6455622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22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22D" w14:textId="77777777" w:rsidR="005D456B" w:rsidRPr="00DF7E5F" w:rsidRDefault="005D456B" w:rsidP="005D456B">
            <w:pPr>
              <w:spacing w:before="60" w:after="60" w:line="240" w:lineRule="auto"/>
              <w:rPr>
                <w:bCs/>
                <w:noProof/>
                <w:color w:val="000000"/>
                <w:sz w:val="20"/>
              </w:rPr>
            </w:pPr>
          </w:p>
        </w:tc>
      </w:tr>
      <w:tr w:rsidR="005D456B" w:rsidRPr="00DF7E5F" w14:paraId="6455623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22F" w14:textId="77777777" w:rsidR="005D456B" w:rsidRPr="00DF7E5F" w:rsidRDefault="005D456B" w:rsidP="005D456B">
            <w:pPr>
              <w:spacing w:before="60" w:after="60" w:line="240" w:lineRule="auto"/>
              <w:rPr>
                <w:bCs/>
                <w:noProof/>
                <w:sz w:val="20"/>
              </w:rPr>
            </w:pPr>
            <w:r w:rsidRPr="00DF7E5F">
              <w:rPr>
                <w:bCs/>
                <w:noProof/>
                <w:sz w:val="20"/>
              </w:rPr>
              <w:t>4705.00</w:t>
            </w:r>
          </w:p>
        </w:tc>
        <w:tc>
          <w:tcPr>
            <w:tcW w:w="7347" w:type="dxa"/>
            <w:tcBorders>
              <w:top w:val="nil"/>
              <w:left w:val="nil"/>
              <w:bottom w:val="single" w:sz="4" w:space="0" w:color="auto"/>
              <w:right w:val="single" w:sz="4" w:space="0" w:color="auto"/>
            </w:tcBorders>
            <w:shd w:val="clear" w:color="auto" w:fill="auto"/>
            <w:hideMark/>
          </w:tcPr>
          <w:p w14:paraId="64556230" w14:textId="77777777" w:rsidR="005D456B" w:rsidRPr="00DF7E5F" w:rsidRDefault="005D456B" w:rsidP="005D456B">
            <w:pPr>
              <w:spacing w:before="60" w:after="60" w:line="240" w:lineRule="auto"/>
              <w:rPr>
                <w:bCs/>
                <w:noProof/>
                <w:sz w:val="20"/>
              </w:rPr>
            </w:pPr>
            <w:r w:rsidRPr="00DF7E5F">
              <w:rPr>
                <w:bCs/>
                <w:noProof/>
                <w:sz w:val="20"/>
              </w:rPr>
              <w:t>Koksnes celuloze, kas iegūta, apvienojot mehāniskās un ķīmiskās pārstrādes procesus</w:t>
            </w:r>
          </w:p>
        </w:tc>
        <w:tc>
          <w:tcPr>
            <w:tcW w:w="1583" w:type="dxa"/>
            <w:tcBorders>
              <w:top w:val="nil"/>
              <w:left w:val="nil"/>
              <w:bottom w:val="single" w:sz="4" w:space="0" w:color="auto"/>
              <w:right w:val="single" w:sz="4" w:space="0" w:color="auto"/>
            </w:tcBorders>
            <w:shd w:val="clear" w:color="auto" w:fill="auto"/>
            <w:hideMark/>
          </w:tcPr>
          <w:p w14:paraId="6455623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23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233" w14:textId="77777777" w:rsidR="005D456B" w:rsidRPr="00DF7E5F" w:rsidRDefault="005D456B" w:rsidP="005D456B">
            <w:pPr>
              <w:spacing w:before="60" w:after="60" w:line="240" w:lineRule="auto"/>
              <w:rPr>
                <w:bCs/>
                <w:noProof/>
                <w:color w:val="000000"/>
                <w:sz w:val="20"/>
              </w:rPr>
            </w:pPr>
          </w:p>
        </w:tc>
      </w:tr>
      <w:tr w:rsidR="005D456B" w:rsidRPr="00DF7E5F" w14:paraId="6455623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235" w14:textId="77777777" w:rsidR="005D456B" w:rsidRPr="00DF7E5F" w:rsidRDefault="005D456B" w:rsidP="005D456B">
            <w:pPr>
              <w:pageBreakBefore/>
              <w:spacing w:before="60" w:after="60" w:line="240" w:lineRule="auto"/>
              <w:rPr>
                <w:bCs/>
                <w:noProof/>
                <w:sz w:val="20"/>
              </w:rPr>
            </w:pPr>
            <w:r w:rsidRPr="00DF7E5F">
              <w:rPr>
                <w:bCs/>
                <w:noProof/>
                <w:sz w:val="20"/>
              </w:rPr>
              <w:t>47.06</w:t>
            </w:r>
          </w:p>
        </w:tc>
        <w:tc>
          <w:tcPr>
            <w:tcW w:w="7347" w:type="dxa"/>
            <w:tcBorders>
              <w:top w:val="nil"/>
              <w:left w:val="nil"/>
              <w:bottom w:val="single" w:sz="4" w:space="0" w:color="auto"/>
              <w:right w:val="single" w:sz="4" w:space="0" w:color="auto"/>
            </w:tcBorders>
            <w:shd w:val="clear" w:color="auto" w:fill="auto"/>
            <w:hideMark/>
          </w:tcPr>
          <w:p w14:paraId="64556236" w14:textId="77777777" w:rsidR="005D456B" w:rsidRPr="00DF7E5F" w:rsidRDefault="005D456B" w:rsidP="005D456B">
            <w:pPr>
              <w:spacing w:before="60" w:after="60" w:line="240" w:lineRule="auto"/>
              <w:rPr>
                <w:bCs/>
                <w:noProof/>
                <w:sz w:val="20"/>
              </w:rPr>
            </w:pPr>
            <w:r w:rsidRPr="00DF7E5F">
              <w:rPr>
                <w:bCs/>
                <w:noProof/>
                <w:sz w:val="20"/>
              </w:rPr>
              <w:t>Papīra masa no šķiedrām, kas iegūtas no pārstrādāta (atkritumu un makulatūras) papīra, kartona vai cita celulozes šķiedrmateriāla:</w:t>
            </w:r>
          </w:p>
        </w:tc>
        <w:tc>
          <w:tcPr>
            <w:tcW w:w="1583" w:type="dxa"/>
            <w:tcBorders>
              <w:top w:val="nil"/>
              <w:left w:val="nil"/>
              <w:bottom w:val="single" w:sz="4" w:space="0" w:color="auto"/>
              <w:right w:val="single" w:sz="4" w:space="0" w:color="auto"/>
            </w:tcBorders>
            <w:shd w:val="clear" w:color="auto" w:fill="auto"/>
            <w:hideMark/>
          </w:tcPr>
          <w:p w14:paraId="6455623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23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239" w14:textId="77777777" w:rsidR="005D456B" w:rsidRPr="00DF7E5F" w:rsidRDefault="005D456B" w:rsidP="005D456B">
            <w:pPr>
              <w:spacing w:before="60" w:after="60" w:line="240" w:lineRule="auto"/>
              <w:rPr>
                <w:bCs/>
                <w:noProof/>
                <w:color w:val="000000"/>
                <w:sz w:val="20"/>
              </w:rPr>
            </w:pPr>
          </w:p>
        </w:tc>
      </w:tr>
      <w:tr w:rsidR="005D456B" w:rsidRPr="00DF7E5F" w14:paraId="6455624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23B" w14:textId="77777777" w:rsidR="005D456B" w:rsidRPr="00DF7E5F" w:rsidRDefault="005D456B" w:rsidP="005D456B">
            <w:pPr>
              <w:spacing w:before="60" w:after="60" w:line="240" w:lineRule="auto"/>
              <w:rPr>
                <w:bCs/>
                <w:noProof/>
                <w:sz w:val="20"/>
              </w:rPr>
            </w:pPr>
            <w:r w:rsidRPr="00DF7E5F">
              <w:rPr>
                <w:bCs/>
                <w:noProof/>
                <w:sz w:val="20"/>
              </w:rPr>
              <w:t>4706.10</w:t>
            </w:r>
          </w:p>
        </w:tc>
        <w:tc>
          <w:tcPr>
            <w:tcW w:w="7347" w:type="dxa"/>
            <w:tcBorders>
              <w:top w:val="nil"/>
              <w:left w:val="nil"/>
              <w:bottom w:val="single" w:sz="4" w:space="0" w:color="auto"/>
              <w:right w:val="single" w:sz="4" w:space="0" w:color="auto"/>
            </w:tcBorders>
            <w:shd w:val="clear" w:color="auto" w:fill="auto"/>
            <w:hideMark/>
          </w:tcPr>
          <w:p w14:paraId="6455623C" w14:textId="77777777" w:rsidR="005D456B" w:rsidRPr="00DF7E5F" w:rsidRDefault="005D456B" w:rsidP="005D456B">
            <w:pPr>
              <w:spacing w:before="60" w:after="60" w:line="240" w:lineRule="auto"/>
              <w:rPr>
                <w:bCs/>
                <w:noProof/>
                <w:sz w:val="20"/>
              </w:rPr>
            </w:pPr>
            <w:r w:rsidRPr="00DF7E5F">
              <w:rPr>
                <w:bCs/>
                <w:noProof/>
                <w:sz w:val="20"/>
              </w:rPr>
              <w:t>kokvilnas īsšķiedru masa</w:t>
            </w:r>
          </w:p>
        </w:tc>
        <w:tc>
          <w:tcPr>
            <w:tcW w:w="1583" w:type="dxa"/>
            <w:tcBorders>
              <w:top w:val="nil"/>
              <w:left w:val="nil"/>
              <w:bottom w:val="single" w:sz="4" w:space="0" w:color="auto"/>
              <w:right w:val="single" w:sz="4" w:space="0" w:color="auto"/>
            </w:tcBorders>
            <w:shd w:val="clear" w:color="auto" w:fill="auto"/>
            <w:hideMark/>
          </w:tcPr>
          <w:p w14:paraId="6455623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23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23F" w14:textId="77777777" w:rsidR="005D456B" w:rsidRPr="00DF7E5F" w:rsidRDefault="005D456B" w:rsidP="005D456B">
            <w:pPr>
              <w:spacing w:before="60" w:after="60" w:line="240" w:lineRule="auto"/>
              <w:rPr>
                <w:bCs/>
                <w:noProof/>
                <w:color w:val="000000"/>
                <w:sz w:val="20"/>
              </w:rPr>
            </w:pPr>
          </w:p>
        </w:tc>
      </w:tr>
      <w:tr w:rsidR="005D456B" w:rsidRPr="00DF7E5F" w14:paraId="6455624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241" w14:textId="77777777" w:rsidR="005D456B" w:rsidRPr="00DF7E5F" w:rsidRDefault="005D456B" w:rsidP="005D456B">
            <w:pPr>
              <w:spacing w:before="60" w:after="60" w:line="240" w:lineRule="auto"/>
              <w:rPr>
                <w:bCs/>
                <w:noProof/>
                <w:sz w:val="20"/>
              </w:rPr>
            </w:pPr>
            <w:r w:rsidRPr="00DF7E5F">
              <w:rPr>
                <w:bCs/>
                <w:noProof/>
                <w:sz w:val="20"/>
              </w:rPr>
              <w:t>4706.20</w:t>
            </w:r>
          </w:p>
        </w:tc>
        <w:tc>
          <w:tcPr>
            <w:tcW w:w="7347" w:type="dxa"/>
            <w:tcBorders>
              <w:top w:val="nil"/>
              <w:left w:val="nil"/>
              <w:bottom w:val="single" w:sz="4" w:space="0" w:color="auto"/>
              <w:right w:val="single" w:sz="4" w:space="0" w:color="auto"/>
            </w:tcBorders>
            <w:shd w:val="clear" w:color="auto" w:fill="auto"/>
            <w:hideMark/>
          </w:tcPr>
          <w:p w14:paraId="64556242" w14:textId="77777777" w:rsidR="005D456B" w:rsidRPr="00DF7E5F" w:rsidRDefault="005D456B" w:rsidP="005D456B">
            <w:pPr>
              <w:spacing w:before="60" w:after="60" w:line="240" w:lineRule="auto"/>
              <w:rPr>
                <w:bCs/>
                <w:noProof/>
                <w:sz w:val="20"/>
              </w:rPr>
            </w:pPr>
            <w:r w:rsidRPr="00DF7E5F">
              <w:rPr>
                <w:bCs/>
                <w:noProof/>
                <w:sz w:val="20"/>
              </w:rPr>
              <w:t>papīra masa no šķiedrām, kas iegūtas no pārstrādāta (atkritumu un makulatūras) papīra vai kartona</w:t>
            </w:r>
          </w:p>
        </w:tc>
        <w:tc>
          <w:tcPr>
            <w:tcW w:w="1583" w:type="dxa"/>
            <w:tcBorders>
              <w:top w:val="nil"/>
              <w:left w:val="nil"/>
              <w:bottom w:val="single" w:sz="4" w:space="0" w:color="auto"/>
              <w:right w:val="single" w:sz="4" w:space="0" w:color="auto"/>
            </w:tcBorders>
            <w:shd w:val="clear" w:color="auto" w:fill="auto"/>
            <w:hideMark/>
          </w:tcPr>
          <w:p w14:paraId="6455624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24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245" w14:textId="77777777" w:rsidR="005D456B" w:rsidRPr="00DF7E5F" w:rsidRDefault="005D456B" w:rsidP="005D456B">
            <w:pPr>
              <w:spacing w:before="60" w:after="60" w:line="240" w:lineRule="auto"/>
              <w:rPr>
                <w:bCs/>
                <w:noProof/>
                <w:color w:val="000000"/>
                <w:sz w:val="20"/>
              </w:rPr>
            </w:pPr>
          </w:p>
        </w:tc>
      </w:tr>
      <w:tr w:rsidR="005D456B" w:rsidRPr="00DF7E5F" w14:paraId="6455624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247" w14:textId="77777777" w:rsidR="005D456B" w:rsidRPr="00DF7E5F" w:rsidRDefault="005D456B" w:rsidP="005D456B">
            <w:pPr>
              <w:spacing w:before="60" w:after="60" w:line="240" w:lineRule="auto"/>
              <w:rPr>
                <w:bCs/>
                <w:noProof/>
                <w:sz w:val="20"/>
              </w:rPr>
            </w:pPr>
            <w:r w:rsidRPr="00DF7E5F">
              <w:rPr>
                <w:bCs/>
                <w:noProof/>
                <w:sz w:val="20"/>
              </w:rPr>
              <w:t>4706.30</w:t>
            </w:r>
          </w:p>
        </w:tc>
        <w:tc>
          <w:tcPr>
            <w:tcW w:w="7347" w:type="dxa"/>
            <w:tcBorders>
              <w:top w:val="nil"/>
              <w:left w:val="nil"/>
              <w:bottom w:val="single" w:sz="4" w:space="0" w:color="auto"/>
              <w:right w:val="single" w:sz="4" w:space="0" w:color="auto"/>
            </w:tcBorders>
            <w:shd w:val="clear" w:color="auto" w:fill="auto"/>
            <w:hideMark/>
          </w:tcPr>
          <w:p w14:paraId="64556248" w14:textId="77777777" w:rsidR="005D456B" w:rsidRPr="00DF7E5F" w:rsidRDefault="005D456B" w:rsidP="005D456B">
            <w:pPr>
              <w:spacing w:before="60" w:after="60" w:line="240" w:lineRule="auto"/>
              <w:rPr>
                <w:bCs/>
                <w:noProof/>
                <w:sz w:val="20"/>
              </w:rPr>
            </w:pPr>
            <w:r w:rsidRPr="00DF7E5F">
              <w:rPr>
                <w:bCs/>
                <w:noProof/>
                <w:sz w:val="20"/>
              </w:rPr>
              <w:t>citādi, no bambusa</w:t>
            </w:r>
          </w:p>
        </w:tc>
        <w:tc>
          <w:tcPr>
            <w:tcW w:w="1583" w:type="dxa"/>
            <w:tcBorders>
              <w:top w:val="nil"/>
              <w:left w:val="nil"/>
              <w:bottom w:val="single" w:sz="4" w:space="0" w:color="auto"/>
              <w:right w:val="single" w:sz="4" w:space="0" w:color="auto"/>
            </w:tcBorders>
            <w:shd w:val="clear" w:color="auto" w:fill="auto"/>
            <w:hideMark/>
          </w:tcPr>
          <w:p w14:paraId="6455624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24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24B" w14:textId="77777777" w:rsidR="005D456B" w:rsidRPr="00DF7E5F" w:rsidRDefault="005D456B" w:rsidP="005D456B">
            <w:pPr>
              <w:spacing w:before="60" w:after="60" w:line="240" w:lineRule="auto"/>
              <w:rPr>
                <w:bCs/>
                <w:noProof/>
                <w:color w:val="000000"/>
                <w:sz w:val="20"/>
              </w:rPr>
            </w:pPr>
          </w:p>
        </w:tc>
      </w:tr>
      <w:tr w:rsidR="005D456B" w:rsidRPr="00DF7E5F" w14:paraId="6455625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24D" w14:textId="77777777" w:rsidR="005D456B" w:rsidRPr="00DF7E5F" w:rsidRDefault="005D456B" w:rsidP="005D456B">
            <w:pPr>
              <w:spacing w:before="60" w:after="60" w:line="240" w:lineRule="auto"/>
              <w:rPr>
                <w:bCs/>
                <w:noProof/>
                <w:sz w:val="20"/>
              </w:rPr>
            </w:pPr>
            <w:r w:rsidRPr="00DF7E5F">
              <w:rPr>
                <w:bCs/>
                <w:noProof/>
                <w:sz w:val="20"/>
              </w:rPr>
              <w:t>4706.9</w:t>
            </w:r>
          </w:p>
        </w:tc>
        <w:tc>
          <w:tcPr>
            <w:tcW w:w="7347" w:type="dxa"/>
            <w:tcBorders>
              <w:top w:val="nil"/>
              <w:left w:val="nil"/>
              <w:bottom w:val="single" w:sz="4" w:space="0" w:color="auto"/>
              <w:right w:val="single" w:sz="4" w:space="0" w:color="auto"/>
            </w:tcBorders>
            <w:shd w:val="clear" w:color="auto" w:fill="auto"/>
            <w:hideMark/>
          </w:tcPr>
          <w:p w14:paraId="6455624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24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25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251" w14:textId="77777777" w:rsidR="005D456B" w:rsidRPr="00DF7E5F" w:rsidRDefault="005D456B" w:rsidP="005D456B">
            <w:pPr>
              <w:spacing w:before="60" w:after="60" w:line="240" w:lineRule="auto"/>
              <w:rPr>
                <w:bCs/>
                <w:noProof/>
                <w:color w:val="000000"/>
                <w:sz w:val="20"/>
              </w:rPr>
            </w:pPr>
          </w:p>
        </w:tc>
      </w:tr>
      <w:tr w:rsidR="005D456B" w:rsidRPr="00DF7E5F" w14:paraId="6455625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253" w14:textId="77777777" w:rsidR="005D456B" w:rsidRPr="00DF7E5F" w:rsidRDefault="005D456B" w:rsidP="005D456B">
            <w:pPr>
              <w:spacing w:before="60" w:after="60" w:line="240" w:lineRule="auto"/>
              <w:rPr>
                <w:bCs/>
                <w:noProof/>
                <w:sz w:val="20"/>
              </w:rPr>
            </w:pPr>
            <w:r w:rsidRPr="00DF7E5F">
              <w:rPr>
                <w:bCs/>
                <w:noProof/>
                <w:sz w:val="20"/>
              </w:rPr>
              <w:t>4706.91</w:t>
            </w:r>
          </w:p>
        </w:tc>
        <w:tc>
          <w:tcPr>
            <w:tcW w:w="7347" w:type="dxa"/>
            <w:tcBorders>
              <w:top w:val="nil"/>
              <w:left w:val="nil"/>
              <w:bottom w:val="single" w:sz="4" w:space="0" w:color="auto"/>
              <w:right w:val="single" w:sz="4" w:space="0" w:color="auto"/>
            </w:tcBorders>
            <w:shd w:val="clear" w:color="auto" w:fill="auto"/>
            <w:hideMark/>
          </w:tcPr>
          <w:p w14:paraId="64556254" w14:textId="77777777" w:rsidR="005D456B" w:rsidRPr="00DF7E5F" w:rsidRDefault="005D456B" w:rsidP="005D456B">
            <w:pPr>
              <w:spacing w:before="60" w:after="60" w:line="240" w:lineRule="auto"/>
              <w:rPr>
                <w:bCs/>
                <w:noProof/>
                <w:sz w:val="20"/>
              </w:rPr>
            </w:pPr>
            <w:r w:rsidRPr="00DF7E5F">
              <w:rPr>
                <w:bCs/>
                <w:noProof/>
                <w:sz w:val="20"/>
              </w:rPr>
              <w:t>mehāniskā</w:t>
            </w:r>
          </w:p>
        </w:tc>
        <w:tc>
          <w:tcPr>
            <w:tcW w:w="1583" w:type="dxa"/>
            <w:tcBorders>
              <w:top w:val="nil"/>
              <w:left w:val="nil"/>
              <w:bottom w:val="single" w:sz="4" w:space="0" w:color="auto"/>
              <w:right w:val="single" w:sz="4" w:space="0" w:color="auto"/>
            </w:tcBorders>
            <w:shd w:val="clear" w:color="auto" w:fill="auto"/>
            <w:hideMark/>
          </w:tcPr>
          <w:p w14:paraId="6455625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25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257" w14:textId="77777777" w:rsidR="005D456B" w:rsidRPr="00DF7E5F" w:rsidRDefault="005D456B" w:rsidP="005D456B">
            <w:pPr>
              <w:spacing w:before="60" w:after="60" w:line="240" w:lineRule="auto"/>
              <w:rPr>
                <w:bCs/>
                <w:noProof/>
                <w:color w:val="000000"/>
                <w:sz w:val="20"/>
              </w:rPr>
            </w:pPr>
          </w:p>
        </w:tc>
      </w:tr>
      <w:tr w:rsidR="005D456B" w:rsidRPr="00DF7E5F" w14:paraId="6455625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259" w14:textId="77777777" w:rsidR="005D456B" w:rsidRPr="00DF7E5F" w:rsidRDefault="005D456B" w:rsidP="005D456B">
            <w:pPr>
              <w:spacing w:before="60" w:after="60" w:line="240" w:lineRule="auto"/>
              <w:rPr>
                <w:bCs/>
                <w:noProof/>
                <w:sz w:val="20"/>
              </w:rPr>
            </w:pPr>
            <w:r w:rsidRPr="00DF7E5F">
              <w:rPr>
                <w:bCs/>
                <w:noProof/>
                <w:sz w:val="20"/>
              </w:rPr>
              <w:t>4706.92</w:t>
            </w:r>
          </w:p>
        </w:tc>
        <w:tc>
          <w:tcPr>
            <w:tcW w:w="7347" w:type="dxa"/>
            <w:tcBorders>
              <w:top w:val="nil"/>
              <w:left w:val="nil"/>
              <w:bottom w:val="single" w:sz="4" w:space="0" w:color="auto"/>
              <w:right w:val="single" w:sz="4" w:space="0" w:color="auto"/>
            </w:tcBorders>
            <w:shd w:val="clear" w:color="auto" w:fill="auto"/>
            <w:hideMark/>
          </w:tcPr>
          <w:p w14:paraId="6455625A" w14:textId="77777777" w:rsidR="005D456B" w:rsidRPr="00DF7E5F" w:rsidRDefault="005D456B" w:rsidP="005D456B">
            <w:pPr>
              <w:spacing w:before="60" w:after="60" w:line="240" w:lineRule="auto"/>
              <w:rPr>
                <w:bCs/>
                <w:noProof/>
                <w:sz w:val="20"/>
              </w:rPr>
            </w:pPr>
            <w:r w:rsidRPr="00DF7E5F">
              <w:rPr>
                <w:bCs/>
                <w:noProof/>
                <w:sz w:val="20"/>
              </w:rPr>
              <w:t>ķīmiskā</w:t>
            </w:r>
          </w:p>
        </w:tc>
        <w:tc>
          <w:tcPr>
            <w:tcW w:w="1583" w:type="dxa"/>
            <w:tcBorders>
              <w:top w:val="nil"/>
              <w:left w:val="nil"/>
              <w:bottom w:val="single" w:sz="4" w:space="0" w:color="auto"/>
              <w:right w:val="single" w:sz="4" w:space="0" w:color="auto"/>
            </w:tcBorders>
            <w:shd w:val="clear" w:color="auto" w:fill="auto"/>
            <w:hideMark/>
          </w:tcPr>
          <w:p w14:paraId="6455625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25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25D" w14:textId="77777777" w:rsidR="005D456B" w:rsidRPr="00DF7E5F" w:rsidRDefault="005D456B" w:rsidP="005D456B">
            <w:pPr>
              <w:spacing w:before="60" w:after="60" w:line="240" w:lineRule="auto"/>
              <w:rPr>
                <w:bCs/>
                <w:noProof/>
                <w:color w:val="000000"/>
                <w:sz w:val="20"/>
              </w:rPr>
            </w:pPr>
          </w:p>
        </w:tc>
      </w:tr>
      <w:tr w:rsidR="005D456B" w:rsidRPr="00DF7E5F" w14:paraId="6455626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25F" w14:textId="77777777" w:rsidR="005D456B" w:rsidRPr="00DF7E5F" w:rsidRDefault="005D456B" w:rsidP="005D456B">
            <w:pPr>
              <w:spacing w:before="60" w:after="60" w:line="240" w:lineRule="auto"/>
              <w:rPr>
                <w:bCs/>
                <w:noProof/>
                <w:sz w:val="20"/>
              </w:rPr>
            </w:pPr>
            <w:r w:rsidRPr="00DF7E5F">
              <w:rPr>
                <w:bCs/>
                <w:noProof/>
                <w:sz w:val="20"/>
              </w:rPr>
              <w:t>4706.93</w:t>
            </w:r>
          </w:p>
        </w:tc>
        <w:tc>
          <w:tcPr>
            <w:tcW w:w="7347" w:type="dxa"/>
            <w:tcBorders>
              <w:top w:val="nil"/>
              <w:left w:val="nil"/>
              <w:bottom w:val="single" w:sz="4" w:space="0" w:color="auto"/>
              <w:right w:val="single" w:sz="4" w:space="0" w:color="auto"/>
            </w:tcBorders>
            <w:shd w:val="clear" w:color="auto" w:fill="auto"/>
            <w:hideMark/>
          </w:tcPr>
          <w:p w14:paraId="64556260" w14:textId="77777777" w:rsidR="005D456B" w:rsidRPr="00DF7E5F" w:rsidRDefault="005D456B" w:rsidP="005D456B">
            <w:pPr>
              <w:spacing w:before="60" w:after="60" w:line="240" w:lineRule="auto"/>
              <w:rPr>
                <w:bCs/>
                <w:noProof/>
                <w:sz w:val="20"/>
              </w:rPr>
            </w:pPr>
            <w:r w:rsidRPr="00DF7E5F">
              <w:rPr>
                <w:bCs/>
                <w:noProof/>
                <w:sz w:val="20"/>
              </w:rPr>
              <w:t>iegūta mehānisku un ķīmisku procesu apvienojumā</w:t>
            </w:r>
          </w:p>
        </w:tc>
        <w:tc>
          <w:tcPr>
            <w:tcW w:w="1583" w:type="dxa"/>
            <w:tcBorders>
              <w:top w:val="nil"/>
              <w:left w:val="nil"/>
              <w:bottom w:val="single" w:sz="4" w:space="0" w:color="auto"/>
              <w:right w:val="single" w:sz="4" w:space="0" w:color="auto"/>
            </w:tcBorders>
            <w:shd w:val="clear" w:color="auto" w:fill="auto"/>
            <w:hideMark/>
          </w:tcPr>
          <w:p w14:paraId="6455626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26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263" w14:textId="77777777" w:rsidR="005D456B" w:rsidRPr="00DF7E5F" w:rsidRDefault="005D456B" w:rsidP="005D456B">
            <w:pPr>
              <w:spacing w:before="60" w:after="60" w:line="240" w:lineRule="auto"/>
              <w:rPr>
                <w:bCs/>
                <w:noProof/>
                <w:color w:val="000000"/>
                <w:sz w:val="20"/>
              </w:rPr>
            </w:pPr>
          </w:p>
        </w:tc>
      </w:tr>
      <w:tr w:rsidR="005D456B" w:rsidRPr="00DF7E5F" w14:paraId="6455626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265" w14:textId="77777777" w:rsidR="005D456B" w:rsidRPr="00DF7E5F" w:rsidRDefault="005D456B" w:rsidP="005D456B">
            <w:pPr>
              <w:spacing w:before="60" w:after="60" w:line="240" w:lineRule="auto"/>
              <w:rPr>
                <w:bCs/>
                <w:noProof/>
                <w:sz w:val="20"/>
              </w:rPr>
            </w:pPr>
            <w:r w:rsidRPr="00DF7E5F">
              <w:rPr>
                <w:bCs/>
                <w:noProof/>
                <w:sz w:val="20"/>
              </w:rPr>
              <w:t>47.07</w:t>
            </w:r>
          </w:p>
        </w:tc>
        <w:tc>
          <w:tcPr>
            <w:tcW w:w="7347" w:type="dxa"/>
            <w:tcBorders>
              <w:top w:val="nil"/>
              <w:left w:val="nil"/>
              <w:bottom w:val="single" w:sz="4" w:space="0" w:color="auto"/>
              <w:right w:val="single" w:sz="4" w:space="0" w:color="auto"/>
            </w:tcBorders>
            <w:shd w:val="clear" w:color="auto" w:fill="auto"/>
            <w:hideMark/>
          </w:tcPr>
          <w:p w14:paraId="64556266" w14:textId="77777777" w:rsidR="005D456B" w:rsidRPr="00DF7E5F" w:rsidRDefault="005D456B" w:rsidP="005D456B">
            <w:pPr>
              <w:spacing w:before="60" w:after="60" w:line="240" w:lineRule="auto"/>
              <w:rPr>
                <w:bCs/>
                <w:noProof/>
                <w:sz w:val="20"/>
              </w:rPr>
            </w:pPr>
            <w:r w:rsidRPr="00DF7E5F">
              <w:rPr>
                <w:bCs/>
                <w:noProof/>
                <w:sz w:val="20"/>
              </w:rPr>
              <w:t>Pārstrādāts (atkritumu un makulatūras) papīrs vai kartons:</w:t>
            </w:r>
          </w:p>
        </w:tc>
        <w:tc>
          <w:tcPr>
            <w:tcW w:w="1583" w:type="dxa"/>
            <w:tcBorders>
              <w:top w:val="nil"/>
              <w:left w:val="nil"/>
              <w:bottom w:val="single" w:sz="4" w:space="0" w:color="auto"/>
              <w:right w:val="single" w:sz="4" w:space="0" w:color="auto"/>
            </w:tcBorders>
            <w:shd w:val="clear" w:color="auto" w:fill="auto"/>
            <w:hideMark/>
          </w:tcPr>
          <w:p w14:paraId="6455626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26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269" w14:textId="77777777" w:rsidR="005D456B" w:rsidRPr="00DF7E5F" w:rsidRDefault="005D456B" w:rsidP="005D456B">
            <w:pPr>
              <w:spacing w:before="60" w:after="60" w:line="240" w:lineRule="auto"/>
              <w:rPr>
                <w:bCs/>
                <w:noProof/>
                <w:color w:val="000000"/>
                <w:sz w:val="20"/>
              </w:rPr>
            </w:pPr>
          </w:p>
        </w:tc>
      </w:tr>
      <w:tr w:rsidR="005D456B" w:rsidRPr="00DF7E5F" w14:paraId="6455627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26B" w14:textId="77777777" w:rsidR="005D456B" w:rsidRPr="00DF7E5F" w:rsidRDefault="005D456B" w:rsidP="005D456B">
            <w:pPr>
              <w:spacing w:before="60" w:after="60" w:line="240" w:lineRule="auto"/>
              <w:rPr>
                <w:bCs/>
                <w:noProof/>
                <w:sz w:val="20"/>
              </w:rPr>
            </w:pPr>
            <w:r w:rsidRPr="00DF7E5F">
              <w:rPr>
                <w:bCs/>
                <w:noProof/>
                <w:sz w:val="20"/>
              </w:rPr>
              <w:t>4707.10</w:t>
            </w:r>
          </w:p>
        </w:tc>
        <w:tc>
          <w:tcPr>
            <w:tcW w:w="7347" w:type="dxa"/>
            <w:tcBorders>
              <w:top w:val="nil"/>
              <w:left w:val="nil"/>
              <w:bottom w:val="single" w:sz="4" w:space="0" w:color="auto"/>
              <w:right w:val="single" w:sz="4" w:space="0" w:color="auto"/>
            </w:tcBorders>
            <w:shd w:val="clear" w:color="auto" w:fill="auto"/>
            <w:hideMark/>
          </w:tcPr>
          <w:p w14:paraId="6455626C" w14:textId="77777777" w:rsidR="005D456B" w:rsidRPr="00DF7E5F" w:rsidRDefault="005D456B" w:rsidP="005D456B">
            <w:pPr>
              <w:spacing w:before="60" w:after="60" w:line="240" w:lineRule="auto"/>
              <w:rPr>
                <w:bCs/>
                <w:noProof/>
                <w:sz w:val="20"/>
              </w:rPr>
            </w:pPr>
            <w:r w:rsidRPr="00DF7E5F">
              <w:rPr>
                <w:bCs/>
                <w:noProof/>
                <w:sz w:val="20"/>
              </w:rPr>
              <w:t>nebalināts kraftpapīrs vai kartons vai gofrēts papīrs vai kartons</w:t>
            </w:r>
          </w:p>
        </w:tc>
        <w:tc>
          <w:tcPr>
            <w:tcW w:w="1583" w:type="dxa"/>
            <w:tcBorders>
              <w:top w:val="nil"/>
              <w:left w:val="nil"/>
              <w:bottom w:val="single" w:sz="4" w:space="0" w:color="auto"/>
              <w:right w:val="single" w:sz="4" w:space="0" w:color="auto"/>
            </w:tcBorders>
            <w:shd w:val="clear" w:color="auto" w:fill="auto"/>
            <w:hideMark/>
          </w:tcPr>
          <w:p w14:paraId="6455626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26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26F" w14:textId="77777777" w:rsidR="005D456B" w:rsidRPr="00DF7E5F" w:rsidRDefault="005D456B" w:rsidP="005D456B">
            <w:pPr>
              <w:spacing w:before="60" w:after="60" w:line="240" w:lineRule="auto"/>
              <w:rPr>
                <w:bCs/>
                <w:noProof/>
                <w:color w:val="000000"/>
                <w:sz w:val="20"/>
              </w:rPr>
            </w:pPr>
          </w:p>
        </w:tc>
      </w:tr>
      <w:tr w:rsidR="005D456B" w:rsidRPr="00DF7E5F" w14:paraId="6455627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271" w14:textId="77777777" w:rsidR="005D456B" w:rsidRPr="00DF7E5F" w:rsidRDefault="005D456B" w:rsidP="005D456B">
            <w:pPr>
              <w:spacing w:before="60" w:after="60" w:line="240" w:lineRule="auto"/>
              <w:rPr>
                <w:bCs/>
                <w:noProof/>
                <w:sz w:val="20"/>
              </w:rPr>
            </w:pPr>
            <w:r w:rsidRPr="00DF7E5F">
              <w:rPr>
                <w:bCs/>
                <w:noProof/>
                <w:sz w:val="20"/>
              </w:rPr>
              <w:t>4707.20</w:t>
            </w:r>
          </w:p>
        </w:tc>
        <w:tc>
          <w:tcPr>
            <w:tcW w:w="7347" w:type="dxa"/>
            <w:tcBorders>
              <w:top w:val="nil"/>
              <w:left w:val="nil"/>
              <w:bottom w:val="single" w:sz="4" w:space="0" w:color="auto"/>
              <w:right w:val="single" w:sz="4" w:space="0" w:color="auto"/>
            </w:tcBorders>
            <w:shd w:val="clear" w:color="auto" w:fill="auto"/>
            <w:hideMark/>
          </w:tcPr>
          <w:p w14:paraId="64556272" w14:textId="77777777" w:rsidR="005D456B" w:rsidRPr="00DF7E5F" w:rsidRDefault="005D456B" w:rsidP="005D456B">
            <w:pPr>
              <w:spacing w:before="60" w:after="60" w:line="240" w:lineRule="auto"/>
              <w:rPr>
                <w:bCs/>
                <w:noProof/>
                <w:sz w:val="20"/>
              </w:rPr>
            </w:pPr>
            <w:r w:rsidRPr="00DF7E5F">
              <w:rPr>
                <w:bCs/>
                <w:noProof/>
                <w:sz w:val="20"/>
              </w:rPr>
              <w:t>citāds papīrs vai kartons, kas izgatavots galvenokārt no balinātas celulozes, masā nekrāsotas</w:t>
            </w:r>
          </w:p>
        </w:tc>
        <w:tc>
          <w:tcPr>
            <w:tcW w:w="1583" w:type="dxa"/>
            <w:tcBorders>
              <w:top w:val="nil"/>
              <w:left w:val="nil"/>
              <w:bottom w:val="single" w:sz="4" w:space="0" w:color="auto"/>
              <w:right w:val="single" w:sz="4" w:space="0" w:color="auto"/>
            </w:tcBorders>
            <w:shd w:val="clear" w:color="auto" w:fill="auto"/>
            <w:hideMark/>
          </w:tcPr>
          <w:p w14:paraId="6455627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27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275" w14:textId="77777777" w:rsidR="005D456B" w:rsidRPr="00DF7E5F" w:rsidRDefault="005D456B" w:rsidP="005D456B">
            <w:pPr>
              <w:spacing w:before="60" w:after="60" w:line="240" w:lineRule="auto"/>
              <w:rPr>
                <w:bCs/>
                <w:noProof/>
                <w:color w:val="000000"/>
                <w:sz w:val="20"/>
              </w:rPr>
            </w:pPr>
          </w:p>
        </w:tc>
      </w:tr>
      <w:tr w:rsidR="005D456B" w:rsidRPr="00DF7E5F" w14:paraId="6455627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277" w14:textId="77777777" w:rsidR="005D456B" w:rsidRPr="00DF7E5F" w:rsidRDefault="005D456B" w:rsidP="005D456B">
            <w:pPr>
              <w:spacing w:before="60" w:after="60" w:line="240" w:lineRule="auto"/>
              <w:rPr>
                <w:bCs/>
                <w:noProof/>
                <w:sz w:val="20"/>
              </w:rPr>
            </w:pPr>
            <w:r w:rsidRPr="00DF7E5F">
              <w:rPr>
                <w:bCs/>
                <w:noProof/>
                <w:sz w:val="20"/>
              </w:rPr>
              <w:t>4707.30</w:t>
            </w:r>
          </w:p>
        </w:tc>
        <w:tc>
          <w:tcPr>
            <w:tcW w:w="7347" w:type="dxa"/>
            <w:tcBorders>
              <w:top w:val="nil"/>
              <w:left w:val="nil"/>
              <w:bottom w:val="single" w:sz="4" w:space="0" w:color="auto"/>
              <w:right w:val="single" w:sz="4" w:space="0" w:color="auto"/>
            </w:tcBorders>
            <w:shd w:val="clear" w:color="auto" w:fill="auto"/>
            <w:hideMark/>
          </w:tcPr>
          <w:p w14:paraId="64556278" w14:textId="77777777" w:rsidR="005D456B" w:rsidRPr="00DF7E5F" w:rsidRDefault="005D456B" w:rsidP="005D456B">
            <w:pPr>
              <w:spacing w:before="60" w:after="60" w:line="240" w:lineRule="auto"/>
              <w:rPr>
                <w:bCs/>
                <w:noProof/>
                <w:sz w:val="20"/>
              </w:rPr>
            </w:pPr>
            <w:r w:rsidRPr="00DF7E5F">
              <w:rPr>
                <w:bCs/>
                <w:noProof/>
                <w:sz w:val="20"/>
              </w:rPr>
              <w:t>papīrs vai kartons, kas izgatavots galvenokārt no mehāniskās papīra masas (piemēram, avīzēm, žurnāliem un tamlīdzīgiem iespieddarbiem)</w:t>
            </w:r>
          </w:p>
        </w:tc>
        <w:tc>
          <w:tcPr>
            <w:tcW w:w="1583" w:type="dxa"/>
            <w:tcBorders>
              <w:top w:val="nil"/>
              <w:left w:val="nil"/>
              <w:bottom w:val="single" w:sz="4" w:space="0" w:color="auto"/>
              <w:right w:val="single" w:sz="4" w:space="0" w:color="auto"/>
            </w:tcBorders>
            <w:shd w:val="clear" w:color="auto" w:fill="auto"/>
            <w:hideMark/>
          </w:tcPr>
          <w:p w14:paraId="6455627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27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27B" w14:textId="77777777" w:rsidR="005D456B" w:rsidRPr="00DF7E5F" w:rsidRDefault="005D456B" w:rsidP="005D456B">
            <w:pPr>
              <w:spacing w:before="60" w:after="60" w:line="240" w:lineRule="auto"/>
              <w:rPr>
                <w:bCs/>
                <w:noProof/>
                <w:color w:val="000000"/>
                <w:sz w:val="20"/>
              </w:rPr>
            </w:pPr>
          </w:p>
        </w:tc>
      </w:tr>
      <w:tr w:rsidR="005D456B" w:rsidRPr="00DF7E5F" w14:paraId="6455628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27D" w14:textId="77777777" w:rsidR="005D456B" w:rsidRPr="00DF7E5F" w:rsidRDefault="005D456B" w:rsidP="005D456B">
            <w:pPr>
              <w:spacing w:before="60" w:after="60" w:line="240" w:lineRule="auto"/>
              <w:rPr>
                <w:bCs/>
                <w:noProof/>
                <w:sz w:val="20"/>
              </w:rPr>
            </w:pPr>
            <w:r w:rsidRPr="00DF7E5F">
              <w:rPr>
                <w:bCs/>
                <w:noProof/>
                <w:sz w:val="20"/>
              </w:rPr>
              <w:t>4707.90</w:t>
            </w:r>
          </w:p>
        </w:tc>
        <w:tc>
          <w:tcPr>
            <w:tcW w:w="7347" w:type="dxa"/>
            <w:tcBorders>
              <w:top w:val="nil"/>
              <w:left w:val="nil"/>
              <w:bottom w:val="single" w:sz="4" w:space="0" w:color="auto"/>
              <w:right w:val="single" w:sz="4" w:space="0" w:color="auto"/>
            </w:tcBorders>
            <w:shd w:val="clear" w:color="auto" w:fill="auto"/>
            <w:hideMark/>
          </w:tcPr>
          <w:p w14:paraId="6455627E" w14:textId="77777777" w:rsidR="005D456B" w:rsidRPr="00DF7E5F" w:rsidRDefault="005D456B" w:rsidP="005D456B">
            <w:pPr>
              <w:spacing w:before="60" w:after="60" w:line="240" w:lineRule="auto"/>
              <w:rPr>
                <w:bCs/>
                <w:noProof/>
                <w:sz w:val="20"/>
              </w:rPr>
            </w:pPr>
            <w:r w:rsidRPr="00DF7E5F">
              <w:rPr>
                <w:bCs/>
                <w:noProof/>
                <w:sz w:val="20"/>
              </w:rPr>
              <w:t>citāds, ieskaitot nešķirotus atkritumus un makulatūru</w:t>
            </w:r>
          </w:p>
        </w:tc>
        <w:tc>
          <w:tcPr>
            <w:tcW w:w="1583" w:type="dxa"/>
            <w:tcBorders>
              <w:top w:val="nil"/>
              <w:left w:val="nil"/>
              <w:bottom w:val="single" w:sz="4" w:space="0" w:color="auto"/>
              <w:right w:val="single" w:sz="4" w:space="0" w:color="auto"/>
            </w:tcBorders>
            <w:shd w:val="clear" w:color="auto" w:fill="auto"/>
            <w:hideMark/>
          </w:tcPr>
          <w:p w14:paraId="6455627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28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281" w14:textId="77777777" w:rsidR="005D456B" w:rsidRPr="00DF7E5F" w:rsidRDefault="005D456B" w:rsidP="005D456B">
            <w:pPr>
              <w:spacing w:before="60" w:after="60" w:line="240" w:lineRule="auto"/>
              <w:rPr>
                <w:bCs/>
                <w:noProof/>
                <w:color w:val="000000"/>
                <w:sz w:val="20"/>
              </w:rPr>
            </w:pPr>
          </w:p>
        </w:tc>
      </w:tr>
      <w:tr w:rsidR="005D456B" w:rsidRPr="00DF7E5F" w14:paraId="6455628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283" w14:textId="77777777" w:rsidR="005D456B" w:rsidRPr="00DF7E5F" w:rsidRDefault="005D456B" w:rsidP="005D456B">
            <w:pPr>
              <w:spacing w:before="60" w:after="60" w:line="240" w:lineRule="auto"/>
              <w:rPr>
                <w:bCs/>
                <w:noProof/>
                <w:sz w:val="20"/>
              </w:rPr>
            </w:pPr>
            <w:r w:rsidRPr="00DF7E5F">
              <w:rPr>
                <w:bCs/>
                <w:noProof/>
                <w:sz w:val="20"/>
              </w:rPr>
              <w:t>4801.00</w:t>
            </w:r>
          </w:p>
        </w:tc>
        <w:tc>
          <w:tcPr>
            <w:tcW w:w="7347" w:type="dxa"/>
            <w:tcBorders>
              <w:top w:val="nil"/>
              <w:left w:val="nil"/>
              <w:bottom w:val="single" w:sz="4" w:space="0" w:color="auto"/>
              <w:right w:val="single" w:sz="4" w:space="0" w:color="auto"/>
            </w:tcBorders>
            <w:shd w:val="clear" w:color="auto" w:fill="auto"/>
            <w:hideMark/>
          </w:tcPr>
          <w:p w14:paraId="64556284" w14:textId="77777777" w:rsidR="005D456B" w:rsidRPr="00DF7E5F" w:rsidRDefault="005D456B" w:rsidP="005D456B">
            <w:pPr>
              <w:spacing w:before="60" w:after="60" w:line="240" w:lineRule="auto"/>
              <w:rPr>
                <w:bCs/>
                <w:noProof/>
                <w:sz w:val="20"/>
              </w:rPr>
            </w:pPr>
            <w:r w:rsidRPr="00DF7E5F">
              <w:rPr>
                <w:bCs/>
                <w:noProof/>
                <w:sz w:val="20"/>
              </w:rPr>
              <w:t>Avīžpapīrs ruļļos vai loksnēs</w:t>
            </w:r>
          </w:p>
        </w:tc>
        <w:tc>
          <w:tcPr>
            <w:tcW w:w="1583" w:type="dxa"/>
            <w:tcBorders>
              <w:top w:val="nil"/>
              <w:left w:val="nil"/>
              <w:bottom w:val="single" w:sz="4" w:space="0" w:color="auto"/>
              <w:right w:val="single" w:sz="4" w:space="0" w:color="auto"/>
            </w:tcBorders>
            <w:shd w:val="clear" w:color="auto" w:fill="auto"/>
            <w:hideMark/>
          </w:tcPr>
          <w:p w14:paraId="6455628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28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287" w14:textId="77777777" w:rsidR="005D456B" w:rsidRPr="00DF7E5F" w:rsidRDefault="005D456B" w:rsidP="005D456B">
            <w:pPr>
              <w:spacing w:before="60" w:after="60" w:line="240" w:lineRule="auto"/>
              <w:rPr>
                <w:bCs/>
                <w:noProof/>
                <w:color w:val="000000"/>
                <w:sz w:val="20"/>
              </w:rPr>
            </w:pPr>
          </w:p>
        </w:tc>
      </w:tr>
      <w:tr w:rsidR="005D456B" w:rsidRPr="00DF7E5F" w14:paraId="6455628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289" w14:textId="77777777" w:rsidR="005D456B" w:rsidRPr="00DF7E5F" w:rsidRDefault="005D456B" w:rsidP="005D456B">
            <w:pPr>
              <w:pageBreakBefore/>
              <w:spacing w:before="60" w:after="60" w:line="240" w:lineRule="auto"/>
              <w:rPr>
                <w:bCs/>
                <w:noProof/>
                <w:sz w:val="20"/>
              </w:rPr>
            </w:pPr>
            <w:r w:rsidRPr="00DF7E5F">
              <w:rPr>
                <w:bCs/>
                <w:noProof/>
                <w:sz w:val="20"/>
              </w:rPr>
              <w:t>48.02</w:t>
            </w:r>
          </w:p>
        </w:tc>
        <w:tc>
          <w:tcPr>
            <w:tcW w:w="7347" w:type="dxa"/>
            <w:tcBorders>
              <w:top w:val="nil"/>
              <w:left w:val="nil"/>
              <w:bottom w:val="single" w:sz="4" w:space="0" w:color="auto"/>
              <w:right w:val="single" w:sz="4" w:space="0" w:color="auto"/>
            </w:tcBorders>
            <w:shd w:val="clear" w:color="auto" w:fill="auto"/>
            <w:hideMark/>
          </w:tcPr>
          <w:p w14:paraId="6455628A" w14:textId="77777777" w:rsidR="005D456B" w:rsidRPr="00DF7E5F" w:rsidRDefault="005D456B" w:rsidP="005D456B">
            <w:pPr>
              <w:spacing w:before="60" w:after="60" w:line="240" w:lineRule="auto"/>
              <w:rPr>
                <w:bCs/>
                <w:noProof/>
                <w:sz w:val="20"/>
              </w:rPr>
            </w:pPr>
            <w:r w:rsidRPr="00DF7E5F">
              <w:rPr>
                <w:bCs/>
                <w:noProof/>
                <w:sz w:val="20"/>
              </w:rPr>
              <w:t>Nekrītots papīrs un kartons, izmantojams rakstīšanai, apdrukai vai citiem grafiskiem darbiem, neperforētas perfokartes un perforatora lentes papīrs ruļļos vai jebkura izmēra taisnstūrveida (ieskaitot kvadrātu) loksnēs, izņemot pozīcijā 4801 vai 4803 minēto papīru; rokas lējuma papīrs un kartons:</w:t>
            </w:r>
          </w:p>
        </w:tc>
        <w:tc>
          <w:tcPr>
            <w:tcW w:w="1583" w:type="dxa"/>
            <w:tcBorders>
              <w:top w:val="nil"/>
              <w:left w:val="nil"/>
              <w:bottom w:val="single" w:sz="4" w:space="0" w:color="auto"/>
              <w:right w:val="single" w:sz="4" w:space="0" w:color="auto"/>
            </w:tcBorders>
            <w:shd w:val="clear" w:color="auto" w:fill="auto"/>
            <w:hideMark/>
          </w:tcPr>
          <w:p w14:paraId="6455628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28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28D" w14:textId="77777777" w:rsidR="005D456B" w:rsidRPr="00DF7E5F" w:rsidRDefault="005D456B" w:rsidP="005D456B">
            <w:pPr>
              <w:spacing w:before="60" w:after="60" w:line="240" w:lineRule="auto"/>
              <w:rPr>
                <w:bCs/>
                <w:noProof/>
                <w:color w:val="000000"/>
                <w:sz w:val="20"/>
              </w:rPr>
            </w:pPr>
          </w:p>
        </w:tc>
      </w:tr>
      <w:tr w:rsidR="005D456B" w:rsidRPr="00DF7E5F" w14:paraId="6455629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28F" w14:textId="77777777" w:rsidR="005D456B" w:rsidRPr="00DF7E5F" w:rsidRDefault="005D456B" w:rsidP="005D456B">
            <w:pPr>
              <w:spacing w:before="60" w:after="60" w:line="240" w:lineRule="auto"/>
              <w:rPr>
                <w:bCs/>
                <w:noProof/>
                <w:sz w:val="20"/>
              </w:rPr>
            </w:pPr>
            <w:r w:rsidRPr="00DF7E5F">
              <w:rPr>
                <w:bCs/>
                <w:noProof/>
                <w:sz w:val="20"/>
              </w:rPr>
              <w:t>4802.10</w:t>
            </w:r>
          </w:p>
        </w:tc>
        <w:tc>
          <w:tcPr>
            <w:tcW w:w="7347" w:type="dxa"/>
            <w:tcBorders>
              <w:top w:val="nil"/>
              <w:left w:val="nil"/>
              <w:bottom w:val="single" w:sz="4" w:space="0" w:color="auto"/>
              <w:right w:val="single" w:sz="4" w:space="0" w:color="auto"/>
            </w:tcBorders>
            <w:shd w:val="clear" w:color="auto" w:fill="auto"/>
            <w:hideMark/>
          </w:tcPr>
          <w:p w14:paraId="64556290" w14:textId="77777777" w:rsidR="005D456B" w:rsidRPr="00DF7E5F" w:rsidRDefault="005D456B" w:rsidP="005D456B">
            <w:pPr>
              <w:spacing w:before="60" w:after="60" w:line="240" w:lineRule="auto"/>
              <w:rPr>
                <w:bCs/>
                <w:noProof/>
                <w:sz w:val="20"/>
              </w:rPr>
            </w:pPr>
            <w:r w:rsidRPr="00DF7E5F">
              <w:rPr>
                <w:bCs/>
                <w:noProof/>
                <w:sz w:val="20"/>
              </w:rPr>
              <w:t>rokas lējuma papīrs un kartons</w:t>
            </w:r>
          </w:p>
        </w:tc>
        <w:tc>
          <w:tcPr>
            <w:tcW w:w="1583" w:type="dxa"/>
            <w:tcBorders>
              <w:top w:val="nil"/>
              <w:left w:val="nil"/>
              <w:bottom w:val="single" w:sz="4" w:space="0" w:color="auto"/>
              <w:right w:val="single" w:sz="4" w:space="0" w:color="auto"/>
            </w:tcBorders>
            <w:shd w:val="clear" w:color="auto" w:fill="auto"/>
            <w:hideMark/>
          </w:tcPr>
          <w:p w14:paraId="6455629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29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293" w14:textId="77777777" w:rsidR="005D456B" w:rsidRPr="00DF7E5F" w:rsidRDefault="005D456B" w:rsidP="005D456B">
            <w:pPr>
              <w:spacing w:before="60" w:after="60" w:line="240" w:lineRule="auto"/>
              <w:rPr>
                <w:bCs/>
                <w:noProof/>
                <w:color w:val="000000"/>
                <w:sz w:val="20"/>
              </w:rPr>
            </w:pPr>
          </w:p>
        </w:tc>
      </w:tr>
      <w:tr w:rsidR="005D456B" w:rsidRPr="00DF7E5F" w14:paraId="6455629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295" w14:textId="77777777" w:rsidR="005D456B" w:rsidRPr="00DF7E5F" w:rsidRDefault="005D456B" w:rsidP="005D456B">
            <w:pPr>
              <w:spacing w:before="60" w:after="60" w:line="240" w:lineRule="auto"/>
              <w:rPr>
                <w:bCs/>
                <w:noProof/>
                <w:sz w:val="20"/>
              </w:rPr>
            </w:pPr>
            <w:r w:rsidRPr="00DF7E5F">
              <w:rPr>
                <w:bCs/>
                <w:noProof/>
                <w:sz w:val="20"/>
              </w:rPr>
              <w:t>4802.20</w:t>
            </w:r>
          </w:p>
        </w:tc>
        <w:tc>
          <w:tcPr>
            <w:tcW w:w="7347" w:type="dxa"/>
            <w:tcBorders>
              <w:top w:val="nil"/>
              <w:left w:val="nil"/>
              <w:bottom w:val="single" w:sz="4" w:space="0" w:color="auto"/>
              <w:right w:val="single" w:sz="4" w:space="0" w:color="auto"/>
            </w:tcBorders>
            <w:shd w:val="clear" w:color="auto" w:fill="auto"/>
            <w:hideMark/>
          </w:tcPr>
          <w:p w14:paraId="64556296" w14:textId="77777777" w:rsidR="005D456B" w:rsidRPr="00DF7E5F" w:rsidRDefault="005D456B" w:rsidP="005D456B">
            <w:pPr>
              <w:spacing w:before="60" w:after="60" w:line="240" w:lineRule="auto"/>
              <w:rPr>
                <w:bCs/>
                <w:noProof/>
                <w:sz w:val="20"/>
              </w:rPr>
            </w:pPr>
            <w:r w:rsidRPr="00DF7E5F">
              <w:rPr>
                <w:bCs/>
                <w:noProof/>
                <w:sz w:val="20"/>
              </w:rPr>
              <w:t>papīrs un kartons, ko izmanto par pamatni gaismjutīgam, siltumjutīgam vai elektrojutīgam papīram vai kartonam:</w:t>
            </w:r>
          </w:p>
        </w:tc>
        <w:tc>
          <w:tcPr>
            <w:tcW w:w="1583" w:type="dxa"/>
            <w:tcBorders>
              <w:top w:val="nil"/>
              <w:left w:val="nil"/>
              <w:bottom w:val="single" w:sz="4" w:space="0" w:color="auto"/>
              <w:right w:val="single" w:sz="4" w:space="0" w:color="auto"/>
            </w:tcBorders>
            <w:shd w:val="clear" w:color="auto" w:fill="auto"/>
            <w:hideMark/>
          </w:tcPr>
          <w:p w14:paraId="6455629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29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299" w14:textId="77777777" w:rsidR="005D456B" w:rsidRPr="00DF7E5F" w:rsidRDefault="005D456B" w:rsidP="005D456B">
            <w:pPr>
              <w:spacing w:before="60" w:after="60" w:line="240" w:lineRule="auto"/>
              <w:rPr>
                <w:bCs/>
                <w:noProof/>
                <w:color w:val="000000"/>
                <w:sz w:val="20"/>
              </w:rPr>
            </w:pPr>
          </w:p>
        </w:tc>
      </w:tr>
      <w:tr w:rsidR="005D456B" w:rsidRPr="00DF7E5F" w14:paraId="645562A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29B" w14:textId="77777777" w:rsidR="005D456B" w:rsidRPr="00DF7E5F" w:rsidRDefault="005D456B" w:rsidP="005D456B">
            <w:pPr>
              <w:spacing w:before="60" w:after="60" w:line="240" w:lineRule="auto"/>
              <w:rPr>
                <w:bCs/>
                <w:noProof/>
                <w:sz w:val="20"/>
              </w:rPr>
            </w:pPr>
            <w:r w:rsidRPr="00DF7E5F">
              <w:rPr>
                <w:bCs/>
                <w:noProof/>
                <w:sz w:val="20"/>
              </w:rPr>
              <w:t>4802.20.20</w:t>
            </w:r>
          </w:p>
        </w:tc>
        <w:tc>
          <w:tcPr>
            <w:tcW w:w="7347" w:type="dxa"/>
            <w:tcBorders>
              <w:top w:val="nil"/>
              <w:left w:val="nil"/>
              <w:bottom w:val="single" w:sz="4" w:space="0" w:color="auto"/>
              <w:right w:val="single" w:sz="4" w:space="0" w:color="auto"/>
            </w:tcBorders>
            <w:shd w:val="clear" w:color="auto" w:fill="auto"/>
            <w:hideMark/>
          </w:tcPr>
          <w:p w14:paraId="6455629C" w14:textId="77777777" w:rsidR="005D456B" w:rsidRPr="00DF7E5F" w:rsidRDefault="005D456B" w:rsidP="005D456B">
            <w:pPr>
              <w:spacing w:before="60" w:after="60" w:line="240" w:lineRule="auto"/>
              <w:rPr>
                <w:bCs/>
                <w:noProof/>
                <w:sz w:val="20"/>
              </w:rPr>
            </w:pPr>
            <w:r w:rsidRPr="00DF7E5F">
              <w:rPr>
                <w:bCs/>
                <w:noProof/>
                <w:sz w:val="20"/>
              </w:rPr>
              <w:t>strēmelēs vai ruļļos, kā platums pārsniedz 150 mm; taisnstūrveida (arī kvadrātveida) loksnēs, kuru viena mala nesalocītā veidā pārsniedz 360 mm un otra mala pārsniedz 150 mm</w:t>
            </w:r>
          </w:p>
        </w:tc>
        <w:tc>
          <w:tcPr>
            <w:tcW w:w="1583" w:type="dxa"/>
            <w:tcBorders>
              <w:top w:val="nil"/>
              <w:left w:val="nil"/>
              <w:bottom w:val="single" w:sz="4" w:space="0" w:color="auto"/>
              <w:right w:val="single" w:sz="4" w:space="0" w:color="auto"/>
            </w:tcBorders>
            <w:shd w:val="clear" w:color="auto" w:fill="auto"/>
            <w:hideMark/>
          </w:tcPr>
          <w:p w14:paraId="6455629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29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29F" w14:textId="77777777" w:rsidR="005D456B" w:rsidRPr="00DF7E5F" w:rsidRDefault="005D456B" w:rsidP="005D456B">
            <w:pPr>
              <w:spacing w:before="60" w:after="60" w:line="240" w:lineRule="auto"/>
              <w:rPr>
                <w:bCs/>
                <w:noProof/>
                <w:color w:val="000000"/>
                <w:sz w:val="20"/>
              </w:rPr>
            </w:pPr>
          </w:p>
        </w:tc>
      </w:tr>
      <w:tr w:rsidR="005D456B" w:rsidRPr="00DF7E5F" w14:paraId="645562A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2A1" w14:textId="77777777" w:rsidR="005D456B" w:rsidRPr="00DF7E5F" w:rsidRDefault="005D456B" w:rsidP="005D456B">
            <w:pPr>
              <w:spacing w:before="60" w:after="60" w:line="240" w:lineRule="auto"/>
              <w:rPr>
                <w:bCs/>
                <w:noProof/>
                <w:sz w:val="20"/>
              </w:rPr>
            </w:pPr>
            <w:r w:rsidRPr="00DF7E5F">
              <w:rPr>
                <w:bCs/>
                <w:noProof/>
                <w:sz w:val="20"/>
              </w:rPr>
              <w:t>4802.20.90</w:t>
            </w:r>
          </w:p>
        </w:tc>
        <w:tc>
          <w:tcPr>
            <w:tcW w:w="7347" w:type="dxa"/>
            <w:tcBorders>
              <w:top w:val="nil"/>
              <w:left w:val="nil"/>
              <w:bottom w:val="single" w:sz="4" w:space="0" w:color="auto"/>
              <w:right w:val="single" w:sz="4" w:space="0" w:color="auto"/>
            </w:tcBorders>
            <w:shd w:val="clear" w:color="auto" w:fill="auto"/>
            <w:hideMark/>
          </w:tcPr>
          <w:p w14:paraId="645562A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2A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2A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2A5" w14:textId="77777777" w:rsidR="005D456B" w:rsidRPr="00DF7E5F" w:rsidRDefault="005D456B" w:rsidP="005D456B">
            <w:pPr>
              <w:spacing w:before="60" w:after="60" w:line="240" w:lineRule="auto"/>
              <w:rPr>
                <w:bCs/>
                <w:noProof/>
                <w:color w:val="000000"/>
                <w:sz w:val="20"/>
              </w:rPr>
            </w:pPr>
          </w:p>
        </w:tc>
      </w:tr>
      <w:tr w:rsidR="005D456B" w:rsidRPr="00DF7E5F" w14:paraId="645562A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2A7" w14:textId="77777777" w:rsidR="005D456B" w:rsidRPr="00DF7E5F" w:rsidRDefault="005D456B" w:rsidP="005D456B">
            <w:pPr>
              <w:spacing w:before="60" w:after="60" w:line="240" w:lineRule="auto"/>
              <w:rPr>
                <w:bCs/>
                <w:noProof/>
                <w:sz w:val="20"/>
              </w:rPr>
            </w:pPr>
            <w:r w:rsidRPr="00DF7E5F">
              <w:rPr>
                <w:bCs/>
                <w:noProof/>
                <w:sz w:val="20"/>
              </w:rPr>
              <w:t>4802.40</w:t>
            </w:r>
          </w:p>
        </w:tc>
        <w:tc>
          <w:tcPr>
            <w:tcW w:w="7347" w:type="dxa"/>
            <w:tcBorders>
              <w:top w:val="nil"/>
              <w:left w:val="nil"/>
              <w:bottom w:val="single" w:sz="4" w:space="0" w:color="auto"/>
              <w:right w:val="single" w:sz="4" w:space="0" w:color="auto"/>
            </w:tcBorders>
            <w:shd w:val="clear" w:color="auto" w:fill="auto"/>
            <w:hideMark/>
          </w:tcPr>
          <w:p w14:paraId="645562A8" w14:textId="77777777" w:rsidR="005D456B" w:rsidRPr="00DF7E5F" w:rsidRDefault="005D456B" w:rsidP="005D456B">
            <w:pPr>
              <w:spacing w:before="60" w:after="60" w:line="240" w:lineRule="auto"/>
              <w:rPr>
                <w:bCs/>
                <w:noProof/>
                <w:sz w:val="20"/>
              </w:rPr>
            </w:pPr>
            <w:r w:rsidRPr="00DF7E5F">
              <w:rPr>
                <w:bCs/>
                <w:noProof/>
                <w:sz w:val="20"/>
              </w:rPr>
              <w:t>tapešu pamatne:</w:t>
            </w:r>
          </w:p>
        </w:tc>
        <w:tc>
          <w:tcPr>
            <w:tcW w:w="1583" w:type="dxa"/>
            <w:tcBorders>
              <w:top w:val="nil"/>
              <w:left w:val="nil"/>
              <w:bottom w:val="single" w:sz="4" w:space="0" w:color="auto"/>
              <w:right w:val="single" w:sz="4" w:space="0" w:color="auto"/>
            </w:tcBorders>
            <w:shd w:val="clear" w:color="auto" w:fill="auto"/>
            <w:hideMark/>
          </w:tcPr>
          <w:p w14:paraId="645562A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2A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2AB" w14:textId="77777777" w:rsidR="005D456B" w:rsidRPr="00DF7E5F" w:rsidRDefault="005D456B" w:rsidP="005D456B">
            <w:pPr>
              <w:spacing w:before="60" w:after="60" w:line="240" w:lineRule="auto"/>
              <w:rPr>
                <w:bCs/>
                <w:noProof/>
                <w:color w:val="000000"/>
                <w:sz w:val="20"/>
              </w:rPr>
            </w:pPr>
          </w:p>
        </w:tc>
      </w:tr>
      <w:tr w:rsidR="005D456B" w:rsidRPr="00DF7E5F" w14:paraId="645562B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2AD" w14:textId="77777777" w:rsidR="005D456B" w:rsidRPr="00DF7E5F" w:rsidRDefault="005D456B" w:rsidP="005D456B">
            <w:pPr>
              <w:spacing w:before="60" w:after="60" w:line="240" w:lineRule="auto"/>
              <w:rPr>
                <w:bCs/>
                <w:noProof/>
                <w:sz w:val="20"/>
              </w:rPr>
            </w:pPr>
            <w:r w:rsidRPr="00DF7E5F">
              <w:rPr>
                <w:bCs/>
                <w:noProof/>
                <w:sz w:val="20"/>
              </w:rPr>
              <w:t>4802.40.20</w:t>
            </w:r>
          </w:p>
        </w:tc>
        <w:tc>
          <w:tcPr>
            <w:tcW w:w="7347" w:type="dxa"/>
            <w:tcBorders>
              <w:top w:val="nil"/>
              <w:left w:val="nil"/>
              <w:bottom w:val="single" w:sz="4" w:space="0" w:color="auto"/>
              <w:right w:val="single" w:sz="4" w:space="0" w:color="auto"/>
            </w:tcBorders>
            <w:shd w:val="clear" w:color="auto" w:fill="auto"/>
            <w:hideMark/>
          </w:tcPr>
          <w:p w14:paraId="645562AE" w14:textId="77777777" w:rsidR="005D456B" w:rsidRPr="00DF7E5F" w:rsidRDefault="005D456B" w:rsidP="005D456B">
            <w:pPr>
              <w:spacing w:before="60" w:after="60" w:line="240" w:lineRule="auto"/>
              <w:rPr>
                <w:bCs/>
                <w:noProof/>
                <w:sz w:val="20"/>
              </w:rPr>
            </w:pPr>
            <w:r w:rsidRPr="00DF7E5F">
              <w:rPr>
                <w:bCs/>
                <w:noProof/>
                <w:sz w:val="20"/>
              </w:rPr>
              <w:t>strēmelēs vai ruļļos, kā platums pārsniedz 150 mm; taisnstūrveida (arī kvadrātveida) loksnēs, kuru viena mala nesalocītā veidā pārsniedz 360 mm un otra mala pārsniedz 150 mm</w:t>
            </w:r>
          </w:p>
        </w:tc>
        <w:tc>
          <w:tcPr>
            <w:tcW w:w="1583" w:type="dxa"/>
            <w:tcBorders>
              <w:top w:val="nil"/>
              <w:left w:val="nil"/>
              <w:bottom w:val="single" w:sz="4" w:space="0" w:color="auto"/>
              <w:right w:val="single" w:sz="4" w:space="0" w:color="auto"/>
            </w:tcBorders>
            <w:shd w:val="clear" w:color="auto" w:fill="auto"/>
            <w:hideMark/>
          </w:tcPr>
          <w:p w14:paraId="645562A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2B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2B1" w14:textId="77777777" w:rsidR="005D456B" w:rsidRPr="00DF7E5F" w:rsidRDefault="005D456B" w:rsidP="005D456B">
            <w:pPr>
              <w:spacing w:before="60" w:after="60" w:line="240" w:lineRule="auto"/>
              <w:rPr>
                <w:bCs/>
                <w:noProof/>
                <w:color w:val="000000"/>
                <w:sz w:val="20"/>
              </w:rPr>
            </w:pPr>
          </w:p>
        </w:tc>
      </w:tr>
      <w:tr w:rsidR="005D456B" w:rsidRPr="00DF7E5F" w14:paraId="645562B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2B3" w14:textId="77777777" w:rsidR="005D456B" w:rsidRPr="00DF7E5F" w:rsidRDefault="005D456B" w:rsidP="005D456B">
            <w:pPr>
              <w:spacing w:before="60" w:after="60" w:line="240" w:lineRule="auto"/>
              <w:rPr>
                <w:bCs/>
                <w:noProof/>
                <w:sz w:val="20"/>
              </w:rPr>
            </w:pPr>
            <w:r w:rsidRPr="00DF7E5F">
              <w:rPr>
                <w:bCs/>
                <w:noProof/>
                <w:sz w:val="20"/>
              </w:rPr>
              <w:t>4802.40.90</w:t>
            </w:r>
          </w:p>
        </w:tc>
        <w:tc>
          <w:tcPr>
            <w:tcW w:w="7347" w:type="dxa"/>
            <w:tcBorders>
              <w:top w:val="nil"/>
              <w:left w:val="nil"/>
              <w:bottom w:val="single" w:sz="4" w:space="0" w:color="auto"/>
              <w:right w:val="single" w:sz="4" w:space="0" w:color="auto"/>
            </w:tcBorders>
            <w:shd w:val="clear" w:color="auto" w:fill="auto"/>
            <w:hideMark/>
          </w:tcPr>
          <w:p w14:paraId="645562B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2B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2B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2B7" w14:textId="77777777" w:rsidR="005D456B" w:rsidRPr="00DF7E5F" w:rsidRDefault="005D456B" w:rsidP="005D456B">
            <w:pPr>
              <w:spacing w:before="60" w:after="60" w:line="240" w:lineRule="auto"/>
              <w:rPr>
                <w:bCs/>
                <w:noProof/>
                <w:color w:val="000000"/>
                <w:sz w:val="20"/>
              </w:rPr>
            </w:pPr>
          </w:p>
        </w:tc>
      </w:tr>
      <w:tr w:rsidR="005D456B" w:rsidRPr="00DF7E5F" w14:paraId="645562B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2B9" w14:textId="77777777" w:rsidR="005D456B" w:rsidRPr="00DF7E5F" w:rsidRDefault="005D456B" w:rsidP="005D456B">
            <w:pPr>
              <w:pageBreakBefore/>
              <w:spacing w:before="60" w:after="60" w:line="240" w:lineRule="auto"/>
              <w:rPr>
                <w:bCs/>
                <w:noProof/>
                <w:sz w:val="20"/>
              </w:rPr>
            </w:pPr>
            <w:r w:rsidRPr="00DF7E5F">
              <w:rPr>
                <w:bCs/>
                <w:noProof/>
                <w:sz w:val="20"/>
              </w:rPr>
              <w:t>4802.5</w:t>
            </w:r>
          </w:p>
        </w:tc>
        <w:tc>
          <w:tcPr>
            <w:tcW w:w="7347" w:type="dxa"/>
            <w:tcBorders>
              <w:top w:val="nil"/>
              <w:left w:val="nil"/>
              <w:bottom w:val="single" w:sz="4" w:space="0" w:color="auto"/>
              <w:right w:val="single" w:sz="4" w:space="0" w:color="auto"/>
            </w:tcBorders>
            <w:shd w:val="clear" w:color="auto" w:fill="auto"/>
            <w:hideMark/>
          </w:tcPr>
          <w:p w14:paraId="645562BA" w14:textId="77777777" w:rsidR="005D456B" w:rsidRPr="00DF7E5F" w:rsidRDefault="005D456B" w:rsidP="005D456B">
            <w:pPr>
              <w:spacing w:before="60" w:after="60" w:line="240" w:lineRule="auto"/>
              <w:rPr>
                <w:bCs/>
                <w:noProof/>
                <w:sz w:val="20"/>
              </w:rPr>
            </w:pPr>
            <w:r w:rsidRPr="00DF7E5F">
              <w:rPr>
                <w:bCs/>
                <w:noProof/>
                <w:sz w:val="20"/>
              </w:rPr>
              <w:t>citāds papīrs un kartons, kas nesatur mehāniskā procesā iegūtas šķiedras vai satur tās ne vairāk kā 10 % no kopējā šķiedru daudzuma:</w:t>
            </w:r>
          </w:p>
        </w:tc>
        <w:tc>
          <w:tcPr>
            <w:tcW w:w="1583" w:type="dxa"/>
            <w:tcBorders>
              <w:top w:val="nil"/>
              <w:left w:val="nil"/>
              <w:bottom w:val="single" w:sz="4" w:space="0" w:color="auto"/>
              <w:right w:val="single" w:sz="4" w:space="0" w:color="auto"/>
            </w:tcBorders>
            <w:shd w:val="clear" w:color="auto" w:fill="auto"/>
            <w:hideMark/>
          </w:tcPr>
          <w:p w14:paraId="645562B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2B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2BD" w14:textId="77777777" w:rsidR="005D456B" w:rsidRPr="00DF7E5F" w:rsidRDefault="005D456B" w:rsidP="005D456B">
            <w:pPr>
              <w:spacing w:before="60" w:after="60" w:line="240" w:lineRule="auto"/>
              <w:rPr>
                <w:bCs/>
                <w:noProof/>
                <w:color w:val="000000"/>
                <w:sz w:val="20"/>
              </w:rPr>
            </w:pPr>
          </w:p>
        </w:tc>
      </w:tr>
      <w:tr w:rsidR="005D456B" w:rsidRPr="00DF7E5F" w14:paraId="645562C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2BF" w14:textId="77777777" w:rsidR="005D456B" w:rsidRPr="00DF7E5F" w:rsidRDefault="005D456B" w:rsidP="005D456B">
            <w:pPr>
              <w:spacing w:before="60" w:after="60" w:line="240" w:lineRule="auto"/>
              <w:rPr>
                <w:bCs/>
                <w:noProof/>
                <w:sz w:val="20"/>
              </w:rPr>
            </w:pPr>
            <w:r w:rsidRPr="00DF7E5F">
              <w:rPr>
                <w:bCs/>
                <w:noProof/>
                <w:sz w:val="20"/>
              </w:rPr>
              <w:t>4802.54</w:t>
            </w:r>
          </w:p>
        </w:tc>
        <w:tc>
          <w:tcPr>
            <w:tcW w:w="7347" w:type="dxa"/>
            <w:tcBorders>
              <w:top w:val="nil"/>
              <w:left w:val="nil"/>
              <w:bottom w:val="single" w:sz="4" w:space="0" w:color="auto"/>
              <w:right w:val="single" w:sz="4" w:space="0" w:color="auto"/>
            </w:tcBorders>
            <w:shd w:val="clear" w:color="auto" w:fill="auto"/>
            <w:hideMark/>
          </w:tcPr>
          <w:p w14:paraId="645562C0" w14:textId="77777777" w:rsidR="005D456B" w:rsidRPr="00DF7E5F" w:rsidRDefault="005D456B" w:rsidP="005D456B">
            <w:pPr>
              <w:spacing w:before="60" w:after="60" w:line="240" w:lineRule="auto"/>
              <w:rPr>
                <w:bCs/>
                <w:noProof/>
                <w:sz w:val="20"/>
              </w:rPr>
            </w:pPr>
            <w:r w:rsidRPr="00DF7E5F">
              <w:rPr>
                <w:bCs/>
                <w:noProof/>
                <w:sz w:val="20"/>
              </w:rPr>
              <w:t>kas sver mazāk nekā 40 g/m²</w:t>
            </w:r>
          </w:p>
        </w:tc>
        <w:tc>
          <w:tcPr>
            <w:tcW w:w="1583" w:type="dxa"/>
            <w:tcBorders>
              <w:top w:val="nil"/>
              <w:left w:val="nil"/>
              <w:bottom w:val="single" w:sz="4" w:space="0" w:color="auto"/>
              <w:right w:val="single" w:sz="4" w:space="0" w:color="auto"/>
            </w:tcBorders>
            <w:shd w:val="clear" w:color="auto" w:fill="auto"/>
            <w:hideMark/>
          </w:tcPr>
          <w:p w14:paraId="645562C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2C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2C3" w14:textId="77777777" w:rsidR="005D456B" w:rsidRPr="00DF7E5F" w:rsidRDefault="005D456B" w:rsidP="005D456B">
            <w:pPr>
              <w:spacing w:before="60" w:after="60" w:line="240" w:lineRule="auto"/>
              <w:rPr>
                <w:bCs/>
                <w:noProof/>
                <w:color w:val="000000"/>
                <w:sz w:val="20"/>
              </w:rPr>
            </w:pPr>
          </w:p>
        </w:tc>
      </w:tr>
      <w:tr w:rsidR="005D456B" w:rsidRPr="00DF7E5F" w14:paraId="645562C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2C5" w14:textId="77777777" w:rsidR="005D456B" w:rsidRPr="00DF7E5F" w:rsidRDefault="005D456B" w:rsidP="005D456B">
            <w:pPr>
              <w:spacing w:before="60" w:after="60" w:line="240" w:lineRule="auto"/>
              <w:rPr>
                <w:bCs/>
                <w:noProof/>
                <w:sz w:val="20"/>
              </w:rPr>
            </w:pPr>
            <w:r w:rsidRPr="00DF7E5F">
              <w:rPr>
                <w:bCs/>
                <w:noProof/>
                <w:sz w:val="20"/>
              </w:rPr>
              <w:t>4802.54.05</w:t>
            </w:r>
          </w:p>
        </w:tc>
        <w:tc>
          <w:tcPr>
            <w:tcW w:w="7347" w:type="dxa"/>
            <w:tcBorders>
              <w:top w:val="nil"/>
              <w:left w:val="nil"/>
              <w:bottom w:val="single" w:sz="4" w:space="0" w:color="auto"/>
              <w:right w:val="single" w:sz="4" w:space="0" w:color="auto"/>
            </w:tcBorders>
            <w:shd w:val="clear" w:color="auto" w:fill="auto"/>
            <w:hideMark/>
          </w:tcPr>
          <w:p w14:paraId="645562C6" w14:textId="77777777" w:rsidR="005D456B" w:rsidRPr="00DF7E5F" w:rsidRDefault="005D456B" w:rsidP="005D456B">
            <w:pPr>
              <w:spacing w:before="60" w:after="60" w:line="240" w:lineRule="auto"/>
              <w:rPr>
                <w:bCs/>
                <w:noProof/>
                <w:sz w:val="20"/>
              </w:rPr>
            </w:pPr>
            <w:r w:rsidRPr="00DF7E5F">
              <w:rPr>
                <w:bCs/>
                <w:noProof/>
                <w:sz w:val="20"/>
              </w:rPr>
              <w:t>kas sver 25 g/m² vai vairāk, bet ne vairāk par 35 g/m²</w:t>
            </w:r>
          </w:p>
        </w:tc>
        <w:tc>
          <w:tcPr>
            <w:tcW w:w="1583" w:type="dxa"/>
            <w:tcBorders>
              <w:top w:val="nil"/>
              <w:left w:val="nil"/>
              <w:bottom w:val="single" w:sz="4" w:space="0" w:color="auto"/>
              <w:right w:val="single" w:sz="4" w:space="0" w:color="auto"/>
            </w:tcBorders>
            <w:shd w:val="clear" w:color="auto" w:fill="auto"/>
            <w:hideMark/>
          </w:tcPr>
          <w:p w14:paraId="645562C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2C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2C9" w14:textId="77777777" w:rsidR="005D456B" w:rsidRPr="00DF7E5F" w:rsidRDefault="005D456B" w:rsidP="005D456B">
            <w:pPr>
              <w:spacing w:before="60" w:after="60" w:line="240" w:lineRule="auto"/>
              <w:rPr>
                <w:bCs/>
                <w:noProof/>
                <w:color w:val="000000"/>
                <w:sz w:val="20"/>
              </w:rPr>
            </w:pPr>
          </w:p>
        </w:tc>
      </w:tr>
      <w:tr w:rsidR="005D456B" w:rsidRPr="00DF7E5F" w14:paraId="645562D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2CB" w14:textId="77777777" w:rsidR="005D456B" w:rsidRPr="00DF7E5F" w:rsidRDefault="005D456B" w:rsidP="005D456B">
            <w:pPr>
              <w:spacing w:before="60" w:after="60" w:line="240" w:lineRule="auto"/>
              <w:rPr>
                <w:bCs/>
                <w:noProof/>
                <w:sz w:val="20"/>
              </w:rPr>
            </w:pPr>
            <w:r w:rsidRPr="00DF7E5F">
              <w:rPr>
                <w:bCs/>
                <w:noProof/>
                <w:sz w:val="20"/>
              </w:rPr>
              <w:t>4802.54.20</w:t>
            </w:r>
          </w:p>
        </w:tc>
        <w:tc>
          <w:tcPr>
            <w:tcW w:w="7347" w:type="dxa"/>
            <w:tcBorders>
              <w:top w:val="nil"/>
              <w:left w:val="nil"/>
              <w:bottom w:val="single" w:sz="4" w:space="0" w:color="auto"/>
              <w:right w:val="single" w:sz="4" w:space="0" w:color="auto"/>
            </w:tcBorders>
            <w:shd w:val="clear" w:color="auto" w:fill="auto"/>
            <w:hideMark/>
          </w:tcPr>
          <w:p w14:paraId="645562CC" w14:textId="77777777" w:rsidR="005D456B" w:rsidRPr="00DF7E5F" w:rsidRDefault="005D456B" w:rsidP="005D456B">
            <w:pPr>
              <w:spacing w:before="60" w:after="60" w:line="240" w:lineRule="auto"/>
              <w:rPr>
                <w:bCs/>
                <w:noProof/>
                <w:sz w:val="20"/>
              </w:rPr>
            </w:pPr>
            <w:r w:rsidRPr="00DF7E5F">
              <w:rPr>
                <w:bCs/>
                <w:noProof/>
                <w:sz w:val="20"/>
              </w:rPr>
              <w:t>citādi, strēmelēs vai ruļļos, kā platums pārsniedz 150 mm; taisnstūrveida (arī kvadrātveida) loksnēs, kuru viena mala nesalocītā veidā pārsniedz 360 mm un otra mala pārsniedz 150 mm</w:t>
            </w:r>
          </w:p>
        </w:tc>
        <w:tc>
          <w:tcPr>
            <w:tcW w:w="1583" w:type="dxa"/>
            <w:tcBorders>
              <w:top w:val="nil"/>
              <w:left w:val="nil"/>
              <w:bottom w:val="single" w:sz="4" w:space="0" w:color="auto"/>
              <w:right w:val="single" w:sz="4" w:space="0" w:color="auto"/>
            </w:tcBorders>
            <w:shd w:val="clear" w:color="auto" w:fill="auto"/>
            <w:hideMark/>
          </w:tcPr>
          <w:p w14:paraId="645562C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2C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2CF" w14:textId="77777777" w:rsidR="005D456B" w:rsidRPr="00DF7E5F" w:rsidRDefault="005D456B" w:rsidP="005D456B">
            <w:pPr>
              <w:spacing w:before="60" w:after="60" w:line="240" w:lineRule="auto"/>
              <w:rPr>
                <w:bCs/>
                <w:noProof/>
                <w:color w:val="000000"/>
                <w:sz w:val="20"/>
              </w:rPr>
            </w:pPr>
          </w:p>
        </w:tc>
      </w:tr>
      <w:tr w:rsidR="005D456B" w:rsidRPr="00DF7E5F" w14:paraId="645562D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2D1" w14:textId="77777777" w:rsidR="005D456B" w:rsidRPr="00DF7E5F" w:rsidRDefault="005D456B" w:rsidP="005D456B">
            <w:pPr>
              <w:spacing w:before="60" w:after="60" w:line="240" w:lineRule="auto"/>
              <w:rPr>
                <w:bCs/>
                <w:noProof/>
                <w:sz w:val="20"/>
              </w:rPr>
            </w:pPr>
            <w:r w:rsidRPr="00DF7E5F">
              <w:rPr>
                <w:bCs/>
                <w:noProof/>
                <w:sz w:val="20"/>
              </w:rPr>
              <w:t>4802.54.30</w:t>
            </w:r>
          </w:p>
        </w:tc>
        <w:tc>
          <w:tcPr>
            <w:tcW w:w="7347" w:type="dxa"/>
            <w:tcBorders>
              <w:top w:val="nil"/>
              <w:left w:val="nil"/>
              <w:bottom w:val="single" w:sz="4" w:space="0" w:color="auto"/>
              <w:right w:val="single" w:sz="4" w:space="0" w:color="auto"/>
            </w:tcBorders>
            <w:shd w:val="clear" w:color="auto" w:fill="auto"/>
            <w:hideMark/>
          </w:tcPr>
          <w:p w14:paraId="645562D2" w14:textId="77777777" w:rsidR="005D456B" w:rsidRPr="00DF7E5F" w:rsidRDefault="005D456B" w:rsidP="005D456B">
            <w:pPr>
              <w:spacing w:before="60" w:after="60" w:line="240" w:lineRule="auto"/>
              <w:rPr>
                <w:bCs/>
                <w:noProof/>
                <w:sz w:val="20"/>
              </w:rPr>
            </w:pPr>
            <w:r w:rsidRPr="00DF7E5F">
              <w:rPr>
                <w:bCs/>
                <w:noProof/>
                <w:sz w:val="20"/>
              </w:rPr>
              <w:t>citāds kopējamā papīra pamats</w:t>
            </w:r>
          </w:p>
        </w:tc>
        <w:tc>
          <w:tcPr>
            <w:tcW w:w="1583" w:type="dxa"/>
            <w:tcBorders>
              <w:top w:val="nil"/>
              <w:left w:val="nil"/>
              <w:bottom w:val="single" w:sz="4" w:space="0" w:color="auto"/>
              <w:right w:val="single" w:sz="4" w:space="0" w:color="auto"/>
            </w:tcBorders>
            <w:shd w:val="clear" w:color="auto" w:fill="auto"/>
            <w:hideMark/>
          </w:tcPr>
          <w:p w14:paraId="645562D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2D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2D5" w14:textId="77777777" w:rsidR="005D456B" w:rsidRPr="00DF7E5F" w:rsidRDefault="005D456B" w:rsidP="005D456B">
            <w:pPr>
              <w:spacing w:before="60" w:after="60" w:line="240" w:lineRule="auto"/>
              <w:rPr>
                <w:bCs/>
                <w:noProof/>
                <w:color w:val="000000"/>
                <w:sz w:val="20"/>
              </w:rPr>
            </w:pPr>
          </w:p>
        </w:tc>
      </w:tr>
      <w:tr w:rsidR="005D456B" w:rsidRPr="00DF7E5F" w14:paraId="645562D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2D7" w14:textId="77777777" w:rsidR="005D456B" w:rsidRPr="00DF7E5F" w:rsidRDefault="005D456B" w:rsidP="005D456B">
            <w:pPr>
              <w:spacing w:before="60" w:after="60" w:line="240" w:lineRule="auto"/>
              <w:rPr>
                <w:bCs/>
                <w:noProof/>
                <w:sz w:val="20"/>
              </w:rPr>
            </w:pPr>
            <w:r w:rsidRPr="00DF7E5F">
              <w:rPr>
                <w:bCs/>
                <w:noProof/>
                <w:sz w:val="20"/>
              </w:rPr>
              <w:t>4802.54.90</w:t>
            </w:r>
          </w:p>
        </w:tc>
        <w:tc>
          <w:tcPr>
            <w:tcW w:w="7347" w:type="dxa"/>
            <w:tcBorders>
              <w:top w:val="nil"/>
              <w:left w:val="nil"/>
              <w:bottom w:val="single" w:sz="4" w:space="0" w:color="auto"/>
              <w:right w:val="single" w:sz="4" w:space="0" w:color="auto"/>
            </w:tcBorders>
            <w:shd w:val="clear" w:color="auto" w:fill="auto"/>
            <w:hideMark/>
          </w:tcPr>
          <w:p w14:paraId="645562D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2D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2D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2DB" w14:textId="77777777" w:rsidR="005D456B" w:rsidRPr="00DF7E5F" w:rsidRDefault="005D456B" w:rsidP="005D456B">
            <w:pPr>
              <w:spacing w:before="60" w:after="60" w:line="240" w:lineRule="auto"/>
              <w:rPr>
                <w:bCs/>
                <w:noProof/>
                <w:color w:val="000000"/>
                <w:sz w:val="20"/>
              </w:rPr>
            </w:pPr>
          </w:p>
        </w:tc>
      </w:tr>
      <w:tr w:rsidR="005D456B" w:rsidRPr="00DF7E5F" w14:paraId="645562E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2DD" w14:textId="77777777" w:rsidR="005D456B" w:rsidRPr="00DF7E5F" w:rsidRDefault="005D456B" w:rsidP="005D456B">
            <w:pPr>
              <w:spacing w:before="60" w:after="60" w:line="240" w:lineRule="auto"/>
              <w:rPr>
                <w:bCs/>
                <w:noProof/>
                <w:sz w:val="20"/>
              </w:rPr>
            </w:pPr>
            <w:r w:rsidRPr="00DF7E5F">
              <w:rPr>
                <w:bCs/>
                <w:noProof/>
                <w:sz w:val="20"/>
              </w:rPr>
              <w:t>4802.55</w:t>
            </w:r>
          </w:p>
        </w:tc>
        <w:tc>
          <w:tcPr>
            <w:tcW w:w="7347" w:type="dxa"/>
            <w:tcBorders>
              <w:top w:val="nil"/>
              <w:left w:val="nil"/>
              <w:bottom w:val="single" w:sz="4" w:space="0" w:color="auto"/>
              <w:right w:val="single" w:sz="4" w:space="0" w:color="auto"/>
            </w:tcBorders>
            <w:shd w:val="clear" w:color="auto" w:fill="auto"/>
            <w:hideMark/>
          </w:tcPr>
          <w:p w14:paraId="645562DE" w14:textId="77777777" w:rsidR="005D456B" w:rsidRPr="00DF7E5F" w:rsidRDefault="005D456B" w:rsidP="005D456B">
            <w:pPr>
              <w:spacing w:before="60" w:after="60" w:line="240" w:lineRule="auto"/>
              <w:rPr>
                <w:bCs/>
                <w:noProof/>
                <w:sz w:val="20"/>
              </w:rPr>
            </w:pPr>
            <w:r w:rsidRPr="00DF7E5F">
              <w:rPr>
                <w:bCs/>
                <w:noProof/>
                <w:sz w:val="20"/>
              </w:rPr>
              <w:t>kas sver 40 g/m² vai vairāk, bet ne vairāk par 150 g/m², ruļļos:</w:t>
            </w:r>
          </w:p>
        </w:tc>
        <w:tc>
          <w:tcPr>
            <w:tcW w:w="1583" w:type="dxa"/>
            <w:tcBorders>
              <w:top w:val="nil"/>
              <w:left w:val="nil"/>
              <w:bottom w:val="single" w:sz="4" w:space="0" w:color="auto"/>
              <w:right w:val="single" w:sz="4" w:space="0" w:color="auto"/>
            </w:tcBorders>
            <w:shd w:val="clear" w:color="auto" w:fill="auto"/>
            <w:hideMark/>
          </w:tcPr>
          <w:p w14:paraId="645562D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2E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2E1" w14:textId="77777777" w:rsidR="005D456B" w:rsidRPr="00DF7E5F" w:rsidRDefault="005D456B" w:rsidP="005D456B">
            <w:pPr>
              <w:spacing w:before="60" w:after="60" w:line="240" w:lineRule="auto"/>
              <w:rPr>
                <w:bCs/>
                <w:noProof/>
                <w:color w:val="000000"/>
                <w:sz w:val="20"/>
              </w:rPr>
            </w:pPr>
          </w:p>
        </w:tc>
      </w:tr>
      <w:tr w:rsidR="005D456B" w:rsidRPr="00DF7E5F" w14:paraId="645562E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2E3" w14:textId="77777777" w:rsidR="005D456B" w:rsidRPr="00DF7E5F" w:rsidRDefault="005D456B" w:rsidP="005D456B">
            <w:pPr>
              <w:spacing w:before="60" w:after="60" w:line="240" w:lineRule="auto"/>
              <w:rPr>
                <w:bCs/>
                <w:noProof/>
                <w:sz w:val="20"/>
              </w:rPr>
            </w:pPr>
            <w:r w:rsidRPr="00DF7E5F">
              <w:rPr>
                <w:bCs/>
                <w:noProof/>
                <w:sz w:val="20"/>
              </w:rPr>
              <w:t>4802.55.20</w:t>
            </w:r>
          </w:p>
        </w:tc>
        <w:tc>
          <w:tcPr>
            <w:tcW w:w="7347" w:type="dxa"/>
            <w:tcBorders>
              <w:top w:val="nil"/>
              <w:left w:val="nil"/>
              <w:bottom w:val="single" w:sz="4" w:space="0" w:color="auto"/>
              <w:right w:val="single" w:sz="4" w:space="0" w:color="auto"/>
            </w:tcBorders>
            <w:shd w:val="clear" w:color="auto" w:fill="auto"/>
            <w:hideMark/>
          </w:tcPr>
          <w:p w14:paraId="645562E4" w14:textId="77777777" w:rsidR="005D456B" w:rsidRPr="00DF7E5F" w:rsidRDefault="005D456B" w:rsidP="005D456B">
            <w:pPr>
              <w:spacing w:before="60" w:after="60" w:line="240" w:lineRule="auto"/>
              <w:rPr>
                <w:bCs/>
                <w:noProof/>
                <w:sz w:val="20"/>
              </w:rPr>
            </w:pPr>
            <w:r w:rsidRPr="00DF7E5F">
              <w:rPr>
                <w:bCs/>
                <w:noProof/>
                <w:sz w:val="20"/>
              </w:rPr>
              <w:t>kas platāki par 150 mm</w:t>
            </w:r>
          </w:p>
        </w:tc>
        <w:tc>
          <w:tcPr>
            <w:tcW w:w="1583" w:type="dxa"/>
            <w:tcBorders>
              <w:top w:val="nil"/>
              <w:left w:val="nil"/>
              <w:bottom w:val="single" w:sz="4" w:space="0" w:color="auto"/>
              <w:right w:val="single" w:sz="4" w:space="0" w:color="auto"/>
            </w:tcBorders>
            <w:shd w:val="clear" w:color="auto" w:fill="auto"/>
            <w:hideMark/>
          </w:tcPr>
          <w:p w14:paraId="645562E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2E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2E7" w14:textId="77777777" w:rsidR="005D456B" w:rsidRPr="00DF7E5F" w:rsidRDefault="005D456B" w:rsidP="005D456B">
            <w:pPr>
              <w:spacing w:before="60" w:after="60" w:line="240" w:lineRule="auto"/>
              <w:rPr>
                <w:bCs/>
                <w:noProof/>
                <w:color w:val="000000"/>
                <w:sz w:val="20"/>
              </w:rPr>
            </w:pPr>
          </w:p>
        </w:tc>
      </w:tr>
      <w:tr w:rsidR="005D456B" w:rsidRPr="00DF7E5F" w14:paraId="645562E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2E9" w14:textId="77777777" w:rsidR="005D456B" w:rsidRPr="00DF7E5F" w:rsidRDefault="005D456B" w:rsidP="005D456B">
            <w:pPr>
              <w:spacing w:before="60" w:after="60" w:line="240" w:lineRule="auto"/>
              <w:rPr>
                <w:bCs/>
                <w:noProof/>
                <w:sz w:val="20"/>
              </w:rPr>
            </w:pPr>
            <w:r w:rsidRPr="00DF7E5F">
              <w:rPr>
                <w:bCs/>
                <w:noProof/>
                <w:sz w:val="20"/>
              </w:rPr>
              <w:t>4802.55.30</w:t>
            </w:r>
          </w:p>
        </w:tc>
        <w:tc>
          <w:tcPr>
            <w:tcW w:w="7347" w:type="dxa"/>
            <w:tcBorders>
              <w:top w:val="nil"/>
              <w:left w:val="nil"/>
              <w:bottom w:val="single" w:sz="4" w:space="0" w:color="auto"/>
              <w:right w:val="single" w:sz="4" w:space="0" w:color="auto"/>
            </w:tcBorders>
            <w:shd w:val="clear" w:color="auto" w:fill="auto"/>
            <w:hideMark/>
          </w:tcPr>
          <w:p w14:paraId="645562EA" w14:textId="77777777" w:rsidR="005D456B" w:rsidRPr="00DF7E5F" w:rsidRDefault="005D456B" w:rsidP="005D456B">
            <w:pPr>
              <w:spacing w:before="60" w:after="60" w:line="240" w:lineRule="auto"/>
              <w:rPr>
                <w:bCs/>
                <w:noProof/>
                <w:sz w:val="20"/>
              </w:rPr>
            </w:pPr>
            <w:r w:rsidRPr="00DF7E5F">
              <w:rPr>
                <w:bCs/>
                <w:noProof/>
                <w:sz w:val="20"/>
              </w:rPr>
              <w:t>citāds kopējamā papīra pamats</w:t>
            </w:r>
          </w:p>
        </w:tc>
        <w:tc>
          <w:tcPr>
            <w:tcW w:w="1583" w:type="dxa"/>
            <w:tcBorders>
              <w:top w:val="nil"/>
              <w:left w:val="nil"/>
              <w:bottom w:val="single" w:sz="4" w:space="0" w:color="auto"/>
              <w:right w:val="single" w:sz="4" w:space="0" w:color="auto"/>
            </w:tcBorders>
            <w:shd w:val="clear" w:color="auto" w:fill="auto"/>
            <w:hideMark/>
          </w:tcPr>
          <w:p w14:paraId="645562E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2E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2ED" w14:textId="77777777" w:rsidR="005D456B" w:rsidRPr="00DF7E5F" w:rsidRDefault="005D456B" w:rsidP="005D456B">
            <w:pPr>
              <w:spacing w:before="60" w:after="60" w:line="240" w:lineRule="auto"/>
              <w:rPr>
                <w:bCs/>
                <w:noProof/>
                <w:color w:val="000000"/>
                <w:sz w:val="20"/>
              </w:rPr>
            </w:pPr>
          </w:p>
        </w:tc>
      </w:tr>
      <w:tr w:rsidR="005D456B" w:rsidRPr="00DF7E5F" w14:paraId="645562F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2EF" w14:textId="77777777" w:rsidR="005D456B" w:rsidRPr="00DF7E5F" w:rsidRDefault="005D456B" w:rsidP="005D456B">
            <w:pPr>
              <w:spacing w:before="60" w:after="60" w:line="240" w:lineRule="auto"/>
              <w:rPr>
                <w:bCs/>
                <w:noProof/>
                <w:sz w:val="20"/>
              </w:rPr>
            </w:pPr>
            <w:r w:rsidRPr="00DF7E5F">
              <w:rPr>
                <w:bCs/>
                <w:noProof/>
                <w:sz w:val="20"/>
              </w:rPr>
              <w:t>4802.55.90</w:t>
            </w:r>
          </w:p>
        </w:tc>
        <w:tc>
          <w:tcPr>
            <w:tcW w:w="7347" w:type="dxa"/>
            <w:tcBorders>
              <w:top w:val="nil"/>
              <w:left w:val="nil"/>
              <w:bottom w:val="single" w:sz="4" w:space="0" w:color="auto"/>
              <w:right w:val="single" w:sz="4" w:space="0" w:color="auto"/>
            </w:tcBorders>
            <w:shd w:val="clear" w:color="auto" w:fill="auto"/>
            <w:hideMark/>
          </w:tcPr>
          <w:p w14:paraId="645562F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2F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2F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2F3" w14:textId="77777777" w:rsidR="005D456B" w:rsidRPr="00DF7E5F" w:rsidRDefault="005D456B" w:rsidP="005D456B">
            <w:pPr>
              <w:spacing w:before="60" w:after="60" w:line="240" w:lineRule="auto"/>
              <w:rPr>
                <w:bCs/>
                <w:noProof/>
                <w:color w:val="000000"/>
                <w:sz w:val="20"/>
              </w:rPr>
            </w:pPr>
          </w:p>
        </w:tc>
      </w:tr>
      <w:tr w:rsidR="005D456B" w:rsidRPr="00DF7E5F" w14:paraId="645562F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2F5" w14:textId="77777777" w:rsidR="005D456B" w:rsidRPr="00DF7E5F" w:rsidRDefault="005D456B" w:rsidP="005D456B">
            <w:pPr>
              <w:pageBreakBefore/>
              <w:spacing w:before="60" w:after="60" w:line="240" w:lineRule="auto"/>
              <w:rPr>
                <w:bCs/>
                <w:noProof/>
                <w:sz w:val="20"/>
              </w:rPr>
            </w:pPr>
            <w:r w:rsidRPr="00DF7E5F">
              <w:rPr>
                <w:bCs/>
                <w:noProof/>
                <w:sz w:val="20"/>
              </w:rPr>
              <w:t>4802.56</w:t>
            </w:r>
          </w:p>
        </w:tc>
        <w:tc>
          <w:tcPr>
            <w:tcW w:w="7347" w:type="dxa"/>
            <w:tcBorders>
              <w:top w:val="nil"/>
              <w:left w:val="nil"/>
              <w:bottom w:val="single" w:sz="4" w:space="0" w:color="auto"/>
              <w:right w:val="single" w:sz="4" w:space="0" w:color="auto"/>
            </w:tcBorders>
            <w:shd w:val="clear" w:color="auto" w:fill="auto"/>
            <w:hideMark/>
          </w:tcPr>
          <w:p w14:paraId="645562F6" w14:textId="77777777" w:rsidR="005D456B" w:rsidRPr="00DF7E5F" w:rsidRDefault="005D456B" w:rsidP="005D456B">
            <w:pPr>
              <w:spacing w:before="60" w:after="60" w:line="240" w:lineRule="auto"/>
              <w:rPr>
                <w:bCs/>
                <w:noProof/>
                <w:sz w:val="20"/>
              </w:rPr>
            </w:pPr>
            <w:r w:rsidRPr="00DF7E5F">
              <w:rPr>
                <w:bCs/>
                <w:noProof/>
                <w:sz w:val="20"/>
              </w:rPr>
              <w:t>kas sver 40 g/m² vai vairāk, bet ne vairāk par 150 g/m², loksnēs, kuru viena mala nesalocītā veidā nepārsniedz 435 mm un otra mala nepārsniedz 297 mm garumā:</w:t>
            </w:r>
          </w:p>
        </w:tc>
        <w:tc>
          <w:tcPr>
            <w:tcW w:w="1583" w:type="dxa"/>
            <w:tcBorders>
              <w:top w:val="nil"/>
              <w:left w:val="nil"/>
              <w:bottom w:val="single" w:sz="4" w:space="0" w:color="auto"/>
              <w:right w:val="single" w:sz="4" w:space="0" w:color="auto"/>
            </w:tcBorders>
            <w:shd w:val="clear" w:color="auto" w:fill="auto"/>
            <w:hideMark/>
          </w:tcPr>
          <w:p w14:paraId="645562F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2F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2F9" w14:textId="77777777" w:rsidR="005D456B" w:rsidRPr="00DF7E5F" w:rsidRDefault="005D456B" w:rsidP="005D456B">
            <w:pPr>
              <w:spacing w:before="60" w:after="60" w:line="240" w:lineRule="auto"/>
              <w:rPr>
                <w:bCs/>
                <w:noProof/>
                <w:color w:val="000000"/>
                <w:sz w:val="20"/>
              </w:rPr>
            </w:pPr>
          </w:p>
        </w:tc>
      </w:tr>
      <w:tr w:rsidR="005D456B" w:rsidRPr="00DF7E5F" w14:paraId="6455630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2FB" w14:textId="77777777" w:rsidR="005D456B" w:rsidRPr="00DF7E5F" w:rsidRDefault="005D456B" w:rsidP="005D456B">
            <w:pPr>
              <w:spacing w:before="60" w:after="60" w:line="240" w:lineRule="auto"/>
              <w:rPr>
                <w:bCs/>
                <w:noProof/>
                <w:sz w:val="20"/>
              </w:rPr>
            </w:pPr>
            <w:r w:rsidRPr="00DF7E5F">
              <w:rPr>
                <w:bCs/>
                <w:noProof/>
                <w:sz w:val="20"/>
              </w:rPr>
              <w:t>4802.56.20</w:t>
            </w:r>
          </w:p>
        </w:tc>
        <w:tc>
          <w:tcPr>
            <w:tcW w:w="7347" w:type="dxa"/>
            <w:tcBorders>
              <w:top w:val="nil"/>
              <w:left w:val="nil"/>
              <w:bottom w:val="single" w:sz="4" w:space="0" w:color="auto"/>
              <w:right w:val="single" w:sz="4" w:space="0" w:color="auto"/>
            </w:tcBorders>
            <w:shd w:val="clear" w:color="auto" w:fill="auto"/>
            <w:hideMark/>
          </w:tcPr>
          <w:p w14:paraId="645562FC" w14:textId="77777777" w:rsidR="005D456B" w:rsidRPr="00DF7E5F" w:rsidRDefault="005D456B" w:rsidP="005D456B">
            <w:pPr>
              <w:spacing w:before="60" w:after="60" w:line="240" w:lineRule="auto"/>
              <w:rPr>
                <w:bCs/>
                <w:noProof/>
                <w:sz w:val="20"/>
              </w:rPr>
            </w:pPr>
            <w:r w:rsidRPr="00DF7E5F">
              <w:rPr>
                <w:bCs/>
                <w:noProof/>
                <w:sz w:val="20"/>
              </w:rPr>
              <w:t>taisnstūrveida (arī kvadrātveida) loksnēs, kuru viena mala nesalocītā veidā pārsniedz 360 mm un otra mala pārsniedz 150 mm</w:t>
            </w:r>
          </w:p>
        </w:tc>
        <w:tc>
          <w:tcPr>
            <w:tcW w:w="1583" w:type="dxa"/>
            <w:tcBorders>
              <w:top w:val="nil"/>
              <w:left w:val="nil"/>
              <w:bottom w:val="single" w:sz="4" w:space="0" w:color="auto"/>
              <w:right w:val="single" w:sz="4" w:space="0" w:color="auto"/>
            </w:tcBorders>
            <w:shd w:val="clear" w:color="auto" w:fill="auto"/>
            <w:hideMark/>
          </w:tcPr>
          <w:p w14:paraId="645562F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2F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2FF" w14:textId="77777777" w:rsidR="005D456B" w:rsidRPr="00DF7E5F" w:rsidRDefault="005D456B" w:rsidP="005D456B">
            <w:pPr>
              <w:spacing w:before="60" w:after="60" w:line="240" w:lineRule="auto"/>
              <w:rPr>
                <w:bCs/>
                <w:noProof/>
                <w:color w:val="000000"/>
                <w:sz w:val="20"/>
              </w:rPr>
            </w:pPr>
          </w:p>
        </w:tc>
      </w:tr>
      <w:tr w:rsidR="005D456B" w:rsidRPr="00DF7E5F" w14:paraId="6455630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301" w14:textId="77777777" w:rsidR="005D456B" w:rsidRPr="00DF7E5F" w:rsidRDefault="005D456B" w:rsidP="005D456B">
            <w:pPr>
              <w:spacing w:before="60" w:after="60" w:line="240" w:lineRule="auto"/>
              <w:rPr>
                <w:bCs/>
                <w:noProof/>
                <w:sz w:val="20"/>
              </w:rPr>
            </w:pPr>
            <w:r w:rsidRPr="00DF7E5F">
              <w:rPr>
                <w:bCs/>
                <w:noProof/>
                <w:sz w:val="20"/>
              </w:rPr>
              <w:t>4802.56.30</w:t>
            </w:r>
          </w:p>
        </w:tc>
        <w:tc>
          <w:tcPr>
            <w:tcW w:w="7347" w:type="dxa"/>
            <w:tcBorders>
              <w:top w:val="nil"/>
              <w:left w:val="nil"/>
              <w:bottom w:val="single" w:sz="4" w:space="0" w:color="auto"/>
              <w:right w:val="single" w:sz="4" w:space="0" w:color="auto"/>
            </w:tcBorders>
            <w:shd w:val="clear" w:color="auto" w:fill="auto"/>
            <w:hideMark/>
          </w:tcPr>
          <w:p w14:paraId="64556302" w14:textId="77777777" w:rsidR="005D456B" w:rsidRPr="00DF7E5F" w:rsidRDefault="005D456B" w:rsidP="005D456B">
            <w:pPr>
              <w:spacing w:before="60" w:after="60" w:line="240" w:lineRule="auto"/>
              <w:rPr>
                <w:bCs/>
                <w:noProof/>
                <w:sz w:val="20"/>
              </w:rPr>
            </w:pPr>
            <w:r w:rsidRPr="00DF7E5F">
              <w:rPr>
                <w:bCs/>
                <w:noProof/>
                <w:sz w:val="20"/>
              </w:rPr>
              <w:t>citāds kopējamā papīra pamats</w:t>
            </w:r>
          </w:p>
        </w:tc>
        <w:tc>
          <w:tcPr>
            <w:tcW w:w="1583" w:type="dxa"/>
            <w:tcBorders>
              <w:top w:val="nil"/>
              <w:left w:val="nil"/>
              <w:bottom w:val="single" w:sz="4" w:space="0" w:color="auto"/>
              <w:right w:val="single" w:sz="4" w:space="0" w:color="auto"/>
            </w:tcBorders>
            <w:shd w:val="clear" w:color="auto" w:fill="auto"/>
            <w:hideMark/>
          </w:tcPr>
          <w:p w14:paraId="6455630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30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305" w14:textId="77777777" w:rsidR="005D456B" w:rsidRPr="00DF7E5F" w:rsidRDefault="005D456B" w:rsidP="005D456B">
            <w:pPr>
              <w:spacing w:before="60" w:after="60" w:line="240" w:lineRule="auto"/>
              <w:rPr>
                <w:bCs/>
                <w:noProof/>
                <w:color w:val="000000"/>
                <w:sz w:val="20"/>
              </w:rPr>
            </w:pPr>
          </w:p>
        </w:tc>
      </w:tr>
      <w:tr w:rsidR="005D456B" w:rsidRPr="00DF7E5F" w14:paraId="6455630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307" w14:textId="77777777" w:rsidR="005D456B" w:rsidRPr="00DF7E5F" w:rsidRDefault="005D456B" w:rsidP="005D456B">
            <w:pPr>
              <w:spacing w:before="60" w:after="60" w:line="240" w:lineRule="auto"/>
              <w:rPr>
                <w:bCs/>
                <w:noProof/>
                <w:sz w:val="20"/>
              </w:rPr>
            </w:pPr>
            <w:r w:rsidRPr="00DF7E5F">
              <w:rPr>
                <w:bCs/>
                <w:noProof/>
                <w:sz w:val="20"/>
              </w:rPr>
              <w:t>4802.56.90</w:t>
            </w:r>
          </w:p>
        </w:tc>
        <w:tc>
          <w:tcPr>
            <w:tcW w:w="7347" w:type="dxa"/>
            <w:tcBorders>
              <w:top w:val="nil"/>
              <w:left w:val="nil"/>
              <w:bottom w:val="single" w:sz="4" w:space="0" w:color="auto"/>
              <w:right w:val="single" w:sz="4" w:space="0" w:color="auto"/>
            </w:tcBorders>
            <w:shd w:val="clear" w:color="auto" w:fill="auto"/>
            <w:hideMark/>
          </w:tcPr>
          <w:p w14:paraId="6455630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30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30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30B" w14:textId="77777777" w:rsidR="005D456B" w:rsidRPr="00DF7E5F" w:rsidRDefault="005D456B" w:rsidP="005D456B">
            <w:pPr>
              <w:spacing w:before="60" w:after="60" w:line="240" w:lineRule="auto"/>
              <w:rPr>
                <w:bCs/>
                <w:noProof/>
                <w:color w:val="000000"/>
                <w:sz w:val="20"/>
              </w:rPr>
            </w:pPr>
          </w:p>
        </w:tc>
      </w:tr>
      <w:tr w:rsidR="005D456B" w:rsidRPr="00DF7E5F" w14:paraId="6455631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30D" w14:textId="77777777" w:rsidR="005D456B" w:rsidRPr="00DF7E5F" w:rsidRDefault="005D456B" w:rsidP="005D456B">
            <w:pPr>
              <w:spacing w:before="60" w:after="60" w:line="240" w:lineRule="auto"/>
              <w:rPr>
                <w:bCs/>
                <w:noProof/>
                <w:sz w:val="20"/>
              </w:rPr>
            </w:pPr>
            <w:r w:rsidRPr="00DF7E5F">
              <w:rPr>
                <w:bCs/>
                <w:noProof/>
                <w:sz w:val="20"/>
              </w:rPr>
              <w:t>4802.57</w:t>
            </w:r>
          </w:p>
        </w:tc>
        <w:tc>
          <w:tcPr>
            <w:tcW w:w="7347" w:type="dxa"/>
            <w:tcBorders>
              <w:top w:val="nil"/>
              <w:left w:val="nil"/>
              <w:bottom w:val="single" w:sz="4" w:space="0" w:color="auto"/>
              <w:right w:val="single" w:sz="4" w:space="0" w:color="auto"/>
            </w:tcBorders>
            <w:shd w:val="clear" w:color="auto" w:fill="auto"/>
            <w:hideMark/>
          </w:tcPr>
          <w:p w14:paraId="6455630E" w14:textId="77777777" w:rsidR="005D456B" w:rsidRPr="00DF7E5F" w:rsidRDefault="005D456B" w:rsidP="005D456B">
            <w:pPr>
              <w:spacing w:before="60" w:after="60" w:line="240" w:lineRule="auto"/>
              <w:rPr>
                <w:bCs/>
                <w:noProof/>
                <w:sz w:val="20"/>
              </w:rPr>
            </w:pPr>
            <w:r w:rsidRPr="00DF7E5F">
              <w:rPr>
                <w:bCs/>
                <w:noProof/>
                <w:sz w:val="20"/>
              </w:rPr>
              <w:t>citāds, kas sver 40 g/m² vai vairāk, bet ne vairāk par 150 g/m²:</w:t>
            </w:r>
          </w:p>
        </w:tc>
        <w:tc>
          <w:tcPr>
            <w:tcW w:w="1583" w:type="dxa"/>
            <w:tcBorders>
              <w:top w:val="nil"/>
              <w:left w:val="nil"/>
              <w:bottom w:val="single" w:sz="4" w:space="0" w:color="auto"/>
              <w:right w:val="single" w:sz="4" w:space="0" w:color="auto"/>
            </w:tcBorders>
            <w:shd w:val="clear" w:color="auto" w:fill="auto"/>
            <w:hideMark/>
          </w:tcPr>
          <w:p w14:paraId="6455630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31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311" w14:textId="77777777" w:rsidR="005D456B" w:rsidRPr="00DF7E5F" w:rsidRDefault="005D456B" w:rsidP="005D456B">
            <w:pPr>
              <w:spacing w:before="60" w:after="60" w:line="240" w:lineRule="auto"/>
              <w:rPr>
                <w:bCs/>
                <w:noProof/>
                <w:color w:val="000000"/>
                <w:sz w:val="20"/>
              </w:rPr>
            </w:pPr>
          </w:p>
        </w:tc>
      </w:tr>
      <w:tr w:rsidR="005D456B" w:rsidRPr="00DF7E5F" w14:paraId="6455631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313" w14:textId="77777777" w:rsidR="005D456B" w:rsidRPr="00DF7E5F" w:rsidRDefault="005D456B" w:rsidP="005D456B">
            <w:pPr>
              <w:spacing w:before="60" w:after="60" w:line="240" w:lineRule="auto"/>
              <w:rPr>
                <w:bCs/>
                <w:noProof/>
                <w:sz w:val="20"/>
              </w:rPr>
            </w:pPr>
            <w:r w:rsidRPr="00DF7E5F">
              <w:rPr>
                <w:bCs/>
                <w:noProof/>
                <w:sz w:val="20"/>
              </w:rPr>
              <w:t>4802.57.20</w:t>
            </w:r>
          </w:p>
        </w:tc>
        <w:tc>
          <w:tcPr>
            <w:tcW w:w="7347" w:type="dxa"/>
            <w:tcBorders>
              <w:top w:val="nil"/>
              <w:left w:val="nil"/>
              <w:bottom w:val="single" w:sz="4" w:space="0" w:color="auto"/>
              <w:right w:val="single" w:sz="4" w:space="0" w:color="auto"/>
            </w:tcBorders>
            <w:shd w:val="clear" w:color="auto" w:fill="auto"/>
            <w:hideMark/>
          </w:tcPr>
          <w:p w14:paraId="64556314" w14:textId="77777777" w:rsidR="005D456B" w:rsidRPr="00DF7E5F" w:rsidRDefault="005D456B" w:rsidP="005D456B">
            <w:pPr>
              <w:spacing w:before="60" w:after="60" w:line="240" w:lineRule="auto"/>
              <w:rPr>
                <w:bCs/>
                <w:noProof/>
                <w:sz w:val="20"/>
              </w:rPr>
            </w:pPr>
            <w:r w:rsidRPr="00DF7E5F">
              <w:rPr>
                <w:bCs/>
                <w:noProof/>
                <w:sz w:val="20"/>
              </w:rPr>
              <w:t>strēmelēs vai ruļļos, kā platums pārsniedz 150 mm; taisnstūrveida (arī kvadrātveida) loksnēs, kuru viena mala nesalocītā veidā pārsniedz 360 mm un otra mala pārsniedz 150 mm</w:t>
            </w:r>
          </w:p>
        </w:tc>
        <w:tc>
          <w:tcPr>
            <w:tcW w:w="1583" w:type="dxa"/>
            <w:tcBorders>
              <w:top w:val="nil"/>
              <w:left w:val="nil"/>
              <w:bottom w:val="single" w:sz="4" w:space="0" w:color="auto"/>
              <w:right w:val="single" w:sz="4" w:space="0" w:color="auto"/>
            </w:tcBorders>
            <w:shd w:val="clear" w:color="auto" w:fill="auto"/>
            <w:hideMark/>
          </w:tcPr>
          <w:p w14:paraId="6455631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31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317" w14:textId="77777777" w:rsidR="005D456B" w:rsidRPr="00DF7E5F" w:rsidRDefault="005D456B" w:rsidP="005D456B">
            <w:pPr>
              <w:spacing w:before="60" w:after="60" w:line="240" w:lineRule="auto"/>
              <w:rPr>
                <w:bCs/>
                <w:noProof/>
                <w:color w:val="000000"/>
                <w:sz w:val="20"/>
              </w:rPr>
            </w:pPr>
          </w:p>
        </w:tc>
      </w:tr>
      <w:tr w:rsidR="005D456B" w:rsidRPr="00DF7E5F" w14:paraId="6455631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319" w14:textId="77777777" w:rsidR="005D456B" w:rsidRPr="00DF7E5F" w:rsidRDefault="005D456B" w:rsidP="005D456B">
            <w:pPr>
              <w:spacing w:before="60" w:after="60" w:line="240" w:lineRule="auto"/>
              <w:rPr>
                <w:bCs/>
                <w:noProof/>
                <w:sz w:val="20"/>
              </w:rPr>
            </w:pPr>
            <w:r w:rsidRPr="00DF7E5F">
              <w:rPr>
                <w:bCs/>
                <w:noProof/>
                <w:sz w:val="20"/>
              </w:rPr>
              <w:t>4802.57.30</w:t>
            </w:r>
          </w:p>
        </w:tc>
        <w:tc>
          <w:tcPr>
            <w:tcW w:w="7347" w:type="dxa"/>
            <w:tcBorders>
              <w:top w:val="nil"/>
              <w:left w:val="nil"/>
              <w:bottom w:val="single" w:sz="4" w:space="0" w:color="auto"/>
              <w:right w:val="single" w:sz="4" w:space="0" w:color="auto"/>
            </w:tcBorders>
            <w:shd w:val="clear" w:color="auto" w:fill="auto"/>
            <w:hideMark/>
          </w:tcPr>
          <w:p w14:paraId="6455631A" w14:textId="77777777" w:rsidR="005D456B" w:rsidRPr="00DF7E5F" w:rsidRDefault="005D456B" w:rsidP="005D456B">
            <w:pPr>
              <w:spacing w:before="60" w:after="60" w:line="240" w:lineRule="auto"/>
              <w:rPr>
                <w:bCs/>
                <w:noProof/>
                <w:sz w:val="20"/>
              </w:rPr>
            </w:pPr>
            <w:r w:rsidRPr="00DF7E5F">
              <w:rPr>
                <w:bCs/>
                <w:noProof/>
                <w:sz w:val="20"/>
              </w:rPr>
              <w:t>citāds kopējamā papīra pamats</w:t>
            </w:r>
          </w:p>
        </w:tc>
        <w:tc>
          <w:tcPr>
            <w:tcW w:w="1583" w:type="dxa"/>
            <w:tcBorders>
              <w:top w:val="nil"/>
              <w:left w:val="nil"/>
              <w:bottom w:val="single" w:sz="4" w:space="0" w:color="auto"/>
              <w:right w:val="single" w:sz="4" w:space="0" w:color="auto"/>
            </w:tcBorders>
            <w:shd w:val="clear" w:color="auto" w:fill="auto"/>
            <w:hideMark/>
          </w:tcPr>
          <w:p w14:paraId="6455631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31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31D" w14:textId="77777777" w:rsidR="005D456B" w:rsidRPr="00DF7E5F" w:rsidRDefault="005D456B" w:rsidP="005D456B">
            <w:pPr>
              <w:spacing w:before="60" w:after="60" w:line="240" w:lineRule="auto"/>
              <w:rPr>
                <w:bCs/>
                <w:noProof/>
                <w:color w:val="000000"/>
                <w:sz w:val="20"/>
              </w:rPr>
            </w:pPr>
          </w:p>
        </w:tc>
      </w:tr>
      <w:tr w:rsidR="005D456B" w:rsidRPr="00DF7E5F" w14:paraId="6455632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31F" w14:textId="77777777" w:rsidR="005D456B" w:rsidRPr="00DF7E5F" w:rsidRDefault="005D456B" w:rsidP="005D456B">
            <w:pPr>
              <w:spacing w:before="60" w:after="60" w:line="240" w:lineRule="auto"/>
              <w:rPr>
                <w:bCs/>
                <w:noProof/>
                <w:sz w:val="20"/>
              </w:rPr>
            </w:pPr>
            <w:r w:rsidRPr="00DF7E5F">
              <w:rPr>
                <w:bCs/>
                <w:noProof/>
                <w:sz w:val="20"/>
              </w:rPr>
              <w:t>4802.57.90</w:t>
            </w:r>
          </w:p>
        </w:tc>
        <w:tc>
          <w:tcPr>
            <w:tcW w:w="7347" w:type="dxa"/>
            <w:tcBorders>
              <w:top w:val="nil"/>
              <w:left w:val="nil"/>
              <w:bottom w:val="single" w:sz="4" w:space="0" w:color="auto"/>
              <w:right w:val="single" w:sz="4" w:space="0" w:color="auto"/>
            </w:tcBorders>
            <w:shd w:val="clear" w:color="auto" w:fill="auto"/>
            <w:hideMark/>
          </w:tcPr>
          <w:p w14:paraId="6455632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32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32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323" w14:textId="77777777" w:rsidR="005D456B" w:rsidRPr="00DF7E5F" w:rsidRDefault="005D456B" w:rsidP="005D456B">
            <w:pPr>
              <w:spacing w:before="60" w:after="60" w:line="240" w:lineRule="auto"/>
              <w:rPr>
                <w:bCs/>
                <w:noProof/>
                <w:color w:val="000000"/>
                <w:sz w:val="20"/>
              </w:rPr>
            </w:pPr>
          </w:p>
        </w:tc>
      </w:tr>
      <w:tr w:rsidR="005D456B" w:rsidRPr="00DF7E5F" w14:paraId="6455632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325" w14:textId="77777777" w:rsidR="005D456B" w:rsidRPr="00DF7E5F" w:rsidRDefault="005D456B" w:rsidP="005D456B">
            <w:pPr>
              <w:spacing w:before="60" w:after="60" w:line="240" w:lineRule="auto"/>
              <w:rPr>
                <w:bCs/>
                <w:noProof/>
                <w:sz w:val="20"/>
              </w:rPr>
            </w:pPr>
            <w:r w:rsidRPr="00DF7E5F">
              <w:rPr>
                <w:bCs/>
                <w:noProof/>
                <w:sz w:val="20"/>
              </w:rPr>
              <w:t>4802.58</w:t>
            </w:r>
          </w:p>
        </w:tc>
        <w:tc>
          <w:tcPr>
            <w:tcW w:w="7347" w:type="dxa"/>
            <w:tcBorders>
              <w:top w:val="nil"/>
              <w:left w:val="nil"/>
              <w:bottom w:val="single" w:sz="4" w:space="0" w:color="auto"/>
              <w:right w:val="single" w:sz="4" w:space="0" w:color="auto"/>
            </w:tcBorders>
            <w:shd w:val="clear" w:color="auto" w:fill="auto"/>
            <w:hideMark/>
          </w:tcPr>
          <w:p w14:paraId="64556326" w14:textId="77777777" w:rsidR="005D456B" w:rsidRPr="00DF7E5F" w:rsidRDefault="005D456B" w:rsidP="005D456B">
            <w:pPr>
              <w:spacing w:before="60" w:after="60" w:line="240" w:lineRule="auto"/>
              <w:rPr>
                <w:bCs/>
                <w:noProof/>
                <w:sz w:val="20"/>
              </w:rPr>
            </w:pPr>
            <w:r w:rsidRPr="00DF7E5F">
              <w:rPr>
                <w:bCs/>
                <w:noProof/>
                <w:sz w:val="20"/>
              </w:rPr>
              <w:t>kas sver vairāk par 150 g/m²:</w:t>
            </w:r>
          </w:p>
        </w:tc>
        <w:tc>
          <w:tcPr>
            <w:tcW w:w="1583" w:type="dxa"/>
            <w:tcBorders>
              <w:top w:val="nil"/>
              <w:left w:val="nil"/>
              <w:bottom w:val="single" w:sz="4" w:space="0" w:color="auto"/>
              <w:right w:val="single" w:sz="4" w:space="0" w:color="auto"/>
            </w:tcBorders>
            <w:shd w:val="clear" w:color="auto" w:fill="auto"/>
            <w:hideMark/>
          </w:tcPr>
          <w:p w14:paraId="6455632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32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329" w14:textId="77777777" w:rsidR="005D456B" w:rsidRPr="00DF7E5F" w:rsidRDefault="005D456B" w:rsidP="005D456B">
            <w:pPr>
              <w:spacing w:before="60" w:after="60" w:line="240" w:lineRule="auto"/>
              <w:rPr>
                <w:bCs/>
                <w:noProof/>
                <w:color w:val="000000"/>
                <w:sz w:val="20"/>
              </w:rPr>
            </w:pPr>
          </w:p>
        </w:tc>
      </w:tr>
      <w:tr w:rsidR="005D456B" w:rsidRPr="00DF7E5F" w14:paraId="6455633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32B" w14:textId="77777777" w:rsidR="005D456B" w:rsidRPr="00DF7E5F" w:rsidRDefault="005D456B" w:rsidP="005D456B">
            <w:pPr>
              <w:spacing w:before="60" w:after="60" w:line="240" w:lineRule="auto"/>
              <w:rPr>
                <w:bCs/>
                <w:noProof/>
                <w:sz w:val="20"/>
              </w:rPr>
            </w:pPr>
            <w:r w:rsidRPr="00DF7E5F">
              <w:rPr>
                <w:bCs/>
                <w:noProof/>
                <w:sz w:val="20"/>
              </w:rPr>
              <w:t>4802.58.20</w:t>
            </w:r>
          </w:p>
        </w:tc>
        <w:tc>
          <w:tcPr>
            <w:tcW w:w="7347" w:type="dxa"/>
            <w:tcBorders>
              <w:top w:val="nil"/>
              <w:left w:val="nil"/>
              <w:bottom w:val="single" w:sz="4" w:space="0" w:color="auto"/>
              <w:right w:val="single" w:sz="4" w:space="0" w:color="auto"/>
            </w:tcBorders>
            <w:shd w:val="clear" w:color="auto" w:fill="auto"/>
            <w:hideMark/>
          </w:tcPr>
          <w:p w14:paraId="6455632C" w14:textId="77777777" w:rsidR="005D456B" w:rsidRPr="00DF7E5F" w:rsidRDefault="005D456B" w:rsidP="005D456B">
            <w:pPr>
              <w:spacing w:before="60" w:after="60" w:line="240" w:lineRule="auto"/>
              <w:rPr>
                <w:bCs/>
                <w:noProof/>
                <w:sz w:val="20"/>
              </w:rPr>
            </w:pPr>
            <w:r w:rsidRPr="00DF7E5F">
              <w:rPr>
                <w:bCs/>
                <w:noProof/>
                <w:sz w:val="20"/>
              </w:rPr>
              <w:t>strēmelēs vai ruļļos, kā platums pārsniedz 150 mm; taisnstūrveida (arī kvadrātveida) loksnēs, kuru viena mala nesalocītā veidā pārsniedz 360 mm un otra mala pārsniedz 150 mm</w:t>
            </w:r>
          </w:p>
        </w:tc>
        <w:tc>
          <w:tcPr>
            <w:tcW w:w="1583" w:type="dxa"/>
            <w:tcBorders>
              <w:top w:val="nil"/>
              <w:left w:val="nil"/>
              <w:bottom w:val="single" w:sz="4" w:space="0" w:color="auto"/>
              <w:right w:val="single" w:sz="4" w:space="0" w:color="auto"/>
            </w:tcBorders>
            <w:shd w:val="clear" w:color="auto" w:fill="auto"/>
            <w:hideMark/>
          </w:tcPr>
          <w:p w14:paraId="6455632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32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32F" w14:textId="77777777" w:rsidR="005D456B" w:rsidRPr="00DF7E5F" w:rsidRDefault="005D456B" w:rsidP="005D456B">
            <w:pPr>
              <w:spacing w:before="60" w:after="60" w:line="240" w:lineRule="auto"/>
              <w:rPr>
                <w:bCs/>
                <w:noProof/>
                <w:color w:val="000000"/>
                <w:sz w:val="20"/>
              </w:rPr>
            </w:pPr>
          </w:p>
        </w:tc>
      </w:tr>
      <w:tr w:rsidR="005D456B" w:rsidRPr="00DF7E5F" w14:paraId="6455633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331" w14:textId="77777777" w:rsidR="005D456B" w:rsidRPr="00DF7E5F" w:rsidRDefault="005D456B" w:rsidP="005D456B">
            <w:pPr>
              <w:spacing w:before="60" w:after="60" w:line="240" w:lineRule="auto"/>
              <w:rPr>
                <w:bCs/>
                <w:noProof/>
                <w:sz w:val="20"/>
              </w:rPr>
            </w:pPr>
            <w:r w:rsidRPr="00DF7E5F">
              <w:rPr>
                <w:bCs/>
                <w:noProof/>
                <w:sz w:val="20"/>
              </w:rPr>
              <w:t>4802.58.30</w:t>
            </w:r>
          </w:p>
        </w:tc>
        <w:tc>
          <w:tcPr>
            <w:tcW w:w="7347" w:type="dxa"/>
            <w:tcBorders>
              <w:top w:val="nil"/>
              <w:left w:val="nil"/>
              <w:bottom w:val="single" w:sz="4" w:space="0" w:color="auto"/>
              <w:right w:val="single" w:sz="4" w:space="0" w:color="auto"/>
            </w:tcBorders>
            <w:shd w:val="clear" w:color="auto" w:fill="auto"/>
            <w:hideMark/>
          </w:tcPr>
          <w:p w14:paraId="64556332" w14:textId="77777777" w:rsidR="005D456B" w:rsidRPr="00DF7E5F" w:rsidRDefault="005D456B" w:rsidP="005D456B">
            <w:pPr>
              <w:spacing w:before="60" w:after="60" w:line="240" w:lineRule="auto"/>
              <w:rPr>
                <w:bCs/>
                <w:noProof/>
                <w:sz w:val="20"/>
              </w:rPr>
            </w:pPr>
            <w:r w:rsidRPr="00DF7E5F">
              <w:rPr>
                <w:bCs/>
                <w:noProof/>
                <w:sz w:val="20"/>
              </w:rPr>
              <w:t>citāds kopējamā papīra pamats</w:t>
            </w:r>
          </w:p>
        </w:tc>
        <w:tc>
          <w:tcPr>
            <w:tcW w:w="1583" w:type="dxa"/>
            <w:tcBorders>
              <w:top w:val="nil"/>
              <w:left w:val="nil"/>
              <w:bottom w:val="single" w:sz="4" w:space="0" w:color="auto"/>
              <w:right w:val="single" w:sz="4" w:space="0" w:color="auto"/>
            </w:tcBorders>
            <w:shd w:val="clear" w:color="auto" w:fill="auto"/>
            <w:hideMark/>
          </w:tcPr>
          <w:p w14:paraId="6455633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33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335" w14:textId="77777777" w:rsidR="005D456B" w:rsidRPr="00DF7E5F" w:rsidRDefault="005D456B" w:rsidP="005D456B">
            <w:pPr>
              <w:spacing w:before="60" w:after="60" w:line="240" w:lineRule="auto"/>
              <w:rPr>
                <w:bCs/>
                <w:noProof/>
                <w:color w:val="000000"/>
                <w:sz w:val="20"/>
              </w:rPr>
            </w:pPr>
          </w:p>
        </w:tc>
      </w:tr>
      <w:tr w:rsidR="005D456B" w:rsidRPr="00DF7E5F" w14:paraId="6455633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337" w14:textId="77777777" w:rsidR="005D456B" w:rsidRPr="00DF7E5F" w:rsidRDefault="005D456B" w:rsidP="005D456B">
            <w:pPr>
              <w:pageBreakBefore/>
              <w:spacing w:before="60" w:after="60" w:line="240" w:lineRule="auto"/>
              <w:rPr>
                <w:bCs/>
                <w:noProof/>
                <w:sz w:val="20"/>
              </w:rPr>
            </w:pPr>
            <w:r w:rsidRPr="00DF7E5F">
              <w:rPr>
                <w:bCs/>
                <w:noProof/>
                <w:sz w:val="20"/>
              </w:rPr>
              <w:t>4802.58.90</w:t>
            </w:r>
          </w:p>
        </w:tc>
        <w:tc>
          <w:tcPr>
            <w:tcW w:w="7347" w:type="dxa"/>
            <w:tcBorders>
              <w:top w:val="nil"/>
              <w:left w:val="nil"/>
              <w:bottom w:val="single" w:sz="4" w:space="0" w:color="auto"/>
              <w:right w:val="single" w:sz="4" w:space="0" w:color="auto"/>
            </w:tcBorders>
            <w:shd w:val="clear" w:color="auto" w:fill="auto"/>
            <w:hideMark/>
          </w:tcPr>
          <w:p w14:paraId="6455633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33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33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33B" w14:textId="77777777" w:rsidR="005D456B" w:rsidRPr="00DF7E5F" w:rsidRDefault="005D456B" w:rsidP="005D456B">
            <w:pPr>
              <w:spacing w:before="60" w:after="60" w:line="240" w:lineRule="auto"/>
              <w:rPr>
                <w:bCs/>
                <w:noProof/>
                <w:color w:val="000000"/>
                <w:sz w:val="20"/>
              </w:rPr>
            </w:pPr>
          </w:p>
        </w:tc>
      </w:tr>
      <w:tr w:rsidR="005D456B" w:rsidRPr="00DF7E5F" w14:paraId="6455634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33D" w14:textId="77777777" w:rsidR="005D456B" w:rsidRPr="00DF7E5F" w:rsidRDefault="005D456B" w:rsidP="005D456B">
            <w:pPr>
              <w:spacing w:before="60" w:after="60" w:line="240" w:lineRule="auto"/>
              <w:rPr>
                <w:bCs/>
                <w:noProof/>
                <w:sz w:val="20"/>
              </w:rPr>
            </w:pPr>
            <w:r w:rsidRPr="00DF7E5F">
              <w:rPr>
                <w:bCs/>
                <w:noProof/>
                <w:sz w:val="20"/>
              </w:rPr>
              <w:t>4802.6</w:t>
            </w:r>
          </w:p>
        </w:tc>
        <w:tc>
          <w:tcPr>
            <w:tcW w:w="7347" w:type="dxa"/>
            <w:tcBorders>
              <w:top w:val="nil"/>
              <w:left w:val="nil"/>
              <w:bottom w:val="single" w:sz="4" w:space="0" w:color="auto"/>
              <w:right w:val="single" w:sz="4" w:space="0" w:color="auto"/>
            </w:tcBorders>
            <w:shd w:val="clear" w:color="auto" w:fill="auto"/>
            <w:hideMark/>
          </w:tcPr>
          <w:p w14:paraId="6455633E" w14:textId="77777777" w:rsidR="005D456B" w:rsidRPr="00DF7E5F" w:rsidRDefault="005D456B" w:rsidP="005D456B">
            <w:pPr>
              <w:spacing w:before="60" w:after="60" w:line="240" w:lineRule="auto"/>
              <w:rPr>
                <w:bCs/>
                <w:noProof/>
                <w:sz w:val="20"/>
              </w:rPr>
            </w:pPr>
            <w:r w:rsidRPr="00DF7E5F">
              <w:rPr>
                <w:bCs/>
                <w:noProof/>
                <w:sz w:val="20"/>
              </w:rPr>
              <w:t>citāds papīrs un kartons ar mehāniskā vai ķīmiski mehāniskā procesā iegūtas šķiedras saturu vairāk par 10 % no kopējā šķiedru daudzuma:</w:t>
            </w:r>
          </w:p>
        </w:tc>
        <w:tc>
          <w:tcPr>
            <w:tcW w:w="1583" w:type="dxa"/>
            <w:tcBorders>
              <w:top w:val="nil"/>
              <w:left w:val="nil"/>
              <w:bottom w:val="single" w:sz="4" w:space="0" w:color="auto"/>
              <w:right w:val="single" w:sz="4" w:space="0" w:color="auto"/>
            </w:tcBorders>
            <w:shd w:val="clear" w:color="auto" w:fill="auto"/>
            <w:hideMark/>
          </w:tcPr>
          <w:p w14:paraId="6455633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34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341" w14:textId="77777777" w:rsidR="005D456B" w:rsidRPr="00DF7E5F" w:rsidRDefault="005D456B" w:rsidP="005D456B">
            <w:pPr>
              <w:spacing w:before="60" w:after="60" w:line="240" w:lineRule="auto"/>
              <w:rPr>
                <w:bCs/>
                <w:noProof/>
                <w:color w:val="000000"/>
                <w:sz w:val="20"/>
              </w:rPr>
            </w:pPr>
          </w:p>
        </w:tc>
      </w:tr>
      <w:tr w:rsidR="005D456B" w:rsidRPr="00DF7E5F" w14:paraId="6455634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343" w14:textId="77777777" w:rsidR="005D456B" w:rsidRPr="00DF7E5F" w:rsidRDefault="005D456B" w:rsidP="005D456B">
            <w:pPr>
              <w:spacing w:before="60" w:after="60" w:line="240" w:lineRule="auto"/>
              <w:rPr>
                <w:bCs/>
                <w:noProof/>
                <w:sz w:val="20"/>
              </w:rPr>
            </w:pPr>
            <w:r w:rsidRPr="00DF7E5F">
              <w:rPr>
                <w:bCs/>
                <w:noProof/>
                <w:sz w:val="20"/>
              </w:rPr>
              <w:t>4802.61</w:t>
            </w:r>
          </w:p>
        </w:tc>
        <w:tc>
          <w:tcPr>
            <w:tcW w:w="7347" w:type="dxa"/>
            <w:tcBorders>
              <w:top w:val="nil"/>
              <w:left w:val="nil"/>
              <w:bottom w:val="single" w:sz="4" w:space="0" w:color="auto"/>
              <w:right w:val="single" w:sz="4" w:space="0" w:color="auto"/>
            </w:tcBorders>
            <w:shd w:val="clear" w:color="auto" w:fill="auto"/>
            <w:hideMark/>
          </w:tcPr>
          <w:p w14:paraId="64556344" w14:textId="77777777" w:rsidR="005D456B" w:rsidRPr="00DF7E5F" w:rsidRDefault="005D456B" w:rsidP="005D456B">
            <w:pPr>
              <w:spacing w:before="60" w:after="60" w:line="240" w:lineRule="auto"/>
              <w:rPr>
                <w:bCs/>
                <w:noProof/>
                <w:sz w:val="20"/>
              </w:rPr>
            </w:pPr>
            <w:r w:rsidRPr="00DF7E5F">
              <w:rPr>
                <w:bCs/>
                <w:noProof/>
                <w:sz w:val="20"/>
              </w:rPr>
              <w:t>ruļļos:</w:t>
            </w:r>
          </w:p>
        </w:tc>
        <w:tc>
          <w:tcPr>
            <w:tcW w:w="1583" w:type="dxa"/>
            <w:tcBorders>
              <w:top w:val="nil"/>
              <w:left w:val="nil"/>
              <w:bottom w:val="single" w:sz="4" w:space="0" w:color="auto"/>
              <w:right w:val="single" w:sz="4" w:space="0" w:color="auto"/>
            </w:tcBorders>
            <w:shd w:val="clear" w:color="auto" w:fill="auto"/>
            <w:hideMark/>
          </w:tcPr>
          <w:p w14:paraId="6455634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34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347" w14:textId="77777777" w:rsidR="005D456B" w:rsidRPr="00DF7E5F" w:rsidRDefault="005D456B" w:rsidP="005D456B">
            <w:pPr>
              <w:spacing w:before="60" w:after="60" w:line="240" w:lineRule="auto"/>
              <w:rPr>
                <w:bCs/>
                <w:noProof/>
                <w:color w:val="000000"/>
                <w:sz w:val="20"/>
              </w:rPr>
            </w:pPr>
          </w:p>
        </w:tc>
      </w:tr>
      <w:tr w:rsidR="005D456B" w:rsidRPr="00DF7E5F" w14:paraId="6455634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349" w14:textId="77777777" w:rsidR="005D456B" w:rsidRPr="00DF7E5F" w:rsidRDefault="005D456B" w:rsidP="005D456B">
            <w:pPr>
              <w:spacing w:before="60" w:after="60" w:line="240" w:lineRule="auto"/>
              <w:rPr>
                <w:bCs/>
                <w:noProof/>
                <w:sz w:val="20"/>
              </w:rPr>
            </w:pPr>
            <w:r w:rsidRPr="00DF7E5F">
              <w:rPr>
                <w:bCs/>
                <w:noProof/>
                <w:sz w:val="20"/>
              </w:rPr>
              <w:t>4802.61.20</w:t>
            </w:r>
          </w:p>
        </w:tc>
        <w:tc>
          <w:tcPr>
            <w:tcW w:w="7347" w:type="dxa"/>
            <w:tcBorders>
              <w:top w:val="nil"/>
              <w:left w:val="nil"/>
              <w:bottom w:val="single" w:sz="4" w:space="0" w:color="auto"/>
              <w:right w:val="single" w:sz="4" w:space="0" w:color="auto"/>
            </w:tcBorders>
            <w:shd w:val="clear" w:color="auto" w:fill="auto"/>
            <w:hideMark/>
          </w:tcPr>
          <w:p w14:paraId="6455634A" w14:textId="77777777" w:rsidR="005D456B" w:rsidRPr="00DF7E5F" w:rsidRDefault="005D456B" w:rsidP="005D456B">
            <w:pPr>
              <w:spacing w:before="60" w:after="60" w:line="240" w:lineRule="auto"/>
              <w:rPr>
                <w:bCs/>
                <w:noProof/>
                <w:sz w:val="20"/>
              </w:rPr>
            </w:pPr>
            <w:r w:rsidRPr="00DF7E5F">
              <w:rPr>
                <w:bCs/>
                <w:noProof/>
                <w:sz w:val="20"/>
              </w:rPr>
              <w:t>kas platāki par 150 mm</w:t>
            </w:r>
          </w:p>
        </w:tc>
        <w:tc>
          <w:tcPr>
            <w:tcW w:w="1583" w:type="dxa"/>
            <w:tcBorders>
              <w:top w:val="nil"/>
              <w:left w:val="nil"/>
              <w:bottom w:val="single" w:sz="4" w:space="0" w:color="auto"/>
              <w:right w:val="single" w:sz="4" w:space="0" w:color="auto"/>
            </w:tcBorders>
            <w:shd w:val="clear" w:color="auto" w:fill="auto"/>
            <w:hideMark/>
          </w:tcPr>
          <w:p w14:paraId="6455634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34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34D" w14:textId="77777777" w:rsidR="005D456B" w:rsidRPr="00DF7E5F" w:rsidRDefault="005D456B" w:rsidP="005D456B">
            <w:pPr>
              <w:spacing w:before="60" w:after="60" w:line="240" w:lineRule="auto"/>
              <w:rPr>
                <w:bCs/>
                <w:noProof/>
                <w:color w:val="000000"/>
                <w:sz w:val="20"/>
              </w:rPr>
            </w:pPr>
          </w:p>
        </w:tc>
      </w:tr>
      <w:tr w:rsidR="005D456B" w:rsidRPr="00DF7E5F" w14:paraId="6455635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34F" w14:textId="77777777" w:rsidR="005D456B" w:rsidRPr="00DF7E5F" w:rsidRDefault="005D456B" w:rsidP="005D456B">
            <w:pPr>
              <w:spacing w:before="60" w:after="60" w:line="240" w:lineRule="auto"/>
              <w:rPr>
                <w:bCs/>
                <w:noProof/>
                <w:sz w:val="20"/>
              </w:rPr>
            </w:pPr>
            <w:r w:rsidRPr="00DF7E5F">
              <w:rPr>
                <w:bCs/>
                <w:noProof/>
                <w:sz w:val="20"/>
              </w:rPr>
              <w:t>4802.61.30</w:t>
            </w:r>
          </w:p>
        </w:tc>
        <w:tc>
          <w:tcPr>
            <w:tcW w:w="7347" w:type="dxa"/>
            <w:tcBorders>
              <w:top w:val="nil"/>
              <w:left w:val="nil"/>
              <w:bottom w:val="single" w:sz="4" w:space="0" w:color="auto"/>
              <w:right w:val="single" w:sz="4" w:space="0" w:color="auto"/>
            </w:tcBorders>
            <w:shd w:val="clear" w:color="auto" w:fill="auto"/>
            <w:hideMark/>
          </w:tcPr>
          <w:p w14:paraId="64556350" w14:textId="77777777" w:rsidR="005D456B" w:rsidRPr="00DF7E5F" w:rsidRDefault="005D456B" w:rsidP="005D456B">
            <w:pPr>
              <w:spacing w:before="60" w:after="60" w:line="240" w:lineRule="auto"/>
              <w:rPr>
                <w:bCs/>
                <w:noProof/>
                <w:sz w:val="20"/>
              </w:rPr>
            </w:pPr>
            <w:r w:rsidRPr="00DF7E5F">
              <w:rPr>
                <w:bCs/>
                <w:noProof/>
                <w:sz w:val="20"/>
              </w:rPr>
              <w:t>citāds kopējamā papīra pamats</w:t>
            </w:r>
          </w:p>
        </w:tc>
        <w:tc>
          <w:tcPr>
            <w:tcW w:w="1583" w:type="dxa"/>
            <w:tcBorders>
              <w:top w:val="nil"/>
              <w:left w:val="nil"/>
              <w:bottom w:val="single" w:sz="4" w:space="0" w:color="auto"/>
              <w:right w:val="single" w:sz="4" w:space="0" w:color="auto"/>
            </w:tcBorders>
            <w:shd w:val="clear" w:color="auto" w:fill="auto"/>
            <w:hideMark/>
          </w:tcPr>
          <w:p w14:paraId="6455635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35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353" w14:textId="77777777" w:rsidR="005D456B" w:rsidRPr="00DF7E5F" w:rsidRDefault="005D456B" w:rsidP="005D456B">
            <w:pPr>
              <w:spacing w:before="60" w:after="60" w:line="240" w:lineRule="auto"/>
              <w:rPr>
                <w:bCs/>
                <w:noProof/>
                <w:color w:val="000000"/>
                <w:sz w:val="20"/>
              </w:rPr>
            </w:pPr>
          </w:p>
        </w:tc>
      </w:tr>
      <w:tr w:rsidR="005D456B" w:rsidRPr="00DF7E5F" w14:paraId="6455635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355" w14:textId="77777777" w:rsidR="005D456B" w:rsidRPr="00DF7E5F" w:rsidRDefault="005D456B" w:rsidP="005D456B">
            <w:pPr>
              <w:spacing w:before="60" w:after="60" w:line="240" w:lineRule="auto"/>
              <w:rPr>
                <w:bCs/>
                <w:noProof/>
                <w:sz w:val="20"/>
              </w:rPr>
            </w:pPr>
            <w:r w:rsidRPr="00DF7E5F">
              <w:rPr>
                <w:bCs/>
                <w:noProof/>
                <w:sz w:val="20"/>
              </w:rPr>
              <w:t>4802.61.90</w:t>
            </w:r>
          </w:p>
        </w:tc>
        <w:tc>
          <w:tcPr>
            <w:tcW w:w="7347" w:type="dxa"/>
            <w:tcBorders>
              <w:top w:val="nil"/>
              <w:left w:val="nil"/>
              <w:bottom w:val="single" w:sz="4" w:space="0" w:color="auto"/>
              <w:right w:val="single" w:sz="4" w:space="0" w:color="auto"/>
            </w:tcBorders>
            <w:shd w:val="clear" w:color="auto" w:fill="auto"/>
            <w:hideMark/>
          </w:tcPr>
          <w:p w14:paraId="6455635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35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35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359" w14:textId="77777777" w:rsidR="005D456B" w:rsidRPr="00DF7E5F" w:rsidRDefault="005D456B" w:rsidP="005D456B">
            <w:pPr>
              <w:spacing w:before="60" w:after="60" w:line="240" w:lineRule="auto"/>
              <w:rPr>
                <w:bCs/>
                <w:noProof/>
                <w:color w:val="000000"/>
                <w:sz w:val="20"/>
              </w:rPr>
            </w:pPr>
          </w:p>
        </w:tc>
      </w:tr>
      <w:tr w:rsidR="005D456B" w:rsidRPr="00DF7E5F" w14:paraId="6455636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35B" w14:textId="77777777" w:rsidR="005D456B" w:rsidRPr="00DF7E5F" w:rsidRDefault="005D456B" w:rsidP="005D456B">
            <w:pPr>
              <w:spacing w:before="60" w:after="60" w:line="240" w:lineRule="auto"/>
              <w:rPr>
                <w:bCs/>
                <w:noProof/>
                <w:sz w:val="20"/>
              </w:rPr>
            </w:pPr>
            <w:r w:rsidRPr="00DF7E5F">
              <w:rPr>
                <w:bCs/>
                <w:noProof/>
                <w:sz w:val="20"/>
              </w:rPr>
              <w:t>4802.62</w:t>
            </w:r>
          </w:p>
        </w:tc>
        <w:tc>
          <w:tcPr>
            <w:tcW w:w="7347" w:type="dxa"/>
            <w:tcBorders>
              <w:top w:val="nil"/>
              <w:left w:val="nil"/>
              <w:bottom w:val="single" w:sz="4" w:space="0" w:color="auto"/>
              <w:right w:val="single" w:sz="4" w:space="0" w:color="auto"/>
            </w:tcBorders>
            <w:shd w:val="clear" w:color="auto" w:fill="auto"/>
            <w:hideMark/>
          </w:tcPr>
          <w:p w14:paraId="6455635C" w14:textId="77777777" w:rsidR="005D456B" w:rsidRPr="00DF7E5F" w:rsidRDefault="005D456B" w:rsidP="005D456B">
            <w:pPr>
              <w:spacing w:before="60" w:after="60" w:line="240" w:lineRule="auto"/>
              <w:rPr>
                <w:bCs/>
                <w:noProof/>
                <w:sz w:val="20"/>
              </w:rPr>
            </w:pPr>
            <w:r w:rsidRPr="00DF7E5F">
              <w:rPr>
                <w:bCs/>
                <w:noProof/>
                <w:sz w:val="20"/>
              </w:rPr>
              <w:t>loksnēs, kuru viena mala nesalocītā veidā nepārsniedz 435 mm un otra mala nepārsniedz 297 mm:</w:t>
            </w:r>
          </w:p>
        </w:tc>
        <w:tc>
          <w:tcPr>
            <w:tcW w:w="1583" w:type="dxa"/>
            <w:tcBorders>
              <w:top w:val="nil"/>
              <w:left w:val="nil"/>
              <w:bottom w:val="single" w:sz="4" w:space="0" w:color="auto"/>
              <w:right w:val="single" w:sz="4" w:space="0" w:color="auto"/>
            </w:tcBorders>
            <w:shd w:val="clear" w:color="auto" w:fill="auto"/>
            <w:hideMark/>
          </w:tcPr>
          <w:p w14:paraId="6455635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35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35F" w14:textId="77777777" w:rsidR="005D456B" w:rsidRPr="00DF7E5F" w:rsidRDefault="005D456B" w:rsidP="005D456B">
            <w:pPr>
              <w:spacing w:before="60" w:after="60" w:line="240" w:lineRule="auto"/>
              <w:rPr>
                <w:bCs/>
                <w:noProof/>
                <w:color w:val="000000"/>
                <w:sz w:val="20"/>
              </w:rPr>
            </w:pPr>
          </w:p>
        </w:tc>
      </w:tr>
      <w:tr w:rsidR="005D456B" w:rsidRPr="00DF7E5F" w14:paraId="6455636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361" w14:textId="77777777" w:rsidR="005D456B" w:rsidRPr="00DF7E5F" w:rsidRDefault="005D456B" w:rsidP="005D456B">
            <w:pPr>
              <w:spacing w:before="60" w:after="60" w:line="240" w:lineRule="auto"/>
              <w:rPr>
                <w:bCs/>
                <w:noProof/>
                <w:sz w:val="20"/>
              </w:rPr>
            </w:pPr>
            <w:r w:rsidRPr="00DF7E5F">
              <w:rPr>
                <w:bCs/>
                <w:noProof/>
                <w:sz w:val="20"/>
              </w:rPr>
              <w:t>4802.62.20</w:t>
            </w:r>
          </w:p>
        </w:tc>
        <w:tc>
          <w:tcPr>
            <w:tcW w:w="7347" w:type="dxa"/>
            <w:tcBorders>
              <w:top w:val="nil"/>
              <w:left w:val="nil"/>
              <w:bottom w:val="single" w:sz="4" w:space="0" w:color="auto"/>
              <w:right w:val="single" w:sz="4" w:space="0" w:color="auto"/>
            </w:tcBorders>
            <w:shd w:val="clear" w:color="auto" w:fill="auto"/>
            <w:hideMark/>
          </w:tcPr>
          <w:p w14:paraId="64556362" w14:textId="77777777" w:rsidR="005D456B" w:rsidRPr="00DF7E5F" w:rsidRDefault="005D456B" w:rsidP="005D456B">
            <w:pPr>
              <w:spacing w:before="60" w:after="60" w:line="240" w:lineRule="auto"/>
              <w:rPr>
                <w:bCs/>
                <w:noProof/>
                <w:sz w:val="20"/>
              </w:rPr>
            </w:pPr>
            <w:r w:rsidRPr="00DF7E5F">
              <w:rPr>
                <w:bCs/>
                <w:noProof/>
                <w:sz w:val="20"/>
              </w:rPr>
              <w:t>taisnstūrveida (arī kvadrātveida) loksnēs, kuru viena mala nesalocītā veidā pārsniedz 360 mm un otra mala pārsniedz 150 mm</w:t>
            </w:r>
          </w:p>
        </w:tc>
        <w:tc>
          <w:tcPr>
            <w:tcW w:w="1583" w:type="dxa"/>
            <w:tcBorders>
              <w:top w:val="nil"/>
              <w:left w:val="nil"/>
              <w:bottom w:val="single" w:sz="4" w:space="0" w:color="auto"/>
              <w:right w:val="single" w:sz="4" w:space="0" w:color="auto"/>
            </w:tcBorders>
            <w:shd w:val="clear" w:color="auto" w:fill="auto"/>
            <w:hideMark/>
          </w:tcPr>
          <w:p w14:paraId="6455636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36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365" w14:textId="77777777" w:rsidR="005D456B" w:rsidRPr="00DF7E5F" w:rsidRDefault="005D456B" w:rsidP="005D456B">
            <w:pPr>
              <w:spacing w:before="60" w:after="60" w:line="240" w:lineRule="auto"/>
              <w:rPr>
                <w:bCs/>
                <w:noProof/>
                <w:color w:val="000000"/>
                <w:sz w:val="20"/>
              </w:rPr>
            </w:pPr>
          </w:p>
        </w:tc>
      </w:tr>
      <w:tr w:rsidR="005D456B" w:rsidRPr="00DF7E5F" w14:paraId="6455636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367" w14:textId="77777777" w:rsidR="005D456B" w:rsidRPr="00DF7E5F" w:rsidRDefault="005D456B" w:rsidP="005D456B">
            <w:pPr>
              <w:spacing w:before="60" w:after="60" w:line="240" w:lineRule="auto"/>
              <w:rPr>
                <w:bCs/>
                <w:noProof/>
                <w:sz w:val="20"/>
              </w:rPr>
            </w:pPr>
            <w:r w:rsidRPr="00DF7E5F">
              <w:rPr>
                <w:bCs/>
                <w:noProof/>
                <w:sz w:val="20"/>
              </w:rPr>
              <w:t>4802.62.30</w:t>
            </w:r>
          </w:p>
        </w:tc>
        <w:tc>
          <w:tcPr>
            <w:tcW w:w="7347" w:type="dxa"/>
            <w:tcBorders>
              <w:top w:val="nil"/>
              <w:left w:val="nil"/>
              <w:bottom w:val="single" w:sz="4" w:space="0" w:color="auto"/>
              <w:right w:val="single" w:sz="4" w:space="0" w:color="auto"/>
            </w:tcBorders>
            <w:shd w:val="clear" w:color="auto" w:fill="auto"/>
            <w:hideMark/>
          </w:tcPr>
          <w:p w14:paraId="64556368" w14:textId="77777777" w:rsidR="005D456B" w:rsidRPr="00DF7E5F" w:rsidRDefault="005D456B" w:rsidP="005D456B">
            <w:pPr>
              <w:spacing w:before="60" w:after="60" w:line="240" w:lineRule="auto"/>
              <w:rPr>
                <w:bCs/>
                <w:noProof/>
                <w:sz w:val="20"/>
              </w:rPr>
            </w:pPr>
            <w:r w:rsidRPr="00DF7E5F">
              <w:rPr>
                <w:bCs/>
                <w:noProof/>
                <w:sz w:val="20"/>
              </w:rPr>
              <w:t>citāds kopējamā papīra pamats</w:t>
            </w:r>
          </w:p>
        </w:tc>
        <w:tc>
          <w:tcPr>
            <w:tcW w:w="1583" w:type="dxa"/>
            <w:tcBorders>
              <w:top w:val="nil"/>
              <w:left w:val="nil"/>
              <w:bottom w:val="single" w:sz="4" w:space="0" w:color="auto"/>
              <w:right w:val="single" w:sz="4" w:space="0" w:color="auto"/>
            </w:tcBorders>
            <w:shd w:val="clear" w:color="auto" w:fill="auto"/>
            <w:hideMark/>
          </w:tcPr>
          <w:p w14:paraId="6455636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36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36B" w14:textId="77777777" w:rsidR="005D456B" w:rsidRPr="00DF7E5F" w:rsidRDefault="005D456B" w:rsidP="005D456B">
            <w:pPr>
              <w:spacing w:before="60" w:after="60" w:line="240" w:lineRule="auto"/>
              <w:rPr>
                <w:bCs/>
                <w:noProof/>
                <w:color w:val="000000"/>
                <w:sz w:val="20"/>
              </w:rPr>
            </w:pPr>
          </w:p>
        </w:tc>
      </w:tr>
      <w:tr w:rsidR="005D456B" w:rsidRPr="00DF7E5F" w14:paraId="6455637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36D" w14:textId="77777777" w:rsidR="005D456B" w:rsidRPr="00DF7E5F" w:rsidRDefault="005D456B" w:rsidP="005D456B">
            <w:pPr>
              <w:spacing w:before="60" w:after="60" w:line="240" w:lineRule="auto"/>
              <w:rPr>
                <w:bCs/>
                <w:noProof/>
                <w:sz w:val="20"/>
              </w:rPr>
            </w:pPr>
            <w:r w:rsidRPr="00DF7E5F">
              <w:rPr>
                <w:bCs/>
                <w:noProof/>
                <w:sz w:val="20"/>
              </w:rPr>
              <w:t>4802.62.90</w:t>
            </w:r>
          </w:p>
        </w:tc>
        <w:tc>
          <w:tcPr>
            <w:tcW w:w="7347" w:type="dxa"/>
            <w:tcBorders>
              <w:top w:val="nil"/>
              <w:left w:val="nil"/>
              <w:bottom w:val="single" w:sz="4" w:space="0" w:color="auto"/>
              <w:right w:val="single" w:sz="4" w:space="0" w:color="auto"/>
            </w:tcBorders>
            <w:shd w:val="clear" w:color="auto" w:fill="auto"/>
            <w:hideMark/>
          </w:tcPr>
          <w:p w14:paraId="6455636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36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37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371" w14:textId="77777777" w:rsidR="005D456B" w:rsidRPr="00DF7E5F" w:rsidRDefault="005D456B" w:rsidP="005D456B">
            <w:pPr>
              <w:spacing w:before="60" w:after="60" w:line="240" w:lineRule="auto"/>
              <w:rPr>
                <w:bCs/>
                <w:noProof/>
                <w:color w:val="000000"/>
                <w:sz w:val="20"/>
              </w:rPr>
            </w:pPr>
          </w:p>
        </w:tc>
      </w:tr>
      <w:tr w:rsidR="005D456B" w:rsidRPr="00DF7E5F" w14:paraId="6455637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373" w14:textId="77777777" w:rsidR="005D456B" w:rsidRPr="00DF7E5F" w:rsidRDefault="005D456B" w:rsidP="005D456B">
            <w:pPr>
              <w:spacing w:before="60" w:after="60" w:line="240" w:lineRule="auto"/>
              <w:rPr>
                <w:bCs/>
                <w:noProof/>
                <w:sz w:val="20"/>
              </w:rPr>
            </w:pPr>
            <w:r w:rsidRPr="00DF7E5F">
              <w:rPr>
                <w:bCs/>
                <w:noProof/>
                <w:sz w:val="20"/>
              </w:rPr>
              <w:t>4802.69</w:t>
            </w:r>
          </w:p>
        </w:tc>
        <w:tc>
          <w:tcPr>
            <w:tcW w:w="7347" w:type="dxa"/>
            <w:tcBorders>
              <w:top w:val="nil"/>
              <w:left w:val="nil"/>
              <w:bottom w:val="single" w:sz="4" w:space="0" w:color="auto"/>
              <w:right w:val="single" w:sz="4" w:space="0" w:color="auto"/>
            </w:tcBorders>
            <w:shd w:val="clear" w:color="auto" w:fill="auto"/>
            <w:hideMark/>
          </w:tcPr>
          <w:p w14:paraId="6455637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37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37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377" w14:textId="77777777" w:rsidR="005D456B" w:rsidRPr="00DF7E5F" w:rsidRDefault="005D456B" w:rsidP="005D456B">
            <w:pPr>
              <w:spacing w:before="60" w:after="60" w:line="240" w:lineRule="auto"/>
              <w:rPr>
                <w:bCs/>
                <w:noProof/>
                <w:color w:val="000000"/>
                <w:sz w:val="20"/>
              </w:rPr>
            </w:pPr>
          </w:p>
        </w:tc>
      </w:tr>
      <w:tr w:rsidR="005D456B" w:rsidRPr="00DF7E5F" w14:paraId="6455637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379" w14:textId="77777777" w:rsidR="005D456B" w:rsidRPr="00DF7E5F" w:rsidRDefault="005D456B" w:rsidP="005D456B">
            <w:pPr>
              <w:spacing w:before="60" w:after="60" w:line="240" w:lineRule="auto"/>
              <w:rPr>
                <w:bCs/>
                <w:noProof/>
                <w:sz w:val="20"/>
              </w:rPr>
            </w:pPr>
            <w:r w:rsidRPr="00DF7E5F">
              <w:rPr>
                <w:bCs/>
                <w:noProof/>
                <w:sz w:val="20"/>
              </w:rPr>
              <w:t>4802.69.20</w:t>
            </w:r>
          </w:p>
        </w:tc>
        <w:tc>
          <w:tcPr>
            <w:tcW w:w="7347" w:type="dxa"/>
            <w:tcBorders>
              <w:top w:val="nil"/>
              <w:left w:val="nil"/>
              <w:bottom w:val="single" w:sz="4" w:space="0" w:color="auto"/>
              <w:right w:val="single" w:sz="4" w:space="0" w:color="auto"/>
            </w:tcBorders>
            <w:shd w:val="clear" w:color="auto" w:fill="auto"/>
            <w:hideMark/>
          </w:tcPr>
          <w:p w14:paraId="6455637A" w14:textId="77777777" w:rsidR="005D456B" w:rsidRPr="00DF7E5F" w:rsidRDefault="005D456B" w:rsidP="005D456B">
            <w:pPr>
              <w:spacing w:before="60" w:after="60" w:line="240" w:lineRule="auto"/>
              <w:rPr>
                <w:bCs/>
                <w:noProof/>
                <w:sz w:val="20"/>
              </w:rPr>
            </w:pPr>
            <w:r w:rsidRPr="00DF7E5F">
              <w:rPr>
                <w:bCs/>
                <w:noProof/>
                <w:sz w:val="20"/>
              </w:rPr>
              <w:t>strēmelēs vai ruļļos, kā platums pārsniedz 150 mm; taisnstūrveida (arī kvadrātveida) loksnēs, kuru viena mala nesalocītā veidā pārsniedz 360 mm un otra mala pārsniedz 150 mm</w:t>
            </w:r>
          </w:p>
        </w:tc>
        <w:tc>
          <w:tcPr>
            <w:tcW w:w="1583" w:type="dxa"/>
            <w:tcBorders>
              <w:top w:val="nil"/>
              <w:left w:val="nil"/>
              <w:bottom w:val="single" w:sz="4" w:space="0" w:color="auto"/>
              <w:right w:val="single" w:sz="4" w:space="0" w:color="auto"/>
            </w:tcBorders>
            <w:shd w:val="clear" w:color="auto" w:fill="auto"/>
            <w:hideMark/>
          </w:tcPr>
          <w:p w14:paraId="6455637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37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37D" w14:textId="77777777" w:rsidR="005D456B" w:rsidRPr="00DF7E5F" w:rsidRDefault="005D456B" w:rsidP="005D456B">
            <w:pPr>
              <w:spacing w:before="60" w:after="60" w:line="240" w:lineRule="auto"/>
              <w:rPr>
                <w:bCs/>
                <w:noProof/>
                <w:color w:val="000000"/>
                <w:sz w:val="20"/>
              </w:rPr>
            </w:pPr>
          </w:p>
        </w:tc>
      </w:tr>
      <w:tr w:rsidR="005D456B" w:rsidRPr="00DF7E5F" w14:paraId="6455638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37F" w14:textId="77777777" w:rsidR="005D456B" w:rsidRPr="00DF7E5F" w:rsidRDefault="005D456B" w:rsidP="005D456B">
            <w:pPr>
              <w:pageBreakBefore/>
              <w:spacing w:before="60" w:after="60" w:line="240" w:lineRule="auto"/>
              <w:rPr>
                <w:bCs/>
                <w:noProof/>
                <w:sz w:val="20"/>
              </w:rPr>
            </w:pPr>
            <w:r w:rsidRPr="00DF7E5F">
              <w:rPr>
                <w:bCs/>
                <w:noProof/>
                <w:sz w:val="20"/>
              </w:rPr>
              <w:t>4802.69.30</w:t>
            </w:r>
          </w:p>
        </w:tc>
        <w:tc>
          <w:tcPr>
            <w:tcW w:w="7347" w:type="dxa"/>
            <w:tcBorders>
              <w:top w:val="nil"/>
              <w:left w:val="nil"/>
              <w:bottom w:val="single" w:sz="4" w:space="0" w:color="auto"/>
              <w:right w:val="single" w:sz="4" w:space="0" w:color="auto"/>
            </w:tcBorders>
            <w:shd w:val="clear" w:color="auto" w:fill="auto"/>
            <w:hideMark/>
          </w:tcPr>
          <w:p w14:paraId="64556380" w14:textId="77777777" w:rsidR="005D456B" w:rsidRPr="00DF7E5F" w:rsidRDefault="005D456B" w:rsidP="005D456B">
            <w:pPr>
              <w:spacing w:before="60" w:after="60" w:line="240" w:lineRule="auto"/>
              <w:rPr>
                <w:bCs/>
                <w:noProof/>
                <w:sz w:val="20"/>
              </w:rPr>
            </w:pPr>
            <w:r w:rsidRPr="00DF7E5F">
              <w:rPr>
                <w:bCs/>
                <w:noProof/>
                <w:sz w:val="20"/>
              </w:rPr>
              <w:t>citāds kopējamā papīra pamats</w:t>
            </w:r>
          </w:p>
        </w:tc>
        <w:tc>
          <w:tcPr>
            <w:tcW w:w="1583" w:type="dxa"/>
            <w:tcBorders>
              <w:top w:val="nil"/>
              <w:left w:val="nil"/>
              <w:bottom w:val="single" w:sz="4" w:space="0" w:color="auto"/>
              <w:right w:val="single" w:sz="4" w:space="0" w:color="auto"/>
            </w:tcBorders>
            <w:shd w:val="clear" w:color="auto" w:fill="auto"/>
            <w:hideMark/>
          </w:tcPr>
          <w:p w14:paraId="6455638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38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383" w14:textId="77777777" w:rsidR="005D456B" w:rsidRPr="00DF7E5F" w:rsidRDefault="005D456B" w:rsidP="005D456B">
            <w:pPr>
              <w:spacing w:before="60" w:after="60" w:line="240" w:lineRule="auto"/>
              <w:rPr>
                <w:bCs/>
                <w:noProof/>
                <w:color w:val="000000"/>
                <w:sz w:val="20"/>
              </w:rPr>
            </w:pPr>
          </w:p>
        </w:tc>
      </w:tr>
      <w:tr w:rsidR="005D456B" w:rsidRPr="00DF7E5F" w14:paraId="6455638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385" w14:textId="77777777" w:rsidR="005D456B" w:rsidRPr="00DF7E5F" w:rsidRDefault="005D456B" w:rsidP="005D456B">
            <w:pPr>
              <w:spacing w:before="60" w:after="60" w:line="240" w:lineRule="auto"/>
              <w:rPr>
                <w:bCs/>
                <w:noProof/>
                <w:sz w:val="20"/>
              </w:rPr>
            </w:pPr>
            <w:r w:rsidRPr="00DF7E5F">
              <w:rPr>
                <w:bCs/>
                <w:noProof/>
                <w:sz w:val="20"/>
              </w:rPr>
              <w:t>4802.69.90</w:t>
            </w:r>
          </w:p>
        </w:tc>
        <w:tc>
          <w:tcPr>
            <w:tcW w:w="7347" w:type="dxa"/>
            <w:tcBorders>
              <w:top w:val="nil"/>
              <w:left w:val="nil"/>
              <w:bottom w:val="single" w:sz="4" w:space="0" w:color="auto"/>
              <w:right w:val="single" w:sz="4" w:space="0" w:color="auto"/>
            </w:tcBorders>
            <w:shd w:val="clear" w:color="auto" w:fill="auto"/>
            <w:hideMark/>
          </w:tcPr>
          <w:p w14:paraId="6455638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38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38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389" w14:textId="77777777" w:rsidR="005D456B" w:rsidRPr="00DF7E5F" w:rsidRDefault="005D456B" w:rsidP="005D456B">
            <w:pPr>
              <w:spacing w:before="60" w:after="60" w:line="240" w:lineRule="auto"/>
              <w:rPr>
                <w:bCs/>
                <w:noProof/>
                <w:color w:val="000000"/>
                <w:sz w:val="20"/>
              </w:rPr>
            </w:pPr>
          </w:p>
        </w:tc>
      </w:tr>
      <w:tr w:rsidR="005D456B" w:rsidRPr="00DF7E5F" w14:paraId="6455639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38B" w14:textId="77777777" w:rsidR="005D456B" w:rsidRPr="00DF7E5F" w:rsidRDefault="005D456B" w:rsidP="005D456B">
            <w:pPr>
              <w:spacing w:before="60" w:after="60" w:line="240" w:lineRule="auto"/>
              <w:rPr>
                <w:bCs/>
                <w:noProof/>
                <w:sz w:val="20"/>
              </w:rPr>
            </w:pPr>
            <w:r w:rsidRPr="00DF7E5F">
              <w:rPr>
                <w:bCs/>
                <w:noProof/>
                <w:sz w:val="20"/>
              </w:rPr>
              <w:t>4803.00</w:t>
            </w:r>
          </w:p>
        </w:tc>
        <w:tc>
          <w:tcPr>
            <w:tcW w:w="7347" w:type="dxa"/>
            <w:tcBorders>
              <w:top w:val="nil"/>
              <w:left w:val="nil"/>
              <w:bottom w:val="single" w:sz="4" w:space="0" w:color="auto"/>
              <w:right w:val="single" w:sz="4" w:space="0" w:color="auto"/>
            </w:tcBorders>
            <w:shd w:val="clear" w:color="auto" w:fill="auto"/>
            <w:hideMark/>
          </w:tcPr>
          <w:p w14:paraId="6455638C" w14:textId="77777777" w:rsidR="005D456B" w:rsidRPr="00DF7E5F" w:rsidRDefault="005D456B" w:rsidP="005D456B">
            <w:pPr>
              <w:spacing w:before="60" w:after="60" w:line="240" w:lineRule="auto"/>
              <w:rPr>
                <w:bCs/>
                <w:noProof/>
                <w:sz w:val="20"/>
              </w:rPr>
            </w:pPr>
            <w:r w:rsidRPr="00DF7E5F">
              <w:rPr>
                <w:bCs/>
                <w:noProof/>
                <w:sz w:val="20"/>
              </w:rPr>
              <w:t>Tualetes papīra vai sejas salvešu, dvieļu vai galdautu materiāli un tamlīdzīgs mājturības vai higiēnas vajadzībām izmantojams papīrs, celulozes vate un audumi no celulozes šķiedrām, krepēti, ciļņoti, perforēti, ar virsmas krāsojumu, dekorējumu vai iespiedumu vai bez šādas apstrādes, ruļļos vai loksnēs</w:t>
            </w:r>
          </w:p>
        </w:tc>
        <w:tc>
          <w:tcPr>
            <w:tcW w:w="1583" w:type="dxa"/>
            <w:tcBorders>
              <w:top w:val="nil"/>
              <w:left w:val="nil"/>
              <w:bottom w:val="single" w:sz="4" w:space="0" w:color="auto"/>
              <w:right w:val="single" w:sz="4" w:space="0" w:color="auto"/>
            </w:tcBorders>
            <w:shd w:val="clear" w:color="auto" w:fill="auto"/>
            <w:hideMark/>
          </w:tcPr>
          <w:p w14:paraId="6455638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38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38F" w14:textId="77777777" w:rsidR="005D456B" w:rsidRPr="00DF7E5F" w:rsidRDefault="005D456B" w:rsidP="005D456B">
            <w:pPr>
              <w:spacing w:before="60" w:after="60" w:line="240" w:lineRule="auto"/>
              <w:rPr>
                <w:bCs/>
                <w:noProof/>
                <w:color w:val="000000"/>
                <w:sz w:val="20"/>
              </w:rPr>
            </w:pPr>
          </w:p>
        </w:tc>
      </w:tr>
      <w:tr w:rsidR="005D456B" w:rsidRPr="00DF7E5F" w14:paraId="6455639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391" w14:textId="77777777" w:rsidR="005D456B" w:rsidRPr="00DF7E5F" w:rsidRDefault="005D456B" w:rsidP="005D456B">
            <w:pPr>
              <w:spacing w:before="60" w:after="60" w:line="240" w:lineRule="auto"/>
              <w:rPr>
                <w:bCs/>
                <w:noProof/>
                <w:sz w:val="20"/>
              </w:rPr>
            </w:pPr>
            <w:r w:rsidRPr="00DF7E5F">
              <w:rPr>
                <w:bCs/>
                <w:noProof/>
                <w:sz w:val="20"/>
              </w:rPr>
              <w:t>48.04</w:t>
            </w:r>
          </w:p>
        </w:tc>
        <w:tc>
          <w:tcPr>
            <w:tcW w:w="7347" w:type="dxa"/>
            <w:tcBorders>
              <w:top w:val="nil"/>
              <w:left w:val="nil"/>
              <w:bottom w:val="single" w:sz="4" w:space="0" w:color="auto"/>
              <w:right w:val="single" w:sz="4" w:space="0" w:color="auto"/>
            </w:tcBorders>
            <w:shd w:val="clear" w:color="auto" w:fill="auto"/>
            <w:hideMark/>
          </w:tcPr>
          <w:p w14:paraId="64556392" w14:textId="77777777" w:rsidR="005D456B" w:rsidRPr="00DF7E5F" w:rsidRDefault="005D456B" w:rsidP="005D456B">
            <w:pPr>
              <w:spacing w:before="60" w:after="60" w:line="240" w:lineRule="auto"/>
              <w:rPr>
                <w:bCs/>
                <w:noProof/>
                <w:sz w:val="20"/>
              </w:rPr>
            </w:pPr>
            <w:r w:rsidRPr="00DF7E5F">
              <w:rPr>
                <w:bCs/>
                <w:noProof/>
                <w:sz w:val="20"/>
              </w:rPr>
              <w:t>Nekrītots kraftpapīrs un kartons ruļļos vai loksnēs, izņemot pozīcijā 4802 vai 4803 minēto:</w:t>
            </w:r>
          </w:p>
        </w:tc>
        <w:tc>
          <w:tcPr>
            <w:tcW w:w="1583" w:type="dxa"/>
            <w:tcBorders>
              <w:top w:val="nil"/>
              <w:left w:val="nil"/>
              <w:bottom w:val="single" w:sz="4" w:space="0" w:color="auto"/>
              <w:right w:val="single" w:sz="4" w:space="0" w:color="auto"/>
            </w:tcBorders>
            <w:shd w:val="clear" w:color="auto" w:fill="auto"/>
            <w:hideMark/>
          </w:tcPr>
          <w:p w14:paraId="6455639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39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395" w14:textId="77777777" w:rsidR="005D456B" w:rsidRPr="00DF7E5F" w:rsidRDefault="005D456B" w:rsidP="005D456B">
            <w:pPr>
              <w:spacing w:before="60" w:after="60" w:line="240" w:lineRule="auto"/>
              <w:rPr>
                <w:bCs/>
                <w:noProof/>
                <w:color w:val="000000"/>
                <w:sz w:val="20"/>
              </w:rPr>
            </w:pPr>
          </w:p>
        </w:tc>
      </w:tr>
      <w:tr w:rsidR="005D456B" w:rsidRPr="00DF7E5F" w14:paraId="6455639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397" w14:textId="77777777" w:rsidR="005D456B" w:rsidRPr="00DF7E5F" w:rsidRDefault="005D456B" w:rsidP="005D456B">
            <w:pPr>
              <w:spacing w:before="60" w:after="60" w:line="240" w:lineRule="auto"/>
              <w:rPr>
                <w:bCs/>
                <w:noProof/>
                <w:sz w:val="20"/>
              </w:rPr>
            </w:pPr>
            <w:r w:rsidRPr="00DF7E5F">
              <w:rPr>
                <w:bCs/>
                <w:noProof/>
                <w:sz w:val="20"/>
              </w:rPr>
              <w:t>4804.1</w:t>
            </w:r>
          </w:p>
        </w:tc>
        <w:tc>
          <w:tcPr>
            <w:tcW w:w="7347" w:type="dxa"/>
            <w:tcBorders>
              <w:top w:val="nil"/>
              <w:left w:val="nil"/>
              <w:bottom w:val="single" w:sz="4" w:space="0" w:color="auto"/>
              <w:right w:val="single" w:sz="4" w:space="0" w:color="auto"/>
            </w:tcBorders>
            <w:shd w:val="clear" w:color="auto" w:fill="auto"/>
            <w:hideMark/>
          </w:tcPr>
          <w:p w14:paraId="64556398" w14:textId="77777777" w:rsidR="005D456B" w:rsidRPr="00DF7E5F" w:rsidRDefault="005D456B" w:rsidP="005D456B">
            <w:pPr>
              <w:spacing w:before="60" w:after="60" w:line="240" w:lineRule="auto"/>
              <w:rPr>
                <w:bCs/>
                <w:noProof/>
                <w:sz w:val="20"/>
              </w:rPr>
            </w:pPr>
            <w:r w:rsidRPr="00DF7E5F">
              <w:rPr>
                <w:bCs/>
                <w:noProof/>
                <w:sz w:val="20"/>
              </w:rPr>
              <w:t>kraftpapīrs:</w:t>
            </w:r>
          </w:p>
        </w:tc>
        <w:tc>
          <w:tcPr>
            <w:tcW w:w="1583" w:type="dxa"/>
            <w:tcBorders>
              <w:top w:val="nil"/>
              <w:left w:val="nil"/>
              <w:bottom w:val="single" w:sz="4" w:space="0" w:color="auto"/>
              <w:right w:val="single" w:sz="4" w:space="0" w:color="auto"/>
            </w:tcBorders>
            <w:shd w:val="clear" w:color="auto" w:fill="auto"/>
            <w:hideMark/>
          </w:tcPr>
          <w:p w14:paraId="6455639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39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39B" w14:textId="77777777" w:rsidR="005D456B" w:rsidRPr="00DF7E5F" w:rsidRDefault="005D456B" w:rsidP="005D456B">
            <w:pPr>
              <w:spacing w:before="60" w:after="60" w:line="240" w:lineRule="auto"/>
              <w:rPr>
                <w:bCs/>
                <w:noProof/>
                <w:color w:val="000000"/>
                <w:sz w:val="20"/>
              </w:rPr>
            </w:pPr>
          </w:p>
        </w:tc>
      </w:tr>
      <w:tr w:rsidR="005D456B" w:rsidRPr="00DF7E5F" w14:paraId="645563A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39D" w14:textId="77777777" w:rsidR="005D456B" w:rsidRPr="00DF7E5F" w:rsidRDefault="005D456B" w:rsidP="005D456B">
            <w:pPr>
              <w:spacing w:before="60" w:after="60" w:line="240" w:lineRule="auto"/>
              <w:rPr>
                <w:bCs/>
                <w:noProof/>
                <w:sz w:val="20"/>
              </w:rPr>
            </w:pPr>
            <w:r w:rsidRPr="00DF7E5F">
              <w:rPr>
                <w:bCs/>
                <w:noProof/>
                <w:sz w:val="20"/>
              </w:rPr>
              <w:t>4804.11</w:t>
            </w:r>
          </w:p>
        </w:tc>
        <w:tc>
          <w:tcPr>
            <w:tcW w:w="7347" w:type="dxa"/>
            <w:tcBorders>
              <w:top w:val="nil"/>
              <w:left w:val="nil"/>
              <w:bottom w:val="single" w:sz="4" w:space="0" w:color="auto"/>
              <w:right w:val="single" w:sz="4" w:space="0" w:color="auto"/>
            </w:tcBorders>
            <w:shd w:val="clear" w:color="auto" w:fill="auto"/>
            <w:hideMark/>
          </w:tcPr>
          <w:p w14:paraId="6455639E" w14:textId="77777777" w:rsidR="005D456B" w:rsidRPr="00DF7E5F" w:rsidRDefault="005D456B" w:rsidP="005D456B">
            <w:pPr>
              <w:spacing w:before="60" w:after="60" w:line="240" w:lineRule="auto"/>
              <w:rPr>
                <w:bCs/>
                <w:noProof/>
                <w:sz w:val="20"/>
              </w:rPr>
            </w:pPr>
            <w:r w:rsidRPr="00DF7E5F">
              <w:rPr>
                <w:bCs/>
                <w:noProof/>
                <w:sz w:val="20"/>
              </w:rPr>
              <w:t>nebalināts</w:t>
            </w:r>
          </w:p>
        </w:tc>
        <w:tc>
          <w:tcPr>
            <w:tcW w:w="1583" w:type="dxa"/>
            <w:tcBorders>
              <w:top w:val="nil"/>
              <w:left w:val="nil"/>
              <w:bottom w:val="single" w:sz="4" w:space="0" w:color="auto"/>
              <w:right w:val="single" w:sz="4" w:space="0" w:color="auto"/>
            </w:tcBorders>
            <w:shd w:val="clear" w:color="auto" w:fill="auto"/>
            <w:hideMark/>
          </w:tcPr>
          <w:p w14:paraId="6455639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3A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3A1" w14:textId="77777777" w:rsidR="005D456B" w:rsidRPr="00DF7E5F" w:rsidRDefault="005D456B" w:rsidP="005D456B">
            <w:pPr>
              <w:spacing w:before="60" w:after="60" w:line="240" w:lineRule="auto"/>
              <w:rPr>
                <w:bCs/>
                <w:noProof/>
                <w:color w:val="000000"/>
                <w:sz w:val="20"/>
              </w:rPr>
            </w:pPr>
          </w:p>
        </w:tc>
      </w:tr>
      <w:tr w:rsidR="005D456B" w:rsidRPr="00DF7E5F" w14:paraId="645563A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3A3" w14:textId="77777777" w:rsidR="005D456B" w:rsidRPr="00DF7E5F" w:rsidRDefault="005D456B" w:rsidP="005D456B">
            <w:pPr>
              <w:spacing w:before="60" w:after="60" w:line="240" w:lineRule="auto"/>
              <w:rPr>
                <w:bCs/>
                <w:noProof/>
                <w:sz w:val="20"/>
              </w:rPr>
            </w:pPr>
            <w:r w:rsidRPr="00DF7E5F">
              <w:rPr>
                <w:bCs/>
                <w:noProof/>
                <w:sz w:val="20"/>
              </w:rPr>
              <w:t>4804.19</w:t>
            </w:r>
          </w:p>
        </w:tc>
        <w:tc>
          <w:tcPr>
            <w:tcW w:w="7347" w:type="dxa"/>
            <w:tcBorders>
              <w:top w:val="nil"/>
              <w:left w:val="nil"/>
              <w:bottom w:val="single" w:sz="4" w:space="0" w:color="auto"/>
              <w:right w:val="single" w:sz="4" w:space="0" w:color="auto"/>
            </w:tcBorders>
            <w:shd w:val="clear" w:color="auto" w:fill="auto"/>
            <w:hideMark/>
          </w:tcPr>
          <w:p w14:paraId="645563A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3A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3A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3A7" w14:textId="77777777" w:rsidR="005D456B" w:rsidRPr="00DF7E5F" w:rsidRDefault="005D456B" w:rsidP="005D456B">
            <w:pPr>
              <w:spacing w:before="60" w:after="60" w:line="240" w:lineRule="auto"/>
              <w:rPr>
                <w:bCs/>
                <w:noProof/>
                <w:color w:val="000000"/>
                <w:sz w:val="20"/>
              </w:rPr>
            </w:pPr>
          </w:p>
        </w:tc>
      </w:tr>
      <w:tr w:rsidR="005D456B" w:rsidRPr="00DF7E5F" w14:paraId="645563A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3A9" w14:textId="77777777" w:rsidR="005D456B" w:rsidRPr="00DF7E5F" w:rsidRDefault="005D456B" w:rsidP="005D456B">
            <w:pPr>
              <w:spacing w:before="60" w:after="60" w:line="240" w:lineRule="auto"/>
              <w:rPr>
                <w:bCs/>
                <w:noProof/>
                <w:sz w:val="20"/>
              </w:rPr>
            </w:pPr>
            <w:r w:rsidRPr="00DF7E5F">
              <w:rPr>
                <w:bCs/>
                <w:noProof/>
                <w:sz w:val="20"/>
              </w:rPr>
              <w:t>4804.2</w:t>
            </w:r>
          </w:p>
        </w:tc>
        <w:tc>
          <w:tcPr>
            <w:tcW w:w="7347" w:type="dxa"/>
            <w:tcBorders>
              <w:top w:val="nil"/>
              <w:left w:val="nil"/>
              <w:bottom w:val="single" w:sz="4" w:space="0" w:color="auto"/>
              <w:right w:val="single" w:sz="4" w:space="0" w:color="auto"/>
            </w:tcBorders>
            <w:shd w:val="clear" w:color="auto" w:fill="auto"/>
            <w:hideMark/>
          </w:tcPr>
          <w:p w14:paraId="645563AA" w14:textId="77777777" w:rsidR="005D456B" w:rsidRPr="00DF7E5F" w:rsidRDefault="005D456B" w:rsidP="005D456B">
            <w:pPr>
              <w:spacing w:before="60" w:after="60" w:line="240" w:lineRule="auto"/>
              <w:rPr>
                <w:bCs/>
                <w:noProof/>
                <w:sz w:val="20"/>
              </w:rPr>
            </w:pPr>
            <w:r w:rsidRPr="00DF7E5F">
              <w:rPr>
                <w:bCs/>
                <w:noProof/>
                <w:sz w:val="20"/>
              </w:rPr>
              <w:t>maisu kraftpapīrs:</w:t>
            </w:r>
          </w:p>
        </w:tc>
        <w:tc>
          <w:tcPr>
            <w:tcW w:w="1583" w:type="dxa"/>
            <w:tcBorders>
              <w:top w:val="nil"/>
              <w:left w:val="nil"/>
              <w:bottom w:val="single" w:sz="4" w:space="0" w:color="auto"/>
              <w:right w:val="single" w:sz="4" w:space="0" w:color="auto"/>
            </w:tcBorders>
            <w:shd w:val="clear" w:color="auto" w:fill="auto"/>
            <w:hideMark/>
          </w:tcPr>
          <w:p w14:paraId="645563A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3A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3AD" w14:textId="77777777" w:rsidR="005D456B" w:rsidRPr="00DF7E5F" w:rsidRDefault="005D456B" w:rsidP="005D456B">
            <w:pPr>
              <w:spacing w:before="60" w:after="60" w:line="240" w:lineRule="auto"/>
              <w:rPr>
                <w:bCs/>
                <w:noProof/>
                <w:color w:val="000000"/>
                <w:sz w:val="20"/>
              </w:rPr>
            </w:pPr>
          </w:p>
        </w:tc>
      </w:tr>
      <w:tr w:rsidR="005D456B" w:rsidRPr="00DF7E5F" w14:paraId="645563B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3AF" w14:textId="77777777" w:rsidR="005D456B" w:rsidRPr="00DF7E5F" w:rsidRDefault="005D456B" w:rsidP="005D456B">
            <w:pPr>
              <w:spacing w:before="60" w:after="60" w:line="240" w:lineRule="auto"/>
              <w:rPr>
                <w:bCs/>
                <w:noProof/>
                <w:sz w:val="20"/>
              </w:rPr>
            </w:pPr>
            <w:r w:rsidRPr="00DF7E5F">
              <w:rPr>
                <w:bCs/>
                <w:noProof/>
                <w:sz w:val="20"/>
              </w:rPr>
              <w:t>4804.21</w:t>
            </w:r>
          </w:p>
        </w:tc>
        <w:tc>
          <w:tcPr>
            <w:tcW w:w="7347" w:type="dxa"/>
            <w:tcBorders>
              <w:top w:val="nil"/>
              <w:left w:val="nil"/>
              <w:bottom w:val="single" w:sz="4" w:space="0" w:color="auto"/>
              <w:right w:val="single" w:sz="4" w:space="0" w:color="auto"/>
            </w:tcBorders>
            <w:shd w:val="clear" w:color="auto" w:fill="auto"/>
            <w:hideMark/>
          </w:tcPr>
          <w:p w14:paraId="645563B0" w14:textId="77777777" w:rsidR="005D456B" w:rsidRPr="00DF7E5F" w:rsidRDefault="005D456B" w:rsidP="005D456B">
            <w:pPr>
              <w:spacing w:before="60" w:after="60" w:line="240" w:lineRule="auto"/>
              <w:rPr>
                <w:bCs/>
                <w:noProof/>
                <w:sz w:val="20"/>
              </w:rPr>
            </w:pPr>
            <w:r w:rsidRPr="00DF7E5F">
              <w:rPr>
                <w:bCs/>
                <w:noProof/>
                <w:sz w:val="20"/>
              </w:rPr>
              <w:t>nebalināts</w:t>
            </w:r>
          </w:p>
        </w:tc>
        <w:tc>
          <w:tcPr>
            <w:tcW w:w="1583" w:type="dxa"/>
            <w:tcBorders>
              <w:top w:val="nil"/>
              <w:left w:val="nil"/>
              <w:bottom w:val="single" w:sz="4" w:space="0" w:color="auto"/>
              <w:right w:val="single" w:sz="4" w:space="0" w:color="auto"/>
            </w:tcBorders>
            <w:shd w:val="clear" w:color="auto" w:fill="auto"/>
            <w:hideMark/>
          </w:tcPr>
          <w:p w14:paraId="645563B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3B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3B3" w14:textId="77777777" w:rsidR="005D456B" w:rsidRPr="00DF7E5F" w:rsidRDefault="005D456B" w:rsidP="005D456B">
            <w:pPr>
              <w:spacing w:before="60" w:after="60" w:line="240" w:lineRule="auto"/>
              <w:rPr>
                <w:bCs/>
                <w:noProof/>
                <w:color w:val="000000"/>
                <w:sz w:val="20"/>
              </w:rPr>
            </w:pPr>
          </w:p>
        </w:tc>
      </w:tr>
      <w:tr w:rsidR="005D456B" w:rsidRPr="00DF7E5F" w14:paraId="645563B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3B5" w14:textId="77777777" w:rsidR="005D456B" w:rsidRPr="00DF7E5F" w:rsidRDefault="005D456B" w:rsidP="005D456B">
            <w:pPr>
              <w:spacing w:before="60" w:after="60" w:line="240" w:lineRule="auto"/>
              <w:rPr>
                <w:bCs/>
                <w:noProof/>
                <w:sz w:val="20"/>
              </w:rPr>
            </w:pPr>
            <w:r w:rsidRPr="00DF7E5F">
              <w:rPr>
                <w:bCs/>
                <w:noProof/>
                <w:sz w:val="20"/>
              </w:rPr>
              <w:t>4804.29</w:t>
            </w:r>
          </w:p>
        </w:tc>
        <w:tc>
          <w:tcPr>
            <w:tcW w:w="7347" w:type="dxa"/>
            <w:tcBorders>
              <w:top w:val="nil"/>
              <w:left w:val="nil"/>
              <w:bottom w:val="single" w:sz="4" w:space="0" w:color="auto"/>
              <w:right w:val="single" w:sz="4" w:space="0" w:color="auto"/>
            </w:tcBorders>
            <w:shd w:val="clear" w:color="auto" w:fill="auto"/>
            <w:hideMark/>
          </w:tcPr>
          <w:p w14:paraId="645563B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3B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3B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3B9" w14:textId="77777777" w:rsidR="005D456B" w:rsidRPr="00DF7E5F" w:rsidRDefault="005D456B" w:rsidP="005D456B">
            <w:pPr>
              <w:spacing w:before="60" w:after="60" w:line="240" w:lineRule="auto"/>
              <w:rPr>
                <w:bCs/>
                <w:noProof/>
                <w:color w:val="000000"/>
                <w:sz w:val="20"/>
              </w:rPr>
            </w:pPr>
          </w:p>
        </w:tc>
      </w:tr>
      <w:tr w:rsidR="005D456B" w:rsidRPr="00DF7E5F" w14:paraId="645563C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3BB" w14:textId="77777777" w:rsidR="005D456B" w:rsidRPr="00DF7E5F" w:rsidRDefault="005D456B" w:rsidP="005D456B">
            <w:pPr>
              <w:spacing w:before="60" w:after="60" w:line="240" w:lineRule="auto"/>
              <w:rPr>
                <w:bCs/>
                <w:noProof/>
                <w:sz w:val="20"/>
              </w:rPr>
            </w:pPr>
            <w:r w:rsidRPr="00DF7E5F">
              <w:rPr>
                <w:bCs/>
                <w:noProof/>
                <w:sz w:val="20"/>
              </w:rPr>
              <w:t>4804.3</w:t>
            </w:r>
          </w:p>
        </w:tc>
        <w:tc>
          <w:tcPr>
            <w:tcW w:w="7347" w:type="dxa"/>
            <w:tcBorders>
              <w:top w:val="nil"/>
              <w:left w:val="nil"/>
              <w:bottom w:val="single" w:sz="4" w:space="0" w:color="auto"/>
              <w:right w:val="single" w:sz="4" w:space="0" w:color="auto"/>
            </w:tcBorders>
            <w:shd w:val="clear" w:color="auto" w:fill="auto"/>
            <w:hideMark/>
          </w:tcPr>
          <w:p w14:paraId="645563BC" w14:textId="77777777" w:rsidR="005D456B" w:rsidRPr="00DF7E5F" w:rsidRDefault="005D456B" w:rsidP="005D456B">
            <w:pPr>
              <w:spacing w:before="60" w:after="60" w:line="240" w:lineRule="auto"/>
              <w:rPr>
                <w:bCs/>
                <w:noProof/>
                <w:sz w:val="20"/>
              </w:rPr>
            </w:pPr>
            <w:r w:rsidRPr="00DF7E5F">
              <w:rPr>
                <w:bCs/>
                <w:noProof/>
                <w:sz w:val="20"/>
              </w:rPr>
              <w:t>citāds kraftpapīrs un kartons, kas sver 150 g/m² vai mazāk:</w:t>
            </w:r>
          </w:p>
        </w:tc>
        <w:tc>
          <w:tcPr>
            <w:tcW w:w="1583" w:type="dxa"/>
            <w:tcBorders>
              <w:top w:val="nil"/>
              <w:left w:val="nil"/>
              <w:bottom w:val="single" w:sz="4" w:space="0" w:color="auto"/>
              <w:right w:val="single" w:sz="4" w:space="0" w:color="auto"/>
            </w:tcBorders>
            <w:shd w:val="clear" w:color="auto" w:fill="auto"/>
            <w:hideMark/>
          </w:tcPr>
          <w:p w14:paraId="645563B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3B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3BF" w14:textId="77777777" w:rsidR="005D456B" w:rsidRPr="00DF7E5F" w:rsidRDefault="005D456B" w:rsidP="005D456B">
            <w:pPr>
              <w:spacing w:before="60" w:after="60" w:line="240" w:lineRule="auto"/>
              <w:rPr>
                <w:bCs/>
                <w:noProof/>
                <w:color w:val="000000"/>
                <w:sz w:val="20"/>
              </w:rPr>
            </w:pPr>
          </w:p>
        </w:tc>
      </w:tr>
      <w:tr w:rsidR="005D456B" w:rsidRPr="00DF7E5F" w14:paraId="645563C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3C1" w14:textId="77777777" w:rsidR="005D456B" w:rsidRPr="00DF7E5F" w:rsidRDefault="005D456B" w:rsidP="005D456B">
            <w:pPr>
              <w:spacing w:before="60" w:after="60" w:line="240" w:lineRule="auto"/>
              <w:rPr>
                <w:bCs/>
                <w:noProof/>
                <w:sz w:val="20"/>
              </w:rPr>
            </w:pPr>
            <w:r w:rsidRPr="00DF7E5F">
              <w:rPr>
                <w:bCs/>
                <w:noProof/>
                <w:sz w:val="20"/>
              </w:rPr>
              <w:t>4804.31</w:t>
            </w:r>
          </w:p>
        </w:tc>
        <w:tc>
          <w:tcPr>
            <w:tcW w:w="7347" w:type="dxa"/>
            <w:tcBorders>
              <w:top w:val="nil"/>
              <w:left w:val="nil"/>
              <w:bottom w:val="single" w:sz="4" w:space="0" w:color="auto"/>
              <w:right w:val="single" w:sz="4" w:space="0" w:color="auto"/>
            </w:tcBorders>
            <w:shd w:val="clear" w:color="auto" w:fill="auto"/>
            <w:hideMark/>
          </w:tcPr>
          <w:p w14:paraId="645563C2" w14:textId="77777777" w:rsidR="005D456B" w:rsidRPr="00DF7E5F" w:rsidRDefault="005D456B" w:rsidP="005D456B">
            <w:pPr>
              <w:spacing w:before="60" w:after="60" w:line="240" w:lineRule="auto"/>
              <w:rPr>
                <w:bCs/>
                <w:noProof/>
                <w:sz w:val="20"/>
              </w:rPr>
            </w:pPr>
            <w:r w:rsidRPr="00DF7E5F">
              <w:rPr>
                <w:bCs/>
                <w:noProof/>
                <w:sz w:val="20"/>
              </w:rPr>
              <w:t>nebalināts</w:t>
            </w:r>
          </w:p>
        </w:tc>
        <w:tc>
          <w:tcPr>
            <w:tcW w:w="1583" w:type="dxa"/>
            <w:tcBorders>
              <w:top w:val="nil"/>
              <w:left w:val="nil"/>
              <w:bottom w:val="single" w:sz="4" w:space="0" w:color="auto"/>
              <w:right w:val="single" w:sz="4" w:space="0" w:color="auto"/>
            </w:tcBorders>
            <w:shd w:val="clear" w:color="auto" w:fill="auto"/>
            <w:hideMark/>
          </w:tcPr>
          <w:p w14:paraId="645563C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3C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3C5" w14:textId="77777777" w:rsidR="005D456B" w:rsidRPr="00DF7E5F" w:rsidRDefault="005D456B" w:rsidP="005D456B">
            <w:pPr>
              <w:spacing w:before="60" w:after="60" w:line="240" w:lineRule="auto"/>
              <w:rPr>
                <w:bCs/>
                <w:noProof/>
                <w:color w:val="000000"/>
                <w:sz w:val="20"/>
              </w:rPr>
            </w:pPr>
          </w:p>
        </w:tc>
      </w:tr>
      <w:tr w:rsidR="005D456B" w:rsidRPr="00DF7E5F" w14:paraId="645563C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3C7" w14:textId="77777777" w:rsidR="005D456B" w:rsidRPr="00DF7E5F" w:rsidRDefault="005D456B" w:rsidP="005D456B">
            <w:pPr>
              <w:spacing w:before="60" w:after="60" w:line="240" w:lineRule="auto"/>
              <w:rPr>
                <w:bCs/>
                <w:noProof/>
                <w:sz w:val="20"/>
              </w:rPr>
            </w:pPr>
            <w:r w:rsidRPr="00DF7E5F">
              <w:rPr>
                <w:bCs/>
                <w:noProof/>
                <w:sz w:val="20"/>
              </w:rPr>
              <w:t>4804.39</w:t>
            </w:r>
          </w:p>
        </w:tc>
        <w:tc>
          <w:tcPr>
            <w:tcW w:w="7347" w:type="dxa"/>
            <w:tcBorders>
              <w:top w:val="nil"/>
              <w:left w:val="nil"/>
              <w:bottom w:val="single" w:sz="4" w:space="0" w:color="auto"/>
              <w:right w:val="single" w:sz="4" w:space="0" w:color="auto"/>
            </w:tcBorders>
            <w:shd w:val="clear" w:color="auto" w:fill="auto"/>
            <w:hideMark/>
          </w:tcPr>
          <w:p w14:paraId="645563C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3C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3C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3CB" w14:textId="77777777" w:rsidR="005D456B" w:rsidRPr="00DF7E5F" w:rsidRDefault="005D456B" w:rsidP="005D456B">
            <w:pPr>
              <w:spacing w:before="60" w:after="60" w:line="240" w:lineRule="auto"/>
              <w:rPr>
                <w:bCs/>
                <w:noProof/>
                <w:color w:val="000000"/>
                <w:sz w:val="20"/>
              </w:rPr>
            </w:pPr>
          </w:p>
        </w:tc>
      </w:tr>
      <w:tr w:rsidR="005D456B" w:rsidRPr="00DF7E5F" w14:paraId="645563D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3CD" w14:textId="77777777" w:rsidR="005D456B" w:rsidRPr="00DF7E5F" w:rsidRDefault="005D456B" w:rsidP="005D456B">
            <w:pPr>
              <w:pageBreakBefore/>
              <w:spacing w:before="60" w:after="60" w:line="240" w:lineRule="auto"/>
              <w:rPr>
                <w:bCs/>
                <w:noProof/>
                <w:sz w:val="20"/>
              </w:rPr>
            </w:pPr>
            <w:r w:rsidRPr="00DF7E5F">
              <w:rPr>
                <w:bCs/>
                <w:noProof/>
                <w:sz w:val="20"/>
              </w:rPr>
              <w:t>4804.4</w:t>
            </w:r>
          </w:p>
        </w:tc>
        <w:tc>
          <w:tcPr>
            <w:tcW w:w="7347" w:type="dxa"/>
            <w:tcBorders>
              <w:top w:val="nil"/>
              <w:left w:val="nil"/>
              <w:bottom w:val="single" w:sz="4" w:space="0" w:color="auto"/>
              <w:right w:val="single" w:sz="4" w:space="0" w:color="auto"/>
            </w:tcBorders>
            <w:shd w:val="clear" w:color="auto" w:fill="auto"/>
            <w:hideMark/>
          </w:tcPr>
          <w:p w14:paraId="645563CE" w14:textId="77777777" w:rsidR="005D456B" w:rsidRPr="00DF7E5F" w:rsidRDefault="005D456B" w:rsidP="005D456B">
            <w:pPr>
              <w:spacing w:before="60" w:after="60" w:line="240" w:lineRule="auto"/>
              <w:rPr>
                <w:bCs/>
                <w:noProof/>
                <w:sz w:val="20"/>
              </w:rPr>
            </w:pPr>
            <w:r w:rsidRPr="00DF7E5F">
              <w:rPr>
                <w:bCs/>
                <w:noProof/>
                <w:sz w:val="20"/>
              </w:rPr>
              <w:t>citāds kraftpapīrs un kartons, kas sver vairāk par 150 g/m², bet ne vairāk par 225 g/m²:</w:t>
            </w:r>
          </w:p>
        </w:tc>
        <w:tc>
          <w:tcPr>
            <w:tcW w:w="1583" w:type="dxa"/>
            <w:tcBorders>
              <w:top w:val="nil"/>
              <w:left w:val="nil"/>
              <w:bottom w:val="single" w:sz="4" w:space="0" w:color="auto"/>
              <w:right w:val="single" w:sz="4" w:space="0" w:color="auto"/>
            </w:tcBorders>
            <w:shd w:val="clear" w:color="auto" w:fill="auto"/>
            <w:hideMark/>
          </w:tcPr>
          <w:p w14:paraId="645563C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3D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3D1" w14:textId="77777777" w:rsidR="005D456B" w:rsidRPr="00DF7E5F" w:rsidRDefault="005D456B" w:rsidP="005D456B">
            <w:pPr>
              <w:spacing w:before="60" w:after="60" w:line="240" w:lineRule="auto"/>
              <w:rPr>
                <w:bCs/>
                <w:noProof/>
                <w:color w:val="000000"/>
                <w:sz w:val="20"/>
              </w:rPr>
            </w:pPr>
          </w:p>
        </w:tc>
      </w:tr>
      <w:tr w:rsidR="005D456B" w:rsidRPr="00DF7E5F" w14:paraId="645563D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3D3" w14:textId="77777777" w:rsidR="005D456B" w:rsidRPr="00DF7E5F" w:rsidRDefault="005D456B" w:rsidP="005D456B">
            <w:pPr>
              <w:spacing w:before="60" w:after="60" w:line="240" w:lineRule="auto"/>
              <w:rPr>
                <w:bCs/>
                <w:noProof/>
                <w:sz w:val="20"/>
              </w:rPr>
            </w:pPr>
            <w:r w:rsidRPr="00DF7E5F">
              <w:rPr>
                <w:bCs/>
                <w:noProof/>
                <w:sz w:val="20"/>
              </w:rPr>
              <w:t>4804.41</w:t>
            </w:r>
          </w:p>
        </w:tc>
        <w:tc>
          <w:tcPr>
            <w:tcW w:w="7347" w:type="dxa"/>
            <w:tcBorders>
              <w:top w:val="nil"/>
              <w:left w:val="nil"/>
              <w:bottom w:val="single" w:sz="4" w:space="0" w:color="auto"/>
              <w:right w:val="single" w:sz="4" w:space="0" w:color="auto"/>
            </w:tcBorders>
            <w:shd w:val="clear" w:color="auto" w:fill="auto"/>
            <w:hideMark/>
          </w:tcPr>
          <w:p w14:paraId="645563D4" w14:textId="77777777" w:rsidR="005D456B" w:rsidRPr="00DF7E5F" w:rsidRDefault="005D456B" w:rsidP="005D456B">
            <w:pPr>
              <w:spacing w:before="60" w:after="60" w:line="240" w:lineRule="auto"/>
              <w:rPr>
                <w:bCs/>
                <w:noProof/>
                <w:sz w:val="20"/>
              </w:rPr>
            </w:pPr>
            <w:r w:rsidRPr="00DF7E5F">
              <w:rPr>
                <w:bCs/>
                <w:noProof/>
                <w:sz w:val="20"/>
              </w:rPr>
              <w:t>nebalināts</w:t>
            </w:r>
          </w:p>
        </w:tc>
        <w:tc>
          <w:tcPr>
            <w:tcW w:w="1583" w:type="dxa"/>
            <w:tcBorders>
              <w:top w:val="nil"/>
              <w:left w:val="nil"/>
              <w:bottom w:val="single" w:sz="4" w:space="0" w:color="auto"/>
              <w:right w:val="single" w:sz="4" w:space="0" w:color="auto"/>
            </w:tcBorders>
            <w:shd w:val="clear" w:color="auto" w:fill="auto"/>
            <w:hideMark/>
          </w:tcPr>
          <w:p w14:paraId="645563D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3D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3D7" w14:textId="77777777" w:rsidR="005D456B" w:rsidRPr="00DF7E5F" w:rsidRDefault="005D456B" w:rsidP="005D456B">
            <w:pPr>
              <w:spacing w:before="60" w:after="60" w:line="240" w:lineRule="auto"/>
              <w:rPr>
                <w:bCs/>
                <w:noProof/>
                <w:color w:val="000000"/>
                <w:sz w:val="20"/>
              </w:rPr>
            </w:pPr>
          </w:p>
        </w:tc>
      </w:tr>
      <w:tr w:rsidR="005D456B" w:rsidRPr="00DF7E5F" w14:paraId="645563D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3D9" w14:textId="77777777" w:rsidR="005D456B" w:rsidRPr="00DF7E5F" w:rsidRDefault="005D456B" w:rsidP="005D456B">
            <w:pPr>
              <w:spacing w:before="60" w:after="60" w:line="240" w:lineRule="auto"/>
              <w:rPr>
                <w:bCs/>
                <w:noProof/>
                <w:sz w:val="20"/>
              </w:rPr>
            </w:pPr>
            <w:r w:rsidRPr="00DF7E5F">
              <w:rPr>
                <w:bCs/>
                <w:noProof/>
                <w:sz w:val="20"/>
              </w:rPr>
              <w:t>4804.42</w:t>
            </w:r>
          </w:p>
        </w:tc>
        <w:tc>
          <w:tcPr>
            <w:tcW w:w="7347" w:type="dxa"/>
            <w:tcBorders>
              <w:top w:val="nil"/>
              <w:left w:val="nil"/>
              <w:bottom w:val="single" w:sz="4" w:space="0" w:color="auto"/>
              <w:right w:val="single" w:sz="4" w:space="0" w:color="auto"/>
            </w:tcBorders>
            <w:shd w:val="clear" w:color="auto" w:fill="auto"/>
            <w:hideMark/>
          </w:tcPr>
          <w:p w14:paraId="645563DA" w14:textId="77777777" w:rsidR="005D456B" w:rsidRPr="00DF7E5F" w:rsidRDefault="005D456B" w:rsidP="005D456B">
            <w:pPr>
              <w:spacing w:before="60" w:after="60" w:line="240" w:lineRule="auto"/>
              <w:rPr>
                <w:bCs/>
                <w:noProof/>
                <w:sz w:val="20"/>
              </w:rPr>
            </w:pPr>
            <w:r w:rsidRPr="00DF7E5F">
              <w:rPr>
                <w:bCs/>
                <w:noProof/>
                <w:sz w:val="20"/>
              </w:rPr>
              <w:t>vienmērīgi balināts visā masā, kurā vairāk nekā 95 % no kopējā šķiedru satura ir ķīmiskā procesā iegūtas koksnes šķiedras</w:t>
            </w:r>
          </w:p>
        </w:tc>
        <w:tc>
          <w:tcPr>
            <w:tcW w:w="1583" w:type="dxa"/>
            <w:tcBorders>
              <w:top w:val="nil"/>
              <w:left w:val="nil"/>
              <w:bottom w:val="single" w:sz="4" w:space="0" w:color="auto"/>
              <w:right w:val="single" w:sz="4" w:space="0" w:color="auto"/>
            </w:tcBorders>
            <w:shd w:val="clear" w:color="auto" w:fill="auto"/>
            <w:hideMark/>
          </w:tcPr>
          <w:p w14:paraId="645563D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3D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3DD" w14:textId="77777777" w:rsidR="005D456B" w:rsidRPr="00DF7E5F" w:rsidRDefault="005D456B" w:rsidP="005D456B">
            <w:pPr>
              <w:spacing w:before="60" w:after="60" w:line="240" w:lineRule="auto"/>
              <w:rPr>
                <w:bCs/>
                <w:noProof/>
                <w:color w:val="000000"/>
                <w:sz w:val="20"/>
              </w:rPr>
            </w:pPr>
          </w:p>
        </w:tc>
      </w:tr>
      <w:tr w:rsidR="005D456B" w:rsidRPr="00DF7E5F" w14:paraId="645563E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3DF" w14:textId="77777777" w:rsidR="005D456B" w:rsidRPr="00DF7E5F" w:rsidRDefault="005D456B" w:rsidP="005D456B">
            <w:pPr>
              <w:spacing w:before="60" w:after="60" w:line="240" w:lineRule="auto"/>
              <w:rPr>
                <w:bCs/>
                <w:noProof/>
                <w:sz w:val="20"/>
              </w:rPr>
            </w:pPr>
            <w:r w:rsidRPr="00DF7E5F">
              <w:rPr>
                <w:bCs/>
                <w:noProof/>
                <w:sz w:val="20"/>
              </w:rPr>
              <w:t>4804.49</w:t>
            </w:r>
          </w:p>
        </w:tc>
        <w:tc>
          <w:tcPr>
            <w:tcW w:w="7347" w:type="dxa"/>
            <w:tcBorders>
              <w:top w:val="nil"/>
              <w:left w:val="nil"/>
              <w:bottom w:val="single" w:sz="4" w:space="0" w:color="auto"/>
              <w:right w:val="single" w:sz="4" w:space="0" w:color="auto"/>
            </w:tcBorders>
            <w:shd w:val="clear" w:color="auto" w:fill="auto"/>
            <w:hideMark/>
          </w:tcPr>
          <w:p w14:paraId="645563E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3E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3E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3E3" w14:textId="77777777" w:rsidR="005D456B" w:rsidRPr="00DF7E5F" w:rsidRDefault="005D456B" w:rsidP="005D456B">
            <w:pPr>
              <w:spacing w:before="60" w:after="60" w:line="240" w:lineRule="auto"/>
              <w:rPr>
                <w:bCs/>
                <w:noProof/>
                <w:color w:val="000000"/>
                <w:sz w:val="20"/>
              </w:rPr>
            </w:pPr>
          </w:p>
        </w:tc>
      </w:tr>
      <w:tr w:rsidR="005D456B" w:rsidRPr="00DF7E5F" w14:paraId="645563E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3E5" w14:textId="77777777" w:rsidR="005D456B" w:rsidRPr="00DF7E5F" w:rsidRDefault="005D456B" w:rsidP="005D456B">
            <w:pPr>
              <w:spacing w:before="60" w:after="60" w:line="240" w:lineRule="auto"/>
              <w:rPr>
                <w:bCs/>
                <w:noProof/>
                <w:sz w:val="20"/>
              </w:rPr>
            </w:pPr>
            <w:r w:rsidRPr="00DF7E5F">
              <w:rPr>
                <w:bCs/>
                <w:noProof/>
                <w:sz w:val="20"/>
              </w:rPr>
              <w:t>4804.5</w:t>
            </w:r>
          </w:p>
        </w:tc>
        <w:tc>
          <w:tcPr>
            <w:tcW w:w="7347" w:type="dxa"/>
            <w:tcBorders>
              <w:top w:val="nil"/>
              <w:left w:val="nil"/>
              <w:bottom w:val="single" w:sz="4" w:space="0" w:color="auto"/>
              <w:right w:val="single" w:sz="4" w:space="0" w:color="auto"/>
            </w:tcBorders>
            <w:shd w:val="clear" w:color="auto" w:fill="auto"/>
            <w:hideMark/>
          </w:tcPr>
          <w:p w14:paraId="645563E6" w14:textId="77777777" w:rsidR="005D456B" w:rsidRPr="00DF7E5F" w:rsidRDefault="005D456B" w:rsidP="005D456B">
            <w:pPr>
              <w:spacing w:before="60" w:after="60" w:line="240" w:lineRule="auto"/>
              <w:rPr>
                <w:bCs/>
                <w:noProof/>
                <w:sz w:val="20"/>
              </w:rPr>
            </w:pPr>
            <w:r w:rsidRPr="00DF7E5F">
              <w:rPr>
                <w:bCs/>
                <w:noProof/>
                <w:sz w:val="20"/>
              </w:rPr>
              <w:t>citāds kraftpapīrs un kartons, kura svars pārsniedz 225 g/m²:</w:t>
            </w:r>
          </w:p>
        </w:tc>
        <w:tc>
          <w:tcPr>
            <w:tcW w:w="1583" w:type="dxa"/>
            <w:tcBorders>
              <w:top w:val="nil"/>
              <w:left w:val="nil"/>
              <w:bottom w:val="single" w:sz="4" w:space="0" w:color="auto"/>
              <w:right w:val="single" w:sz="4" w:space="0" w:color="auto"/>
            </w:tcBorders>
            <w:shd w:val="clear" w:color="auto" w:fill="auto"/>
            <w:hideMark/>
          </w:tcPr>
          <w:p w14:paraId="645563E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3E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3E9" w14:textId="77777777" w:rsidR="005D456B" w:rsidRPr="00DF7E5F" w:rsidRDefault="005D456B" w:rsidP="005D456B">
            <w:pPr>
              <w:spacing w:before="60" w:after="60" w:line="240" w:lineRule="auto"/>
              <w:rPr>
                <w:bCs/>
                <w:noProof/>
                <w:color w:val="000000"/>
                <w:sz w:val="20"/>
              </w:rPr>
            </w:pPr>
          </w:p>
        </w:tc>
      </w:tr>
      <w:tr w:rsidR="005D456B" w:rsidRPr="00DF7E5F" w14:paraId="645563F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3EB" w14:textId="77777777" w:rsidR="005D456B" w:rsidRPr="00DF7E5F" w:rsidRDefault="005D456B" w:rsidP="005D456B">
            <w:pPr>
              <w:spacing w:before="60" w:after="60" w:line="240" w:lineRule="auto"/>
              <w:rPr>
                <w:bCs/>
                <w:noProof/>
                <w:sz w:val="20"/>
              </w:rPr>
            </w:pPr>
            <w:r w:rsidRPr="00DF7E5F">
              <w:rPr>
                <w:bCs/>
                <w:noProof/>
                <w:sz w:val="20"/>
              </w:rPr>
              <w:t>4804.51</w:t>
            </w:r>
          </w:p>
        </w:tc>
        <w:tc>
          <w:tcPr>
            <w:tcW w:w="7347" w:type="dxa"/>
            <w:tcBorders>
              <w:top w:val="nil"/>
              <w:left w:val="nil"/>
              <w:bottom w:val="single" w:sz="4" w:space="0" w:color="auto"/>
              <w:right w:val="single" w:sz="4" w:space="0" w:color="auto"/>
            </w:tcBorders>
            <w:shd w:val="clear" w:color="auto" w:fill="auto"/>
            <w:hideMark/>
          </w:tcPr>
          <w:p w14:paraId="645563EC" w14:textId="77777777" w:rsidR="005D456B" w:rsidRPr="00DF7E5F" w:rsidRDefault="005D456B" w:rsidP="005D456B">
            <w:pPr>
              <w:spacing w:before="60" w:after="60" w:line="240" w:lineRule="auto"/>
              <w:rPr>
                <w:bCs/>
                <w:noProof/>
                <w:sz w:val="20"/>
              </w:rPr>
            </w:pPr>
            <w:r w:rsidRPr="00DF7E5F">
              <w:rPr>
                <w:bCs/>
                <w:noProof/>
                <w:sz w:val="20"/>
              </w:rPr>
              <w:t>nebalināts</w:t>
            </w:r>
          </w:p>
        </w:tc>
        <w:tc>
          <w:tcPr>
            <w:tcW w:w="1583" w:type="dxa"/>
            <w:tcBorders>
              <w:top w:val="nil"/>
              <w:left w:val="nil"/>
              <w:bottom w:val="single" w:sz="4" w:space="0" w:color="auto"/>
              <w:right w:val="single" w:sz="4" w:space="0" w:color="auto"/>
            </w:tcBorders>
            <w:shd w:val="clear" w:color="auto" w:fill="auto"/>
            <w:hideMark/>
          </w:tcPr>
          <w:p w14:paraId="645563E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3E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3EF" w14:textId="77777777" w:rsidR="005D456B" w:rsidRPr="00DF7E5F" w:rsidRDefault="005D456B" w:rsidP="005D456B">
            <w:pPr>
              <w:spacing w:before="60" w:after="60" w:line="240" w:lineRule="auto"/>
              <w:rPr>
                <w:bCs/>
                <w:noProof/>
                <w:color w:val="000000"/>
                <w:sz w:val="20"/>
              </w:rPr>
            </w:pPr>
          </w:p>
        </w:tc>
      </w:tr>
      <w:tr w:rsidR="005D456B" w:rsidRPr="00DF7E5F" w14:paraId="645563F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3F1" w14:textId="77777777" w:rsidR="005D456B" w:rsidRPr="00DF7E5F" w:rsidRDefault="005D456B" w:rsidP="005D456B">
            <w:pPr>
              <w:spacing w:before="60" w:after="60" w:line="240" w:lineRule="auto"/>
              <w:rPr>
                <w:bCs/>
                <w:noProof/>
                <w:sz w:val="20"/>
              </w:rPr>
            </w:pPr>
            <w:r w:rsidRPr="00DF7E5F">
              <w:rPr>
                <w:bCs/>
                <w:noProof/>
                <w:sz w:val="20"/>
              </w:rPr>
              <w:t>4804.52</w:t>
            </w:r>
          </w:p>
        </w:tc>
        <w:tc>
          <w:tcPr>
            <w:tcW w:w="7347" w:type="dxa"/>
            <w:tcBorders>
              <w:top w:val="nil"/>
              <w:left w:val="nil"/>
              <w:bottom w:val="single" w:sz="4" w:space="0" w:color="auto"/>
              <w:right w:val="single" w:sz="4" w:space="0" w:color="auto"/>
            </w:tcBorders>
            <w:shd w:val="clear" w:color="auto" w:fill="auto"/>
            <w:hideMark/>
          </w:tcPr>
          <w:p w14:paraId="645563F2" w14:textId="77777777" w:rsidR="005D456B" w:rsidRPr="00DF7E5F" w:rsidRDefault="005D456B" w:rsidP="005D456B">
            <w:pPr>
              <w:spacing w:before="60" w:after="60" w:line="240" w:lineRule="auto"/>
              <w:rPr>
                <w:bCs/>
                <w:noProof/>
                <w:sz w:val="20"/>
              </w:rPr>
            </w:pPr>
            <w:r w:rsidRPr="00DF7E5F">
              <w:rPr>
                <w:bCs/>
                <w:noProof/>
                <w:sz w:val="20"/>
              </w:rPr>
              <w:t>vienmērīgi balināts visā masā, kurā vairāk nekā 95 % no kopējā šķiedru satura ir ķīmiskā procesā iegūtas koksnes šķiedras</w:t>
            </w:r>
          </w:p>
        </w:tc>
        <w:tc>
          <w:tcPr>
            <w:tcW w:w="1583" w:type="dxa"/>
            <w:tcBorders>
              <w:top w:val="nil"/>
              <w:left w:val="nil"/>
              <w:bottom w:val="single" w:sz="4" w:space="0" w:color="auto"/>
              <w:right w:val="single" w:sz="4" w:space="0" w:color="auto"/>
            </w:tcBorders>
            <w:shd w:val="clear" w:color="auto" w:fill="auto"/>
            <w:hideMark/>
          </w:tcPr>
          <w:p w14:paraId="645563F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3F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3F5" w14:textId="77777777" w:rsidR="005D456B" w:rsidRPr="00DF7E5F" w:rsidRDefault="005D456B" w:rsidP="005D456B">
            <w:pPr>
              <w:spacing w:before="60" w:after="60" w:line="240" w:lineRule="auto"/>
              <w:rPr>
                <w:bCs/>
                <w:noProof/>
                <w:color w:val="000000"/>
                <w:sz w:val="20"/>
              </w:rPr>
            </w:pPr>
          </w:p>
        </w:tc>
      </w:tr>
      <w:tr w:rsidR="005D456B" w:rsidRPr="00DF7E5F" w14:paraId="645563F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3F7" w14:textId="77777777" w:rsidR="005D456B" w:rsidRPr="00DF7E5F" w:rsidRDefault="005D456B" w:rsidP="005D456B">
            <w:pPr>
              <w:spacing w:before="60" w:after="60" w:line="240" w:lineRule="auto"/>
              <w:rPr>
                <w:bCs/>
                <w:noProof/>
                <w:sz w:val="20"/>
              </w:rPr>
            </w:pPr>
            <w:r w:rsidRPr="00DF7E5F">
              <w:rPr>
                <w:bCs/>
                <w:noProof/>
                <w:sz w:val="20"/>
              </w:rPr>
              <w:t>4804.59</w:t>
            </w:r>
          </w:p>
        </w:tc>
        <w:tc>
          <w:tcPr>
            <w:tcW w:w="7347" w:type="dxa"/>
            <w:tcBorders>
              <w:top w:val="nil"/>
              <w:left w:val="nil"/>
              <w:bottom w:val="single" w:sz="4" w:space="0" w:color="auto"/>
              <w:right w:val="single" w:sz="4" w:space="0" w:color="auto"/>
            </w:tcBorders>
            <w:shd w:val="clear" w:color="auto" w:fill="auto"/>
            <w:hideMark/>
          </w:tcPr>
          <w:p w14:paraId="645563F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3F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3F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3FB" w14:textId="77777777" w:rsidR="005D456B" w:rsidRPr="00DF7E5F" w:rsidRDefault="005D456B" w:rsidP="005D456B">
            <w:pPr>
              <w:spacing w:before="60" w:after="60" w:line="240" w:lineRule="auto"/>
              <w:rPr>
                <w:bCs/>
                <w:noProof/>
                <w:color w:val="000000"/>
                <w:sz w:val="20"/>
              </w:rPr>
            </w:pPr>
          </w:p>
        </w:tc>
      </w:tr>
      <w:tr w:rsidR="005D456B" w:rsidRPr="00DF7E5F" w14:paraId="6455640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3FD" w14:textId="77777777" w:rsidR="005D456B" w:rsidRPr="00DF7E5F" w:rsidRDefault="005D456B" w:rsidP="005D456B">
            <w:pPr>
              <w:spacing w:before="60" w:after="60" w:line="240" w:lineRule="auto"/>
              <w:rPr>
                <w:bCs/>
                <w:noProof/>
                <w:sz w:val="20"/>
              </w:rPr>
            </w:pPr>
            <w:r w:rsidRPr="00DF7E5F">
              <w:rPr>
                <w:bCs/>
                <w:noProof/>
                <w:sz w:val="20"/>
              </w:rPr>
              <w:t>48.05</w:t>
            </w:r>
          </w:p>
        </w:tc>
        <w:tc>
          <w:tcPr>
            <w:tcW w:w="7347" w:type="dxa"/>
            <w:tcBorders>
              <w:top w:val="nil"/>
              <w:left w:val="nil"/>
              <w:bottom w:val="single" w:sz="4" w:space="0" w:color="auto"/>
              <w:right w:val="single" w:sz="4" w:space="0" w:color="auto"/>
            </w:tcBorders>
            <w:shd w:val="clear" w:color="auto" w:fill="auto"/>
            <w:hideMark/>
          </w:tcPr>
          <w:p w14:paraId="645563FE" w14:textId="77777777" w:rsidR="005D456B" w:rsidRPr="00DF7E5F" w:rsidRDefault="005D456B" w:rsidP="005D456B">
            <w:pPr>
              <w:spacing w:before="60" w:after="60" w:line="240" w:lineRule="auto"/>
              <w:rPr>
                <w:bCs/>
                <w:noProof/>
                <w:sz w:val="20"/>
              </w:rPr>
            </w:pPr>
            <w:r w:rsidRPr="00DF7E5F">
              <w:rPr>
                <w:bCs/>
                <w:noProof/>
                <w:sz w:val="20"/>
              </w:rPr>
              <w:t>Citāds nekrītots papīrs un kartons ruļļos vai loksnēs, kas nav apstrādāts tālāk, kā norādīts šīs nodaļas 3. piezīmē:</w:t>
            </w:r>
          </w:p>
        </w:tc>
        <w:tc>
          <w:tcPr>
            <w:tcW w:w="1583" w:type="dxa"/>
            <w:tcBorders>
              <w:top w:val="nil"/>
              <w:left w:val="nil"/>
              <w:bottom w:val="single" w:sz="4" w:space="0" w:color="auto"/>
              <w:right w:val="single" w:sz="4" w:space="0" w:color="auto"/>
            </w:tcBorders>
            <w:shd w:val="clear" w:color="auto" w:fill="auto"/>
            <w:hideMark/>
          </w:tcPr>
          <w:p w14:paraId="645563F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40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401" w14:textId="77777777" w:rsidR="005D456B" w:rsidRPr="00DF7E5F" w:rsidRDefault="005D456B" w:rsidP="005D456B">
            <w:pPr>
              <w:spacing w:before="60" w:after="60" w:line="240" w:lineRule="auto"/>
              <w:rPr>
                <w:bCs/>
                <w:noProof/>
                <w:color w:val="000000"/>
                <w:sz w:val="20"/>
              </w:rPr>
            </w:pPr>
          </w:p>
        </w:tc>
      </w:tr>
      <w:tr w:rsidR="005D456B" w:rsidRPr="00DF7E5F" w14:paraId="6455640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403" w14:textId="77777777" w:rsidR="005D456B" w:rsidRPr="00DF7E5F" w:rsidRDefault="005D456B" w:rsidP="005D456B">
            <w:pPr>
              <w:spacing w:before="60" w:after="60" w:line="240" w:lineRule="auto"/>
              <w:rPr>
                <w:bCs/>
                <w:noProof/>
                <w:sz w:val="20"/>
              </w:rPr>
            </w:pPr>
            <w:r w:rsidRPr="00DF7E5F">
              <w:rPr>
                <w:bCs/>
                <w:noProof/>
                <w:sz w:val="20"/>
              </w:rPr>
              <w:t>4805.1</w:t>
            </w:r>
          </w:p>
        </w:tc>
        <w:tc>
          <w:tcPr>
            <w:tcW w:w="7347" w:type="dxa"/>
            <w:tcBorders>
              <w:top w:val="nil"/>
              <w:left w:val="nil"/>
              <w:bottom w:val="single" w:sz="4" w:space="0" w:color="auto"/>
              <w:right w:val="single" w:sz="4" w:space="0" w:color="auto"/>
            </w:tcBorders>
            <w:shd w:val="clear" w:color="auto" w:fill="auto"/>
            <w:hideMark/>
          </w:tcPr>
          <w:p w14:paraId="64556404" w14:textId="77777777" w:rsidR="005D456B" w:rsidRPr="00DF7E5F" w:rsidRDefault="005D456B" w:rsidP="005D456B">
            <w:pPr>
              <w:spacing w:before="60" w:after="60" w:line="240" w:lineRule="auto"/>
              <w:rPr>
                <w:bCs/>
                <w:noProof/>
                <w:sz w:val="20"/>
              </w:rPr>
            </w:pPr>
            <w:r w:rsidRPr="00DF7E5F">
              <w:rPr>
                <w:bCs/>
                <w:noProof/>
                <w:sz w:val="20"/>
              </w:rPr>
              <w:t>gofrētais papīrs:</w:t>
            </w:r>
          </w:p>
        </w:tc>
        <w:tc>
          <w:tcPr>
            <w:tcW w:w="1583" w:type="dxa"/>
            <w:tcBorders>
              <w:top w:val="nil"/>
              <w:left w:val="nil"/>
              <w:bottom w:val="single" w:sz="4" w:space="0" w:color="auto"/>
              <w:right w:val="single" w:sz="4" w:space="0" w:color="auto"/>
            </w:tcBorders>
            <w:shd w:val="clear" w:color="auto" w:fill="auto"/>
            <w:hideMark/>
          </w:tcPr>
          <w:p w14:paraId="6455640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40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407" w14:textId="77777777" w:rsidR="005D456B" w:rsidRPr="00DF7E5F" w:rsidRDefault="005D456B" w:rsidP="005D456B">
            <w:pPr>
              <w:spacing w:before="60" w:after="60" w:line="240" w:lineRule="auto"/>
              <w:rPr>
                <w:bCs/>
                <w:noProof/>
                <w:color w:val="000000"/>
                <w:sz w:val="20"/>
              </w:rPr>
            </w:pPr>
          </w:p>
        </w:tc>
      </w:tr>
      <w:tr w:rsidR="005D456B" w:rsidRPr="00DF7E5F" w14:paraId="6455640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409" w14:textId="77777777" w:rsidR="005D456B" w:rsidRPr="00DF7E5F" w:rsidRDefault="005D456B" w:rsidP="005D456B">
            <w:pPr>
              <w:spacing w:before="60" w:after="60" w:line="240" w:lineRule="auto"/>
              <w:rPr>
                <w:bCs/>
                <w:noProof/>
                <w:sz w:val="20"/>
              </w:rPr>
            </w:pPr>
            <w:r w:rsidRPr="00DF7E5F">
              <w:rPr>
                <w:bCs/>
                <w:noProof/>
                <w:sz w:val="20"/>
              </w:rPr>
              <w:t>4805.11</w:t>
            </w:r>
          </w:p>
        </w:tc>
        <w:tc>
          <w:tcPr>
            <w:tcW w:w="7347" w:type="dxa"/>
            <w:tcBorders>
              <w:top w:val="nil"/>
              <w:left w:val="nil"/>
              <w:bottom w:val="single" w:sz="4" w:space="0" w:color="auto"/>
              <w:right w:val="single" w:sz="4" w:space="0" w:color="auto"/>
            </w:tcBorders>
            <w:shd w:val="clear" w:color="auto" w:fill="auto"/>
            <w:hideMark/>
          </w:tcPr>
          <w:p w14:paraId="6455640A" w14:textId="77777777" w:rsidR="005D456B" w:rsidRPr="00DF7E5F" w:rsidRDefault="005D456B" w:rsidP="005D456B">
            <w:pPr>
              <w:spacing w:before="60" w:after="60" w:line="240" w:lineRule="auto"/>
              <w:rPr>
                <w:bCs/>
                <w:noProof/>
                <w:sz w:val="20"/>
              </w:rPr>
            </w:pPr>
            <w:r w:rsidRPr="00DF7E5F">
              <w:rPr>
                <w:bCs/>
                <w:noProof/>
                <w:sz w:val="20"/>
              </w:rPr>
              <w:t>pusķīmisko šķiedru gofrētais papīrs</w:t>
            </w:r>
          </w:p>
        </w:tc>
        <w:tc>
          <w:tcPr>
            <w:tcW w:w="1583" w:type="dxa"/>
            <w:tcBorders>
              <w:top w:val="nil"/>
              <w:left w:val="nil"/>
              <w:bottom w:val="single" w:sz="4" w:space="0" w:color="auto"/>
              <w:right w:val="single" w:sz="4" w:space="0" w:color="auto"/>
            </w:tcBorders>
            <w:shd w:val="clear" w:color="auto" w:fill="auto"/>
            <w:hideMark/>
          </w:tcPr>
          <w:p w14:paraId="6455640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40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40D" w14:textId="77777777" w:rsidR="005D456B" w:rsidRPr="00DF7E5F" w:rsidRDefault="005D456B" w:rsidP="005D456B">
            <w:pPr>
              <w:spacing w:before="60" w:after="60" w:line="240" w:lineRule="auto"/>
              <w:rPr>
                <w:bCs/>
                <w:noProof/>
                <w:color w:val="000000"/>
                <w:sz w:val="20"/>
              </w:rPr>
            </w:pPr>
          </w:p>
        </w:tc>
      </w:tr>
      <w:tr w:rsidR="005D456B" w:rsidRPr="00DF7E5F" w14:paraId="6455641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40F" w14:textId="77777777" w:rsidR="005D456B" w:rsidRPr="00DF7E5F" w:rsidRDefault="005D456B" w:rsidP="005D456B">
            <w:pPr>
              <w:spacing w:before="60" w:after="60" w:line="240" w:lineRule="auto"/>
              <w:rPr>
                <w:bCs/>
                <w:noProof/>
                <w:sz w:val="20"/>
              </w:rPr>
            </w:pPr>
            <w:r w:rsidRPr="00DF7E5F">
              <w:rPr>
                <w:bCs/>
                <w:noProof/>
                <w:sz w:val="20"/>
              </w:rPr>
              <w:t>4805.12</w:t>
            </w:r>
          </w:p>
        </w:tc>
        <w:tc>
          <w:tcPr>
            <w:tcW w:w="7347" w:type="dxa"/>
            <w:tcBorders>
              <w:top w:val="nil"/>
              <w:left w:val="nil"/>
              <w:bottom w:val="single" w:sz="4" w:space="0" w:color="auto"/>
              <w:right w:val="single" w:sz="4" w:space="0" w:color="auto"/>
            </w:tcBorders>
            <w:shd w:val="clear" w:color="auto" w:fill="auto"/>
            <w:hideMark/>
          </w:tcPr>
          <w:p w14:paraId="64556410" w14:textId="77777777" w:rsidR="005D456B" w:rsidRPr="00DF7E5F" w:rsidRDefault="005D456B" w:rsidP="005D456B">
            <w:pPr>
              <w:spacing w:before="60" w:after="60" w:line="240" w:lineRule="auto"/>
              <w:rPr>
                <w:bCs/>
                <w:noProof/>
                <w:sz w:val="20"/>
              </w:rPr>
            </w:pPr>
            <w:r w:rsidRPr="00DF7E5F">
              <w:rPr>
                <w:bCs/>
                <w:noProof/>
                <w:sz w:val="20"/>
              </w:rPr>
              <w:t>gofrētais salmu šķiedru papīrs</w:t>
            </w:r>
          </w:p>
        </w:tc>
        <w:tc>
          <w:tcPr>
            <w:tcW w:w="1583" w:type="dxa"/>
            <w:tcBorders>
              <w:top w:val="nil"/>
              <w:left w:val="nil"/>
              <w:bottom w:val="single" w:sz="4" w:space="0" w:color="auto"/>
              <w:right w:val="single" w:sz="4" w:space="0" w:color="auto"/>
            </w:tcBorders>
            <w:shd w:val="clear" w:color="auto" w:fill="auto"/>
            <w:hideMark/>
          </w:tcPr>
          <w:p w14:paraId="6455641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41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413" w14:textId="77777777" w:rsidR="005D456B" w:rsidRPr="00DF7E5F" w:rsidRDefault="005D456B" w:rsidP="005D456B">
            <w:pPr>
              <w:spacing w:before="60" w:after="60" w:line="240" w:lineRule="auto"/>
              <w:rPr>
                <w:bCs/>
                <w:noProof/>
                <w:color w:val="000000"/>
                <w:sz w:val="20"/>
              </w:rPr>
            </w:pPr>
          </w:p>
        </w:tc>
      </w:tr>
      <w:tr w:rsidR="005D456B" w:rsidRPr="00DF7E5F" w14:paraId="6455641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415" w14:textId="77777777" w:rsidR="005D456B" w:rsidRPr="00DF7E5F" w:rsidRDefault="005D456B" w:rsidP="005D456B">
            <w:pPr>
              <w:pageBreakBefore/>
              <w:spacing w:before="60" w:after="60" w:line="240" w:lineRule="auto"/>
              <w:rPr>
                <w:bCs/>
                <w:noProof/>
                <w:sz w:val="20"/>
              </w:rPr>
            </w:pPr>
            <w:r w:rsidRPr="00DF7E5F">
              <w:rPr>
                <w:bCs/>
                <w:noProof/>
                <w:sz w:val="20"/>
              </w:rPr>
              <w:t>4805.19</w:t>
            </w:r>
          </w:p>
        </w:tc>
        <w:tc>
          <w:tcPr>
            <w:tcW w:w="7347" w:type="dxa"/>
            <w:tcBorders>
              <w:top w:val="nil"/>
              <w:left w:val="nil"/>
              <w:bottom w:val="single" w:sz="4" w:space="0" w:color="auto"/>
              <w:right w:val="single" w:sz="4" w:space="0" w:color="auto"/>
            </w:tcBorders>
            <w:shd w:val="clear" w:color="auto" w:fill="auto"/>
            <w:hideMark/>
          </w:tcPr>
          <w:p w14:paraId="6455641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41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41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419" w14:textId="77777777" w:rsidR="005D456B" w:rsidRPr="00DF7E5F" w:rsidRDefault="005D456B" w:rsidP="005D456B">
            <w:pPr>
              <w:spacing w:before="60" w:after="60" w:line="240" w:lineRule="auto"/>
              <w:rPr>
                <w:bCs/>
                <w:noProof/>
                <w:color w:val="000000"/>
                <w:sz w:val="20"/>
              </w:rPr>
            </w:pPr>
          </w:p>
        </w:tc>
      </w:tr>
      <w:tr w:rsidR="005D456B" w:rsidRPr="00DF7E5F" w14:paraId="6455642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41B" w14:textId="77777777" w:rsidR="005D456B" w:rsidRPr="00DF7E5F" w:rsidRDefault="005D456B" w:rsidP="005D456B">
            <w:pPr>
              <w:spacing w:before="60" w:after="60" w:line="240" w:lineRule="auto"/>
              <w:rPr>
                <w:bCs/>
                <w:noProof/>
                <w:sz w:val="20"/>
              </w:rPr>
            </w:pPr>
            <w:r w:rsidRPr="00DF7E5F">
              <w:rPr>
                <w:bCs/>
                <w:noProof/>
                <w:sz w:val="20"/>
              </w:rPr>
              <w:t>4805.2</w:t>
            </w:r>
          </w:p>
        </w:tc>
        <w:tc>
          <w:tcPr>
            <w:tcW w:w="7347" w:type="dxa"/>
            <w:tcBorders>
              <w:top w:val="nil"/>
              <w:left w:val="nil"/>
              <w:bottom w:val="single" w:sz="4" w:space="0" w:color="auto"/>
              <w:right w:val="single" w:sz="4" w:space="0" w:color="auto"/>
            </w:tcBorders>
            <w:shd w:val="clear" w:color="auto" w:fill="auto"/>
            <w:hideMark/>
          </w:tcPr>
          <w:p w14:paraId="6455641C" w14:textId="77777777" w:rsidR="005D456B" w:rsidRPr="00DF7E5F" w:rsidRDefault="005D456B" w:rsidP="005D456B">
            <w:pPr>
              <w:spacing w:before="60" w:after="60" w:line="240" w:lineRule="auto"/>
              <w:rPr>
                <w:bCs/>
                <w:noProof/>
                <w:sz w:val="20"/>
              </w:rPr>
            </w:pPr>
            <w:r w:rsidRPr="00DF7E5F">
              <w:rPr>
                <w:bCs/>
                <w:noProof/>
                <w:sz w:val="20"/>
              </w:rPr>
              <w:t>testlainers (pārstrādāts papīrs gofrētā kartona virsmām):</w:t>
            </w:r>
          </w:p>
        </w:tc>
        <w:tc>
          <w:tcPr>
            <w:tcW w:w="1583" w:type="dxa"/>
            <w:tcBorders>
              <w:top w:val="nil"/>
              <w:left w:val="nil"/>
              <w:bottom w:val="single" w:sz="4" w:space="0" w:color="auto"/>
              <w:right w:val="single" w:sz="4" w:space="0" w:color="auto"/>
            </w:tcBorders>
            <w:shd w:val="clear" w:color="auto" w:fill="auto"/>
            <w:hideMark/>
          </w:tcPr>
          <w:p w14:paraId="6455641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41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41F" w14:textId="77777777" w:rsidR="005D456B" w:rsidRPr="00DF7E5F" w:rsidRDefault="005D456B" w:rsidP="005D456B">
            <w:pPr>
              <w:spacing w:before="60" w:after="60" w:line="240" w:lineRule="auto"/>
              <w:rPr>
                <w:bCs/>
                <w:noProof/>
                <w:color w:val="000000"/>
                <w:sz w:val="20"/>
              </w:rPr>
            </w:pPr>
          </w:p>
        </w:tc>
      </w:tr>
      <w:tr w:rsidR="005D456B" w:rsidRPr="00DF7E5F" w14:paraId="6455642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421" w14:textId="77777777" w:rsidR="005D456B" w:rsidRPr="00DF7E5F" w:rsidRDefault="005D456B" w:rsidP="005D456B">
            <w:pPr>
              <w:spacing w:before="60" w:after="60" w:line="240" w:lineRule="auto"/>
              <w:rPr>
                <w:bCs/>
                <w:noProof/>
                <w:sz w:val="20"/>
              </w:rPr>
            </w:pPr>
            <w:r w:rsidRPr="00DF7E5F">
              <w:rPr>
                <w:bCs/>
                <w:noProof/>
                <w:sz w:val="20"/>
              </w:rPr>
              <w:t>4805.24</w:t>
            </w:r>
          </w:p>
        </w:tc>
        <w:tc>
          <w:tcPr>
            <w:tcW w:w="7347" w:type="dxa"/>
            <w:tcBorders>
              <w:top w:val="nil"/>
              <w:left w:val="nil"/>
              <w:bottom w:val="single" w:sz="4" w:space="0" w:color="auto"/>
              <w:right w:val="single" w:sz="4" w:space="0" w:color="auto"/>
            </w:tcBorders>
            <w:shd w:val="clear" w:color="auto" w:fill="auto"/>
            <w:hideMark/>
          </w:tcPr>
          <w:p w14:paraId="64556422" w14:textId="77777777" w:rsidR="005D456B" w:rsidRPr="00DF7E5F" w:rsidRDefault="005D456B" w:rsidP="005D456B">
            <w:pPr>
              <w:spacing w:before="60" w:after="60" w:line="240" w:lineRule="auto"/>
              <w:rPr>
                <w:bCs/>
                <w:noProof/>
                <w:sz w:val="20"/>
              </w:rPr>
            </w:pPr>
            <w:r w:rsidRPr="00DF7E5F">
              <w:rPr>
                <w:bCs/>
                <w:noProof/>
                <w:sz w:val="20"/>
              </w:rPr>
              <w:t>kas sver 150 g/m² vai mazāk</w:t>
            </w:r>
          </w:p>
        </w:tc>
        <w:tc>
          <w:tcPr>
            <w:tcW w:w="1583" w:type="dxa"/>
            <w:tcBorders>
              <w:top w:val="nil"/>
              <w:left w:val="nil"/>
              <w:bottom w:val="single" w:sz="4" w:space="0" w:color="auto"/>
              <w:right w:val="single" w:sz="4" w:space="0" w:color="auto"/>
            </w:tcBorders>
            <w:shd w:val="clear" w:color="auto" w:fill="auto"/>
            <w:hideMark/>
          </w:tcPr>
          <w:p w14:paraId="6455642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42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425" w14:textId="77777777" w:rsidR="005D456B" w:rsidRPr="00DF7E5F" w:rsidRDefault="005D456B" w:rsidP="005D456B">
            <w:pPr>
              <w:spacing w:before="60" w:after="60" w:line="240" w:lineRule="auto"/>
              <w:rPr>
                <w:bCs/>
                <w:noProof/>
                <w:color w:val="000000"/>
                <w:sz w:val="20"/>
              </w:rPr>
            </w:pPr>
          </w:p>
        </w:tc>
      </w:tr>
      <w:tr w:rsidR="005D456B" w:rsidRPr="00DF7E5F" w14:paraId="6455642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427" w14:textId="77777777" w:rsidR="005D456B" w:rsidRPr="00DF7E5F" w:rsidRDefault="005D456B" w:rsidP="005D456B">
            <w:pPr>
              <w:spacing w:before="60" w:after="60" w:line="240" w:lineRule="auto"/>
              <w:rPr>
                <w:bCs/>
                <w:noProof/>
                <w:sz w:val="20"/>
              </w:rPr>
            </w:pPr>
            <w:r w:rsidRPr="00DF7E5F">
              <w:rPr>
                <w:bCs/>
                <w:noProof/>
                <w:sz w:val="20"/>
              </w:rPr>
              <w:t>4805.25</w:t>
            </w:r>
          </w:p>
        </w:tc>
        <w:tc>
          <w:tcPr>
            <w:tcW w:w="7347" w:type="dxa"/>
            <w:tcBorders>
              <w:top w:val="nil"/>
              <w:left w:val="nil"/>
              <w:bottom w:val="single" w:sz="4" w:space="0" w:color="auto"/>
              <w:right w:val="single" w:sz="4" w:space="0" w:color="auto"/>
            </w:tcBorders>
            <w:shd w:val="clear" w:color="auto" w:fill="auto"/>
            <w:hideMark/>
          </w:tcPr>
          <w:p w14:paraId="64556428" w14:textId="77777777" w:rsidR="005D456B" w:rsidRPr="00DF7E5F" w:rsidRDefault="005D456B" w:rsidP="005D456B">
            <w:pPr>
              <w:spacing w:before="60" w:after="60" w:line="240" w:lineRule="auto"/>
              <w:rPr>
                <w:bCs/>
                <w:noProof/>
                <w:sz w:val="20"/>
              </w:rPr>
            </w:pPr>
            <w:r w:rsidRPr="00DF7E5F">
              <w:rPr>
                <w:bCs/>
                <w:noProof/>
                <w:sz w:val="20"/>
              </w:rPr>
              <w:t>kas sver vairāk par 150 g/m²</w:t>
            </w:r>
          </w:p>
        </w:tc>
        <w:tc>
          <w:tcPr>
            <w:tcW w:w="1583" w:type="dxa"/>
            <w:tcBorders>
              <w:top w:val="nil"/>
              <w:left w:val="nil"/>
              <w:bottom w:val="single" w:sz="4" w:space="0" w:color="auto"/>
              <w:right w:val="single" w:sz="4" w:space="0" w:color="auto"/>
            </w:tcBorders>
            <w:shd w:val="clear" w:color="auto" w:fill="auto"/>
            <w:hideMark/>
          </w:tcPr>
          <w:p w14:paraId="6455642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42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42B" w14:textId="77777777" w:rsidR="005D456B" w:rsidRPr="00DF7E5F" w:rsidRDefault="005D456B" w:rsidP="005D456B">
            <w:pPr>
              <w:spacing w:before="60" w:after="60" w:line="240" w:lineRule="auto"/>
              <w:rPr>
                <w:bCs/>
                <w:noProof/>
                <w:color w:val="000000"/>
                <w:sz w:val="20"/>
              </w:rPr>
            </w:pPr>
          </w:p>
        </w:tc>
      </w:tr>
      <w:tr w:rsidR="005D456B" w:rsidRPr="00DF7E5F" w14:paraId="6455643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42D" w14:textId="77777777" w:rsidR="005D456B" w:rsidRPr="00DF7E5F" w:rsidRDefault="005D456B" w:rsidP="005D456B">
            <w:pPr>
              <w:spacing w:before="60" w:after="60" w:line="240" w:lineRule="auto"/>
              <w:rPr>
                <w:bCs/>
                <w:noProof/>
                <w:sz w:val="20"/>
              </w:rPr>
            </w:pPr>
            <w:r w:rsidRPr="00DF7E5F">
              <w:rPr>
                <w:bCs/>
                <w:noProof/>
                <w:sz w:val="20"/>
              </w:rPr>
              <w:t>4805.30</w:t>
            </w:r>
          </w:p>
        </w:tc>
        <w:tc>
          <w:tcPr>
            <w:tcW w:w="7347" w:type="dxa"/>
            <w:tcBorders>
              <w:top w:val="nil"/>
              <w:left w:val="nil"/>
              <w:bottom w:val="single" w:sz="4" w:space="0" w:color="auto"/>
              <w:right w:val="single" w:sz="4" w:space="0" w:color="auto"/>
            </w:tcBorders>
            <w:shd w:val="clear" w:color="auto" w:fill="auto"/>
            <w:hideMark/>
          </w:tcPr>
          <w:p w14:paraId="6455642E" w14:textId="77777777" w:rsidR="005D456B" w:rsidRPr="00DF7E5F" w:rsidRDefault="005D456B" w:rsidP="005D456B">
            <w:pPr>
              <w:spacing w:before="60" w:after="60" w:line="240" w:lineRule="auto"/>
              <w:rPr>
                <w:bCs/>
                <w:noProof/>
                <w:sz w:val="20"/>
              </w:rPr>
            </w:pPr>
            <w:r w:rsidRPr="00DF7E5F">
              <w:rPr>
                <w:bCs/>
                <w:noProof/>
                <w:sz w:val="20"/>
              </w:rPr>
              <w:t>sulfītcelulozes ietinamais papīrs</w:t>
            </w:r>
          </w:p>
        </w:tc>
        <w:tc>
          <w:tcPr>
            <w:tcW w:w="1583" w:type="dxa"/>
            <w:tcBorders>
              <w:top w:val="nil"/>
              <w:left w:val="nil"/>
              <w:bottom w:val="single" w:sz="4" w:space="0" w:color="auto"/>
              <w:right w:val="single" w:sz="4" w:space="0" w:color="auto"/>
            </w:tcBorders>
            <w:shd w:val="clear" w:color="auto" w:fill="auto"/>
            <w:hideMark/>
          </w:tcPr>
          <w:p w14:paraId="6455642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43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431" w14:textId="77777777" w:rsidR="005D456B" w:rsidRPr="00DF7E5F" w:rsidRDefault="005D456B" w:rsidP="005D456B">
            <w:pPr>
              <w:spacing w:before="60" w:after="60" w:line="240" w:lineRule="auto"/>
              <w:rPr>
                <w:bCs/>
                <w:noProof/>
                <w:color w:val="000000"/>
                <w:sz w:val="20"/>
              </w:rPr>
            </w:pPr>
          </w:p>
        </w:tc>
      </w:tr>
      <w:tr w:rsidR="005D456B" w:rsidRPr="00DF7E5F" w14:paraId="6455643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433" w14:textId="77777777" w:rsidR="005D456B" w:rsidRPr="00DF7E5F" w:rsidRDefault="005D456B" w:rsidP="005D456B">
            <w:pPr>
              <w:spacing w:before="60" w:after="60" w:line="240" w:lineRule="auto"/>
              <w:rPr>
                <w:bCs/>
                <w:noProof/>
                <w:sz w:val="20"/>
              </w:rPr>
            </w:pPr>
            <w:r w:rsidRPr="00DF7E5F">
              <w:rPr>
                <w:bCs/>
                <w:noProof/>
                <w:sz w:val="20"/>
              </w:rPr>
              <w:t>4805.40</w:t>
            </w:r>
          </w:p>
        </w:tc>
        <w:tc>
          <w:tcPr>
            <w:tcW w:w="7347" w:type="dxa"/>
            <w:tcBorders>
              <w:top w:val="nil"/>
              <w:left w:val="nil"/>
              <w:bottom w:val="single" w:sz="4" w:space="0" w:color="auto"/>
              <w:right w:val="single" w:sz="4" w:space="0" w:color="auto"/>
            </w:tcBorders>
            <w:shd w:val="clear" w:color="auto" w:fill="auto"/>
            <w:hideMark/>
          </w:tcPr>
          <w:p w14:paraId="64556434" w14:textId="77777777" w:rsidR="005D456B" w:rsidRPr="00DF7E5F" w:rsidRDefault="005D456B" w:rsidP="005D456B">
            <w:pPr>
              <w:spacing w:before="60" w:after="60" w:line="240" w:lineRule="auto"/>
              <w:rPr>
                <w:bCs/>
                <w:noProof/>
                <w:sz w:val="20"/>
              </w:rPr>
            </w:pPr>
            <w:r w:rsidRPr="00DF7E5F">
              <w:rPr>
                <w:bCs/>
                <w:noProof/>
                <w:sz w:val="20"/>
              </w:rPr>
              <w:t>filtrpapīrs un filtrēšanas kartons</w:t>
            </w:r>
          </w:p>
        </w:tc>
        <w:tc>
          <w:tcPr>
            <w:tcW w:w="1583" w:type="dxa"/>
            <w:tcBorders>
              <w:top w:val="nil"/>
              <w:left w:val="nil"/>
              <w:bottom w:val="single" w:sz="4" w:space="0" w:color="auto"/>
              <w:right w:val="single" w:sz="4" w:space="0" w:color="auto"/>
            </w:tcBorders>
            <w:shd w:val="clear" w:color="auto" w:fill="auto"/>
            <w:hideMark/>
          </w:tcPr>
          <w:p w14:paraId="6455643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43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437" w14:textId="77777777" w:rsidR="005D456B" w:rsidRPr="00DF7E5F" w:rsidRDefault="005D456B" w:rsidP="005D456B">
            <w:pPr>
              <w:spacing w:before="60" w:after="60" w:line="240" w:lineRule="auto"/>
              <w:rPr>
                <w:bCs/>
                <w:noProof/>
                <w:color w:val="000000"/>
                <w:sz w:val="20"/>
              </w:rPr>
            </w:pPr>
          </w:p>
        </w:tc>
      </w:tr>
      <w:tr w:rsidR="005D456B" w:rsidRPr="00DF7E5F" w14:paraId="6455643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439" w14:textId="77777777" w:rsidR="005D456B" w:rsidRPr="00DF7E5F" w:rsidRDefault="005D456B" w:rsidP="005D456B">
            <w:pPr>
              <w:spacing w:before="60" w:after="60" w:line="240" w:lineRule="auto"/>
              <w:rPr>
                <w:bCs/>
                <w:noProof/>
                <w:sz w:val="20"/>
              </w:rPr>
            </w:pPr>
            <w:r w:rsidRPr="00DF7E5F">
              <w:rPr>
                <w:bCs/>
                <w:noProof/>
                <w:sz w:val="20"/>
              </w:rPr>
              <w:t>4805.50</w:t>
            </w:r>
          </w:p>
        </w:tc>
        <w:tc>
          <w:tcPr>
            <w:tcW w:w="7347" w:type="dxa"/>
            <w:tcBorders>
              <w:top w:val="nil"/>
              <w:left w:val="nil"/>
              <w:bottom w:val="single" w:sz="4" w:space="0" w:color="auto"/>
              <w:right w:val="single" w:sz="4" w:space="0" w:color="auto"/>
            </w:tcBorders>
            <w:shd w:val="clear" w:color="auto" w:fill="auto"/>
            <w:hideMark/>
          </w:tcPr>
          <w:p w14:paraId="6455643A" w14:textId="77777777" w:rsidR="005D456B" w:rsidRPr="00DF7E5F" w:rsidRDefault="005D456B" w:rsidP="005D456B">
            <w:pPr>
              <w:spacing w:before="60" w:after="60" w:line="240" w:lineRule="auto"/>
              <w:rPr>
                <w:bCs/>
                <w:noProof/>
                <w:sz w:val="20"/>
              </w:rPr>
            </w:pPr>
            <w:r w:rsidRPr="00DF7E5F">
              <w:rPr>
                <w:bCs/>
                <w:noProof/>
                <w:sz w:val="20"/>
              </w:rPr>
              <w:t>pape un kartons</w:t>
            </w:r>
          </w:p>
        </w:tc>
        <w:tc>
          <w:tcPr>
            <w:tcW w:w="1583" w:type="dxa"/>
            <w:tcBorders>
              <w:top w:val="nil"/>
              <w:left w:val="nil"/>
              <w:bottom w:val="single" w:sz="4" w:space="0" w:color="auto"/>
              <w:right w:val="single" w:sz="4" w:space="0" w:color="auto"/>
            </w:tcBorders>
            <w:shd w:val="clear" w:color="auto" w:fill="auto"/>
            <w:hideMark/>
          </w:tcPr>
          <w:p w14:paraId="6455643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43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43D" w14:textId="77777777" w:rsidR="005D456B" w:rsidRPr="00DF7E5F" w:rsidRDefault="005D456B" w:rsidP="005D456B">
            <w:pPr>
              <w:spacing w:before="60" w:after="60" w:line="240" w:lineRule="auto"/>
              <w:rPr>
                <w:bCs/>
                <w:noProof/>
                <w:color w:val="000000"/>
                <w:sz w:val="20"/>
              </w:rPr>
            </w:pPr>
          </w:p>
        </w:tc>
      </w:tr>
      <w:tr w:rsidR="005D456B" w:rsidRPr="00DF7E5F" w14:paraId="6455644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43F" w14:textId="77777777" w:rsidR="005D456B" w:rsidRPr="00DF7E5F" w:rsidRDefault="005D456B" w:rsidP="005D456B">
            <w:pPr>
              <w:spacing w:before="60" w:after="60" w:line="240" w:lineRule="auto"/>
              <w:rPr>
                <w:bCs/>
                <w:noProof/>
                <w:sz w:val="20"/>
              </w:rPr>
            </w:pPr>
            <w:r w:rsidRPr="00DF7E5F">
              <w:rPr>
                <w:bCs/>
                <w:noProof/>
                <w:sz w:val="20"/>
              </w:rPr>
              <w:t>4805.9</w:t>
            </w:r>
          </w:p>
        </w:tc>
        <w:tc>
          <w:tcPr>
            <w:tcW w:w="7347" w:type="dxa"/>
            <w:tcBorders>
              <w:top w:val="nil"/>
              <w:left w:val="nil"/>
              <w:bottom w:val="single" w:sz="4" w:space="0" w:color="auto"/>
              <w:right w:val="single" w:sz="4" w:space="0" w:color="auto"/>
            </w:tcBorders>
            <w:shd w:val="clear" w:color="auto" w:fill="auto"/>
            <w:hideMark/>
          </w:tcPr>
          <w:p w14:paraId="6455644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44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44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443" w14:textId="77777777" w:rsidR="005D456B" w:rsidRPr="00DF7E5F" w:rsidRDefault="005D456B" w:rsidP="005D456B">
            <w:pPr>
              <w:spacing w:before="60" w:after="60" w:line="240" w:lineRule="auto"/>
              <w:rPr>
                <w:bCs/>
                <w:noProof/>
                <w:color w:val="000000"/>
                <w:sz w:val="20"/>
              </w:rPr>
            </w:pPr>
          </w:p>
        </w:tc>
      </w:tr>
      <w:tr w:rsidR="005D456B" w:rsidRPr="00DF7E5F" w14:paraId="6455644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445" w14:textId="77777777" w:rsidR="005D456B" w:rsidRPr="00DF7E5F" w:rsidRDefault="005D456B" w:rsidP="005D456B">
            <w:pPr>
              <w:spacing w:before="60" w:after="60" w:line="240" w:lineRule="auto"/>
              <w:rPr>
                <w:bCs/>
                <w:noProof/>
                <w:sz w:val="20"/>
              </w:rPr>
            </w:pPr>
            <w:r w:rsidRPr="00DF7E5F">
              <w:rPr>
                <w:bCs/>
                <w:noProof/>
                <w:sz w:val="20"/>
              </w:rPr>
              <w:t>4805.91</w:t>
            </w:r>
          </w:p>
        </w:tc>
        <w:tc>
          <w:tcPr>
            <w:tcW w:w="7347" w:type="dxa"/>
            <w:tcBorders>
              <w:top w:val="nil"/>
              <w:left w:val="nil"/>
              <w:bottom w:val="single" w:sz="4" w:space="0" w:color="auto"/>
              <w:right w:val="single" w:sz="4" w:space="0" w:color="auto"/>
            </w:tcBorders>
            <w:shd w:val="clear" w:color="auto" w:fill="auto"/>
            <w:hideMark/>
          </w:tcPr>
          <w:p w14:paraId="64556446" w14:textId="77777777" w:rsidR="005D456B" w:rsidRPr="00DF7E5F" w:rsidRDefault="005D456B" w:rsidP="005D456B">
            <w:pPr>
              <w:spacing w:before="60" w:after="60" w:line="240" w:lineRule="auto"/>
              <w:rPr>
                <w:bCs/>
                <w:noProof/>
                <w:sz w:val="20"/>
              </w:rPr>
            </w:pPr>
            <w:r w:rsidRPr="00DF7E5F">
              <w:rPr>
                <w:bCs/>
                <w:noProof/>
                <w:sz w:val="20"/>
              </w:rPr>
              <w:t>kas sver 150 g/m² vai mazāk</w:t>
            </w:r>
          </w:p>
        </w:tc>
        <w:tc>
          <w:tcPr>
            <w:tcW w:w="1583" w:type="dxa"/>
            <w:tcBorders>
              <w:top w:val="nil"/>
              <w:left w:val="nil"/>
              <w:bottom w:val="single" w:sz="4" w:space="0" w:color="auto"/>
              <w:right w:val="single" w:sz="4" w:space="0" w:color="auto"/>
            </w:tcBorders>
            <w:shd w:val="clear" w:color="auto" w:fill="auto"/>
            <w:hideMark/>
          </w:tcPr>
          <w:p w14:paraId="6455644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44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449" w14:textId="77777777" w:rsidR="005D456B" w:rsidRPr="00DF7E5F" w:rsidRDefault="005D456B" w:rsidP="005D456B">
            <w:pPr>
              <w:spacing w:before="60" w:after="60" w:line="240" w:lineRule="auto"/>
              <w:rPr>
                <w:bCs/>
                <w:noProof/>
                <w:color w:val="000000"/>
                <w:sz w:val="20"/>
              </w:rPr>
            </w:pPr>
          </w:p>
        </w:tc>
      </w:tr>
      <w:tr w:rsidR="005D456B" w:rsidRPr="00DF7E5F" w14:paraId="6455645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44B" w14:textId="77777777" w:rsidR="005D456B" w:rsidRPr="00DF7E5F" w:rsidRDefault="005D456B" w:rsidP="005D456B">
            <w:pPr>
              <w:spacing w:before="60" w:after="60" w:line="240" w:lineRule="auto"/>
              <w:rPr>
                <w:bCs/>
                <w:noProof/>
                <w:sz w:val="20"/>
              </w:rPr>
            </w:pPr>
            <w:r w:rsidRPr="00DF7E5F">
              <w:rPr>
                <w:bCs/>
                <w:noProof/>
                <w:sz w:val="20"/>
              </w:rPr>
              <w:t>4805.92</w:t>
            </w:r>
          </w:p>
        </w:tc>
        <w:tc>
          <w:tcPr>
            <w:tcW w:w="7347" w:type="dxa"/>
            <w:tcBorders>
              <w:top w:val="nil"/>
              <w:left w:val="nil"/>
              <w:bottom w:val="single" w:sz="4" w:space="0" w:color="auto"/>
              <w:right w:val="single" w:sz="4" w:space="0" w:color="auto"/>
            </w:tcBorders>
            <w:shd w:val="clear" w:color="auto" w:fill="auto"/>
            <w:hideMark/>
          </w:tcPr>
          <w:p w14:paraId="6455644C" w14:textId="77777777" w:rsidR="005D456B" w:rsidRPr="00DF7E5F" w:rsidRDefault="005D456B" w:rsidP="005D456B">
            <w:pPr>
              <w:spacing w:before="60" w:after="60" w:line="240" w:lineRule="auto"/>
              <w:rPr>
                <w:bCs/>
                <w:noProof/>
                <w:sz w:val="20"/>
              </w:rPr>
            </w:pPr>
            <w:r w:rsidRPr="00DF7E5F">
              <w:rPr>
                <w:bCs/>
                <w:noProof/>
                <w:sz w:val="20"/>
              </w:rPr>
              <w:t>kas sver vairāk nekā 150 g/m², bet mazāk kā 225 g/m²</w:t>
            </w:r>
          </w:p>
        </w:tc>
        <w:tc>
          <w:tcPr>
            <w:tcW w:w="1583" w:type="dxa"/>
            <w:tcBorders>
              <w:top w:val="nil"/>
              <w:left w:val="nil"/>
              <w:bottom w:val="single" w:sz="4" w:space="0" w:color="auto"/>
              <w:right w:val="single" w:sz="4" w:space="0" w:color="auto"/>
            </w:tcBorders>
            <w:shd w:val="clear" w:color="auto" w:fill="auto"/>
            <w:hideMark/>
          </w:tcPr>
          <w:p w14:paraId="6455644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44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44F" w14:textId="77777777" w:rsidR="005D456B" w:rsidRPr="00DF7E5F" w:rsidRDefault="005D456B" w:rsidP="005D456B">
            <w:pPr>
              <w:spacing w:before="60" w:after="60" w:line="240" w:lineRule="auto"/>
              <w:rPr>
                <w:bCs/>
                <w:noProof/>
                <w:color w:val="000000"/>
                <w:sz w:val="20"/>
              </w:rPr>
            </w:pPr>
          </w:p>
        </w:tc>
      </w:tr>
      <w:tr w:rsidR="005D456B" w:rsidRPr="00DF7E5F" w14:paraId="6455645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451" w14:textId="77777777" w:rsidR="005D456B" w:rsidRPr="00DF7E5F" w:rsidRDefault="005D456B" w:rsidP="005D456B">
            <w:pPr>
              <w:spacing w:before="60" w:after="60" w:line="240" w:lineRule="auto"/>
              <w:rPr>
                <w:bCs/>
                <w:noProof/>
                <w:sz w:val="20"/>
              </w:rPr>
            </w:pPr>
            <w:r w:rsidRPr="00DF7E5F">
              <w:rPr>
                <w:bCs/>
                <w:noProof/>
                <w:sz w:val="20"/>
              </w:rPr>
              <w:t>4805.93</w:t>
            </w:r>
          </w:p>
        </w:tc>
        <w:tc>
          <w:tcPr>
            <w:tcW w:w="7347" w:type="dxa"/>
            <w:tcBorders>
              <w:top w:val="nil"/>
              <w:left w:val="nil"/>
              <w:bottom w:val="single" w:sz="4" w:space="0" w:color="auto"/>
              <w:right w:val="single" w:sz="4" w:space="0" w:color="auto"/>
            </w:tcBorders>
            <w:shd w:val="clear" w:color="auto" w:fill="auto"/>
            <w:hideMark/>
          </w:tcPr>
          <w:p w14:paraId="64556452" w14:textId="77777777" w:rsidR="005D456B" w:rsidRPr="00DF7E5F" w:rsidRDefault="005D456B" w:rsidP="005D456B">
            <w:pPr>
              <w:spacing w:before="60" w:after="60" w:line="240" w:lineRule="auto"/>
              <w:rPr>
                <w:bCs/>
                <w:noProof/>
                <w:sz w:val="20"/>
              </w:rPr>
            </w:pPr>
            <w:r w:rsidRPr="00DF7E5F">
              <w:rPr>
                <w:bCs/>
                <w:noProof/>
                <w:sz w:val="20"/>
              </w:rPr>
              <w:t>kas sver 225 g/m² vai vairāk</w:t>
            </w:r>
          </w:p>
        </w:tc>
        <w:tc>
          <w:tcPr>
            <w:tcW w:w="1583" w:type="dxa"/>
            <w:tcBorders>
              <w:top w:val="nil"/>
              <w:left w:val="nil"/>
              <w:bottom w:val="single" w:sz="4" w:space="0" w:color="auto"/>
              <w:right w:val="single" w:sz="4" w:space="0" w:color="auto"/>
            </w:tcBorders>
            <w:shd w:val="clear" w:color="auto" w:fill="auto"/>
            <w:hideMark/>
          </w:tcPr>
          <w:p w14:paraId="6455645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45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455" w14:textId="77777777" w:rsidR="005D456B" w:rsidRPr="00DF7E5F" w:rsidRDefault="005D456B" w:rsidP="005D456B">
            <w:pPr>
              <w:spacing w:before="60" w:after="60" w:line="240" w:lineRule="auto"/>
              <w:rPr>
                <w:bCs/>
                <w:noProof/>
                <w:color w:val="000000"/>
                <w:sz w:val="20"/>
              </w:rPr>
            </w:pPr>
          </w:p>
        </w:tc>
      </w:tr>
      <w:tr w:rsidR="005D456B" w:rsidRPr="00DF7E5F" w14:paraId="6455645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457" w14:textId="77777777" w:rsidR="005D456B" w:rsidRPr="00DF7E5F" w:rsidRDefault="005D456B" w:rsidP="005D456B">
            <w:pPr>
              <w:spacing w:before="60" w:after="60" w:line="240" w:lineRule="auto"/>
              <w:rPr>
                <w:bCs/>
                <w:noProof/>
                <w:sz w:val="20"/>
              </w:rPr>
            </w:pPr>
            <w:r w:rsidRPr="00DF7E5F">
              <w:rPr>
                <w:bCs/>
                <w:noProof/>
                <w:sz w:val="20"/>
              </w:rPr>
              <w:t>48.06</w:t>
            </w:r>
          </w:p>
        </w:tc>
        <w:tc>
          <w:tcPr>
            <w:tcW w:w="7347" w:type="dxa"/>
            <w:tcBorders>
              <w:top w:val="nil"/>
              <w:left w:val="nil"/>
              <w:bottom w:val="single" w:sz="4" w:space="0" w:color="auto"/>
              <w:right w:val="single" w:sz="4" w:space="0" w:color="auto"/>
            </w:tcBorders>
            <w:shd w:val="clear" w:color="auto" w:fill="auto"/>
            <w:hideMark/>
          </w:tcPr>
          <w:p w14:paraId="64556458" w14:textId="77777777" w:rsidR="005D456B" w:rsidRPr="00DF7E5F" w:rsidRDefault="005D456B" w:rsidP="005D456B">
            <w:pPr>
              <w:spacing w:before="60" w:after="60" w:line="240" w:lineRule="auto"/>
              <w:rPr>
                <w:bCs/>
                <w:noProof/>
                <w:sz w:val="20"/>
              </w:rPr>
            </w:pPr>
            <w:r w:rsidRPr="00DF7E5F">
              <w:rPr>
                <w:bCs/>
                <w:noProof/>
                <w:sz w:val="20"/>
              </w:rPr>
              <w:t>Pergamentpapīrs, taukvielas necaurlaidīgs papīrs, pauspapīrs, pergamīns un citādi kalandrēti caurredzami vai caurspīdīgi papīri ruļļos vai loksnēs:</w:t>
            </w:r>
          </w:p>
        </w:tc>
        <w:tc>
          <w:tcPr>
            <w:tcW w:w="1583" w:type="dxa"/>
            <w:tcBorders>
              <w:top w:val="nil"/>
              <w:left w:val="nil"/>
              <w:bottom w:val="single" w:sz="4" w:space="0" w:color="auto"/>
              <w:right w:val="single" w:sz="4" w:space="0" w:color="auto"/>
            </w:tcBorders>
            <w:shd w:val="clear" w:color="auto" w:fill="auto"/>
            <w:hideMark/>
          </w:tcPr>
          <w:p w14:paraId="6455645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45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45B" w14:textId="77777777" w:rsidR="005D456B" w:rsidRPr="00DF7E5F" w:rsidRDefault="005D456B" w:rsidP="005D456B">
            <w:pPr>
              <w:spacing w:before="60" w:after="60" w:line="240" w:lineRule="auto"/>
              <w:rPr>
                <w:bCs/>
                <w:noProof/>
                <w:color w:val="000000"/>
                <w:sz w:val="20"/>
              </w:rPr>
            </w:pPr>
          </w:p>
        </w:tc>
      </w:tr>
      <w:tr w:rsidR="005D456B" w:rsidRPr="00DF7E5F" w14:paraId="6455646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45D" w14:textId="77777777" w:rsidR="005D456B" w:rsidRPr="00DF7E5F" w:rsidRDefault="005D456B" w:rsidP="005D456B">
            <w:pPr>
              <w:spacing w:before="60" w:after="60" w:line="240" w:lineRule="auto"/>
              <w:rPr>
                <w:bCs/>
                <w:noProof/>
                <w:sz w:val="20"/>
              </w:rPr>
            </w:pPr>
            <w:r w:rsidRPr="00DF7E5F">
              <w:rPr>
                <w:bCs/>
                <w:noProof/>
                <w:sz w:val="20"/>
              </w:rPr>
              <w:t>4806.10</w:t>
            </w:r>
          </w:p>
        </w:tc>
        <w:tc>
          <w:tcPr>
            <w:tcW w:w="7347" w:type="dxa"/>
            <w:tcBorders>
              <w:top w:val="nil"/>
              <w:left w:val="nil"/>
              <w:bottom w:val="single" w:sz="4" w:space="0" w:color="auto"/>
              <w:right w:val="single" w:sz="4" w:space="0" w:color="auto"/>
            </w:tcBorders>
            <w:shd w:val="clear" w:color="auto" w:fill="auto"/>
            <w:hideMark/>
          </w:tcPr>
          <w:p w14:paraId="6455645E" w14:textId="77777777" w:rsidR="005D456B" w:rsidRPr="00DF7E5F" w:rsidRDefault="005D456B" w:rsidP="005D456B">
            <w:pPr>
              <w:spacing w:before="60" w:after="60" w:line="240" w:lineRule="auto"/>
              <w:rPr>
                <w:bCs/>
                <w:noProof/>
                <w:sz w:val="20"/>
              </w:rPr>
            </w:pPr>
            <w:r w:rsidRPr="00DF7E5F">
              <w:rPr>
                <w:bCs/>
                <w:noProof/>
                <w:sz w:val="20"/>
              </w:rPr>
              <w:t>pergamentpapīrs</w:t>
            </w:r>
          </w:p>
        </w:tc>
        <w:tc>
          <w:tcPr>
            <w:tcW w:w="1583" w:type="dxa"/>
            <w:tcBorders>
              <w:top w:val="nil"/>
              <w:left w:val="nil"/>
              <w:bottom w:val="single" w:sz="4" w:space="0" w:color="auto"/>
              <w:right w:val="single" w:sz="4" w:space="0" w:color="auto"/>
            </w:tcBorders>
            <w:shd w:val="clear" w:color="auto" w:fill="auto"/>
            <w:hideMark/>
          </w:tcPr>
          <w:p w14:paraId="6455645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46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461" w14:textId="77777777" w:rsidR="005D456B" w:rsidRPr="00DF7E5F" w:rsidRDefault="005D456B" w:rsidP="005D456B">
            <w:pPr>
              <w:spacing w:before="60" w:after="60" w:line="240" w:lineRule="auto"/>
              <w:rPr>
                <w:bCs/>
                <w:noProof/>
                <w:color w:val="000000"/>
                <w:sz w:val="20"/>
              </w:rPr>
            </w:pPr>
          </w:p>
        </w:tc>
      </w:tr>
      <w:tr w:rsidR="005D456B" w:rsidRPr="00DF7E5F" w14:paraId="6455646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463" w14:textId="77777777" w:rsidR="005D456B" w:rsidRPr="00DF7E5F" w:rsidRDefault="005D456B" w:rsidP="005D456B">
            <w:pPr>
              <w:spacing w:before="60" w:after="60" w:line="240" w:lineRule="auto"/>
              <w:rPr>
                <w:bCs/>
                <w:noProof/>
                <w:sz w:val="20"/>
              </w:rPr>
            </w:pPr>
            <w:r w:rsidRPr="00DF7E5F">
              <w:rPr>
                <w:bCs/>
                <w:noProof/>
                <w:sz w:val="20"/>
              </w:rPr>
              <w:t>4806.20</w:t>
            </w:r>
          </w:p>
        </w:tc>
        <w:tc>
          <w:tcPr>
            <w:tcW w:w="7347" w:type="dxa"/>
            <w:tcBorders>
              <w:top w:val="nil"/>
              <w:left w:val="nil"/>
              <w:bottom w:val="single" w:sz="4" w:space="0" w:color="auto"/>
              <w:right w:val="single" w:sz="4" w:space="0" w:color="auto"/>
            </w:tcBorders>
            <w:shd w:val="clear" w:color="auto" w:fill="auto"/>
            <w:hideMark/>
          </w:tcPr>
          <w:p w14:paraId="64556464" w14:textId="77777777" w:rsidR="005D456B" w:rsidRPr="00DF7E5F" w:rsidRDefault="005D456B" w:rsidP="005D456B">
            <w:pPr>
              <w:spacing w:before="60" w:after="60" w:line="240" w:lineRule="auto"/>
              <w:rPr>
                <w:bCs/>
                <w:noProof/>
                <w:sz w:val="20"/>
              </w:rPr>
            </w:pPr>
            <w:r w:rsidRPr="00DF7E5F">
              <w:rPr>
                <w:bCs/>
                <w:noProof/>
                <w:sz w:val="20"/>
              </w:rPr>
              <w:t>taukvielas necaurlaidīgi papīri</w:t>
            </w:r>
          </w:p>
        </w:tc>
        <w:tc>
          <w:tcPr>
            <w:tcW w:w="1583" w:type="dxa"/>
            <w:tcBorders>
              <w:top w:val="nil"/>
              <w:left w:val="nil"/>
              <w:bottom w:val="single" w:sz="4" w:space="0" w:color="auto"/>
              <w:right w:val="single" w:sz="4" w:space="0" w:color="auto"/>
            </w:tcBorders>
            <w:shd w:val="clear" w:color="auto" w:fill="auto"/>
            <w:hideMark/>
          </w:tcPr>
          <w:p w14:paraId="6455646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46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467" w14:textId="77777777" w:rsidR="005D456B" w:rsidRPr="00DF7E5F" w:rsidRDefault="005D456B" w:rsidP="005D456B">
            <w:pPr>
              <w:spacing w:before="60" w:after="60" w:line="240" w:lineRule="auto"/>
              <w:rPr>
                <w:bCs/>
                <w:noProof/>
                <w:color w:val="000000"/>
                <w:sz w:val="20"/>
              </w:rPr>
            </w:pPr>
          </w:p>
        </w:tc>
      </w:tr>
      <w:tr w:rsidR="005D456B" w:rsidRPr="00DF7E5F" w14:paraId="6455646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469" w14:textId="77777777" w:rsidR="005D456B" w:rsidRPr="00DF7E5F" w:rsidRDefault="005D456B" w:rsidP="005D456B">
            <w:pPr>
              <w:spacing w:before="60" w:after="60" w:line="240" w:lineRule="auto"/>
              <w:rPr>
                <w:bCs/>
                <w:noProof/>
                <w:sz w:val="20"/>
              </w:rPr>
            </w:pPr>
            <w:r w:rsidRPr="00DF7E5F">
              <w:rPr>
                <w:bCs/>
                <w:noProof/>
                <w:sz w:val="20"/>
              </w:rPr>
              <w:t>4806.30</w:t>
            </w:r>
          </w:p>
        </w:tc>
        <w:tc>
          <w:tcPr>
            <w:tcW w:w="7347" w:type="dxa"/>
            <w:tcBorders>
              <w:top w:val="nil"/>
              <w:left w:val="nil"/>
              <w:bottom w:val="single" w:sz="4" w:space="0" w:color="auto"/>
              <w:right w:val="single" w:sz="4" w:space="0" w:color="auto"/>
            </w:tcBorders>
            <w:shd w:val="clear" w:color="auto" w:fill="auto"/>
            <w:hideMark/>
          </w:tcPr>
          <w:p w14:paraId="6455646A" w14:textId="77777777" w:rsidR="005D456B" w:rsidRPr="00DF7E5F" w:rsidRDefault="005D456B" w:rsidP="005D456B">
            <w:pPr>
              <w:spacing w:before="60" w:after="60" w:line="240" w:lineRule="auto"/>
              <w:rPr>
                <w:bCs/>
                <w:noProof/>
                <w:sz w:val="20"/>
              </w:rPr>
            </w:pPr>
            <w:r w:rsidRPr="00DF7E5F">
              <w:rPr>
                <w:bCs/>
                <w:noProof/>
                <w:sz w:val="20"/>
              </w:rPr>
              <w:t>pauspapīri</w:t>
            </w:r>
          </w:p>
        </w:tc>
        <w:tc>
          <w:tcPr>
            <w:tcW w:w="1583" w:type="dxa"/>
            <w:tcBorders>
              <w:top w:val="nil"/>
              <w:left w:val="nil"/>
              <w:bottom w:val="single" w:sz="4" w:space="0" w:color="auto"/>
              <w:right w:val="single" w:sz="4" w:space="0" w:color="auto"/>
            </w:tcBorders>
            <w:shd w:val="clear" w:color="auto" w:fill="auto"/>
            <w:hideMark/>
          </w:tcPr>
          <w:p w14:paraId="6455646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46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46D" w14:textId="77777777" w:rsidR="005D456B" w:rsidRPr="00DF7E5F" w:rsidRDefault="005D456B" w:rsidP="005D456B">
            <w:pPr>
              <w:spacing w:before="60" w:after="60" w:line="240" w:lineRule="auto"/>
              <w:rPr>
                <w:bCs/>
                <w:noProof/>
                <w:color w:val="000000"/>
                <w:sz w:val="20"/>
              </w:rPr>
            </w:pPr>
          </w:p>
        </w:tc>
      </w:tr>
      <w:tr w:rsidR="005D456B" w:rsidRPr="00DF7E5F" w14:paraId="6455647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46F" w14:textId="77777777" w:rsidR="005D456B" w:rsidRPr="00DF7E5F" w:rsidRDefault="005D456B" w:rsidP="005D456B">
            <w:pPr>
              <w:pageBreakBefore/>
              <w:spacing w:before="60" w:after="60" w:line="240" w:lineRule="auto"/>
              <w:rPr>
                <w:bCs/>
                <w:noProof/>
                <w:sz w:val="20"/>
              </w:rPr>
            </w:pPr>
            <w:r w:rsidRPr="00DF7E5F">
              <w:rPr>
                <w:bCs/>
                <w:noProof/>
                <w:sz w:val="20"/>
              </w:rPr>
              <w:t>4806.40</w:t>
            </w:r>
          </w:p>
        </w:tc>
        <w:tc>
          <w:tcPr>
            <w:tcW w:w="7347" w:type="dxa"/>
            <w:tcBorders>
              <w:top w:val="nil"/>
              <w:left w:val="nil"/>
              <w:bottom w:val="single" w:sz="4" w:space="0" w:color="auto"/>
              <w:right w:val="single" w:sz="4" w:space="0" w:color="auto"/>
            </w:tcBorders>
            <w:shd w:val="clear" w:color="auto" w:fill="auto"/>
            <w:hideMark/>
          </w:tcPr>
          <w:p w14:paraId="64556470" w14:textId="77777777" w:rsidR="005D456B" w:rsidRPr="00DF7E5F" w:rsidRDefault="005D456B" w:rsidP="005D456B">
            <w:pPr>
              <w:spacing w:before="60" w:after="60" w:line="240" w:lineRule="auto"/>
              <w:rPr>
                <w:bCs/>
                <w:noProof/>
                <w:sz w:val="20"/>
              </w:rPr>
            </w:pPr>
            <w:r w:rsidRPr="00DF7E5F">
              <w:rPr>
                <w:bCs/>
                <w:noProof/>
                <w:sz w:val="20"/>
              </w:rPr>
              <w:t>pergamīni un citādi kalandrētie caurredzamie vai caurspīdīgie papīri</w:t>
            </w:r>
          </w:p>
        </w:tc>
        <w:tc>
          <w:tcPr>
            <w:tcW w:w="1583" w:type="dxa"/>
            <w:tcBorders>
              <w:top w:val="nil"/>
              <w:left w:val="nil"/>
              <w:bottom w:val="single" w:sz="4" w:space="0" w:color="auto"/>
              <w:right w:val="single" w:sz="4" w:space="0" w:color="auto"/>
            </w:tcBorders>
            <w:shd w:val="clear" w:color="auto" w:fill="auto"/>
            <w:hideMark/>
          </w:tcPr>
          <w:p w14:paraId="6455647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47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473" w14:textId="77777777" w:rsidR="005D456B" w:rsidRPr="00DF7E5F" w:rsidRDefault="005D456B" w:rsidP="005D456B">
            <w:pPr>
              <w:spacing w:before="60" w:after="60" w:line="240" w:lineRule="auto"/>
              <w:rPr>
                <w:bCs/>
                <w:noProof/>
                <w:color w:val="000000"/>
                <w:sz w:val="20"/>
              </w:rPr>
            </w:pPr>
          </w:p>
        </w:tc>
      </w:tr>
      <w:tr w:rsidR="005D456B" w:rsidRPr="00DF7E5F" w14:paraId="6455647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475" w14:textId="77777777" w:rsidR="005D456B" w:rsidRPr="00DF7E5F" w:rsidRDefault="005D456B" w:rsidP="005D456B">
            <w:pPr>
              <w:spacing w:before="60" w:after="60" w:line="240" w:lineRule="auto"/>
              <w:rPr>
                <w:bCs/>
                <w:noProof/>
                <w:sz w:val="20"/>
              </w:rPr>
            </w:pPr>
            <w:r w:rsidRPr="00DF7E5F">
              <w:rPr>
                <w:bCs/>
                <w:noProof/>
                <w:sz w:val="20"/>
              </w:rPr>
              <w:t>4807.00</w:t>
            </w:r>
          </w:p>
        </w:tc>
        <w:tc>
          <w:tcPr>
            <w:tcW w:w="7347" w:type="dxa"/>
            <w:tcBorders>
              <w:top w:val="nil"/>
              <w:left w:val="nil"/>
              <w:bottom w:val="single" w:sz="4" w:space="0" w:color="auto"/>
              <w:right w:val="single" w:sz="4" w:space="0" w:color="auto"/>
            </w:tcBorders>
            <w:shd w:val="clear" w:color="auto" w:fill="auto"/>
            <w:hideMark/>
          </w:tcPr>
          <w:p w14:paraId="64556476" w14:textId="77777777" w:rsidR="005D456B" w:rsidRPr="00DF7E5F" w:rsidRDefault="005D456B" w:rsidP="005D456B">
            <w:pPr>
              <w:spacing w:before="60" w:after="60" w:line="240" w:lineRule="auto"/>
              <w:rPr>
                <w:bCs/>
                <w:noProof/>
                <w:sz w:val="20"/>
              </w:rPr>
            </w:pPr>
            <w:r w:rsidRPr="00DF7E5F">
              <w:rPr>
                <w:bCs/>
                <w:noProof/>
                <w:sz w:val="20"/>
              </w:rPr>
              <w:t>Kompozītpapīrs un kartons (izgatavots, salīmējot vairākas papīra vai kartona loksnes) bez virskārtas pārklājuma un nepiesūcināts, iekšēji stiegrots vai nestiegrots, ruļļos vai loksnēs</w:t>
            </w:r>
          </w:p>
        </w:tc>
        <w:tc>
          <w:tcPr>
            <w:tcW w:w="1583" w:type="dxa"/>
            <w:tcBorders>
              <w:top w:val="nil"/>
              <w:left w:val="nil"/>
              <w:bottom w:val="single" w:sz="4" w:space="0" w:color="auto"/>
              <w:right w:val="single" w:sz="4" w:space="0" w:color="auto"/>
            </w:tcBorders>
            <w:shd w:val="clear" w:color="auto" w:fill="auto"/>
            <w:hideMark/>
          </w:tcPr>
          <w:p w14:paraId="6455647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47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479" w14:textId="77777777" w:rsidR="005D456B" w:rsidRPr="00DF7E5F" w:rsidRDefault="005D456B" w:rsidP="005D456B">
            <w:pPr>
              <w:spacing w:before="60" w:after="60" w:line="240" w:lineRule="auto"/>
              <w:rPr>
                <w:bCs/>
                <w:noProof/>
                <w:color w:val="000000"/>
                <w:sz w:val="20"/>
              </w:rPr>
            </w:pPr>
          </w:p>
        </w:tc>
      </w:tr>
      <w:tr w:rsidR="005D456B" w:rsidRPr="00DF7E5F" w14:paraId="6455648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47B" w14:textId="77777777" w:rsidR="005D456B" w:rsidRPr="00DF7E5F" w:rsidRDefault="005D456B" w:rsidP="005D456B">
            <w:pPr>
              <w:spacing w:before="60" w:after="60" w:line="240" w:lineRule="auto"/>
              <w:rPr>
                <w:bCs/>
                <w:noProof/>
                <w:sz w:val="20"/>
              </w:rPr>
            </w:pPr>
            <w:r w:rsidRPr="00DF7E5F">
              <w:rPr>
                <w:bCs/>
                <w:noProof/>
                <w:sz w:val="20"/>
              </w:rPr>
              <w:t>48.08</w:t>
            </w:r>
          </w:p>
        </w:tc>
        <w:tc>
          <w:tcPr>
            <w:tcW w:w="7347" w:type="dxa"/>
            <w:tcBorders>
              <w:top w:val="nil"/>
              <w:left w:val="nil"/>
              <w:bottom w:val="single" w:sz="4" w:space="0" w:color="auto"/>
              <w:right w:val="single" w:sz="4" w:space="0" w:color="auto"/>
            </w:tcBorders>
            <w:shd w:val="clear" w:color="auto" w:fill="auto"/>
            <w:hideMark/>
          </w:tcPr>
          <w:p w14:paraId="6455647C" w14:textId="77777777" w:rsidR="005D456B" w:rsidRPr="00DF7E5F" w:rsidRDefault="005D456B" w:rsidP="005D456B">
            <w:pPr>
              <w:spacing w:before="60" w:after="60" w:line="240" w:lineRule="auto"/>
              <w:rPr>
                <w:bCs/>
                <w:noProof/>
                <w:sz w:val="20"/>
              </w:rPr>
            </w:pPr>
            <w:r w:rsidRPr="00DF7E5F">
              <w:rPr>
                <w:bCs/>
                <w:noProof/>
                <w:sz w:val="20"/>
              </w:rPr>
              <w:t>Gofrēts papīrs un kartons (aplīmēts vai neaplīmēts ar gludām ārējām loksnēm), krepēts, ciļņots vai perforēts, ruļļos vai loksnēs, kas nav pozīcijā 4803 minētais:</w:t>
            </w:r>
          </w:p>
        </w:tc>
        <w:tc>
          <w:tcPr>
            <w:tcW w:w="1583" w:type="dxa"/>
            <w:tcBorders>
              <w:top w:val="nil"/>
              <w:left w:val="nil"/>
              <w:bottom w:val="single" w:sz="4" w:space="0" w:color="auto"/>
              <w:right w:val="single" w:sz="4" w:space="0" w:color="auto"/>
            </w:tcBorders>
            <w:shd w:val="clear" w:color="auto" w:fill="auto"/>
            <w:hideMark/>
          </w:tcPr>
          <w:p w14:paraId="6455647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47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47F" w14:textId="77777777" w:rsidR="005D456B" w:rsidRPr="00DF7E5F" w:rsidRDefault="005D456B" w:rsidP="005D456B">
            <w:pPr>
              <w:spacing w:before="60" w:after="60" w:line="240" w:lineRule="auto"/>
              <w:rPr>
                <w:bCs/>
                <w:noProof/>
                <w:color w:val="000000"/>
                <w:sz w:val="20"/>
              </w:rPr>
            </w:pPr>
          </w:p>
        </w:tc>
      </w:tr>
      <w:tr w:rsidR="005D456B" w:rsidRPr="00DF7E5F" w14:paraId="6455648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481" w14:textId="77777777" w:rsidR="005D456B" w:rsidRPr="00DF7E5F" w:rsidRDefault="005D456B" w:rsidP="005D456B">
            <w:pPr>
              <w:spacing w:before="60" w:after="60" w:line="240" w:lineRule="auto"/>
              <w:rPr>
                <w:bCs/>
                <w:noProof/>
                <w:sz w:val="20"/>
              </w:rPr>
            </w:pPr>
            <w:r w:rsidRPr="00DF7E5F">
              <w:rPr>
                <w:bCs/>
                <w:noProof/>
                <w:sz w:val="20"/>
              </w:rPr>
              <w:t>4808.10</w:t>
            </w:r>
          </w:p>
        </w:tc>
        <w:tc>
          <w:tcPr>
            <w:tcW w:w="7347" w:type="dxa"/>
            <w:tcBorders>
              <w:top w:val="nil"/>
              <w:left w:val="nil"/>
              <w:bottom w:val="single" w:sz="4" w:space="0" w:color="auto"/>
              <w:right w:val="single" w:sz="4" w:space="0" w:color="auto"/>
            </w:tcBorders>
            <w:shd w:val="clear" w:color="auto" w:fill="auto"/>
            <w:hideMark/>
          </w:tcPr>
          <w:p w14:paraId="64556482" w14:textId="77777777" w:rsidR="005D456B" w:rsidRPr="00DF7E5F" w:rsidRDefault="005D456B" w:rsidP="005D456B">
            <w:pPr>
              <w:spacing w:before="60" w:after="60" w:line="240" w:lineRule="auto"/>
              <w:rPr>
                <w:bCs/>
                <w:noProof/>
                <w:sz w:val="20"/>
              </w:rPr>
            </w:pPr>
            <w:r w:rsidRPr="00DF7E5F">
              <w:rPr>
                <w:bCs/>
                <w:noProof/>
                <w:sz w:val="20"/>
              </w:rPr>
              <w:t>gofrēts papīrs un kartons, perforēts vai neperforēts</w:t>
            </w:r>
          </w:p>
        </w:tc>
        <w:tc>
          <w:tcPr>
            <w:tcW w:w="1583" w:type="dxa"/>
            <w:tcBorders>
              <w:top w:val="nil"/>
              <w:left w:val="nil"/>
              <w:bottom w:val="single" w:sz="4" w:space="0" w:color="auto"/>
              <w:right w:val="single" w:sz="4" w:space="0" w:color="auto"/>
            </w:tcBorders>
            <w:shd w:val="clear" w:color="auto" w:fill="auto"/>
            <w:hideMark/>
          </w:tcPr>
          <w:p w14:paraId="6455648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48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485" w14:textId="77777777" w:rsidR="005D456B" w:rsidRPr="00DF7E5F" w:rsidRDefault="005D456B" w:rsidP="005D456B">
            <w:pPr>
              <w:spacing w:before="60" w:after="60" w:line="240" w:lineRule="auto"/>
              <w:rPr>
                <w:bCs/>
                <w:noProof/>
                <w:color w:val="000000"/>
                <w:sz w:val="20"/>
              </w:rPr>
            </w:pPr>
          </w:p>
        </w:tc>
      </w:tr>
      <w:tr w:rsidR="005D456B" w:rsidRPr="00DF7E5F" w14:paraId="6455648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487" w14:textId="77777777" w:rsidR="005D456B" w:rsidRPr="00DF7E5F" w:rsidRDefault="005D456B" w:rsidP="005D456B">
            <w:pPr>
              <w:spacing w:before="60" w:after="60" w:line="240" w:lineRule="auto"/>
              <w:rPr>
                <w:bCs/>
                <w:noProof/>
                <w:sz w:val="20"/>
              </w:rPr>
            </w:pPr>
            <w:r w:rsidRPr="00DF7E5F">
              <w:rPr>
                <w:bCs/>
                <w:noProof/>
                <w:sz w:val="20"/>
              </w:rPr>
              <w:t>4808.40</w:t>
            </w:r>
          </w:p>
        </w:tc>
        <w:tc>
          <w:tcPr>
            <w:tcW w:w="7347" w:type="dxa"/>
            <w:tcBorders>
              <w:top w:val="nil"/>
              <w:left w:val="nil"/>
              <w:bottom w:val="single" w:sz="4" w:space="0" w:color="auto"/>
              <w:right w:val="single" w:sz="4" w:space="0" w:color="auto"/>
            </w:tcBorders>
            <w:shd w:val="clear" w:color="auto" w:fill="auto"/>
            <w:hideMark/>
          </w:tcPr>
          <w:p w14:paraId="64556488" w14:textId="77777777" w:rsidR="005D456B" w:rsidRPr="00DF7E5F" w:rsidRDefault="005D456B" w:rsidP="005D456B">
            <w:pPr>
              <w:spacing w:before="60" w:after="60" w:line="240" w:lineRule="auto"/>
              <w:rPr>
                <w:bCs/>
                <w:noProof/>
                <w:sz w:val="20"/>
              </w:rPr>
            </w:pPr>
            <w:r w:rsidRPr="00DF7E5F">
              <w:rPr>
                <w:bCs/>
                <w:noProof/>
                <w:sz w:val="20"/>
              </w:rPr>
              <w:t>kraftpapīrs, krepēts vai krokots, arī ciļņots vai perforēts</w:t>
            </w:r>
          </w:p>
        </w:tc>
        <w:tc>
          <w:tcPr>
            <w:tcW w:w="1583" w:type="dxa"/>
            <w:tcBorders>
              <w:top w:val="nil"/>
              <w:left w:val="nil"/>
              <w:bottom w:val="single" w:sz="4" w:space="0" w:color="auto"/>
              <w:right w:val="single" w:sz="4" w:space="0" w:color="auto"/>
            </w:tcBorders>
            <w:shd w:val="clear" w:color="auto" w:fill="auto"/>
            <w:hideMark/>
          </w:tcPr>
          <w:p w14:paraId="6455648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48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48B" w14:textId="77777777" w:rsidR="005D456B" w:rsidRPr="00DF7E5F" w:rsidRDefault="005D456B" w:rsidP="005D456B">
            <w:pPr>
              <w:spacing w:before="60" w:after="60" w:line="240" w:lineRule="auto"/>
              <w:rPr>
                <w:bCs/>
                <w:noProof/>
                <w:color w:val="000000"/>
                <w:sz w:val="20"/>
              </w:rPr>
            </w:pPr>
          </w:p>
        </w:tc>
      </w:tr>
      <w:tr w:rsidR="005D456B" w:rsidRPr="00DF7E5F" w14:paraId="6455649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48D" w14:textId="77777777" w:rsidR="005D456B" w:rsidRPr="00DF7E5F" w:rsidRDefault="005D456B" w:rsidP="005D456B">
            <w:pPr>
              <w:spacing w:before="60" w:after="60" w:line="240" w:lineRule="auto"/>
              <w:rPr>
                <w:bCs/>
                <w:noProof/>
                <w:sz w:val="20"/>
              </w:rPr>
            </w:pPr>
            <w:r w:rsidRPr="00DF7E5F">
              <w:rPr>
                <w:bCs/>
                <w:noProof/>
                <w:sz w:val="20"/>
              </w:rPr>
              <w:t>4808.90</w:t>
            </w:r>
          </w:p>
        </w:tc>
        <w:tc>
          <w:tcPr>
            <w:tcW w:w="7347" w:type="dxa"/>
            <w:tcBorders>
              <w:top w:val="nil"/>
              <w:left w:val="nil"/>
              <w:bottom w:val="single" w:sz="4" w:space="0" w:color="auto"/>
              <w:right w:val="single" w:sz="4" w:space="0" w:color="auto"/>
            </w:tcBorders>
            <w:shd w:val="clear" w:color="auto" w:fill="auto"/>
            <w:hideMark/>
          </w:tcPr>
          <w:p w14:paraId="6455648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48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49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491" w14:textId="77777777" w:rsidR="005D456B" w:rsidRPr="00DF7E5F" w:rsidRDefault="005D456B" w:rsidP="005D456B">
            <w:pPr>
              <w:spacing w:before="60" w:after="60" w:line="240" w:lineRule="auto"/>
              <w:rPr>
                <w:bCs/>
                <w:noProof/>
                <w:color w:val="000000"/>
                <w:sz w:val="20"/>
              </w:rPr>
            </w:pPr>
          </w:p>
        </w:tc>
      </w:tr>
      <w:tr w:rsidR="005D456B" w:rsidRPr="00DF7E5F" w14:paraId="6455649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493" w14:textId="77777777" w:rsidR="005D456B" w:rsidRPr="00DF7E5F" w:rsidRDefault="005D456B" w:rsidP="005D456B">
            <w:pPr>
              <w:spacing w:before="60" w:after="60" w:line="240" w:lineRule="auto"/>
              <w:rPr>
                <w:bCs/>
                <w:noProof/>
                <w:sz w:val="20"/>
              </w:rPr>
            </w:pPr>
            <w:r w:rsidRPr="00DF7E5F">
              <w:rPr>
                <w:bCs/>
                <w:noProof/>
                <w:sz w:val="20"/>
              </w:rPr>
              <w:t>48.09</w:t>
            </w:r>
          </w:p>
        </w:tc>
        <w:tc>
          <w:tcPr>
            <w:tcW w:w="7347" w:type="dxa"/>
            <w:tcBorders>
              <w:top w:val="nil"/>
              <w:left w:val="nil"/>
              <w:bottom w:val="single" w:sz="4" w:space="0" w:color="auto"/>
              <w:right w:val="single" w:sz="4" w:space="0" w:color="auto"/>
            </w:tcBorders>
            <w:shd w:val="clear" w:color="auto" w:fill="auto"/>
            <w:hideMark/>
          </w:tcPr>
          <w:p w14:paraId="64556494" w14:textId="77777777" w:rsidR="005D456B" w:rsidRPr="00DF7E5F" w:rsidRDefault="005D456B" w:rsidP="005D456B">
            <w:pPr>
              <w:spacing w:before="60" w:after="60" w:line="240" w:lineRule="auto"/>
              <w:rPr>
                <w:bCs/>
                <w:noProof/>
                <w:sz w:val="20"/>
              </w:rPr>
            </w:pPr>
            <w:r w:rsidRPr="00DF7E5F">
              <w:rPr>
                <w:bCs/>
                <w:noProof/>
                <w:sz w:val="20"/>
              </w:rPr>
              <w:t>Koppapīrs, paškopējošais papīrs un citi kopējoši vai attēlu pārnesoši papīri (ieskaitot krītotu vai piesūcinātu papīru trafaretspiedēm vai ofseta platēm), apdrukāts vai neapdrukāts, ruļļos vai loksnēs:</w:t>
            </w:r>
          </w:p>
        </w:tc>
        <w:tc>
          <w:tcPr>
            <w:tcW w:w="1583" w:type="dxa"/>
            <w:tcBorders>
              <w:top w:val="nil"/>
              <w:left w:val="nil"/>
              <w:bottom w:val="single" w:sz="4" w:space="0" w:color="auto"/>
              <w:right w:val="single" w:sz="4" w:space="0" w:color="auto"/>
            </w:tcBorders>
            <w:shd w:val="clear" w:color="auto" w:fill="auto"/>
            <w:hideMark/>
          </w:tcPr>
          <w:p w14:paraId="6455649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49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497" w14:textId="77777777" w:rsidR="005D456B" w:rsidRPr="00DF7E5F" w:rsidRDefault="005D456B" w:rsidP="005D456B">
            <w:pPr>
              <w:spacing w:before="60" w:after="60" w:line="240" w:lineRule="auto"/>
              <w:rPr>
                <w:bCs/>
                <w:noProof/>
                <w:color w:val="000000"/>
                <w:sz w:val="20"/>
              </w:rPr>
            </w:pPr>
          </w:p>
        </w:tc>
      </w:tr>
      <w:tr w:rsidR="005D456B" w:rsidRPr="00DF7E5F" w14:paraId="6455649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499" w14:textId="77777777" w:rsidR="005D456B" w:rsidRPr="00DF7E5F" w:rsidRDefault="005D456B" w:rsidP="005D456B">
            <w:pPr>
              <w:spacing w:before="60" w:after="60" w:line="240" w:lineRule="auto"/>
              <w:rPr>
                <w:bCs/>
                <w:noProof/>
                <w:sz w:val="20"/>
              </w:rPr>
            </w:pPr>
            <w:r w:rsidRPr="00DF7E5F">
              <w:rPr>
                <w:bCs/>
                <w:noProof/>
                <w:sz w:val="20"/>
              </w:rPr>
              <w:t>4809.20</w:t>
            </w:r>
          </w:p>
        </w:tc>
        <w:tc>
          <w:tcPr>
            <w:tcW w:w="7347" w:type="dxa"/>
            <w:tcBorders>
              <w:top w:val="nil"/>
              <w:left w:val="nil"/>
              <w:bottom w:val="single" w:sz="4" w:space="0" w:color="auto"/>
              <w:right w:val="single" w:sz="4" w:space="0" w:color="auto"/>
            </w:tcBorders>
            <w:shd w:val="clear" w:color="auto" w:fill="auto"/>
            <w:hideMark/>
          </w:tcPr>
          <w:p w14:paraId="6455649A" w14:textId="77777777" w:rsidR="005D456B" w:rsidRPr="00DF7E5F" w:rsidRDefault="005D456B" w:rsidP="005D456B">
            <w:pPr>
              <w:spacing w:before="60" w:after="60" w:line="240" w:lineRule="auto"/>
              <w:rPr>
                <w:bCs/>
                <w:noProof/>
                <w:sz w:val="20"/>
              </w:rPr>
            </w:pPr>
            <w:r w:rsidRPr="00DF7E5F">
              <w:rPr>
                <w:bCs/>
                <w:noProof/>
                <w:sz w:val="20"/>
              </w:rPr>
              <w:t>paškopējošais papīrs</w:t>
            </w:r>
          </w:p>
        </w:tc>
        <w:tc>
          <w:tcPr>
            <w:tcW w:w="1583" w:type="dxa"/>
            <w:tcBorders>
              <w:top w:val="nil"/>
              <w:left w:val="nil"/>
              <w:bottom w:val="single" w:sz="4" w:space="0" w:color="auto"/>
              <w:right w:val="single" w:sz="4" w:space="0" w:color="auto"/>
            </w:tcBorders>
            <w:shd w:val="clear" w:color="auto" w:fill="auto"/>
            <w:hideMark/>
          </w:tcPr>
          <w:p w14:paraId="6455649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49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49D" w14:textId="77777777" w:rsidR="005D456B" w:rsidRPr="00DF7E5F" w:rsidRDefault="005D456B" w:rsidP="005D456B">
            <w:pPr>
              <w:spacing w:before="60" w:after="60" w:line="240" w:lineRule="auto"/>
              <w:rPr>
                <w:bCs/>
                <w:noProof/>
                <w:color w:val="000000"/>
                <w:sz w:val="20"/>
              </w:rPr>
            </w:pPr>
          </w:p>
        </w:tc>
      </w:tr>
      <w:tr w:rsidR="005D456B" w:rsidRPr="00DF7E5F" w14:paraId="645564A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49F" w14:textId="77777777" w:rsidR="005D456B" w:rsidRPr="00DF7E5F" w:rsidRDefault="005D456B" w:rsidP="005D456B">
            <w:pPr>
              <w:spacing w:before="60" w:after="60" w:line="240" w:lineRule="auto"/>
              <w:rPr>
                <w:bCs/>
                <w:noProof/>
                <w:sz w:val="20"/>
              </w:rPr>
            </w:pPr>
            <w:r w:rsidRPr="00DF7E5F">
              <w:rPr>
                <w:bCs/>
                <w:noProof/>
                <w:sz w:val="20"/>
              </w:rPr>
              <w:t>4809.90</w:t>
            </w:r>
          </w:p>
        </w:tc>
        <w:tc>
          <w:tcPr>
            <w:tcW w:w="7347" w:type="dxa"/>
            <w:tcBorders>
              <w:top w:val="nil"/>
              <w:left w:val="nil"/>
              <w:bottom w:val="single" w:sz="4" w:space="0" w:color="auto"/>
              <w:right w:val="single" w:sz="4" w:space="0" w:color="auto"/>
            </w:tcBorders>
            <w:shd w:val="clear" w:color="auto" w:fill="auto"/>
            <w:hideMark/>
          </w:tcPr>
          <w:p w14:paraId="645564A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4A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4A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4A3" w14:textId="77777777" w:rsidR="005D456B" w:rsidRPr="00DF7E5F" w:rsidRDefault="005D456B" w:rsidP="005D456B">
            <w:pPr>
              <w:spacing w:before="60" w:after="60" w:line="240" w:lineRule="auto"/>
              <w:rPr>
                <w:bCs/>
                <w:noProof/>
                <w:color w:val="000000"/>
                <w:sz w:val="20"/>
              </w:rPr>
            </w:pPr>
          </w:p>
        </w:tc>
      </w:tr>
      <w:tr w:rsidR="005D456B" w:rsidRPr="00DF7E5F" w14:paraId="645564A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4A5" w14:textId="77777777" w:rsidR="005D456B" w:rsidRPr="00DF7E5F" w:rsidRDefault="005D456B" w:rsidP="005D456B">
            <w:pPr>
              <w:pageBreakBefore/>
              <w:spacing w:before="60" w:after="60" w:line="240" w:lineRule="auto"/>
              <w:rPr>
                <w:bCs/>
                <w:noProof/>
                <w:sz w:val="20"/>
              </w:rPr>
            </w:pPr>
            <w:r w:rsidRPr="00DF7E5F">
              <w:rPr>
                <w:bCs/>
                <w:noProof/>
                <w:sz w:val="20"/>
              </w:rPr>
              <w:t>48.10</w:t>
            </w:r>
          </w:p>
        </w:tc>
        <w:tc>
          <w:tcPr>
            <w:tcW w:w="7347" w:type="dxa"/>
            <w:tcBorders>
              <w:top w:val="nil"/>
              <w:left w:val="nil"/>
              <w:bottom w:val="single" w:sz="4" w:space="0" w:color="auto"/>
              <w:right w:val="single" w:sz="4" w:space="0" w:color="auto"/>
            </w:tcBorders>
            <w:shd w:val="clear" w:color="auto" w:fill="auto"/>
            <w:hideMark/>
          </w:tcPr>
          <w:p w14:paraId="645564A6" w14:textId="77777777" w:rsidR="005D456B" w:rsidRPr="00DF7E5F" w:rsidRDefault="005D456B" w:rsidP="005D456B">
            <w:pPr>
              <w:spacing w:before="60" w:after="60" w:line="240" w:lineRule="auto"/>
              <w:rPr>
                <w:bCs/>
                <w:noProof/>
                <w:sz w:val="20"/>
              </w:rPr>
            </w:pPr>
            <w:r w:rsidRPr="00DF7E5F">
              <w:rPr>
                <w:bCs/>
                <w:noProof/>
                <w:sz w:val="20"/>
              </w:rPr>
              <w:t>Papīrs un kartons, kas no vienas vai abām pusēm pārklāts ar kaolīnu vai citām neorganiskām vielām, lietojot saistvielas vai bez tām, bez citiem pārklājumiem, ar virsmas krāsojumu vai bez tā, ar dekoratīvu virsmu vai iespiedattēliem vai bez tiem, jebkura lieluma ruļļos vai taisnstūrveida (arī kvadrātveida) loksnēs:</w:t>
            </w:r>
          </w:p>
        </w:tc>
        <w:tc>
          <w:tcPr>
            <w:tcW w:w="1583" w:type="dxa"/>
            <w:tcBorders>
              <w:top w:val="nil"/>
              <w:left w:val="nil"/>
              <w:bottom w:val="single" w:sz="4" w:space="0" w:color="auto"/>
              <w:right w:val="single" w:sz="4" w:space="0" w:color="auto"/>
            </w:tcBorders>
            <w:shd w:val="clear" w:color="auto" w:fill="auto"/>
            <w:hideMark/>
          </w:tcPr>
          <w:p w14:paraId="645564A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4A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4A9" w14:textId="77777777" w:rsidR="005D456B" w:rsidRPr="00DF7E5F" w:rsidRDefault="005D456B" w:rsidP="005D456B">
            <w:pPr>
              <w:spacing w:before="60" w:after="60" w:line="240" w:lineRule="auto"/>
              <w:rPr>
                <w:bCs/>
                <w:noProof/>
                <w:color w:val="000000"/>
                <w:sz w:val="20"/>
              </w:rPr>
            </w:pPr>
          </w:p>
        </w:tc>
      </w:tr>
      <w:tr w:rsidR="005D456B" w:rsidRPr="00DF7E5F" w14:paraId="645564B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4AB" w14:textId="77777777" w:rsidR="005D456B" w:rsidRPr="00DF7E5F" w:rsidRDefault="005D456B" w:rsidP="005D456B">
            <w:pPr>
              <w:spacing w:before="60" w:after="60" w:line="240" w:lineRule="auto"/>
              <w:rPr>
                <w:bCs/>
                <w:noProof/>
                <w:sz w:val="20"/>
              </w:rPr>
            </w:pPr>
            <w:r w:rsidRPr="00DF7E5F">
              <w:rPr>
                <w:bCs/>
                <w:noProof/>
                <w:sz w:val="20"/>
              </w:rPr>
              <w:t>4810.1</w:t>
            </w:r>
          </w:p>
        </w:tc>
        <w:tc>
          <w:tcPr>
            <w:tcW w:w="7347" w:type="dxa"/>
            <w:tcBorders>
              <w:top w:val="nil"/>
              <w:left w:val="nil"/>
              <w:bottom w:val="single" w:sz="4" w:space="0" w:color="auto"/>
              <w:right w:val="single" w:sz="4" w:space="0" w:color="auto"/>
            </w:tcBorders>
            <w:shd w:val="clear" w:color="auto" w:fill="auto"/>
            <w:hideMark/>
          </w:tcPr>
          <w:p w14:paraId="645564AC" w14:textId="77777777" w:rsidR="005D456B" w:rsidRPr="00DF7E5F" w:rsidRDefault="005D456B" w:rsidP="005D456B">
            <w:pPr>
              <w:spacing w:before="60" w:after="60" w:line="240" w:lineRule="auto"/>
              <w:rPr>
                <w:bCs/>
                <w:noProof/>
                <w:sz w:val="20"/>
              </w:rPr>
            </w:pPr>
            <w:r w:rsidRPr="00DF7E5F">
              <w:rPr>
                <w:bCs/>
                <w:noProof/>
                <w:sz w:val="20"/>
              </w:rPr>
              <w:t>papīrs un kartons rakstīšanai, apdrukai vai citiem grafiskiem darbiem, kas nesatur mehāniskā vai ķīmiski mehāniskā procesā iegūtas šķiedras vai satur šādas šķiedras ne vairāk kā 10 % no kopējā šķiedru daudzuma:</w:t>
            </w:r>
          </w:p>
        </w:tc>
        <w:tc>
          <w:tcPr>
            <w:tcW w:w="1583" w:type="dxa"/>
            <w:tcBorders>
              <w:top w:val="nil"/>
              <w:left w:val="nil"/>
              <w:bottom w:val="single" w:sz="4" w:space="0" w:color="auto"/>
              <w:right w:val="single" w:sz="4" w:space="0" w:color="auto"/>
            </w:tcBorders>
            <w:shd w:val="clear" w:color="auto" w:fill="auto"/>
            <w:hideMark/>
          </w:tcPr>
          <w:p w14:paraId="645564A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4A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4AF" w14:textId="77777777" w:rsidR="005D456B" w:rsidRPr="00DF7E5F" w:rsidRDefault="005D456B" w:rsidP="005D456B">
            <w:pPr>
              <w:spacing w:before="60" w:after="60" w:line="240" w:lineRule="auto"/>
              <w:rPr>
                <w:bCs/>
                <w:noProof/>
                <w:color w:val="000000"/>
                <w:sz w:val="20"/>
              </w:rPr>
            </w:pPr>
          </w:p>
        </w:tc>
      </w:tr>
      <w:tr w:rsidR="005D456B" w:rsidRPr="00DF7E5F" w14:paraId="645564B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4B1" w14:textId="77777777" w:rsidR="005D456B" w:rsidRPr="00DF7E5F" w:rsidRDefault="005D456B" w:rsidP="005D456B">
            <w:pPr>
              <w:spacing w:before="60" w:after="60" w:line="240" w:lineRule="auto"/>
              <w:rPr>
                <w:bCs/>
                <w:noProof/>
                <w:sz w:val="20"/>
              </w:rPr>
            </w:pPr>
            <w:r w:rsidRPr="00DF7E5F">
              <w:rPr>
                <w:bCs/>
                <w:noProof/>
                <w:sz w:val="20"/>
              </w:rPr>
              <w:t>4810.13</w:t>
            </w:r>
          </w:p>
        </w:tc>
        <w:tc>
          <w:tcPr>
            <w:tcW w:w="7347" w:type="dxa"/>
            <w:tcBorders>
              <w:top w:val="nil"/>
              <w:left w:val="nil"/>
              <w:bottom w:val="single" w:sz="4" w:space="0" w:color="auto"/>
              <w:right w:val="single" w:sz="4" w:space="0" w:color="auto"/>
            </w:tcBorders>
            <w:shd w:val="clear" w:color="auto" w:fill="auto"/>
            <w:hideMark/>
          </w:tcPr>
          <w:p w14:paraId="645564B2" w14:textId="77777777" w:rsidR="005D456B" w:rsidRPr="00DF7E5F" w:rsidRDefault="005D456B" w:rsidP="005D456B">
            <w:pPr>
              <w:spacing w:before="60" w:after="60" w:line="240" w:lineRule="auto"/>
              <w:rPr>
                <w:bCs/>
                <w:noProof/>
                <w:sz w:val="20"/>
              </w:rPr>
            </w:pPr>
            <w:r w:rsidRPr="00DF7E5F">
              <w:rPr>
                <w:bCs/>
                <w:noProof/>
                <w:sz w:val="20"/>
              </w:rPr>
              <w:t>ruļļos:</w:t>
            </w:r>
          </w:p>
        </w:tc>
        <w:tc>
          <w:tcPr>
            <w:tcW w:w="1583" w:type="dxa"/>
            <w:tcBorders>
              <w:top w:val="nil"/>
              <w:left w:val="nil"/>
              <w:bottom w:val="single" w:sz="4" w:space="0" w:color="auto"/>
              <w:right w:val="single" w:sz="4" w:space="0" w:color="auto"/>
            </w:tcBorders>
            <w:shd w:val="clear" w:color="auto" w:fill="auto"/>
            <w:hideMark/>
          </w:tcPr>
          <w:p w14:paraId="645564B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4B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4B5" w14:textId="77777777" w:rsidR="005D456B" w:rsidRPr="00DF7E5F" w:rsidRDefault="005D456B" w:rsidP="005D456B">
            <w:pPr>
              <w:spacing w:before="60" w:after="60" w:line="240" w:lineRule="auto"/>
              <w:rPr>
                <w:bCs/>
                <w:noProof/>
                <w:color w:val="000000"/>
                <w:sz w:val="20"/>
              </w:rPr>
            </w:pPr>
          </w:p>
        </w:tc>
      </w:tr>
      <w:tr w:rsidR="005D456B" w:rsidRPr="00DF7E5F" w14:paraId="645564B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4B7" w14:textId="77777777" w:rsidR="005D456B" w:rsidRPr="00DF7E5F" w:rsidRDefault="005D456B" w:rsidP="005D456B">
            <w:pPr>
              <w:spacing w:before="60" w:after="60" w:line="240" w:lineRule="auto"/>
              <w:rPr>
                <w:bCs/>
                <w:noProof/>
                <w:sz w:val="20"/>
              </w:rPr>
            </w:pPr>
            <w:r w:rsidRPr="00DF7E5F">
              <w:rPr>
                <w:bCs/>
                <w:noProof/>
                <w:sz w:val="20"/>
              </w:rPr>
              <w:t>4810.13.20</w:t>
            </w:r>
          </w:p>
        </w:tc>
        <w:tc>
          <w:tcPr>
            <w:tcW w:w="7347" w:type="dxa"/>
            <w:tcBorders>
              <w:top w:val="nil"/>
              <w:left w:val="nil"/>
              <w:bottom w:val="single" w:sz="4" w:space="0" w:color="auto"/>
              <w:right w:val="single" w:sz="4" w:space="0" w:color="auto"/>
            </w:tcBorders>
            <w:shd w:val="clear" w:color="auto" w:fill="auto"/>
            <w:hideMark/>
          </w:tcPr>
          <w:p w14:paraId="645564B8" w14:textId="77777777" w:rsidR="005D456B" w:rsidRPr="00DF7E5F" w:rsidRDefault="005D456B" w:rsidP="005D456B">
            <w:pPr>
              <w:spacing w:before="60" w:after="60" w:line="240" w:lineRule="auto"/>
              <w:rPr>
                <w:bCs/>
                <w:noProof/>
                <w:sz w:val="20"/>
              </w:rPr>
            </w:pPr>
            <w:r w:rsidRPr="00DF7E5F">
              <w:rPr>
                <w:bCs/>
                <w:noProof/>
                <w:sz w:val="20"/>
              </w:rPr>
              <w:t>kuru platums nepārsniedz 150 mm</w:t>
            </w:r>
          </w:p>
        </w:tc>
        <w:tc>
          <w:tcPr>
            <w:tcW w:w="1583" w:type="dxa"/>
            <w:tcBorders>
              <w:top w:val="nil"/>
              <w:left w:val="nil"/>
              <w:bottom w:val="single" w:sz="4" w:space="0" w:color="auto"/>
              <w:right w:val="single" w:sz="4" w:space="0" w:color="auto"/>
            </w:tcBorders>
            <w:shd w:val="clear" w:color="auto" w:fill="auto"/>
            <w:hideMark/>
          </w:tcPr>
          <w:p w14:paraId="645564B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4B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4BB" w14:textId="77777777" w:rsidR="005D456B" w:rsidRPr="00DF7E5F" w:rsidRDefault="005D456B" w:rsidP="005D456B">
            <w:pPr>
              <w:spacing w:before="60" w:after="60" w:line="240" w:lineRule="auto"/>
              <w:rPr>
                <w:bCs/>
                <w:noProof/>
                <w:color w:val="000000"/>
                <w:sz w:val="20"/>
              </w:rPr>
            </w:pPr>
          </w:p>
        </w:tc>
      </w:tr>
      <w:tr w:rsidR="005D456B" w:rsidRPr="00DF7E5F" w14:paraId="645564C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4BD" w14:textId="77777777" w:rsidR="005D456B" w:rsidRPr="00DF7E5F" w:rsidRDefault="005D456B" w:rsidP="005D456B">
            <w:pPr>
              <w:spacing w:before="60" w:after="60" w:line="240" w:lineRule="auto"/>
              <w:rPr>
                <w:bCs/>
                <w:noProof/>
                <w:sz w:val="20"/>
              </w:rPr>
            </w:pPr>
            <w:r w:rsidRPr="00DF7E5F">
              <w:rPr>
                <w:bCs/>
                <w:noProof/>
                <w:sz w:val="20"/>
              </w:rPr>
              <w:t>4810.13.30</w:t>
            </w:r>
          </w:p>
        </w:tc>
        <w:tc>
          <w:tcPr>
            <w:tcW w:w="7347" w:type="dxa"/>
            <w:tcBorders>
              <w:top w:val="nil"/>
              <w:left w:val="nil"/>
              <w:bottom w:val="single" w:sz="4" w:space="0" w:color="auto"/>
              <w:right w:val="single" w:sz="4" w:space="0" w:color="auto"/>
            </w:tcBorders>
            <w:shd w:val="clear" w:color="auto" w:fill="auto"/>
            <w:hideMark/>
          </w:tcPr>
          <w:p w14:paraId="645564BE" w14:textId="77777777" w:rsidR="005D456B" w:rsidRPr="00DF7E5F" w:rsidRDefault="005D456B" w:rsidP="005D456B">
            <w:pPr>
              <w:spacing w:before="60" w:after="60" w:line="240" w:lineRule="auto"/>
              <w:rPr>
                <w:bCs/>
                <w:noProof/>
                <w:sz w:val="20"/>
              </w:rPr>
            </w:pPr>
            <w:r w:rsidRPr="00DF7E5F">
              <w:rPr>
                <w:bCs/>
                <w:noProof/>
                <w:sz w:val="20"/>
              </w:rPr>
              <w:t xml:space="preserve">citāds </w:t>
            </w:r>
            <w:r w:rsidRPr="00DF7E5F">
              <w:rPr>
                <w:bCs/>
                <w:i/>
                <w:noProof/>
                <w:sz w:val="20"/>
              </w:rPr>
              <w:t>Thermocopy</w:t>
            </w:r>
            <w:r w:rsidRPr="00DF7E5F">
              <w:rPr>
                <w:bCs/>
                <w:noProof/>
                <w:sz w:val="20"/>
              </w:rPr>
              <w:t xml:space="preserve"> papīrs</w:t>
            </w:r>
          </w:p>
        </w:tc>
        <w:tc>
          <w:tcPr>
            <w:tcW w:w="1583" w:type="dxa"/>
            <w:tcBorders>
              <w:top w:val="nil"/>
              <w:left w:val="nil"/>
              <w:bottom w:val="single" w:sz="4" w:space="0" w:color="auto"/>
              <w:right w:val="single" w:sz="4" w:space="0" w:color="auto"/>
            </w:tcBorders>
            <w:shd w:val="clear" w:color="auto" w:fill="auto"/>
            <w:hideMark/>
          </w:tcPr>
          <w:p w14:paraId="645564B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4C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4C1" w14:textId="77777777" w:rsidR="005D456B" w:rsidRPr="00DF7E5F" w:rsidRDefault="005D456B" w:rsidP="005D456B">
            <w:pPr>
              <w:spacing w:before="60" w:after="60" w:line="240" w:lineRule="auto"/>
              <w:rPr>
                <w:bCs/>
                <w:noProof/>
                <w:color w:val="000000"/>
                <w:sz w:val="20"/>
              </w:rPr>
            </w:pPr>
          </w:p>
        </w:tc>
      </w:tr>
      <w:tr w:rsidR="005D456B" w:rsidRPr="00DF7E5F" w14:paraId="645564C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4C3" w14:textId="77777777" w:rsidR="005D456B" w:rsidRPr="00DF7E5F" w:rsidRDefault="005D456B" w:rsidP="005D456B">
            <w:pPr>
              <w:spacing w:before="60" w:after="60" w:line="240" w:lineRule="auto"/>
              <w:rPr>
                <w:bCs/>
                <w:noProof/>
                <w:sz w:val="20"/>
              </w:rPr>
            </w:pPr>
            <w:r w:rsidRPr="00DF7E5F">
              <w:rPr>
                <w:bCs/>
                <w:noProof/>
                <w:sz w:val="20"/>
              </w:rPr>
              <w:t>4810.13.90</w:t>
            </w:r>
          </w:p>
        </w:tc>
        <w:tc>
          <w:tcPr>
            <w:tcW w:w="7347" w:type="dxa"/>
            <w:tcBorders>
              <w:top w:val="nil"/>
              <w:left w:val="nil"/>
              <w:bottom w:val="single" w:sz="4" w:space="0" w:color="auto"/>
              <w:right w:val="single" w:sz="4" w:space="0" w:color="auto"/>
            </w:tcBorders>
            <w:shd w:val="clear" w:color="auto" w:fill="auto"/>
            <w:hideMark/>
          </w:tcPr>
          <w:p w14:paraId="645564C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4C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4C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4C7" w14:textId="77777777" w:rsidR="005D456B" w:rsidRPr="00DF7E5F" w:rsidRDefault="005D456B" w:rsidP="005D456B">
            <w:pPr>
              <w:spacing w:before="60" w:after="60" w:line="240" w:lineRule="auto"/>
              <w:rPr>
                <w:bCs/>
                <w:noProof/>
                <w:color w:val="000000"/>
                <w:sz w:val="20"/>
              </w:rPr>
            </w:pPr>
          </w:p>
        </w:tc>
      </w:tr>
      <w:tr w:rsidR="005D456B" w:rsidRPr="00DF7E5F" w14:paraId="645564C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4C9" w14:textId="77777777" w:rsidR="005D456B" w:rsidRPr="00DF7E5F" w:rsidRDefault="005D456B" w:rsidP="005D456B">
            <w:pPr>
              <w:spacing w:before="60" w:after="60" w:line="240" w:lineRule="auto"/>
              <w:rPr>
                <w:bCs/>
                <w:noProof/>
                <w:sz w:val="20"/>
              </w:rPr>
            </w:pPr>
            <w:r w:rsidRPr="00DF7E5F">
              <w:rPr>
                <w:bCs/>
                <w:noProof/>
                <w:sz w:val="20"/>
              </w:rPr>
              <w:t>4810.14</w:t>
            </w:r>
          </w:p>
        </w:tc>
        <w:tc>
          <w:tcPr>
            <w:tcW w:w="7347" w:type="dxa"/>
            <w:tcBorders>
              <w:top w:val="nil"/>
              <w:left w:val="nil"/>
              <w:bottom w:val="single" w:sz="4" w:space="0" w:color="auto"/>
              <w:right w:val="single" w:sz="4" w:space="0" w:color="auto"/>
            </w:tcBorders>
            <w:shd w:val="clear" w:color="auto" w:fill="auto"/>
            <w:hideMark/>
          </w:tcPr>
          <w:p w14:paraId="645564CA" w14:textId="77777777" w:rsidR="005D456B" w:rsidRPr="00DF7E5F" w:rsidRDefault="005D456B" w:rsidP="005D456B">
            <w:pPr>
              <w:spacing w:before="60" w:after="60" w:line="240" w:lineRule="auto"/>
              <w:rPr>
                <w:bCs/>
                <w:noProof/>
                <w:sz w:val="20"/>
              </w:rPr>
            </w:pPr>
            <w:r w:rsidRPr="00DF7E5F">
              <w:rPr>
                <w:bCs/>
                <w:noProof/>
                <w:sz w:val="20"/>
              </w:rPr>
              <w:t>loksnēs, kuru viena mala nesalocītā veidā nepārsniedz 435 mm un otra mala nepārsniedz 297 mm:</w:t>
            </w:r>
          </w:p>
        </w:tc>
        <w:tc>
          <w:tcPr>
            <w:tcW w:w="1583" w:type="dxa"/>
            <w:tcBorders>
              <w:top w:val="nil"/>
              <w:left w:val="nil"/>
              <w:bottom w:val="single" w:sz="4" w:space="0" w:color="auto"/>
              <w:right w:val="single" w:sz="4" w:space="0" w:color="auto"/>
            </w:tcBorders>
            <w:shd w:val="clear" w:color="auto" w:fill="auto"/>
            <w:hideMark/>
          </w:tcPr>
          <w:p w14:paraId="645564C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4C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4CD" w14:textId="77777777" w:rsidR="005D456B" w:rsidRPr="00DF7E5F" w:rsidRDefault="005D456B" w:rsidP="005D456B">
            <w:pPr>
              <w:spacing w:before="60" w:after="60" w:line="240" w:lineRule="auto"/>
              <w:rPr>
                <w:bCs/>
                <w:noProof/>
                <w:color w:val="000000"/>
                <w:sz w:val="20"/>
              </w:rPr>
            </w:pPr>
          </w:p>
        </w:tc>
      </w:tr>
      <w:tr w:rsidR="005D456B" w:rsidRPr="00DF7E5F" w14:paraId="645564D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4CF" w14:textId="77777777" w:rsidR="005D456B" w:rsidRPr="00DF7E5F" w:rsidRDefault="005D456B" w:rsidP="005D456B">
            <w:pPr>
              <w:spacing w:before="60" w:after="60" w:line="240" w:lineRule="auto"/>
              <w:rPr>
                <w:bCs/>
                <w:noProof/>
                <w:sz w:val="20"/>
              </w:rPr>
            </w:pPr>
            <w:r w:rsidRPr="00DF7E5F">
              <w:rPr>
                <w:bCs/>
                <w:noProof/>
                <w:sz w:val="20"/>
              </w:rPr>
              <w:t>4810.14.05</w:t>
            </w:r>
          </w:p>
        </w:tc>
        <w:tc>
          <w:tcPr>
            <w:tcW w:w="7347" w:type="dxa"/>
            <w:tcBorders>
              <w:top w:val="nil"/>
              <w:left w:val="nil"/>
              <w:bottom w:val="single" w:sz="4" w:space="0" w:color="auto"/>
              <w:right w:val="single" w:sz="4" w:space="0" w:color="auto"/>
            </w:tcBorders>
            <w:shd w:val="clear" w:color="auto" w:fill="auto"/>
            <w:hideMark/>
          </w:tcPr>
          <w:p w14:paraId="645564D0" w14:textId="77777777" w:rsidR="005D456B" w:rsidRPr="00DF7E5F" w:rsidRDefault="005D456B" w:rsidP="005D456B">
            <w:pPr>
              <w:spacing w:before="60" w:after="60" w:line="240" w:lineRule="auto"/>
              <w:rPr>
                <w:bCs/>
                <w:noProof/>
                <w:sz w:val="20"/>
              </w:rPr>
            </w:pPr>
            <w:r w:rsidRPr="00DF7E5F">
              <w:rPr>
                <w:bCs/>
                <w:i/>
                <w:noProof/>
                <w:sz w:val="20"/>
              </w:rPr>
              <w:t>Thermocopy</w:t>
            </w:r>
            <w:r w:rsidRPr="00DF7E5F">
              <w:rPr>
                <w:bCs/>
                <w:noProof/>
                <w:sz w:val="20"/>
              </w:rPr>
              <w:t xml:space="preserve"> papīrs</w:t>
            </w:r>
          </w:p>
        </w:tc>
        <w:tc>
          <w:tcPr>
            <w:tcW w:w="1583" w:type="dxa"/>
            <w:tcBorders>
              <w:top w:val="nil"/>
              <w:left w:val="nil"/>
              <w:bottom w:val="single" w:sz="4" w:space="0" w:color="auto"/>
              <w:right w:val="single" w:sz="4" w:space="0" w:color="auto"/>
            </w:tcBorders>
            <w:shd w:val="clear" w:color="auto" w:fill="auto"/>
            <w:hideMark/>
          </w:tcPr>
          <w:p w14:paraId="645564D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4D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4D3" w14:textId="77777777" w:rsidR="005D456B" w:rsidRPr="00DF7E5F" w:rsidRDefault="005D456B" w:rsidP="005D456B">
            <w:pPr>
              <w:spacing w:before="60" w:after="60" w:line="240" w:lineRule="auto"/>
              <w:rPr>
                <w:bCs/>
                <w:noProof/>
                <w:color w:val="000000"/>
                <w:sz w:val="20"/>
              </w:rPr>
            </w:pPr>
          </w:p>
        </w:tc>
      </w:tr>
      <w:tr w:rsidR="005D456B" w:rsidRPr="00DF7E5F" w14:paraId="645564D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4D5" w14:textId="77777777" w:rsidR="005D456B" w:rsidRPr="00DF7E5F" w:rsidRDefault="005D456B" w:rsidP="005D456B">
            <w:pPr>
              <w:spacing w:before="60" w:after="60" w:line="240" w:lineRule="auto"/>
              <w:rPr>
                <w:bCs/>
                <w:noProof/>
                <w:sz w:val="20"/>
              </w:rPr>
            </w:pPr>
            <w:r w:rsidRPr="00DF7E5F">
              <w:rPr>
                <w:bCs/>
                <w:noProof/>
                <w:sz w:val="20"/>
              </w:rPr>
              <w:t>4810.14.10</w:t>
            </w:r>
          </w:p>
        </w:tc>
        <w:tc>
          <w:tcPr>
            <w:tcW w:w="7347" w:type="dxa"/>
            <w:tcBorders>
              <w:top w:val="nil"/>
              <w:left w:val="nil"/>
              <w:bottom w:val="single" w:sz="4" w:space="0" w:color="auto"/>
              <w:right w:val="single" w:sz="4" w:space="0" w:color="auto"/>
            </w:tcBorders>
            <w:shd w:val="clear" w:color="auto" w:fill="auto"/>
            <w:hideMark/>
          </w:tcPr>
          <w:p w14:paraId="645564D6" w14:textId="77777777" w:rsidR="005D456B" w:rsidRPr="00DF7E5F" w:rsidRDefault="005D456B" w:rsidP="005D456B">
            <w:pPr>
              <w:spacing w:before="60" w:after="60" w:line="240" w:lineRule="auto"/>
              <w:rPr>
                <w:bCs/>
                <w:noProof/>
                <w:sz w:val="20"/>
              </w:rPr>
            </w:pPr>
            <w:r w:rsidRPr="00DF7E5F">
              <w:rPr>
                <w:bCs/>
                <w:noProof/>
                <w:sz w:val="20"/>
              </w:rPr>
              <w:t>citādi, kuru viena mala nesalocītā veidā nepārsniedz 360 mm un otra mala nepārsniedz 150 mm</w:t>
            </w:r>
          </w:p>
        </w:tc>
        <w:tc>
          <w:tcPr>
            <w:tcW w:w="1583" w:type="dxa"/>
            <w:tcBorders>
              <w:top w:val="nil"/>
              <w:left w:val="nil"/>
              <w:bottom w:val="single" w:sz="4" w:space="0" w:color="auto"/>
              <w:right w:val="single" w:sz="4" w:space="0" w:color="auto"/>
            </w:tcBorders>
            <w:shd w:val="clear" w:color="auto" w:fill="auto"/>
            <w:hideMark/>
          </w:tcPr>
          <w:p w14:paraId="645564D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4D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4D9" w14:textId="77777777" w:rsidR="005D456B" w:rsidRPr="00DF7E5F" w:rsidRDefault="005D456B" w:rsidP="005D456B">
            <w:pPr>
              <w:spacing w:before="60" w:after="60" w:line="240" w:lineRule="auto"/>
              <w:rPr>
                <w:bCs/>
                <w:noProof/>
                <w:color w:val="000000"/>
                <w:sz w:val="20"/>
              </w:rPr>
            </w:pPr>
          </w:p>
        </w:tc>
      </w:tr>
      <w:tr w:rsidR="005D456B" w:rsidRPr="00DF7E5F" w14:paraId="645564E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4DB" w14:textId="77777777" w:rsidR="005D456B" w:rsidRPr="00DF7E5F" w:rsidRDefault="005D456B" w:rsidP="005D456B">
            <w:pPr>
              <w:spacing w:before="60" w:after="60" w:line="240" w:lineRule="auto"/>
              <w:rPr>
                <w:bCs/>
                <w:noProof/>
                <w:sz w:val="20"/>
              </w:rPr>
            </w:pPr>
            <w:r w:rsidRPr="00DF7E5F">
              <w:rPr>
                <w:bCs/>
                <w:noProof/>
                <w:sz w:val="20"/>
              </w:rPr>
              <w:t>4810.14.90</w:t>
            </w:r>
          </w:p>
        </w:tc>
        <w:tc>
          <w:tcPr>
            <w:tcW w:w="7347" w:type="dxa"/>
            <w:tcBorders>
              <w:top w:val="nil"/>
              <w:left w:val="nil"/>
              <w:bottom w:val="single" w:sz="4" w:space="0" w:color="auto"/>
              <w:right w:val="single" w:sz="4" w:space="0" w:color="auto"/>
            </w:tcBorders>
            <w:shd w:val="clear" w:color="auto" w:fill="auto"/>
            <w:hideMark/>
          </w:tcPr>
          <w:p w14:paraId="645564D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4D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4D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4DF" w14:textId="77777777" w:rsidR="005D456B" w:rsidRPr="00DF7E5F" w:rsidRDefault="005D456B" w:rsidP="005D456B">
            <w:pPr>
              <w:spacing w:before="60" w:after="60" w:line="240" w:lineRule="auto"/>
              <w:rPr>
                <w:bCs/>
                <w:noProof/>
                <w:color w:val="000000"/>
                <w:sz w:val="20"/>
              </w:rPr>
            </w:pPr>
          </w:p>
        </w:tc>
      </w:tr>
      <w:tr w:rsidR="005D456B" w:rsidRPr="00DF7E5F" w14:paraId="645564E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4E1" w14:textId="77777777" w:rsidR="005D456B" w:rsidRPr="00DF7E5F" w:rsidRDefault="005D456B" w:rsidP="005D456B">
            <w:pPr>
              <w:pageBreakBefore/>
              <w:spacing w:before="60" w:after="60" w:line="240" w:lineRule="auto"/>
              <w:rPr>
                <w:bCs/>
                <w:noProof/>
                <w:sz w:val="20"/>
              </w:rPr>
            </w:pPr>
            <w:r w:rsidRPr="00DF7E5F">
              <w:rPr>
                <w:bCs/>
                <w:noProof/>
                <w:sz w:val="20"/>
              </w:rPr>
              <w:t>4810.19</w:t>
            </w:r>
          </w:p>
        </w:tc>
        <w:tc>
          <w:tcPr>
            <w:tcW w:w="7347" w:type="dxa"/>
            <w:tcBorders>
              <w:top w:val="nil"/>
              <w:left w:val="nil"/>
              <w:bottom w:val="single" w:sz="4" w:space="0" w:color="auto"/>
              <w:right w:val="single" w:sz="4" w:space="0" w:color="auto"/>
            </w:tcBorders>
            <w:shd w:val="clear" w:color="auto" w:fill="auto"/>
            <w:hideMark/>
          </w:tcPr>
          <w:p w14:paraId="645564E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4E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4E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4E5" w14:textId="77777777" w:rsidR="005D456B" w:rsidRPr="00DF7E5F" w:rsidRDefault="005D456B" w:rsidP="005D456B">
            <w:pPr>
              <w:spacing w:before="60" w:after="60" w:line="240" w:lineRule="auto"/>
              <w:rPr>
                <w:bCs/>
                <w:noProof/>
                <w:color w:val="000000"/>
                <w:sz w:val="20"/>
              </w:rPr>
            </w:pPr>
          </w:p>
        </w:tc>
      </w:tr>
      <w:tr w:rsidR="005D456B" w:rsidRPr="00DF7E5F" w14:paraId="645564E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4E7" w14:textId="77777777" w:rsidR="005D456B" w:rsidRPr="00DF7E5F" w:rsidRDefault="005D456B" w:rsidP="005D456B">
            <w:pPr>
              <w:spacing w:before="60" w:after="60" w:line="240" w:lineRule="auto"/>
              <w:rPr>
                <w:bCs/>
                <w:noProof/>
                <w:sz w:val="20"/>
              </w:rPr>
            </w:pPr>
            <w:r w:rsidRPr="00DF7E5F">
              <w:rPr>
                <w:bCs/>
                <w:noProof/>
                <w:sz w:val="20"/>
              </w:rPr>
              <w:t>4810.19.05</w:t>
            </w:r>
          </w:p>
        </w:tc>
        <w:tc>
          <w:tcPr>
            <w:tcW w:w="7347" w:type="dxa"/>
            <w:tcBorders>
              <w:top w:val="nil"/>
              <w:left w:val="nil"/>
              <w:bottom w:val="single" w:sz="4" w:space="0" w:color="auto"/>
              <w:right w:val="single" w:sz="4" w:space="0" w:color="auto"/>
            </w:tcBorders>
            <w:shd w:val="clear" w:color="auto" w:fill="auto"/>
            <w:hideMark/>
          </w:tcPr>
          <w:p w14:paraId="645564E8" w14:textId="77777777" w:rsidR="005D456B" w:rsidRPr="00DF7E5F" w:rsidRDefault="005D456B" w:rsidP="005D456B">
            <w:pPr>
              <w:spacing w:before="60" w:after="60" w:line="240" w:lineRule="auto"/>
              <w:rPr>
                <w:bCs/>
                <w:noProof/>
                <w:sz w:val="20"/>
              </w:rPr>
            </w:pPr>
            <w:r w:rsidRPr="00DF7E5F">
              <w:rPr>
                <w:bCs/>
                <w:i/>
                <w:noProof/>
                <w:sz w:val="20"/>
              </w:rPr>
              <w:t>Thermocopy</w:t>
            </w:r>
            <w:r w:rsidRPr="00DF7E5F">
              <w:rPr>
                <w:bCs/>
                <w:noProof/>
                <w:sz w:val="20"/>
              </w:rPr>
              <w:t xml:space="preserve"> papīrs</w:t>
            </w:r>
          </w:p>
        </w:tc>
        <w:tc>
          <w:tcPr>
            <w:tcW w:w="1583" w:type="dxa"/>
            <w:tcBorders>
              <w:top w:val="nil"/>
              <w:left w:val="nil"/>
              <w:bottom w:val="single" w:sz="4" w:space="0" w:color="auto"/>
              <w:right w:val="single" w:sz="4" w:space="0" w:color="auto"/>
            </w:tcBorders>
            <w:shd w:val="clear" w:color="auto" w:fill="auto"/>
            <w:hideMark/>
          </w:tcPr>
          <w:p w14:paraId="645564E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4E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4EB" w14:textId="77777777" w:rsidR="005D456B" w:rsidRPr="00DF7E5F" w:rsidRDefault="005D456B" w:rsidP="005D456B">
            <w:pPr>
              <w:spacing w:before="60" w:after="60" w:line="240" w:lineRule="auto"/>
              <w:rPr>
                <w:bCs/>
                <w:noProof/>
                <w:color w:val="000000"/>
                <w:sz w:val="20"/>
              </w:rPr>
            </w:pPr>
          </w:p>
        </w:tc>
      </w:tr>
      <w:tr w:rsidR="005D456B" w:rsidRPr="00DF7E5F" w14:paraId="645564F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4ED" w14:textId="77777777" w:rsidR="005D456B" w:rsidRPr="00DF7E5F" w:rsidRDefault="005D456B" w:rsidP="005D456B">
            <w:pPr>
              <w:spacing w:before="60" w:after="60" w:line="240" w:lineRule="auto"/>
              <w:rPr>
                <w:bCs/>
                <w:noProof/>
                <w:sz w:val="20"/>
              </w:rPr>
            </w:pPr>
            <w:r w:rsidRPr="00DF7E5F">
              <w:rPr>
                <w:bCs/>
                <w:noProof/>
                <w:sz w:val="20"/>
              </w:rPr>
              <w:t>4810.19.10</w:t>
            </w:r>
          </w:p>
        </w:tc>
        <w:tc>
          <w:tcPr>
            <w:tcW w:w="7347" w:type="dxa"/>
            <w:tcBorders>
              <w:top w:val="nil"/>
              <w:left w:val="nil"/>
              <w:bottom w:val="single" w:sz="4" w:space="0" w:color="auto"/>
              <w:right w:val="single" w:sz="4" w:space="0" w:color="auto"/>
            </w:tcBorders>
            <w:shd w:val="clear" w:color="auto" w:fill="auto"/>
            <w:hideMark/>
          </w:tcPr>
          <w:p w14:paraId="645564EE" w14:textId="77777777" w:rsidR="005D456B" w:rsidRPr="00DF7E5F" w:rsidRDefault="005D456B" w:rsidP="005D456B">
            <w:pPr>
              <w:spacing w:before="60" w:after="60" w:line="240" w:lineRule="auto"/>
              <w:rPr>
                <w:bCs/>
                <w:noProof/>
                <w:sz w:val="20"/>
              </w:rPr>
            </w:pPr>
            <w:r w:rsidRPr="00DF7E5F">
              <w:rPr>
                <w:bCs/>
                <w:noProof/>
                <w:sz w:val="20"/>
              </w:rPr>
              <w:t>citādi, strēmelēs vai ruļļos, kā platums nepārsniedz 150 mm; taisnstūrveida (arī kvadrātveida) loksnēs, kuru viena mala nesalocītā veidā nepārsniedz 360 mm un otra mala nepārsniedz 150 mm</w:t>
            </w:r>
          </w:p>
        </w:tc>
        <w:tc>
          <w:tcPr>
            <w:tcW w:w="1583" w:type="dxa"/>
            <w:tcBorders>
              <w:top w:val="nil"/>
              <w:left w:val="nil"/>
              <w:bottom w:val="single" w:sz="4" w:space="0" w:color="auto"/>
              <w:right w:val="single" w:sz="4" w:space="0" w:color="auto"/>
            </w:tcBorders>
            <w:shd w:val="clear" w:color="auto" w:fill="auto"/>
            <w:hideMark/>
          </w:tcPr>
          <w:p w14:paraId="645564E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4F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4F1" w14:textId="77777777" w:rsidR="005D456B" w:rsidRPr="00DF7E5F" w:rsidRDefault="005D456B" w:rsidP="005D456B">
            <w:pPr>
              <w:spacing w:before="60" w:after="60" w:line="240" w:lineRule="auto"/>
              <w:rPr>
                <w:bCs/>
                <w:noProof/>
                <w:color w:val="000000"/>
                <w:sz w:val="20"/>
              </w:rPr>
            </w:pPr>
          </w:p>
        </w:tc>
      </w:tr>
      <w:tr w:rsidR="005D456B" w:rsidRPr="00DF7E5F" w14:paraId="645564F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4F3" w14:textId="77777777" w:rsidR="005D456B" w:rsidRPr="00DF7E5F" w:rsidRDefault="005D456B" w:rsidP="005D456B">
            <w:pPr>
              <w:spacing w:before="60" w:after="60" w:line="240" w:lineRule="auto"/>
              <w:rPr>
                <w:bCs/>
                <w:noProof/>
                <w:sz w:val="20"/>
              </w:rPr>
            </w:pPr>
            <w:r w:rsidRPr="00DF7E5F">
              <w:rPr>
                <w:bCs/>
                <w:noProof/>
                <w:sz w:val="20"/>
              </w:rPr>
              <w:t>4810.19.90</w:t>
            </w:r>
          </w:p>
        </w:tc>
        <w:tc>
          <w:tcPr>
            <w:tcW w:w="7347" w:type="dxa"/>
            <w:tcBorders>
              <w:top w:val="nil"/>
              <w:left w:val="nil"/>
              <w:bottom w:val="single" w:sz="4" w:space="0" w:color="auto"/>
              <w:right w:val="single" w:sz="4" w:space="0" w:color="auto"/>
            </w:tcBorders>
            <w:shd w:val="clear" w:color="auto" w:fill="auto"/>
            <w:hideMark/>
          </w:tcPr>
          <w:p w14:paraId="645564F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4F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4F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4F7" w14:textId="77777777" w:rsidR="005D456B" w:rsidRPr="00DF7E5F" w:rsidRDefault="005D456B" w:rsidP="005D456B">
            <w:pPr>
              <w:spacing w:before="60" w:after="60" w:line="240" w:lineRule="auto"/>
              <w:rPr>
                <w:bCs/>
                <w:noProof/>
                <w:color w:val="000000"/>
                <w:sz w:val="20"/>
              </w:rPr>
            </w:pPr>
          </w:p>
        </w:tc>
      </w:tr>
      <w:tr w:rsidR="005D456B" w:rsidRPr="00DF7E5F" w14:paraId="645564F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4F9" w14:textId="77777777" w:rsidR="005D456B" w:rsidRPr="00DF7E5F" w:rsidRDefault="005D456B" w:rsidP="005D456B">
            <w:pPr>
              <w:spacing w:before="60" w:after="60" w:line="240" w:lineRule="auto"/>
              <w:rPr>
                <w:bCs/>
                <w:noProof/>
                <w:sz w:val="20"/>
              </w:rPr>
            </w:pPr>
            <w:r w:rsidRPr="00DF7E5F">
              <w:rPr>
                <w:bCs/>
                <w:noProof/>
                <w:sz w:val="20"/>
              </w:rPr>
              <w:t>4810.2</w:t>
            </w:r>
          </w:p>
        </w:tc>
        <w:tc>
          <w:tcPr>
            <w:tcW w:w="7347" w:type="dxa"/>
            <w:tcBorders>
              <w:top w:val="nil"/>
              <w:left w:val="nil"/>
              <w:bottom w:val="single" w:sz="4" w:space="0" w:color="auto"/>
              <w:right w:val="single" w:sz="4" w:space="0" w:color="auto"/>
            </w:tcBorders>
            <w:shd w:val="clear" w:color="auto" w:fill="auto"/>
            <w:hideMark/>
          </w:tcPr>
          <w:p w14:paraId="645564FA" w14:textId="77777777" w:rsidR="005D456B" w:rsidRPr="00DF7E5F" w:rsidRDefault="005D456B" w:rsidP="005D456B">
            <w:pPr>
              <w:spacing w:before="60" w:after="60" w:line="240" w:lineRule="auto"/>
              <w:rPr>
                <w:bCs/>
                <w:noProof/>
                <w:sz w:val="20"/>
              </w:rPr>
            </w:pPr>
            <w:r w:rsidRPr="00DF7E5F">
              <w:rPr>
                <w:bCs/>
                <w:noProof/>
                <w:sz w:val="20"/>
              </w:rPr>
              <w:t>papīrs un kartons rakstīšanai, apdrukai vai citiem grafiskiem darbiem, kurā vairāk par 10 % no kopējā šķiedru satura ir mehāniskā vai ķīmiski mehāniskā procesā iegūtas šķiedras:</w:t>
            </w:r>
          </w:p>
        </w:tc>
        <w:tc>
          <w:tcPr>
            <w:tcW w:w="1583" w:type="dxa"/>
            <w:tcBorders>
              <w:top w:val="nil"/>
              <w:left w:val="nil"/>
              <w:bottom w:val="single" w:sz="4" w:space="0" w:color="auto"/>
              <w:right w:val="single" w:sz="4" w:space="0" w:color="auto"/>
            </w:tcBorders>
            <w:shd w:val="clear" w:color="auto" w:fill="auto"/>
            <w:hideMark/>
          </w:tcPr>
          <w:p w14:paraId="645564F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4F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4FD" w14:textId="77777777" w:rsidR="005D456B" w:rsidRPr="00DF7E5F" w:rsidRDefault="005D456B" w:rsidP="005D456B">
            <w:pPr>
              <w:spacing w:before="60" w:after="60" w:line="240" w:lineRule="auto"/>
              <w:rPr>
                <w:bCs/>
                <w:noProof/>
                <w:color w:val="000000"/>
                <w:sz w:val="20"/>
              </w:rPr>
            </w:pPr>
          </w:p>
        </w:tc>
      </w:tr>
      <w:tr w:rsidR="005D456B" w:rsidRPr="00DF7E5F" w14:paraId="6455650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4FF" w14:textId="77777777" w:rsidR="005D456B" w:rsidRPr="00DF7E5F" w:rsidRDefault="005D456B" w:rsidP="005D456B">
            <w:pPr>
              <w:spacing w:before="60" w:after="60" w:line="240" w:lineRule="auto"/>
              <w:rPr>
                <w:bCs/>
                <w:noProof/>
                <w:sz w:val="20"/>
              </w:rPr>
            </w:pPr>
            <w:r w:rsidRPr="00DF7E5F">
              <w:rPr>
                <w:bCs/>
                <w:noProof/>
                <w:sz w:val="20"/>
              </w:rPr>
              <w:t>4810.22</w:t>
            </w:r>
          </w:p>
        </w:tc>
        <w:tc>
          <w:tcPr>
            <w:tcW w:w="7347" w:type="dxa"/>
            <w:tcBorders>
              <w:top w:val="nil"/>
              <w:left w:val="nil"/>
              <w:bottom w:val="single" w:sz="4" w:space="0" w:color="auto"/>
              <w:right w:val="single" w:sz="4" w:space="0" w:color="auto"/>
            </w:tcBorders>
            <w:shd w:val="clear" w:color="auto" w:fill="auto"/>
            <w:hideMark/>
          </w:tcPr>
          <w:p w14:paraId="64556500" w14:textId="77777777" w:rsidR="005D456B" w:rsidRPr="00DF7E5F" w:rsidRDefault="005D456B" w:rsidP="005D456B">
            <w:pPr>
              <w:spacing w:before="60" w:after="60" w:line="240" w:lineRule="auto"/>
              <w:rPr>
                <w:bCs/>
                <w:noProof/>
                <w:sz w:val="20"/>
              </w:rPr>
            </w:pPr>
            <w:r w:rsidRPr="00DF7E5F">
              <w:rPr>
                <w:bCs/>
                <w:noProof/>
                <w:sz w:val="20"/>
              </w:rPr>
              <w:t>porains krītpapīrs:</w:t>
            </w:r>
          </w:p>
        </w:tc>
        <w:tc>
          <w:tcPr>
            <w:tcW w:w="1583" w:type="dxa"/>
            <w:tcBorders>
              <w:top w:val="nil"/>
              <w:left w:val="nil"/>
              <w:bottom w:val="single" w:sz="4" w:space="0" w:color="auto"/>
              <w:right w:val="single" w:sz="4" w:space="0" w:color="auto"/>
            </w:tcBorders>
            <w:shd w:val="clear" w:color="auto" w:fill="auto"/>
            <w:hideMark/>
          </w:tcPr>
          <w:p w14:paraId="6455650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50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503" w14:textId="77777777" w:rsidR="005D456B" w:rsidRPr="00DF7E5F" w:rsidRDefault="005D456B" w:rsidP="005D456B">
            <w:pPr>
              <w:spacing w:before="60" w:after="60" w:line="240" w:lineRule="auto"/>
              <w:rPr>
                <w:bCs/>
                <w:noProof/>
                <w:color w:val="000000"/>
                <w:sz w:val="20"/>
              </w:rPr>
            </w:pPr>
          </w:p>
        </w:tc>
      </w:tr>
      <w:tr w:rsidR="005D456B" w:rsidRPr="00DF7E5F" w14:paraId="6455650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505" w14:textId="77777777" w:rsidR="005D456B" w:rsidRPr="00DF7E5F" w:rsidRDefault="005D456B" w:rsidP="005D456B">
            <w:pPr>
              <w:spacing w:before="60" w:after="60" w:line="240" w:lineRule="auto"/>
              <w:rPr>
                <w:bCs/>
                <w:noProof/>
                <w:sz w:val="20"/>
              </w:rPr>
            </w:pPr>
            <w:r w:rsidRPr="00DF7E5F">
              <w:rPr>
                <w:bCs/>
                <w:noProof/>
                <w:sz w:val="20"/>
              </w:rPr>
              <w:t>4810.22.10</w:t>
            </w:r>
          </w:p>
        </w:tc>
        <w:tc>
          <w:tcPr>
            <w:tcW w:w="7347" w:type="dxa"/>
            <w:tcBorders>
              <w:top w:val="nil"/>
              <w:left w:val="nil"/>
              <w:bottom w:val="single" w:sz="4" w:space="0" w:color="auto"/>
              <w:right w:val="single" w:sz="4" w:space="0" w:color="auto"/>
            </w:tcBorders>
            <w:shd w:val="clear" w:color="auto" w:fill="auto"/>
            <w:hideMark/>
          </w:tcPr>
          <w:p w14:paraId="64556506" w14:textId="77777777" w:rsidR="005D456B" w:rsidRPr="00DF7E5F" w:rsidRDefault="005D456B" w:rsidP="005D456B">
            <w:pPr>
              <w:spacing w:before="60" w:after="60" w:line="240" w:lineRule="auto"/>
              <w:rPr>
                <w:bCs/>
                <w:noProof/>
                <w:sz w:val="20"/>
              </w:rPr>
            </w:pPr>
            <w:r w:rsidRPr="00DF7E5F">
              <w:rPr>
                <w:bCs/>
                <w:noProof/>
                <w:sz w:val="20"/>
              </w:rPr>
              <w:t>strēmelēs vai ruļļos, kā platums nepārsniedz 150 mm; taisnstūrveida (arī kvadrātveida) loksnēs, kuru viena mala nesalocītā veidā nepārsniedz 360 mm un otra mala nepārsniedz 150 mm</w:t>
            </w:r>
          </w:p>
        </w:tc>
        <w:tc>
          <w:tcPr>
            <w:tcW w:w="1583" w:type="dxa"/>
            <w:tcBorders>
              <w:top w:val="nil"/>
              <w:left w:val="nil"/>
              <w:bottom w:val="single" w:sz="4" w:space="0" w:color="auto"/>
              <w:right w:val="single" w:sz="4" w:space="0" w:color="auto"/>
            </w:tcBorders>
            <w:shd w:val="clear" w:color="auto" w:fill="auto"/>
            <w:hideMark/>
          </w:tcPr>
          <w:p w14:paraId="6455650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50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509" w14:textId="77777777" w:rsidR="005D456B" w:rsidRPr="00DF7E5F" w:rsidRDefault="005D456B" w:rsidP="005D456B">
            <w:pPr>
              <w:spacing w:before="60" w:after="60" w:line="240" w:lineRule="auto"/>
              <w:rPr>
                <w:bCs/>
                <w:noProof/>
                <w:color w:val="000000"/>
                <w:sz w:val="20"/>
              </w:rPr>
            </w:pPr>
          </w:p>
        </w:tc>
      </w:tr>
      <w:tr w:rsidR="005D456B" w:rsidRPr="00DF7E5F" w14:paraId="6455651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50B" w14:textId="77777777" w:rsidR="005D456B" w:rsidRPr="00DF7E5F" w:rsidRDefault="005D456B" w:rsidP="005D456B">
            <w:pPr>
              <w:spacing w:before="60" w:after="60" w:line="240" w:lineRule="auto"/>
              <w:rPr>
                <w:bCs/>
                <w:noProof/>
                <w:sz w:val="20"/>
              </w:rPr>
            </w:pPr>
            <w:r w:rsidRPr="00DF7E5F">
              <w:rPr>
                <w:bCs/>
                <w:noProof/>
                <w:sz w:val="20"/>
              </w:rPr>
              <w:t>4810.22.90</w:t>
            </w:r>
          </w:p>
        </w:tc>
        <w:tc>
          <w:tcPr>
            <w:tcW w:w="7347" w:type="dxa"/>
            <w:tcBorders>
              <w:top w:val="nil"/>
              <w:left w:val="nil"/>
              <w:bottom w:val="single" w:sz="4" w:space="0" w:color="auto"/>
              <w:right w:val="single" w:sz="4" w:space="0" w:color="auto"/>
            </w:tcBorders>
            <w:shd w:val="clear" w:color="auto" w:fill="auto"/>
            <w:hideMark/>
          </w:tcPr>
          <w:p w14:paraId="6455650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50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50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50F" w14:textId="77777777" w:rsidR="005D456B" w:rsidRPr="00DF7E5F" w:rsidRDefault="005D456B" w:rsidP="005D456B">
            <w:pPr>
              <w:spacing w:before="60" w:after="60" w:line="240" w:lineRule="auto"/>
              <w:rPr>
                <w:bCs/>
                <w:noProof/>
                <w:color w:val="000000"/>
                <w:sz w:val="20"/>
              </w:rPr>
            </w:pPr>
          </w:p>
        </w:tc>
      </w:tr>
      <w:tr w:rsidR="005D456B" w:rsidRPr="00DF7E5F" w14:paraId="6455651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511" w14:textId="77777777" w:rsidR="005D456B" w:rsidRPr="00DF7E5F" w:rsidRDefault="005D456B" w:rsidP="005D456B">
            <w:pPr>
              <w:spacing w:before="60" w:after="60" w:line="240" w:lineRule="auto"/>
              <w:rPr>
                <w:bCs/>
                <w:noProof/>
                <w:sz w:val="20"/>
              </w:rPr>
            </w:pPr>
            <w:r w:rsidRPr="00DF7E5F">
              <w:rPr>
                <w:bCs/>
                <w:noProof/>
                <w:sz w:val="20"/>
              </w:rPr>
              <w:t>4810.29</w:t>
            </w:r>
          </w:p>
        </w:tc>
        <w:tc>
          <w:tcPr>
            <w:tcW w:w="7347" w:type="dxa"/>
            <w:tcBorders>
              <w:top w:val="nil"/>
              <w:left w:val="nil"/>
              <w:bottom w:val="single" w:sz="4" w:space="0" w:color="auto"/>
              <w:right w:val="single" w:sz="4" w:space="0" w:color="auto"/>
            </w:tcBorders>
            <w:shd w:val="clear" w:color="auto" w:fill="auto"/>
            <w:hideMark/>
          </w:tcPr>
          <w:p w14:paraId="6455651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51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51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515" w14:textId="77777777" w:rsidR="005D456B" w:rsidRPr="00DF7E5F" w:rsidRDefault="005D456B" w:rsidP="005D456B">
            <w:pPr>
              <w:spacing w:before="60" w:after="60" w:line="240" w:lineRule="auto"/>
              <w:rPr>
                <w:bCs/>
                <w:noProof/>
                <w:color w:val="000000"/>
                <w:sz w:val="20"/>
              </w:rPr>
            </w:pPr>
          </w:p>
        </w:tc>
      </w:tr>
      <w:tr w:rsidR="005D456B" w:rsidRPr="00DF7E5F" w14:paraId="6455651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517" w14:textId="77777777" w:rsidR="005D456B" w:rsidRPr="00DF7E5F" w:rsidRDefault="005D456B" w:rsidP="005D456B">
            <w:pPr>
              <w:spacing w:before="60" w:after="60" w:line="240" w:lineRule="auto"/>
              <w:rPr>
                <w:bCs/>
                <w:noProof/>
                <w:sz w:val="20"/>
              </w:rPr>
            </w:pPr>
            <w:r w:rsidRPr="00DF7E5F">
              <w:rPr>
                <w:bCs/>
                <w:noProof/>
                <w:sz w:val="20"/>
              </w:rPr>
              <w:t>4810.29.05</w:t>
            </w:r>
          </w:p>
        </w:tc>
        <w:tc>
          <w:tcPr>
            <w:tcW w:w="7347" w:type="dxa"/>
            <w:tcBorders>
              <w:top w:val="nil"/>
              <w:left w:val="nil"/>
              <w:bottom w:val="single" w:sz="4" w:space="0" w:color="auto"/>
              <w:right w:val="single" w:sz="4" w:space="0" w:color="auto"/>
            </w:tcBorders>
            <w:shd w:val="clear" w:color="auto" w:fill="auto"/>
            <w:hideMark/>
          </w:tcPr>
          <w:p w14:paraId="64556518" w14:textId="77777777" w:rsidR="005D456B" w:rsidRPr="00DF7E5F" w:rsidRDefault="005D456B" w:rsidP="005D456B">
            <w:pPr>
              <w:spacing w:before="60" w:after="60" w:line="240" w:lineRule="auto"/>
              <w:rPr>
                <w:bCs/>
                <w:noProof/>
                <w:sz w:val="20"/>
              </w:rPr>
            </w:pPr>
            <w:r w:rsidRPr="00DF7E5F">
              <w:rPr>
                <w:bCs/>
                <w:i/>
                <w:noProof/>
                <w:sz w:val="20"/>
              </w:rPr>
              <w:t>Thermocopy</w:t>
            </w:r>
            <w:r w:rsidRPr="00DF7E5F">
              <w:rPr>
                <w:bCs/>
                <w:noProof/>
                <w:sz w:val="20"/>
              </w:rPr>
              <w:t xml:space="preserve"> papīrs</w:t>
            </w:r>
          </w:p>
        </w:tc>
        <w:tc>
          <w:tcPr>
            <w:tcW w:w="1583" w:type="dxa"/>
            <w:tcBorders>
              <w:top w:val="nil"/>
              <w:left w:val="nil"/>
              <w:bottom w:val="single" w:sz="4" w:space="0" w:color="auto"/>
              <w:right w:val="single" w:sz="4" w:space="0" w:color="auto"/>
            </w:tcBorders>
            <w:shd w:val="clear" w:color="auto" w:fill="auto"/>
            <w:hideMark/>
          </w:tcPr>
          <w:p w14:paraId="6455651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51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51B" w14:textId="77777777" w:rsidR="005D456B" w:rsidRPr="00DF7E5F" w:rsidRDefault="005D456B" w:rsidP="005D456B">
            <w:pPr>
              <w:spacing w:before="60" w:after="60" w:line="240" w:lineRule="auto"/>
              <w:rPr>
                <w:bCs/>
                <w:noProof/>
                <w:color w:val="000000"/>
                <w:sz w:val="20"/>
              </w:rPr>
            </w:pPr>
          </w:p>
        </w:tc>
      </w:tr>
      <w:tr w:rsidR="005D456B" w:rsidRPr="00DF7E5F" w14:paraId="6455652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51D" w14:textId="77777777" w:rsidR="005D456B" w:rsidRPr="00DF7E5F" w:rsidRDefault="005D456B" w:rsidP="005D456B">
            <w:pPr>
              <w:pageBreakBefore/>
              <w:spacing w:before="60" w:after="60" w:line="240" w:lineRule="auto"/>
              <w:rPr>
                <w:bCs/>
                <w:noProof/>
                <w:sz w:val="20"/>
              </w:rPr>
            </w:pPr>
            <w:r w:rsidRPr="00DF7E5F">
              <w:rPr>
                <w:bCs/>
                <w:noProof/>
                <w:sz w:val="20"/>
              </w:rPr>
              <w:t>4810.29.10</w:t>
            </w:r>
          </w:p>
        </w:tc>
        <w:tc>
          <w:tcPr>
            <w:tcW w:w="7347" w:type="dxa"/>
            <w:tcBorders>
              <w:top w:val="nil"/>
              <w:left w:val="nil"/>
              <w:bottom w:val="single" w:sz="4" w:space="0" w:color="auto"/>
              <w:right w:val="single" w:sz="4" w:space="0" w:color="auto"/>
            </w:tcBorders>
            <w:shd w:val="clear" w:color="auto" w:fill="auto"/>
            <w:hideMark/>
          </w:tcPr>
          <w:p w14:paraId="6455651E" w14:textId="77777777" w:rsidR="005D456B" w:rsidRPr="00DF7E5F" w:rsidRDefault="005D456B" w:rsidP="005D456B">
            <w:pPr>
              <w:spacing w:before="60" w:after="60" w:line="240" w:lineRule="auto"/>
              <w:rPr>
                <w:bCs/>
                <w:noProof/>
                <w:sz w:val="20"/>
              </w:rPr>
            </w:pPr>
            <w:r w:rsidRPr="00DF7E5F">
              <w:rPr>
                <w:bCs/>
                <w:noProof/>
                <w:sz w:val="20"/>
              </w:rPr>
              <w:t>citādi, strēmelēs vai ruļļos, kā platums nepārsniedz 150 mm; taisnstūrveida (arī kvadrātveida) loksnēs, kuru viena mala nesalocītā veidā nepārsniedz 360 mm un otra mala nepārsniedz 150 mm</w:t>
            </w:r>
          </w:p>
        </w:tc>
        <w:tc>
          <w:tcPr>
            <w:tcW w:w="1583" w:type="dxa"/>
            <w:tcBorders>
              <w:top w:val="nil"/>
              <w:left w:val="nil"/>
              <w:bottom w:val="single" w:sz="4" w:space="0" w:color="auto"/>
              <w:right w:val="single" w:sz="4" w:space="0" w:color="auto"/>
            </w:tcBorders>
            <w:shd w:val="clear" w:color="auto" w:fill="auto"/>
            <w:hideMark/>
          </w:tcPr>
          <w:p w14:paraId="6455651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52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521" w14:textId="77777777" w:rsidR="005D456B" w:rsidRPr="00DF7E5F" w:rsidRDefault="005D456B" w:rsidP="005D456B">
            <w:pPr>
              <w:spacing w:before="60" w:after="60" w:line="240" w:lineRule="auto"/>
              <w:rPr>
                <w:bCs/>
                <w:noProof/>
                <w:color w:val="000000"/>
                <w:sz w:val="20"/>
              </w:rPr>
            </w:pPr>
          </w:p>
        </w:tc>
      </w:tr>
      <w:tr w:rsidR="005D456B" w:rsidRPr="00DF7E5F" w14:paraId="6455652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523" w14:textId="77777777" w:rsidR="005D456B" w:rsidRPr="00DF7E5F" w:rsidRDefault="005D456B" w:rsidP="005D456B">
            <w:pPr>
              <w:spacing w:before="60" w:after="60" w:line="240" w:lineRule="auto"/>
              <w:rPr>
                <w:bCs/>
                <w:noProof/>
                <w:sz w:val="20"/>
              </w:rPr>
            </w:pPr>
            <w:r w:rsidRPr="00DF7E5F">
              <w:rPr>
                <w:bCs/>
                <w:noProof/>
                <w:sz w:val="20"/>
              </w:rPr>
              <w:t>4810.29.90</w:t>
            </w:r>
          </w:p>
        </w:tc>
        <w:tc>
          <w:tcPr>
            <w:tcW w:w="7347" w:type="dxa"/>
            <w:tcBorders>
              <w:top w:val="nil"/>
              <w:left w:val="nil"/>
              <w:bottom w:val="single" w:sz="4" w:space="0" w:color="auto"/>
              <w:right w:val="single" w:sz="4" w:space="0" w:color="auto"/>
            </w:tcBorders>
            <w:shd w:val="clear" w:color="auto" w:fill="auto"/>
            <w:hideMark/>
          </w:tcPr>
          <w:p w14:paraId="6455652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52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52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527" w14:textId="77777777" w:rsidR="005D456B" w:rsidRPr="00DF7E5F" w:rsidRDefault="005D456B" w:rsidP="005D456B">
            <w:pPr>
              <w:spacing w:before="60" w:after="60" w:line="240" w:lineRule="auto"/>
              <w:rPr>
                <w:bCs/>
                <w:noProof/>
                <w:color w:val="000000"/>
                <w:sz w:val="20"/>
              </w:rPr>
            </w:pPr>
          </w:p>
        </w:tc>
      </w:tr>
      <w:tr w:rsidR="005D456B" w:rsidRPr="00DF7E5F" w14:paraId="6455652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529" w14:textId="77777777" w:rsidR="005D456B" w:rsidRPr="00DF7E5F" w:rsidRDefault="005D456B" w:rsidP="005D456B">
            <w:pPr>
              <w:spacing w:before="60" w:after="60" w:line="240" w:lineRule="auto"/>
              <w:rPr>
                <w:bCs/>
                <w:noProof/>
                <w:sz w:val="20"/>
              </w:rPr>
            </w:pPr>
            <w:r w:rsidRPr="00DF7E5F">
              <w:rPr>
                <w:bCs/>
                <w:noProof/>
                <w:sz w:val="20"/>
              </w:rPr>
              <w:t>4810.3</w:t>
            </w:r>
          </w:p>
        </w:tc>
        <w:tc>
          <w:tcPr>
            <w:tcW w:w="7347" w:type="dxa"/>
            <w:tcBorders>
              <w:top w:val="nil"/>
              <w:left w:val="nil"/>
              <w:bottom w:val="single" w:sz="4" w:space="0" w:color="auto"/>
              <w:right w:val="single" w:sz="4" w:space="0" w:color="auto"/>
            </w:tcBorders>
            <w:shd w:val="clear" w:color="auto" w:fill="auto"/>
            <w:hideMark/>
          </w:tcPr>
          <w:p w14:paraId="6455652A" w14:textId="77777777" w:rsidR="005D456B" w:rsidRPr="00DF7E5F" w:rsidRDefault="005D456B" w:rsidP="005D456B">
            <w:pPr>
              <w:spacing w:before="60" w:after="60" w:line="240" w:lineRule="auto"/>
              <w:rPr>
                <w:bCs/>
                <w:noProof/>
                <w:sz w:val="20"/>
              </w:rPr>
            </w:pPr>
            <w:r w:rsidRPr="00DF7E5F">
              <w:rPr>
                <w:bCs/>
                <w:noProof/>
                <w:sz w:val="20"/>
              </w:rPr>
              <w:t>kraftpapīrs un kartons, kas nav lietojams rakstīšanai, apdrukai vai citiem grafiskiem darbiem:</w:t>
            </w:r>
          </w:p>
        </w:tc>
        <w:tc>
          <w:tcPr>
            <w:tcW w:w="1583" w:type="dxa"/>
            <w:tcBorders>
              <w:top w:val="nil"/>
              <w:left w:val="nil"/>
              <w:bottom w:val="single" w:sz="4" w:space="0" w:color="auto"/>
              <w:right w:val="single" w:sz="4" w:space="0" w:color="auto"/>
            </w:tcBorders>
            <w:shd w:val="clear" w:color="auto" w:fill="auto"/>
            <w:hideMark/>
          </w:tcPr>
          <w:p w14:paraId="6455652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52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52D" w14:textId="77777777" w:rsidR="005D456B" w:rsidRPr="00DF7E5F" w:rsidRDefault="005D456B" w:rsidP="005D456B">
            <w:pPr>
              <w:spacing w:before="60" w:after="60" w:line="240" w:lineRule="auto"/>
              <w:rPr>
                <w:bCs/>
                <w:noProof/>
                <w:color w:val="000000"/>
                <w:sz w:val="20"/>
              </w:rPr>
            </w:pPr>
          </w:p>
        </w:tc>
      </w:tr>
      <w:tr w:rsidR="005D456B" w:rsidRPr="00DF7E5F" w14:paraId="6455653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52F" w14:textId="77777777" w:rsidR="005D456B" w:rsidRPr="00DF7E5F" w:rsidRDefault="005D456B" w:rsidP="005D456B">
            <w:pPr>
              <w:spacing w:before="60" w:after="60" w:line="240" w:lineRule="auto"/>
              <w:rPr>
                <w:bCs/>
                <w:noProof/>
                <w:sz w:val="20"/>
              </w:rPr>
            </w:pPr>
            <w:r w:rsidRPr="00DF7E5F">
              <w:rPr>
                <w:bCs/>
                <w:noProof/>
                <w:sz w:val="20"/>
              </w:rPr>
              <w:t>4810.31</w:t>
            </w:r>
          </w:p>
        </w:tc>
        <w:tc>
          <w:tcPr>
            <w:tcW w:w="7347" w:type="dxa"/>
            <w:tcBorders>
              <w:top w:val="nil"/>
              <w:left w:val="nil"/>
              <w:bottom w:val="single" w:sz="4" w:space="0" w:color="auto"/>
              <w:right w:val="single" w:sz="4" w:space="0" w:color="auto"/>
            </w:tcBorders>
            <w:shd w:val="clear" w:color="auto" w:fill="auto"/>
            <w:hideMark/>
          </w:tcPr>
          <w:p w14:paraId="64556530" w14:textId="77777777" w:rsidR="005D456B" w:rsidRPr="00DF7E5F" w:rsidRDefault="005D456B" w:rsidP="005D456B">
            <w:pPr>
              <w:spacing w:before="60" w:after="60" w:line="240" w:lineRule="auto"/>
              <w:rPr>
                <w:bCs/>
                <w:noProof/>
                <w:sz w:val="20"/>
              </w:rPr>
            </w:pPr>
            <w:r w:rsidRPr="00DF7E5F">
              <w:rPr>
                <w:bCs/>
                <w:noProof/>
                <w:sz w:val="20"/>
              </w:rPr>
              <w:t>vienmērīgi balināts visā masā, kurā vairāk nekā 95 % no kopējā šķiedru satura ir ķīmiskā procesā iegūtas koksnes šķiedras un kas sver 150 g/m² vai mazāk:</w:t>
            </w:r>
          </w:p>
        </w:tc>
        <w:tc>
          <w:tcPr>
            <w:tcW w:w="1583" w:type="dxa"/>
            <w:tcBorders>
              <w:top w:val="nil"/>
              <w:left w:val="nil"/>
              <w:bottom w:val="single" w:sz="4" w:space="0" w:color="auto"/>
              <w:right w:val="single" w:sz="4" w:space="0" w:color="auto"/>
            </w:tcBorders>
            <w:shd w:val="clear" w:color="auto" w:fill="auto"/>
            <w:hideMark/>
          </w:tcPr>
          <w:p w14:paraId="6455653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53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533" w14:textId="77777777" w:rsidR="005D456B" w:rsidRPr="00DF7E5F" w:rsidRDefault="005D456B" w:rsidP="005D456B">
            <w:pPr>
              <w:spacing w:before="60" w:after="60" w:line="240" w:lineRule="auto"/>
              <w:rPr>
                <w:bCs/>
                <w:noProof/>
                <w:color w:val="000000"/>
                <w:sz w:val="20"/>
              </w:rPr>
            </w:pPr>
          </w:p>
        </w:tc>
      </w:tr>
      <w:tr w:rsidR="005D456B" w:rsidRPr="00DF7E5F" w14:paraId="6455653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535" w14:textId="77777777" w:rsidR="005D456B" w:rsidRPr="00DF7E5F" w:rsidRDefault="005D456B" w:rsidP="005D456B">
            <w:pPr>
              <w:spacing w:before="60" w:after="60" w:line="240" w:lineRule="auto"/>
              <w:rPr>
                <w:bCs/>
                <w:noProof/>
                <w:sz w:val="20"/>
              </w:rPr>
            </w:pPr>
            <w:r w:rsidRPr="00DF7E5F">
              <w:rPr>
                <w:bCs/>
                <w:noProof/>
                <w:sz w:val="20"/>
              </w:rPr>
              <w:t>4810.31.10</w:t>
            </w:r>
          </w:p>
        </w:tc>
        <w:tc>
          <w:tcPr>
            <w:tcW w:w="7347" w:type="dxa"/>
            <w:tcBorders>
              <w:top w:val="nil"/>
              <w:left w:val="nil"/>
              <w:bottom w:val="single" w:sz="4" w:space="0" w:color="auto"/>
              <w:right w:val="single" w:sz="4" w:space="0" w:color="auto"/>
            </w:tcBorders>
            <w:shd w:val="clear" w:color="auto" w:fill="auto"/>
            <w:hideMark/>
          </w:tcPr>
          <w:p w14:paraId="64556536" w14:textId="77777777" w:rsidR="005D456B" w:rsidRPr="00DF7E5F" w:rsidRDefault="005D456B" w:rsidP="005D456B">
            <w:pPr>
              <w:spacing w:before="60" w:after="60" w:line="240" w:lineRule="auto"/>
              <w:rPr>
                <w:bCs/>
                <w:noProof/>
                <w:sz w:val="20"/>
              </w:rPr>
            </w:pPr>
            <w:r w:rsidRPr="00DF7E5F">
              <w:rPr>
                <w:bCs/>
                <w:noProof/>
                <w:sz w:val="20"/>
              </w:rPr>
              <w:t>strēmelēs vai ruļļos, kā platums nepārsniedz 150 mm; taisnstūrveida (arī kvadrātveida) loksnēs, kuru viena mala nesalocītā veidā nepārsniedz 360 mm un otra mala nepārsniedz 150 mm</w:t>
            </w:r>
          </w:p>
        </w:tc>
        <w:tc>
          <w:tcPr>
            <w:tcW w:w="1583" w:type="dxa"/>
            <w:tcBorders>
              <w:top w:val="nil"/>
              <w:left w:val="nil"/>
              <w:bottom w:val="single" w:sz="4" w:space="0" w:color="auto"/>
              <w:right w:val="single" w:sz="4" w:space="0" w:color="auto"/>
            </w:tcBorders>
            <w:shd w:val="clear" w:color="auto" w:fill="auto"/>
            <w:hideMark/>
          </w:tcPr>
          <w:p w14:paraId="6455653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53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539" w14:textId="77777777" w:rsidR="005D456B" w:rsidRPr="00DF7E5F" w:rsidRDefault="005D456B" w:rsidP="005D456B">
            <w:pPr>
              <w:spacing w:before="60" w:after="60" w:line="240" w:lineRule="auto"/>
              <w:rPr>
                <w:bCs/>
                <w:noProof/>
                <w:color w:val="000000"/>
                <w:sz w:val="20"/>
              </w:rPr>
            </w:pPr>
          </w:p>
        </w:tc>
      </w:tr>
      <w:tr w:rsidR="005D456B" w:rsidRPr="00DF7E5F" w14:paraId="6455654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53B" w14:textId="77777777" w:rsidR="005D456B" w:rsidRPr="00DF7E5F" w:rsidRDefault="005D456B" w:rsidP="005D456B">
            <w:pPr>
              <w:spacing w:before="60" w:after="60" w:line="240" w:lineRule="auto"/>
              <w:rPr>
                <w:bCs/>
                <w:noProof/>
                <w:sz w:val="20"/>
              </w:rPr>
            </w:pPr>
            <w:r w:rsidRPr="00DF7E5F">
              <w:rPr>
                <w:bCs/>
                <w:noProof/>
                <w:sz w:val="20"/>
              </w:rPr>
              <w:t>4810.31.90</w:t>
            </w:r>
          </w:p>
        </w:tc>
        <w:tc>
          <w:tcPr>
            <w:tcW w:w="7347" w:type="dxa"/>
            <w:tcBorders>
              <w:top w:val="nil"/>
              <w:left w:val="nil"/>
              <w:bottom w:val="single" w:sz="4" w:space="0" w:color="auto"/>
              <w:right w:val="single" w:sz="4" w:space="0" w:color="auto"/>
            </w:tcBorders>
            <w:shd w:val="clear" w:color="auto" w:fill="auto"/>
            <w:hideMark/>
          </w:tcPr>
          <w:p w14:paraId="6455653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53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53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53F" w14:textId="77777777" w:rsidR="005D456B" w:rsidRPr="00DF7E5F" w:rsidRDefault="005D456B" w:rsidP="005D456B">
            <w:pPr>
              <w:spacing w:before="60" w:after="60" w:line="240" w:lineRule="auto"/>
              <w:rPr>
                <w:bCs/>
                <w:noProof/>
                <w:color w:val="000000"/>
                <w:sz w:val="20"/>
              </w:rPr>
            </w:pPr>
          </w:p>
        </w:tc>
      </w:tr>
      <w:tr w:rsidR="005D456B" w:rsidRPr="00DF7E5F" w14:paraId="6455654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541" w14:textId="77777777" w:rsidR="005D456B" w:rsidRPr="00DF7E5F" w:rsidRDefault="005D456B" w:rsidP="005D456B">
            <w:pPr>
              <w:spacing w:before="60" w:after="60" w:line="240" w:lineRule="auto"/>
              <w:rPr>
                <w:bCs/>
                <w:noProof/>
                <w:sz w:val="20"/>
              </w:rPr>
            </w:pPr>
            <w:r w:rsidRPr="00DF7E5F">
              <w:rPr>
                <w:bCs/>
                <w:noProof/>
                <w:sz w:val="20"/>
              </w:rPr>
              <w:t>4810.32</w:t>
            </w:r>
          </w:p>
        </w:tc>
        <w:tc>
          <w:tcPr>
            <w:tcW w:w="7347" w:type="dxa"/>
            <w:tcBorders>
              <w:top w:val="nil"/>
              <w:left w:val="nil"/>
              <w:bottom w:val="single" w:sz="4" w:space="0" w:color="auto"/>
              <w:right w:val="single" w:sz="4" w:space="0" w:color="auto"/>
            </w:tcBorders>
            <w:shd w:val="clear" w:color="auto" w:fill="auto"/>
            <w:hideMark/>
          </w:tcPr>
          <w:p w14:paraId="64556542" w14:textId="77777777" w:rsidR="005D456B" w:rsidRPr="00DF7E5F" w:rsidRDefault="005D456B" w:rsidP="005D456B">
            <w:pPr>
              <w:spacing w:before="60" w:after="60" w:line="240" w:lineRule="auto"/>
              <w:rPr>
                <w:bCs/>
                <w:noProof/>
                <w:sz w:val="20"/>
              </w:rPr>
            </w:pPr>
            <w:r w:rsidRPr="00DF7E5F">
              <w:rPr>
                <w:bCs/>
                <w:noProof/>
                <w:sz w:val="20"/>
              </w:rPr>
              <w:t>vienmērīgi balināts visā masā, kurā vairāk nekā 95 % no kopējā šķiedru satura ir ķīmiskā procesā iegūtas koksnes šķiedras un kas sver vairāk par 150 g/m²</w:t>
            </w:r>
          </w:p>
        </w:tc>
        <w:tc>
          <w:tcPr>
            <w:tcW w:w="1583" w:type="dxa"/>
            <w:tcBorders>
              <w:top w:val="nil"/>
              <w:left w:val="nil"/>
              <w:bottom w:val="single" w:sz="4" w:space="0" w:color="auto"/>
              <w:right w:val="single" w:sz="4" w:space="0" w:color="auto"/>
            </w:tcBorders>
            <w:shd w:val="clear" w:color="auto" w:fill="auto"/>
            <w:hideMark/>
          </w:tcPr>
          <w:p w14:paraId="6455654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54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545" w14:textId="77777777" w:rsidR="005D456B" w:rsidRPr="00DF7E5F" w:rsidRDefault="005D456B" w:rsidP="005D456B">
            <w:pPr>
              <w:spacing w:before="60" w:after="60" w:line="240" w:lineRule="auto"/>
              <w:rPr>
                <w:bCs/>
                <w:noProof/>
                <w:color w:val="000000"/>
                <w:sz w:val="20"/>
              </w:rPr>
            </w:pPr>
          </w:p>
        </w:tc>
      </w:tr>
      <w:tr w:rsidR="005D456B" w:rsidRPr="00DF7E5F" w14:paraId="6455654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547" w14:textId="77777777" w:rsidR="005D456B" w:rsidRPr="00DF7E5F" w:rsidRDefault="005D456B" w:rsidP="005D456B">
            <w:pPr>
              <w:spacing w:before="60" w:after="60" w:line="240" w:lineRule="auto"/>
              <w:rPr>
                <w:bCs/>
                <w:noProof/>
                <w:sz w:val="20"/>
              </w:rPr>
            </w:pPr>
            <w:r w:rsidRPr="00DF7E5F">
              <w:rPr>
                <w:bCs/>
                <w:noProof/>
                <w:sz w:val="20"/>
              </w:rPr>
              <w:t>4810.32.10</w:t>
            </w:r>
          </w:p>
        </w:tc>
        <w:tc>
          <w:tcPr>
            <w:tcW w:w="7347" w:type="dxa"/>
            <w:tcBorders>
              <w:top w:val="nil"/>
              <w:left w:val="nil"/>
              <w:bottom w:val="single" w:sz="4" w:space="0" w:color="auto"/>
              <w:right w:val="single" w:sz="4" w:space="0" w:color="auto"/>
            </w:tcBorders>
            <w:shd w:val="clear" w:color="auto" w:fill="auto"/>
            <w:hideMark/>
          </w:tcPr>
          <w:p w14:paraId="64556548" w14:textId="77777777" w:rsidR="005D456B" w:rsidRPr="00DF7E5F" w:rsidRDefault="005D456B" w:rsidP="005D456B">
            <w:pPr>
              <w:spacing w:before="60" w:after="60" w:line="240" w:lineRule="auto"/>
              <w:rPr>
                <w:bCs/>
                <w:noProof/>
                <w:sz w:val="20"/>
              </w:rPr>
            </w:pPr>
            <w:r w:rsidRPr="00DF7E5F">
              <w:rPr>
                <w:bCs/>
                <w:noProof/>
                <w:sz w:val="20"/>
              </w:rPr>
              <w:t>strēmelēs vai ruļļos, kā platums nepārsniedz 150 mm; taisnstūrveida (arī kvadrātveida) loksnēs, kuru viena mala nesalocītā veidā nepārsniedz 360 mm un otra mala nepārsniedz 150 mm</w:t>
            </w:r>
          </w:p>
        </w:tc>
        <w:tc>
          <w:tcPr>
            <w:tcW w:w="1583" w:type="dxa"/>
            <w:tcBorders>
              <w:top w:val="nil"/>
              <w:left w:val="nil"/>
              <w:bottom w:val="single" w:sz="4" w:space="0" w:color="auto"/>
              <w:right w:val="single" w:sz="4" w:space="0" w:color="auto"/>
            </w:tcBorders>
            <w:shd w:val="clear" w:color="auto" w:fill="auto"/>
            <w:hideMark/>
          </w:tcPr>
          <w:p w14:paraId="6455654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54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54B" w14:textId="77777777" w:rsidR="005D456B" w:rsidRPr="00DF7E5F" w:rsidRDefault="005D456B" w:rsidP="005D456B">
            <w:pPr>
              <w:spacing w:before="60" w:after="60" w:line="240" w:lineRule="auto"/>
              <w:rPr>
                <w:bCs/>
                <w:noProof/>
                <w:color w:val="000000"/>
                <w:sz w:val="20"/>
              </w:rPr>
            </w:pPr>
          </w:p>
        </w:tc>
      </w:tr>
      <w:tr w:rsidR="005D456B" w:rsidRPr="00DF7E5F" w14:paraId="6455655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54D" w14:textId="77777777" w:rsidR="005D456B" w:rsidRPr="00DF7E5F" w:rsidRDefault="005D456B" w:rsidP="005D456B">
            <w:pPr>
              <w:pageBreakBefore/>
              <w:spacing w:before="60" w:after="60" w:line="240" w:lineRule="auto"/>
              <w:rPr>
                <w:bCs/>
                <w:noProof/>
                <w:sz w:val="20"/>
              </w:rPr>
            </w:pPr>
            <w:r w:rsidRPr="00DF7E5F">
              <w:rPr>
                <w:bCs/>
                <w:noProof/>
                <w:sz w:val="20"/>
              </w:rPr>
              <w:t>4810.32.90</w:t>
            </w:r>
          </w:p>
        </w:tc>
        <w:tc>
          <w:tcPr>
            <w:tcW w:w="7347" w:type="dxa"/>
            <w:tcBorders>
              <w:top w:val="nil"/>
              <w:left w:val="nil"/>
              <w:bottom w:val="single" w:sz="4" w:space="0" w:color="auto"/>
              <w:right w:val="single" w:sz="4" w:space="0" w:color="auto"/>
            </w:tcBorders>
            <w:shd w:val="clear" w:color="auto" w:fill="auto"/>
            <w:hideMark/>
          </w:tcPr>
          <w:p w14:paraId="6455654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54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55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551" w14:textId="77777777" w:rsidR="005D456B" w:rsidRPr="00DF7E5F" w:rsidRDefault="005D456B" w:rsidP="005D456B">
            <w:pPr>
              <w:spacing w:before="60" w:after="60" w:line="240" w:lineRule="auto"/>
              <w:rPr>
                <w:bCs/>
                <w:noProof/>
                <w:color w:val="000000"/>
                <w:sz w:val="20"/>
              </w:rPr>
            </w:pPr>
          </w:p>
        </w:tc>
      </w:tr>
      <w:tr w:rsidR="005D456B" w:rsidRPr="00DF7E5F" w14:paraId="6455655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553" w14:textId="77777777" w:rsidR="005D456B" w:rsidRPr="00DF7E5F" w:rsidRDefault="005D456B" w:rsidP="005D456B">
            <w:pPr>
              <w:spacing w:before="60" w:after="60" w:line="240" w:lineRule="auto"/>
              <w:rPr>
                <w:bCs/>
                <w:noProof/>
                <w:sz w:val="20"/>
              </w:rPr>
            </w:pPr>
            <w:r w:rsidRPr="00DF7E5F">
              <w:rPr>
                <w:bCs/>
                <w:noProof/>
                <w:sz w:val="20"/>
              </w:rPr>
              <w:t>4810.39</w:t>
            </w:r>
          </w:p>
        </w:tc>
        <w:tc>
          <w:tcPr>
            <w:tcW w:w="7347" w:type="dxa"/>
            <w:tcBorders>
              <w:top w:val="nil"/>
              <w:left w:val="nil"/>
              <w:bottom w:val="single" w:sz="4" w:space="0" w:color="auto"/>
              <w:right w:val="single" w:sz="4" w:space="0" w:color="auto"/>
            </w:tcBorders>
            <w:shd w:val="clear" w:color="auto" w:fill="auto"/>
            <w:hideMark/>
          </w:tcPr>
          <w:p w14:paraId="6455655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55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55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557" w14:textId="77777777" w:rsidR="005D456B" w:rsidRPr="00DF7E5F" w:rsidRDefault="005D456B" w:rsidP="005D456B">
            <w:pPr>
              <w:spacing w:before="60" w:after="60" w:line="240" w:lineRule="auto"/>
              <w:rPr>
                <w:bCs/>
                <w:noProof/>
                <w:color w:val="000000"/>
                <w:sz w:val="20"/>
              </w:rPr>
            </w:pPr>
          </w:p>
        </w:tc>
      </w:tr>
      <w:tr w:rsidR="005D456B" w:rsidRPr="00DF7E5F" w14:paraId="6455655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559" w14:textId="77777777" w:rsidR="005D456B" w:rsidRPr="00DF7E5F" w:rsidRDefault="005D456B" w:rsidP="005D456B">
            <w:pPr>
              <w:spacing w:before="60" w:after="60" w:line="240" w:lineRule="auto"/>
              <w:rPr>
                <w:bCs/>
                <w:noProof/>
                <w:sz w:val="20"/>
              </w:rPr>
            </w:pPr>
            <w:r w:rsidRPr="00DF7E5F">
              <w:rPr>
                <w:bCs/>
                <w:noProof/>
                <w:sz w:val="20"/>
              </w:rPr>
              <w:t>4810.39.10</w:t>
            </w:r>
          </w:p>
        </w:tc>
        <w:tc>
          <w:tcPr>
            <w:tcW w:w="7347" w:type="dxa"/>
            <w:tcBorders>
              <w:top w:val="nil"/>
              <w:left w:val="nil"/>
              <w:bottom w:val="single" w:sz="4" w:space="0" w:color="auto"/>
              <w:right w:val="single" w:sz="4" w:space="0" w:color="auto"/>
            </w:tcBorders>
            <w:shd w:val="clear" w:color="auto" w:fill="auto"/>
            <w:hideMark/>
          </w:tcPr>
          <w:p w14:paraId="6455655A" w14:textId="77777777" w:rsidR="005D456B" w:rsidRPr="00DF7E5F" w:rsidRDefault="005D456B" w:rsidP="005D456B">
            <w:pPr>
              <w:spacing w:before="60" w:after="60" w:line="240" w:lineRule="auto"/>
              <w:rPr>
                <w:bCs/>
                <w:noProof/>
                <w:sz w:val="20"/>
              </w:rPr>
            </w:pPr>
            <w:r w:rsidRPr="00DF7E5F">
              <w:rPr>
                <w:bCs/>
                <w:noProof/>
                <w:sz w:val="20"/>
              </w:rPr>
              <w:t>strēmelēs vai ruļļos, kā platums nepārsniedz 150 mm; taisnstūrveida (arī kvadrātveida) loksnēs, kuru viena mala nesalocītā veidā nepārsniedz 360 mm un otra mala nepārsniedz 150 mm</w:t>
            </w:r>
          </w:p>
        </w:tc>
        <w:tc>
          <w:tcPr>
            <w:tcW w:w="1583" w:type="dxa"/>
            <w:tcBorders>
              <w:top w:val="nil"/>
              <w:left w:val="nil"/>
              <w:bottom w:val="single" w:sz="4" w:space="0" w:color="auto"/>
              <w:right w:val="single" w:sz="4" w:space="0" w:color="auto"/>
            </w:tcBorders>
            <w:shd w:val="clear" w:color="auto" w:fill="auto"/>
            <w:hideMark/>
          </w:tcPr>
          <w:p w14:paraId="6455655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55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55D" w14:textId="77777777" w:rsidR="005D456B" w:rsidRPr="00DF7E5F" w:rsidRDefault="005D456B" w:rsidP="005D456B">
            <w:pPr>
              <w:spacing w:before="60" w:after="60" w:line="240" w:lineRule="auto"/>
              <w:rPr>
                <w:bCs/>
                <w:noProof/>
                <w:color w:val="000000"/>
                <w:sz w:val="20"/>
              </w:rPr>
            </w:pPr>
          </w:p>
        </w:tc>
      </w:tr>
      <w:tr w:rsidR="005D456B" w:rsidRPr="00DF7E5F" w14:paraId="6455656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55F" w14:textId="77777777" w:rsidR="005D456B" w:rsidRPr="00DF7E5F" w:rsidRDefault="005D456B" w:rsidP="005D456B">
            <w:pPr>
              <w:spacing w:before="60" w:after="60" w:line="240" w:lineRule="auto"/>
              <w:rPr>
                <w:bCs/>
                <w:noProof/>
                <w:sz w:val="20"/>
              </w:rPr>
            </w:pPr>
            <w:r w:rsidRPr="00DF7E5F">
              <w:rPr>
                <w:bCs/>
                <w:noProof/>
                <w:sz w:val="20"/>
              </w:rPr>
              <w:t>4810.39.90</w:t>
            </w:r>
          </w:p>
        </w:tc>
        <w:tc>
          <w:tcPr>
            <w:tcW w:w="7347" w:type="dxa"/>
            <w:tcBorders>
              <w:top w:val="nil"/>
              <w:left w:val="nil"/>
              <w:bottom w:val="single" w:sz="4" w:space="0" w:color="auto"/>
              <w:right w:val="single" w:sz="4" w:space="0" w:color="auto"/>
            </w:tcBorders>
            <w:shd w:val="clear" w:color="auto" w:fill="auto"/>
            <w:hideMark/>
          </w:tcPr>
          <w:p w14:paraId="6455656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56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56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563" w14:textId="77777777" w:rsidR="005D456B" w:rsidRPr="00DF7E5F" w:rsidRDefault="005D456B" w:rsidP="005D456B">
            <w:pPr>
              <w:spacing w:before="60" w:after="60" w:line="240" w:lineRule="auto"/>
              <w:rPr>
                <w:bCs/>
                <w:noProof/>
                <w:color w:val="000000"/>
                <w:sz w:val="20"/>
              </w:rPr>
            </w:pPr>
          </w:p>
        </w:tc>
      </w:tr>
      <w:tr w:rsidR="005D456B" w:rsidRPr="00DF7E5F" w14:paraId="6455656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565" w14:textId="77777777" w:rsidR="005D456B" w:rsidRPr="00DF7E5F" w:rsidRDefault="005D456B" w:rsidP="005D456B">
            <w:pPr>
              <w:spacing w:before="60" w:after="60" w:line="240" w:lineRule="auto"/>
              <w:rPr>
                <w:bCs/>
                <w:noProof/>
                <w:sz w:val="20"/>
              </w:rPr>
            </w:pPr>
            <w:r w:rsidRPr="00DF7E5F">
              <w:rPr>
                <w:bCs/>
                <w:noProof/>
                <w:sz w:val="20"/>
              </w:rPr>
              <w:t>4810.9</w:t>
            </w:r>
          </w:p>
        </w:tc>
        <w:tc>
          <w:tcPr>
            <w:tcW w:w="7347" w:type="dxa"/>
            <w:tcBorders>
              <w:top w:val="nil"/>
              <w:left w:val="nil"/>
              <w:bottom w:val="single" w:sz="4" w:space="0" w:color="auto"/>
              <w:right w:val="single" w:sz="4" w:space="0" w:color="auto"/>
            </w:tcBorders>
            <w:shd w:val="clear" w:color="auto" w:fill="auto"/>
            <w:hideMark/>
          </w:tcPr>
          <w:p w14:paraId="64556566" w14:textId="77777777" w:rsidR="005D456B" w:rsidRPr="00DF7E5F" w:rsidRDefault="005D456B" w:rsidP="005D456B">
            <w:pPr>
              <w:spacing w:before="60" w:after="60" w:line="240" w:lineRule="auto"/>
              <w:rPr>
                <w:bCs/>
                <w:noProof/>
                <w:sz w:val="20"/>
              </w:rPr>
            </w:pPr>
            <w:r w:rsidRPr="00DF7E5F">
              <w:rPr>
                <w:bCs/>
                <w:noProof/>
                <w:sz w:val="20"/>
              </w:rPr>
              <w:t>citāds papīrs un kartons:</w:t>
            </w:r>
          </w:p>
        </w:tc>
        <w:tc>
          <w:tcPr>
            <w:tcW w:w="1583" w:type="dxa"/>
            <w:tcBorders>
              <w:top w:val="nil"/>
              <w:left w:val="nil"/>
              <w:bottom w:val="single" w:sz="4" w:space="0" w:color="auto"/>
              <w:right w:val="single" w:sz="4" w:space="0" w:color="auto"/>
            </w:tcBorders>
            <w:shd w:val="clear" w:color="auto" w:fill="auto"/>
            <w:hideMark/>
          </w:tcPr>
          <w:p w14:paraId="6455656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56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569" w14:textId="77777777" w:rsidR="005D456B" w:rsidRPr="00DF7E5F" w:rsidRDefault="005D456B" w:rsidP="005D456B">
            <w:pPr>
              <w:spacing w:before="60" w:after="60" w:line="240" w:lineRule="auto"/>
              <w:rPr>
                <w:bCs/>
                <w:noProof/>
                <w:color w:val="000000"/>
                <w:sz w:val="20"/>
              </w:rPr>
            </w:pPr>
          </w:p>
        </w:tc>
      </w:tr>
      <w:tr w:rsidR="005D456B" w:rsidRPr="00DF7E5F" w14:paraId="6455657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56B" w14:textId="77777777" w:rsidR="005D456B" w:rsidRPr="00DF7E5F" w:rsidRDefault="005D456B" w:rsidP="005D456B">
            <w:pPr>
              <w:spacing w:before="60" w:after="60" w:line="240" w:lineRule="auto"/>
              <w:rPr>
                <w:bCs/>
                <w:noProof/>
                <w:sz w:val="20"/>
              </w:rPr>
            </w:pPr>
            <w:r w:rsidRPr="00DF7E5F">
              <w:rPr>
                <w:bCs/>
                <w:noProof/>
                <w:sz w:val="20"/>
              </w:rPr>
              <w:t>4810.92</w:t>
            </w:r>
          </w:p>
        </w:tc>
        <w:tc>
          <w:tcPr>
            <w:tcW w:w="7347" w:type="dxa"/>
            <w:tcBorders>
              <w:top w:val="nil"/>
              <w:left w:val="nil"/>
              <w:bottom w:val="single" w:sz="4" w:space="0" w:color="auto"/>
              <w:right w:val="single" w:sz="4" w:space="0" w:color="auto"/>
            </w:tcBorders>
            <w:shd w:val="clear" w:color="auto" w:fill="auto"/>
            <w:hideMark/>
          </w:tcPr>
          <w:p w14:paraId="6455656C" w14:textId="77777777" w:rsidR="005D456B" w:rsidRPr="00DF7E5F" w:rsidRDefault="005D456B" w:rsidP="005D456B">
            <w:pPr>
              <w:spacing w:before="60" w:after="60" w:line="240" w:lineRule="auto"/>
              <w:rPr>
                <w:bCs/>
                <w:noProof/>
                <w:sz w:val="20"/>
              </w:rPr>
            </w:pPr>
            <w:r w:rsidRPr="00DF7E5F">
              <w:rPr>
                <w:bCs/>
                <w:noProof/>
                <w:sz w:val="20"/>
              </w:rPr>
              <w:t>daudzslāņainais:</w:t>
            </w:r>
          </w:p>
        </w:tc>
        <w:tc>
          <w:tcPr>
            <w:tcW w:w="1583" w:type="dxa"/>
            <w:tcBorders>
              <w:top w:val="nil"/>
              <w:left w:val="nil"/>
              <w:bottom w:val="single" w:sz="4" w:space="0" w:color="auto"/>
              <w:right w:val="single" w:sz="4" w:space="0" w:color="auto"/>
            </w:tcBorders>
            <w:shd w:val="clear" w:color="auto" w:fill="auto"/>
            <w:hideMark/>
          </w:tcPr>
          <w:p w14:paraId="6455656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56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56F" w14:textId="77777777" w:rsidR="005D456B" w:rsidRPr="00DF7E5F" w:rsidRDefault="005D456B" w:rsidP="005D456B">
            <w:pPr>
              <w:spacing w:before="60" w:after="60" w:line="240" w:lineRule="auto"/>
              <w:rPr>
                <w:bCs/>
                <w:noProof/>
                <w:color w:val="000000"/>
                <w:sz w:val="20"/>
              </w:rPr>
            </w:pPr>
          </w:p>
        </w:tc>
      </w:tr>
      <w:tr w:rsidR="005D456B" w:rsidRPr="00DF7E5F" w14:paraId="6455657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571" w14:textId="77777777" w:rsidR="005D456B" w:rsidRPr="00DF7E5F" w:rsidRDefault="005D456B" w:rsidP="005D456B">
            <w:pPr>
              <w:spacing w:before="60" w:after="60" w:line="240" w:lineRule="auto"/>
              <w:rPr>
                <w:bCs/>
                <w:noProof/>
                <w:sz w:val="20"/>
              </w:rPr>
            </w:pPr>
            <w:r w:rsidRPr="00DF7E5F">
              <w:rPr>
                <w:bCs/>
                <w:noProof/>
                <w:sz w:val="20"/>
              </w:rPr>
              <w:t>4810.92.10</w:t>
            </w:r>
          </w:p>
        </w:tc>
        <w:tc>
          <w:tcPr>
            <w:tcW w:w="7347" w:type="dxa"/>
            <w:tcBorders>
              <w:top w:val="nil"/>
              <w:left w:val="nil"/>
              <w:bottom w:val="single" w:sz="4" w:space="0" w:color="auto"/>
              <w:right w:val="single" w:sz="4" w:space="0" w:color="auto"/>
            </w:tcBorders>
            <w:shd w:val="clear" w:color="auto" w:fill="auto"/>
            <w:hideMark/>
          </w:tcPr>
          <w:p w14:paraId="64556572" w14:textId="77777777" w:rsidR="005D456B" w:rsidRPr="00DF7E5F" w:rsidRDefault="005D456B" w:rsidP="005D456B">
            <w:pPr>
              <w:spacing w:before="60" w:after="60" w:line="240" w:lineRule="auto"/>
              <w:rPr>
                <w:bCs/>
                <w:noProof/>
                <w:sz w:val="20"/>
              </w:rPr>
            </w:pPr>
            <w:r w:rsidRPr="00DF7E5F">
              <w:rPr>
                <w:bCs/>
                <w:noProof/>
                <w:sz w:val="20"/>
              </w:rPr>
              <w:t>strēmelēs vai ruļļos, kā platums nepārsniedz 150 mm; taisnstūrveida (arī kvadrātveida) loksnēs, kuru viena mala nesalocītā veidā nepārsniedz 360 mm un otra mala nepārsniedz 150 mm</w:t>
            </w:r>
          </w:p>
        </w:tc>
        <w:tc>
          <w:tcPr>
            <w:tcW w:w="1583" w:type="dxa"/>
            <w:tcBorders>
              <w:top w:val="nil"/>
              <w:left w:val="nil"/>
              <w:bottom w:val="single" w:sz="4" w:space="0" w:color="auto"/>
              <w:right w:val="single" w:sz="4" w:space="0" w:color="auto"/>
            </w:tcBorders>
            <w:shd w:val="clear" w:color="auto" w:fill="auto"/>
            <w:hideMark/>
          </w:tcPr>
          <w:p w14:paraId="6455657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57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575" w14:textId="77777777" w:rsidR="005D456B" w:rsidRPr="00DF7E5F" w:rsidRDefault="005D456B" w:rsidP="005D456B">
            <w:pPr>
              <w:spacing w:before="60" w:after="60" w:line="240" w:lineRule="auto"/>
              <w:rPr>
                <w:bCs/>
                <w:noProof/>
                <w:color w:val="000000"/>
                <w:sz w:val="20"/>
              </w:rPr>
            </w:pPr>
          </w:p>
        </w:tc>
      </w:tr>
      <w:tr w:rsidR="005D456B" w:rsidRPr="00DF7E5F" w14:paraId="6455657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577" w14:textId="77777777" w:rsidR="005D456B" w:rsidRPr="00DF7E5F" w:rsidRDefault="005D456B" w:rsidP="005D456B">
            <w:pPr>
              <w:spacing w:before="60" w:after="60" w:line="240" w:lineRule="auto"/>
              <w:rPr>
                <w:bCs/>
                <w:noProof/>
                <w:sz w:val="20"/>
              </w:rPr>
            </w:pPr>
            <w:r w:rsidRPr="00DF7E5F">
              <w:rPr>
                <w:bCs/>
                <w:noProof/>
                <w:sz w:val="20"/>
              </w:rPr>
              <w:t>4810.92.90</w:t>
            </w:r>
          </w:p>
        </w:tc>
        <w:tc>
          <w:tcPr>
            <w:tcW w:w="7347" w:type="dxa"/>
            <w:tcBorders>
              <w:top w:val="nil"/>
              <w:left w:val="nil"/>
              <w:bottom w:val="single" w:sz="4" w:space="0" w:color="auto"/>
              <w:right w:val="single" w:sz="4" w:space="0" w:color="auto"/>
            </w:tcBorders>
            <w:shd w:val="clear" w:color="auto" w:fill="auto"/>
            <w:hideMark/>
          </w:tcPr>
          <w:p w14:paraId="6455657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57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57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57B" w14:textId="77777777" w:rsidR="005D456B" w:rsidRPr="00DF7E5F" w:rsidRDefault="005D456B" w:rsidP="005D456B">
            <w:pPr>
              <w:spacing w:before="60" w:after="60" w:line="240" w:lineRule="auto"/>
              <w:rPr>
                <w:bCs/>
                <w:noProof/>
                <w:color w:val="000000"/>
                <w:sz w:val="20"/>
              </w:rPr>
            </w:pPr>
          </w:p>
        </w:tc>
      </w:tr>
      <w:tr w:rsidR="005D456B" w:rsidRPr="00DF7E5F" w14:paraId="6455658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57D" w14:textId="77777777" w:rsidR="005D456B" w:rsidRPr="00DF7E5F" w:rsidRDefault="005D456B" w:rsidP="005D456B">
            <w:pPr>
              <w:spacing w:before="60" w:after="60" w:line="240" w:lineRule="auto"/>
              <w:rPr>
                <w:bCs/>
                <w:noProof/>
                <w:sz w:val="20"/>
              </w:rPr>
            </w:pPr>
            <w:r w:rsidRPr="00DF7E5F">
              <w:rPr>
                <w:bCs/>
                <w:noProof/>
                <w:sz w:val="20"/>
              </w:rPr>
              <w:t>4810.99</w:t>
            </w:r>
          </w:p>
        </w:tc>
        <w:tc>
          <w:tcPr>
            <w:tcW w:w="7347" w:type="dxa"/>
            <w:tcBorders>
              <w:top w:val="nil"/>
              <w:left w:val="nil"/>
              <w:bottom w:val="single" w:sz="4" w:space="0" w:color="auto"/>
              <w:right w:val="single" w:sz="4" w:space="0" w:color="auto"/>
            </w:tcBorders>
            <w:shd w:val="clear" w:color="auto" w:fill="auto"/>
            <w:hideMark/>
          </w:tcPr>
          <w:p w14:paraId="6455657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57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58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581" w14:textId="77777777" w:rsidR="005D456B" w:rsidRPr="00DF7E5F" w:rsidRDefault="005D456B" w:rsidP="005D456B">
            <w:pPr>
              <w:spacing w:before="60" w:after="60" w:line="240" w:lineRule="auto"/>
              <w:rPr>
                <w:bCs/>
                <w:noProof/>
                <w:color w:val="000000"/>
                <w:sz w:val="20"/>
              </w:rPr>
            </w:pPr>
          </w:p>
        </w:tc>
      </w:tr>
      <w:tr w:rsidR="005D456B" w:rsidRPr="00DF7E5F" w14:paraId="6455658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583" w14:textId="77777777" w:rsidR="005D456B" w:rsidRPr="00DF7E5F" w:rsidRDefault="005D456B" w:rsidP="005D456B">
            <w:pPr>
              <w:spacing w:before="60" w:after="60" w:line="240" w:lineRule="auto"/>
              <w:rPr>
                <w:bCs/>
                <w:noProof/>
                <w:sz w:val="20"/>
              </w:rPr>
            </w:pPr>
            <w:r w:rsidRPr="00DF7E5F">
              <w:rPr>
                <w:bCs/>
                <w:noProof/>
                <w:sz w:val="20"/>
              </w:rPr>
              <w:t>4810.99.10</w:t>
            </w:r>
          </w:p>
        </w:tc>
        <w:tc>
          <w:tcPr>
            <w:tcW w:w="7347" w:type="dxa"/>
            <w:tcBorders>
              <w:top w:val="nil"/>
              <w:left w:val="nil"/>
              <w:bottom w:val="single" w:sz="4" w:space="0" w:color="auto"/>
              <w:right w:val="single" w:sz="4" w:space="0" w:color="auto"/>
            </w:tcBorders>
            <w:shd w:val="clear" w:color="auto" w:fill="auto"/>
            <w:hideMark/>
          </w:tcPr>
          <w:p w14:paraId="64556584" w14:textId="77777777" w:rsidR="005D456B" w:rsidRPr="00DF7E5F" w:rsidRDefault="005D456B" w:rsidP="005D456B">
            <w:pPr>
              <w:spacing w:before="60" w:after="60" w:line="240" w:lineRule="auto"/>
              <w:rPr>
                <w:bCs/>
                <w:noProof/>
                <w:sz w:val="20"/>
              </w:rPr>
            </w:pPr>
            <w:r w:rsidRPr="00DF7E5F">
              <w:rPr>
                <w:bCs/>
                <w:noProof/>
                <w:sz w:val="20"/>
              </w:rPr>
              <w:t>strēmelēs vai ruļļos, kā platums nepārsniedz 150 mm; taisnstūrveida (arī kvadrātveida) loksnēs, kuru viena mala nesalocītā veidā nepārsniedz 360 mm un otra mala nepārsniedz 150 mm</w:t>
            </w:r>
          </w:p>
        </w:tc>
        <w:tc>
          <w:tcPr>
            <w:tcW w:w="1583" w:type="dxa"/>
            <w:tcBorders>
              <w:top w:val="nil"/>
              <w:left w:val="nil"/>
              <w:bottom w:val="single" w:sz="4" w:space="0" w:color="auto"/>
              <w:right w:val="single" w:sz="4" w:space="0" w:color="auto"/>
            </w:tcBorders>
            <w:shd w:val="clear" w:color="auto" w:fill="auto"/>
            <w:hideMark/>
          </w:tcPr>
          <w:p w14:paraId="6455658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58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587" w14:textId="77777777" w:rsidR="005D456B" w:rsidRPr="00DF7E5F" w:rsidRDefault="005D456B" w:rsidP="005D456B">
            <w:pPr>
              <w:spacing w:before="60" w:after="60" w:line="240" w:lineRule="auto"/>
              <w:rPr>
                <w:bCs/>
                <w:noProof/>
                <w:color w:val="000000"/>
                <w:sz w:val="20"/>
              </w:rPr>
            </w:pPr>
          </w:p>
        </w:tc>
      </w:tr>
      <w:tr w:rsidR="005D456B" w:rsidRPr="00DF7E5F" w14:paraId="6455658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589" w14:textId="77777777" w:rsidR="005D456B" w:rsidRPr="00DF7E5F" w:rsidRDefault="005D456B" w:rsidP="005D456B">
            <w:pPr>
              <w:spacing w:before="60" w:after="60" w:line="240" w:lineRule="auto"/>
              <w:rPr>
                <w:bCs/>
                <w:noProof/>
                <w:sz w:val="20"/>
              </w:rPr>
            </w:pPr>
            <w:r w:rsidRPr="00DF7E5F">
              <w:rPr>
                <w:bCs/>
                <w:noProof/>
                <w:sz w:val="20"/>
              </w:rPr>
              <w:t>4810.99.90</w:t>
            </w:r>
          </w:p>
        </w:tc>
        <w:tc>
          <w:tcPr>
            <w:tcW w:w="7347" w:type="dxa"/>
            <w:tcBorders>
              <w:top w:val="nil"/>
              <w:left w:val="nil"/>
              <w:bottom w:val="single" w:sz="4" w:space="0" w:color="auto"/>
              <w:right w:val="single" w:sz="4" w:space="0" w:color="auto"/>
            </w:tcBorders>
            <w:shd w:val="clear" w:color="auto" w:fill="auto"/>
            <w:hideMark/>
          </w:tcPr>
          <w:p w14:paraId="6455658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58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58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58D" w14:textId="77777777" w:rsidR="005D456B" w:rsidRPr="00DF7E5F" w:rsidRDefault="005D456B" w:rsidP="005D456B">
            <w:pPr>
              <w:spacing w:before="60" w:after="60" w:line="240" w:lineRule="auto"/>
              <w:rPr>
                <w:bCs/>
                <w:noProof/>
                <w:color w:val="000000"/>
                <w:sz w:val="20"/>
              </w:rPr>
            </w:pPr>
          </w:p>
        </w:tc>
      </w:tr>
      <w:tr w:rsidR="005D456B" w:rsidRPr="00DF7E5F" w14:paraId="6455659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58F" w14:textId="77777777" w:rsidR="005D456B" w:rsidRPr="00DF7E5F" w:rsidRDefault="005D456B" w:rsidP="005D456B">
            <w:pPr>
              <w:pageBreakBefore/>
              <w:spacing w:before="60" w:after="60" w:line="240" w:lineRule="auto"/>
              <w:rPr>
                <w:bCs/>
                <w:noProof/>
                <w:sz w:val="20"/>
              </w:rPr>
            </w:pPr>
            <w:r w:rsidRPr="00DF7E5F">
              <w:rPr>
                <w:bCs/>
                <w:noProof/>
                <w:sz w:val="20"/>
              </w:rPr>
              <w:t>48.11</w:t>
            </w:r>
          </w:p>
        </w:tc>
        <w:tc>
          <w:tcPr>
            <w:tcW w:w="7347" w:type="dxa"/>
            <w:tcBorders>
              <w:top w:val="nil"/>
              <w:left w:val="nil"/>
              <w:bottom w:val="single" w:sz="4" w:space="0" w:color="auto"/>
              <w:right w:val="single" w:sz="4" w:space="0" w:color="auto"/>
            </w:tcBorders>
            <w:shd w:val="clear" w:color="auto" w:fill="auto"/>
            <w:hideMark/>
          </w:tcPr>
          <w:p w14:paraId="64556590" w14:textId="77777777" w:rsidR="005D456B" w:rsidRPr="00DF7E5F" w:rsidRDefault="005D456B" w:rsidP="005D456B">
            <w:pPr>
              <w:spacing w:before="60" w:after="60" w:line="240" w:lineRule="auto"/>
              <w:rPr>
                <w:bCs/>
                <w:noProof/>
                <w:sz w:val="20"/>
              </w:rPr>
            </w:pPr>
            <w:r w:rsidRPr="00DF7E5F">
              <w:rPr>
                <w:bCs/>
                <w:noProof/>
                <w:sz w:val="20"/>
              </w:rPr>
              <w:t>Papīrs, kartons, celulozes vate un audums no celulozes šķiedrām, krītots, piesūcināts, ar pārklājumu, ar krāsotu vai dekoratīvu virsmu vai apdrukāts, jebkura izmēra ruļļos vai taisnstūrveida (ieskaitot kvadrātu) loksnēs, izņemot pozīcijā 4803, 4809 vai 4810 minēto:</w:t>
            </w:r>
          </w:p>
        </w:tc>
        <w:tc>
          <w:tcPr>
            <w:tcW w:w="1583" w:type="dxa"/>
            <w:tcBorders>
              <w:top w:val="nil"/>
              <w:left w:val="nil"/>
              <w:bottom w:val="single" w:sz="4" w:space="0" w:color="auto"/>
              <w:right w:val="single" w:sz="4" w:space="0" w:color="auto"/>
            </w:tcBorders>
            <w:shd w:val="clear" w:color="auto" w:fill="auto"/>
            <w:hideMark/>
          </w:tcPr>
          <w:p w14:paraId="6455659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59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593" w14:textId="77777777" w:rsidR="005D456B" w:rsidRPr="00DF7E5F" w:rsidRDefault="005D456B" w:rsidP="005D456B">
            <w:pPr>
              <w:spacing w:before="60" w:after="60" w:line="240" w:lineRule="auto"/>
              <w:rPr>
                <w:bCs/>
                <w:noProof/>
                <w:color w:val="000000"/>
                <w:sz w:val="20"/>
              </w:rPr>
            </w:pPr>
          </w:p>
        </w:tc>
      </w:tr>
      <w:tr w:rsidR="005D456B" w:rsidRPr="00DF7E5F" w14:paraId="6455659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595" w14:textId="77777777" w:rsidR="005D456B" w:rsidRPr="00DF7E5F" w:rsidRDefault="005D456B" w:rsidP="005D456B">
            <w:pPr>
              <w:spacing w:before="60" w:after="60" w:line="240" w:lineRule="auto"/>
              <w:rPr>
                <w:bCs/>
                <w:noProof/>
                <w:sz w:val="20"/>
              </w:rPr>
            </w:pPr>
            <w:r w:rsidRPr="00DF7E5F">
              <w:rPr>
                <w:bCs/>
                <w:noProof/>
                <w:sz w:val="20"/>
              </w:rPr>
              <w:t>4811.10</w:t>
            </w:r>
          </w:p>
        </w:tc>
        <w:tc>
          <w:tcPr>
            <w:tcW w:w="7347" w:type="dxa"/>
            <w:tcBorders>
              <w:top w:val="nil"/>
              <w:left w:val="nil"/>
              <w:bottom w:val="single" w:sz="4" w:space="0" w:color="auto"/>
              <w:right w:val="single" w:sz="4" w:space="0" w:color="auto"/>
            </w:tcBorders>
            <w:shd w:val="clear" w:color="auto" w:fill="auto"/>
            <w:hideMark/>
          </w:tcPr>
          <w:p w14:paraId="64556596" w14:textId="77777777" w:rsidR="005D456B" w:rsidRPr="00DF7E5F" w:rsidRDefault="005D456B" w:rsidP="005D456B">
            <w:pPr>
              <w:spacing w:before="60" w:after="60" w:line="240" w:lineRule="auto"/>
              <w:rPr>
                <w:bCs/>
                <w:noProof/>
                <w:sz w:val="20"/>
              </w:rPr>
            </w:pPr>
            <w:r w:rsidRPr="00DF7E5F">
              <w:rPr>
                <w:bCs/>
                <w:noProof/>
                <w:sz w:val="20"/>
              </w:rPr>
              <w:t>ar gudronu, bitumu vai asfaltu apstrādāts papīrs un kartons:</w:t>
            </w:r>
          </w:p>
        </w:tc>
        <w:tc>
          <w:tcPr>
            <w:tcW w:w="1583" w:type="dxa"/>
            <w:tcBorders>
              <w:top w:val="nil"/>
              <w:left w:val="nil"/>
              <w:bottom w:val="single" w:sz="4" w:space="0" w:color="auto"/>
              <w:right w:val="single" w:sz="4" w:space="0" w:color="auto"/>
            </w:tcBorders>
            <w:shd w:val="clear" w:color="auto" w:fill="auto"/>
            <w:hideMark/>
          </w:tcPr>
          <w:p w14:paraId="6455659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59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599" w14:textId="77777777" w:rsidR="005D456B" w:rsidRPr="00DF7E5F" w:rsidRDefault="005D456B" w:rsidP="005D456B">
            <w:pPr>
              <w:spacing w:before="60" w:after="60" w:line="240" w:lineRule="auto"/>
              <w:rPr>
                <w:bCs/>
                <w:noProof/>
                <w:color w:val="000000"/>
                <w:sz w:val="20"/>
              </w:rPr>
            </w:pPr>
          </w:p>
        </w:tc>
      </w:tr>
      <w:tr w:rsidR="005D456B" w:rsidRPr="00DF7E5F" w14:paraId="645565A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59B" w14:textId="77777777" w:rsidR="005D456B" w:rsidRPr="00DF7E5F" w:rsidRDefault="005D456B" w:rsidP="005D456B">
            <w:pPr>
              <w:spacing w:before="60" w:after="60" w:line="240" w:lineRule="auto"/>
              <w:rPr>
                <w:bCs/>
                <w:noProof/>
                <w:sz w:val="20"/>
              </w:rPr>
            </w:pPr>
            <w:r w:rsidRPr="00DF7E5F">
              <w:rPr>
                <w:bCs/>
                <w:noProof/>
                <w:sz w:val="20"/>
              </w:rPr>
              <w:t>4811.10.10</w:t>
            </w:r>
          </w:p>
        </w:tc>
        <w:tc>
          <w:tcPr>
            <w:tcW w:w="7347" w:type="dxa"/>
            <w:tcBorders>
              <w:top w:val="nil"/>
              <w:left w:val="nil"/>
              <w:bottom w:val="single" w:sz="4" w:space="0" w:color="auto"/>
              <w:right w:val="single" w:sz="4" w:space="0" w:color="auto"/>
            </w:tcBorders>
            <w:shd w:val="clear" w:color="auto" w:fill="auto"/>
            <w:hideMark/>
          </w:tcPr>
          <w:p w14:paraId="6455659C" w14:textId="77777777" w:rsidR="005D456B" w:rsidRPr="00DF7E5F" w:rsidRDefault="005D456B" w:rsidP="005D456B">
            <w:pPr>
              <w:spacing w:before="60" w:after="60" w:line="240" w:lineRule="auto"/>
              <w:rPr>
                <w:bCs/>
                <w:noProof/>
                <w:sz w:val="20"/>
              </w:rPr>
            </w:pPr>
            <w:r w:rsidRPr="00DF7E5F">
              <w:rPr>
                <w:bCs/>
                <w:noProof/>
                <w:sz w:val="20"/>
              </w:rPr>
              <w:t>strēmelēs vai ruļļos, kā platums nepārsniedz 150 mm; taisnstūrveida (arī kvadrātveida) loksnēs, kuru viena mala nesalocītā veidā nepārsniedz 360 mm un otra mala nepārsniedz 150 mm (izņemot grīdas segumus uz papīra vai kartona pamata, arī piegrieztus pēc izmēra)</w:t>
            </w:r>
          </w:p>
        </w:tc>
        <w:tc>
          <w:tcPr>
            <w:tcW w:w="1583" w:type="dxa"/>
            <w:tcBorders>
              <w:top w:val="nil"/>
              <w:left w:val="nil"/>
              <w:bottom w:val="single" w:sz="4" w:space="0" w:color="auto"/>
              <w:right w:val="single" w:sz="4" w:space="0" w:color="auto"/>
            </w:tcBorders>
            <w:shd w:val="clear" w:color="auto" w:fill="auto"/>
            <w:hideMark/>
          </w:tcPr>
          <w:p w14:paraId="6455659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59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59F" w14:textId="77777777" w:rsidR="005D456B" w:rsidRPr="00DF7E5F" w:rsidRDefault="005D456B" w:rsidP="005D456B">
            <w:pPr>
              <w:spacing w:before="60" w:after="60" w:line="240" w:lineRule="auto"/>
              <w:rPr>
                <w:bCs/>
                <w:noProof/>
                <w:color w:val="000000"/>
                <w:sz w:val="20"/>
              </w:rPr>
            </w:pPr>
          </w:p>
        </w:tc>
      </w:tr>
      <w:tr w:rsidR="005D456B" w:rsidRPr="00DF7E5F" w14:paraId="645565A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5A1" w14:textId="77777777" w:rsidR="005D456B" w:rsidRPr="00DF7E5F" w:rsidRDefault="005D456B" w:rsidP="005D456B">
            <w:pPr>
              <w:spacing w:before="60" w:after="60" w:line="240" w:lineRule="auto"/>
              <w:rPr>
                <w:bCs/>
                <w:noProof/>
                <w:sz w:val="20"/>
              </w:rPr>
            </w:pPr>
            <w:r w:rsidRPr="00DF7E5F">
              <w:rPr>
                <w:bCs/>
                <w:noProof/>
                <w:sz w:val="20"/>
              </w:rPr>
              <w:t>4811.10.90</w:t>
            </w:r>
          </w:p>
        </w:tc>
        <w:tc>
          <w:tcPr>
            <w:tcW w:w="7347" w:type="dxa"/>
            <w:tcBorders>
              <w:top w:val="nil"/>
              <w:left w:val="nil"/>
              <w:bottom w:val="single" w:sz="4" w:space="0" w:color="auto"/>
              <w:right w:val="single" w:sz="4" w:space="0" w:color="auto"/>
            </w:tcBorders>
            <w:shd w:val="clear" w:color="auto" w:fill="auto"/>
            <w:hideMark/>
          </w:tcPr>
          <w:p w14:paraId="645565A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5A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5A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5A5" w14:textId="77777777" w:rsidR="005D456B" w:rsidRPr="00DF7E5F" w:rsidRDefault="005D456B" w:rsidP="005D456B">
            <w:pPr>
              <w:spacing w:before="60" w:after="60" w:line="240" w:lineRule="auto"/>
              <w:rPr>
                <w:bCs/>
                <w:noProof/>
                <w:color w:val="000000"/>
                <w:sz w:val="20"/>
              </w:rPr>
            </w:pPr>
          </w:p>
        </w:tc>
      </w:tr>
      <w:tr w:rsidR="005D456B" w:rsidRPr="00DF7E5F" w14:paraId="645565A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5A7" w14:textId="77777777" w:rsidR="005D456B" w:rsidRPr="00DF7E5F" w:rsidRDefault="005D456B" w:rsidP="005D456B">
            <w:pPr>
              <w:spacing w:before="60" w:after="60" w:line="240" w:lineRule="auto"/>
              <w:rPr>
                <w:bCs/>
                <w:noProof/>
                <w:sz w:val="20"/>
              </w:rPr>
            </w:pPr>
            <w:r w:rsidRPr="00DF7E5F">
              <w:rPr>
                <w:bCs/>
                <w:noProof/>
                <w:sz w:val="20"/>
              </w:rPr>
              <w:t>4811.4</w:t>
            </w:r>
          </w:p>
        </w:tc>
        <w:tc>
          <w:tcPr>
            <w:tcW w:w="7347" w:type="dxa"/>
            <w:tcBorders>
              <w:top w:val="nil"/>
              <w:left w:val="nil"/>
              <w:bottom w:val="single" w:sz="4" w:space="0" w:color="auto"/>
              <w:right w:val="single" w:sz="4" w:space="0" w:color="auto"/>
            </w:tcBorders>
            <w:shd w:val="clear" w:color="auto" w:fill="auto"/>
            <w:hideMark/>
          </w:tcPr>
          <w:p w14:paraId="645565A8" w14:textId="77777777" w:rsidR="005D456B" w:rsidRPr="00DF7E5F" w:rsidRDefault="005D456B" w:rsidP="005D456B">
            <w:pPr>
              <w:spacing w:before="60" w:after="60" w:line="240" w:lineRule="auto"/>
              <w:rPr>
                <w:bCs/>
                <w:noProof/>
                <w:sz w:val="20"/>
              </w:rPr>
            </w:pPr>
            <w:r w:rsidRPr="00DF7E5F">
              <w:rPr>
                <w:bCs/>
                <w:noProof/>
                <w:sz w:val="20"/>
              </w:rPr>
              <w:t>gumijots vai lipīgs papīrs un kartons:</w:t>
            </w:r>
          </w:p>
        </w:tc>
        <w:tc>
          <w:tcPr>
            <w:tcW w:w="1583" w:type="dxa"/>
            <w:tcBorders>
              <w:top w:val="nil"/>
              <w:left w:val="nil"/>
              <w:bottom w:val="single" w:sz="4" w:space="0" w:color="auto"/>
              <w:right w:val="single" w:sz="4" w:space="0" w:color="auto"/>
            </w:tcBorders>
            <w:shd w:val="clear" w:color="auto" w:fill="auto"/>
            <w:hideMark/>
          </w:tcPr>
          <w:p w14:paraId="645565A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5A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5AB" w14:textId="77777777" w:rsidR="005D456B" w:rsidRPr="00DF7E5F" w:rsidRDefault="005D456B" w:rsidP="005D456B">
            <w:pPr>
              <w:spacing w:before="60" w:after="60" w:line="240" w:lineRule="auto"/>
              <w:rPr>
                <w:bCs/>
                <w:noProof/>
                <w:color w:val="000000"/>
                <w:sz w:val="20"/>
              </w:rPr>
            </w:pPr>
          </w:p>
        </w:tc>
      </w:tr>
      <w:tr w:rsidR="005D456B" w:rsidRPr="00DF7E5F" w14:paraId="645565B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5AD" w14:textId="77777777" w:rsidR="005D456B" w:rsidRPr="00DF7E5F" w:rsidRDefault="005D456B" w:rsidP="005D456B">
            <w:pPr>
              <w:spacing w:before="60" w:after="60" w:line="240" w:lineRule="auto"/>
              <w:rPr>
                <w:bCs/>
                <w:noProof/>
                <w:sz w:val="20"/>
              </w:rPr>
            </w:pPr>
            <w:r w:rsidRPr="00DF7E5F">
              <w:rPr>
                <w:bCs/>
                <w:noProof/>
                <w:sz w:val="20"/>
              </w:rPr>
              <w:t>4811.41</w:t>
            </w:r>
          </w:p>
        </w:tc>
        <w:tc>
          <w:tcPr>
            <w:tcW w:w="7347" w:type="dxa"/>
            <w:tcBorders>
              <w:top w:val="nil"/>
              <w:left w:val="nil"/>
              <w:bottom w:val="single" w:sz="4" w:space="0" w:color="auto"/>
              <w:right w:val="single" w:sz="4" w:space="0" w:color="auto"/>
            </w:tcBorders>
            <w:shd w:val="clear" w:color="auto" w:fill="auto"/>
            <w:hideMark/>
          </w:tcPr>
          <w:p w14:paraId="645565AE" w14:textId="77777777" w:rsidR="005D456B" w:rsidRPr="00DF7E5F" w:rsidRDefault="005D456B" w:rsidP="005D456B">
            <w:pPr>
              <w:spacing w:before="60" w:after="60" w:line="240" w:lineRule="auto"/>
              <w:rPr>
                <w:bCs/>
                <w:noProof/>
                <w:sz w:val="20"/>
              </w:rPr>
            </w:pPr>
            <w:r w:rsidRPr="00DF7E5F">
              <w:rPr>
                <w:bCs/>
                <w:noProof/>
                <w:sz w:val="20"/>
              </w:rPr>
              <w:t>pašlīmējošs:</w:t>
            </w:r>
          </w:p>
        </w:tc>
        <w:tc>
          <w:tcPr>
            <w:tcW w:w="1583" w:type="dxa"/>
            <w:tcBorders>
              <w:top w:val="nil"/>
              <w:left w:val="nil"/>
              <w:bottom w:val="single" w:sz="4" w:space="0" w:color="auto"/>
              <w:right w:val="single" w:sz="4" w:space="0" w:color="auto"/>
            </w:tcBorders>
            <w:shd w:val="clear" w:color="auto" w:fill="auto"/>
            <w:hideMark/>
          </w:tcPr>
          <w:p w14:paraId="645565A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5B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5B1" w14:textId="77777777" w:rsidR="005D456B" w:rsidRPr="00DF7E5F" w:rsidRDefault="005D456B" w:rsidP="005D456B">
            <w:pPr>
              <w:spacing w:before="60" w:after="60" w:line="240" w:lineRule="auto"/>
              <w:rPr>
                <w:bCs/>
                <w:noProof/>
                <w:color w:val="000000"/>
                <w:sz w:val="20"/>
              </w:rPr>
            </w:pPr>
          </w:p>
        </w:tc>
      </w:tr>
      <w:tr w:rsidR="005D456B" w:rsidRPr="00DF7E5F" w14:paraId="645565B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5B3" w14:textId="77777777" w:rsidR="005D456B" w:rsidRPr="00DF7E5F" w:rsidRDefault="005D456B" w:rsidP="005D456B">
            <w:pPr>
              <w:spacing w:before="60" w:after="60" w:line="240" w:lineRule="auto"/>
              <w:rPr>
                <w:bCs/>
                <w:noProof/>
                <w:sz w:val="20"/>
              </w:rPr>
            </w:pPr>
            <w:r w:rsidRPr="00DF7E5F">
              <w:rPr>
                <w:bCs/>
                <w:noProof/>
                <w:sz w:val="20"/>
              </w:rPr>
              <w:t>4811.41.10</w:t>
            </w:r>
          </w:p>
        </w:tc>
        <w:tc>
          <w:tcPr>
            <w:tcW w:w="7347" w:type="dxa"/>
            <w:tcBorders>
              <w:top w:val="nil"/>
              <w:left w:val="nil"/>
              <w:bottom w:val="single" w:sz="4" w:space="0" w:color="auto"/>
              <w:right w:val="single" w:sz="4" w:space="0" w:color="auto"/>
            </w:tcBorders>
            <w:shd w:val="clear" w:color="auto" w:fill="auto"/>
            <w:hideMark/>
          </w:tcPr>
          <w:p w14:paraId="645565B4" w14:textId="77777777" w:rsidR="005D456B" w:rsidRPr="00DF7E5F" w:rsidRDefault="005D456B" w:rsidP="005D456B">
            <w:pPr>
              <w:spacing w:before="60" w:after="60" w:line="240" w:lineRule="auto"/>
              <w:rPr>
                <w:bCs/>
                <w:noProof/>
                <w:sz w:val="20"/>
              </w:rPr>
            </w:pPr>
            <w:r w:rsidRPr="00DF7E5F">
              <w:rPr>
                <w:bCs/>
                <w:noProof/>
                <w:sz w:val="20"/>
              </w:rPr>
              <w:t>strēmelēs vai ruļļos, kā platums nepārsniedz 150 mm; taisnstūrveida (arī kvadrātveida) loksnēs, kuru viena mala nesalocītā veidā nepārsniedz 360 mm un otra mala nepārsniedz 150 mm</w:t>
            </w:r>
          </w:p>
        </w:tc>
        <w:tc>
          <w:tcPr>
            <w:tcW w:w="1583" w:type="dxa"/>
            <w:tcBorders>
              <w:top w:val="nil"/>
              <w:left w:val="nil"/>
              <w:bottom w:val="single" w:sz="4" w:space="0" w:color="auto"/>
              <w:right w:val="single" w:sz="4" w:space="0" w:color="auto"/>
            </w:tcBorders>
            <w:shd w:val="clear" w:color="auto" w:fill="auto"/>
            <w:hideMark/>
          </w:tcPr>
          <w:p w14:paraId="645565B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5B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5B7" w14:textId="77777777" w:rsidR="005D456B" w:rsidRPr="00DF7E5F" w:rsidRDefault="005D456B" w:rsidP="005D456B">
            <w:pPr>
              <w:spacing w:before="60" w:after="60" w:line="240" w:lineRule="auto"/>
              <w:rPr>
                <w:bCs/>
                <w:noProof/>
                <w:color w:val="000000"/>
                <w:sz w:val="20"/>
              </w:rPr>
            </w:pPr>
          </w:p>
        </w:tc>
      </w:tr>
      <w:tr w:rsidR="005D456B" w:rsidRPr="00DF7E5F" w14:paraId="645565B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5B9" w14:textId="77777777" w:rsidR="005D456B" w:rsidRPr="00DF7E5F" w:rsidRDefault="005D456B" w:rsidP="005D456B">
            <w:pPr>
              <w:spacing w:before="60" w:after="60" w:line="240" w:lineRule="auto"/>
              <w:rPr>
                <w:bCs/>
                <w:noProof/>
                <w:sz w:val="20"/>
              </w:rPr>
            </w:pPr>
            <w:r w:rsidRPr="00DF7E5F">
              <w:rPr>
                <w:bCs/>
                <w:noProof/>
                <w:sz w:val="20"/>
              </w:rPr>
              <w:t>4811.41.90</w:t>
            </w:r>
          </w:p>
        </w:tc>
        <w:tc>
          <w:tcPr>
            <w:tcW w:w="7347" w:type="dxa"/>
            <w:tcBorders>
              <w:top w:val="nil"/>
              <w:left w:val="nil"/>
              <w:bottom w:val="single" w:sz="4" w:space="0" w:color="auto"/>
              <w:right w:val="single" w:sz="4" w:space="0" w:color="auto"/>
            </w:tcBorders>
            <w:shd w:val="clear" w:color="auto" w:fill="auto"/>
            <w:hideMark/>
          </w:tcPr>
          <w:p w14:paraId="645565B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5B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5B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5BD" w14:textId="77777777" w:rsidR="005D456B" w:rsidRPr="00DF7E5F" w:rsidRDefault="005D456B" w:rsidP="005D456B">
            <w:pPr>
              <w:spacing w:before="60" w:after="60" w:line="240" w:lineRule="auto"/>
              <w:rPr>
                <w:bCs/>
                <w:noProof/>
                <w:color w:val="000000"/>
                <w:sz w:val="20"/>
              </w:rPr>
            </w:pPr>
          </w:p>
        </w:tc>
      </w:tr>
      <w:tr w:rsidR="005D456B" w:rsidRPr="00DF7E5F" w14:paraId="645565C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5BF" w14:textId="77777777" w:rsidR="005D456B" w:rsidRPr="00DF7E5F" w:rsidRDefault="005D456B" w:rsidP="005D456B">
            <w:pPr>
              <w:pageBreakBefore/>
              <w:spacing w:before="60" w:after="60" w:line="240" w:lineRule="auto"/>
              <w:rPr>
                <w:bCs/>
                <w:noProof/>
                <w:sz w:val="20"/>
              </w:rPr>
            </w:pPr>
            <w:r w:rsidRPr="00DF7E5F">
              <w:rPr>
                <w:bCs/>
                <w:noProof/>
                <w:sz w:val="20"/>
              </w:rPr>
              <w:t>4811.49</w:t>
            </w:r>
          </w:p>
        </w:tc>
        <w:tc>
          <w:tcPr>
            <w:tcW w:w="7347" w:type="dxa"/>
            <w:tcBorders>
              <w:top w:val="nil"/>
              <w:left w:val="nil"/>
              <w:bottom w:val="single" w:sz="4" w:space="0" w:color="auto"/>
              <w:right w:val="single" w:sz="4" w:space="0" w:color="auto"/>
            </w:tcBorders>
            <w:shd w:val="clear" w:color="auto" w:fill="auto"/>
            <w:hideMark/>
          </w:tcPr>
          <w:p w14:paraId="645565C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5C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5C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5C3" w14:textId="77777777" w:rsidR="005D456B" w:rsidRPr="00DF7E5F" w:rsidRDefault="005D456B" w:rsidP="005D456B">
            <w:pPr>
              <w:spacing w:before="60" w:after="60" w:line="240" w:lineRule="auto"/>
              <w:rPr>
                <w:bCs/>
                <w:noProof/>
                <w:color w:val="000000"/>
                <w:sz w:val="20"/>
              </w:rPr>
            </w:pPr>
          </w:p>
        </w:tc>
      </w:tr>
      <w:tr w:rsidR="005D456B" w:rsidRPr="00DF7E5F" w14:paraId="645565C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5C5" w14:textId="77777777" w:rsidR="005D456B" w:rsidRPr="00DF7E5F" w:rsidRDefault="005D456B" w:rsidP="005D456B">
            <w:pPr>
              <w:spacing w:before="60" w:after="60" w:line="240" w:lineRule="auto"/>
              <w:rPr>
                <w:bCs/>
                <w:noProof/>
                <w:sz w:val="20"/>
              </w:rPr>
            </w:pPr>
            <w:r w:rsidRPr="00DF7E5F">
              <w:rPr>
                <w:bCs/>
                <w:noProof/>
                <w:sz w:val="20"/>
              </w:rPr>
              <w:t>4811.49.10</w:t>
            </w:r>
          </w:p>
        </w:tc>
        <w:tc>
          <w:tcPr>
            <w:tcW w:w="7347" w:type="dxa"/>
            <w:tcBorders>
              <w:top w:val="nil"/>
              <w:left w:val="nil"/>
              <w:bottom w:val="single" w:sz="4" w:space="0" w:color="auto"/>
              <w:right w:val="single" w:sz="4" w:space="0" w:color="auto"/>
            </w:tcBorders>
            <w:shd w:val="clear" w:color="auto" w:fill="auto"/>
            <w:hideMark/>
          </w:tcPr>
          <w:p w14:paraId="645565C6" w14:textId="77777777" w:rsidR="005D456B" w:rsidRPr="00DF7E5F" w:rsidRDefault="005D456B" w:rsidP="005D456B">
            <w:pPr>
              <w:spacing w:before="60" w:after="60" w:line="240" w:lineRule="auto"/>
              <w:rPr>
                <w:bCs/>
                <w:noProof/>
                <w:sz w:val="20"/>
              </w:rPr>
            </w:pPr>
            <w:r w:rsidRPr="00DF7E5F">
              <w:rPr>
                <w:bCs/>
                <w:noProof/>
                <w:sz w:val="20"/>
              </w:rPr>
              <w:t>strēmelēs vai ruļļos, kā platums nepārsniedz 150 mm; taisnstūrveida (arī kvadrātveida) loksnēs, kuru viena mala nesalocītā veidā nepārsniedz 360 mm un otra mala nepārsniedz 150 mm</w:t>
            </w:r>
          </w:p>
        </w:tc>
        <w:tc>
          <w:tcPr>
            <w:tcW w:w="1583" w:type="dxa"/>
            <w:tcBorders>
              <w:top w:val="nil"/>
              <w:left w:val="nil"/>
              <w:bottom w:val="single" w:sz="4" w:space="0" w:color="auto"/>
              <w:right w:val="single" w:sz="4" w:space="0" w:color="auto"/>
            </w:tcBorders>
            <w:shd w:val="clear" w:color="auto" w:fill="auto"/>
            <w:hideMark/>
          </w:tcPr>
          <w:p w14:paraId="645565C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5C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5C9" w14:textId="77777777" w:rsidR="005D456B" w:rsidRPr="00DF7E5F" w:rsidRDefault="005D456B" w:rsidP="005D456B">
            <w:pPr>
              <w:spacing w:before="60" w:after="60" w:line="240" w:lineRule="auto"/>
              <w:rPr>
                <w:bCs/>
                <w:noProof/>
                <w:color w:val="000000"/>
                <w:sz w:val="20"/>
              </w:rPr>
            </w:pPr>
          </w:p>
        </w:tc>
      </w:tr>
      <w:tr w:rsidR="005D456B" w:rsidRPr="00DF7E5F" w14:paraId="645565D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5CB" w14:textId="77777777" w:rsidR="005D456B" w:rsidRPr="00DF7E5F" w:rsidRDefault="005D456B" w:rsidP="005D456B">
            <w:pPr>
              <w:spacing w:before="60" w:after="60" w:line="240" w:lineRule="auto"/>
              <w:rPr>
                <w:bCs/>
                <w:noProof/>
                <w:sz w:val="20"/>
              </w:rPr>
            </w:pPr>
            <w:r w:rsidRPr="00DF7E5F">
              <w:rPr>
                <w:bCs/>
                <w:noProof/>
                <w:sz w:val="20"/>
              </w:rPr>
              <w:t>4811.49.90</w:t>
            </w:r>
          </w:p>
        </w:tc>
        <w:tc>
          <w:tcPr>
            <w:tcW w:w="7347" w:type="dxa"/>
            <w:tcBorders>
              <w:top w:val="nil"/>
              <w:left w:val="nil"/>
              <w:bottom w:val="single" w:sz="4" w:space="0" w:color="auto"/>
              <w:right w:val="single" w:sz="4" w:space="0" w:color="auto"/>
            </w:tcBorders>
            <w:shd w:val="clear" w:color="auto" w:fill="auto"/>
            <w:hideMark/>
          </w:tcPr>
          <w:p w14:paraId="645565C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5C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5C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5CF" w14:textId="77777777" w:rsidR="005D456B" w:rsidRPr="00DF7E5F" w:rsidRDefault="005D456B" w:rsidP="005D456B">
            <w:pPr>
              <w:spacing w:before="60" w:after="60" w:line="240" w:lineRule="auto"/>
              <w:rPr>
                <w:bCs/>
                <w:noProof/>
                <w:color w:val="000000"/>
                <w:sz w:val="20"/>
              </w:rPr>
            </w:pPr>
          </w:p>
        </w:tc>
      </w:tr>
      <w:tr w:rsidR="005D456B" w:rsidRPr="00DF7E5F" w14:paraId="645565D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5D1" w14:textId="77777777" w:rsidR="005D456B" w:rsidRPr="00DF7E5F" w:rsidRDefault="005D456B" w:rsidP="005D456B">
            <w:pPr>
              <w:spacing w:before="60" w:after="60" w:line="240" w:lineRule="auto"/>
              <w:rPr>
                <w:bCs/>
                <w:noProof/>
                <w:sz w:val="20"/>
              </w:rPr>
            </w:pPr>
            <w:r w:rsidRPr="00DF7E5F">
              <w:rPr>
                <w:bCs/>
                <w:noProof/>
                <w:sz w:val="20"/>
              </w:rPr>
              <w:t>4811.5</w:t>
            </w:r>
          </w:p>
        </w:tc>
        <w:tc>
          <w:tcPr>
            <w:tcW w:w="7347" w:type="dxa"/>
            <w:tcBorders>
              <w:top w:val="nil"/>
              <w:left w:val="nil"/>
              <w:bottom w:val="single" w:sz="4" w:space="0" w:color="auto"/>
              <w:right w:val="single" w:sz="4" w:space="0" w:color="auto"/>
            </w:tcBorders>
            <w:shd w:val="clear" w:color="auto" w:fill="auto"/>
            <w:hideMark/>
          </w:tcPr>
          <w:p w14:paraId="645565D2" w14:textId="77777777" w:rsidR="005D456B" w:rsidRPr="00DF7E5F" w:rsidRDefault="005D456B" w:rsidP="005D456B">
            <w:pPr>
              <w:spacing w:before="60" w:after="60" w:line="240" w:lineRule="auto"/>
              <w:rPr>
                <w:bCs/>
                <w:noProof/>
                <w:sz w:val="20"/>
              </w:rPr>
            </w:pPr>
            <w:r w:rsidRPr="00DF7E5F">
              <w:rPr>
                <w:bCs/>
                <w:noProof/>
                <w:sz w:val="20"/>
              </w:rPr>
              <w:t>papīrs un kartons, krītots, piesūcināts vai pārklāts ar plastmasām (izņemot līmes):</w:t>
            </w:r>
          </w:p>
        </w:tc>
        <w:tc>
          <w:tcPr>
            <w:tcW w:w="1583" w:type="dxa"/>
            <w:tcBorders>
              <w:top w:val="nil"/>
              <w:left w:val="nil"/>
              <w:bottom w:val="single" w:sz="4" w:space="0" w:color="auto"/>
              <w:right w:val="single" w:sz="4" w:space="0" w:color="auto"/>
            </w:tcBorders>
            <w:shd w:val="clear" w:color="auto" w:fill="auto"/>
            <w:hideMark/>
          </w:tcPr>
          <w:p w14:paraId="645565D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5D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5D5" w14:textId="77777777" w:rsidR="005D456B" w:rsidRPr="00DF7E5F" w:rsidRDefault="005D456B" w:rsidP="005D456B">
            <w:pPr>
              <w:spacing w:before="60" w:after="60" w:line="240" w:lineRule="auto"/>
              <w:rPr>
                <w:bCs/>
                <w:noProof/>
                <w:color w:val="000000"/>
                <w:sz w:val="20"/>
              </w:rPr>
            </w:pPr>
          </w:p>
        </w:tc>
      </w:tr>
      <w:tr w:rsidR="005D456B" w:rsidRPr="00DF7E5F" w14:paraId="645565D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5D7" w14:textId="77777777" w:rsidR="005D456B" w:rsidRPr="00DF7E5F" w:rsidRDefault="005D456B" w:rsidP="005D456B">
            <w:pPr>
              <w:spacing w:before="60" w:after="60" w:line="240" w:lineRule="auto"/>
              <w:rPr>
                <w:bCs/>
                <w:noProof/>
                <w:sz w:val="20"/>
              </w:rPr>
            </w:pPr>
            <w:r w:rsidRPr="00DF7E5F">
              <w:rPr>
                <w:bCs/>
                <w:noProof/>
                <w:sz w:val="20"/>
              </w:rPr>
              <w:t>4811.51</w:t>
            </w:r>
          </w:p>
        </w:tc>
        <w:tc>
          <w:tcPr>
            <w:tcW w:w="7347" w:type="dxa"/>
            <w:tcBorders>
              <w:top w:val="nil"/>
              <w:left w:val="nil"/>
              <w:bottom w:val="single" w:sz="4" w:space="0" w:color="auto"/>
              <w:right w:val="single" w:sz="4" w:space="0" w:color="auto"/>
            </w:tcBorders>
            <w:shd w:val="clear" w:color="auto" w:fill="auto"/>
            <w:hideMark/>
          </w:tcPr>
          <w:p w14:paraId="645565D8" w14:textId="77777777" w:rsidR="005D456B" w:rsidRPr="00DF7E5F" w:rsidRDefault="005D456B" w:rsidP="005D456B">
            <w:pPr>
              <w:spacing w:before="60" w:after="60" w:line="240" w:lineRule="auto"/>
              <w:rPr>
                <w:bCs/>
                <w:noProof/>
                <w:sz w:val="20"/>
              </w:rPr>
            </w:pPr>
            <w:r w:rsidRPr="00DF7E5F">
              <w:rPr>
                <w:bCs/>
                <w:noProof/>
                <w:sz w:val="20"/>
              </w:rPr>
              <w:t>balināts, kas sver vairāk par 150 g/m²:</w:t>
            </w:r>
          </w:p>
        </w:tc>
        <w:tc>
          <w:tcPr>
            <w:tcW w:w="1583" w:type="dxa"/>
            <w:tcBorders>
              <w:top w:val="nil"/>
              <w:left w:val="nil"/>
              <w:bottom w:val="single" w:sz="4" w:space="0" w:color="auto"/>
              <w:right w:val="single" w:sz="4" w:space="0" w:color="auto"/>
            </w:tcBorders>
            <w:shd w:val="clear" w:color="auto" w:fill="auto"/>
            <w:hideMark/>
          </w:tcPr>
          <w:p w14:paraId="645565D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5D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5DB" w14:textId="77777777" w:rsidR="005D456B" w:rsidRPr="00DF7E5F" w:rsidRDefault="005D456B" w:rsidP="005D456B">
            <w:pPr>
              <w:spacing w:before="60" w:after="60" w:line="240" w:lineRule="auto"/>
              <w:rPr>
                <w:bCs/>
                <w:noProof/>
                <w:color w:val="000000"/>
                <w:sz w:val="20"/>
              </w:rPr>
            </w:pPr>
          </w:p>
        </w:tc>
      </w:tr>
      <w:tr w:rsidR="005D456B" w:rsidRPr="00DF7E5F" w14:paraId="645565E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5DD" w14:textId="77777777" w:rsidR="005D456B" w:rsidRPr="00DF7E5F" w:rsidRDefault="005D456B" w:rsidP="005D456B">
            <w:pPr>
              <w:spacing w:before="60" w:after="60" w:line="240" w:lineRule="auto"/>
              <w:rPr>
                <w:bCs/>
                <w:noProof/>
                <w:sz w:val="20"/>
              </w:rPr>
            </w:pPr>
            <w:r w:rsidRPr="00DF7E5F">
              <w:rPr>
                <w:bCs/>
                <w:noProof/>
                <w:sz w:val="20"/>
              </w:rPr>
              <w:t>4811.51.10</w:t>
            </w:r>
          </w:p>
        </w:tc>
        <w:tc>
          <w:tcPr>
            <w:tcW w:w="7347" w:type="dxa"/>
            <w:tcBorders>
              <w:top w:val="nil"/>
              <w:left w:val="nil"/>
              <w:bottom w:val="single" w:sz="4" w:space="0" w:color="auto"/>
              <w:right w:val="single" w:sz="4" w:space="0" w:color="auto"/>
            </w:tcBorders>
            <w:shd w:val="clear" w:color="auto" w:fill="auto"/>
            <w:hideMark/>
          </w:tcPr>
          <w:p w14:paraId="645565DE" w14:textId="77777777" w:rsidR="005D456B" w:rsidRPr="00DF7E5F" w:rsidRDefault="005D456B" w:rsidP="005D456B">
            <w:pPr>
              <w:spacing w:before="60" w:after="60" w:line="240" w:lineRule="auto"/>
              <w:rPr>
                <w:bCs/>
                <w:noProof/>
                <w:sz w:val="20"/>
              </w:rPr>
            </w:pPr>
            <w:r w:rsidRPr="00DF7E5F">
              <w:rPr>
                <w:bCs/>
                <w:noProof/>
                <w:sz w:val="20"/>
              </w:rPr>
              <w:t>strēmelēs vai ruļļos, kā platums nepārsniedz 150 mm; taisnstūrveida (arī kvadrātveida) loksnēs, kuru viena mala nesalocītā veidā nepārsniedz 360 mm un otra mala nepārsniedz 150 mm (izņemot grīdas segumus uz papīra vai kartona pamata, arī piegrieztus pēc izmēra)</w:t>
            </w:r>
          </w:p>
        </w:tc>
        <w:tc>
          <w:tcPr>
            <w:tcW w:w="1583" w:type="dxa"/>
            <w:tcBorders>
              <w:top w:val="nil"/>
              <w:left w:val="nil"/>
              <w:bottom w:val="single" w:sz="4" w:space="0" w:color="auto"/>
              <w:right w:val="single" w:sz="4" w:space="0" w:color="auto"/>
            </w:tcBorders>
            <w:shd w:val="clear" w:color="auto" w:fill="auto"/>
            <w:hideMark/>
          </w:tcPr>
          <w:p w14:paraId="645565D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5E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5E1" w14:textId="77777777" w:rsidR="005D456B" w:rsidRPr="00DF7E5F" w:rsidRDefault="005D456B" w:rsidP="005D456B">
            <w:pPr>
              <w:spacing w:before="60" w:after="60" w:line="240" w:lineRule="auto"/>
              <w:rPr>
                <w:bCs/>
                <w:noProof/>
                <w:color w:val="000000"/>
                <w:sz w:val="20"/>
              </w:rPr>
            </w:pPr>
          </w:p>
        </w:tc>
      </w:tr>
      <w:tr w:rsidR="005D456B" w:rsidRPr="00DF7E5F" w14:paraId="645565E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5E3" w14:textId="77777777" w:rsidR="005D456B" w:rsidRPr="00DF7E5F" w:rsidRDefault="005D456B" w:rsidP="005D456B">
            <w:pPr>
              <w:spacing w:before="60" w:after="60" w:line="240" w:lineRule="auto"/>
              <w:rPr>
                <w:bCs/>
                <w:noProof/>
                <w:sz w:val="20"/>
              </w:rPr>
            </w:pPr>
            <w:r w:rsidRPr="00DF7E5F">
              <w:rPr>
                <w:bCs/>
                <w:noProof/>
                <w:sz w:val="20"/>
              </w:rPr>
              <w:t>4811.51.90</w:t>
            </w:r>
          </w:p>
        </w:tc>
        <w:tc>
          <w:tcPr>
            <w:tcW w:w="7347" w:type="dxa"/>
            <w:tcBorders>
              <w:top w:val="nil"/>
              <w:left w:val="nil"/>
              <w:bottom w:val="single" w:sz="4" w:space="0" w:color="auto"/>
              <w:right w:val="single" w:sz="4" w:space="0" w:color="auto"/>
            </w:tcBorders>
            <w:shd w:val="clear" w:color="auto" w:fill="auto"/>
            <w:hideMark/>
          </w:tcPr>
          <w:p w14:paraId="645565E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5E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5E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5E7" w14:textId="77777777" w:rsidR="005D456B" w:rsidRPr="00DF7E5F" w:rsidRDefault="005D456B" w:rsidP="005D456B">
            <w:pPr>
              <w:spacing w:before="60" w:after="60" w:line="240" w:lineRule="auto"/>
              <w:rPr>
                <w:bCs/>
                <w:noProof/>
                <w:color w:val="000000"/>
                <w:sz w:val="20"/>
              </w:rPr>
            </w:pPr>
          </w:p>
        </w:tc>
      </w:tr>
      <w:tr w:rsidR="005D456B" w:rsidRPr="00DF7E5F" w14:paraId="645565E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5E9" w14:textId="77777777" w:rsidR="005D456B" w:rsidRPr="00DF7E5F" w:rsidRDefault="005D456B" w:rsidP="005D456B">
            <w:pPr>
              <w:spacing w:before="60" w:after="60" w:line="240" w:lineRule="auto"/>
              <w:rPr>
                <w:bCs/>
                <w:noProof/>
                <w:sz w:val="20"/>
              </w:rPr>
            </w:pPr>
            <w:r w:rsidRPr="00DF7E5F">
              <w:rPr>
                <w:bCs/>
                <w:noProof/>
                <w:sz w:val="20"/>
              </w:rPr>
              <w:t>4811.59</w:t>
            </w:r>
          </w:p>
        </w:tc>
        <w:tc>
          <w:tcPr>
            <w:tcW w:w="7347" w:type="dxa"/>
            <w:tcBorders>
              <w:top w:val="nil"/>
              <w:left w:val="nil"/>
              <w:bottom w:val="single" w:sz="4" w:space="0" w:color="auto"/>
              <w:right w:val="single" w:sz="4" w:space="0" w:color="auto"/>
            </w:tcBorders>
            <w:shd w:val="clear" w:color="auto" w:fill="auto"/>
            <w:hideMark/>
          </w:tcPr>
          <w:p w14:paraId="645565E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5E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5E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5ED" w14:textId="77777777" w:rsidR="005D456B" w:rsidRPr="00DF7E5F" w:rsidRDefault="005D456B" w:rsidP="005D456B">
            <w:pPr>
              <w:spacing w:before="60" w:after="60" w:line="240" w:lineRule="auto"/>
              <w:rPr>
                <w:bCs/>
                <w:noProof/>
                <w:color w:val="000000"/>
                <w:sz w:val="20"/>
              </w:rPr>
            </w:pPr>
          </w:p>
        </w:tc>
      </w:tr>
      <w:tr w:rsidR="005D456B" w:rsidRPr="00DF7E5F" w14:paraId="645565F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5EF" w14:textId="77777777" w:rsidR="005D456B" w:rsidRPr="00DF7E5F" w:rsidRDefault="005D456B" w:rsidP="005D456B">
            <w:pPr>
              <w:spacing w:before="60" w:after="60" w:line="240" w:lineRule="auto"/>
              <w:rPr>
                <w:bCs/>
                <w:noProof/>
                <w:sz w:val="20"/>
              </w:rPr>
            </w:pPr>
            <w:r w:rsidRPr="00DF7E5F">
              <w:rPr>
                <w:bCs/>
                <w:noProof/>
                <w:sz w:val="20"/>
              </w:rPr>
              <w:t>4811.59.05</w:t>
            </w:r>
          </w:p>
        </w:tc>
        <w:tc>
          <w:tcPr>
            <w:tcW w:w="7347" w:type="dxa"/>
            <w:tcBorders>
              <w:top w:val="nil"/>
              <w:left w:val="nil"/>
              <w:bottom w:val="single" w:sz="4" w:space="0" w:color="auto"/>
              <w:right w:val="single" w:sz="4" w:space="0" w:color="auto"/>
            </w:tcBorders>
            <w:shd w:val="clear" w:color="auto" w:fill="auto"/>
            <w:hideMark/>
          </w:tcPr>
          <w:p w14:paraId="645565F0" w14:textId="77777777" w:rsidR="005D456B" w:rsidRPr="00DF7E5F" w:rsidRDefault="005D456B" w:rsidP="005D456B">
            <w:pPr>
              <w:spacing w:before="60" w:after="60" w:line="240" w:lineRule="auto"/>
              <w:rPr>
                <w:bCs/>
                <w:noProof/>
                <w:sz w:val="20"/>
              </w:rPr>
            </w:pPr>
            <w:r w:rsidRPr="00DF7E5F">
              <w:rPr>
                <w:bCs/>
                <w:noProof/>
                <w:sz w:val="20"/>
              </w:rPr>
              <w:t>apvienojumā ar plastmasas plēvi, kuras biezums nepārsniedz 50 mikronus, apdrukāti</w:t>
            </w:r>
          </w:p>
        </w:tc>
        <w:tc>
          <w:tcPr>
            <w:tcW w:w="1583" w:type="dxa"/>
            <w:tcBorders>
              <w:top w:val="nil"/>
              <w:left w:val="nil"/>
              <w:bottom w:val="single" w:sz="4" w:space="0" w:color="auto"/>
              <w:right w:val="single" w:sz="4" w:space="0" w:color="auto"/>
            </w:tcBorders>
            <w:shd w:val="clear" w:color="auto" w:fill="auto"/>
            <w:hideMark/>
          </w:tcPr>
          <w:p w14:paraId="645565F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5F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5F3" w14:textId="77777777" w:rsidR="005D456B" w:rsidRPr="00DF7E5F" w:rsidRDefault="005D456B" w:rsidP="005D456B">
            <w:pPr>
              <w:spacing w:before="60" w:after="60" w:line="240" w:lineRule="auto"/>
              <w:rPr>
                <w:bCs/>
                <w:noProof/>
                <w:color w:val="000000"/>
                <w:sz w:val="20"/>
              </w:rPr>
            </w:pPr>
          </w:p>
        </w:tc>
      </w:tr>
      <w:tr w:rsidR="005D456B" w:rsidRPr="00DF7E5F" w14:paraId="645565F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5F5" w14:textId="77777777" w:rsidR="005D456B" w:rsidRPr="00DF7E5F" w:rsidRDefault="005D456B" w:rsidP="005D456B">
            <w:pPr>
              <w:pageBreakBefore/>
              <w:spacing w:before="60" w:after="60" w:line="240" w:lineRule="auto"/>
              <w:rPr>
                <w:bCs/>
                <w:noProof/>
                <w:sz w:val="20"/>
              </w:rPr>
            </w:pPr>
            <w:r w:rsidRPr="00DF7E5F">
              <w:rPr>
                <w:bCs/>
                <w:noProof/>
                <w:sz w:val="20"/>
              </w:rPr>
              <w:t>4811.59.10</w:t>
            </w:r>
          </w:p>
        </w:tc>
        <w:tc>
          <w:tcPr>
            <w:tcW w:w="7347" w:type="dxa"/>
            <w:tcBorders>
              <w:top w:val="nil"/>
              <w:left w:val="nil"/>
              <w:bottom w:val="single" w:sz="4" w:space="0" w:color="auto"/>
              <w:right w:val="single" w:sz="4" w:space="0" w:color="auto"/>
            </w:tcBorders>
            <w:shd w:val="clear" w:color="auto" w:fill="auto"/>
            <w:hideMark/>
          </w:tcPr>
          <w:p w14:paraId="645565F6" w14:textId="77777777" w:rsidR="005D456B" w:rsidRPr="00DF7E5F" w:rsidRDefault="005D456B" w:rsidP="005D456B">
            <w:pPr>
              <w:spacing w:before="60" w:after="60" w:line="240" w:lineRule="auto"/>
              <w:rPr>
                <w:bCs/>
                <w:noProof/>
                <w:sz w:val="20"/>
              </w:rPr>
            </w:pPr>
            <w:r w:rsidRPr="00DF7E5F">
              <w:rPr>
                <w:bCs/>
                <w:noProof/>
                <w:sz w:val="20"/>
              </w:rPr>
              <w:t>strēmelēs vai ruļļos, kā platums nepārsniedz 150 mm; taisnstūrveida (arī kvadrātveida) loksnēs, kuru viena mala nesalocītā veidā nepārsniedz 360 mm un otra mala nepārsniedz 150 mm (izņemot grīdas segumus uz papīra vai kartona pamata, arī piegrieztus pēc izmēra)</w:t>
            </w:r>
          </w:p>
        </w:tc>
        <w:tc>
          <w:tcPr>
            <w:tcW w:w="1583" w:type="dxa"/>
            <w:tcBorders>
              <w:top w:val="nil"/>
              <w:left w:val="nil"/>
              <w:bottom w:val="single" w:sz="4" w:space="0" w:color="auto"/>
              <w:right w:val="single" w:sz="4" w:space="0" w:color="auto"/>
            </w:tcBorders>
            <w:shd w:val="clear" w:color="auto" w:fill="auto"/>
            <w:hideMark/>
          </w:tcPr>
          <w:p w14:paraId="645565F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5F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5F9" w14:textId="77777777" w:rsidR="005D456B" w:rsidRPr="00DF7E5F" w:rsidRDefault="005D456B" w:rsidP="005D456B">
            <w:pPr>
              <w:spacing w:before="60" w:after="60" w:line="240" w:lineRule="auto"/>
              <w:rPr>
                <w:bCs/>
                <w:noProof/>
                <w:color w:val="000000"/>
                <w:sz w:val="20"/>
              </w:rPr>
            </w:pPr>
          </w:p>
        </w:tc>
      </w:tr>
      <w:tr w:rsidR="005D456B" w:rsidRPr="00DF7E5F" w14:paraId="6455660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5FB" w14:textId="77777777" w:rsidR="005D456B" w:rsidRPr="00DF7E5F" w:rsidRDefault="005D456B" w:rsidP="005D456B">
            <w:pPr>
              <w:spacing w:before="60" w:after="60" w:line="240" w:lineRule="auto"/>
              <w:rPr>
                <w:bCs/>
                <w:noProof/>
                <w:sz w:val="20"/>
              </w:rPr>
            </w:pPr>
            <w:r w:rsidRPr="00DF7E5F">
              <w:rPr>
                <w:bCs/>
                <w:noProof/>
                <w:sz w:val="20"/>
              </w:rPr>
              <w:t>4811.59.90</w:t>
            </w:r>
          </w:p>
        </w:tc>
        <w:tc>
          <w:tcPr>
            <w:tcW w:w="7347" w:type="dxa"/>
            <w:tcBorders>
              <w:top w:val="nil"/>
              <w:left w:val="nil"/>
              <w:bottom w:val="single" w:sz="4" w:space="0" w:color="auto"/>
              <w:right w:val="single" w:sz="4" w:space="0" w:color="auto"/>
            </w:tcBorders>
            <w:shd w:val="clear" w:color="auto" w:fill="auto"/>
            <w:hideMark/>
          </w:tcPr>
          <w:p w14:paraId="645565F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5F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5F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5FF" w14:textId="77777777" w:rsidR="005D456B" w:rsidRPr="00DF7E5F" w:rsidRDefault="005D456B" w:rsidP="005D456B">
            <w:pPr>
              <w:spacing w:before="60" w:after="60" w:line="240" w:lineRule="auto"/>
              <w:rPr>
                <w:bCs/>
                <w:noProof/>
                <w:color w:val="000000"/>
                <w:sz w:val="20"/>
              </w:rPr>
            </w:pPr>
          </w:p>
        </w:tc>
      </w:tr>
      <w:tr w:rsidR="005D456B" w:rsidRPr="00DF7E5F" w14:paraId="6455660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601" w14:textId="77777777" w:rsidR="005D456B" w:rsidRPr="00DF7E5F" w:rsidRDefault="005D456B" w:rsidP="005D456B">
            <w:pPr>
              <w:spacing w:before="60" w:after="60" w:line="240" w:lineRule="auto"/>
              <w:rPr>
                <w:bCs/>
                <w:noProof/>
                <w:sz w:val="20"/>
              </w:rPr>
            </w:pPr>
            <w:r w:rsidRPr="00DF7E5F">
              <w:rPr>
                <w:bCs/>
                <w:noProof/>
                <w:sz w:val="20"/>
              </w:rPr>
              <w:t>4811.60</w:t>
            </w:r>
          </w:p>
        </w:tc>
        <w:tc>
          <w:tcPr>
            <w:tcW w:w="7347" w:type="dxa"/>
            <w:tcBorders>
              <w:top w:val="nil"/>
              <w:left w:val="nil"/>
              <w:bottom w:val="single" w:sz="4" w:space="0" w:color="auto"/>
              <w:right w:val="single" w:sz="4" w:space="0" w:color="auto"/>
            </w:tcBorders>
            <w:shd w:val="clear" w:color="auto" w:fill="auto"/>
            <w:hideMark/>
          </w:tcPr>
          <w:p w14:paraId="64556602" w14:textId="77777777" w:rsidR="005D456B" w:rsidRPr="00DF7E5F" w:rsidRDefault="005D456B" w:rsidP="005D456B">
            <w:pPr>
              <w:spacing w:before="60" w:after="60" w:line="240" w:lineRule="auto"/>
              <w:rPr>
                <w:bCs/>
                <w:noProof/>
                <w:sz w:val="20"/>
              </w:rPr>
            </w:pPr>
            <w:r w:rsidRPr="00DF7E5F">
              <w:rPr>
                <w:bCs/>
                <w:noProof/>
                <w:sz w:val="20"/>
              </w:rPr>
              <w:t>papīrs un kartons, krītots, piesūcināts vai pārklāts ar vasku, parafīnu, stearīnu, eļļu vai glicerīnu:</w:t>
            </w:r>
          </w:p>
        </w:tc>
        <w:tc>
          <w:tcPr>
            <w:tcW w:w="1583" w:type="dxa"/>
            <w:tcBorders>
              <w:top w:val="nil"/>
              <w:left w:val="nil"/>
              <w:bottom w:val="single" w:sz="4" w:space="0" w:color="auto"/>
              <w:right w:val="single" w:sz="4" w:space="0" w:color="auto"/>
            </w:tcBorders>
            <w:shd w:val="clear" w:color="auto" w:fill="auto"/>
            <w:hideMark/>
          </w:tcPr>
          <w:p w14:paraId="6455660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60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605" w14:textId="77777777" w:rsidR="005D456B" w:rsidRPr="00DF7E5F" w:rsidRDefault="005D456B" w:rsidP="005D456B">
            <w:pPr>
              <w:spacing w:before="60" w:after="60" w:line="240" w:lineRule="auto"/>
              <w:rPr>
                <w:bCs/>
                <w:noProof/>
                <w:color w:val="000000"/>
                <w:sz w:val="20"/>
              </w:rPr>
            </w:pPr>
          </w:p>
        </w:tc>
      </w:tr>
      <w:tr w:rsidR="005D456B" w:rsidRPr="00DF7E5F" w14:paraId="6455660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607" w14:textId="77777777" w:rsidR="005D456B" w:rsidRPr="00DF7E5F" w:rsidRDefault="005D456B" w:rsidP="005D456B">
            <w:pPr>
              <w:spacing w:before="60" w:after="60" w:line="240" w:lineRule="auto"/>
              <w:rPr>
                <w:bCs/>
                <w:noProof/>
                <w:sz w:val="20"/>
              </w:rPr>
            </w:pPr>
            <w:r w:rsidRPr="00DF7E5F">
              <w:rPr>
                <w:bCs/>
                <w:noProof/>
                <w:sz w:val="20"/>
              </w:rPr>
              <w:t>4811.60.10</w:t>
            </w:r>
          </w:p>
        </w:tc>
        <w:tc>
          <w:tcPr>
            <w:tcW w:w="7347" w:type="dxa"/>
            <w:tcBorders>
              <w:top w:val="nil"/>
              <w:left w:val="nil"/>
              <w:bottom w:val="single" w:sz="4" w:space="0" w:color="auto"/>
              <w:right w:val="single" w:sz="4" w:space="0" w:color="auto"/>
            </w:tcBorders>
            <w:shd w:val="clear" w:color="auto" w:fill="auto"/>
            <w:hideMark/>
          </w:tcPr>
          <w:p w14:paraId="64556608" w14:textId="77777777" w:rsidR="005D456B" w:rsidRPr="00DF7E5F" w:rsidRDefault="005D456B" w:rsidP="005D456B">
            <w:pPr>
              <w:spacing w:before="60" w:after="60" w:line="240" w:lineRule="auto"/>
              <w:rPr>
                <w:bCs/>
                <w:noProof/>
                <w:sz w:val="20"/>
              </w:rPr>
            </w:pPr>
            <w:r w:rsidRPr="00DF7E5F">
              <w:rPr>
                <w:bCs/>
                <w:noProof/>
                <w:sz w:val="20"/>
              </w:rPr>
              <w:t>strēmelēs vai ruļļos, kā platums nepārsniedz 150 mm; taisnstūrveida (arī kvadrātveida) loksnēs, kuru viena mala nesalocītā veidā nepārsniedz 360 mm un otra mala nepārsniedz 150 mm</w:t>
            </w:r>
          </w:p>
        </w:tc>
        <w:tc>
          <w:tcPr>
            <w:tcW w:w="1583" w:type="dxa"/>
            <w:tcBorders>
              <w:top w:val="nil"/>
              <w:left w:val="nil"/>
              <w:bottom w:val="single" w:sz="4" w:space="0" w:color="auto"/>
              <w:right w:val="single" w:sz="4" w:space="0" w:color="auto"/>
            </w:tcBorders>
            <w:shd w:val="clear" w:color="auto" w:fill="auto"/>
            <w:hideMark/>
          </w:tcPr>
          <w:p w14:paraId="6455660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60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60B" w14:textId="77777777" w:rsidR="005D456B" w:rsidRPr="00DF7E5F" w:rsidRDefault="005D456B" w:rsidP="005D456B">
            <w:pPr>
              <w:spacing w:before="60" w:after="60" w:line="240" w:lineRule="auto"/>
              <w:rPr>
                <w:bCs/>
                <w:noProof/>
                <w:color w:val="000000"/>
                <w:sz w:val="20"/>
              </w:rPr>
            </w:pPr>
          </w:p>
        </w:tc>
      </w:tr>
      <w:tr w:rsidR="005D456B" w:rsidRPr="00DF7E5F" w14:paraId="6455661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60D" w14:textId="77777777" w:rsidR="005D456B" w:rsidRPr="00DF7E5F" w:rsidRDefault="005D456B" w:rsidP="005D456B">
            <w:pPr>
              <w:spacing w:before="60" w:after="60" w:line="240" w:lineRule="auto"/>
              <w:rPr>
                <w:bCs/>
                <w:noProof/>
                <w:sz w:val="20"/>
              </w:rPr>
            </w:pPr>
            <w:r w:rsidRPr="00DF7E5F">
              <w:rPr>
                <w:bCs/>
                <w:noProof/>
                <w:sz w:val="20"/>
              </w:rPr>
              <w:t>4811.60.90</w:t>
            </w:r>
          </w:p>
        </w:tc>
        <w:tc>
          <w:tcPr>
            <w:tcW w:w="7347" w:type="dxa"/>
            <w:tcBorders>
              <w:top w:val="nil"/>
              <w:left w:val="nil"/>
              <w:bottom w:val="single" w:sz="4" w:space="0" w:color="auto"/>
              <w:right w:val="single" w:sz="4" w:space="0" w:color="auto"/>
            </w:tcBorders>
            <w:shd w:val="clear" w:color="auto" w:fill="auto"/>
            <w:hideMark/>
          </w:tcPr>
          <w:p w14:paraId="6455660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60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61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611" w14:textId="77777777" w:rsidR="005D456B" w:rsidRPr="00DF7E5F" w:rsidRDefault="005D456B" w:rsidP="005D456B">
            <w:pPr>
              <w:spacing w:before="60" w:after="60" w:line="240" w:lineRule="auto"/>
              <w:rPr>
                <w:bCs/>
                <w:noProof/>
                <w:color w:val="000000"/>
                <w:sz w:val="20"/>
              </w:rPr>
            </w:pPr>
          </w:p>
        </w:tc>
      </w:tr>
      <w:tr w:rsidR="005D456B" w:rsidRPr="00DF7E5F" w14:paraId="6455661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613" w14:textId="77777777" w:rsidR="005D456B" w:rsidRPr="00DF7E5F" w:rsidRDefault="005D456B" w:rsidP="005D456B">
            <w:pPr>
              <w:spacing w:before="60" w:after="60" w:line="240" w:lineRule="auto"/>
              <w:rPr>
                <w:bCs/>
                <w:noProof/>
                <w:sz w:val="20"/>
              </w:rPr>
            </w:pPr>
            <w:r w:rsidRPr="00DF7E5F">
              <w:rPr>
                <w:bCs/>
                <w:noProof/>
                <w:sz w:val="20"/>
              </w:rPr>
              <w:t>4811.90</w:t>
            </w:r>
          </w:p>
        </w:tc>
        <w:tc>
          <w:tcPr>
            <w:tcW w:w="7347" w:type="dxa"/>
            <w:tcBorders>
              <w:top w:val="nil"/>
              <w:left w:val="nil"/>
              <w:bottom w:val="single" w:sz="4" w:space="0" w:color="auto"/>
              <w:right w:val="single" w:sz="4" w:space="0" w:color="auto"/>
            </w:tcBorders>
            <w:shd w:val="clear" w:color="auto" w:fill="auto"/>
            <w:hideMark/>
          </w:tcPr>
          <w:p w14:paraId="64556614" w14:textId="77777777" w:rsidR="005D456B" w:rsidRPr="00DF7E5F" w:rsidRDefault="005D456B" w:rsidP="005D456B">
            <w:pPr>
              <w:spacing w:before="60" w:after="60" w:line="240" w:lineRule="auto"/>
              <w:rPr>
                <w:bCs/>
                <w:noProof/>
                <w:sz w:val="20"/>
              </w:rPr>
            </w:pPr>
            <w:r w:rsidRPr="00DF7E5F">
              <w:rPr>
                <w:bCs/>
                <w:noProof/>
                <w:sz w:val="20"/>
              </w:rPr>
              <w:t>citāds papīrs, kartons, celulozes vate un audums no celulozes šķiedrām:</w:t>
            </w:r>
          </w:p>
        </w:tc>
        <w:tc>
          <w:tcPr>
            <w:tcW w:w="1583" w:type="dxa"/>
            <w:tcBorders>
              <w:top w:val="nil"/>
              <w:left w:val="nil"/>
              <w:bottom w:val="single" w:sz="4" w:space="0" w:color="auto"/>
              <w:right w:val="single" w:sz="4" w:space="0" w:color="auto"/>
            </w:tcBorders>
            <w:shd w:val="clear" w:color="auto" w:fill="auto"/>
            <w:hideMark/>
          </w:tcPr>
          <w:p w14:paraId="6455661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61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617" w14:textId="77777777" w:rsidR="005D456B" w:rsidRPr="00DF7E5F" w:rsidRDefault="005D456B" w:rsidP="005D456B">
            <w:pPr>
              <w:spacing w:before="60" w:after="60" w:line="240" w:lineRule="auto"/>
              <w:rPr>
                <w:bCs/>
                <w:noProof/>
                <w:color w:val="000000"/>
                <w:sz w:val="20"/>
              </w:rPr>
            </w:pPr>
          </w:p>
        </w:tc>
      </w:tr>
      <w:tr w:rsidR="005D456B" w:rsidRPr="00DF7E5F" w14:paraId="6455661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619" w14:textId="77777777" w:rsidR="005D456B" w:rsidRPr="00DF7E5F" w:rsidRDefault="005D456B" w:rsidP="005D456B">
            <w:pPr>
              <w:spacing w:before="60" w:after="60" w:line="240" w:lineRule="auto"/>
              <w:rPr>
                <w:bCs/>
                <w:noProof/>
                <w:sz w:val="20"/>
              </w:rPr>
            </w:pPr>
            <w:r w:rsidRPr="00DF7E5F">
              <w:rPr>
                <w:bCs/>
                <w:noProof/>
                <w:sz w:val="20"/>
              </w:rPr>
              <w:t>4811.90.05</w:t>
            </w:r>
          </w:p>
        </w:tc>
        <w:tc>
          <w:tcPr>
            <w:tcW w:w="7347" w:type="dxa"/>
            <w:tcBorders>
              <w:top w:val="nil"/>
              <w:left w:val="nil"/>
              <w:bottom w:val="single" w:sz="4" w:space="0" w:color="auto"/>
              <w:right w:val="single" w:sz="4" w:space="0" w:color="auto"/>
            </w:tcBorders>
            <w:shd w:val="clear" w:color="auto" w:fill="auto"/>
            <w:hideMark/>
          </w:tcPr>
          <w:p w14:paraId="6455661A" w14:textId="77777777" w:rsidR="005D456B" w:rsidRPr="00DF7E5F" w:rsidRDefault="005D456B" w:rsidP="005D456B">
            <w:pPr>
              <w:spacing w:before="60" w:after="60" w:line="240" w:lineRule="auto"/>
              <w:rPr>
                <w:bCs/>
                <w:noProof/>
                <w:sz w:val="20"/>
              </w:rPr>
            </w:pPr>
            <w:r w:rsidRPr="00DF7E5F">
              <w:rPr>
                <w:bCs/>
                <w:noProof/>
                <w:sz w:val="20"/>
              </w:rPr>
              <w:t>apvienojumā ar metāla foliju, kuras biezums nepārsniedz 15 mikronus, apdrukāti</w:t>
            </w:r>
          </w:p>
        </w:tc>
        <w:tc>
          <w:tcPr>
            <w:tcW w:w="1583" w:type="dxa"/>
            <w:tcBorders>
              <w:top w:val="nil"/>
              <w:left w:val="nil"/>
              <w:bottom w:val="single" w:sz="4" w:space="0" w:color="auto"/>
              <w:right w:val="single" w:sz="4" w:space="0" w:color="auto"/>
            </w:tcBorders>
            <w:shd w:val="clear" w:color="auto" w:fill="auto"/>
            <w:hideMark/>
          </w:tcPr>
          <w:p w14:paraId="6455661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61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61D" w14:textId="77777777" w:rsidR="005D456B" w:rsidRPr="00DF7E5F" w:rsidRDefault="005D456B" w:rsidP="005D456B">
            <w:pPr>
              <w:spacing w:before="60" w:after="60" w:line="240" w:lineRule="auto"/>
              <w:rPr>
                <w:bCs/>
                <w:noProof/>
                <w:color w:val="000000"/>
                <w:sz w:val="20"/>
              </w:rPr>
            </w:pPr>
          </w:p>
        </w:tc>
      </w:tr>
      <w:tr w:rsidR="005D456B" w:rsidRPr="00DF7E5F" w14:paraId="6455662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61F" w14:textId="77777777" w:rsidR="005D456B" w:rsidRPr="00DF7E5F" w:rsidRDefault="005D456B" w:rsidP="005D456B">
            <w:pPr>
              <w:spacing w:before="60" w:after="60" w:line="240" w:lineRule="auto"/>
              <w:rPr>
                <w:bCs/>
                <w:noProof/>
                <w:sz w:val="20"/>
              </w:rPr>
            </w:pPr>
            <w:r w:rsidRPr="00DF7E5F">
              <w:rPr>
                <w:bCs/>
                <w:noProof/>
                <w:sz w:val="20"/>
              </w:rPr>
              <w:t>4811.90.10</w:t>
            </w:r>
          </w:p>
        </w:tc>
        <w:tc>
          <w:tcPr>
            <w:tcW w:w="7347" w:type="dxa"/>
            <w:tcBorders>
              <w:top w:val="nil"/>
              <w:left w:val="nil"/>
              <w:bottom w:val="single" w:sz="4" w:space="0" w:color="auto"/>
              <w:right w:val="single" w:sz="4" w:space="0" w:color="auto"/>
            </w:tcBorders>
            <w:shd w:val="clear" w:color="auto" w:fill="auto"/>
            <w:hideMark/>
          </w:tcPr>
          <w:p w14:paraId="64556620" w14:textId="77777777" w:rsidR="005D456B" w:rsidRPr="00DF7E5F" w:rsidRDefault="005D456B" w:rsidP="005D456B">
            <w:pPr>
              <w:spacing w:before="60" w:after="60" w:line="240" w:lineRule="auto"/>
              <w:rPr>
                <w:bCs/>
                <w:noProof/>
                <w:sz w:val="20"/>
              </w:rPr>
            </w:pPr>
            <w:r w:rsidRPr="00DF7E5F">
              <w:rPr>
                <w:bCs/>
                <w:noProof/>
                <w:sz w:val="20"/>
              </w:rPr>
              <w:t>strēmelēs vai ruļļos, kā platums nepārsniedz 150 mm; taisnstūrveida (arī kvadrātveida) loksnēs, kuru viena mala nesalocītā veidā nepārsniedz 360 mm un otra mala nepārsniedz 150 mm</w:t>
            </w:r>
          </w:p>
        </w:tc>
        <w:tc>
          <w:tcPr>
            <w:tcW w:w="1583" w:type="dxa"/>
            <w:tcBorders>
              <w:top w:val="nil"/>
              <w:left w:val="nil"/>
              <w:bottom w:val="single" w:sz="4" w:space="0" w:color="auto"/>
              <w:right w:val="single" w:sz="4" w:space="0" w:color="auto"/>
            </w:tcBorders>
            <w:shd w:val="clear" w:color="auto" w:fill="auto"/>
            <w:hideMark/>
          </w:tcPr>
          <w:p w14:paraId="6455662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62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623" w14:textId="77777777" w:rsidR="005D456B" w:rsidRPr="00DF7E5F" w:rsidRDefault="005D456B" w:rsidP="005D456B">
            <w:pPr>
              <w:spacing w:before="60" w:after="60" w:line="240" w:lineRule="auto"/>
              <w:rPr>
                <w:bCs/>
                <w:noProof/>
                <w:color w:val="000000"/>
                <w:sz w:val="20"/>
              </w:rPr>
            </w:pPr>
          </w:p>
        </w:tc>
      </w:tr>
      <w:tr w:rsidR="005D456B" w:rsidRPr="00DF7E5F" w14:paraId="6455662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625" w14:textId="77777777" w:rsidR="005D456B" w:rsidRPr="00DF7E5F" w:rsidRDefault="005D456B" w:rsidP="005D456B">
            <w:pPr>
              <w:spacing w:before="60" w:after="60" w:line="240" w:lineRule="auto"/>
              <w:rPr>
                <w:bCs/>
                <w:noProof/>
                <w:sz w:val="20"/>
              </w:rPr>
            </w:pPr>
            <w:r w:rsidRPr="00DF7E5F">
              <w:rPr>
                <w:bCs/>
                <w:noProof/>
                <w:sz w:val="20"/>
              </w:rPr>
              <w:t>4811.90.90</w:t>
            </w:r>
          </w:p>
        </w:tc>
        <w:tc>
          <w:tcPr>
            <w:tcW w:w="7347" w:type="dxa"/>
            <w:tcBorders>
              <w:top w:val="nil"/>
              <w:left w:val="nil"/>
              <w:bottom w:val="single" w:sz="4" w:space="0" w:color="auto"/>
              <w:right w:val="single" w:sz="4" w:space="0" w:color="auto"/>
            </w:tcBorders>
            <w:shd w:val="clear" w:color="auto" w:fill="auto"/>
            <w:hideMark/>
          </w:tcPr>
          <w:p w14:paraId="6455662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62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62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629" w14:textId="77777777" w:rsidR="005D456B" w:rsidRPr="00DF7E5F" w:rsidRDefault="005D456B" w:rsidP="005D456B">
            <w:pPr>
              <w:spacing w:before="60" w:after="60" w:line="240" w:lineRule="auto"/>
              <w:rPr>
                <w:bCs/>
                <w:noProof/>
                <w:color w:val="000000"/>
                <w:sz w:val="20"/>
              </w:rPr>
            </w:pPr>
          </w:p>
        </w:tc>
      </w:tr>
      <w:tr w:rsidR="005D456B" w:rsidRPr="00DF7E5F" w14:paraId="6455663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62B" w14:textId="77777777" w:rsidR="005D456B" w:rsidRPr="00DF7E5F" w:rsidRDefault="005D456B" w:rsidP="005D456B">
            <w:pPr>
              <w:spacing w:before="60" w:after="60" w:line="240" w:lineRule="auto"/>
              <w:rPr>
                <w:bCs/>
                <w:noProof/>
                <w:sz w:val="20"/>
              </w:rPr>
            </w:pPr>
            <w:r w:rsidRPr="00DF7E5F">
              <w:rPr>
                <w:bCs/>
                <w:noProof/>
                <w:sz w:val="20"/>
              </w:rPr>
              <w:t>4812.00</w:t>
            </w:r>
          </w:p>
        </w:tc>
        <w:tc>
          <w:tcPr>
            <w:tcW w:w="7347" w:type="dxa"/>
            <w:tcBorders>
              <w:top w:val="nil"/>
              <w:left w:val="nil"/>
              <w:bottom w:val="single" w:sz="4" w:space="0" w:color="auto"/>
              <w:right w:val="single" w:sz="4" w:space="0" w:color="auto"/>
            </w:tcBorders>
            <w:shd w:val="clear" w:color="auto" w:fill="auto"/>
            <w:hideMark/>
          </w:tcPr>
          <w:p w14:paraId="6455662C" w14:textId="77777777" w:rsidR="005D456B" w:rsidRPr="00DF7E5F" w:rsidRDefault="005D456B" w:rsidP="005D456B">
            <w:pPr>
              <w:spacing w:before="60" w:after="60" w:line="240" w:lineRule="auto"/>
              <w:rPr>
                <w:bCs/>
                <w:noProof/>
                <w:sz w:val="20"/>
              </w:rPr>
            </w:pPr>
            <w:r w:rsidRPr="00DF7E5F">
              <w:rPr>
                <w:bCs/>
                <w:noProof/>
                <w:sz w:val="20"/>
              </w:rPr>
              <w:t>Papīra masas filtru bloki, plātnes un plāksnes</w:t>
            </w:r>
          </w:p>
        </w:tc>
        <w:tc>
          <w:tcPr>
            <w:tcW w:w="1583" w:type="dxa"/>
            <w:tcBorders>
              <w:top w:val="nil"/>
              <w:left w:val="nil"/>
              <w:bottom w:val="single" w:sz="4" w:space="0" w:color="auto"/>
              <w:right w:val="single" w:sz="4" w:space="0" w:color="auto"/>
            </w:tcBorders>
            <w:shd w:val="clear" w:color="auto" w:fill="auto"/>
            <w:hideMark/>
          </w:tcPr>
          <w:p w14:paraId="6455662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62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62F" w14:textId="77777777" w:rsidR="005D456B" w:rsidRPr="00DF7E5F" w:rsidRDefault="005D456B" w:rsidP="005D456B">
            <w:pPr>
              <w:spacing w:before="60" w:after="60" w:line="240" w:lineRule="auto"/>
              <w:rPr>
                <w:bCs/>
                <w:noProof/>
                <w:color w:val="000000"/>
                <w:sz w:val="20"/>
              </w:rPr>
            </w:pPr>
          </w:p>
        </w:tc>
      </w:tr>
      <w:tr w:rsidR="005D456B" w:rsidRPr="00DF7E5F" w14:paraId="6455663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631" w14:textId="77777777" w:rsidR="005D456B" w:rsidRPr="00DF7E5F" w:rsidRDefault="005D456B" w:rsidP="005D456B">
            <w:pPr>
              <w:pageBreakBefore/>
              <w:spacing w:before="60" w:after="60" w:line="240" w:lineRule="auto"/>
              <w:rPr>
                <w:bCs/>
                <w:noProof/>
                <w:sz w:val="20"/>
              </w:rPr>
            </w:pPr>
            <w:r w:rsidRPr="00DF7E5F">
              <w:rPr>
                <w:bCs/>
                <w:noProof/>
                <w:sz w:val="20"/>
              </w:rPr>
              <w:t>48.13</w:t>
            </w:r>
          </w:p>
        </w:tc>
        <w:tc>
          <w:tcPr>
            <w:tcW w:w="7347" w:type="dxa"/>
            <w:tcBorders>
              <w:top w:val="nil"/>
              <w:left w:val="nil"/>
              <w:bottom w:val="single" w:sz="4" w:space="0" w:color="auto"/>
              <w:right w:val="single" w:sz="4" w:space="0" w:color="auto"/>
            </w:tcBorders>
            <w:shd w:val="clear" w:color="auto" w:fill="auto"/>
            <w:hideMark/>
          </w:tcPr>
          <w:p w14:paraId="64556632" w14:textId="77777777" w:rsidR="005D456B" w:rsidRPr="00DF7E5F" w:rsidRDefault="005D456B" w:rsidP="005D456B">
            <w:pPr>
              <w:spacing w:before="60" w:after="60" w:line="240" w:lineRule="auto"/>
              <w:rPr>
                <w:bCs/>
                <w:noProof/>
                <w:sz w:val="20"/>
              </w:rPr>
            </w:pPr>
            <w:r w:rsidRPr="00DF7E5F">
              <w:rPr>
                <w:bCs/>
                <w:noProof/>
                <w:sz w:val="20"/>
              </w:rPr>
              <w:t>Cigarešu papīrs, atbilstīgi izmēram sagriezts vai nesagriezts, grāmatiņās vai čaulītēs:</w:t>
            </w:r>
          </w:p>
        </w:tc>
        <w:tc>
          <w:tcPr>
            <w:tcW w:w="1583" w:type="dxa"/>
            <w:tcBorders>
              <w:top w:val="nil"/>
              <w:left w:val="nil"/>
              <w:bottom w:val="single" w:sz="4" w:space="0" w:color="auto"/>
              <w:right w:val="single" w:sz="4" w:space="0" w:color="auto"/>
            </w:tcBorders>
            <w:shd w:val="clear" w:color="auto" w:fill="auto"/>
            <w:hideMark/>
          </w:tcPr>
          <w:p w14:paraId="6455663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63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635" w14:textId="77777777" w:rsidR="005D456B" w:rsidRPr="00DF7E5F" w:rsidRDefault="005D456B" w:rsidP="005D456B">
            <w:pPr>
              <w:spacing w:before="60" w:after="60" w:line="240" w:lineRule="auto"/>
              <w:rPr>
                <w:bCs/>
                <w:noProof/>
                <w:color w:val="000000"/>
                <w:sz w:val="20"/>
              </w:rPr>
            </w:pPr>
          </w:p>
        </w:tc>
      </w:tr>
      <w:tr w:rsidR="005D456B" w:rsidRPr="00DF7E5F" w14:paraId="6455663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637" w14:textId="77777777" w:rsidR="005D456B" w:rsidRPr="00DF7E5F" w:rsidRDefault="005D456B" w:rsidP="005D456B">
            <w:pPr>
              <w:spacing w:before="60" w:after="60" w:line="240" w:lineRule="auto"/>
              <w:rPr>
                <w:bCs/>
                <w:noProof/>
                <w:sz w:val="20"/>
              </w:rPr>
            </w:pPr>
            <w:r w:rsidRPr="00DF7E5F">
              <w:rPr>
                <w:bCs/>
                <w:noProof/>
                <w:sz w:val="20"/>
              </w:rPr>
              <w:t>4813.10</w:t>
            </w:r>
          </w:p>
        </w:tc>
        <w:tc>
          <w:tcPr>
            <w:tcW w:w="7347" w:type="dxa"/>
            <w:tcBorders>
              <w:top w:val="nil"/>
              <w:left w:val="nil"/>
              <w:bottom w:val="single" w:sz="4" w:space="0" w:color="auto"/>
              <w:right w:val="single" w:sz="4" w:space="0" w:color="auto"/>
            </w:tcBorders>
            <w:shd w:val="clear" w:color="auto" w:fill="auto"/>
            <w:hideMark/>
          </w:tcPr>
          <w:p w14:paraId="64556638" w14:textId="77777777" w:rsidR="005D456B" w:rsidRPr="00DF7E5F" w:rsidRDefault="005D456B" w:rsidP="005D456B">
            <w:pPr>
              <w:spacing w:before="60" w:after="60" w:line="240" w:lineRule="auto"/>
              <w:rPr>
                <w:bCs/>
                <w:noProof/>
                <w:sz w:val="20"/>
              </w:rPr>
            </w:pPr>
            <w:r w:rsidRPr="00DF7E5F">
              <w:rPr>
                <w:bCs/>
                <w:noProof/>
                <w:sz w:val="20"/>
              </w:rPr>
              <w:t>grāmatiņu veidā vai čaulītēs</w:t>
            </w:r>
          </w:p>
        </w:tc>
        <w:tc>
          <w:tcPr>
            <w:tcW w:w="1583" w:type="dxa"/>
            <w:tcBorders>
              <w:top w:val="nil"/>
              <w:left w:val="nil"/>
              <w:bottom w:val="single" w:sz="4" w:space="0" w:color="auto"/>
              <w:right w:val="single" w:sz="4" w:space="0" w:color="auto"/>
            </w:tcBorders>
            <w:shd w:val="clear" w:color="auto" w:fill="auto"/>
            <w:hideMark/>
          </w:tcPr>
          <w:p w14:paraId="6455663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63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63B" w14:textId="77777777" w:rsidR="005D456B" w:rsidRPr="00DF7E5F" w:rsidRDefault="005D456B" w:rsidP="005D456B">
            <w:pPr>
              <w:spacing w:before="60" w:after="60" w:line="240" w:lineRule="auto"/>
              <w:rPr>
                <w:bCs/>
                <w:noProof/>
                <w:color w:val="000000"/>
                <w:sz w:val="20"/>
              </w:rPr>
            </w:pPr>
          </w:p>
        </w:tc>
      </w:tr>
      <w:tr w:rsidR="005D456B" w:rsidRPr="00DF7E5F" w14:paraId="6455664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63D" w14:textId="77777777" w:rsidR="005D456B" w:rsidRPr="00DF7E5F" w:rsidRDefault="005D456B" w:rsidP="005D456B">
            <w:pPr>
              <w:spacing w:before="60" w:after="60" w:line="240" w:lineRule="auto"/>
              <w:rPr>
                <w:bCs/>
                <w:noProof/>
                <w:sz w:val="20"/>
              </w:rPr>
            </w:pPr>
            <w:r w:rsidRPr="00DF7E5F">
              <w:rPr>
                <w:bCs/>
                <w:noProof/>
                <w:sz w:val="20"/>
              </w:rPr>
              <w:t>4813.20</w:t>
            </w:r>
          </w:p>
        </w:tc>
        <w:tc>
          <w:tcPr>
            <w:tcW w:w="7347" w:type="dxa"/>
            <w:tcBorders>
              <w:top w:val="nil"/>
              <w:left w:val="nil"/>
              <w:bottom w:val="single" w:sz="4" w:space="0" w:color="auto"/>
              <w:right w:val="single" w:sz="4" w:space="0" w:color="auto"/>
            </w:tcBorders>
            <w:shd w:val="clear" w:color="auto" w:fill="auto"/>
            <w:hideMark/>
          </w:tcPr>
          <w:p w14:paraId="6455663E" w14:textId="77777777" w:rsidR="005D456B" w:rsidRPr="00DF7E5F" w:rsidRDefault="005D456B" w:rsidP="005D456B">
            <w:pPr>
              <w:spacing w:before="60" w:after="60" w:line="240" w:lineRule="auto"/>
              <w:rPr>
                <w:bCs/>
                <w:noProof/>
                <w:sz w:val="20"/>
              </w:rPr>
            </w:pPr>
            <w:r w:rsidRPr="00DF7E5F">
              <w:rPr>
                <w:bCs/>
                <w:noProof/>
                <w:sz w:val="20"/>
              </w:rPr>
              <w:t>ruļļos, kas nav platāki par 5 cm</w:t>
            </w:r>
          </w:p>
        </w:tc>
        <w:tc>
          <w:tcPr>
            <w:tcW w:w="1583" w:type="dxa"/>
            <w:tcBorders>
              <w:top w:val="nil"/>
              <w:left w:val="nil"/>
              <w:bottom w:val="single" w:sz="4" w:space="0" w:color="auto"/>
              <w:right w:val="single" w:sz="4" w:space="0" w:color="auto"/>
            </w:tcBorders>
            <w:shd w:val="clear" w:color="auto" w:fill="auto"/>
            <w:hideMark/>
          </w:tcPr>
          <w:p w14:paraId="6455663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64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641" w14:textId="77777777" w:rsidR="005D456B" w:rsidRPr="00DF7E5F" w:rsidRDefault="005D456B" w:rsidP="005D456B">
            <w:pPr>
              <w:spacing w:before="60" w:after="60" w:line="240" w:lineRule="auto"/>
              <w:rPr>
                <w:bCs/>
                <w:noProof/>
                <w:color w:val="000000"/>
                <w:sz w:val="20"/>
              </w:rPr>
            </w:pPr>
          </w:p>
        </w:tc>
      </w:tr>
      <w:tr w:rsidR="005D456B" w:rsidRPr="00DF7E5F" w14:paraId="6455664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643" w14:textId="77777777" w:rsidR="005D456B" w:rsidRPr="00DF7E5F" w:rsidRDefault="005D456B" w:rsidP="005D456B">
            <w:pPr>
              <w:spacing w:before="60" w:after="60" w:line="240" w:lineRule="auto"/>
              <w:rPr>
                <w:bCs/>
                <w:noProof/>
                <w:sz w:val="20"/>
              </w:rPr>
            </w:pPr>
            <w:r w:rsidRPr="00DF7E5F">
              <w:rPr>
                <w:bCs/>
                <w:noProof/>
                <w:sz w:val="20"/>
              </w:rPr>
              <w:t>4813.90</w:t>
            </w:r>
          </w:p>
        </w:tc>
        <w:tc>
          <w:tcPr>
            <w:tcW w:w="7347" w:type="dxa"/>
            <w:tcBorders>
              <w:top w:val="nil"/>
              <w:left w:val="nil"/>
              <w:bottom w:val="single" w:sz="4" w:space="0" w:color="auto"/>
              <w:right w:val="single" w:sz="4" w:space="0" w:color="auto"/>
            </w:tcBorders>
            <w:shd w:val="clear" w:color="auto" w:fill="auto"/>
            <w:hideMark/>
          </w:tcPr>
          <w:p w14:paraId="6455664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64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64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647" w14:textId="77777777" w:rsidR="005D456B" w:rsidRPr="00DF7E5F" w:rsidRDefault="005D456B" w:rsidP="005D456B">
            <w:pPr>
              <w:spacing w:before="60" w:after="60" w:line="240" w:lineRule="auto"/>
              <w:rPr>
                <w:bCs/>
                <w:noProof/>
                <w:color w:val="000000"/>
                <w:sz w:val="20"/>
              </w:rPr>
            </w:pPr>
          </w:p>
        </w:tc>
      </w:tr>
      <w:tr w:rsidR="005D456B" w:rsidRPr="00DF7E5F" w14:paraId="6455664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649" w14:textId="77777777" w:rsidR="005D456B" w:rsidRPr="00DF7E5F" w:rsidRDefault="005D456B" w:rsidP="005D456B">
            <w:pPr>
              <w:spacing w:before="60" w:after="60" w:line="240" w:lineRule="auto"/>
              <w:rPr>
                <w:bCs/>
                <w:noProof/>
                <w:sz w:val="20"/>
              </w:rPr>
            </w:pPr>
            <w:r w:rsidRPr="00DF7E5F">
              <w:rPr>
                <w:bCs/>
                <w:noProof/>
                <w:sz w:val="20"/>
              </w:rPr>
              <w:t>48.14</w:t>
            </w:r>
          </w:p>
        </w:tc>
        <w:tc>
          <w:tcPr>
            <w:tcW w:w="7347" w:type="dxa"/>
            <w:tcBorders>
              <w:top w:val="nil"/>
              <w:left w:val="nil"/>
              <w:bottom w:val="single" w:sz="4" w:space="0" w:color="auto"/>
              <w:right w:val="single" w:sz="4" w:space="0" w:color="auto"/>
            </w:tcBorders>
            <w:shd w:val="clear" w:color="auto" w:fill="auto"/>
            <w:hideMark/>
          </w:tcPr>
          <w:p w14:paraId="6455664A" w14:textId="77777777" w:rsidR="005D456B" w:rsidRPr="00DF7E5F" w:rsidRDefault="005D456B" w:rsidP="005D456B">
            <w:pPr>
              <w:spacing w:before="60" w:after="60" w:line="240" w:lineRule="auto"/>
              <w:rPr>
                <w:bCs/>
                <w:noProof/>
                <w:sz w:val="20"/>
              </w:rPr>
            </w:pPr>
            <w:r w:rsidRPr="00DF7E5F">
              <w:rPr>
                <w:bCs/>
                <w:noProof/>
                <w:sz w:val="20"/>
              </w:rPr>
              <w:t>Tapetes un tamlīdzīgi sienu pārklājumi; caurspīdīgi papīra pārklājumi logiem:</w:t>
            </w:r>
          </w:p>
        </w:tc>
        <w:tc>
          <w:tcPr>
            <w:tcW w:w="1583" w:type="dxa"/>
            <w:tcBorders>
              <w:top w:val="nil"/>
              <w:left w:val="nil"/>
              <w:bottom w:val="single" w:sz="4" w:space="0" w:color="auto"/>
              <w:right w:val="single" w:sz="4" w:space="0" w:color="auto"/>
            </w:tcBorders>
            <w:shd w:val="clear" w:color="auto" w:fill="auto"/>
            <w:hideMark/>
          </w:tcPr>
          <w:p w14:paraId="6455664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64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64D" w14:textId="77777777" w:rsidR="005D456B" w:rsidRPr="00DF7E5F" w:rsidRDefault="005D456B" w:rsidP="005D456B">
            <w:pPr>
              <w:spacing w:before="60" w:after="60" w:line="240" w:lineRule="auto"/>
              <w:rPr>
                <w:bCs/>
                <w:noProof/>
                <w:color w:val="000000"/>
                <w:sz w:val="20"/>
              </w:rPr>
            </w:pPr>
          </w:p>
        </w:tc>
      </w:tr>
      <w:tr w:rsidR="005D456B" w:rsidRPr="00DF7E5F" w14:paraId="6455665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64F" w14:textId="77777777" w:rsidR="005D456B" w:rsidRPr="00DF7E5F" w:rsidRDefault="005D456B" w:rsidP="005D456B">
            <w:pPr>
              <w:spacing w:before="60" w:after="60" w:line="240" w:lineRule="auto"/>
              <w:rPr>
                <w:bCs/>
                <w:noProof/>
                <w:sz w:val="20"/>
              </w:rPr>
            </w:pPr>
            <w:r w:rsidRPr="00DF7E5F">
              <w:rPr>
                <w:bCs/>
                <w:noProof/>
                <w:sz w:val="20"/>
              </w:rPr>
              <w:t>4814.20</w:t>
            </w:r>
          </w:p>
        </w:tc>
        <w:tc>
          <w:tcPr>
            <w:tcW w:w="7347" w:type="dxa"/>
            <w:tcBorders>
              <w:top w:val="nil"/>
              <w:left w:val="nil"/>
              <w:bottom w:val="single" w:sz="4" w:space="0" w:color="auto"/>
              <w:right w:val="single" w:sz="4" w:space="0" w:color="auto"/>
            </w:tcBorders>
            <w:shd w:val="clear" w:color="auto" w:fill="auto"/>
            <w:hideMark/>
          </w:tcPr>
          <w:p w14:paraId="64556650" w14:textId="77777777" w:rsidR="005D456B" w:rsidRPr="00DF7E5F" w:rsidRDefault="005D456B" w:rsidP="005D456B">
            <w:pPr>
              <w:spacing w:before="60" w:after="60" w:line="240" w:lineRule="auto"/>
              <w:rPr>
                <w:bCs/>
                <w:noProof/>
                <w:sz w:val="20"/>
              </w:rPr>
            </w:pPr>
            <w:r w:rsidRPr="00DF7E5F">
              <w:rPr>
                <w:bCs/>
                <w:noProof/>
                <w:sz w:val="20"/>
              </w:rPr>
              <w:t>tapetes un tamlīdzīgi sienu pārklājumi no papīra, pārklāti no virspuses ar graudainu, ciļņotu, krāsotu, ornamentētu vai citādu dekoratīvu plastmasas slāni</w:t>
            </w:r>
          </w:p>
        </w:tc>
        <w:tc>
          <w:tcPr>
            <w:tcW w:w="1583" w:type="dxa"/>
            <w:tcBorders>
              <w:top w:val="nil"/>
              <w:left w:val="nil"/>
              <w:bottom w:val="single" w:sz="4" w:space="0" w:color="auto"/>
              <w:right w:val="single" w:sz="4" w:space="0" w:color="auto"/>
            </w:tcBorders>
            <w:shd w:val="clear" w:color="auto" w:fill="auto"/>
            <w:hideMark/>
          </w:tcPr>
          <w:p w14:paraId="6455665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65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653" w14:textId="77777777" w:rsidR="005D456B" w:rsidRPr="00DF7E5F" w:rsidRDefault="005D456B" w:rsidP="005D456B">
            <w:pPr>
              <w:spacing w:before="60" w:after="60" w:line="240" w:lineRule="auto"/>
              <w:rPr>
                <w:bCs/>
                <w:noProof/>
                <w:color w:val="000000"/>
                <w:sz w:val="20"/>
              </w:rPr>
            </w:pPr>
          </w:p>
        </w:tc>
      </w:tr>
      <w:tr w:rsidR="005D456B" w:rsidRPr="00DF7E5F" w14:paraId="6455665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655" w14:textId="77777777" w:rsidR="005D456B" w:rsidRPr="00DF7E5F" w:rsidRDefault="005D456B" w:rsidP="005D456B">
            <w:pPr>
              <w:spacing w:before="60" w:after="60" w:line="240" w:lineRule="auto"/>
              <w:rPr>
                <w:bCs/>
                <w:noProof/>
                <w:sz w:val="20"/>
              </w:rPr>
            </w:pPr>
            <w:r w:rsidRPr="00DF7E5F">
              <w:rPr>
                <w:bCs/>
                <w:noProof/>
                <w:sz w:val="20"/>
              </w:rPr>
              <w:t>4814.90</w:t>
            </w:r>
          </w:p>
        </w:tc>
        <w:tc>
          <w:tcPr>
            <w:tcW w:w="7347" w:type="dxa"/>
            <w:tcBorders>
              <w:top w:val="nil"/>
              <w:left w:val="nil"/>
              <w:bottom w:val="single" w:sz="4" w:space="0" w:color="auto"/>
              <w:right w:val="single" w:sz="4" w:space="0" w:color="auto"/>
            </w:tcBorders>
            <w:shd w:val="clear" w:color="auto" w:fill="auto"/>
            <w:hideMark/>
          </w:tcPr>
          <w:p w14:paraId="6455665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65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65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659" w14:textId="77777777" w:rsidR="005D456B" w:rsidRPr="00DF7E5F" w:rsidRDefault="005D456B" w:rsidP="005D456B">
            <w:pPr>
              <w:spacing w:before="60" w:after="60" w:line="240" w:lineRule="auto"/>
              <w:rPr>
                <w:bCs/>
                <w:noProof/>
                <w:color w:val="000000"/>
                <w:sz w:val="20"/>
              </w:rPr>
            </w:pPr>
          </w:p>
        </w:tc>
      </w:tr>
      <w:tr w:rsidR="005D456B" w:rsidRPr="00DF7E5F" w14:paraId="6455666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65B" w14:textId="77777777" w:rsidR="005D456B" w:rsidRPr="00DF7E5F" w:rsidRDefault="005D456B" w:rsidP="005D456B">
            <w:pPr>
              <w:spacing w:before="60" w:after="60" w:line="240" w:lineRule="auto"/>
              <w:rPr>
                <w:bCs/>
                <w:noProof/>
                <w:sz w:val="20"/>
              </w:rPr>
            </w:pPr>
            <w:r w:rsidRPr="00DF7E5F">
              <w:rPr>
                <w:bCs/>
                <w:noProof/>
                <w:sz w:val="20"/>
              </w:rPr>
              <w:t>4814.90.10</w:t>
            </w:r>
          </w:p>
        </w:tc>
        <w:tc>
          <w:tcPr>
            <w:tcW w:w="7347" w:type="dxa"/>
            <w:tcBorders>
              <w:top w:val="nil"/>
              <w:left w:val="nil"/>
              <w:bottom w:val="single" w:sz="4" w:space="0" w:color="auto"/>
              <w:right w:val="single" w:sz="4" w:space="0" w:color="auto"/>
            </w:tcBorders>
            <w:shd w:val="clear" w:color="auto" w:fill="auto"/>
            <w:hideMark/>
          </w:tcPr>
          <w:p w14:paraId="6455665C" w14:textId="77777777" w:rsidR="005D456B" w:rsidRPr="00DF7E5F" w:rsidRDefault="005D456B" w:rsidP="005D456B">
            <w:pPr>
              <w:spacing w:before="60" w:after="60" w:line="240" w:lineRule="auto"/>
              <w:rPr>
                <w:bCs/>
                <w:noProof/>
                <w:sz w:val="20"/>
              </w:rPr>
            </w:pPr>
            <w:r w:rsidRPr="00DF7E5F">
              <w:rPr>
                <w:bCs/>
                <w:noProof/>
                <w:sz w:val="20"/>
              </w:rPr>
              <w:t>masā krāsots tapešu papīrs</w:t>
            </w:r>
          </w:p>
        </w:tc>
        <w:tc>
          <w:tcPr>
            <w:tcW w:w="1583" w:type="dxa"/>
            <w:tcBorders>
              <w:top w:val="nil"/>
              <w:left w:val="nil"/>
              <w:bottom w:val="single" w:sz="4" w:space="0" w:color="auto"/>
              <w:right w:val="single" w:sz="4" w:space="0" w:color="auto"/>
            </w:tcBorders>
            <w:shd w:val="clear" w:color="auto" w:fill="auto"/>
            <w:hideMark/>
          </w:tcPr>
          <w:p w14:paraId="6455665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65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65F" w14:textId="77777777" w:rsidR="005D456B" w:rsidRPr="00DF7E5F" w:rsidRDefault="005D456B" w:rsidP="005D456B">
            <w:pPr>
              <w:spacing w:before="60" w:after="60" w:line="240" w:lineRule="auto"/>
              <w:rPr>
                <w:bCs/>
                <w:noProof/>
                <w:color w:val="000000"/>
                <w:sz w:val="20"/>
              </w:rPr>
            </w:pPr>
          </w:p>
        </w:tc>
      </w:tr>
      <w:tr w:rsidR="005D456B" w:rsidRPr="00DF7E5F" w14:paraId="6455666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661" w14:textId="77777777" w:rsidR="005D456B" w:rsidRPr="00DF7E5F" w:rsidRDefault="005D456B" w:rsidP="005D456B">
            <w:pPr>
              <w:spacing w:before="60" w:after="60" w:line="240" w:lineRule="auto"/>
              <w:rPr>
                <w:bCs/>
                <w:noProof/>
                <w:sz w:val="20"/>
              </w:rPr>
            </w:pPr>
            <w:r w:rsidRPr="00DF7E5F">
              <w:rPr>
                <w:bCs/>
                <w:noProof/>
                <w:sz w:val="20"/>
              </w:rPr>
              <w:t>4814.90.90</w:t>
            </w:r>
          </w:p>
        </w:tc>
        <w:tc>
          <w:tcPr>
            <w:tcW w:w="7347" w:type="dxa"/>
            <w:tcBorders>
              <w:top w:val="nil"/>
              <w:left w:val="nil"/>
              <w:bottom w:val="single" w:sz="4" w:space="0" w:color="auto"/>
              <w:right w:val="single" w:sz="4" w:space="0" w:color="auto"/>
            </w:tcBorders>
            <w:shd w:val="clear" w:color="auto" w:fill="auto"/>
            <w:hideMark/>
          </w:tcPr>
          <w:p w14:paraId="6455666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66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66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665" w14:textId="77777777" w:rsidR="005D456B" w:rsidRPr="00DF7E5F" w:rsidRDefault="005D456B" w:rsidP="005D456B">
            <w:pPr>
              <w:spacing w:before="60" w:after="60" w:line="240" w:lineRule="auto"/>
              <w:rPr>
                <w:bCs/>
                <w:noProof/>
                <w:color w:val="000000"/>
                <w:sz w:val="20"/>
              </w:rPr>
            </w:pPr>
          </w:p>
        </w:tc>
      </w:tr>
      <w:tr w:rsidR="005D456B" w:rsidRPr="00DF7E5F" w14:paraId="6455666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667" w14:textId="77777777" w:rsidR="005D456B" w:rsidRPr="00DF7E5F" w:rsidRDefault="005D456B" w:rsidP="005D456B">
            <w:pPr>
              <w:spacing w:before="60" w:after="60" w:line="240" w:lineRule="auto"/>
              <w:rPr>
                <w:bCs/>
                <w:noProof/>
                <w:sz w:val="20"/>
              </w:rPr>
            </w:pPr>
            <w:r w:rsidRPr="00DF7E5F">
              <w:rPr>
                <w:bCs/>
                <w:noProof/>
                <w:sz w:val="20"/>
              </w:rPr>
              <w:t>48.16</w:t>
            </w:r>
          </w:p>
        </w:tc>
        <w:tc>
          <w:tcPr>
            <w:tcW w:w="7347" w:type="dxa"/>
            <w:tcBorders>
              <w:top w:val="nil"/>
              <w:left w:val="nil"/>
              <w:bottom w:val="single" w:sz="4" w:space="0" w:color="auto"/>
              <w:right w:val="single" w:sz="4" w:space="0" w:color="auto"/>
            </w:tcBorders>
            <w:shd w:val="clear" w:color="auto" w:fill="auto"/>
            <w:hideMark/>
          </w:tcPr>
          <w:p w14:paraId="64556668" w14:textId="77777777" w:rsidR="005D456B" w:rsidRPr="00DF7E5F" w:rsidRDefault="005D456B" w:rsidP="005D456B">
            <w:pPr>
              <w:spacing w:before="60" w:after="60" w:line="240" w:lineRule="auto"/>
              <w:rPr>
                <w:bCs/>
                <w:noProof/>
                <w:sz w:val="20"/>
              </w:rPr>
            </w:pPr>
            <w:r w:rsidRPr="00DF7E5F">
              <w:rPr>
                <w:bCs/>
                <w:noProof/>
                <w:sz w:val="20"/>
              </w:rPr>
              <w:t>Koppapīrs, paškopējošais papīrs un citi kopējoši vai attēlu pārnesoši papīri (izņemot papīru pozīcijā 4809), papīrs trafaretspiedēm un ofsetplatēm, iepakots kastēs vai bez kastēm:</w:t>
            </w:r>
          </w:p>
        </w:tc>
        <w:tc>
          <w:tcPr>
            <w:tcW w:w="1583" w:type="dxa"/>
            <w:tcBorders>
              <w:top w:val="nil"/>
              <w:left w:val="nil"/>
              <w:bottom w:val="single" w:sz="4" w:space="0" w:color="auto"/>
              <w:right w:val="single" w:sz="4" w:space="0" w:color="auto"/>
            </w:tcBorders>
            <w:shd w:val="clear" w:color="auto" w:fill="auto"/>
            <w:hideMark/>
          </w:tcPr>
          <w:p w14:paraId="6455666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66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66B" w14:textId="77777777" w:rsidR="005D456B" w:rsidRPr="00DF7E5F" w:rsidRDefault="005D456B" w:rsidP="005D456B">
            <w:pPr>
              <w:spacing w:before="60" w:after="60" w:line="240" w:lineRule="auto"/>
              <w:rPr>
                <w:bCs/>
                <w:noProof/>
                <w:color w:val="000000"/>
                <w:sz w:val="20"/>
              </w:rPr>
            </w:pPr>
          </w:p>
        </w:tc>
      </w:tr>
      <w:tr w:rsidR="005D456B" w:rsidRPr="00DF7E5F" w14:paraId="6455667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66D" w14:textId="77777777" w:rsidR="005D456B" w:rsidRPr="00DF7E5F" w:rsidRDefault="005D456B" w:rsidP="005D456B">
            <w:pPr>
              <w:spacing w:before="60" w:after="60" w:line="240" w:lineRule="auto"/>
              <w:rPr>
                <w:bCs/>
                <w:noProof/>
                <w:sz w:val="20"/>
              </w:rPr>
            </w:pPr>
            <w:r w:rsidRPr="00DF7E5F">
              <w:rPr>
                <w:bCs/>
                <w:noProof/>
                <w:sz w:val="20"/>
              </w:rPr>
              <w:t>4816.20</w:t>
            </w:r>
          </w:p>
        </w:tc>
        <w:tc>
          <w:tcPr>
            <w:tcW w:w="7347" w:type="dxa"/>
            <w:tcBorders>
              <w:top w:val="nil"/>
              <w:left w:val="nil"/>
              <w:bottom w:val="single" w:sz="4" w:space="0" w:color="auto"/>
              <w:right w:val="single" w:sz="4" w:space="0" w:color="auto"/>
            </w:tcBorders>
            <w:shd w:val="clear" w:color="auto" w:fill="auto"/>
            <w:hideMark/>
          </w:tcPr>
          <w:p w14:paraId="6455666E" w14:textId="77777777" w:rsidR="005D456B" w:rsidRPr="00DF7E5F" w:rsidRDefault="005D456B" w:rsidP="005D456B">
            <w:pPr>
              <w:spacing w:before="60" w:after="60" w:line="240" w:lineRule="auto"/>
              <w:rPr>
                <w:bCs/>
                <w:noProof/>
                <w:sz w:val="20"/>
              </w:rPr>
            </w:pPr>
            <w:r w:rsidRPr="00DF7E5F">
              <w:rPr>
                <w:bCs/>
                <w:noProof/>
                <w:sz w:val="20"/>
              </w:rPr>
              <w:t>paškopējošais papīrs</w:t>
            </w:r>
          </w:p>
        </w:tc>
        <w:tc>
          <w:tcPr>
            <w:tcW w:w="1583" w:type="dxa"/>
            <w:tcBorders>
              <w:top w:val="nil"/>
              <w:left w:val="nil"/>
              <w:bottom w:val="single" w:sz="4" w:space="0" w:color="auto"/>
              <w:right w:val="single" w:sz="4" w:space="0" w:color="auto"/>
            </w:tcBorders>
            <w:shd w:val="clear" w:color="auto" w:fill="auto"/>
            <w:hideMark/>
          </w:tcPr>
          <w:p w14:paraId="6455666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67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671" w14:textId="77777777" w:rsidR="005D456B" w:rsidRPr="00DF7E5F" w:rsidRDefault="005D456B" w:rsidP="005D456B">
            <w:pPr>
              <w:spacing w:before="60" w:after="60" w:line="240" w:lineRule="auto"/>
              <w:rPr>
                <w:bCs/>
                <w:noProof/>
                <w:color w:val="000000"/>
                <w:sz w:val="20"/>
              </w:rPr>
            </w:pPr>
          </w:p>
        </w:tc>
      </w:tr>
      <w:tr w:rsidR="005D456B" w:rsidRPr="00DF7E5F" w14:paraId="6455667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673" w14:textId="77777777" w:rsidR="005D456B" w:rsidRPr="00DF7E5F" w:rsidRDefault="005D456B" w:rsidP="005D456B">
            <w:pPr>
              <w:spacing w:before="60" w:after="60" w:line="240" w:lineRule="auto"/>
              <w:rPr>
                <w:bCs/>
                <w:noProof/>
                <w:sz w:val="20"/>
              </w:rPr>
            </w:pPr>
            <w:r w:rsidRPr="00DF7E5F">
              <w:rPr>
                <w:bCs/>
                <w:noProof/>
                <w:sz w:val="20"/>
              </w:rPr>
              <w:t>4816.90</w:t>
            </w:r>
          </w:p>
        </w:tc>
        <w:tc>
          <w:tcPr>
            <w:tcW w:w="7347" w:type="dxa"/>
            <w:tcBorders>
              <w:top w:val="nil"/>
              <w:left w:val="nil"/>
              <w:bottom w:val="single" w:sz="4" w:space="0" w:color="auto"/>
              <w:right w:val="single" w:sz="4" w:space="0" w:color="auto"/>
            </w:tcBorders>
            <w:shd w:val="clear" w:color="auto" w:fill="auto"/>
            <w:hideMark/>
          </w:tcPr>
          <w:p w14:paraId="6455667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67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67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677" w14:textId="77777777" w:rsidR="005D456B" w:rsidRPr="00DF7E5F" w:rsidRDefault="005D456B" w:rsidP="005D456B">
            <w:pPr>
              <w:spacing w:before="60" w:after="60" w:line="240" w:lineRule="auto"/>
              <w:rPr>
                <w:bCs/>
                <w:noProof/>
                <w:color w:val="000000"/>
                <w:sz w:val="20"/>
              </w:rPr>
            </w:pPr>
          </w:p>
        </w:tc>
      </w:tr>
      <w:tr w:rsidR="005D456B" w:rsidRPr="00DF7E5F" w14:paraId="6455667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679" w14:textId="77777777" w:rsidR="005D456B" w:rsidRPr="00DF7E5F" w:rsidRDefault="005D456B" w:rsidP="005D456B">
            <w:pPr>
              <w:spacing w:before="60" w:after="60" w:line="240" w:lineRule="auto"/>
              <w:rPr>
                <w:bCs/>
                <w:noProof/>
                <w:sz w:val="20"/>
              </w:rPr>
            </w:pPr>
            <w:r w:rsidRPr="00DF7E5F">
              <w:rPr>
                <w:bCs/>
                <w:noProof/>
                <w:sz w:val="20"/>
              </w:rPr>
              <w:t>4816.90.10</w:t>
            </w:r>
          </w:p>
        </w:tc>
        <w:tc>
          <w:tcPr>
            <w:tcW w:w="7347" w:type="dxa"/>
            <w:tcBorders>
              <w:top w:val="nil"/>
              <w:left w:val="nil"/>
              <w:bottom w:val="single" w:sz="4" w:space="0" w:color="auto"/>
              <w:right w:val="single" w:sz="4" w:space="0" w:color="auto"/>
            </w:tcBorders>
            <w:shd w:val="clear" w:color="auto" w:fill="auto"/>
            <w:hideMark/>
          </w:tcPr>
          <w:p w14:paraId="6455667A" w14:textId="77777777" w:rsidR="005D456B" w:rsidRPr="00DF7E5F" w:rsidRDefault="005D456B" w:rsidP="005D456B">
            <w:pPr>
              <w:spacing w:before="60" w:after="60" w:line="240" w:lineRule="auto"/>
              <w:rPr>
                <w:bCs/>
                <w:noProof/>
                <w:sz w:val="20"/>
              </w:rPr>
            </w:pPr>
            <w:r w:rsidRPr="00DF7E5F">
              <w:rPr>
                <w:bCs/>
                <w:noProof/>
                <w:sz w:val="20"/>
              </w:rPr>
              <w:t>koppapīrs vai citādi kopējoši papīri</w:t>
            </w:r>
          </w:p>
        </w:tc>
        <w:tc>
          <w:tcPr>
            <w:tcW w:w="1583" w:type="dxa"/>
            <w:tcBorders>
              <w:top w:val="nil"/>
              <w:left w:val="nil"/>
              <w:bottom w:val="single" w:sz="4" w:space="0" w:color="auto"/>
              <w:right w:val="single" w:sz="4" w:space="0" w:color="auto"/>
            </w:tcBorders>
            <w:shd w:val="clear" w:color="auto" w:fill="auto"/>
            <w:hideMark/>
          </w:tcPr>
          <w:p w14:paraId="6455667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67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67D" w14:textId="77777777" w:rsidR="005D456B" w:rsidRPr="00DF7E5F" w:rsidRDefault="005D456B" w:rsidP="005D456B">
            <w:pPr>
              <w:spacing w:before="60" w:after="60" w:line="240" w:lineRule="auto"/>
              <w:rPr>
                <w:bCs/>
                <w:noProof/>
                <w:color w:val="000000"/>
                <w:sz w:val="20"/>
              </w:rPr>
            </w:pPr>
          </w:p>
        </w:tc>
      </w:tr>
      <w:tr w:rsidR="005D456B" w:rsidRPr="00DF7E5F" w14:paraId="6455668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67F" w14:textId="77777777" w:rsidR="005D456B" w:rsidRPr="00DF7E5F" w:rsidRDefault="005D456B" w:rsidP="005D456B">
            <w:pPr>
              <w:pageBreakBefore/>
              <w:spacing w:before="60" w:after="60" w:line="240" w:lineRule="auto"/>
              <w:rPr>
                <w:bCs/>
                <w:noProof/>
                <w:sz w:val="20"/>
              </w:rPr>
            </w:pPr>
            <w:r w:rsidRPr="00DF7E5F">
              <w:rPr>
                <w:bCs/>
                <w:noProof/>
                <w:sz w:val="20"/>
              </w:rPr>
              <w:t>4816.90.90</w:t>
            </w:r>
          </w:p>
        </w:tc>
        <w:tc>
          <w:tcPr>
            <w:tcW w:w="7347" w:type="dxa"/>
            <w:tcBorders>
              <w:top w:val="nil"/>
              <w:left w:val="nil"/>
              <w:bottom w:val="single" w:sz="4" w:space="0" w:color="auto"/>
              <w:right w:val="single" w:sz="4" w:space="0" w:color="auto"/>
            </w:tcBorders>
            <w:shd w:val="clear" w:color="auto" w:fill="auto"/>
            <w:hideMark/>
          </w:tcPr>
          <w:p w14:paraId="6455668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68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68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683" w14:textId="77777777" w:rsidR="005D456B" w:rsidRPr="00DF7E5F" w:rsidRDefault="005D456B" w:rsidP="005D456B">
            <w:pPr>
              <w:spacing w:before="60" w:after="60" w:line="240" w:lineRule="auto"/>
              <w:rPr>
                <w:bCs/>
                <w:noProof/>
                <w:color w:val="000000"/>
                <w:sz w:val="20"/>
              </w:rPr>
            </w:pPr>
          </w:p>
        </w:tc>
      </w:tr>
      <w:tr w:rsidR="005D456B" w:rsidRPr="00DF7E5F" w14:paraId="6455668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685" w14:textId="77777777" w:rsidR="005D456B" w:rsidRPr="00DF7E5F" w:rsidRDefault="005D456B" w:rsidP="005D456B">
            <w:pPr>
              <w:spacing w:before="60" w:after="60" w:line="240" w:lineRule="auto"/>
              <w:rPr>
                <w:bCs/>
                <w:noProof/>
                <w:sz w:val="20"/>
              </w:rPr>
            </w:pPr>
            <w:r w:rsidRPr="00DF7E5F">
              <w:rPr>
                <w:bCs/>
                <w:noProof/>
                <w:sz w:val="20"/>
              </w:rPr>
              <w:t>48.17</w:t>
            </w:r>
          </w:p>
        </w:tc>
        <w:tc>
          <w:tcPr>
            <w:tcW w:w="7347" w:type="dxa"/>
            <w:tcBorders>
              <w:top w:val="nil"/>
              <w:left w:val="nil"/>
              <w:bottom w:val="single" w:sz="4" w:space="0" w:color="auto"/>
              <w:right w:val="single" w:sz="4" w:space="0" w:color="auto"/>
            </w:tcBorders>
            <w:shd w:val="clear" w:color="auto" w:fill="auto"/>
            <w:hideMark/>
          </w:tcPr>
          <w:p w14:paraId="64556686" w14:textId="77777777" w:rsidR="005D456B" w:rsidRPr="00DF7E5F" w:rsidRDefault="005D456B" w:rsidP="005D456B">
            <w:pPr>
              <w:spacing w:before="60" w:after="60" w:line="240" w:lineRule="auto"/>
              <w:rPr>
                <w:bCs/>
                <w:noProof/>
                <w:sz w:val="20"/>
              </w:rPr>
            </w:pPr>
            <w:r w:rsidRPr="00DF7E5F">
              <w:rPr>
                <w:bCs/>
                <w:noProof/>
                <w:sz w:val="20"/>
              </w:rPr>
              <w:t>Papīra vai kartona aploksnes, slēgtas vēstules, pastkartes bez zīmējumiem un sarakstes kartītes; kārbas, pasta maisiņi, kabatas grāmatiņas no papīra vai kartona, papīra kancelejas piederumu komplekti:</w:t>
            </w:r>
          </w:p>
        </w:tc>
        <w:tc>
          <w:tcPr>
            <w:tcW w:w="1583" w:type="dxa"/>
            <w:tcBorders>
              <w:top w:val="nil"/>
              <w:left w:val="nil"/>
              <w:bottom w:val="single" w:sz="4" w:space="0" w:color="auto"/>
              <w:right w:val="single" w:sz="4" w:space="0" w:color="auto"/>
            </w:tcBorders>
            <w:shd w:val="clear" w:color="auto" w:fill="auto"/>
            <w:hideMark/>
          </w:tcPr>
          <w:p w14:paraId="6455668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68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689" w14:textId="77777777" w:rsidR="005D456B" w:rsidRPr="00DF7E5F" w:rsidRDefault="005D456B" w:rsidP="005D456B">
            <w:pPr>
              <w:spacing w:before="60" w:after="60" w:line="240" w:lineRule="auto"/>
              <w:rPr>
                <w:bCs/>
                <w:noProof/>
                <w:color w:val="000000"/>
                <w:sz w:val="20"/>
              </w:rPr>
            </w:pPr>
          </w:p>
        </w:tc>
      </w:tr>
      <w:tr w:rsidR="005D456B" w:rsidRPr="00DF7E5F" w14:paraId="6455669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68B" w14:textId="77777777" w:rsidR="005D456B" w:rsidRPr="00DF7E5F" w:rsidRDefault="005D456B" w:rsidP="005D456B">
            <w:pPr>
              <w:spacing w:before="60" w:after="60" w:line="240" w:lineRule="auto"/>
              <w:rPr>
                <w:bCs/>
                <w:noProof/>
                <w:sz w:val="20"/>
              </w:rPr>
            </w:pPr>
            <w:r w:rsidRPr="00DF7E5F">
              <w:rPr>
                <w:bCs/>
                <w:noProof/>
                <w:sz w:val="20"/>
              </w:rPr>
              <w:t>4817.10</w:t>
            </w:r>
          </w:p>
        </w:tc>
        <w:tc>
          <w:tcPr>
            <w:tcW w:w="7347" w:type="dxa"/>
            <w:tcBorders>
              <w:top w:val="nil"/>
              <w:left w:val="nil"/>
              <w:bottom w:val="single" w:sz="4" w:space="0" w:color="auto"/>
              <w:right w:val="single" w:sz="4" w:space="0" w:color="auto"/>
            </w:tcBorders>
            <w:shd w:val="clear" w:color="auto" w:fill="auto"/>
            <w:hideMark/>
          </w:tcPr>
          <w:p w14:paraId="6455668C" w14:textId="77777777" w:rsidR="005D456B" w:rsidRPr="00DF7E5F" w:rsidRDefault="005D456B" w:rsidP="005D456B">
            <w:pPr>
              <w:spacing w:before="60" w:after="60" w:line="240" w:lineRule="auto"/>
              <w:rPr>
                <w:bCs/>
                <w:noProof/>
                <w:sz w:val="20"/>
              </w:rPr>
            </w:pPr>
            <w:r w:rsidRPr="00DF7E5F">
              <w:rPr>
                <w:bCs/>
                <w:noProof/>
                <w:sz w:val="20"/>
              </w:rPr>
              <w:t>aploksnes</w:t>
            </w:r>
          </w:p>
        </w:tc>
        <w:tc>
          <w:tcPr>
            <w:tcW w:w="1583" w:type="dxa"/>
            <w:tcBorders>
              <w:top w:val="nil"/>
              <w:left w:val="nil"/>
              <w:bottom w:val="single" w:sz="4" w:space="0" w:color="auto"/>
              <w:right w:val="single" w:sz="4" w:space="0" w:color="auto"/>
            </w:tcBorders>
            <w:shd w:val="clear" w:color="auto" w:fill="auto"/>
            <w:hideMark/>
          </w:tcPr>
          <w:p w14:paraId="6455668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68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68F" w14:textId="77777777" w:rsidR="005D456B" w:rsidRPr="00DF7E5F" w:rsidRDefault="005D456B" w:rsidP="005D456B">
            <w:pPr>
              <w:spacing w:before="60" w:after="60" w:line="240" w:lineRule="auto"/>
              <w:rPr>
                <w:bCs/>
                <w:noProof/>
                <w:color w:val="000000"/>
                <w:sz w:val="20"/>
              </w:rPr>
            </w:pPr>
          </w:p>
        </w:tc>
      </w:tr>
      <w:tr w:rsidR="005D456B" w:rsidRPr="00DF7E5F" w14:paraId="6455669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691" w14:textId="77777777" w:rsidR="005D456B" w:rsidRPr="00DF7E5F" w:rsidRDefault="005D456B" w:rsidP="005D456B">
            <w:pPr>
              <w:spacing w:before="60" w:after="60" w:line="240" w:lineRule="auto"/>
              <w:rPr>
                <w:bCs/>
                <w:noProof/>
                <w:sz w:val="20"/>
              </w:rPr>
            </w:pPr>
            <w:r w:rsidRPr="00DF7E5F">
              <w:rPr>
                <w:bCs/>
                <w:noProof/>
                <w:sz w:val="20"/>
              </w:rPr>
              <w:t>4817.20</w:t>
            </w:r>
          </w:p>
        </w:tc>
        <w:tc>
          <w:tcPr>
            <w:tcW w:w="7347" w:type="dxa"/>
            <w:tcBorders>
              <w:top w:val="nil"/>
              <w:left w:val="nil"/>
              <w:bottom w:val="single" w:sz="4" w:space="0" w:color="auto"/>
              <w:right w:val="single" w:sz="4" w:space="0" w:color="auto"/>
            </w:tcBorders>
            <w:shd w:val="clear" w:color="auto" w:fill="auto"/>
            <w:hideMark/>
          </w:tcPr>
          <w:p w14:paraId="64556692" w14:textId="77777777" w:rsidR="005D456B" w:rsidRPr="00DF7E5F" w:rsidRDefault="005D456B" w:rsidP="005D456B">
            <w:pPr>
              <w:spacing w:before="60" w:after="60" w:line="240" w:lineRule="auto"/>
              <w:rPr>
                <w:bCs/>
                <w:noProof/>
                <w:sz w:val="20"/>
              </w:rPr>
            </w:pPr>
            <w:r w:rsidRPr="00DF7E5F">
              <w:rPr>
                <w:bCs/>
                <w:noProof/>
                <w:sz w:val="20"/>
              </w:rPr>
              <w:t>slēgtas vēstules, pastkartes bez zīmējuma un sarakstes kartītes .</w:t>
            </w:r>
          </w:p>
        </w:tc>
        <w:tc>
          <w:tcPr>
            <w:tcW w:w="1583" w:type="dxa"/>
            <w:tcBorders>
              <w:top w:val="nil"/>
              <w:left w:val="nil"/>
              <w:bottom w:val="single" w:sz="4" w:space="0" w:color="auto"/>
              <w:right w:val="single" w:sz="4" w:space="0" w:color="auto"/>
            </w:tcBorders>
            <w:shd w:val="clear" w:color="auto" w:fill="auto"/>
            <w:hideMark/>
          </w:tcPr>
          <w:p w14:paraId="6455669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69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695" w14:textId="77777777" w:rsidR="005D456B" w:rsidRPr="00DF7E5F" w:rsidRDefault="005D456B" w:rsidP="005D456B">
            <w:pPr>
              <w:spacing w:before="60" w:after="60" w:line="240" w:lineRule="auto"/>
              <w:rPr>
                <w:bCs/>
                <w:noProof/>
                <w:color w:val="000000"/>
                <w:sz w:val="20"/>
              </w:rPr>
            </w:pPr>
          </w:p>
        </w:tc>
      </w:tr>
      <w:tr w:rsidR="005D456B" w:rsidRPr="00DF7E5F" w14:paraId="6455669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697" w14:textId="77777777" w:rsidR="005D456B" w:rsidRPr="00DF7E5F" w:rsidRDefault="005D456B" w:rsidP="005D456B">
            <w:pPr>
              <w:spacing w:before="60" w:after="60" w:line="240" w:lineRule="auto"/>
              <w:rPr>
                <w:bCs/>
                <w:noProof/>
                <w:sz w:val="20"/>
              </w:rPr>
            </w:pPr>
            <w:r w:rsidRPr="00DF7E5F">
              <w:rPr>
                <w:bCs/>
                <w:noProof/>
                <w:sz w:val="20"/>
              </w:rPr>
              <w:t>4817.30</w:t>
            </w:r>
          </w:p>
        </w:tc>
        <w:tc>
          <w:tcPr>
            <w:tcW w:w="7347" w:type="dxa"/>
            <w:tcBorders>
              <w:top w:val="nil"/>
              <w:left w:val="nil"/>
              <w:bottom w:val="single" w:sz="4" w:space="0" w:color="auto"/>
              <w:right w:val="single" w:sz="4" w:space="0" w:color="auto"/>
            </w:tcBorders>
            <w:shd w:val="clear" w:color="auto" w:fill="auto"/>
            <w:hideMark/>
          </w:tcPr>
          <w:p w14:paraId="64556698" w14:textId="77777777" w:rsidR="005D456B" w:rsidRPr="00DF7E5F" w:rsidRDefault="005D456B" w:rsidP="005D456B">
            <w:pPr>
              <w:spacing w:before="60" w:after="60" w:line="240" w:lineRule="auto"/>
              <w:rPr>
                <w:bCs/>
                <w:noProof/>
                <w:sz w:val="20"/>
              </w:rPr>
            </w:pPr>
            <w:r w:rsidRPr="00DF7E5F">
              <w:rPr>
                <w:bCs/>
                <w:noProof/>
                <w:sz w:val="20"/>
              </w:rPr>
              <w:t>kārbas, pasta maisiņi, kabatas grāmatiņas no papīra vai kartona, papīra kancelejas piederumu komplekti</w:t>
            </w:r>
          </w:p>
        </w:tc>
        <w:tc>
          <w:tcPr>
            <w:tcW w:w="1583" w:type="dxa"/>
            <w:tcBorders>
              <w:top w:val="nil"/>
              <w:left w:val="nil"/>
              <w:bottom w:val="single" w:sz="4" w:space="0" w:color="auto"/>
              <w:right w:val="single" w:sz="4" w:space="0" w:color="auto"/>
            </w:tcBorders>
            <w:shd w:val="clear" w:color="auto" w:fill="auto"/>
            <w:hideMark/>
          </w:tcPr>
          <w:p w14:paraId="6455669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69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69B" w14:textId="77777777" w:rsidR="005D456B" w:rsidRPr="00DF7E5F" w:rsidRDefault="005D456B" w:rsidP="005D456B">
            <w:pPr>
              <w:spacing w:before="60" w:after="60" w:line="240" w:lineRule="auto"/>
              <w:rPr>
                <w:bCs/>
                <w:noProof/>
                <w:color w:val="000000"/>
                <w:sz w:val="20"/>
              </w:rPr>
            </w:pPr>
          </w:p>
        </w:tc>
      </w:tr>
      <w:tr w:rsidR="005D456B" w:rsidRPr="00DF7E5F" w14:paraId="645566A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69D" w14:textId="77777777" w:rsidR="005D456B" w:rsidRPr="00DF7E5F" w:rsidRDefault="005D456B" w:rsidP="005D456B">
            <w:pPr>
              <w:spacing w:before="60" w:after="60" w:line="240" w:lineRule="auto"/>
              <w:rPr>
                <w:bCs/>
                <w:noProof/>
                <w:sz w:val="20"/>
              </w:rPr>
            </w:pPr>
            <w:r w:rsidRPr="00DF7E5F">
              <w:rPr>
                <w:bCs/>
                <w:noProof/>
                <w:sz w:val="20"/>
              </w:rPr>
              <w:t>48.18</w:t>
            </w:r>
          </w:p>
        </w:tc>
        <w:tc>
          <w:tcPr>
            <w:tcW w:w="7347" w:type="dxa"/>
            <w:tcBorders>
              <w:top w:val="nil"/>
              <w:left w:val="nil"/>
              <w:bottom w:val="single" w:sz="4" w:space="0" w:color="auto"/>
              <w:right w:val="single" w:sz="4" w:space="0" w:color="auto"/>
            </w:tcBorders>
            <w:shd w:val="clear" w:color="auto" w:fill="auto"/>
            <w:hideMark/>
          </w:tcPr>
          <w:p w14:paraId="6455669E" w14:textId="77777777" w:rsidR="005D456B" w:rsidRPr="00DF7E5F" w:rsidRDefault="005D456B" w:rsidP="005D456B">
            <w:pPr>
              <w:spacing w:before="60" w:after="60" w:line="240" w:lineRule="auto"/>
              <w:rPr>
                <w:bCs/>
                <w:noProof/>
                <w:sz w:val="20"/>
              </w:rPr>
            </w:pPr>
            <w:r w:rsidRPr="00DF7E5F">
              <w:rPr>
                <w:bCs/>
                <w:noProof/>
                <w:sz w:val="20"/>
              </w:rPr>
              <w:t>Tualetes papīrs un tamlīdzīgs papīrs, celulozes vate vai celulozes šķiedru papīrs, ko izmanto mājsaimniecībā vai sanitāriem un higiēnas nolūkiem, ruļļos, kuru platums nepārsniedz 36 cm, vai sagriezts pēc izmēra vai formas; kabatlakatiņi, kosmētikas salvetes, dvieļi, galdauti, galda salvetes, palagi un tamlīdzīgi mājsaimniecības, sanitārijas vai slimnīcu piederumi, apģērba gabali un apģērba piederumi no papīra masas, papīra, celulozes vates vai celulozes šķiedras audumiem:</w:t>
            </w:r>
          </w:p>
        </w:tc>
        <w:tc>
          <w:tcPr>
            <w:tcW w:w="1583" w:type="dxa"/>
            <w:tcBorders>
              <w:top w:val="nil"/>
              <w:left w:val="nil"/>
              <w:bottom w:val="single" w:sz="4" w:space="0" w:color="auto"/>
              <w:right w:val="single" w:sz="4" w:space="0" w:color="auto"/>
            </w:tcBorders>
            <w:shd w:val="clear" w:color="auto" w:fill="auto"/>
            <w:hideMark/>
          </w:tcPr>
          <w:p w14:paraId="6455669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6A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6A1" w14:textId="77777777" w:rsidR="005D456B" w:rsidRPr="00DF7E5F" w:rsidRDefault="005D456B" w:rsidP="005D456B">
            <w:pPr>
              <w:spacing w:before="60" w:after="60" w:line="240" w:lineRule="auto"/>
              <w:rPr>
                <w:bCs/>
                <w:noProof/>
                <w:color w:val="000000"/>
                <w:sz w:val="20"/>
              </w:rPr>
            </w:pPr>
          </w:p>
        </w:tc>
      </w:tr>
      <w:tr w:rsidR="005D456B" w:rsidRPr="00DF7E5F" w14:paraId="645566A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6A3" w14:textId="77777777" w:rsidR="005D456B" w:rsidRPr="00DF7E5F" w:rsidRDefault="005D456B" w:rsidP="005D456B">
            <w:pPr>
              <w:spacing w:before="60" w:after="60" w:line="240" w:lineRule="auto"/>
              <w:rPr>
                <w:bCs/>
                <w:noProof/>
                <w:sz w:val="20"/>
              </w:rPr>
            </w:pPr>
            <w:r w:rsidRPr="00DF7E5F">
              <w:rPr>
                <w:bCs/>
                <w:noProof/>
                <w:sz w:val="20"/>
              </w:rPr>
              <w:t>4818.10</w:t>
            </w:r>
          </w:p>
        </w:tc>
        <w:tc>
          <w:tcPr>
            <w:tcW w:w="7347" w:type="dxa"/>
            <w:tcBorders>
              <w:top w:val="nil"/>
              <w:left w:val="nil"/>
              <w:bottom w:val="single" w:sz="4" w:space="0" w:color="auto"/>
              <w:right w:val="single" w:sz="4" w:space="0" w:color="auto"/>
            </w:tcBorders>
            <w:shd w:val="clear" w:color="auto" w:fill="auto"/>
            <w:hideMark/>
          </w:tcPr>
          <w:p w14:paraId="645566A4" w14:textId="77777777" w:rsidR="005D456B" w:rsidRPr="00DF7E5F" w:rsidRDefault="005D456B" w:rsidP="005D456B">
            <w:pPr>
              <w:spacing w:before="60" w:after="60" w:line="240" w:lineRule="auto"/>
              <w:rPr>
                <w:bCs/>
                <w:noProof/>
                <w:sz w:val="20"/>
              </w:rPr>
            </w:pPr>
            <w:r w:rsidRPr="00DF7E5F">
              <w:rPr>
                <w:bCs/>
                <w:noProof/>
                <w:sz w:val="20"/>
              </w:rPr>
              <w:t>tualetes papīrs</w:t>
            </w:r>
          </w:p>
        </w:tc>
        <w:tc>
          <w:tcPr>
            <w:tcW w:w="1583" w:type="dxa"/>
            <w:tcBorders>
              <w:top w:val="nil"/>
              <w:left w:val="nil"/>
              <w:bottom w:val="single" w:sz="4" w:space="0" w:color="auto"/>
              <w:right w:val="single" w:sz="4" w:space="0" w:color="auto"/>
            </w:tcBorders>
            <w:shd w:val="clear" w:color="auto" w:fill="auto"/>
            <w:hideMark/>
          </w:tcPr>
          <w:p w14:paraId="645566A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6A6"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66A7" w14:textId="77777777" w:rsidR="005D456B" w:rsidRPr="00DF7E5F" w:rsidRDefault="005D456B" w:rsidP="005D456B">
            <w:pPr>
              <w:spacing w:before="60" w:after="60" w:line="240" w:lineRule="auto"/>
              <w:rPr>
                <w:bCs/>
                <w:noProof/>
                <w:sz w:val="20"/>
              </w:rPr>
            </w:pPr>
          </w:p>
        </w:tc>
      </w:tr>
      <w:tr w:rsidR="005D456B" w:rsidRPr="00DF7E5F" w14:paraId="645566A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6A9" w14:textId="77777777" w:rsidR="005D456B" w:rsidRPr="00DF7E5F" w:rsidRDefault="005D456B" w:rsidP="005D456B">
            <w:pPr>
              <w:spacing w:before="60" w:after="60" w:line="240" w:lineRule="auto"/>
              <w:rPr>
                <w:bCs/>
                <w:noProof/>
                <w:sz w:val="20"/>
              </w:rPr>
            </w:pPr>
            <w:r w:rsidRPr="00DF7E5F">
              <w:rPr>
                <w:bCs/>
                <w:noProof/>
                <w:sz w:val="20"/>
              </w:rPr>
              <w:t>4818.20</w:t>
            </w:r>
          </w:p>
        </w:tc>
        <w:tc>
          <w:tcPr>
            <w:tcW w:w="7347" w:type="dxa"/>
            <w:tcBorders>
              <w:top w:val="nil"/>
              <w:left w:val="nil"/>
              <w:bottom w:val="single" w:sz="4" w:space="0" w:color="auto"/>
              <w:right w:val="single" w:sz="4" w:space="0" w:color="auto"/>
            </w:tcBorders>
            <w:shd w:val="clear" w:color="auto" w:fill="auto"/>
            <w:hideMark/>
          </w:tcPr>
          <w:p w14:paraId="645566AA" w14:textId="77777777" w:rsidR="005D456B" w:rsidRPr="00DF7E5F" w:rsidRDefault="005D456B" w:rsidP="005D456B">
            <w:pPr>
              <w:spacing w:before="60" w:after="60" w:line="240" w:lineRule="auto"/>
              <w:rPr>
                <w:bCs/>
                <w:noProof/>
                <w:sz w:val="20"/>
              </w:rPr>
            </w:pPr>
            <w:r w:rsidRPr="00DF7E5F">
              <w:rPr>
                <w:bCs/>
                <w:noProof/>
                <w:sz w:val="20"/>
              </w:rPr>
              <w:t>kabatlakatiņi, kosmētikas salvetes un dvieļi</w:t>
            </w:r>
          </w:p>
        </w:tc>
        <w:tc>
          <w:tcPr>
            <w:tcW w:w="1583" w:type="dxa"/>
            <w:tcBorders>
              <w:top w:val="nil"/>
              <w:left w:val="nil"/>
              <w:bottom w:val="single" w:sz="4" w:space="0" w:color="auto"/>
              <w:right w:val="single" w:sz="4" w:space="0" w:color="auto"/>
            </w:tcBorders>
            <w:shd w:val="clear" w:color="auto" w:fill="auto"/>
            <w:hideMark/>
          </w:tcPr>
          <w:p w14:paraId="645566A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6AC"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66AD" w14:textId="77777777" w:rsidR="005D456B" w:rsidRPr="00DF7E5F" w:rsidRDefault="005D456B" w:rsidP="005D456B">
            <w:pPr>
              <w:spacing w:before="60" w:after="60" w:line="240" w:lineRule="auto"/>
              <w:rPr>
                <w:bCs/>
                <w:noProof/>
                <w:sz w:val="20"/>
              </w:rPr>
            </w:pPr>
          </w:p>
        </w:tc>
      </w:tr>
      <w:tr w:rsidR="005D456B" w:rsidRPr="00DF7E5F" w14:paraId="645566B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6AF" w14:textId="77777777" w:rsidR="005D456B" w:rsidRPr="00DF7E5F" w:rsidRDefault="005D456B" w:rsidP="005D456B">
            <w:pPr>
              <w:spacing w:before="60" w:after="60" w:line="240" w:lineRule="auto"/>
              <w:rPr>
                <w:bCs/>
                <w:noProof/>
                <w:sz w:val="20"/>
              </w:rPr>
            </w:pPr>
            <w:r w:rsidRPr="00DF7E5F">
              <w:rPr>
                <w:bCs/>
                <w:noProof/>
                <w:sz w:val="20"/>
              </w:rPr>
              <w:t>4818.30</w:t>
            </w:r>
          </w:p>
        </w:tc>
        <w:tc>
          <w:tcPr>
            <w:tcW w:w="7347" w:type="dxa"/>
            <w:tcBorders>
              <w:top w:val="nil"/>
              <w:left w:val="nil"/>
              <w:bottom w:val="single" w:sz="4" w:space="0" w:color="auto"/>
              <w:right w:val="single" w:sz="4" w:space="0" w:color="auto"/>
            </w:tcBorders>
            <w:shd w:val="clear" w:color="auto" w:fill="auto"/>
            <w:hideMark/>
          </w:tcPr>
          <w:p w14:paraId="645566B0" w14:textId="77777777" w:rsidR="005D456B" w:rsidRPr="00DF7E5F" w:rsidRDefault="005D456B" w:rsidP="005D456B">
            <w:pPr>
              <w:spacing w:before="60" w:after="60" w:line="240" w:lineRule="auto"/>
              <w:rPr>
                <w:bCs/>
                <w:noProof/>
                <w:sz w:val="20"/>
              </w:rPr>
            </w:pPr>
            <w:r w:rsidRPr="00DF7E5F">
              <w:rPr>
                <w:bCs/>
                <w:noProof/>
                <w:sz w:val="20"/>
              </w:rPr>
              <w:t>galdauti un galda salvetes</w:t>
            </w:r>
          </w:p>
        </w:tc>
        <w:tc>
          <w:tcPr>
            <w:tcW w:w="1583" w:type="dxa"/>
            <w:tcBorders>
              <w:top w:val="nil"/>
              <w:left w:val="nil"/>
              <w:bottom w:val="single" w:sz="4" w:space="0" w:color="auto"/>
              <w:right w:val="single" w:sz="4" w:space="0" w:color="auto"/>
            </w:tcBorders>
            <w:shd w:val="clear" w:color="auto" w:fill="auto"/>
            <w:hideMark/>
          </w:tcPr>
          <w:p w14:paraId="645566B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6B2"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66B3" w14:textId="77777777" w:rsidR="005D456B" w:rsidRPr="00DF7E5F" w:rsidRDefault="005D456B" w:rsidP="005D456B">
            <w:pPr>
              <w:spacing w:before="60" w:after="60" w:line="240" w:lineRule="auto"/>
              <w:rPr>
                <w:bCs/>
                <w:noProof/>
                <w:sz w:val="20"/>
              </w:rPr>
            </w:pPr>
          </w:p>
        </w:tc>
      </w:tr>
      <w:tr w:rsidR="005D456B" w:rsidRPr="00DF7E5F" w14:paraId="645566B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6B5" w14:textId="77777777" w:rsidR="005D456B" w:rsidRPr="00DF7E5F" w:rsidRDefault="005D456B" w:rsidP="005D456B">
            <w:pPr>
              <w:spacing w:before="60" w:after="60" w:line="240" w:lineRule="auto"/>
              <w:rPr>
                <w:bCs/>
                <w:noProof/>
                <w:sz w:val="20"/>
              </w:rPr>
            </w:pPr>
            <w:r w:rsidRPr="00DF7E5F">
              <w:rPr>
                <w:bCs/>
                <w:noProof/>
                <w:sz w:val="20"/>
              </w:rPr>
              <w:t>4818.50</w:t>
            </w:r>
          </w:p>
        </w:tc>
        <w:tc>
          <w:tcPr>
            <w:tcW w:w="7347" w:type="dxa"/>
            <w:tcBorders>
              <w:top w:val="nil"/>
              <w:left w:val="nil"/>
              <w:bottom w:val="single" w:sz="4" w:space="0" w:color="auto"/>
              <w:right w:val="single" w:sz="4" w:space="0" w:color="auto"/>
            </w:tcBorders>
            <w:shd w:val="clear" w:color="auto" w:fill="auto"/>
            <w:hideMark/>
          </w:tcPr>
          <w:p w14:paraId="645566B6" w14:textId="77777777" w:rsidR="005D456B" w:rsidRPr="00DF7E5F" w:rsidRDefault="005D456B" w:rsidP="005D456B">
            <w:pPr>
              <w:spacing w:before="60" w:after="60" w:line="240" w:lineRule="auto"/>
              <w:rPr>
                <w:bCs/>
                <w:noProof/>
                <w:sz w:val="20"/>
              </w:rPr>
            </w:pPr>
            <w:r w:rsidRPr="00DF7E5F">
              <w:rPr>
                <w:bCs/>
                <w:noProof/>
                <w:sz w:val="20"/>
              </w:rPr>
              <w:t>apģērba gabali un apģērba piederumi</w:t>
            </w:r>
          </w:p>
        </w:tc>
        <w:tc>
          <w:tcPr>
            <w:tcW w:w="1583" w:type="dxa"/>
            <w:tcBorders>
              <w:top w:val="nil"/>
              <w:left w:val="nil"/>
              <w:bottom w:val="single" w:sz="4" w:space="0" w:color="auto"/>
              <w:right w:val="single" w:sz="4" w:space="0" w:color="auto"/>
            </w:tcBorders>
            <w:shd w:val="clear" w:color="auto" w:fill="auto"/>
            <w:hideMark/>
          </w:tcPr>
          <w:p w14:paraId="645566B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6B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6B9" w14:textId="77777777" w:rsidR="005D456B" w:rsidRPr="00DF7E5F" w:rsidRDefault="005D456B" w:rsidP="005D456B">
            <w:pPr>
              <w:spacing w:before="60" w:after="60" w:line="240" w:lineRule="auto"/>
              <w:rPr>
                <w:bCs/>
                <w:noProof/>
                <w:color w:val="000000"/>
                <w:sz w:val="20"/>
              </w:rPr>
            </w:pPr>
          </w:p>
        </w:tc>
      </w:tr>
      <w:tr w:rsidR="005D456B" w:rsidRPr="00DF7E5F" w14:paraId="645566C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6BB" w14:textId="77777777" w:rsidR="005D456B" w:rsidRPr="00DF7E5F" w:rsidRDefault="005D456B" w:rsidP="005D456B">
            <w:pPr>
              <w:pageBreakBefore/>
              <w:spacing w:before="60" w:after="60" w:line="240" w:lineRule="auto"/>
              <w:rPr>
                <w:bCs/>
                <w:noProof/>
                <w:sz w:val="20"/>
              </w:rPr>
            </w:pPr>
            <w:r w:rsidRPr="00DF7E5F">
              <w:rPr>
                <w:bCs/>
                <w:noProof/>
                <w:sz w:val="20"/>
              </w:rPr>
              <w:t>4818.90</w:t>
            </w:r>
          </w:p>
        </w:tc>
        <w:tc>
          <w:tcPr>
            <w:tcW w:w="7347" w:type="dxa"/>
            <w:tcBorders>
              <w:top w:val="nil"/>
              <w:left w:val="nil"/>
              <w:bottom w:val="single" w:sz="4" w:space="0" w:color="auto"/>
              <w:right w:val="single" w:sz="4" w:space="0" w:color="auto"/>
            </w:tcBorders>
            <w:shd w:val="clear" w:color="auto" w:fill="auto"/>
            <w:hideMark/>
          </w:tcPr>
          <w:p w14:paraId="645566B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6B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6BE"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66BF" w14:textId="77777777" w:rsidR="005D456B" w:rsidRPr="00DF7E5F" w:rsidRDefault="005D456B" w:rsidP="005D456B">
            <w:pPr>
              <w:spacing w:before="60" w:after="60" w:line="240" w:lineRule="auto"/>
              <w:rPr>
                <w:bCs/>
                <w:noProof/>
                <w:sz w:val="20"/>
              </w:rPr>
            </w:pPr>
          </w:p>
        </w:tc>
      </w:tr>
      <w:tr w:rsidR="005D456B" w:rsidRPr="00DF7E5F" w14:paraId="645566C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6C1" w14:textId="77777777" w:rsidR="005D456B" w:rsidRPr="00DF7E5F" w:rsidRDefault="005D456B" w:rsidP="005D456B">
            <w:pPr>
              <w:spacing w:before="60" w:after="60" w:line="240" w:lineRule="auto"/>
              <w:rPr>
                <w:bCs/>
                <w:noProof/>
                <w:sz w:val="20"/>
              </w:rPr>
            </w:pPr>
            <w:r w:rsidRPr="00DF7E5F">
              <w:rPr>
                <w:bCs/>
                <w:noProof/>
                <w:sz w:val="20"/>
              </w:rPr>
              <w:t>48.19</w:t>
            </w:r>
          </w:p>
        </w:tc>
        <w:tc>
          <w:tcPr>
            <w:tcW w:w="7347" w:type="dxa"/>
            <w:tcBorders>
              <w:top w:val="nil"/>
              <w:left w:val="nil"/>
              <w:bottom w:val="single" w:sz="4" w:space="0" w:color="auto"/>
              <w:right w:val="single" w:sz="4" w:space="0" w:color="auto"/>
            </w:tcBorders>
            <w:shd w:val="clear" w:color="auto" w:fill="auto"/>
            <w:hideMark/>
          </w:tcPr>
          <w:p w14:paraId="645566C2" w14:textId="77777777" w:rsidR="005D456B" w:rsidRPr="00DF7E5F" w:rsidRDefault="005D456B" w:rsidP="005D456B">
            <w:pPr>
              <w:spacing w:before="60" w:after="60" w:line="240" w:lineRule="auto"/>
              <w:rPr>
                <w:bCs/>
                <w:noProof/>
                <w:sz w:val="20"/>
              </w:rPr>
            </w:pPr>
            <w:r w:rsidRPr="00DF7E5F">
              <w:rPr>
                <w:bCs/>
                <w:noProof/>
                <w:sz w:val="20"/>
              </w:rPr>
              <w:t>Kastes, kārbas, kastītes, somas un citāda tara no papīra, kartona, celulozes vates vai celulozes šķiedru auduma; mapes, vēstuļu saturētāji un tamlīdzīgi izstrādājumi no papīra vai kartona izmantošanai iestādēs, veikalos utt.:</w:t>
            </w:r>
          </w:p>
        </w:tc>
        <w:tc>
          <w:tcPr>
            <w:tcW w:w="1583" w:type="dxa"/>
            <w:tcBorders>
              <w:top w:val="nil"/>
              <w:left w:val="nil"/>
              <w:bottom w:val="single" w:sz="4" w:space="0" w:color="auto"/>
              <w:right w:val="single" w:sz="4" w:space="0" w:color="auto"/>
            </w:tcBorders>
            <w:shd w:val="clear" w:color="auto" w:fill="auto"/>
            <w:hideMark/>
          </w:tcPr>
          <w:p w14:paraId="645566C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6C4"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6C5" w14:textId="77777777" w:rsidR="005D456B" w:rsidRPr="00DF7E5F" w:rsidRDefault="005D456B" w:rsidP="005D456B">
            <w:pPr>
              <w:spacing w:before="60" w:after="60" w:line="240" w:lineRule="auto"/>
              <w:rPr>
                <w:bCs/>
                <w:noProof/>
                <w:sz w:val="20"/>
              </w:rPr>
            </w:pPr>
          </w:p>
        </w:tc>
      </w:tr>
      <w:tr w:rsidR="005D456B" w:rsidRPr="00DF7E5F" w14:paraId="645566C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6C7" w14:textId="77777777" w:rsidR="005D456B" w:rsidRPr="00DF7E5F" w:rsidRDefault="005D456B" w:rsidP="005D456B">
            <w:pPr>
              <w:spacing w:before="60" w:after="60" w:line="240" w:lineRule="auto"/>
              <w:rPr>
                <w:bCs/>
                <w:noProof/>
                <w:sz w:val="20"/>
              </w:rPr>
            </w:pPr>
            <w:r w:rsidRPr="00DF7E5F">
              <w:rPr>
                <w:bCs/>
                <w:noProof/>
                <w:sz w:val="20"/>
              </w:rPr>
              <w:t>4819.10</w:t>
            </w:r>
          </w:p>
        </w:tc>
        <w:tc>
          <w:tcPr>
            <w:tcW w:w="7347" w:type="dxa"/>
            <w:tcBorders>
              <w:top w:val="nil"/>
              <w:left w:val="nil"/>
              <w:bottom w:val="single" w:sz="4" w:space="0" w:color="auto"/>
              <w:right w:val="single" w:sz="4" w:space="0" w:color="auto"/>
            </w:tcBorders>
            <w:shd w:val="clear" w:color="auto" w:fill="auto"/>
            <w:hideMark/>
          </w:tcPr>
          <w:p w14:paraId="645566C8" w14:textId="77777777" w:rsidR="005D456B" w:rsidRPr="00DF7E5F" w:rsidRDefault="005D456B" w:rsidP="005D456B">
            <w:pPr>
              <w:spacing w:before="60" w:after="60" w:line="240" w:lineRule="auto"/>
              <w:rPr>
                <w:bCs/>
                <w:noProof/>
                <w:sz w:val="20"/>
              </w:rPr>
            </w:pPr>
            <w:r w:rsidRPr="00DF7E5F">
              <w:rPr>
                <w:bCs/>
                <w:noProof/>
                <w:sz w:val="20"/>
              </w:rPr>
              <w:t>kastes un kārbas no gofrēta papīra vai kartona</w:t>
            </w:r>
          </w:p>
        </w:tc>
        <w:tc>
          <w:tcPr>
            <w:tcW w:w="1583" w:type="dxa"/>
            <w:tcBorders>
              <w:top w:val="nil"/>
              <w:left w:val="nil"/>
              <w:bottom w:val="single" w:sz="4" w:space="0" w:color="auto"/>
              <w:right w:val="single" w:sz="4" w:space="0" w:color="auto"/>
            </w:tcBorders>
            <w:shd w:val="clear" w:color="auto" w:fill="auto"/>
            <w:hideMark/>
          </w:tcPr>
          <w:p w14:paraId="645566C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6C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6CB" w14:textId="77777777" w:rsidR="005D456B" w:rsidRPr="00DF7E5F" w:rsidRDefault="005D456B" w:rsidP="005D456B">
            <w:pPr>
              <w:spacing w:before="60" w:after="60" w:line="240" w:lineRule="auto"/>
              <w:rPr>
                <w:bCs/>
                <w:noProof/>
                <w:color w:val="000000"/>
                <w:sz w:val="20"/>
              </w:rPr>
            </w:pPr>
          </w:p>
        </w:tc>
      </w:tr>
      <w:tr w:rsidR="005D456B" w:rsidRPr="00DF7E5F" w14:paraId="645566D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6CD" w14:textId="77777777" w:rsidR="005D456B" w:rsidRPr="00DF7E5F" w:rsidRDefault="005D456B" w:rsidP="005D456B">
            <w:pPr>
              <w:spacing w:before="60" w:after="60" w:line="240" w:lineRule="auto"/>
              <w:rPr>
                <w:bCs/>
                <w:noProof/>
                <w:sz w:val="20"/>
              </w:rPr>
            </w:pPr>
            <w:r w:rsidRPr="00DF7E5F">
              <w:rPr>
                <w:bCs/>
                <w:noProof/>
                <w:sz w:val="20"/>
              </w:rPr>
              <w:t>4819.20</w:t>
            </w:r>
          </w:p>
        </w:tc>
        <w:tc>
          <w:tcPr>
            <w:tcW w:w="7347" w:type="dxa"/>
            <w:tcBorders>
              <w:top w:val="nil"/>
              <w:left w:val="nil"/>
              <w:bottom w:val="single" w:sz="4" w:space="0" w:color="auto"/>
              <w:right w:val="single" w:sz="4" w:space="0" w:color="auto"/>
            </w:tcBorders>
            <w:shd w:val="clear" w:color="auto" w:fill="auto"/>
            <w:hideMark/>
          </w:tcPr>
          <w:p w14:paraId="645566CE" w14:textId="77777777" w:rsidR="005D456B" w:rsidRPr="00DF7E5F" w:rsidRDefault="005D456B" w:rsidP="005D456B">
            <w:pPr>
              <w:spacing w:before="60" w:after="60" w:line="240" w:lineRule="auto"/>
              <w:rPr>
                <w:bCs/>
                <w:noProof/>
                <w:sz w:val="20"/>
              </w:rPr>
            </w:pPr>
            <w:r w:rsidRPr="00DF7E5F">
              <w:rPr>
                <w:bCs/>
                <w:noProof/>
                <w:sz w:val="20"/>
              </w:rPr>
              <w:t>salokāmas kastes un kārbas no negofrēta papīra vai kartona</w:t>
            </w:r>
          </w:p>
        </w:tc>
        <w:tc>
          <w:tcPr>
            <w:tcW w:w="1583" w:type="dxa"/>
            <w:tcBorders>
              <w:top w:val="nil"/>
              <w:left w:val="nil"/>
              <w:bottom w:val="single" w:sz="4" w:space="0" w:color="auto"/>
              <w:right w:val="single" w:sz="4" w:space="0" w:color="auto"/>
            </w:tcBorders>
            <w:shd w:val="clear" w:color="auto" w:fill="auto"/>
            <w:hideMark/>
          </w:tcPr>
          <w:p w14:paraId="645566C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6D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6D1" w14:textId="77777777" w:rsidR="005D456B" w:rsidRPr="00DF7E5F" w:rsidRDefault="005D456B" w:rsidP="005D456B">
            <w:pPr>
              <w:spacing w:before="60" w:after="60" w:line="240" w:lineRule="auto"/>
              <w:rPr>
                <w:bCs/>
                <w:noProof/>
                <w:color w:val="000000"/>
                <w:sz w:val="20"/>
              </w:rPr>
            </w:pPr>
          </w:p>
        </w:tc>
      </w:tr>
      <w:tr w:rsidR="005D456B" w:rsidRPr="00DF7E5F" w14:paraId="645566D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6D3" w14:textId="77777777" w:rsidR="005D456B" w:rsidRPr="00DF7E5F" w:rsidRDefault="005D456B" w:rsidP="005D456B">
            <w:pPr>
              <w:spacing w:before="60" w:after="60" w:line="240" w:lineRule="auto"/>
              <w:rPr>
                <w:bCs/>
                <w:noProof/>
                <w:sz w:val="20"/>
              </w:rPr>
            </w:pPr>
            <w:r w:rsidRPr="00DF7E5F">
              <w:rPr>
                <w:bCs/>
                <w:noProof/>
                <w:sz w:val="20"/>
              </w:rPr>
              <w:t>4819.30</w:t>
            </w:r>
          </w:p>
        </w:tc>
        <w:tc>
          <w:tcPr>
            <w:tcW w:w="7347" w:type="dxa"/>
            <w:tcBorders>
              <w:top w:val="nil"/>
              <w:left w:val="nil"/>
              <w:bottom w:val="single" w:sz="4" w:space="0" w:color="auto"/>
              <w:right w:val="single" w:sz="4" w:space="0" w:color="auto"/>
            </w:tcBorders>
            <w:shd w:val="clear" w:color="auto" w:fill="auto"/>
            <w:hideMark/>
          </w:tcPr>
          <w:p w14:paraId="645566D4" w14:textId="77777777" w:rsidR="005D456B" w:rsidRPr="00DF7E5F" w:rsidRDefault="005D456B" w:rsidP="005D456B">
            <w:pPr>
              <w:spacing w:before="60" w:after="60" w:line="240" w:lineRule="auto"/>
              <w:rPr>
                <w:bCs/>
                <w:noProof/>
                <w:sz w:val="20"/>
              </w:rPr>
            </w:pPr>
            <w:r w:rsidRPr="00DF7E5F">
              <w:rPr>
                <w:bCs/>
                <w:noProof/>
                <w:sz w:val="20"/>
              </w:rPr>
              <w:t>maisi un somas, kuru pamatnes platums ir 40 cm vai vairāk</w:t>
            </w:r>
          </w:p>
        </w:tc>
        <w:tc>
          <w:tcPr>
            <w:tcW w:w="1583" w:type="dxa"/>
            <w:tcBorders>
              <w:top w:val="nil"/>
              <w:left w:val="nil"/>
              <w:bottom w:val="single" w:sz="4" w:space="0" w:color="auto"/>
              <w:right w:val="single" w:sz="4" w:space="0" w:color="auto"/>
            </w:tcBorders>
            <w:shd w:val="clear" w:color="auto" w:fill="auto"/>
            <w:hideMark/>
          </w:tcPr>
          <w:p w14:paraId="645566D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6D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6D7" w14:textId="77777777" w:rsidR="005D456B" w:rsidRPr="00DF7E5F" w:rsidRDefault="005D456B" w:rsidP="005D456B">
            <w:pPr>
              <w:spacing w:before="60" w:after="60" w:line="240" w:lineRule="auto"/>
              <w:rPr>
                <w:bCs/>
                <w:noProof/>
                <w:color w:val="000000"/>
                <w:sz w:val="20"/>
              </w:rPr>
            </w:pPr>
          </w:p>
        </w:tc>
      </w:tr>
      <w:tr w:rsidR="005D456B" w:rsidRPr="00DF7E5F" w14:paraId="645566D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6D9" w14:textId="77777777" w:rsidR="005D456B" w:rsidRPr="00DF7E5F" w:rsidRDefault="005D456B" w:rsidP="005D456B">
            <w:pPr>
              <w:spacing w:before="60" w:after="60" w:line="240" w:lineRule="auto"/>
              <w:rPr>
                <w:bCs/>
                <w:noProof/>
                <w:sz w:val="20"/>
              </w:rPr>
            </w:pPr>
            <w:r w:rsidRPr="00DF7E5F">
              <w:rPr>
                <w:bCs/>
                <w:noProof/>
                <w:sz w:val="20"/>
              </w:rPr>
              <w:t>4819.40</w:t>
            </w:r>
          </w:p>
        </w:tc>
        <w:tc>
          <w:tcPr>
            <w:tcW w:w="7347" w:type="dxa"/>
            <w:tcBorders>
              <w:top w:val="nil"/>
              <w:left w:val="nil"/>
              <w:bottom w:val="single" w:sz="4" w:space="0" w:color="auto"/>
              <w:right w:val="single" w:sz="4" w:space="0" w:color="auto"/>
            </w:tcBorders>
            <w:shd w:val="clear" w:color="auto" w:fill="auto"/>
            <w:hideMark/>
          </w:tcPr>
          <w:p w14:paraId="645566DA" w14:textId="77777777" w:rsidR="005D456B" w:rsidRPr="00DF7E5F" w:rsidRDefault="005D456B" w:rsidP="005D456B">
            <w:pPr>
              <w:spacing w:before="60" w:after="60" w:line="240" w:lineRule="auto"/>
              <w:rPr>
                <w:bCs/>
                <w:noProof/>
                <w:sz w:val="20"/>
              </w:rPr>
            </w:pPr>
            <w:r w:rsidRPr="00DF7E5F">
              <w:rPr>
                <w:bCs/>
                <w:noProof/>
                <w:sz w:val="20"/>
              </w:rPr>
              <w:t>citādi maisiņi un kulītes, ieskaitot tūtas</w:t>
            </w:r>
          </w:p>
        </w:tc>
        <w:tc>
          <w:tcPr>
            <w:tcW w:w="1583" w:type="dxa"/>
            <w:tcBorders>
              <w:top w:val="nil"/>
              <w:left w:val="nil"/>
              <w:bottom w:val="single" w:sz="4" w:space="0" w:color="auto"/>
              <w:right w:val="single" w:sz="4" w:space="0" w:color="auto"/>
            </w:tcBorders>
            <w:shd w:val="clear" w:color="auto" w:fill="auto"/>
            <w:hideMark/>
          </w:tcPr>
          <w:p w14:paraId="645566D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6D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6DD" w14:textId="77777777" w:rsidR="005D456B" w:rsidRPr="00DF7E5F" w:rsidRDefault="005D456B" w:rsidP="005D456B">
            <w:pPr>
              <w:spacing w:before="60" w:after="60" w:line="240" w:lineRule="auto"/>
              <w:rPr>
                <w:bCs/>
                <w:noProof/>
                <w:color w:val="000000"/>
                <w:sz w:val="20"/>
              </w:rPr>
            </w:pPr>
          </w:p>
        </w:tc>
      </w:tr>
      <w:tr w:rsidR="005D456B" w:rsidRPr="00DF7E5F" w14:paraId="645566E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6DF" w14:textId="77777777" w:rsidR="005D456B" w:rsidRPr="00DF7E5F" w:rsidRDefault="005D456B" w:rsidP="005D456B">
            <w:pPr>
              <w:spacing w:before="60" w:after="60" w:line="240" w:lineRule="auto"/>
              <w:rPr>
                <w:bCs/>
                <w:noProof/>
                <w:sz w:val="20"/>
              </w:rPr>
            </w:pPr>
            <w:r w:rsidRPr="00DF7E5F">
              <w:rPr>
                <w:bCs/>
                <w:noProof/>
                <w:sz w:val="20"/>
              </w:rPr>
              <w:t>4819.50</w:t>
            </w:r>
          </w:p>
        </w:tc>
        <w:tc>
          <w:tcPr>
            <w:tcW w:w="7347" w:type="dxa"/>
            <w:tcBorders>
              <w:top w:val="nil"/>
              <w:left w:val="nil"/>
              <w:bottom w:val="single" w:sz="4" w:space="0" w:color="auto"/>
              <w:right w:val="single" w:sz="4" w:space="0" w:color="auto"/>
            </w:tcBorders>
            <w:shd w:val="clear" w:color="auto" w:fill="auto"/>
            <w:hideMark/>
          </w:tcPr>
          <w:p w14:paraId="645566E0" w14:textId="77777777" w:rsidR="005D456B" w:rsidRPr="00DF7E5F" w:rsidRDefault="005D456B" w:rsidP="005D456B">
            <w:pPr>
              <w:spacing w:before="60" w:after="60" w:line="240" w:lineRule="auto"/>
              <w:rPr>
                <w:bCs/>
                <w:noProof/>
                <w:sz w:val="20"/>
              </w:rPr>
            </w:pPr>
            <w:r w:rsidRPr="00DF7E5F">
              <w:rPr>
                <w:bCs/>
                <w:noProof/>
                <w:sz w:val="20"/>
              </w:rPr>
              <w:t>citāda veida tara un iepakojums, ieskaitot skaņu plašu aploksnes</w:t>
            </w:r>
          </w:p>
        </w:tc>
        <w:tc>
          <w:tcPr>
            <w:tcW w:w="1583" w:type="dxa"/>
            <w:tcBorders>
              <w:top w:val="nil"/>
              <w:left w:val="nil"/>
              <w:bottom w:val="single" w:sz="4" w:space="0" w:color="auto"/>
              <w:right w:val="single" w:sz="4" w:space="0" w:color="auto"/>
            </w:tcBorders>
            <w:shd w:val="clear" w:color="auto" w:fill="auto"/>
            <w:hideMark/>
          </w:tcPr>
          <w:p w14:paraId="645566E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6E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6E3" w14:textId="77777777" w:rsidR="005D456B" w:rsidRPr="00DF7E5F" w:rsidRDefault="005D456B" w:rsidP="005D456B">
            <w:pPr>
              <w:spacing w:before="60" w:after="60" w:line="240" w:lineRule="auto"/>
              <w:rPr>
                <w:bCs/>
                <w:noProof/>
                <w:color w:val="000000"/>
                <w:sz w:val="20"/>
              </w:rPr>
            </w:pPr>
          </w:p>
        </w:tc>
      </w:tr>
      <w:tr w:rsidR="005D456B" w:rsidRPr="00DF7E5F" w14:paraId="645566E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6E5" w14:textId="77777777" w:rsidR="005D456B" w:rsidRPr="00DF7E5F" w:rsidRDefault="005D456B" w:rsidP="005D456B">
            <w:pPr>
              <w:spacing w:before="60" w:after="60" w:line="240" w:lineRule="auto"/>
              <w:rPr>
                <w:bCs/>
                <w:noProof/>
                <w:sz w:val="20"/>
              </w:rPr>
            </w:pPr>
            <w:r w:rsidRPr="00DF7E5F">
              <w:rPr>
                <w:bCs/>
                <w:noProof/>
                <w:sz w:val="20"/>
              </w:rPr>
              <w:t>4819.60</w:t>
            </w:r>
          </w:p>
        </w:tc>
        <w:tc>
          <w:tcPr>
            <w:tcW w:w="7347" w:type="dxa"/>
            <w:tcBorders>
              <w:top w:val="nil"/>
              <w:left w:val="nil"/>
              <w:bottom w:val="single" w:sz="4" w:space="0" w:color="auto"/>
              <w:right w:val="single" w:sz="4" w:space="0" w:color="auto"/>
            </w:tcBorders>
            <w:shd w:val="clear" w:color="auto" w:fill="auto"/>
            <w:hideMark/>
          </w:tcPr>
          <w:p w14:paraId="645566E6" w14:textId="77777777" w:rsidR="005D456B" w:rsidRPr="00DF7E5F" w:rsidRDefault="005D456B" w:rsidP="005D456B">
            <w:pPr>
              <w:spacing w:before="60" w:after="60" w:line="240" w:lineRule="auto"/>
              <w:rPr>
                <w:bCs/>
                <w:noProof/>
                <w:sz w:val="20"/>
              </w:rPr>
            </w:pPr>
            <w:r w:rsidRPr="00DF7E5F">
              <w:rPr>
                <w:bCs/>
                <w:noProof/>
                <w:sz w:val="20"/>
              </w:rPr>
              <w:t>mapes, vēstuļu saturētāji, dokumentu glabāšanas kastes un tamlīdzīgi izstrādājumi izmantošanai iestādēs, veikalos utt.</w:t>
            </w:r>
          </w:p>
        </w:tc>
        <w:tc>
          <w:tcPr>
            <w:tcW w:w="1583" w:type="dxa"/>
            <w:tcBorders>
              <w:top w:val="nil"/>
              <w:left w:val="nil"/>
              <w:bottom w:val="single" w:sz="4" w:space="0" w:color="auto"/>
              <w:right w:val="single" w:sz="4" w:space="0" w:color="auto"/>
            </w:tcBorders>
            <w:shd w:val="clear" w:color="auto" w:fill="auto"/>
            <w:hideMark/>
          </w:tcPr>
          <w:p w14:paraId="645566E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6E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6E9" w14:textId="77777777" w:rsidR="005D456B" w:rsidRPr="00DF7E5F" w:rsidRDefault="005D456B" w:rsidP="005D456B">
            <w:pPr>
              <w:spacing w:before="60" w:after="60" w:line="240" w:lineRule="auto"/>
              <w:rPr>
                <w:bCs/>
                <w:noProof/>
                <w:color w:val="000000"/>
                <w:sz w:val="20"/>
              </w:rPr>
            </w:pPr>
          </w:p>
        </w:tc>
      </w:tr>
      <w:tr w:rsidR="005D456B" w:rsidRPr="00DF7E5F" w14:paraId="645566F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6EB" w14:textId="77777777" w:rsidR="005D456B" w:rsidRPr="00DF7E5F" w:rsidRDefault="005D456B" w:rsidP="005D456B">
            <w:pPr>
              <w:spacing w:before="60" w:after="60" w:line="240" w:lineRule="auto"/>
              <w:rPr>
                <w:bCs/>
                <w:noProof/>
                <w:sz w:val="20"/>
              </w:rPr>
            </w:pPr>
            <w:r w:rsidRPr="00DF7E5F">
              <w:rPr>
                <w:bCs/>
                <w:noProof/>
                <w:sz w:val="20"/>
              </w:rPr>
              <w:t>48.20</w:t>
            </w:r>
          </w:p>
        </w:tc>
        <w:tc>
          <w:tcPr>
            <w:tcW w:w="7347" w:type="dxa"/>
            <w:tcBorders>
              <w:top w:val="nil"/>
              <w:left w:val="nil"/>
              <w:bottom w:val="single" w:sz="4" w:space="0" w:color="auto"/>
              <w:right w:val="single" w:sz="4" w:space="0" w:color="auto"/>
            </w:tcBorders>
            <w:shd w:val="clear" w:color="auto" w:fill="auto"/>
            <w:hideMark/>
          </w:tcPr>
          <w:p w14:paraId="645566EC" w14:textId="77777777" w:rsidR="005D456B" w:rsidRPr="00DF7E5F" w:rsidRDefault="005D456B" w:rsidP="005D456B">
            <w:pPr>
              <w:spacing w:before="60" w:after="60" w:line="240" w:lineRule="auto"/>
              <w:rPr>
                <w:bCs/>
                <w:noProof/>
                <w:sz w:val="20"/>
              </w:rPr>
            </w:pPr>
            <w:r w:rsidRPr="00DF7E5F">
              <w:rPr>
                <w:bCs/>
                <w:noProof/>
                <w:sz w:val="20"/>
              </w:rPr>
              <w:t>Reģistrācijas žurnāli, grāmatvedības reģistri, piezīmju grāmatiņas, veidlapu grāmatas, kvīšu grāmatiņas, vēstuļu un pierakstu bloki, dienasgrāmatas un tamlīdzīgi izstrādājumi, burtnīcas, piezīmju grāmatas, apvākojumi, ātršuvēji, aktu vāki, paškopējošas lietvedības veidlapas un formulāri, pa lapām salikti kopējamie komplekti un citādi papīra vai kartona kancelejas piederumi; kolekciju vai paraugu albumi un grāmatu apvāki no papīra vai kartona:</w:t>
            </w:r>
          </w:p>
        </w:tc>
        <w:tc>
          <w:tcPr>
            <w:tcW w:w="1583" w:type="dxa"/>
            <w:tcBorders>
              <w:top w:val="nil"/>
              <w:left w:val="nil"/>
              <w:bottom w:val="single" w:sz="4" w:space="0" w:color="auto"/>
              <w:right w:val="single" w:sz="4" w:space="0" w:color="auto"/>
            </w:tcBorders>
            <w:shd w:val="clear" w:color="auto" w:fill="auto"/>
            <w:hideMark/>
          </w:tcPr>
          <w:p w14:paraId="645566E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6E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6EF" w14:textId="77777777" w:rsidR="005D456B" w:rsidRPr="00DF7E5F" w:rsidRDefault="005D456B" w:rsidP="005D456B">
            <w:pPr>
              <w:spacing w:before="60" w:after="60" w:line="240" w:lineRule="auto"/>
              <w:rPr>
                <w:bCs/>
                <w:noProof/>
                <w:color w:val="000000"/>
                <w:sz w:val="20"/>
              </w:rPr>
            </w:pPr>
          </w:p>
        </w:tc>
      </w:tr>
      <w:tr w:rsidR="005D456B" w:rsidRPr="00DF7E5F" w14:paraId="645566F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6F1" w14:textId="77777777" w:rsidR="005D456B" w:rsidRPr="00DF7E5F" w:rsidRDefault="005D456B" w:rsidP="005D456B">
            <w:pPr>
              <w:spacing w:before="60" w:after="60" w:line="240" w:lineRule="auto"/>
              <w:rPr>
                <w:bCs/>
                <w:noProof/>
                <w:sz w:val="20"/>
              </w:rPr>
            </w:pPr>
            <w:r w:rsidRPr="00DF7E5F">
              <w:rPr>
                <w:bCs/>
                <w:noProof/>
                <w:sz w:val="20"/>
              </w:rPr>
              <w:t>4820.10</w:t>
            </w:r>
          </w:p>
        </w:tc>
        <w:tc>
          <w:tcPr>
            <w:tcW w:w="7347" w:type="dxa"/>
            <w:tcBorders>
              <w:top w:val="nil"/>
              <w:left w:val="nil"/>
              <w:bottom w:val="single" w:sz="4" w:space="0" w:color="auto"/>
              <w:right w:val="single" w:sz="4" w:space="0" w:color="auto"/>
            </w:tcBorders>
            <w:shd w:val="clear" w:color="auto" w:fill="auto"/>
            <w:hideMark/>
          </w:tcPr>
          <w:p w14:paraId="645566F2" w14:textId="77777777" w:rsidR="005D456B" w:rsidRPr="00DF7E5F" w:rsidRDefault="005D456B" w:rsidP="005D456B">
            <w:pPr>
              <w:spacing w:before="60" w:after="60" w:line="240" w:lineRule="auto"/>
              <w:rPr>
                <w:bCs/>
                <w:noProof/>
                <w:sz w:val="20"/>
              </w:rPr>
            </w:pPr>
            <w:r w:rsidRPr="00DF7E5F">
              <w:rPr>
                <w:bCs/>
                <w:noProof/>
                <w:sz w:val="20"/>
              </w:rPr>
              <w:t>reģistrācijas žurnāli, grāmatvedības reģistri, piezīmju grāmatiņas, veidlapu grāmatas, kvīšu grāmatiņas, vēstuļu un pierakstu bloki, dienasgrāmatas un tamlīdzīgi izstrādājumi</w:t>
            </w:r>
          </w:p>
        </w:tc>
        <w:tc>
          <w:tcPr>
            <w:tcW w:w="1583" w:type="dxa"/>
            <w:tcBorders>
              <w:top w:val="nil"/>
              <w:left w:val="nil"/>
              <w:bottom w:val="single" w:sz="4" w:space="0" w:color="auto"/>
              <w:right w:val="single" w:sz="4" w:space="0" w:color="auto"/>
            </w:tcBorders>
            <w:shd w:val="clear" w:color="auto" w:fill="auto"/>
            <w:hideMark/>
          </w:tcPr>
          <w:p w14:paraId="645566F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6F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6F5" w14:textId="77777777" w:rsidR="005D456B" w:rsidRPr="00DF7E5F" w:rsidRDefault="005D456B" w:rsidP="005D456B">
            <w:pPr>
              <w:spacing w:before="60" w:after="60" w:line="240" w:lineRule="auto"/>
              <w:rPr>
                <w:bCs/>
                <w:noProof/>
                <w:color w:val="000000"/>
                <w:sz w:val="20"/>
              </w:rPr>
            </w:pPr>
          </w:p>
        </w:tc>
      </w:tr>
      <w:tr w:rsidR="005D456B" w:rsidRPr="00DF7E5F" w14:paraId="645566F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6F7" w14:textId="77777777" w:rsidR="005D456B" w:rsidRPr="00DF7E5F" w:rsidRDefault="005D456B" w:rsidP="005D456B">
            <w:pPr>
              <w:pageBreakBefore/>
              <w:spacing w:before="60" w:after="60" w:line="240" w:lineRule="auto"/>
              <w:rPr>
                <w:bCs/>
                <w:noProof/>
                <w:sz w:val="20"/>
              </w:rPr>
            </w:pPr>
            <w:r w:rsidRPr="00DF7E5F">
              <w:rPr>
                <w:bCs/>
                <w:noProof/>
                <w:sz w:val="20"/>
              </w:rPr>
              <w:t>4820.20</w:t>
            </w:r>
          </w:p>
        </w:tc>
        <w:tc>
          <w:tcPr>
            <w:tcW w:w="7347" w:type="dxa"/>
            <w:tcBorders>
              <w:top w:val="nil"/>
              <w:left w:val="nil"/>
              <w:bottom w:val="single" w:sz="4" w:space="0" w:color="auto"/>
              <w:right w:val="single" w:sz="4" w:space="0" w:color="auto"/>
            </w:tcBorders>
            <w:shd w:val="clear" w:color="auto" w:fill="auto"/>
            <w:hideMark/>
          </w:tcPr>
          <w:p w14:paraId="645566F8" w14:textId="77777777" w:rsidR="005D456B" w:rsidRPr="00DF7E5F" w:rsidRDefault="005D456B" w:rsidP="005D456B">
            <w:pPr>
              <w:spacing w:before="60" w:after="60" w:line="240" w:lineRule="auto"/>
              <w:rPr>
                <w:bCs/>
                <w:noProof/>
                <w:sz w:val="20"/>
              </w:rPr>
            </w:pPr>
            <w:r w:rsidRPr="00DF7E5F">
              <w:rPr>
                <w:bCs/>
                <w:noProof/>
                <w:sz w:val="20"/>
              </w:rPr>
              <w:t>burtnīcas</w:t>
            </w:r>
          </w:p>
        </w:tc>
        <w:tc>
          <w:tcPr>
            <w:tcW w:w="1583" w:type="dxa"/>
            <w:tcBorders>
              <w:top w:val="nil"/>
              <w:left w:val="nil"/>
              <w:bottom w:val="single" w:sz="4" w:space="0" w:color="auto"/>
              <w:right w:val="single" w:sz="4" w:space="0" w:color="auto"/>
            </w:tcBorders>
            <w:shd w:val="clear" w:color="auto" w:fill="auto"/>
            <w:hideMark/>
          </w:tcPr>
          <w:p w14:paraId="645566F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6F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6FB" w14:textId="77777777" w:rsidR="005D456B" w:rsidRPr="00DF7E5F" w:rsidRDefault="005D456B" w:rsidP="005D456B">
            <w:pPr>
              <w:spacing w:before="60" w:after="60" w:line="240" w:lineRule="auto"/>
              <w:rPr>
                <w:bCs/>
                <w:noProof/>
                <w:color w:val="000000"/>
                <w:sz w:val="20"/>
              </w:rPr>
            </w:pPr>
          </w:p>
        </w:tc>
      </w:tr>
      <w:tr w:rsidR="005D456B" w:rsidRPr="00DF7E5F" w14:paraId="6455670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6FD" w14:textId="77777777" w:rsidR="005D456B" w:rsidRPr="00DF7E5F" w:rsidRDefault="005D456B" w:rsidP="005D456B">
            <w:pPr>
              <w:spacing w:before="60" w:after="60" w:line="240" w:lineRule="auto"/>
              <w:rPr>
                <w:bCs/>
                <w:noProof/>
                <w:sz w:val="20"/>
              </w:rPr>
            </w:pPr>
            <w:r w:rsidRPr="00DF7E5F">
              <w:rPr>
                <w:bCs/>
                <w:noProof/>
                <w:sz w:val="20"/>
              </w:rPr>
              <w:t>4820.30</w:t>
            </w:r>
          </w:p>
        </w:tc>
        <w:tc>
          <w:tcPr>
            <w:tcW w:w="7347" w:type="dxa"/>
            <w:tcBorders>
              <w:top w:val="nil"/>
              <w:left w:val="nil"/>
              <w:bottom w:val="single" w:sz="4" w:space="0" w:color="auto"/>
              <w:right w:val="single" w:sz="4" w:space="0" w:color="auto"/>
            </w:tcBorders>
            <w:shd w:val="clear" w:color="auto" w:fill="auto"/>
            <w:hideMark/>
          </w:tcPr>
          <w:p w14:paraId="645566FE" w14:textId="77777777" w:rsidR="005D456B" w:rsidRPr="00DF7E5F" w:rsidRDefault="005D456B" w:rsidP="005D456B">
            <w:pPr>
              <w:spacing w:before="60" w:after="60" w:line="240" w:lineRule="auto"/>
              <w:rPr>
                <w:bCs/>
                <w:noProof/>
                <w:sz w:val="20"/>
              </w:rPr>
            </w:pPr>
            <w:r w:rsidRPr="00DF7E5F">
              <w:rPr>
                <w:bCs/>
                <w:noProof/>
                <w:sz w:val="20"/>
              </w:rPr>
              <w:t>aktu vāki (izņemot grāmatu vākus), mapītes un ātršuvēji</w:t>
            </w:r>
          </w:p>
        </w:tc>
        <w:tc>
          <w:tcPr>
            <w:tcW w:w="1583" w:type="dxa"/>
            <w:tcBorders>
              <w:top w:val="nil"/>
              <w:left w:val="nil"/>
              <w:bottom w:val="single" w:sz="4" w:space="0" w:color="auto"/>
              <w:right w:val="single" w:sz="4" w:space="0" w:color="auto"/>
            </w:tcBorders>
            <w:shd w:val="clear" w:color="auto" w:fill="auto"/>
            <w:hideMark/>
          </w:tcPr>
          <w:p w14:paraId="645566F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70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701" w14:textId="77777777" w:rsidR="005D456B" w:rsidRPr="00DF7E5F" w:rsidRDefault="005D456B" w:rsidP="005D456B">
            <w:pPr>
              <w:spacing w:before="60" w:after="60" w:line="240" w:lineRule="auto"/>
              <w:rPr>
                <w:bCs/>
                <w:noProof/>
                <w:color w:val="000000"/>
                <w:sz w:val="20"/>
              </w:rPr>
            </w:pPr>
          </w:p>
        </w:tc>
      </w:tr>
      <w:tr w:rsidR="005D456B" w:rsidRPr="00DF7E5F" w14:paraId="6455670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703" w14:textId="77777777" w:rsidR="005D456B" w:rsidRPr="00DF7E5F" w:rsidRDefault="005D456B" w:rsidP="005D456B">
            <w:pPr>
              <w:spacing w:before="60" w:after="60" w:line="240" w:lineRule="auto"/>
              <w:rPr>
                <w:bCs/>
                <w:noProof/>
                <w:sz w:val="20"/>
              </w:rPr>
            </w:pPr>
            <w:r w:rsidRPr="00DF7E5F">
              <w:rPr>
                <w:bCs/>
                <w:noProof/>
                <w:sz w:val="20"/>
              </w:rPr>
              <w:t>4820.40</w:t>
            </w:r>
          </w:p>
        </w:tc>
        <w:tc>
          <w:tcPr>
            <w:tcW w:w="7347" w:type="dxa"/>
            <w:tcBorders>
              <w:top w:val="nil"/>
              <w:left w:val="nil"/>
              <w:bottom w:val="single" w:sz="4" w:space="0" w:color="auto"/>
              <w:right w:val="single" w:sz="4" w:space="0" w:color="auto"/>
            </w:tcBorders>
            <w:shd w:val="clear" w:color="auto" w:fill="auto"/>
            <w:hideMark/>
          </w:tcPr>
          <w:p w14:paraId="64556704" w14:textId="77777777" w:rsidR="005D456B" w:rsidRPr="00DF7E5F" w:rsidRDefault="005D456B" w:rsidP="005D456B">
            <w:pPr>
              <w:spacing w:before="60" w:after="60" w:line="240" w:lineRule="auto"/>
              <w:rPr>
                <w:bCs/>
                <w:noProof/>
                <w:sz w:val="20"/>
              </w:rPr>
            </w:pPr>
            <w:r w:rsidRPr="00DF7E5F">
              <w:rPr>
                <w:bCs/>
                <w:noProof/>
                <w:sz w:val="20"/>
              </w:rPr>
              <w:t>paškopējošas lietvedības veidlapas un formulāri, pa lapām salikti kopējamie komplekti</w:t>
            </w:r>
          </w:p>
        </w:tc>
        <w:tc>
          <w:tcPr>
            <w:tcW w:w="1583" w:type="dxa"/>
            <w:tcBorders>
              <w:top w:val="nil"/>
              <w:left w:val="nil"/>
              <w:bottom w:val="single" w:sz="4" w:space="0" w:color="auto"/>
              <w:right w:val="single" w:sz="4" w:space="0" w:color="auto"/>
            </w:tcBorders>
            <w:shd w:val="clear" w:color="auto" w:fill="auto"/>
            <w:hideMark/>
          </w:tcPr>
          <w:p w14:paraId="6455670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70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707" w14:textId="77777777" w:rsidR="005D456B" w:rsidRPr="00DF7E5F" w:rsidRDefault="005D456B" w:rsidP="005D456B">
            <w:pPr>
              <w:spacing w:before="60" w:after="60" w:line="240" w:lineRule="auto"/>
              <w:rPr>
                <w:bCs/>
                <w:noProof/>
                <w:color w:val="000000"/>
                <w:sz w:val="20"/>
              </w:rPr>
            </w:pPr>
          </w:p>
        </w:tc>
      </w:tr>
      <w:tr w:rsidR="005D456B" w:rsidRPr="00DF7E5F" w14:paraId="6455670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709" w14:textId="77777777" w:rsidR="005D456B" w:rsidRPr="00DF7E5F" w:rsidRDefault="005D456B" w:rsidP="005D456B">
            <w:pPr>
              <w:spacing w:before="60" w:after="60" w:line="240" w:lineRule="auto"/>
              <w:rPr>
                <w:bCs/>
                <w:noProof/>
                <w:sz w:val="20"/>
              </w:rPr>
            </w:pPr>
            <w:r w:rsidRPr="00DF7E5F">
              <w:rPr>
                <w:bCs/>
                <w:noProof/>
                <w:sz w:val="20"/>
              </w:rPr>
              <w:t>4820.50</w:t>
            </w:r>
          </w:p>
        </w:tc>
        <w:tc>
          <w:tcPr>
            <w:tcW w:w="7347" w:type="dxa"/>
            <w:tcBorders>
              <w:top w:val="nil"/>
              <w:left w:val="nil"/>
              <w:bottom w:val="single" w:sz="4" w:space="0" w:color="auto"/>
              <w:right w:val="single" w:sz="4" w:space="0" w:color="auto"/>
            </w:tcBorders>
            <w:shd w:val="clear" w:color="auto" w:fill="auto"/>
            <w:hideMark/>
          </w:tcPr>
          <w:p w14:paraId="6455670A" w14:textId="77777777" w:rsidR="005D456B" w:rsidRPr="00DF7E5F" w:rsidRDefault="005D456B" w:rsidP="005D456B">
            <w:pPr>
              <w:spacing w:before="60" w:after="60" w:line="240" w:lineRule="auto"/>
              <w:rPr>
                <w:bCs/>
                <w:noProof/>
                <w:sz w:val="20"/>
              </w:rPr>
            </w:pPr>
            <w:r w:rsidRPr="00DF7E5F">
              <w:rPr>
                <w:bCs/>
                <w:noProof/>
                <w:sz w:val="20"/>
              </w:rPr>
              <w:t>paraugu vai kolekciju albumi</w:t>
            </w:r>
          </w:p>
        </w:tc>
        <w:tc>
          <w:tcPr>
            <w:tcW w:w="1583" w:type="dxa"/>
            <w:tcBorders>
              <w:top w:val="nil"/>
              <w:left w:val="nil"/>
              <w:bottom w:val="single" w:sz="4" w:space="0" w:color="auto"/>
              <w:right w:val="single" w:sz="4" w:space="0" w:color="auto"/>
            </w:tcBorders>
            <w:shd w:val="clear" w:color="auto" w:fill="auto"/>
            <w:hideMark/>
          </w:tcPr>
          <w:p w14:paraId="6455670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70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70D" w14:textId="77777777" w:rsidR="005D456B" w:rsidRPr="00DF7E5F" w:rsidRDefault="005D456B" w:rsidP="005D456B">
            <w:pPr>
              <w:spacing w:before="60" w:after="60" w:line="240" w:lineRule="auto"/>
              <w:rPr>
                <w:bCs/>
                <w:noProof/>
                <w:color w:val="000000"/>
                <w:sz w:val="20"/>
              </w:rPr>
            </w:pPr>
          </w:p>
        </w:tc>
      </w:tr>
      <w:tr w:rsidR="005D456B" w:rsidRPr="00DF7E5F" w14:paraId="6455671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70F" w14:textId="77777777" w:rsidR="005D456B" w:rsidRPr="00DF7E5F" w:rsidRDefault="005D456B" w:rsidP="005D456B">
            <w:pPr>
              <w:spacing w:before="60" w:after="60" w:line="240" w:lineRule="auto"/>
              <w:rPr>
                <w:bCs/>
                <w:noProof/>
                <w:sz w:val="20"/>
              </w:rPr>
            </w:pPr>
            <w:r w:rsidRPr="00DF7E5F">
              <w:rPr>
                <w:bCs/>
                <w:noProof/>
                <w:sz w:val="20"/>
              </w:rPr>
              <w:t>4820.90</w:t>
            </w:r>
          </w:p>
        </w:tc>
        <w:tc>
          <w:tcPr>
            <w:tcW w:w="7347" w:type="dxa"/>
            <w:tcBorders>
              <w:top w:val="nil"/>
              <w:left w:val="nil"/>
              <w:bottom w:val="single" w:sz="4" w:space="0" w:color="auto"/>
              <w:right w:val="single" w:sz="4" w:space="0" w:color="auto"/>
            </w:tcBorders>
            <w:shd w:val="clear" w:color="auto" w:fill="auto"/>
            <w:hideMark/>
          </w:tcPr>
          <w:p w14:paraId="6455671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71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71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713" w14:textId="77777777" w:rsidR="005D456B" w:rsidRPr="00DF7E5F" w:rsidRDefault="005D456B" w:rsidP="005D456B">
            <w:pPr>
              <w:spacing w:before="60" w:after="60" w:line="240" w:lineRule="auto"/>
              <w:rPr>
                <w:bCs/>
                <w:noProof/>
                <w:color w:val="000000"/>
                <w:sz w:val="20"/>
              </w:rPr>
            </w:pPr>
          </w:p>
        </w:tc>
      </w:tr>
      <w:tr w:rsidR="005D456B" w:rsidRPr="00DF7E5F" w14:paraId="6455671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715" w14:textId="77777777" w:rsidR="005D456B" w:rsidRPr="00DF7E5F" w:rsidRDefault="005D456B" w:rsidP="005D456B">
            <w:pPr>
              <w:spacing w:before="60" w:after="60" w:line="240" w:lineRule="auto"/>
              <w:rPr>
                <w:bCs/>
                <w:noProof/>
                <w:sz w:val="20"/>
              </w:rPr>
            </w:pPr>
            <w:r w:rsidRPr="00DF7E5F">
              <w:rPr>
                <w:bCs/>
                <w:noProof/>
                <w:sz w:val="20"/>
              </w:rPr>
              <w:t>48.21</w:t>
            </w:r>
          </w:p>
        </w:tc>
        <w:tc>
          <w:tcPr>
            <w:tcW w:w="7347" w:type="dxa"/>
            <w:tcBorders>
              <w:top w:val="nil"/>
              <w:left w:val="nil"/>
              <w:bottom w:val="single" w:sz="4" w:space="0" w:color="auto"/>
              <w:right w:val="single" w:sz="4" w:space="0" w:color="auto"/>
            </w:tcBorders>
            <w:shd w:val="clear" w:color="auto" w:fill="auto"/>
            <w:hideMark/>
          </w:tcPr>
          <w:p w14:paraId="64556716" w14:textId="77777777" w:rsidR="005D456B" w:rsidRPr="00DF7E5F" w:rsidRDefault="005D456B" w:rsidP="005D456B">
            <w:pPr>
              <w:spacing w:before="60" w:after="60" w:line="240" w:lineRule="auto"/>
              <w:rPr>
                <w:bCs/>
                <w:noProof/>
                <w:sz w:val="20"/>
              </w:rPr>
            </w:pPr>
            <w:r w:rsidRPr="00DF7E5F">
              <w:rPr>
                <w:bCs/>
                <w:noProof/>
                <w:sz w:val="20"/>
              </w:rPr>
              <w:t>Jebkura veida birkas un etiķetes no papīra vai kartona ar iespiestu tekstu vai attēlu vai bez tā:</w:t>
            </w:r>
          </w:p>
        </w:tc>
        <w:tc>
          <w:tcPr>
            <w:tcW w:w="1583" w:type="dxa"/>
            <w:tcBorders>
              <w:top w:val="nil"/>
              <w:left w:val="nil"/>
              <w:bottom w:val="single" w:sz="4" w:space="0" w:color="auto"/>
              <w:right w:val="single" w:sz="4" w:space="0" w:color="auto"/>
            </w:tcBorders>
            <w:shd w:val="clear" w:color="auto" w:fill="auto"/>
            <w:hideMark/>
          </w:tcPr>
          <w:p w14:paraId="6455671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71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719" w14:textId="77777777" w:rsidR="005D456B" w:rsidRPr="00DF7E5F" w:rsidRDefault="005D456B" w:rsidP="005D456B">
            <w:pPr>
              <w:spacing w:before="60" w:after="60" w:line="240" w:lineRule="auto"/>
              <w:rPr>
                <w:bCs/>
                <w:noProof/>
                <w:color w:val="000000"/>
                <w:sz w:val="20"/>
              </w:rPr>
            </w:pPr>
          </w:p>
        </w:tc>
      </w:tr>
      <w:tr w:rsidR="005D456B" w:rsidRPr="00DF7E5F" w14:paraId="6455672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71B" w14:textId="77777777" w:rsidR="005D456B" w:rsidRPr="00DF7E5F" w:rsidRDefault="005D456B" w:rsidP="005D456B">
            <w:pPr>
              <w:spacing w:before="60" w:after="60" w:line="240" w:lineRule="auto"/>
              <w:rPr>
                <w:bCs/>
                <w:noProof/>
                <w:sz w:val="20"/>
              </w:rPr>
            </w:pPr>
            <w:r w:rsidRPr="00DF7E5F">
              <w:rPr>
                <w:bCs/>
                <w:noProof/>
                <w:sz w:val="20"/>
              </w:rPr>
              <w:t>4821.10</w:t>
            </w:r>
          </w:p>
        </w:tc>
        <w:tc>
          <w:tcPr>
            <w:tcW w:w="7347" w:type="dxa"/>
            <w:tcBorders>
              <w:top w:val="nil"/>
              <w:left w:val="nil"/>
              <w:bottom w:val="single" w:sz="4" w:space="0" w:color="auto"/>
              <w:right w:val="single" w:sz="4" w:space="0" w:color="auto"/>
            </w:tcBorders>
            <w:shd w:val="clear" w:color="auto" w:fill="auto"/>
            <w:hideMark/>
          </w:tcPr>
          <w:p w14:paraId="6455671C" w14:textId="77777777" w:rsidR="005D456B" w:rsidRPr="00DF7E5F" w:rsidRDefault="005D456B" w:rsidP="005D456B">
            <w:pPr>
              <w:spacing w:before="60" w:after="60" w:line="240" w:lineRule="auto"/>
              <w:rPr>
                <w:bCs/>
                <w:noProof/>
                <w:sz w:val="20"/>
              </w:rPr>
            </w:pPr>
            <w:r w:rsidRPr="00DF7E5F">
              <w:rPr>
                <w:bCs/>
                <w:noProof/>
                <w:sz w:val="20"/>
              </w:rPr>
              <w:t>apdrukātas</w:t>
            </w:r>
          </w:p>
        </w:tc>
        <w:tc>
          <w:tcPr>
            <w:tcW w:w="1583" w:type="dxa"/>
            <w:tcBorders>
              <w:top w:val="nil"/>
              <w:left w:val="nil"/>
              <w:bottom w:val="single" w:sz="4" w:space="0" w:color="auto"/>
              <w:right w:val="single" w:sz="4" w:space="0" w:color="auto"/>
            </w:tcBorders>
            <w:shd w:val="clear" w:color="auto" w:fill="auto"/>
            <w:hideMark/>
          </w:tcPr>
          <w:p w14:paraId="6455671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71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71F" w14:textId="77777777" w:rsidR="005D456B" w:rsidRPr="00DF7E5F" w:rsidRDefault="005D456B" w:rsidP="005D456B">
            <w:pPr>
              <w:spacing w:before="60" w:after="60" w:line="240" w:lineRule="auto"/>
              <w:rPr>
                <w:bCs/>
                <w:noProof/>
                <w:color w:val="000000"/>
                <w:sz w:val="20"/>
              </w:rPr>
            </w:pPr>
          </w:p>
        </w:tc>
      </w:tr>
      <w:tr w:rsidR="005D456B" w:rsidRPr="00DF7E5F" w14:paraId="6455672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721" w14:textId="77777777" w:rsidR="005D456B" w:rsidRPr="00DF7E5F" w:rsidRDefault="005D456B" w:rsidP="005D456B">
            <w:pPr>
              <w:spacing w:before="60" w:after="60" w:line="240" w:lineRule="auto"/>
              <w:rPr>
                <w:bCs/>
                <w:noProof/>
                <w:sz w:val="20"/>
              </w:rPr>
            </w:pPr>
            <w:r w:rsidRPr="00DF7E5F">
              <w:rPr>
                <w:bCs/>
                <w:noProof/>
                <w:sz w:val="20"/>
              </w:rPr>
              <w:t>4821.90</w:t>
            </w:r>
          </w:p>
        </w:tc>
        <w:tc>
          <w:tcPr>
            <w:tcW w:w="7347" w:type="dxa"/>
            <w:tcBorders>
              <w:top w:val="nil"/>
              <w:left w:val="nil"/>
              <w:bottom w:val="single" w:sz="4" w:space="0" w:color="auto"/>
              <w:right w:val="single" w:sz="4" w:space="0" w:color="auto"/>
            </w:tcBorders>
            <w:shd w:val="clear" w:color="auto" w:fill="auto"/>
            <w:hideMark/>
          </w:tcPr>
          <w:p w14:paraId="6455672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72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72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725" w14:textId="77777777" w:rsidR="005D456B" w:rsidRPr="00DF7E5F" w:rsidRDefault="005D456B" w:rsidP="005D456B">
            <w:pPr>
              <w:spacing w:before="60" w:after="60" w:line="240" w:lineRule="auto"/>
              <w:rPr>
                <w:bCs/>
                <w:noProof/>
                <w:color w:val="000000"/>
                <w:sz w:val="20"/>
              </w:rPr>
            </w:pPr>
          </w:p>
        </w:tc>
      </w:tr>
      <w:tr w:rsidR="005D456B" w:rsidRPr="00DF7E5F" w14:paraId="6455672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727" w14:textId="77777777" w:rsidR="005D456B" w:rsidRPr="00DF7E5F" w:rsidRDefault="005D456B" w:rsidP="005D456B">
            <w:pPr>
              <w:spacing w:before="60" w:after="60" w:line="240" w:lineRule="auto"/>
              <w:rPr>
                <w:bCs/>
                <w:noProof/>
                <w:sz w:val="20"/>
              </w:rPr>
            </w:pPr>
            <w:r w:rsidRPr="00DF7E5F">
              <w:rPr>
                <w:bCs/>
                <w:noProof/>
                <w:sz w:val="20"/>
              </w:rPr>
              <w:t>48.22</w:t>
            </w:r>
          </w:p>
        </w:tc>
        <w:tc>
          <w:tcPr>
            <w:tcW w:w="7347" w:type="dxa"/>
            <w:tcBorders>
              <w:top w:val="nil"/>
              <w:left w:val="nil"/>
              <w:bottom w:val="single" w:sz="4" w:space="0" w:color="auto"/>
              <w:right w:val="single" w:sz="4" w:space="0" w:color="auto"/>
            </w:tcBorders>
            <w:shd w:val="clear" w:color="auto" w:fill="auto"/>
            <w:hideMark/>
          </w:tcPr>
          <w:p w14:paraId="64556728" w14:textId="77777777" w:rsidR="005D456B" w:rsidRPr="00DF7E5F" w:rsidRDefault="005D456B" w:rsidP="005D456B">
            <w:pPr>
              <w:spacing w:before="60" w:after="60" w:line="240" w:lineRule="auto"/>
              <w:rPr>
                <w:bCs/>
                <w:noProof/>
                <w:sz w:val="20"/>
              </w:rPr>
            </w:pPr>
            <w:r w:rsidRPr="00DF7E5F">
              <w:rPr>
                <w:bCs/>
                <w:noProof/>
                <w:sz w:val="20"/>
              </w:rPr>
              <w:t>Spolītes, spoles, rullīši un tamlīdzīgi turētāji no papīra masas, papīra vai kartona (perforēti vai neperforēti, stiegroti vai nestiegroti):</w:t>
            </w:r>
          </w:p>
        </w:tc>
        <w:tc>
          <w:tcPr>
            <w:tcW w:w="1583" w:type="dxa"/>
            <w:tcBorders>
              <w:top w:val="nil"/>
              <w:left w:val="nil"/>
              <w:bottom w:val="single" w:sz="4" w:space="0" w:color="auto"/>
              <w:right w:val="single" w:sz="4" w:space="0" w:color="auto"/>
            </w:tcBorders>
            <w:shd w:val="clear" w:color="auto" w:fill="auto"/>
            <w:hideMark/>
          </w:tcPr>
          <w:p w14:paraId="6455672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72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72B" w14:textId="77777777" w:rsidR="005D456B" w:rsidRPr="00DF7E5F" w:rsidRDefault="005D456B" w:rsidP="005D456B">
            <w:pPr>
              <w:spacing w:before="60" w:after="60" w:line="240" w:lineRule="auto"/>
              <w:rPr>
                <w:bCs/>
                <w:noProof/>
                <w:color w:val="000000"/>
                <w:sz w:val="20"/>
              </w:rPr>
            </w:pPr>
          </w:p>
        </w:tc>
      </w:tr>
      <w:tr w:rsidR="005D456B" w:rsidRPr="00DF7E5F" w14:paraId="6455673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72D" w14:textId="77777777" w:rsidR="005D456B" w:rsidRPr="00DF7E5F" w:rsidRDefault="005D456B" w:rsidP="005D456B">
            <w:pPr>
              <w:spacing w:before="60" w:after="60" w:line="240" w:lineRule="auto"/>
              <w:rPr>
                <w:bCs/>
                <w:noProof/>
                <w:sz w:val="20"/>
              </w:rPr>
            </w:pPr>
            <w:r w:rsidRPr="00DF7E5F">
              <w:rPr>
                <w:bCs/>
                <w:noProof/>
                <w:sz w:val="20"/>
              </w:rPr>
              <w:t>4822.10</w:t>
            </w:r>
          </w:p>
        </w:tc>
        <w:tc>
          <w:tcPr>
            <w:tcW w:w="7347" w:type="dxa"/>
            <w:tcBorders>
              <w:top w:val="nil"/>
              <w:left w:val="nil"/>
              <w:bottom w:val="single" w:sz="4" w:space="0" w:color="auto"/>
              <w:right w:val="single" w:sz="4" w:space="0" w:color="auto"/>
            </w:tcBorders>
            <w:shd w:val="clear" w:color="auto" w:fill="auto"/>
            <w:hideMark/>
          </w:tcPr>
          <w:p w14:paraId="6455672E" w14:textId="77777777" w:rsidR="005D456B" w:rsidRPr="00DF7E5F" w:rsidRDefault="005D456B" w:rsidP="005D456B">
            <w:pPr>
              <w:spacing w:before="60" w:after="60" w:line="240" w:lineRule="auto"/>
              <w:rPr>
                <w:bCs/>
                <w:noProof/>
                <w:sz w:val="20"/>
              </w:rPr>
            </w:pPr>
            <w:r w:rsidRPr="00DF7E5F">
              <w:rPr>
                <w:bCs/>
                <w:noProof/>
                <w:sz w:val="20"/>
              </w:rPr>
              <w:t>tekstildiegu uztīšanai:</w:t>
            </w:r>
          </w:p>
        </w:tc>
        <w:tc>
          <w:tcPr>
            <w:tcW w:w="1583" w:type="dxa"/>
            <w:tcBorders>
              <w:top w:val="nil"/>
              <w:left w:val="nil"/>
              <w:bottom w:val="single" w:sz="4" w:space="0" w:color="auto"/>
              <w:right w:val="single" w:sz="4" w:space="0" w:color="auto"/>
            </w:tcBorders>
            <w:shd w:val="clear" w:color="auto" w:fill="auto"/>
            <w:hideMark/>
          </w:tcPr>
          <w:p w14:paraId="6455672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73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731" w14:textId="77777777" w:rsidR="005D456B" w:rsidRPr="00DF7E5F" w:rsidRDefault="005D456B" w:rsidP="005D456B">
            <w:pPr>
              <w:spacing w:before="60" w:after="60" w:line="240" w:lineRule="auto"/>
              <w:rPr>
                <w:bCs/>
                <w:noProof/>
                <w:color w:val="000000"/>
                <w:sz w:val="20"/>
              </w:rPr>
            </w:pPr>
          </w:p>
        </w:tc>
      </w:tr>
      <w:tr w:rsidR="005D456B" w:rsidRPr="00DF7E5F" w14:paraId="6455673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733" w14:textId="77777777" w:rsidR="005D456B" w:rsidRPr="00DF7E5F" w:rsidRDefault="005D456B" w:rsidP="005D456B">
            <w:pPr>
              <w:spacing w:before="60" w:after="60" w:line="240" w:lineRule="auto"/>
              <w:rPr>
                <w:bCs/>
                <w:noProof/>
                <w:sz w:val="20"/>
              </w:rPr>
            </w:pPr>
            <w:r w:rsidRPr="00DF7E5F">
              <w:rPr>
                <w:bCs/>
                <w:noProof/>
                <w:sz w:val="20"/>
              </w:rPr>
              <w:t>4822.10.10</w:t>
            </w:r>
          </w:p>
        </w:tc>
        <w:tc>
          <w:tcPr>
            <w:tcW w:w="7347" w:type="dxa"/>
            <w:tcBorders>
              <w:top w:val="nil"/>
              <w:left w:val="nil"/>
              <w:bottom w:val="single" w:sz="4" w:space="0" w:color="auto"/>
              <w:right w:val="single" w:sz="4" w:space="0" w:color="auto"/>
            </w:tcBorders>
            <w:shd w:val="clear" w:color="auto" w:fill="auto"/>
            <w:hideMark/>
          </w:tcPr>
          <w:p w14:paraId="64556734" w14:textId="77777777" w:rsidR="005D456B" w:rsidRPr="00DF7E5F" w:rsidRDefault="005D456B" w:rsidP="005D456B">
            <w:pPr>
              <w:spacing w:before="60" w:after="60" w:line="240" w:lineRule="auto"/>
              <w:rPr>
                <w:bCs/>
                <w:noProof/>
                <w:sz w:val="20"/>
              </w:rPr>
            </w:pPr>
            <w:r w:rsidRPr="00DF7E5F">
              <w:rPr>
                <w:bCs/>
                <w:noProof/>
                <w:sz w:val="20"/>
              </w:rPr>
              <w:t>izmantošanai tekstilmašīnās, konusveida</w:t>
            </w:r>
          </w:p>
        </w:tc>
        <w:tc>
          <w:tcPr>
            <w:tcW w:w="1583" w:type="dxa"/>
            <w:tcBorders>
              <w:top w:val="nil"/>
              <w:left w:val="nil"/>
              <w:bottom w:val="single" w:sz="4" w:space="0" w:color="auto"/>
              <w:right w:val="single" w:sz="4" w:space="0" w:color="auto"/>
            </w:tcBorders>
            <w:shd w:val="clear" w:color="auto" w:fill="auto"/>
            <w:hideMark/>
          </w:tcPr>
          <w:p w14:paraId="6455673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73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737" w14:textId="77777777" w:rsidR="005D456B" w:rsidRPr="00DF7E5F" w:rsidRDefault="005D456B" w:rsidP="005D456B">
            <w:pPr>
              <w:spacing w:before="60" w:after="60" w:line="240" w:lineRule="auto"/>
              <w:rPr>
                <w:bCs/>
                <w:noProof/>
                <w:color w:val="000000"/>
                <w:sz w:val="20"/>
              </w:rPr>
            </w:pPr>
          </w:p>
        </w:tc>
      </w:tr>
      <w:tr w:rsidR="005D456B" w:rsidRPr="00DF7E5F" w14:paraId="6455673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739" w14:textId="77777777" w:rsidR="005D456B" w:rsidRPr="00DF7E5F" w:rsidRDefault="005D456B" w:rsidP="005D456B">
            <w:pPr>
              <w:spacing w:before="60" w:after="60" w:line="240" w:lineRule="auto"/>
              <w:rPr>
                <w:bCs/>
                <w:noProof/>
                <w:sz w:val="20"/>
              </w:rPr>
            </w:pPr>
            <w:r w:rsidRPr="00DF7E5F">
              <w:rPr>
                <w:bCs/>
                <w:noProof/>
                <w:sz w:val="20"/>
              </w:rPr>
              <w:t>4822.10.90</w:t>
            </w:r>
          </w:p>
        </w:tc>
        <w:tc>
          <w:tcPr>
            <w:tcW w:w="7347" w:type="dxa"/>
            <w:tcBorders>
              <w:top w:val="nil"/>
              <w:left w:val="nil"/>
              <w:bottom w:val="single" w:sz="4" w:space="0" w:color="auto"/>
              <w:right w:val="single" w:sz="4" w:space="0" w:color="auto"/>
            </w:tcBorders>
            <w:shd w:val="clear" w:color="auto" w:fill="auto"/>
            <w:hideMark/>
          </w:tcPr>
          <w:p w14:paraId="6455673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73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73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73D" w14:textId="77777777" w:rsidR="005D456B" w:rsidRPr="00DF7E5F" w:rsidRDefault="005D456B" w:rsidP="005D456B">
            <w:pPr>
              <w:spacing w:before="60" w:after="60" w:line="240" w:lineRule="auto"/>
              <w:rPr>
                <w:bCs/>
                <w:noProof/>
                <w:color w:val="000000"/>
                <w:sz w:val="20"/>
              </w:rPr>
            </w:pPr>
          </w:p>
        </w:tc>
      </w:tr>
      <w:tr w:rsidR="005D456B" w:rsidRPr="00DF7E5F" w14:paraId="6455674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73F" w14:textId="77777777" w:rsidR="005D456B" w:rsidRPr="00DF7E5F" w:rsidRDefault="005D456B" w:rsidP="005D456B">
            <w:pPr>
              <w:spacing w:before="60" w:after="60" w:line="240" w:lineRule="auto"/>
              <w:rPr>
                <w:bCs/>
                <w:noProof/>
                <w:sz w:val="20"/>
              </w:rPr>
            </w:pPr>
            <w:r w:rsidRPr="00DF7E5F">
              <w:rPr>
                <w:bCs/>
                <w:noProof/>
                <w:sz w:val="20"/>
              </w:rPr>
              <w:t>4822.90</w:t>
            </w:r>
          </w:p>
        </w:tc>
        <w:tc>
          <w:tcPr>
            <w:tcW w:w="7347" w:type="dxa"/>
            <w:tcBorders>
              <w:top w:val="nil"/>
              <w:left w:val="nil"/>
              <w:bottom w:val="single" w:sz="4" w:space="0" w:color="auto"/>
              <w:right w:val="single" w:sz="4" w:space="0" w:color="auto"/>
            </w:tcBorders>
            <w:shd w:val="clear" w:color="auto" w:fill="auto"/>
            <w:hideMark/>
          </w:tcPr>
          <w:p w14:paraId="6455674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74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74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743" w14:textId="77777777" w:rsidR="005D456B" w:rsidRPr="00DF7E5F" w:rsidRDefault="005D456B" w:rsidP="005D456B">
            <w:pPr>
              <w:spacing w:before="60" w:after="60" w:line="240" w:lineRule="auto"/>
              <w:rPr>
                <w:bCs/>
                <w:noProof/>
                <w:color w:val="000000"/>
                <w:sz w:val="20"/>
              </w:rPr>
            </w:pPr>
          </w:p>
        </w:tc>
      </w:tr>
      <w:tr w:rsidR="005D456B" w:rsidRPr="00DF7E5F" w14:paraId="6455674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745" w14:textId="77777777" w:rsidR="005D456B" w:rsidRPr="00DF7E5F" w:rsidRDefault="005D456B" w:rsidP="005D456B">
            <w:pPr>
              <w:pageBreakBefore/>
              <w:spacing w:before="60" w:after="60" w:line="240" w:lineRule="auto"/>
              <w:rPr>
                <w:bCs/>
                <w:noProof/>
                <w:sz w:val="20"/>
              </w:rPr>
            </w:pPr>
            <w:r w:rsidRPr="00DF7E5F">
              <w:rPr>
                <w:bCs/>
                <w:noProof/>
                <w:sz w:val="20"/>
              </w:rPr>
              <w:t>48.23</w:t>
            </w:r>
          </w:p>
        </w:tc>
        <w:tc>
          <w:tcPr>
            <w:tcW w:w="7347" w:type="dxa"/>
            <w:tcBorders>
              <w:top w:val="nil"/>
              <w:left w:val="nil"/>
              <w:bottom w:val="single" w:sz="4" w:space="0" w:color="auto"/>
              <w:right w:val="single" w:sz="4" w:space="0" w:color="auto"/>
            </w:tcBorders>
            <w:shd w:val="clear" w:color="auto" w:fill="auto"/>
            <w:hideMark/>
          </w:tcPr>
          <w:p w14:paraId="64556746" w14:textId="77777777" w:rsidR="005D456B" w:rsidRPr="00DF7E5F" w:rsidRDefault="005D456B" w:rsidP="005D456B">
            <w:pPr>
              <w:spacing w:before="60" w:after="60" w:line="240" w:lineRule="auto"/>
              <w:rPr>
                <w:bCs/>
                <w:noProof/>
                <w:sz w:val="20"/>
              </w:rPr>
            </w:pPr>
            <w:r w:rsidRPr="00DF7E5F">
              <w:rPr>
                <w:bCs/>
                <w:noProof/>
                <w:sz w:val="20"/>
              </w:rPr>
              <w:t>Citāds papīrs, kartons, celulozes vate un audums no celulozes šķiedrām, sagriezts pēc izmēra vai formas; citādi izstrādājumi no papīra masas, papīra, kartona, celulozes vates vai</w:t>
            </w:r>
            <w:r w:rsidRPr="00DF7E5F">
              <w:rPr>
                <w:bCs/>
                <w:noProof/>
                <w:sz w:val="20"/>
              </w:rPr>
              <w:br/>
              <w:t>celulozes šķiedru auduma:</w:t>
            </w:r>
          </w:p>
        </w:tc>
        <w:tc>
          <w:tcPr>
            <w:tcW w:w="1583" w:type="dxa"/>
            <w:tcBorders>
              <w:top w:val="nil"/>
              <w:left w:val="nil"/>
              <w:bottom w:val="single" w:sz="4" w:space="0" w:color="auto"/>
              <w:right w:val="single" w:sz="4" w:space="0" w:color="auto"/>
            </w:tcBorders>
            <w:shd w:val="clear" w:color="auto" w:fill="auto"/>
            <w:hideMark/>
          </w:tcPr>
          <w:p w14:paraId="6455674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74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749" w14:textId="77777777" w:rsidR="005D456B" w:rsidRPr="00DF7E5F" w:rsidRDefault="005D456B" w:rsidP="005D456B">
            <w:pPr>
              <w:spacing w:before="60" w:after="60" w:line="240" w:lineRule="auto"/>
              <w:rPr>
                <w:bCs/>
                <w:noProof/>
                <w:color w:val="000000"/>
                <w:sz w:val="20"/>
              </w:rPr>
            </w:pPr>
          </w:p>
        </w:tc>
      </w:tr>
      <w:tr w:rsidR="005D456B" w:rsidRPr="00DF7E5F" w14:paraId="6455675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74B" w14:textId="77777777" w:rsidR="005D456B" w:rsidRPr="00DF7E5F" w:rsidRDefault="005D456B" w:rsidP="005D456B">
            <w:pPr>
              <w:spacing w:before="60" w:after="60" w:line="240" w:lineRule="auto"/>
              <w:rPr>
                <w:bCs/>
                <w:noProof/>
                <w:sz w:val="20"/>
              </w:rPr>
            </w:pPr>
            <w:r w:rsidRPr="00DF7E5F">
              <w:rPr>
                <w:bCs/>
                <w:noProof/>
                <w:sz w:val="20"/>
              </w:rPr>
              <w:t>4823.20</w:t>
            </w:r>
          </w:p>
        </w:tc>
        <w:tc>
          <w:tcPr>
            <w:tcW w:w="7347" w:type="dxa"/>
            <w:tcBorders>
              <w:top w:val="nil"/>
              <w:left w:val="nil"/>
              <w:bottom w:val="single" w:sz="4" w:space="0" w:color="auto"/>
              <w:right w:val="single" w:sz="4" w:space="0" w:color="auto"/>
            </w:tcBorders>
            <w:shd w:val="clear" w:color="auto" w:fill="auto"/>
            <w:hideMark/>
          </w:tcPr>
          <w:p w14:paraId="6455674C" w14:textId="77777777" w:rsidR="005D456B" w:rsidRPr="00DF7E5F" w:rsidRDefault="005D456B" w:rsidP="005D456B">
            <w:pPr>
              <w:spacing w:before="60" w:after="60" w:line="240" w:lineRule="auto"/>
              <w:rPr>
                <w:bCs/>
                <w:noProof/>
                <w:sz w:val="20"/>
              </w:rPr>
            </w:pPr>
            <w:r w:rsidRPr="00DF7E5F">
              <w:rPr>
                <w:bCs/>
                <w:noProof/>
                <w:sz w:val="20"/>
              </w:rPr>
              <w:t>filtrpapīrs un filtrēšanas kartons</w:t>
            </w:r>
          </w:p>
        </w:tc>
        <w:tc>
          <w:tcPr>
            <w:tcW w:w="1583" w:type="dxa"/>
            <w:tcBorders>
              <w:top w:val="nil"/>
              <w:left w:val="nil"/>
              <w:bottom w:val="single" w:sz="4" w:space="0" w:color="auto"/>
              <w:right w:val="single" w:sz="4" w:space="0" w:color="auto"/>
            </w:tcBorders>
            <w:shd w:val="clear" w:color="auto" w:fill="auto"/>
            <w:hideMark/>
          </w:tcPr>
          <w:p w14:paraId="6455674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74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74F" w14:textId="77777777" w:rsidR="005D456B" w:rsidRPr="00DF7E5F" w:rsidRDefault="005D456B" w:rsidP="005D456B">
            <w:pPr>
              <w:spacing w:before="60" w:after="60" w:line="240" w:lineRule="auto"/>
              <w:rPr>
                <w:bCs/>
                <w:noProof/>
                <w:color w:val="000000"/>
                <w:sz w:val="20"/>
              </w:rPr>
            </w:pPr>
          </w:p>
        </w:tc>
      </w:tr>
      <w:tr w:rsidR="005D456B" w:rsidRPr="00DF7E5F" w14:paraId="6455675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751" w14:textId="77777777" w:rsidR="005D456B" w:rsidRPr="00DF7E5F" w:rsidRDefault="005D456B" w:rsidP="005D456B">
            <w:pPr>
              <w:spacing w:before="60" w:after="60" w:line="240" w:lineRule="auto"/>
              <w:rPr>
                <w:bCs/>
                <w:noProof/>
                <w:sz w:val="20"/>
              </w:rPr>
            </w:pPr>
            <w:r w:rsidRPr="00DF7E5F">
              <w:rPr>
                <w:bCs/>
                <w:noProof/>
                <w:sz w:val="20"/>
              </w:rPr>
              <w:t>4823.40</w:t>
            </w:r>
          </w:p>
        </w:tc>
        <w:tc>
          <w:tcPr>
            <w:tcW w:w="7347" w:type="dxa"/>
            <w:tcBorders>
              <w:top w:val="nil"/>
              <w:left w:val="nil"/>
              <w:bottom w:val="single" w:sz="4" w:space="0" w:color="auto"/>
              <w:right w:val="single" w:sz="4" w:space="0" w:color="auto"/>
            </w:tcBorders>
            <w:shd w:val="clear" w:color="auto" w:fill="auto"/>
            <w:hideMark/>
          </w:tcPr>
          <w:p w14:paraId="64556752" w14:textId="77777777" w:rsidR="005D456B" w:rsidRPr="00DF7E5F" w:rsidRDefault="005D456B" w:rsidP="005D456B">
            <w:pPr>
              <w:spacing w:before="60" w:after="60" w:line="240" w:lineRule="auto"/>
              <w:rPr>
                <w:bCs/>
                <w:noProof/>
                <w:sz w:val="20"/>
              </w:rPr>
            </w:pPr>
            <w:r w:rsidRPr="00DF7E5F">
              <w:rPr>
                <w:bCs/>
                <w:noProof/>
                <w:sz w:val="20"/>
              </w:rPr>
              <w:t>ruļļi, loksnes un ripas, kas paredzētas pašreģistrējošiem aparātiem</w:t>
            </w:r>
          </w:p>
        </w:tc>
        <w:tc>
          <w:tcPr>
            <w:tcW w:w="1583" w:type="dxa"/>
            <w:tcBorders>
              <w:top w:val="nil"/>
              <w:left w:val="nil"/>
              <w:bottom w:val="single" w:sz="4" w:space="0" w:color="auto"/>
              <w:right w:val="single" w:sz="4" w:space="0" w:color="auto"/>
            </w:tcBorders>
            <w:shd w:val="clear" w:color="auto" w:fill="auto"/>
            <w:hideMark/>
          </w:tcPr>
          <w:p w14:paraId="6455675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75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755" w14:textId="77777777" w:rsidR="005D456B" w:rsidRPr="00DF7E5F" w:rsidRDefault="005D456B" w:rsidP="005D456B">
            <w:pPr>
              <w:spacing w:before="60" w:after="60" w:line="240" w:lineRule="auto"/>
              <w:rPr>
                <w:bCs/>
                <w:noProof/>
                <w:color w:val="000000"/>
                <w:sz w:val="20"/>
              </w:rPr>
            </w:pPr>
          </w:p>
        </w:tc>
      </w:tr>
      <w:tr w:rsidR="005D456B" w:rsidRPr="00DF7E5F" w14:paraId="6455675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757" w14:textId="77777777" w:rsidR="005D456B" w:rsidRPr="00DF7E5F" w:rsidRDefault="005D456B" w:rsidP="005D456B">
            <w:pPr>
              <w:spacing w:before="60" w:after="60" w:line="240" w:lineRule="auto"/>
              <w:rPr>
                <w:bCs/>
                <w:noProof/>
                <w:sz w:val="20"/>
              </w:rPr>
            </w:pPr>
            <w:r w:rsidRPr="00DF7E5F">
              <w:rPr>
                <w:bCs/>
                <w:noProof/>
                <w:sz w:val="20"/>
              </w:rPr>
              <w:t>4823.6</w:t>
            </w:r>
          </w:p>
        </w:tc>
        <w:tc>
          <w:tcPr>
            <w:tcW w:w="7347" w:type="dxa"/>
            <w:tcBorders>
              <w:top w:val="nil"/>
              <w:left w:val="nil"/>
              <w:bottom w:val="single" w:sz="4" w:space="0" w:color="auto"/>
              <w:right w:val="single" w:sz="4" w:space="0" w:color="auto"/>
            </w:tcBorders>
            <w:shd w:val="clear" w:color="auto" w:fill="auto"/>
            <w:hideMark/>
          </w:tcPr>
          <w:p w14:paraId="64556758" w14:textId="77777777" w:rsidR="005D456B" w:rsidRPr="00DF7E5F" w:rsidRDefault="005D456B" w:rsidP="005D456B">
            <w:pPr>
              <w:spacing w:before="60" w:after="60" w:line="240" w:lineRule="auto"/>
              <w:rPr>
                <w:bCs/>
                <w:noProof/>
                <w:sz w:val="20"/>
              </w:rPr>
            </w:pPr>
            <w:r w:rsidRPr="00DF7E5F">
              <w:rPr>
                <w:bCs/>
                <w:noProof/>
                <w:sz w:val="20"/>
              </w:rPr>
              <w:t>paplātes, bļodas, šķīvji, tases un tamlīdzīgi izstrādājumi no papīra vai kartona:</w:t>
            </w:r>
          </w:p>
        </w:tc>
        <w:tc>
          <w:tcPr>
            <w:tcW w:w="1583" w:type="dxa"/>
            <w:tcBorders>
              <w:top w:val="nil"/>
              <w:left w:val="nil"/>
              <w:bottom w:val="single" w:sz="4" w:space="0" w:color="auto"/>
              <w:right w:val="single" w:sz="4" w:space="0" w:color="auto"/>
            </w:tcBorders>
            <w:shd w:val="clear" w:color="auto" w:fill="auto"/>
            <w:hideMark/>
          </w:tcPr>
          <w:p w14:paraId="6455675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75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75B" w14:textId="77777777" w:rsidR="005D456B" w:rsidRPr="00DF7E5F" w:rsidRDefault="005D456B" w:rsidP="005D456B">
            <w:pPr>
              <w:spacing w:before="60" w:after="60" w:line="240" w:lineRule="auto"/>
              <w:rPr>
                <w:bCs/>
                <w:noProof/>
                <w:color w:val="000000"/>
                <w:sz w:val="20"/>
              </w:rPr>
            </w:pPr>
          </w:p>
        </w:tc>
      </w:tr>
      <w:tr w:rsidR="005D456B" w:rsidRPr="00DF7E5F" w14:paraId="6455676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75D" w14:textId="77777777" w:rsidR="005D456B" w:rsidRPr="00DF7E5F" w:rsidRDefault="005D456B" w:rsidP="005D456B">
            <w:pPr>
              <w:spacing w:before="60" w:after="60" w:line="240" w:lineRule="auto"/>
              <w:rPr>
                <w:bCs/>
                <w:noProof/>
                <w:sz w:val="20"/>
              </w:rPr>
            </w:pPr>
            <w:r w:rsidRPr="00DF7E5F">
              <w:rPr>
                <w:bCs/>
                <w:noProof/>
                <w:sz w:val="20"/>
              </w:rPr>
              <w:t>4823.61</w:t>
            </w:r>
          </w:p>
        </w:tc>
        <w:tc>
          <w:tcPr>
            <w:tcW w:w="7347" w:type="dxa"/>
            <w:tcBorders>
              <w:top w:val="nil"/>
              <w:left w:val="nil"/>
              <w:bottom w:val="single" w:sz="4" w:space="0" w:color="auto"/>
              <w:right w:val="single" w:sz="4" w:space="0" w:color="auto"/>
            </w:tcBorders>
            <w:shd w:val="clear" w:color="auto" w:fill="auto"/>
            <w:hideMark/>
          </w:tcPr>
          <w:p w14:paraId="6455675E" w14:textId="77777777" w:rsidR="005D456B" w:rsidRPr="00DF7E5F" w:rsidRDefault="005D456B" w:rsidP="005D456B">
            <w:pPr>
              <w:spacing w:before="60" w:after="60" w:line="240" w:lineRule="auto"/>
              <w:rPr>
                <w:bCs/>
                <w:noProof/>
                <w:sz w:val="20"/>
              </w:rPr>
            </w:pPr>
            <w:r w:rsidRPr="00DF7E5F">
              <w:rPr>
                <w:bCs/>
                <w:noProof/>
                <w:sz w:val="20"/>
              </w:rPr>
              <w:t>no bambusa</w:t>
            </w:r>
          </w:p>
        </w:tc>
        <w:tc>
          <w:tcPr>
            <w:tcW w:w="1583" w:type="dxa"/>
            <w:tcBorders>
              <w:top w:val="nil"/>
              <w:left w:val="nil"/>
              <w:bottom w:val="single" w:sz="4" w:space="0" w:color="auto"/>
              <w:right w:val="single" w:sz="4" w:space="0" w:color="auto"/>
            </w:tcBorders>
            <w:shd w:val="clear" w:color="auto" w:fill="auto"/>
            <w:hideMark/>
          </w:tcPr>
          <w:p w14:paraId="6455675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76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761" w14:textId="77777777" w:rsidR="005D456B" w:rsidRPr="00DF7E5F" w:rsidRDefault="005D456B" w:rsidP="005D456B">
            <w:pPr>
              <w:spacing w:before="60" w:after="60" w:line="240" w:lineRule="auto"/>
              <w:rPr>
                <w:bCs/>
                <w:noProof/>
                <w:color w:val="000000"/>
                <w:sz w:val="20"/>
              </w:rPr>
            </w:pPr>
          </w:p>
        </w:tc>
      </w:tr>
      <w:tr w:rsidR="005D456B" w:rsidRPr="00DF7E5F" w14:paraId="6455676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763" w14:textId="77777777" w:rsidR="005D456B" w:rsidRPr="00DF7E5F" w:rsidRDefault="005D456B" w:rsidP="005D456B">
            <w:pPr>
              <w:spacing w:before="60" w:after="60" w:line="240" w:lineRule="auto"/>
              <w:rPr>
                <w:bCs/>
                <w:noProof/>
                <w:sz w:val="20"/>
              </w:rPr>
            </w:pPr>
            <w:r w:rsidRPr="00DF7E5F">
              <w:rPr>
                <w:bCs/>
                <w:noProof/>
                <w:sz w:val="20"/>
              </w:rPr>
              <w:t>4823.69</w:t>
            </w:r>
          </w:p>
        </w:tc>
        <w:tc>
          <w:tcPr>
            <w:tcW w:w="7347" w:type="dxa"/>
            <w:tcBorders>
              <w:top w:val="nil"/>
              <w:left w:val="nil"/>
              <w:bottom w:val="single" w:sz="4" w:space="0" w:color="auto"/>
              <w:right w:val="single" w:sz="4" w:space="0" w:color="auto"/>
            </w:tcBorders>
            <w:shd w:val="clear" w:color="auto" w:fill="auto"/>
            <w:hideMark/>
          </w:tcPr>
          <w:p w14:paraId="6455676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76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76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767" w14:textId="77777777" w:rsidR="005D456B" w:rsidRPr="00DF7E5F" w:rsidRDefault="005D456B" w:rsidP="005D456B">
            <w:pPr>
              <w:spacing w:before="60" w:after="60" w:line="240" w:lineRule="auto"/>
              <w:rPr>
                <w:bCs/>
                <w:noProof/>
                <w:color w:val="000000"/>
                <w:sz w:val="20"/>
              </w:rPr>
            </w:pPr>
          </w:p>
        </w:tc>
      </w:tr>
      <w:tr w:rsidR="005D456B" w:rsidRPr="00DF7E5F" w14:paraId="6455676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769" w14:textId="77777777" w:rsidR="005D456B" w:rsidRPr="00DF7E5F" w:rsidRDefault="005D456B" w:rsidP="005D456B">
            <w:pPr>
              <w:spacing w:before="60" w:after="60" w:line="240" w:lineRule="auto"/>
              <w:rPr>
                <w:bCs/>
                <w:noProof/>
                <w:sz w:val="20"/>
              </w:rPr>
            </w:pPr>
            <w:r w:rsidRPr="00DF7E5F">
              <w:rPr>
                <w:bCs/>
                <w:noProof/>
                <w:sz w:val="20"/>
              </w:rPr>
              <w:t>4823.70</w:t>
            </w:r>
          </w:p>
        </w:tc>
        <w:tc>
          <w:tcPr>
            <w:tcW w:w="7347" w:type="dxa"/>
            <w:tcBorders>
              <w:top w:val="nil"/>
              <w:left w:val="nil"/>
              <w:bottom w:val="single" w:sz="4" w:space="0" w:color="auto"/>
              <w:right w:val="single" w:sz="4" w:space="0" w:color="auto"/>
            </w:tcBorders>
            <w:shd w:val="clear" w:color="auto" w:fill="auto"/>
            <w:hideMark/>
          </w:tcPr>
          <w:p w14:paraId="6455676A" w14:textId="77777777" w:rsidR="005D456B" w:rsidRPr="00DF7E5F" w:rsidRDefault="005D456B" w:rsidP="005D456B">
            <w:pPr>
              <w:spacing w:before="60" w:after="60" w:line="240" w:lineRule="auto"/>
              <w:rPr>
                <w:bCs/>
                <w:noProof/>
                <w:sz w:val="20"/>
              </w:rPr>
            </w:pPr>
            <w:r w:rsidRPr="00DF7E5F">
              <w:rPr>
                <w:bCs/>
                <w:noProof/>
                <w:sz w:val="20"/>
              </w:rPr>
              <w:t>formēti vai presēti izstrādājumi no papīra masas</w:t>
            </w:r>
          </w:p>
        </w:tc>
        <w:tc>
          <w:tcPr>
            <w:tcW w:w="1583" w:type="dxa"/>
            <w:tcBorders>
              <w:top w:val="nil"/>
              <w:left w:val="nil"/>
              <w:bottom w:val="single" w:sz="4" w:space="0" w:color="auto"/>
              <w:right w:val="single" w:sz="4" w:space="0" w:color="auto"/>
            </w:tcBorders>
            <w:shd w:val="clear" w:color="auto" w:fill="auto"/>
            <w:hideMark/>
          </w:tcPr>
          <w:p w14:paraId="6455676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76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76D" w14:textId="77777777" w:rsidR="005D456B" w:rsidRPr="00DF7E5F" w:rsidRDefault="005D456B" w:rsidP="005D456B">
            <w:pPr>
              <w:spacing w:before="60" w:after="60" w:line="240" w:lineRule="auto"/>
              <w:rPr>
                <w:bCs/>
                <w:noProof/>
                <w:color w:val="000000"/>
                <w:sz w:val="20"/>
              </w:rPr>
            </w:pPr>
          </w:p>
        </w:tc>
      </w:tr>
      <w:tr w:rsidR="005D456B" w:rsidRPr="00DF7E5F" w14:paraId="6455677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76F" w14:textId="77777777" w:rsidR="005D456B" w:rsidRPr="00DF7E5F" w:rsidRDefault="005D456B" w:rsidP="005D456B">
            <w:pPr>
              <w:spacing w:before="60" w:after="60" w:line="240" w:lineRule="auto"/>
              <w:rPr>
                <w:bCs/>
                <w:noProof/>
                <w:sz w:val="20"/>
              </w:rPr>
            </w:pPr>
            <w:r w:rsidRPr="00DF7E5F">
              <w:rPr>
                <w:bCs/>
                <w:noProof/>
                <w:sz w:val="20"/>
              </w:rPr>
              <w:t>4823.90</w:t>
            </w:r>
          </w:p>
        </w:tc>
        <w:tc>
          <w:tcPr>
            <w:tcW w:w="7347" w:type="dxa"/>
            <w:tcBorders>
              <w:top w:val="nil"/>
              <w:left w:val="nil"/>
              <w:bottom w:val="single" w:sz="4" w:space="0" w:color="auto"/>
              <w:right w:val="single" w:sz="4" w:space="0" w:color="auto"/>
            </w:tcBorders>
            <w:shd w:val="clear" w:color="auto" w:fill="auto"/>
            <w:hideMark/>
          </w:tcPr>
          <w:p w14:paraId="6455677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77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77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773" w14:textId="77777777" w:rsidR="005D456B" w:rsidRPr="00DF7E5F" w:rsidRDefault="005D456B" w:rsidP="005D456B">
            <w:pPr>
              <w:spacing w:before="60" w:after="60" w:line="240" w:lineRule="auto"/>
              <w:rPr>
                <w:bCs/>
                <w:noProof/>
                <w:color w:val="000000"/>
                <w:sz w:val="20"/>
              </w:rPr>
            </w:pPr>
          </w:p>
        </w:tc>
      </w:tr>
      <w:tr w:rsidR="005D456B" w:rsidRPr="00DF7E5F" w14:paraId="6455677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775" w14:textId="77777777" w:rsidR="005D456B" w:rsidRPr="00DF7E5F" w:rsidRDefault="005D456B" w:rsidP="005D456B">
            <w:pPr>
              <w:spacing w:before="60" w:after="60" w:line="240" w:lineRule="auto"/>
              <w:rPr>
                <w:bCs/>
                <w:noProof/>
                <w:sz w:val="20"/>
              </w:rPr>
            </w:pPr>
            <w:r w:rsidRPr="00DF7E5F">
              <w:rPr>
                <w:bCs/>
                <w:noProof/>
                <w:sz w:val="20"/>
              </w:rPr>
              <w:t>4823.90.03</w:t>
            </w:r>
          </w:p>
        </w:tc>
        <w:tc>
          <w:tcPr>
            <w:tcW w:w="7347" w:type="dxa"/>
            <w:tcBorders>
              <w:top w:val="nil"/>
              <w:left w:val="nil"/>
              <w:bottom w:val="single" w:sz="4" w:space="0" w:color="auto"/>
              <w:right w:val="single" w:sz="4" w:space="0" w:color="auto"/>
            </w:tcBorders>
            <w:shd w:val="clear" w:color="auto" w:fill="auto"/>
            <w:hideMark/>
          </w:tcPr>
          <w:p w14:paraId="64556776" w14:textId="77777777" w:rsidR="005D456B" w:rsidRPr="00DF7E5F" w:rsidRDefault="005D456B" w:rsidP="005D456B">
            <w:pPr>
              <w:spacing w:before="60" w:after="60" w:line="240" w:lineRule="auto"/>
              <w:rPr>
                <w:bCs/>
                <w:noProof/>
                <w:sz w:val="20"/>
              </w:rPr>
            </w:pPr>
            <w:r w:rsidRPr="00DF7E5F">
              <w:rPr>
                <w:bCs/>
                <w:noProof/>
                <w:sz w:val="20"/>
              </w:rPr>
              <w:t>pašlīmējošs papīrs, strēmelēs vai ruļļos</w:t>
            </w:r>
          </w:p>
        </w:tc>
        <w:tc>
          <w:tcPr>
            <w:tcW w:w="1583" w:type="dxa"/>
            <w:tcBorders>
              <w:top w:val="nil"/>
              <w:left w:val="nil"/>
              <w:bottom w:val="single" w:sz="4" w:space="0" w:color="auto"/>
              <w:right w:val="single" w:sz="4" w:space="0" w:color="auto"/>
            </w:tcBorders>
            <w:shd w:val="clear" w:color="auto" w:fill="auto"/>
            <w:hideMark/>
          </w:tcPr>
          <w:p w14:paraId="6455677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77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779" w14:textId="77777777" w:rsidR="005D456B" w:rsidRPr="00DF7E5F" w:rsidRDefault="005D456B" w:rsidP="005D456B">
            <w:pPr>
              <w:spacing w:before="60" w:after="60" w:line="240" w:lineRule="auto"/>
              <w:rPr>
                <w:bCs/>
                <w:noProof/>
                <w:color w:val="000000"/>
                <w:sz w:val="20"/>
              </w:rPr>
            </w:pPr>
          </w:p>
        </w:tc>
      </w:tr>
      <w:tr w:rsidR="005D456B" w:rsidRPr="00DF7E5F" w14:paraId="6455678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77B" w14:textId="77777777" w:rsidR="005D456B" w:rsidRPr="00DF7E5F" w:rsidRDefault="005D456B" w:rsidP="005D456B">
            <w:pPr>
              <w:spacing w:before="60" w:after="60" w:line="240" w:lineRule="auto"/>
              <w:rPr>
                <w:bCs/>
                <w:noProof/>
                <w:sz w:val="20"/>
              </w:rPr>
            </w:pPr>
            <w:r w:rsidRPr="00DF7E5F">
              <w:rPr>
                <w:bCs/>
                <w:noProof/>
                <w:sz w:val="20"/>
              </w:rPr>
              <w:t>4823.90.07</w:t>
            </w:r>
          </w:p>
        </w:tc>
        <w:tc>
          <w:tcPr>
            <w:tcW w:w="7347" w:type="dxa"/>
            <w:tcBorders>
              <w:top w:val="nil"/>
              <w:left w:val="nil"/>
              <w:bottom w:val="single" w:sz="4" w:space="0" w:color="auto"/>
              <w:right w:val="single" w:sz="4" w:space="0" w:color="auto"/>
            </w:tcBorders>
            <w:shd w:val="clear" w:color="auto" w:fill="auto"/>
            <w:hideMark/>
          </w:tcPr>
          <w:p w14:paraId="6455677C" w14:textId="77777777" w:rsidR="005D456B" w:rsidRPr="00DF7E5F" w:rsidRDefault="005D456B" w:rsidP="005D456B">
            <w:pPr>
              <w:spacing w:before="60" w:after="60" w:line="240" w:lineRule="auto"/>
              <w:rPr>
                <w:bCs/>
                <w:noProof/>
                <w:sz w:val="20"/>
              </w:rPr>
            </w:pPr>
            <w:r w:rsidRPr="00DF7E5F">
              <w:rPr>
                <w:bCs/>
                <w:noProof/>
                <w:sz w:val="20"/>
              </w:rPr>
              <w:t>perfokartes žakardmašīnām vai tamlīdzīgām tekstilmašīnām</w:t>
            </w:r>
          </w:p>
        </w:tc>
        <w:tc>
          <w:tcPr>
            <w:tcW w:w="1583" w:type="dxa"/>
            <w:tcBorders>
              <w:top w:val="nil"/>
              <w:left w:val="nil"/>
              <w:bottom w:val="single" w:sz="4" w:space="0" w:color="auto"/>
              <w:right w:val="single" w:sz="4" w:space="0" w:color="auto"/>
            </w:tcBorders>
            <w:shd w:val="clear" w:color="auto" w:fill="auto"/>
            <w:hideMark/>
          </w:tcPr>
          <w:p w14:paraId="6455677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77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77F" w14:textId="77777777" w:rsidR="005D456B" w:rsidRPr="00DF7E5F" w:rsidRDefault="005D456B" w:rsidP="005D456B">
            <w:pPr>
              <w:spacing w:before="60" w:after="60" w:line="240" w:lineRule="auto"/>
              <w:rPr>
                <w:bCs/>
                <w:noProof/>
                <w:color w:val="000000"/>
                <w:sz w:val="20"/>
              </w:rPr>
            </w:pPr>
          </w:p>
        </w:tc>
      </w:tr>
      <w:tr w:rsidR="005D456B" w:rsidRPr="00DF7E5F" w14:paraId="6455678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781" w14:textId="77777777" w:rsidR="005D456B" w:rsidRPr="00DF7E5F" w:rsidRDefault="005D456B" w:rsidP="005D456B">
            <w:pPr>
              <w:spacing w:before="60" w:after="60" w:line="240" w:lineRule="auto"/>
              <w:rPr>
                <w:bCs/>
                <w:noProof/>
                <w:sz w:val="20"/>
              </w:rPr>
            </w:pPr>
            <w:r w:rsidRPr="00DF7E5F">
              <w:rPr>
                <w:bCs/>
                <w:noProof/>
                <w:sz w:val="20"/>
              </w:rPr>
              <w:t>4823.90.10</w:t>
            </w:r>
          </w:p>
        </w:tc>
        <w:tc>
          <w:tcPr>
            <w:tcW w:w="7347" w:type="dxa"/>
            <w:tcBorders>
              <w:top w:val="nil"/>
              <w:left w:val="nil"/>
              <w:bottom w:val="single" w:sz="4" w:space="0" w:color="auto"/>
              <w:right w:val="single" w:sz="4" w:space="0" w:color="auto"/>
            </w:tcBorders>
            <w:shd w:val="clear" w:color="auto" w:fill="auto"/>
            <w:hideMark/>
          </w:tcPr>
          <w:p w14:paraId="64556782" w14:textId="77777777" w:rsidR="005D456B" w:rsidRPr="00DF7E5F" w:rsidRDefault="005D456B" w:rsidP="005D456B">
            <w:pPr>
              <w:spacing w:before="60" w:after="60" w:line="240" w:lineRule="auto"/>
              <w:rPr>
                <w:bCs/>
                <w:noProof/>
                <w:sz w:val="20"/>
              </w:rPr>
            </w:pPr>
            <w:r w:rsidRPr="00DF7E5F">
              <w:rPr>
                <w:bCs/>
                <w:noProof/>
                <w:sz w:val="20"/>
              </w:rPr>
              <w:t>tekstilmateriālu vērpšanas tvertnes</w:t>
            </w:r>
          </w:p>
        </w:tc>
        <w:tc>
          <w:tcPr>
            <w:tcW w:w="1583" w:type="dxa"/>
            <w:tcBorders>
              <w:top w:val="nil"/>
              <w:left w:val="nil"/>
              <w:bottom w:val="single" w:sz="4" w:space="0" w:color="auto"/>
              <w:right w:val="single" w:sz="4" w:space="0" w:color="auto"/>
            </w:tcBorders>
            <w:shd w:val="clear" w:color="auto" w:fill="auto"/>
            <w:hideMark/>
          </w:tcPr>
          <w:p w14:paraId="6455678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78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785" w14:textId="77777777" w:rsidR="005D456B" w:rsidRPr="00DF7E5F" w:rsidRDefault="005D456B" w:rsidP="005D456B">
            <w:pPr>
              <w:spacing w:before="60" w:after="60" w:line="240" w:lineRule="auto"/>
              <w:rPr>
                <w:bCs/>
                <w:noProof/>
                <w:color w:val="000000"/>
                <w:sz w:val="20"/>
              </w:rPr>
            </w:pPr>
          </w:p>
        </w:tc>
      </w:tr>
      <w:tr w:rsidR="005D456B" w:rsidRPr="00DF7E5F" w14:paraId="6455678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787" w14:textId="77777777" w:rsidR="005D456B" w:rsidRPr="00DF7E5F" w:rsidRDefault="005D456B" w:rsidP="005D456B">
            <w:pPr>
              <w:spacing w:before="60" w:after="60" w:line="240" w:lineRule="auto"/>
              <w:rPr>
                <w:bCs/>
                <w:noProof/>
                <w:sz w:val="20"/>
              </w:rPr>
            </w:pPr>
            <w:r w:rsidRPr="00DF7E5F">
              <w:rPr>
                <w:bCs/>
                <w:noProof/>
                <w:sz w:val="20"/>
              </w:rPr>
              <w:t>4823.90.40</w:t>
            </w:r>
          </w:p>
        </w:tc>
        <w:tc>
          <w:tcPr>
            <w:tcW w:w="7347" w:type="dxa"/>
            <w:tcBorders>
              <w:top w:val="nil"/>
              <w:left w:val="nil"/>
              <w:bottom w:val="single" w:sz="4" w:space="0" w:color="auto"/>
              <w:right w:val="single" w:sz="4" w:space="0" w:color="auto"/>
            </w:tcBorders>
            <w:shd w:val="clear" w:color="auto" w:fill="auto"/>
            <w:hideMark/>
          </w:tcPr>
          <w:p w14:paraId="64556788" w14:textId="77777777" w:rsidR="005D456B" w:rsidRPr="00DF7E5F" w:rsidRDefault="005D456B" w:rsidP="005D456B">
            <w:pPr>
              <w:spacing w:before="60" w:after="60" w:line="240" w:lineRule="auto"/>
              <w:rPr>
                <w:bCs/>
                <w:noProof/>
                <w:sz w:val="20"/>
              </w:rPr>
            </w:pPr>
            <w:r w:rsidRPr="00DF7E5F">
              <w:rPr>
                <w:bCs/>
                <w:noProof/>
                <w:sz w:val="20"/>
              </w:rPr>
              <w:t>kalandrēti caurredzami vai caurspīdīgi papīri ruļļos, kuru platums ir 110 mm vai vairāk</w:t>
            </w:r>
          </w:p>
        </w:tc>
        <w:tc>
          <w:tcPr>
            <w:tcW w:w="1583" w:type="dxa"/>
            <w:tcBorders>
              <w:top w:val="nil"/>
              <w:left w:val="nil"/>
              <w:bottom w:val="single" w:sz="4" w:space="0" w:color="auto"/>
              <w:right w:val="single" w:sz="4" w:space="0" w:color="auto"/>
            </w:tcBorders>
            <w:shd w:val="clear" w:color="auto" w:fill="auto"/>
            <w:hideMark/>
          </w:tcPr>
          <w:p w14:paraId="6455678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78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78B" w14:textId="77777777" w:rsidR="005D456B" w:rsidRPr="00DF7E5F" w:rsidRDefault="005D456B" w:rsidP="005D456B">
            <w:pPr>
              <w:spacing w:before="60" w:after="60" w:line="240" w:lineRule="auto"/>
              <w:rPr>
                <w:bCs/>
                <w:noProof/>
                <w:color w:val="000000"/>
                <w:sz w:val="20"/>
              </w:rPr>
            </w:pPr>
          </w:p>
        </w:tc>
      </w:tr>
      <w:tr w:rsidR="005D456B" w:rsidRPr="00DF7E5F" w14:paraId="6455679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78D" w14:textId="77777777" w:rsidR="005D456B" w:rsidRPr="00DF7E5F" w:rsidRDefault="005D456B" w:rsidP="005D456B">
            <w:pPr>
              <w:spacing w:before="60" w:after="60" w:line="240" w:lineRule="auto"/>
              <w:rPr>
                <w:bCs/>
                <w:noProof/>
                <w:sz w:val="20"/>
              </w:rPr>
            </w:pPr>
            <w:r w:rsidRPr="00DF7E5F">
              <w:rPr>
                <w:bCs/>
                <w:noProof/>
                <w:sz w:val="20"/>
              </w:rPr>
              <w:t>4823.90.50</w:t>
            </w:r>
          </w:p>
        </w:tc>
        <w:tc>
          <w:tcPr>
            <w:tcW w:w="7347" w:type="dxa"/>
            <w:tcBorders>
              <w:top w:val="nil"/>
              <w:left w:val="nil"/>
              <w:bottom w:val="single" w:sz="4" w:space="0" w:color="auto"/>
              <w:right w:val="single" w:sz="4" w:space="0" w:color="auto"/>
            </w:tcBorders>
            <w:shd w:val="clear" w:color="auto" w:fill="auto"/>
            <w:hideMark/>
          </w:tcPr>
          <w:p w14:paraId="6455678E" w14:textId="77777777" w:rsidR="005D456B" w:rsidRPr="00DF7E5F" w:rsidRDefault="005D456B" w:rsidP="005D456B">
            <w:pPr>
              <w:spacing w:before="60" w:after="60" w:line="240" w:lineRule="auto"/>
              <w:rPr>
                <w:bCs/>
                <w:noProof/>
                <w:sz w:val="20"/>
              </w:rPr>
            </w:pPr>
            <w:r w:rsidRPr="00DF7E5F">
              <w:rPr>
                <w:bCs/>
                <w:noProof/>
                <w:sz w:val="20"/>
              </w:rPr>
              <w:t>piegrieztnes</w:t>
            </w:r>
          </w:p>
        </w:tc>
        <w:tc>
          <w:tcPr>
            <w:tcW w:w="1583" w:type="dxa"/>
            <w:tcBorders>
              <w:top w:val="nil"/>
              <w:left w:val="nil"/>
              <w:bottom w:val="single" w:sz="4" w:space="0" w:color="auto"/>
              <w:right w:val="single" w:sz="4" w:space="0" w:color="auto"/>
            </w:tcBorders>
            <w:shd w:val="clear" w:color="auto" w:fill="auto"/>
            <w:hideMark/>
          </w:tcPr>
          <w:p w14:paraId="6455678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79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791" w14:textId="77777777" w:rsidR="005D456B" w:rsidRPr="00DF7E5F" w:rsidRDefault="005D456B" w:rsidP="005D456B">
            <w:pPr>
              <w:spacing w:before="60" w:after="60" w:line="240" w:lineRule="auto"/>
              <w:rPr>
                <w:bCs/>
                <w:noProof/>
                <w:color w:val="000000"/>
                <w:sz w:val="20"/>
              </w:rPr>
            </w:pPr>
          </w:p>
        </w:tc>
      </w:tr>
      <w:tr w:rsidR="005D456B" w:rsidRPr="00DF7E5F" w14:paraId="6455679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793" w14:textId="77777777" w:rsidR="005D456B" w:rsidRPr="00DF7E5F" w:rsidRDefault="005D456B" w:rsidP="005D456B">
            <w:pPr>
              <w:pageBreakBefore/>
              <w:spacing w:before="60" w:after="60" w:line="240" w:lineRule="auto"/>
              <w:rPr>
                <w:bCs/>
                <w:noProof/>
                <w:sz w:val="20"/>
              </w:rPr>
            </w:pPr>
            <w:r w:rsidRPr="00DF7E5F">
              <w:rPr>
                <w:bCs/>
                <w:noProof/>
                <w:sz w:val="20"/>
              </w:rPr>
              <w:t>4823.90.80</w:t>
            </w:r>
          </w:p>
        </w:tc>
        <w:tc>
          <w:tcPr>
            <w:tcW w:w="7347" w:type="dxa"/>
            <w:tcBorders>
              <w:top w:val="nil"/>
              <w:left w:val="nil"/>
              <w:bottom w:val="single" w:sz="4" w:space="0" w:color="auto"/>
              <w:right w:val="single" w:sz="4" w:space="0" w:color="auto"/>
            </w:tcBorders>
            <w:shd w:val="clear" w:color="auto" w:fill="auto"/>
            <w:hideMark/>
          </w:tcPr>
          <w:p w14:paraId="64556794" w14:textId="77777777" w:rsidR="005D456B" w:rsidRPr="00DF7E5F" w:rsidRDefault="005D456B" w:rsidP="005D456B">
            <w:pPr>
              <w:spacing w:before="60" w:after="60" w:line="240" w:lineRule="auto"/>
              <w:rPr>
                <w:bCs/>
                <w:noProof/>
                <w:sz w:val="20"/>
              </w:rPr>
            </w:pPr>
            <w:r w:rsidRPr="00DF7E5F">
              <w:rPr>
                <w:bCs/>
                <w:noProof/>
                <w:sz w:val="20"/>
              </w:rPr>
              <w:t>citādi, sloksnēs vai ruļļos, kas platāki par 150 mm, bet nav platāki par 360 mm</w:t>
            </w:r>
          </w:p>
        </w:tc>
        <w:tc>
          <w:tcPr>
            <w:tcW w:w="1583" w:type="dxa"/>
            <w:tcBorders>
              <w:top w:val="nil"/>
              <w:left w:val="nil"/>
              <w:bottom w:val="single" w:sz="4" w:space="0" w:color="auto"/>
              <w:right w:val="single" w:sz="4" w:space="0" w:color="auto"/>
            </w:tcBorders>
            <w:shd w:val="clear" w:color="auto" w:fill="auto"/>
            <w:hideMark/>
          </w:tcPr>
          <w:p w14:paraId="6455679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79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797" w14:textId="77777777" w:rsidR="005D456B" w:rsidRPr="00DF7E5F" w:rsidRDefault="005D456B" w:rsidP="005D456B">
            <w:pPr>
              <w:spacing w:before="60" w:after="60" w:line="240" w:lineRule="auto"/>
              <w:rPr>
                <w:bCs/>
                <w:noProof/>
                <w:color w:val="000000"/>
                <w:sz w:val="20"/>
              </w:rPr>
            </w:pPr>
          </w:p>
        </w:tc>
      </w:tr>
      <w:tr w:rsidR="005D456B" w:rsidRPr="00DF7E5F" w14:paraId="6455679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799" w14:textId="77777777" w:rsidR="005D456B" w:rsidRPr="00DF7E5F" w:rsidRDefault="005D456B" w:rsidP="005D456B">
            <w:pPr>
              <w:spacing w:before="60" w:after="60" w:line="240" w:lineRule="auto"/>
              <w:rPr>
                <w:bCs/>
                <w:noProof/>
                <w:sz w:val="20"/>
              </w:rPr>
            </w:pPr>
            <w:r w:rsidRPr="00DF7E5F">
              <w:rPr>
                <w:bCs/>
                <w:noProof/>
                <w:sz w:val="20"/>
              </w:rPr>
              <w:t>4823.90.85</w:t>
            </w:r>
          </w:p>
        </w:tc>
        <w:tc>
          <w:tcPr>
            <w:tcW w:w="7347" w:type="dxa"/>
            <w:tcBorders>
              <w:top w:val="nil"/>
              <w:left w:val="nil"/>
              <w:bottom w:val="single" w:sz="4" w:space="0" w:color="auto"/>
              <w:right w:val="single" w:sz="4" w:space="0" w:color="auto"/>
            </w:tcBorders>
            <w:shd w:val="clear" w:color="auto" w:fill="auto"/>
            <w:hideMark/>
          </w:tcPr>
          <w:p w14:paraId="6455679A" w14:textId="77777777" w:rsidR="005D456B" w:rsidRPr="00DF7E5F" w:rsidRDefault="005D456B" w:rsidP="005D456B">
            <w:pPr>
              <w:spacing w:before="60" w:after="60" w:line="240" w:lineRule="auto"/>
              <w:rPr>
                <w:bCs/>
                <w:noProof/>
                <w:sz w:val="20"/>
              </w:rPr>
            </w:pPr>
            <w:r w:rsidRPr="00DF7E5F">
              <w:rPr>
                <w:bCs/>
                <w:noProof/>
                <w:sz w:val="20"/>
              </w:rPr>
              <w:t>grīdas segumi uz papīra vai kartona pamata</w:t>
            </w:r>
          </w:p>
        </w:tc>
        <w:tc>
          <w:tcPr>
            <w:tcW w:w="1583" w:type="dxa"/>
            <w:tcBorders>
              <w:top w:val="nil"/>
              <w:left w:val="nil"/>
              <w:bottom w:val="single" w:sz="4" w:space="0" w:color="auto"/>
              <w:right w:val="single" w:sz="4" w:space="0" w:color="auto"/>
            </w:tcBorders>
            <w:shd w:val="clear" w:color="auto" w:fill="auto"/>
            <w:hideMark/>
          </w:tcPr>
          <w:p w14:paraId="6455679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79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79D" w14:textId="77777777" w:rsidR="005D456B" w:rsidRPr="00DF7E5F" w:rsidRDefault="005D456B" w:rsidP="005D456B">
            <w:pPr>
              <w:spacing w:before="60" w:after="60" w:line="240" w:lineRule="auto"/>
              <w:rPr>
                <w:bCs/>
                <w:noProof/>
                <w:color w:val="000000"/>
                <w:sz w:val="20"/>
              </w:rPr>
            </w:pPr>
          </w:p>
        </w:tc>
      </w:tr>
      <w:tr w:rsidR="005D456B" w:rsidRPr="00DF7E5F" w14:paraId="645567A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79F" w14:textId="77777777" w:rsidR="005D456B" w:rsidRPr="00DF7E5F" w:rsidRDefault="005D456B" w:rsidP="005D456B">
            <w:pPr>
              <w:spacing w:before="60" w:after="60" w:line="240" w:lineRule="auto"/>
              <w:rPr>
                <w:bCs/>
                <w:noProof/>
                <w:sz w:val="20"/>
              </w:rPr>
            </w:pPr>
            <w:r w:rsidRPr="00DF7E5F">
              <w:rPr>
                <w:bCs/>
                <w:noProof/>
                <w:sz w:val="20"/>
              </w:rPr>
              <w:t>4823.90.90</w:t>
            </w:r>
          </w:p>
        </w:tc>
        <w:tc>
          <w:tcPr>
            <w:tcW w:w="7347" w:type="dxa"/>
            <w:tcBorders>
              <w:top w:val="nil"/>
              <w:left w:val="nil"/>
              <w:bottom w:val="single" w:sz="4" w:space="0" w:color="auto"/>
              <w:right w:val="single" w:sz="4" w:space="0" w:color="auto"/>
            </w:tcBorders>
            <w:shd w:val="clear" w:color="auto" w:fill="auto"/>
            <w:hideMark/>
          </w:tcPr>
          <w:p w14:paraId="645567A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7A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7A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7A3" w14:textId="77777777" w:rsidR="005D456B" w:rsidRPr="00DF7E5F" w:rsidRDefault="005D456B" w:rsidP="005D456B">
            <w:pPr>
              <w:spacing w:before="60" w:after="60" w:line="240" w:lineRule="auto"/>
              <w:rPr>
                <w:bCs/>
                <w:noProof/>
                <w:color w:val="000000"/>
                <w:sz w:val="20"/>
              </w:rPr>
            </w:pPr>
          </w:p>
        </w:tc>
      </w:tr>
      <w:tr w:rsidR="005D456B" w:rsidRPr="00DF7E5F" w14:paraId="645567A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7A5" w14:textId="77777777" w:rsidR="005D456B" w:rsidRPr="00DF7E5F" w:rsidRDefault="005D456B" w:rsidP="005D456B">
            <w:pPr>
              <w:spacing w:before="60" w:after="60" w:line="240" w:lineRule="auto"/>
              <w:rPr>
                <w:bCs/>
                <w:noProof/>
                <w:sz w:val="20"/>
              </w:rPr>
            </w:pPr>
            <w:r w:rsidRPr="00DF7E5F">
              <w:rPr>
                <w:bCs/>
                <w:noProof/>
                <w:sz w:val="20"/>
              </w:rPr>
              <w:t>49.01</w:t>
            </w:r>
          </w:p>
        </w:tc>
        <w:tc>
          <w:tcPr>
            <w:tcW w:w="7347" w:type="dxa"/>
            <w:tcBorders>
              <w:top w:val="nil"/>
              <w:left w:val="nil"/>
              <w:bottom w:val="single" w:sz="4" w:space="0" w:color="auto"/>
              <w:right w:val="single" w:sz="4" w:space="0" w:color="auto"/>
            </w:tcBorders>
            <w:shd w:val="clear" w:color="auto" w:fill="auto"/>
            <w:hideMark/>
          </w:tcPr>
          <w:p w14:paraId="645567A6" w14:textId="77777777" w:rsidR="005D456B" w:rsidRPr="00DF7E5F" w:rsidRDefault="005D456B" w:rsidP="005D456B">
            <w:pPr>
              <w:spacing w:before="60" w:after="60" w:line="240" w:lineRule="auto"/>
              <w:rPr>
                <w:bCs/>
                <w:noProof/>
                <w:sz w:val="20"/>
              </w:rPr>
            </w:pPr>
            <w:r w:rsidRPr="00DF7E5F">
              <w:rPr>
                <w:bCs/>
                <w:noProof/>
                <w:sz w:val="20"/>
              </w:rPr>
              <w:t>Iespiestas grāmatas, brošūras, informācijas lapas (bukleti) un tamlīdzīgi iespieddarbi, brošēti vai atsevišķu lapu veidā:</w:t>
            </w:r>
          </w:p>
        </w:tc>
        <w:tc>
          <w:tcPr>
            <w:tcW w:w="1583" w:type="dxa"/>
            <w:tcBorders>
              <w:top w:val="nil"/>
              <w:left w:val="nil"/>
              <w:bottom w:val="single" w:sz="4" w:space="0" w:color="auto"/>
              <w:right w:val="single" w:sz="4" w:space="0" w:color="auto"/>
            </w:tcBorders>
            <w:shd w:val="clear" w:color="auto" w:fill="auto"/>
            <w:hideMark/>
          </w:tcPr>
          <w:p w14:paraId="645567A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7A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7A9" w14:textId="77777777" w:rsidR="005D456B" w:rsidRPr="00DF7E5F" w:rsidRDefault="005D456B" w:rsidP="005D456B">
            <w:pPr>
              <w:spacing w:before="60" w:after="60" w:line="240" w:lineRule="auto"/>
              <w:rPr>
                <w:bCs/>
                <w:noProof/>
                <w:color w:val="000000"/>
                <w:sz w:val="20"/>
              </w:rPr>
            </w:pPr>
          </w:p>
        </w:tc>
      </w:tr>
      <w:tr w:rsidR="005D456B" w:rsidRPr="00DF7E5F" w14:paraId="645567B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7AB" w14:textId="77777777" w:rsidR="005D456B" w:rsidRPr="00DF7E5F" w:rsidRDefault="005D456B" w:rsidP="005D456B">
            <w:pPr>
              <w:spacing w:before="60" w:after="60" w:line="240" w:lineRule="auto"/>
              <w:rPr>
                <w:bCs/>
                <w:noProof/>
                <w:sz w:val="20"/>
              </w:rPr>
            </w:pPr>
            <w:r w:rsidRPr="00DF7E5F">
              <w:rPr>
                <w:bCs/>
                <w:noProof/>
                <w:sz w:val="20"/>
              </w:rPr>
              <w:t>4901.10</w:t>
            </w:r>
          </w:p>
        </w:tc>
        <w:tc>
          <w:tcPr>
            <w:tcW w:w="7347" w:type="dxa"/>
            <w:tcBorders>
              <w:top w:val="nil"/>
              <w:left w:val="nil"/>
              <w:bottom w:val="single" w:sz="4" w:space="0" w:color="auto"/>
              <w:right w:val="single" w:sz="4" w:space="0" w:color="auto"/>
            </w:tcBorders>
            <w:shd w:val="clear" w:color="auto" w:fill="auto"/>
            <w:hideMark/>
          </w:tcPr>
          <w:p w14:paraId="645567AC" w14:textId="77777777" w:rsidR="005D456B" w:rsidRPr="00DF7E5F" w:rsidRDefault="005D456B" w:rsidP="005D456B">
            <w:pPr>
              <w:spacing w:before="60" w:after="60" w:line="240" w:lineRule="auto"/>
              <w:rPr>
                <w:bCs/>
                <w:noProof/>
                <w:sz w:val="20"/>
              </w:rPr>
            </w:pPr>
            <w:r w:rsidRPr="00DF7E5F">
              <w:rPr>
                <w:bCs/>
                <w:noProof/>
                <w:sz w:val="20"/>
              </w:rPr>
              <w:t>atsevišķu lapu veidā, locīti vai nelocīti</w:t>
            </w:r>
          </w:p>
        </w:tc>
        <w:tc>
          <w:tcPr>
            <w:tcW w:w="1583" w:type="dxa"/>
            <w:tcBorders>
              <w:top w:val="nil"/>
              <w:left w:val="nil"/>
              <w:bottom w:val="single" w:sz="4" w:space="0" w:color="auto"/>
              <w:right w:val="single" w:sz="4" w:space="0" w:color="auto"/>
            </w:tcBorders>
            <w:shd w:val="clear" w:color="auto" w:fill="auto"/>
            <w:hideMark/>
          </w:tcPr>
          <w:p w14:paraId="645567A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7A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7AF" w14:textId="77777777" w:rsidR="005D456B" w:rsidRPr="00DF7E5F" w:rsidRDefault="005D456B" w:rsidP="005D456B">
            <w:pPr>
              <w:spacing w:before="60" w:after="60" w:line="240" w:lineRule="auto"/>
              <w:rPr>
                <w:bCs/>
                <w:noProof/>
                <w:color w:val="000000"/>
                <w:sz w:val="20"/>
              </w:rPr>
            </w:pPr>
          </w:p>
        </w:tc>
      </w:tr>
      <w:tr w:rsidR="005D456B" w:rsidRPr="00DF7E5F" w14:paraId="645567B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7B1" w14:textId="77777777" w:rsidR="005D456B" w:rsidRPr="00DF7E5F" w:rsidRDefault="005D456B" w:rsidP="005D456B">
            <w:pPr>
              <w:spacing w:before="60" w:after="60" w:line="240" w:lineRule="auto"/>
              <w:rPr>
                <w:bCs/>
                <w:noProof/>
                <w:sz w:val="20"/>
              </w:rPr>
            </w:pPr>
            <w:r w:rsidRPr="00DF7E5F">
              <w:rPr>
                <w:bCs/>
                <w:noProof/>
                <w:sz w:val="20"/>
              </w:rPr>
              <w:t>4901.9</w:t>
            </w:r>
          </w:p>
        </w:tc>
        <w:tc>
          <w:tcPr>
            <w:tcW w:w="7347" w:type="dxa"/>
            <w:tcBorders>
              <w:top w:val="nil"/>
              <w:left w:val="nil"/>
              <w:bottom w:val="single" w:sz="4" w:space="0" w:color="auto"/>
              <w:right w:val="single" w:sz="4" w:space="0" w:color="auto"/>
            </w:tcBorders>
            <w:shd w:val="clear" w:color="auto" w:fill="auto"/>
            <w:hideMark/>
          </w:tcPr>
          <w:p w14:paraId="645567B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7B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7B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7B5" w14:textId="77777777" w:rsidR="005D456B" w:rsidRPr="00DF7E5F" w:rsidRDefault="005D456B" w:rsidP="005D456B">
            <w:pPr>
              <w:spacing w:before="60" w:after="60" w:line="240" w:lineRule="auto"/>
              <w:rPr>
                <w:bCs/>
                <w:noProof/>
                <w:color w:val="000000"/>
                <w:sz w:val="20"/>
              </w:rPr>
            </w:pPr>
          </w:p>
        </w:tc>
      </w:tr>
      <w:tr w:rsidR="005D456B" w:rsidRPr="00DF7E5F" w14:paraId="645567B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7B7" w14:textId="77777777" w:rsidR="005D456B" w:rsidRPr="00DF7E5F" w:rsidRDefault="005D456B" w:rsidP="005D456B">
            <w:pPr>
              <w:spacing w:before="60" w:after="60" w:line="240" w:lineRule="auto"/>
              <w:rPr>
                <w:bCs/>
                <w:noProof/>
                <w:sz w:val="20"/>
              </w:rPr>
            </w:pPr>
            <w:r w:rsidRPr="00DF7E5F">
              <w:rPr>
                <w:bCs/>
                <w:noProof/>
                <w:sz w:val="20"/>
              </w:rPr>
              <w:t>4901.91</w:t>
            </w:r>
          </w:p>
        </w:tc>
        <w:tc>
          <w:tcPr>
            <w:tcW w:w="7347" w:type="dxa"/>
            <w:tcBorders>
              <w:top w:val="nil"/>
              <w:left w:val="nil"/>
              <w:bottom w:val="single" w:sz="4" w:space="0" w:color="auto"/>
              <w:right w:val="single" w:sz="4" w:space="0" w:color="auto"/>
            </w:tcBorders>
            <w:shd w:val="clear" w:color="auto" w:fill="auto"/>
            <w:hideMark/>
          </w:tcPr>
          <w:p w14:paraId="645567B8" w14:textId="77777777" w:rsidR="005D456B" w:rsidRPr="00DF7E5F" w:rsidRDefault="005D456B" w:rsidP="005D456B">
            <w:pPr>
              <w:spacing w:before="60" w:after="60" w:line="240" w:lineRule="auto"/>
              <w:rPr>
                <w:bCs/>
                <w:noProof/>
                <w:sz w:val="20"/>
              </w:rPr>
            </w:pPr>
            <w:r w:rsidRPr="00DF7E5F">
              <w:rPr>
                <w:bCs/>
                <w:noProof/>
                <w:sz w:val="20"/>
              </w:rPr>
              <w:t>vārdnīcas, enciklopēdijas un to sērijizdevumu laidieni</w:t>
            </w:r>
          </w:p>
        </w:tc>
        <w:tc>
          <w:tcPr>
            <w:tcW w:w="1583" w:type="dxa"/>
            <w:tcBorders>
              <w:top w:val="nil"/>
              <w:left w:val="nil"/>
              <w:bottom w:val="single" w:sz="4" w:space="0" w:color="auto"/>
              <w:right w:val="single" w:sz="4" w:space="0" w:color="auto"/>
            </w:tcBorders>
            <w:shd w:val="clear" w:color="auto" w:fill="auto"/>
            <w:hideMark/>
          </w:tcPr>
          <w:p w14:paraId="645567B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7B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7BB" w14:textId="77777777" w:rsidR="005D456B" w:rsidRPr="00DF7E5F" w:rsidRDefault="005D456B" w:rsidP="005D456B">
            <w:pPr>
              <w:spacing w:before="60" w:after="60" w:line="240" w:lineRule="auto"/>
              <w:rPr>
                <w:bCs/>
                <w:noProof/>
                <w:color w:val="000000"/>
                <w:sz w:val="20"/>
              </w:rPr>
            </w:pPr>
          </w:p>
        </w:tc>
      </w:tr>
      <w:tr w:rsidR="005D456B" w:rsidRPr="00DF7E5F" w14:paraId="645567C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7BD" w14:textId="77777777" w:rsidR="005D456B" w:rsidRPr="00DF7E5F" w:rsidRDefault="005D456B" w:rsidP="005D456B">
            <w:pPr>
              <w:spacing w:before="60" w:after="60" w:line="240" w:lineRule="auto"/>
              <w:rPr>
                <w:bCs/>
                <w:noProof/>
                <w:sz w:val="20"/>
              </w:rPr>
            </w:pPr>
            <w:r w:rsidRPr="00DF7E5F">
              <w:rPr>
                <w:bCs/>
                <w:noProof/>
                <w:sz w:val="20"/>
              </w:rPr>
              <w:t>4901.99</w:t>
            </w:r>
          </w:p>
        </w:tc>
        <w:tc>
          <w:tcPr>
            <w:tcW w:w="7347" w:type="dxa"/>
            <w:tcBorders>
              <w:top w:val="nil"/>
              <w:left w:val="nil"/>
              <w:bottom w:val="single" w:sz="4" w:space="0" w:color="auto"/>
              <w:right w:val="single" w:sz="4" w:space="0" w:color="auto"/>
            </w:tcBorders>
            <w:shd w:val="clear" w:color="auto" w:fill="auto"/>
            <w:hideMark/>
          </w:tcPr>
          <w:p w14:paraId="645567B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7B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7C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7C1" w14:textId="77777777" w:rsidR="005D456B" w:rsidRPr="00DF7E5F" w:rsidRDefault="005D456B" w:rsidP="005D456B">
            <w:pPr>
              <w:spacing w:before="60" w:after="60" w:line="240" w:lineRule="auto"/>
              <w:rPr>
                <w:bCs/>
                <w:noProof/>
                <w:color w:val="000000"/>
                <w:sz w:val="20"/>
              </w:rPr>
            </w:pPr>
          </w:p>
        </w:tc>
      </w:tr>
      <w:tr w:rsidR="005D456B" w:rsidRPr="00DF7E5F" w14:paraId="645567C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7C3" w14:textId="77777777" w:rsidR="005D456B" w:rsidRPr="00DF7E5F" w:rsidRDefault="005D456B" w:rsidP="005D456B">
            <w:pPr>
              <w:spacing w:before="60" w:after="60" w:line="240" w:lineRule="auto"/>
              <w:rPr>
                <w:bCs/>
                <w:noProof/>
                <w:sz w:val="20"/>
              </w:rPr>
            </w:pPr>
            <w:r w:rsidRPr="00DF7E5F">
              <w:rPr>
                <w:bCs/>
                <w:noProof/>
                <w:sz w:val="20"/>
              </w:rPr>
              <w:t>49.02</w:t>
            </w:r>
          </w:p>
        </w:tc>
        <w:tc>
          <w:tcPr>
            <w:tcW w:w="7347" w:type="dxa"/>
            <w:tcBorders>
              <w:top w:val="nil"/>
              <w:left w:val="nil"/>
              <w:bottom w:val="single" w:sz="4" w:space="0" w:color="auto"/>
              <w:right w:val="single" w:sz="4" w:space="0" w:color="auto"/>
            </w:tcBorders>
            <w:shd w:val="clear" w:color="auto" w:fill="auto"/>
            <w:hideMark/>
          </w:tcPr>
          <w:p w14:paraId="645567C4" w14:textId="77777777" w:rsidR="005D456B" w:rsidRPr="00DF7E5F" w:rsidRDefault="005D456B" w:rsidP="005D456B">
            <w:pPr>
              <w:spacing w:before="60" w:after="60" w:line="240" w:lineRule="auto"/>
              <w:rPr>
                <w:bCs/>
                <w:noProof/>
                <w:sz w:val="20"/>
              </w:rPr>
            </w:pPr>
            <w:r w:rsidRPr="00DF7E5F">
              <w:rPr>
                <w:bCs/>
                <w:noProof/>
                <w:sz w:val="20"/>
              </w:rPr>
              <w:t>Laikraksti, žurnāli un citādi periodiskie izdevumi, ilustrēti vai neilustrēti, kas satur vai nesatur reklāmas materiālu:</w:t>
            </w:r>
          </w:p>
        </w:tc>
        <w:tc>
          <w:tcPr>
            <w:tcW w:w="1583" w:type="dxa"/>
            <w:tcBorders>
              <w:top w:val="nil"/>
              <w:left w:val="nil"/>
              <w:bottom w:val="single" w:sz="4" w:space="0" w:color="auto"/>
              <w:right w:val="single" w:sz="4" w:space="0" w:color="auto"/>
            </w:tcBorders>
            <w:shd w:val="clear" w:color="auto" w:fill="auto"/>
            <w:hideMark/>
          </w:tcPr>
          <w:p w14:paraId="645567C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7C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7C7" w14:textId="77777777" w:rsidR="005D456B" w:rsidRPr="00DF7E5F" w:rsidRDefault="005D456B" w:rsidP="005D456B">
            <w:pPr>
              <w:spacing w:before="60" w:after="60" w:line="240" w:lineRule="auto"/>
              <w:rPr>
                <w:bCs/>
                <w:noProof/>
                <w:color w:val="000000"/>
                <w:sz w:val="20"/>
              </w:rPr>
            </w:pPr>
          </w:p>
        </w:tc>
      </w:tr>
      <w:tr w:rsidR="005D456B" w:rsidRPr="00DF7E5F" w14:paraId="645567C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7C9" w14:textId="77777777" w:rsidR="005D456B" w:rsidRPr="00DF7E5F" w:rsidRDefault="005D456B" w:rsidP="005D456B">
            <w:pPr>
              <w:spacing w:before="60" w:after="60" w:line="240" w:lineRule="auto"/>
              <w:rPr>
                <w:bCs/>
                <w:noProof/>
                <w:sz w:val="20"/>
              </w:rPr>
            </w:pPr>
            <w:r w:rsidRPr="00DF7E5F">
              <w:rPr>
                <w:bCs/>
                <w:noProof/>
                <w:sz w:val="20"/>
              </w:rPr>
              <w:t>4902.10</w:t>
            </w:r>
          </w:p>
        </w:tc>
        <w:tc>
          <w:tcPr>
            <w:tcW w:w="7347" w:type="dxa"/>
            <w:tcBorders>
              <w:top w:val="nil"/>
              <w:left w:val="nil"/>
              <w:bottom w:val="single" w:sz="4" w:space="0" w:color="auto"/>
              <w:right w:val="single" w:sz="4" w:space="0" w:color="auto"/>
            </w:tcBorders>
            <w:shd w:val="clear" w:color="auto" w:fill="auto"/>
            <w:hideMark/>
          </w:tcPr>
          <w:p w14:paraId="645567CA" w14:textId="77777777" w:rsidR="005D456B" w:rsidRPr="00DF7E5F" w:rsidRDefault="005D456B" w:rsidP="005D456B">
            <w:pPr>
              <w:spacing w:before="60" w:after="60" w:line="240" w:lineRule="auto"/>
              <w:rPr>
                <w:bCs/>
                <w:noProof/>
                <w:sz w:val="20"/>
              </w:rPr>
            </w:pPr>
            <w:r w:rsidRPr="00DF7E5F">
              <w:rPr>
                <w:bCs/>
                <w:noProof/>
                <w:sz w:val="20"/>
              </w:rPr>
              <w:t>kas iznāk vismaz četrreiz nedēļā</w:t>
            </w:r>
          </w:p>
        </w:tc>
        <w:tc>
          <w:tcPr>
            <w:tcW w:w="1583" w:type="dxa"/>
            <w:tcBorders>
              <w:top w:val="nil"/>
              <w:left w:val="nil"/>
              <w:bottom w:val="single" w:sz="4" w:space="0" w:color="auto"/>
              <w:right w:val="single" w:sz="4" w:space="0" w:color="auto"/>
            </w:tcBorders>
            <w:shd w:val="clear" w:color="auto" w:fill="auto"/>
            <w:hideMark/>
          </w:tcPr>
          <w:p w14:paraId="645567C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7C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7CD" w14:textId="77777777" w:rsidR="005D456B" w:rsidRPr="00DF7E5F" w:rsidRDefault="005D456B" w:rsidP="005D456B">
            <w:pPr>
              <w:spacing w:before="60" w:after="60" w:line="240" w:lineRule="auto"/>
              <w:rPr>
                <w:bCs/>
                <w:noProof/>
                <w:color w:val="000000"/>
                <w:sz w:val="20"/>
              </w:rPr>
            </w:pPr>
          </w:p>
        </w:tc>
      </w:tr>
      <w:tr w:rsidR="005D456B" w:rsidRPr="00DF7E5F" w14:paraId="645567D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7CF" w14:textId="77777777" w:rsidR="005D456B" w:rsidRPr="00DF7E5F" w:rsidRDefault="005D456B" w:rsidP="005D456B">
            <w:pPr>
              <w:spacing w:before="60" w:after="60" w:line="240" w:lineRule="auto"/>
              <w:rPr>
                <w:bCs/>
                <w:noProof/>
                <w:sz w:val="20"/>
              </w:rPr>
            </w:pPr>
            <w:r w:rsidRPr="00DF7E5F">
              <w:rPr>
                <w:bCs/>
                <w:noProof/>
                <w:sz w:val="20"/>
              </w:rPr>
              <w:t>4902.90</w:t>
            </w:r>
          </w:p>
        </w:tc>
        <w:tc>
          <w:tcPr>
            <w:tcW w:w="7347" w:type="dxa"/>
            <w:tcBorders>
              <w:top w:val="nil"/>
              <w:left w:val="nil"/>
              <w:bottom w:val="single" w:sz="4" w:space="0" w:color="auto"/>
              <w:right w:val="single" w:sz="4" w:space="0" w:color="auto"/>
            </w:tcBorders>
            <w:shd w:val="clear" w:color="auto" w:fill="auto"/>
            <w:hideMark/>
          </w:tcPr>
          <w:p w14:paraId="645567D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7D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7D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7D3" w14:textId="77777777" w:rsidR="005D456B" w:rsidRPr="00DF7E5F" w:rsidRDefault="005D456B" w:rsidP="005D456B">
            <w:pPr>
              <w:spacing w:before="60" w:after="60" w:line="240" w:lineRule="auto"/>
              <w:rPr>
                <w:bCs/>
                <w:noProof/>
                <w:color w:val="000000"/>
                <w:sz w:val="20"/>
              </w:rPr>
            </w:pPr>
          </w:p>
        </w:tc>
      </w:tr>
      <w:tr w:rsidR="005D456B" w:rsidRPr="00DF7E5F" w14:paraId="645567D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7D5" w14:textId="77777777" w:rsidR="005D456B" w:rsidRPr="00DF7E5F" w:rsidRDefault="005D456B" w:rsidP="005D456B">
            <w:pPr>
              <w:spacing w:before="60" w:after="60" w:line="240" w:lineRule="auto"/>
              <w:rPr>
                <w:bCs/>
                <w:noProof/>
                <w:sz w:val="20"/>
              </w:rPr>
            </w:pPr>
            <w:r w:rsidRPr="00DF7E5F">
              <w:rPr>
                <w:bCs/>
                <w:noProof/>
                <w:sz w:val="20"/>
              </w:rPr>
              <w:t>4903.00</w:t>
            </w:r>
          </w:p>
        </w:tc>
        <w:tc>
          <w:tcPr>
            <w:tcW w:w="7347" w:type="dxa"/>
            <w:tcBorders>
              <w:top w:val="nil"/>
              <w:left w:val="nil"/>
              <w:bottom w:val="single" w:sz="4" w:space="0" w:color="auto"/>
              <w:right w:val="single" w:sz="4" w:space="0" w:color="auto"/>
            </w:tcBorders>
            <w:shd w:val="clear" w:color="auto" w:fill="auto"/>
            <w:hideMark/>
          </w:tcPr>
          <w:p w14:paraId="645567D6" w14:textId="77777777" w:rsidR="005D456B" w:rsidRPr="00DF7E5F" w:rsidRDefault="005D456B" w:rsidP="005D456B">
            <w:pPr>
              <w:spacing w:before="60" w:after="60" w:line="240" w:lineRule="auto"/>
              <w:rPr>
                <w:bCs/>
                <w:noProof/>
                <w:sz w:val="20"/>
              </w:rPr>
            </w:pPr>
            <w:r w:rsidRPr="00DF7E5F">
              <w:rPr>
                <w:bCs/>
                <w:noProof/>
                <w:sz w:val="20"/>
              </w:rPr>
              <w:t>Bērnu bilžu grāmatas, zīmēšanas vai izkrāsojamās grāmatas</w:t>
            </w:r>
          </w:p>
        </w:tc>
        <w:tc>
          <w:tcPr>
            <w:tcW w:w="1583" w:type="dxa"/>
            <w:tcBorders>
              <w:top w:val="nil"/>
              <w:left w:val="nil"/>
              <w:bottom w:val="single" w:sz="4" w:space="0" w:color="auto"/>
              <w:right w:val="single" w:sz="4" w:space="0" w:color="auto"/>
            </w:tcBorders>
            <w:shd w:val="clear" w:color="auto" w:fill="auto"/>
            <w:hideMark/>
          </w:tcPr>
          <w:p w14:paraId="645567D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7D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7D9" w14:textId="77777777" w:rsidR="005D456B" w:rsidRPr="00DF7E5F" w:rsidRDefault="005D456B" w:rsidP="005D456B">
            <w:pPr>
              <w:spacing w:before="60" w:after="60" w:line="240" w:lineRule="auto"/>
              <w:rPr>
                <w:bCs/>
                <w:noProof/>
                <w:color w:val="000000"/>
                <w:sz w:val="20"/>
              </w:rPr>
            </w:pPr>
          </w:p>
        </w:tc>
      </w:tr>
      <w:tr w:rsidR="005D456B" w:rsidRPr="00DF7E5F" w14:paraId="645567E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7DB" w14:textId="77777777" w:rsidR="005D456B" w:rsidRPr="00DF7E5F" w:rsidRDefault="005D456B" w:rsidP="005D456B">
            <w:pPr>
              <w:spacing w:before="60" w:after="60" w:line="240" w:lineRule="auto"/>
              <w:rPr>
                <w:bCs/>
                <w:noProof/>
                <w:sz w:val="20"/>
              </w:rPr>
            </w:pPr>
            <w:r w:rsidRPr="00DF7E5F">
              <w:rPr>
                <w:bCs/>
                <w:noProof/>
                <w:sz w:val="20"/>
              </w:rPr>
              <w:t>4904.00</w:t>
            </w:r>
          </w:p>
        </w:tc>
        <w:tc>
          <w:tcPr>
            <w:tcW w:w="7347" w:type="dxa"/>
            <w:tcBorders>
              <w:top w:val="nil"/>
              <w:left w:val="nil"/>
              <w:bottom w:val="single" w:sz="4" w:space="0" w:color="auto"/>
              <w:right w:val="single" w:sz="4" w:space="0" w:color="auto"/>
            </w:tcBorders>
            <w:shd w:val="clear" w:color="auto" w:fill="auto"/>
            <w:hideMark/>
          </w:tcPr>
          <w:p w14:paraId="645567DC" w14:textId="77777777" w:rsidR="005D456B" w:rsidRPr="00DF7E5F" w:rsidRDefault="005D456B" w:rsidP="005D456B">
            <w:pPr>
              <w:spacing w:before="60" w:after="60" w:line="240" w:lineRule="auto"/>
              <w:rPr>
                <w:bCs/>
                <w:noProof/>
                <w:sz w:val="20"/>
              </w:rPr>
            </w:pPr>
            <w:r w:rsidRPr="00DF7E5F">
              <w:rPr>
                <w:bCs/>
                <w:noProof/>
                <w:sz w:val="20"/>
              </w:rPr>
              <w:t>Notis, iespiestas vai rokrakstā, iesietas vai neiesietas, ilustrētas vai neilustrētas</w:t>
            </w:r>
          </w:p>
        </w:tc>
        <w:tc>
          <w:tcPr>
            <w:tcW w:w="1583" w:type="dxa"/>
            <w:tcBorders>
              <w:top w:val="nil"/>
              <w:left w:val="nil"/>
              <w:bottom w:val="single" w:sz="4" w:space="0" w:color="auto"/>
              <w:right w:val="single" w:sz="4" w:space="0" w:color="auto"/>
            </w:tcBorders>
            <w:shd w:val="clear" w:color="auto" w:fill="auto"/>
            <w:hideMark/>
          </w:tcPr>
          <w:p w14:paraId="645567D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7D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7DF" w14:textId="77777777" w:rsidR="005D456B" w:rsidRPr="00DF7E5F" w:rsidRDefault="005D456B" w:rsidP="005D456B">
            <w:pPr>
              <w:spacing w:before="60" w:after="60" w:line="240" w:lineRule="auto"/>
              <w:rPr>
                <w:bCs/>
                <w:noProof/>
                <w:color w:val="000000"/>
                <w:sz w:val="20"/>
              </w:rPr>
            </w:pPr>
          </w:p>
        </w:tc>
      </w:tr>
      <w:tr w:rsidR="005D456B" w:rsidRPr="00DF7E5F" w14:paraId="645567E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7E1" w14:textId="77777777" w:rsidR="005D456B" w:rsidRPr="00DF7E5F" w:rsidRDefault="005D456B" w:rsidP="005D456B">
            <w:pPr>
              <w:pageBreakBefore/>
              <w:spacing w:before="60" w:after="60" w:line="240" w:lineRule="auto"/>
              <w:rPr>
                <w:bCs/>
                <w:noProof/>
                <w:sz w:val="20"/>
              </w:rPr>
            </w:pPr>
            <w:r w:rsidRPr="00DF7E5F">
              <w:rPr>
                <w:bCs/>
                <w:noProof/>
                <w:sz w:val="20"/>
              </w:rPr>
              <w:t>49.05</w:t>
            </w:r>
          </w:p>
        </w:tc>
        <w:tc>
          <w:tcPr>
            <w:tcW w:w="7347" w:type="dxa"/>
            <w:tcBorders>
              <w:top w:val="nil"/>
              <w:left w:val="nil"/>
              <w:bottom w:val="single" w:sz="4" w:space="0" w:color="auto"/>
              <w:right w:val="single" w:sz="4" w:space="0" w:color="auto"/>
            </w:tcBorders>
            <w:shd w:val="clear" w:color="auto" w:fill="auto"/>
            <w:hideMark/>
          </w:tcPr>
          <w:p w14:paraId="645567E2" w14:textId="77777777" w:rsidR="005D456B" w:rsidRPr="00DF7E5F" w:rsidRDefault="005D456B" w:rsidP="005D456B">
            <w:pPr>
              <w:spacing w:before="60" w:after="60" w:line="240" w:lineRule="auto"/>
              <w:rPr>
                <w:bCs/>
                <w:noProof/>
                <w:sz w:val="20"/>
              </w:rPr>
            </w:pPr>
            <w:r w:rsidRPr="00DF7E5F">
              <w:rPr>
                <w:bCs/>
                <w:noProof/>
                <w:sz w:val="20"/>
              </w:rPr>
              <w:t>Kartes, ģeogrāfiskās, hidrogrāfiskās vai visu veidu tamlīdzīgas kartes, ieskaitot atlantus, sienas kartes, topogrāfiskos plānus un globusus, iespiestas:</w:t>
            </w:r>
          </w:p>
        </w:tc>
        <w:tc>
          <w:tcPr>
            <w:tcW w:w="1583" w:type="dxa"/>
            <w:tcBorders>
              <w:top w:val="nil"/>
              <w:left w:val="nil"/>
              <w:bottom w:val="single" w:sz="4" w:space="0" w:color="auto"/>
              <w:right w:val="single" w:sz="4" w:space="0" w:color="auto"/>
            </w:tcBorders>
            <w:shd w:val="clear" w:color="auto" w:fill="auto"/>
            <w:hideMark/>
          </w:tcPr>
          <w:p w14:paraId="645567E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7E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7E5" w14:textId="77777777" w:rsidR="005D456B" w:rsidRPr="00DF7E5F" w:rsidRDefault="005D456B" w:rsidP="005D456B">
            <w:pPr>
              <w:spacing w:before="60" w:after="60" w:line="240" w:lineRule="auto"/>
              <w:rPr>
                <w:bCs/>
                <w:noProof/>
                <w:color w:val="000000"/>
                <w:sz w:val="20"/>
              </w:rPr>
            </w:pPr>
          </w:p>
        </w:tc>
      </w:tr>
      <w:tr w:rsidR="005D456B" w:rsidRPr="00DF7E5F" w14:paraId="645567E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7E7" w14:textId="77777777" w:rsidR="005D456B" w:rsidRPr="00DF7E5F" w:rsidRDefault="005D456B" w:rsidP="005D456B">
            <w:pPr>
              <w:spacing w:before="60" w:after="60" w:line="240" w:lineRule="auto"/>
              <w:rPr>
                <w:bCs/>
                <w:noProof/>
                <w:sz w:val="20"/>
              </w:rPr>
            </w:pPr>
            <w:r w:rsidRPr="00DF7E5F">
              <w:rPr>
                <w:bCs/>
                <w:noProof/>
                <w:sz w:val="20"/>
              </w:rPr>
              <w:t>4905.10</w:t>
            </w:r>
          </w:p>
        </w:tc>
        <w:tc>
          <w:tcPr>
            <w:tcW w:w="7347" w:type="dxa"/>
            <w:tcBorders>
              <w:top w:val="nil"/>
              <w:left w:val="nil"/>
              <w:bottom w:val="single" w:sz="4" w:space="0" w:color="auto"/>
              <w:right w:val="single" w:sz="4" w:space="0" w:color="auto"/>
            </w:tcBorders>
            <w:shd w:val="clear" w:color="auto" w:fill="auto"/>
            <w:hideMark/>
          </w:tcPr>
          <w:p w14:paraId="645567E8" w14:textId="77777777" w:rsidR="005D456B" w:rsidRPr="00DF7E5F" w:rsidRDefault="005D456B" w:rsidP="005D456B">
            <w:pPr>
              <w:spacing w:before="60" w:after="60" w:line="240" w:lineRule="auto"/>
              <w:rPr>
                <w:bCs/>
                <w:noProof/>
                <w:sz w:val="20"/>
              </w:rPr>
            </w:pPr>
            <w:r w:rsidRPr="00DF7E5F">
              <w:rPr>
                <w:bCs/>
                <w:noProof/>
                <w:sz w:val="20"/>
              </w:rPr>
              <w:t>globusi</w:t>
            </w:r>
          </w:p>
        </w:tc>
        <w:tc>
          <w:tcPr>
            <w:tcW w:w="1583" w:type="dxa"/>
            <w:tcBorders>
              <w:top w:val="nil"/>
              <w:left w:val="nil"/>
              <w:bottom w:val="single" w:sz="4" w:space="0" w:color="auto"/>
              <w:right w:val="single" w:sz="4" w:space="0" w:color="auto"/>
            </w:tcBorders>
            <w:shd w:val="clear" w:color="auto" w:fill="auto"/>
            <w:hideMark/>
          </w:tcPr>
          <w:p w14:paraId="645567E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7E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7EB" w14:textId="77777777" w:rsidR="005D456B" w:rsidRPr="00DF7E5F" w:rsidRDefault="005D456B" w:rsidP="005D456B">
            <w:pPr>
              <w:spacing w:before="60" w:after="60" w:line="240" w:lineRule="auto"/>
              <w:rPr>
                <w:bCs/>
                <w:noProof/>
                <w:color w:val="000000"/>
                <w:sz w:val="20"/>
              </w:rPr>
            </w:pPr>
          </w:p>
        </w:tc>
      </w:tr>
      <w:tr w:rsidR="005D456B" w:rsidRPr="00DF7E5F" w14:paraId="645567F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7ED" w14:textId="77777777" w:rsidR="005D456B" w:rsidRPr="00DF7E5F" w:rsidRDefault="005D456B" w:rsidP="005D456B">
            <w:pPr>
              <w:spacing w:before="60" w:after="60" w:line="240" w:lineRule="auto"/>
              <w:rPr>
                <w:bCs/>
                <w:noProof/>
                <w:sz w:val="20"/>
              </w:rPr>
            </w:pPr>
            <w:r w:rsidRPr="00DF7E5F">
              <w:rPr>
                <w:bCs/>
                <w:noProof/>
                <w:sz w:val="20"/>
              </w:rPr>
              <w:t>4905.9</w:t>
            </w:r>
          </w:p>
        </w:tc>
        <w:tc>
          <w:tcPr>
            <w:tcW w:w="7347" w:type="dxa"/>
            <w:tcBorders>
              <w:top w:val="nil"/>
              <w:left w:val="nil"/>
              <w:bottom w:val="single" w:sz="4" w:space="0" w:color="auto"/>
              <w:right w:val="single" w:sz="4" w:space="0" w:color="auto"/>
            </w:tcBorders>
            <w:shd w:val="clear" w:color="auto" w:fill="auto"/>
            <w:hideMark/>
          </w:tcPr>
          <w:p w14:paraId="645567E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7E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7F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7F1" w14:textId="77777777" w:rsidR="005D456B" w:rsidRPr="00DF7E5F" w:rsidRDefault="005D456B" w:rsidP="005D456B">
            <w:pPr>
              <w:spacing w:before="60" w:after="60" w:line="240" w:lineRule="auto"/>
              <w:rPr>
                <w:bCs/>
                <w:noProof/>
                <w:color w:val="000000"/>
                <w:sz w:val="20"/>
              </w:rPr>
            </w:pPr>
          </w:p>
        </w:tc>
      </w:tr>
      <w:tr w:rsidR="005D456B" w:rsidRPr="00DF7E5F" w14:paraId="645567F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7F3" w14:textId="77777777" w:rsidR="005D456B" w:rsidRPr="00DF7E5F" w:rsidRDefault="005D456B" w:rsidP="005D456B">
            <w:pPr>
              <w:spacing w:before="60" w:after="60" w:line="240" w:lineRule="auto"/>
              <w:rPr>
                <w:bCs/>
                <w:noProof/>
                <w:sz w:val="20"/>
              </w:rPr>
            </w:pPr>
            <w:r w:rsidRPr="00DF7E5F">
              <w:rPr>
                <w:bCs/>
                <w:noProof/>
                <w:sz w:val="20"/>
              </w:rPr>
              <w:t>4905.91</w:t>
            </w:r>
          </w:p>
        </w:tc>
        <w:tc>
          <w:tcPr>
            <w:tcW w:w="7347" w:type="dxa"/>
            <w:tcBorders>
              <w:top w:val="nil"/>
              <w:left w:val="nil"/>
              <w:bottom w:val="single" w:sz="4" w:space="0" w:color="auto"/>
              <w:right w:val="single" w:sz="4" w:space="0" w:color="auto"/>
            </w:tcBorders>
            <w:shd w:val="clear" w:color="auto" w:fill="auto"/>
            <w:hideMark/>
          </w:tcPr>
          <w:p w14:paraId="645567F4" w14:textId="77777777" w:rsidR="005D456B" w:rsidRPr="00DF7E5F" w:rsidRDefault="005D456B" w:rsidP="005D456B">
            <w:pPr>
              <w:spacing w:before="60" w:after="60" w:line="240" w:lineRule="auto"/>
              <w:rPr>
                <w:bCs/>
                <w:noProof/>
                <w:sz w:val="20"/>
              </w:rPr>
            </w:pPr>
            <w:r w:rsidRPr="00DF7E5F">
              <w:rPr>
                <w:bCs/>
                <w:noProof/>
                <w:sz w:val="20"/>
              </w:rPr>
              <w:t>grāmatu veidā</w:t>
            </w:r>
          </w:p>
        </w:tc>
        <w:tc>
          <w:tcPr>
            <w:tcW w:w="1583" w:type="dxa"/>
            <w:tcBorders>
              <w:top w:val="nil"/>
              <w:left w:val="nil"/>
              <w:bottom w:val="single" w:sz="4" w:space="0" w:color="auto"/>
              <w:right w:val="single" w:sz="4" w:space="0" w:color="auto"/>
            </w:tcBorders>
            <w:shd w:val="clear" w:color="auto" w:fill="auto"/>
            <w:hideMark/>
          </w:tcPr>
          <w:p w14:paraId="645567F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7F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7F7" w14:textId="77777777" w:rsidR="005D456B" w:rsidRPr="00DF7E5F" w:rsidRDefault="005D456B" w:rsidP="005D456B">
            <w:pPr>
              <w:spacing w:before="60" w:after="60" w:line="240" w:lineRule="auto"/>
              <w:rPr>
                <w:bCs/>
                <w:noProof/>
                <w:color w:val="000000"/>
                <w:sz w:val="20"/>
              </w:rPr>
            </w:pPr>
          </w:p>
        </w:tc>
      </w:tr>
      <w:tr w:rsidR="005D456B" w:rsidRPr="00DF7E5F" w14:paraId="645567F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7F9" w14:textId="77777777" w:rsidR="005D456B" w:rsidRPr="00DF7E5F" w:rsidRDefault="005D456B" w:rsidP="005D456B">
            <w:pPr>
              <w:spacing w:before="60" w:after="60" w:line="240" w:lineRule="auto"/>
              <w:rPr>
                <w:bCs/>
                <w:noProof/>
                <w:sz w:val="20"/>
              </w:rPr>
            </w:pPr>
            <w:r w:rsidRPr="00DF7E5F">
              <w:rPr>
                <w:bCs/>
                <w:noProof/>
                <w:sz w:val="20"/>
              </w:rPr>
              <w:t>4905.99</w:t>
            </w:r>
          </w:p>
        </w:tc>
        <w:tc>
          <w:tcPr>
            <w:tcW w:w="7347" w:type="dxa"/>
            <w:tcBorders>
              <w:top w:val="nil"/>
              <w:left w:val="nil"/>
              <w:bottom w:val="single" w:sz="4" w:space="0" w:color="auto"/>
              <w:right w:val="single" w:sz="4" w:space="0" w:color="auto"/>
            </w:tcBorders>
            <w:shd w:val="clear" w:color="auto" w:fill="auto"/>
            <w:hideMark/>
          </w:tcPr>
          <w:p w14:paraId="645567F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7F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7F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7FD" w14:textId="77777777" w:rsidR="005D456B" w:rsidRPr="00DF7E5F" w:rsidRDefault="005D456B" w:rsidP="005D456B">
            <w:pPr>
              <w:spacing w:before="60" w:after="60" w:line="240" w:lineRule="auto"/>
              <w:rPr>
                <w:bCs/>
                <w:noProof/>
                <w:color w:val="000000"/>
                <w:sz w:val="20"/>
              </w:rPr>
            </w:pPr>
          </w:p>
        </w:tc>
      </w:tr>
      <w:tr w:rsidR="005D456B" w:rsidRPr="00DF7E5F" w14:paraId="6455680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7FF" w14:textId="77777777" w:rsidR="005D456B" w:rsidRPr="00DF7E5F" w:rsidRDefault="005D456B" w:rsidP="005D456B">
            <w:pPr>
              <w:spacing w:before="60" w:after="60" w:line="240" w:lineRule="auto"/>
              <w:rPr>
                <w:bCs/>
                <w:noProof/>
                <w:sz w:val="20"/>
              </w:rPr>
            </w:pPr>
            <w:r w:rsidRPr="00DF7E5F">
              <w:rPr>
                <w:bCs/>
                <w:noProof/>
                <w:sz w:val="20"/>
              </w:rPr>
              <w:t>4906.00</w:t>
            </w:r>
          </w:p>
        </w:tc>
        <w:tc>
          <w:tcPr>
            <w:tcW w:w="7347" w:type="dxa"/>
            <w:tcBorders>
              <w:top w:val="nil"/>
              <w:left w:val="nil"/>
              <w:bottom w:val="single" w:sz="4" w:space="0" w:color="auto"/>
              <w:right w:val="single" w:sz="4" w:space="0" w:color="auto"/>
            </w:tcBorders>
            <w:shd w:val="clear" w:color="auto" w:fill="auto"/>
            <w:hideMark/>
          </w:tcPr>
          <w:p w14:paraId="64556800" w14:textId="77777777" w:rsidR="005D456B" w:rsidRPr="00DF7E5F" w:rsidRDefault="005D456B" w:rsidP="005D456B">
            <w:pPr>
              <w:spacing w:before="60" w:after="60" w:line="240" w:lineRule="auto"/>
              <w:rPr>
                <w:bCs/>
                <w:noProof/>
                <w:sz w:val="20"/>
              </w:rPr>
            </w:pPr>
            <w:r w:rsidRPr="00DF7E5F">
              <w:rPr>
                <w:bCs/>
                <w:noProof/>
                <w:sz w:val="20"/>
              </w:rPr>
              <w:t>Ar roku zīmēti oriģināli plāni un rasējumi arhitektūras, inženiertehniskām, rūpnieciskām, komerciālām, topogrāfiskām vai tamlīdzīgām vajadzībām; teksti rokrakstā; iepriekš minēto izstrādājumu fotoreprodukcijas uz gaismjutīga papīra un kopijas</w:t>
            </w:r>
          </w:p>
        </w:tc>
        <w:tc>
          <w:tcPr>
            <w:tcW w:w="1583" w:type="dxa"/>
            <w:tcBorders>
              <w:top w:val="nil"/>
              <w:left w:val="nil"/>
              <w:bottom w:val="single" w:sz="4" w:space="0" w:color="auto"/>
              <w:right w:val="single" w:sz="4" w:space="0" w:color="auto"/>
            </w:tcBorders>
            <w:shd w:val="clear" w:color="auto" w:fill="auto"/>
            <w:hideMark/>
          </w:tcPr>
          <w:p w14:paraId="6455680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80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803" w14:textId="77777777" w:rsidR="005D456B" w:rsidRPr="00DF7E5F" w:rsidRDefault="005D456B" w:rsidP="005D456B">
            <w:pPr>
              <w:spacing w:before="60" w:after="60" w:line="240" w:lineRule="auto"/>
              <w:rPr>
                <w:bCs/>
                <w:noProof/>
                <w:color w:val="000000"/>
                <w:sz w:val="20"/>
              </w:rPr>
            </w:pPr>
          </w:p>
        </w:tc>
      </w:tr>
      <w:tr w:rsidR="005D456B" w:rsidRPr="00DF7E5F" w14:paraId="6455680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805" w14:textId="77777777" w:rsidR="005D456B" w:rsidRPr="00DF7E5F" w:rsidRDefault="005D456B" w:rsidP="005D456B">
            <w:pPr>
              <w:spacing w:before="60" w:after="60" w:line="240" w:lineRule="auto"/>
              <w:rPr>
                <w:bCs/>
                <w:noProof/>
                <w:sz w:val="20"/>
              </w:rPr>
            </w:pPr>
            <w:r w:rsidRPr="00DF7E5F">
              <w:rPr>
                <w:bCs/>
                <w:noProof/>
                <w:sz w:val="20"/>
              </w:rPr>
              <w:t>4907.00</w:t>
            </w:r>
          </w:p>
        </w:tc>
        <w:tc>
          <w:tcPr>
            <w:tcW w:w="7347" w:type="dxa"/>
            <w:tcBorders>
              <w:top w:val="nil"/>
              <w:left w:val="nil"/>
              <w:bottom w:val="single" w:sz="4" w:space="0" w:color="auto"/>
              <w:right w:val="single" w:sz="4" w:space="0" w:color="auto"/>
            </w:tcBorders>
            <w:shd w:val="clear" w:color="auto" w:fill="auto"/>
            <w:hideMark/>
          </w:tcPr>
          <w:p w14:paraId="64556806" w14:textId="77777777" w:rsidR="005D456B" w:rsidRPr="00DF7E5F" w:rsidRDefault="005D456B" w:rsidP="005D456B">
            <w:pPr>
              <w:spacing w:before="60" w:after="60" w:line="240" w:lineRule="auto"/>
              <w:rPr>
                <w:bCs/>
                <w:noProof/>
                <w:sz w:val="20"/>
              </w:rPr>
            </w:pPr>
            <w:r w:rsidRPr="00DF7E5F">
              <w:rPr>
                <w:bCs/>
                <w:noProof/>
                <w:sz w:val="20"/>
              </w:rPr>
              <w:t>Nedzēstas kārtējā vai jauna izdevuma pastmarkas, zīmogmarkas vai tamlīdzīgas markas valstī, kurā tām ir vai būs atzīta nominālvērtība; ģerboņpapīrs; banknotes; čeku veidlapas; banknotes, akciju, paju, vārda obligāciju un tamlīdzīgas apliecības:</w:t>
            </w:r>
          </w:p>
        </w:tc>
        <w:tc>
          <w:tcPr>
            <w:tcW w:w="1583" w:type="dxa"/>
            <w:tcBorders>
              <w:top w:val="nil"/>
              <w:left w:val="nil"/>
              <w:bottom w:val="single" w:sz="4" w:space="0" w:color="auto"/>
              <w:right w:val="single" w:sz="4" w:space="0" w:color="auto"/>
            </w:tcBorders>
            <w:shd w:val="clear" w:color="auto" w:fill="auto"/>
            <w:hideMark/>
          </w:tcPr>
          <w:p w14:paraId="6455680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80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809" w14:textId="77777777" w:rsidR="005D456B" w:rsidRPr="00DF7E5F" w:rsidRDefault="005D456B" w:rsidP="005D456B">
            <w:pPr>
              <w:spacing w:before="60" w:after="60" w:line="240" w:lineRule="auto"/>
              <w:rPr>
                <w:bCs/>
                <w:noProof/>
                <w:color w:val="000000"/>
                <w:sz w:val="20"/>
              </w:rPr>
            </w:pPr>
          </w:p>
        </w:tc>
      </w:tr>
      <w:tr w:rsidR="005D456B" w:rsidRPr="00DF7E5F" w14:paraId="6455681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80B" w14:textId="77777777" w:rsidR="005D456B" w:rsidRPr="00DF7E5F" w:rsidRDefault="005D456B" w:rsidP="005D456B">
            <w:pPr>
              <w:spacing w:before="60" w:after="60" w:line="240" w:lineRule="auto"/>
              <w:rPr>
                <w:bCs/>
                <w:noProof/>
                <w:sz w:val="20"/>
              </w:rPr>
            </w:pPr>
            <w:r w:rsidRPr="00DF7E5F">
              <w:rPr>
                <w:bCs/>
                <w:noProof/>
                <w:sz w:val="20"/>
              </w:rPr>
              <w:t>4907.00.10</w:t>
            </w:r>
          </w:p>
        </w:tc>
        <w:tc>
          <w:tcPr>
            <w:tcW w:w="7347" w:type="dxa"/>
            <w:tcBorders>
              <w:top w:val="nil"/>
              <w:left w:val="nil"/>
              <w:bottom w:val="single" w:sz="4" w:space="0" w:color="auto"/>
              <w:right w:val="single" w:sz="4" w:space="0" w:color="auto"/>
            </w:tcBorders>
            <w:shd w:val="clear" w:color="auto" w:fill="auto"/>
            <w:hideMark/>
          </w:tcPr>
          <w:p w14:paraId="6455680C" w14:textId="77777777" w:rsidR="005D456B" w:rsidRPr="00DF7E5F" w:rsidRDefault="005D456B" w:rsidP="005D456B">
            <w:pPr>
              <w:spacing w:before="60" w:after="60" w:line="240" w:lineRule="auto"/>
              <w:rPr>
                <w:bCs/>
                <w:noProof/>
                <w:sz w:val="20"/>
              </w:rPr>
            </w:pPr>
            <w:r w:rsidRPr="00DF7E5F">
              <w:rPr>
                <w:bCs/>
                <w:noProof/>
                <w:sz w:val="20"/>
              </w:rPr>
              <w:t>pastmarkas, zīmogmarkas un banknotes</w:t>
            </w:r>
          </w:p>
        </w:tc>
        <w:tc>
          <w:tcPr>
            <w:tcW w:w="1583" w:type="dxa"/>
            <w:tcBorders>
              <w:top w:val="nil"/>
              <w:left w:val="nil"/>
              <w:bottom w:val="single" w:sz="4" w:space="0" w:color="auto"/>
              <w:right w:val="single" w:sz="4" w:space="0" w:color="auto"/>
            </w:tcBorders>
            <w:shd w:val="clear" w:color="auto" w:fill="auto"/>
            <w:hideMark/>
          </w:tcPr>
          <w:p w14:paraId="6455680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80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80F" w14:textId="77777777" w:rsidR="005D456B" w:rsidRPr="00DF7E5F" w:rsidRDefault="005D456B" w:rsidP="005D456B">
            <w:pPr>
              <w:spacing w:before="60" w:after="60" w:line="240" w:lineRule="auto"/>
              <w:rPr>
                <w:bCs/>
                <w:noProof/>
                <w:color w:val="000000"/>
                <w:sz w:val="20"/>
              </w:rPr>
            </w:pPr>
          </w:p>
        </w:tc>
      </w:tr>
      <w:tr w:rsidR="005D456B" w:rsidRPr="00DF7E5F" w14:paraId="6455681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811" w14:textId="77777777" w:rsidR="005D456B" w:rsidRPr="00DF7E5F" w:rsidRDefault="005D456B" w:rsidP="005D456B">
            <w:pPr>
              <w:spacing w:before="60" w:after="60" w:line="240" w:lineRule="auto"/>
              <w:rPr>
                <w:bCs/>
                <w:noProof/>
                <w:sz w:val="20"/>
              </w:rPr>
            </w:pPr>
            <w:r w:rsidRPr="00DF7E5F">
              <w:rPr>
                <w:bCs/>
                <w:noProof/>
                <w:sz w:val="20"/>
              </w:rPr>
              <w:t>4907.00.30</w:t>
            </w:r>
          </w:p>
        </w:tc>
        <w:tc>
          <w:tcPr>
            <w:tcW w:w="7347" w:type="dxa"/>
            <w:tcBorders>
              <w:top w:val="nil"/>
              <w:left w:val="nil"/>
              <w:bottom w:val="single" w:sz="4" w:space="0" w:color="auto"/>
              <w:right w:val="single" w:sz="4" w:space="0" w:color="auto"/>
            </w:tcBorders>
            <w:shd w:val="clear" w:color="auto" w:fill="auto"/>
            <w:hideMark/>
          </w:tcPr>
          <w:p w14:paraId="64556812" w14:textId="77777777" w:rsidR="005D456B" w:rsidRPr="00DF7E5F" w:rsidRDefault="005D456B" w:rsidP="005D456B">
            <w:pPr>
              <w:spacing w:before="60" w:after="60" w:line="240" w:lineRule="auto"/>
              <w:rPr>
                <w:bCs/>
                <w:noProof/>
                <w:sz w:val="20"/>
              </w:rPr>
            </w:pPr>
            <w:r w:rsidRPr="00DF7E5F">
              <w:rPr>
                <w:bCs/>
                <w:noProof/>
                <w:sz w:val="20"/>
              </w:rPr>
              <w:t>ceļotāju čeki un vekseļi ārvalstu valūtā</w:t>
            </w:r>
          </w:p>
        </w:tc>
        <w:tc>
          <w:tcPr>
            <w:tcW w:w="1583" w:type="dxa"/>
            <w:tcBorders>
              <w:top w:val="nil"/>
              <w:left w:val="nil"/>
              <w:bottom w:val="single" w:sz="4" w:space="0" w:color="auto"/>
              <w:right w:val="single" w:sz="4" w:space="0" w:color="auto"/>
            </w:tcBorders>
            <w:shd w:val="clear" w:color="auto" w:fill="auto"/>
            <w:hideMark/>
          </w:tcPr>
          <w:p w14:paraId="6455681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81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815" w14:textId="77777777" w:rsidR="005D456B" w:rsidRPr="00DF7E5F" w:rsidRDefault="005D456B" w:rsidP="005D456B">
            <w:pPr>
              <w:spacing w:before="60" w:after="60" w:line="240" w:lineRule="auto"/>
              <w:rPr>
                <w:bCs/>
                <w:noProof/>
                <w:color w:val="000000"/>
                <w:sz w:val="20"/>
              </w:rPr>
            </w:pPr>
          </w:p>
        </w:tc>
      </w:tr>
      <w:tr w:rsidR="005D456B" w:rsidRPr="00DF7E5F" w14:paraId="6455681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817" w14:textId="77777777" w:rsidR="005D456B" w:rsidRPr="00DF7E5F" w:rsidRDefault="005D456B" w:rsidP="005D456B">
            <w:pPr>
              <w:spacing w:before="60" w:after="60" w:line="240" w:lineRule="auto"/>
              <w:rPr>
                <w:bCs/>
                <w:noProof/>
                <w:sz w:val="20"/>
              </w:rPr>
            </w:pPr>
            <w:r w:rsidRPr="00DF7E5F">
              <w:rPr>
                <w:bCs/>
                <w:noProof/>
                <w:sz w:val="20"/>
              </w:rPr>
              <w:t>4907.00.90</w:t>
            </w:r>
          </w:p>
        </w:tc>
        <w:tc>
          <w:tcPr>
            <w:tcW w:w="7347" w:type="dxa"/>
            <w:tcBorders>
              <w:top w:val="nil"/>
              <w:left w:val="nil"/>
              <w:bottom w:val="single" w:sz="4" w:space="0" w:color="auto"/>
              <w:right w:val="single" w:sz="4" w:space="0" w:color="auto"/>
            </w:tcBorders>
            <w:shd w:val="clear" w:color="auto" w:fill="auto"/>
            <w:hideMark/>
          </w:tcPr>
          <w:p w14:paraId="6455681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81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81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81B" w14:textId="77777777" w:rsidR="005D456B" w:rsidRPr="00DF7E5F" w:rsidRDefault="005D456B" w:rsidP="005D456B">
            <w:pPr>
              <w:spacing w:before="60" w:after="60" w:line="240" w:lineRule="auto"/>
              <w:rPr>
                <w:bCs/>
                <w:noProof/>
                <w:color w:val="000000"/>
                <w:sz w:val="20"/>
              </w:rPr>
            </w:pPr>
          </w:p>
        </w:tc>
      </w:tr>
      <w:tr w:rsidR="005D456B" w:rsidRPr="00DF7E5F" w14:paraId="6455682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81D" w14:textId="77777777" w:rsidR="005D456B" w:rsidRPr="00DF7E5F" w:rsidRDefault="005D456B" w:rsidP="005D456B">
            <w:pPr>
              <w:pageBreakBefore/>
              <w:spacing w:before="60" w:after="60" w:line="240" w:lineRule="auto"/>
              <w:rPr>
                <w:bCs/>
                <w:noProof/>
                <w:sz w:val="20"/>
              </w:rPr>
            </w:pPr>
            <w:r w:rsidRPr="00DF7E5F">
              <w:rPr>
                <w:bCs/>
                <w:noProof/>
                <w:sz w:val="20"/>
              </w:rPr>
              <w:t>49.08</w:t>
            </w:r>
          </w:p>
        </w:tc>
        <w:tc>
          <w:tcPr>
            <w:tcW w:w="7347" w:type="dxa"/>
            <w:tcBorders>
              <w:top w:val="nil"/>
              <w:left w:val="nil"/>
              <w:bottom w:val="single" w:sz="4" w:space="0" w:color="auto"/>
              <w:right w:val="single" w:sz="4" w:space="0" w:color="auto"/>
            </w:tcBorders>
            <w:shd w:val="clear" w:color="auto" w:fill="auto"/>
            <w:hideMark/>
          </w:tcPr>
          <w:p w14:paraId="6455681E" w14:textId="77777777" w:rsidR="005D456B" w:rsidRPr="00DF7E5F" w:rsidRDefault="005D456B" w:rsidP="005D456B">
            <w:pPr>
              <w:spacing w:before="60" w:after="60" w:line="240" w:lineRule="auto"/>
              <w:rPr>
                <w:bCs/>
                <w:noProof/>
                <w:sz w:val="20"/>
              </w:rPr>
            </w:pPr>
            <w:r w:rsidRPr="00DF7E5F">
              <w:rPr>
                <w:bCs/>
                <w:noProof/>
                <w:sz w:val="20"/>
              </w:rPr>
              <w:t>Novelkamās bildītes:</w:t>
            </w:r>
          </w:p>
        </w:tc>
        <w:tc>
          <w:tcPr>
            <w:tcW w:w="1583" w:type="dxa"/>
            <w:tcBorders>
              <w:top w:val="nil"/>
              <w:left w:val="nil"/>
              <w:bottom w:val="single" w:sz="4" w:space="0" w:color="auto"/>
              <w:right w:val="single" w:sz="4" w:space="0" w:color="auto"/>
            </w:tcBorders>
            <w:shd w:val="clear" w:color="auto" w:fill="auto"/>
            <w:hideMark/>
          </w:tcPr>
          <w:p w14:paraId="6455681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82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821" w14:textId="77777777" w:rsidR="005D456B" w:rsidRPr="00DF7E5F" w:rsidRDefault="005D456B" w:rsidP="005D456B">
            <w:pPr>
              <w:spacing w:before="60" w:after="60" w:line="240" w:lineRule="auto"/>
              <w:rPr>
                <w:bCs/>
                <w:noProof/>
                <w:color w:val="000000"/>
                <w:sz w:val="20"/>
              </w:rPr>
            </w:pPr>
          </w:p>
        </w:tc>
      </w:tr>
      <w:tr w:rsidR="005D456B" w:rsidRPr="00DF7E5F" w14:paraId="6455682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823" w14:textId="77777777" w:rsidR="005D456B" w:rsidRPr="00DF7E5F" w:rsidRDefault="005D456B" w:rsidP="005D456B">
            <w:pPr>
              <w:spacing w:before="60" w:after="60" w:line="240" w:lineRule="auto"/>
              <w:rPr>
                <w:bCs/>
                <w:noProof/>
                <w:sz w:val="20"/>
              </w:rPr>
            </w:pPr>
            <w:r w:rsidRPr="00DF7E5F">
              <w:rPr>
                <w:bCs/>
                <w:noProof/>
                <w:sz w:val="20"/>
              </w:rPr>
              <w:t>4908.10</w:t>
            </w:r>
          </w:p>
        </w:tc>
        <w:tc>
          <w:tcPr>
            <w:tcW w:w="7347" w:type="dxa"/>
            <w:tcBorders>
              <w:top w:val="nil"/>
              <w:left w:val="nil"/>
              <w:bottom w:val="single" w:sz="4" w:space="0" w:color="auto"/>
              <w:right w:val="single" w:sz="4" w:space="0" w:color="auto"/>
            </w:tcBorders>
            <w:shd w:val="clear" w:color="auto" w:fill="auto"/>
            <w:hideMark/>
          </w:tcPr>
          <w:p w14:paraId="64556824" w14:textId="77777777" w:rsidR="005D456B" w:rsidRPr="00DF7E5F" w:rsidRDefault="005D456B" w:rsidP="005D456B">
            <w:pPr>
              <w:spacing w:before="60" w:after="60" w:line="240" w:lineRule="auto"/>
              <w:rPr>
                <w:bCs/>
                <w:noProof/>
                <w:sz w:val="20"/>
              </w:rPr>
            </w:pPr>
            <w:r w:rsidRPr="00DF7E5F">
              <w:rPr>
                <w:bCs/>
                <w:noProof/>
                <w:sz w:val="20"/>
              </w:rPr>
              <w:t>novelkamās bildītes ar caurspīdīgu virskārtu:</w:t>
            </w:r>
          </w:p>
        </w:tc>
        <w:tc>
          <w:tcPr>
            <w:tcW w:w="1583" w:type="dxa"/>
            <w:tcBorders>
              <w:top w:val="nil"/>
              <w:left w:val="nil"/>
              <w:bottom w:val="single" w:sz="4" w:space="0" w:color="auto"/>
              <w:right w:val="single" w:sz="4" w:space="0" w:color="auto"/>
            </w:tcBorders>
            <w:shd w:val="clear" w:color="auto" w:fill="auto"/>
            <w:hideMark/>
          </w:tcPr>
          <w:p w14:paraId="6455682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82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827" w14:textId="77777777" w:rsidR="005D456B" w:rsidRPr="00DF7E5F" w:rsidRDefault="005D456B" w:rsidP="005D456B">
            <w:pPr>
              <w:spacing w:before="60" w:after="60" w:line="240" w:lineRule="auto"/>
              <w:rPr>
                <w:bCs/>
                <w:noProof/>
                <w:color w:val="000000"/>
                <w:sz w:val="20"/>
              </w:rPr>
            </w:pPr>
          </w:p>
        </w:tc>
      </w:tr>
      <w:tr w:rsidR="005D456B" w:rsidRPr="00DF7E5F" w14:paraId="6455682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829" w14:textId="77777777" w:rsidR="005D456B" w:rsidRPr="00DF7E5F" w:rsidRDefault="005D456B" w:rsidP="005D456B">
            <w:pPr>
              <w:spacing w:before="60" w:after="60" w:line="240" w:lineRule="auto"/>
              <w:rPr>
                <w:bCs/>
                <w:noProof/>
                <w:sz w:val="20"/>
              </w:rPr>
            </w:pPr>
            <w:r w:rsidRPr="00DF7E5F">
              <w:rPr>
                <w:bCs/>
                <w:noProof/>
                <w:sz w:val="20"/>
              </w:rPr>
              <w:t>4908.10.10</w:t>
            </w:r>
          </w:p>
        </w:tc>
        <w:tc>
          <w:tcPr>
            <w:tcW w:w="7347" w:type="dxa"/>
            <w:tcBorders>
              <w:top w:val="nil"/>
              <w:left w:val="nil"/>
              <w:bottom w:val="single" w:sz="4" w:space="0" w:color="auto"/>
              <w:right w:val="single" w:sz="4" w:space="0" w:color="auto"/>
            </w:tcBorders>
            <w:shd w:val="clear" w:color="auto" w:fill="auto"/>
            <w:hideMark/>
          </w:tcPr>
          <w:p w14:paraId="6455682A" w14:textId="77777777" w:rsidR="005D456B" w:rsidRPr="00DF7E5F" w:rsidRDefault="005D456B" w:rsidP="005D456B">
            <w:pPr>
              <w:spacing w:before="60" w:after="60" w:line="240" w:lineRule="auto"/>
              <w:rPr>
                <w:bCs/>
                <w:noProof/>
                <w:sz w:val="20"/>
              </w:rPr>
            </w:pPr>
            <w:r w:rsidRPr="00DF7E5F">
              <w:rPr>
                <w:bCs/>
                <w:noProof/>
                <w:sz w:val="20"/>
              </w:rPr>
              <w:t>ruļļos, kuru platums ir 150 mm vai vairāk un apdrukātās zonas platums ir 130 cm vai vairāk</w:t>
            </w:r>
          </w:p>
        </w:tc>
        <w:tc>
          <w:tcPr>
            <w:tcW w:w="1583" w:type="dxa"/>
            <w:tcBorders>
              <w:top w:val="nil"/>
              <w:left w:val="nil"/>
              <w:bottom w:val="single" w:sz="4" w:space="0" w:color="auto"/>
              <w:right w:val="single" w:sz="4" w:space="0" w:color="auto"/>
            </w:tcBorders>
            <w:shd w:val="clear" w:color="auto" w:fill="auto"/>
            <w:hideMark/>
          </w:tcPr>
          <w:p w14:paraId="6455682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82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82D" w14:textId="77777777" w:rsidR="005D456B" w:rsidRPr="00DF7E5F" w:rsidRDefault="005D456B" w:rsidP="005D456B">
            <w:pPr>
              <w:spacing w:before="60" w:after="60" w:line="240" w:lineRule="auto"/>
              <w:rPr>
                <w:bCs/>
                <w:noProof/>
                <w:color w:val="000000"/>
                <w:sz w:val="20"/>
              </w:rPr>
            </w:pPr>
          </w:p>
        </w:tc>
      </w:tr>
      <w:tr w:rsidR="005D456B" w:rsidRPr="00DF7E5F" w14:paraId="6455683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82F" w14:textId="77777777" w:rsidR="005D456B" w:rsidRPr="00DF7E5F" w:rsidRDefault="005D456B" w:rsidP="005D456B">
            <w:pPr>
              <w:spacing w:before="60" w:after="60" w:line="240" w:lineRule="auto"/>
              <w:rPr>
                <w:bCs/>
                <w:noProof/>
                <w:sz w:val="20"/>
              </w:rPr>
            </w:pPr>
            <w:r w:rsidRPr="00DF7E5F">
              <w:rPr>
                <w:bCs/>
                <w:noProof/>
                <w:sz w:val="20"/>
              </w:rPr>
              <w:t>4908.10.90</w:t>
            </w:r>
          </w:p>
        </w:tc>
        <w:tc>
          <w:tcPr>
            <w:tcW w:w="7347" w:type="dxa"/>
            <w:tcBorders>
              <w:top w:val="nil"/>
              <w:left w:val="nil"/>
              <w:bottom w:val="single" w:sz="4" w:space="0" w:color="auto"/>
              <w:right w:val="single" w:sz="4" w:space="0" w:color="auto"/>
            </w:tcBorders>
            <w:shd w:val="clear" w:color="auto" w:fill="auto"/>
            <w:hideMark/>
          </w:tcPr>
          <w:p w14:paraId="6455683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83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83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833" w14:textId="77777777" w:rsidR="005D456B" w:rsidRPr="00DF7E5F" w:rsidRDefault="005D456B" w:rsidP="005D456B">
            <w:pPr>
              <w:spacing w:before="60" w:after="60" w:line="240" w:lineRule="auto"/>
              <w:rPr>
                <w:bCs/>
                <w:noProof/>
                <w:color w:val="000000"/>
                <w:sz w:val="20"/>
              </w:rPr>
            </w:pPr>
          </w:p>
        </w:tc>
      </w:tr>
      <w:tr w:rsidR="005D456B" w:rsidRPr="00DF7E5F" w14:paraId="6455683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835" w14:textId="77777777" w:rsidR="005D456B" w:rsidRPr="00DF7E5F" w:rsidRDefault="005D456B" w:rsidP="005D456B">
            <w:pPr>
              <w:spacing w:before="60" w:after="60" w:line="240" w:lineRule="auto"/>
              <w:rPr>
                <w:bCs/>
                <w:noProof/>
                <w:sz w:val="20"/>
              </w:rPr>
            </w:pPr>
            <w:r w:rsidRPr="00DF7E5F">
              <w:rPr>
                <w:bCs/>
                <w:noProof/>
                <w:sz w:val="20"/>
              </w:rPr>
              <w:t>4908.90</w:t>
            </w:r>
          </w:p>
        </w:tc>
        <w:tc>
          <w:tcPr>
            <w:tcW w:w="7347" w:type="dxa"/>
            <w:tcBorders>
              <w:top w:val="nil"/>
              <w:left w:val="nil"/>
              <w:bottom w:val="single" w:sz="4" w:space="0" w:color="auto"/>
              <w:right w:val="single" w:sz="4" w:space="0" w:color="auto"/>
            </w:tcBorders>
            <w:shd w:val="clear" w:color="auto" w:fill="auto"/>
            <w:hideMark/>
          </w:tcPr>
          <w:p w14:paraId="6455683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83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83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839" w14:textId="77777777" w:rsidR="005D456B" w:rsidRPr="00DF7E5F" w:rsidRDefault="005D456B" w:rsidP="005D456B">
            <w:pPr>
              <w:spacing w:before="60" w:after="60" w:line="240" w:lineRule="auto"/>
              <w:rPr>
                <w:bCs/>
                <w:noProof/>
                <w:color w:val="000000"/>
                <w:sz w:val="20"/>
              </w:rPr>
            </w:pPr>
          </w:p>
        </w:tc>
      </w:tr>
      <w:tr w:rsidR="005D456B" w:rsidRPr="00DF7E5F" w14:paraId="6455684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83B" w14:textId="77777777" w:rsidR="005D456B" w:rsidRPr="00DF7E5F" w:rsidRDefault="005D456B" w:rsidP="005D456B">
            <w:pPr>
              <w:spacing w:before="60" w:after="60" w:line="240" w:lineRule="auto"/>
              <w:rPr>
                <w:bCs/>
                <w:noProof/>
                <w:sz w:val="20"/>
              </w:rPr>
            </w:pPr>
            <w:r w:rsidRPr="00DF7E5F">
              <w:rPr>
                <w:bCs/>
                <w:noProof/>
                <w:sz w:val="20"/>
              </w:rPr>
              <w:t>4908.90.10</w:t>
            </w:r>
          </w:p>
        </w:tc>
        <w:tc>
          <w:tcPr>
            <w:tcW w:w="7347" w:type="dxa"/>
            <w:tcBorders>
              <w:top w:val="nil"/>
              <w:left w:val="nil"/>
              <w:bottom w:val="single" w:sz="4" w:space="0" w:color="auto"/>
              <w:right w:val="single" w:sz="4" w:space="0" w:color="auto"/>
            </w:tcBorders>
            <w:shd w:val="clear" w:color="auto" w:fill="auto"/>
            <w:hideMark/>
          </w:tcPr>
          <w:p w14:paraId="6455683C" w14:textId="77777777" w:rsidR="005D456B" w:rsidRPr="00DF7E5F" w:rsidRDefault="005D456B" w:rsidP="005D456B">
            <w:pPr>
              <w:spacing w:before="60" w:after="60" w:line="240" w:lineRule="auto"/>
              <w:rPr>
                <w:bCs/>
                <w:noProof/>
                <w:sz w:val="20"/>
              </w:rPr>
            </w:pPr>
            <w:r w:rsidRPr="00DF7E5F">
              <w:rPr>
                <w:bCs/>
                <w:noProof/>
                <w:sz w:val="20"/>
              </w:rPr>
              <w:t>ruļļos, kuru platums ir 150 mm vai vairāk un apdrukātās zonas platums ir 130 cm vai vairāk</w:t>
            </w:r>
          </w:p>
        </w:tc>
        <w:tc>
          <w:tcPr>
            <w:tcW w:w="1583" w:type="dxa"/>
            <w:tcBorders>
              <w:top w:val="nil"/>
              <w:left w:val="nil"/>
              <w:bottom w:val="single" w:sz="4" w:space="0" w:color="auto"/>
              <w:right w:val="single" w:sz="4" w:space="0" w:color="auto"/>
            </w:tcBorders>
            <w:shd w:val="clear" w:color="auto" w:fill="auto"/>
            <w:hideMark/>
          </w:tcPr>
          <w:p w14:paraId="6455683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83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83F" w14:textId="77777777" w:rsidR="005D456B" w:rsidRPr="00DF7E5F" w:rsidRDefault="005D456B" w:rsidP="005D456B">
            <w:pPr>
              <w:spacing w:before="60" w:after="60" w:line="240" w:lineRule="auto"/>
              <w:rPr>
                <w:bCs/>
                <w:noProof/>
                <w:color w:val="000000"/>
                <w:sz w:val="20"/>
              </w:rPr>
            </w:pPr>
          </w:p>
        </w:tc>
      </w:tr>
      <w:tr w:rsidR="005D456B" w:rsidRPr="00DF7E5F" w14:paraId="6455684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841" w14:textId="77777777" w:rsidR="005D456B" w:rsidRPr="00DF7E5F" w:rsidRDefault="005D456B" w:rsidP="005D456B">
            <w:pPr>
              <w:spacing w:before="60" w:after="60" w:line="240" w:lineRule="auto"/>
              <w:rPr>
                <w:bCs/>
                <w:noProof/>
                <w:sz w:val="20"/>
              </w:rPr>
            </w:pPr>
            <w:r w:rsidRPr="00DF7E5F">
              <w:rPr>
                <w:bCs/>
                <w:noProof/>
                <w:sz w:val="20"/>
              </w:rPr>
              <w:t>4908.90.90</w:t>
            </w:r>
          </w:p>
        </w:tc>
        <w:tc>
          <w:tcPr>
            <w:tcW w:w="7347" w:type="dxa"/>
            <w:tcBorders>
              <w:top w:val="nil"/>
              <w:left w:val="nil"/>
              <w:bottom w:val="single" w:sz="4" w:space="0" w:color="auto"/>
              <w:right w:val="single" w:sz="4" w:space="0" w:color="auto"/>
            </w:tcBorders>
            <w:shd w:val="clear" w:color="auto" w:fill="auto"/>
            <w:hideMark/>
          </w:tcPr>
          <w:p w14:paraId="6455684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84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84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845" w14:textId="77777777" w:rsidR="005D456B" w:rsidRPr="00DF7E5F" w:rsidRDefault="005D456B" w:rsidP="005D456B">
            <w:pPr>
              <w:spacing w:before="60" w:after="60" w:line="240" w:lineRule="auto"/>
              <w:rPr>
                <w:bCs/>
                <w:noProof/>
                <w:color w:val="000000"/>
                <w:sz w:val="20"/>
              </w:rPr>
            </w:pPr>
          </w:p>
        </w:tc>
      </w:tr>
      <w:tr w:rsidR="005D456B" w:rsidRPr="00DF7E5F" w14:paraId="6455684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847" w14:textId="77777777" w:rsidR="005D456B" w:rsidRPr="00DF7E5F" w:rsidRDefault="005D456B" w:rsidP="005D456B">
            <w:pPr>
              <w:spacing w:before="60" w:after="60" w:line="240" w:lineRule="auto"/>
              <w:rPr>
                <w:bCs/>
                <w:noProof/>
                <w:sz w:val="20"/>
              </w:rPr>
            </w:pPr>
            <w:r w:rsidRPr="00DF7E5F">
              <w:rPr>
                <w:bCs/>
                <w:noProof/>
                <w:sz w:val="20"/>
              </w:rPr>
              <w:t>4909.00</w:t>
            </w:r>
          </w:p>
        </w:tc>
        <w:tc>
          <w:tcPr>
            <w:tcW w:w="7347" w:type="dxa"/>
            <w:tcBorders>
              <w:top w:val="nil"/>
              <w:left w:val="nil"/>
              <w:bottom w:val="single" w:sz="4" w:space="0" w:color="auto"/>
              <w:right w:val="single" w:sz="4" w:space="0" w:color="auto"/>
            </w:tcBorders>
            <w:shd w:val="clear" w:color="auto" w:fill="auto"/>
            <w:hideMark/>
          </w:tcPr>
          <w:p w14:paraId="64556848" w14:textId="77777777" w:rsidR="005D456B" w:rsidRPr="00DF7E5F" w:rsidRDefault="005D456B" w:rsidP="005D456B">
            <w:pPr>
              <w:spacing w:before="60" w:after="60" w:line="240" w:lineRule="auto"/>
              <w:rPr>
                <w:bCs/>
                <w:noProof/>
                <w:sz w:val="20"/>
              </w:rPr>
            </w:pPr>
            <w:r w:rsidRPr="00DF7E5F">
              <w:rPr>
                <w:bCs/>
                <w:noProof/>
                <w:sz w:val="20"/>
              </w:rPr>
              <w:t>Iespiestas vai ilustrētas pastkartes; iespiestas kartītes ar personiskiem sveicieniem, vēstījumiem vai paziņojumiem, ilustrētas vai neilustrētas, ar aploksnēm vai bez tām, ar izrotājumiem vai bez tiem</w:t>
            </w:r>
          </w:p>
        </w:tc>
        <w:tc>
          <w:tcPr>
            <w:tcW w:w="1583" w:type="dxa"/>
            <w:tcBorders>
              <w:top w:val="nil"/>
              <w:left w:val="nil"/>
              <w:bottom w:val="single" w:sz="4" w:space="0" w:color="auto"/>
              <w:right w:val="single" w:sz="4" w:space="0" w:color="auto"/>
            </w:tcBorders>
            <w:shd w:val="clear" w:color="auto" w:fill="auto"/>
            <w:hideMark/>
          </w:tcPr>
          <w:p w14:paraId="6455684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84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84B" w14:textId="77777777" w:rsidR="005D456B" w:rsidRPr="00DF7E5F" w:rsidRDefault="005D456B" w:rsidP="005D456B">
            <w:pPr>
              <w:spacing w:before="60" w:after="60" w:line="240" w:lineRule="auto"/>
              <w:rPr>
                <w:bCs/>
                <w:noProof/>
                <w:color w:val="000000"/>
                <w:sz w:val="20"/>
              </w:rPr>
            </w:pPr>
          </w:p>
        </w:tc>
      </w:tr>
      <w:tr w:rsidR="005D456B" w:rsidRPr="00DF7E5F" w14:paraId="6455685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84D" w14:textId="77777777" w:rsidR="005D456B" w:rsidRPr="00DF7E5F" w:rsidRDefault="005D456B" w:rsidP="005D456B">
            <w:pPr>
              <w:spacing w:before="60" w:after="60" w:line="240" w:lineRule="auto"/>
              <w:rPr>
                <w:bCs/>
                <w:noProof/>
                <w:sz w:val="20"/>
              </w:rPr>
            </w:pPr>
            <w:r w:rsidRPr="00DF7E5F">
              <w:rPr>
                <w:bCs/>
                <w:noProof/>
                <w:sz w:val="20"/>
              </w:rPr>
              <w:t>4910.00</w:t>
            </w:r>
          </w:p>
        </w:tc>
        <w:tc>
          <w:tcPr>
            <w:tcW w:w="7347" w:type="dxa"/>
            <w:tcBorders>
              <w:top w:val="nil"/>
              <w:left w:val="nil"/>
              <w:bottom w:val="single" w:sz="4" w:space="0" w:color="auto"/>
              <w:right w:val="single" w:sz="4" w:space="0" w:color="auto"/>
            </w:tcBorders>
            <w:shd w:val="clear" w:color="auto" w:fill="auto"/>
            <w:hideMark/>
          </w:tcPr>
          <w:p w14:paraId="6455684E" w14:textId="77777777" w:rsidR="005D456B" w:rsidRPr="00DF7E5F" w:rsidRDefault="005D456B" w:rsidP="005D456B">
            <w:pPr>
              <w:spacing w:before="60" w:after="60" w:line="240" w:lineRule="auto"/>
              <w:rPr>
                <w:bCs/>
                <w:noProof/>
                <w:sz w:val="20"/>
              </w:rPr>
            </w:pPr>
            <w:r w:rsidRPr="00DF7E5F">
              <w:rPr>
                <w:bCs/>
                <w:noProof/>
                <w:sz w:val="20"/>
              </w:rPr>
              <w:t>Visādi iespiesti kalendāri, ieskaitot kalendāru blokus (noplēšamos kalendārus)</w:t>
            </w:r>
          </w:p>
        </w:tc>
        <w:tc>
          <w:tcPr>
            <w:tcW w:w="1583" w:type="dxa"/>
            <w:tcBorders>
              <w:top w:val="nil"/>
              <w:left w:val="nil"/>
              <w:bottom w:val="single" w:sz="4" w:space="0" w:color="auto"/>
              <w:right w:val="single" w:sz="4" w:space="0" w:color="auto"/>
            </w:tcBorders>
            <w:shd w:val="clear" w:color="auto" w:fill="auto"/>
            <w:hideMark/>
          </w:tcPr>
          <w:p w14:paraId="6455684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85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851" w14:textId="77777777" w:rsidR="005D456B" w:rsidRPr="00DF7E5F" w:rsidRDefault="005D456B" w:rsidP="005D456B">
            <w:pPr>
              <w:spacing w:before="60" w:after="60" w:line="240" w:lineRule="auto"/>
              <w:rPr>
                <w:bCs/>
                <w:noProof/>
                <w:color w:val="000000"/>
                <w:sz w:val="20"/>
              </w:rPr>
            </w:pPr>
          </w:p>
        </w:tc>
      </w:tr>
      <w:tr w:rsidR="005D456B" w:rsidRPr="00DF7E5F" w14:paraId="6455685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853" w14:textId="77777777" w:rsidR="005D456B" w:rsidRPr="00DF7E5F" w:rsidRDefault="005D456B" w:rsidP="005D456B">
            <w:pPr>
              <w:spacing w:before="60" w:after="60" w:line="240" w:lineRule="auto"/>
              <w:rPr>
                <w:bCs/>
                <w:noProof/>
                <w:sz w:val="20"/>
              </w:rPr>
            </w:pPr>
            <w:r w:rsidRPr="00DF7E5F">
              <w:rPr>
                <w:bCs/>
                <w:noProof/>
                <w:sz w:val="20"/>
              </w:rPr>
              <w:t>49.11</w:t>
            </w:r>
          </w:p>
        </w:tc>
        <w:tc>
          <w:tcPr>
            <w:tcW w:w="7347" w:type="dxa"/>
            <w:tcBorders>
              <w:top w:val="nil"/>
              <w:left w:val="nil"/>
              <w:bottom w:val="single" w:sz="4" w:space="0" w:color="auto"/>
              <w:right w:val="single" w:sz="4" w:space="0" w:color="auto"/>
            </w:tcBorders>
            <w:shd w:val="clear" w:color="auto" w:fill="auto"/>
            <w:hideMark/>
          </w:tcPr>
          <w:p w14:paraId="64556854" w14:textId="77777777" w:rsidR="005D456B" w:rsidRPr="00DF7E5F" w:rsidRDefault="005D456B" w:rsidP="005D456B">
            <w:pPr>
              <w:spacing w:before="60" w:after="60" w:line="240" w:lineRule="auto"/>
              <w:rPr>
                <w:bCs/>
                <w:noProof/>
                <w:sz w:val="20"/>
              </w:rPr>
            </w:pPr>
            <w:r w:rsidRPr="00DF7E5F">
              <w:rPr>
                <w:bCs/>
                <w:noProof/>
                <w:sz w:val="20"/>
              </w:rPr>
              <w:t>Citādi iespieddarbi, arī iespiesti attēli un fotogrāfijas:</w:t>
            </w:r>
          </w:p>
        </w:tc>
        <w:tc>
          <w:tcPr>
            <w:tcW w:w="1583" w:type="dxa"/>
            <w:tcBorders>
              <w:top w:val="nil"/>
              <w:left w:val="nil"/>
              <w:bottom w:val="single" w:sz="4" w:space="0" w:color="auto"/>
              <w:right w:val="single" w:sz="4" w:space="0" w:color="auto"/>
            </w:tcBorders>
            <w:shd w:val="clear" w:color="auto" w:fill="auto"/>
            <w:hideMark/>
          </w:tcPr>
          <w:p w14:paraId="6455685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85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857" w14:textId="77777777" w:rsidR="005D456B" w:rsidRPr="00DF7E5F" w:rsidRDefault="005D456B" w:rsidP="005D456B">
            <w:pPr>
              <w:spacing w:before="60" w:after="60" w:line="240" w:lineRule="auto"/>
              <w:rPr>
                <w:bCs/>
                <w:noProof/>
                <w:color w:val="000000"/>
                <w:sz w:val="20"/>
              </w:rPr>
            </w:pPr>
          </w:p>
        </w:tc>
      </w:tr>
      <w:tr w:rsidR="005D456B" w:rsidRPr="00DF7E5F" w14:paraId="6455685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859" w14:textId="77777777" w:rsidR="005D456B" w:rsidRPr="00DF7E5F" w:rsidRDefault="005D456B" w:rsidP="005D456B">
            <w:pPr>
              <w:spacing w:before="60" w:after="60" w:line="240" w:lineRule="auto"/>
              <w:rPr>
                <w:bCs/>
                <w:noProof/>
                <w:sz w:val="20"/>
              </w:rPr>
            </w:pPr>
            <w:r w:rsidRPr="00DF7E5F">
              <w:rPr>
                <w:bCs/>
                <w:noProof/>
                <w:sz w:val="20"/>
              </w:rPr>
              <w:t>4911.10</w:t>
            </w:r>
          </w:p>
        </w:tc>
        <w:tc>
          <w:tcPr>
            <w:tcW w:w="7347" w:type="dxa"/>
            <w:tcBorders>
              <w:top w:val="nil"/>
              <w:left w:val="nil"/>
              <w:bottom w:val="single" w:sz="4" w:space="0" w:color="auto"/>
              <w:right w:val="single" w:sz="4" w:space="0" w:color="auto"/>
            </w:tcBorders>
            <w:shd w:val="clear" w:color="auto" w:fill="auto"/>
            <w:hideMark/>
          </w:tcPr>
          <w:p w14:paraId="6455685A" w14:textId="77777777" w:rsidR="005D456B" w:rsidRPr="00DF7E5F" w:rsidRDefault="005D456B" w:rsidP="005D456B">
            <w:pPr>
              <w:spacing w:before="60" w:after="60" w:line="240" w:lineRule="auto"/>
              <w:rPr>
                <w:bCs/>
                <w:noProof/>
                <w:sz w:val="20"/>
              </w:rPr>
            </w:pPr>
            <w:r w:rsidRPr="00DF7E5F">
              <w:rPr>
                <w:bCs/>
                <w:noProof/>
                <w:sz w:val="20"/>
              </w:rPr>
              <w:t>tirdzniecības reklāmas materiāli, preču katalogi un tamlīdzīga produkcija:</w:t>
            </w:r>
          </w:p>
        </w:tc>
        <w:tc>
          <w:tcPr>
            <w:tcW w:w="1583" w:type="dxa"/>
            <w:tcBorders>
              <w:top w:val="nil"/>
              <w:left w:val="nil"/>
              <w:bottom w:val="single" w:sz="4" w:space="0" w:color="auto"/>
              <w:right w:val="single" w:sz="4" w:space="0" w:color="auto"/>
            </w:tcBorders>
            <w:shd w:val="clear" w:color="auto" w:fill="auto"/>
            <w:hideMark/>
          </w:tcPr>
          <w:p w14:paraId="6455685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85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85D" w14:textId="77777777" w:rsidR="005D456B" w:rsidRPr="00DF7E5F" w:rsidRDefault="005D456B" w:rsidP="005D456B">
            <w:pPr>
              <w:spacing w:before="60" w:after="60" w:line="240" w:lineRule="auto"/>
              <w:rPr>
                <w:bCs/>
                <w:noProof/>
                <w:color w:val="000000"/>
                <w:sz w:val="20"/>
              </w:rPr>
            </w:pPr>
          </w:p>
        </w:tc>
      </w:tr>
      <w:tr w:rsidR="005D456B" w:rsidRPr="00DF7E5F" w14:paraId="6455686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85F" w14:textId="77777777" w:rsidR="005D456B" w:rsidRPr="00DF7E5F" w:rsidRDefault="005D456B" w:rsidP="005D456B">
            <w:pPr>
              <w:spacing w:before="60" w:after="60" w:line="240" w:lineRule="auto"/>
              <w:rPr>
                <w:bCs/>
                <w:noProof/>
                <w:sz w:val="20"/>
              </w:rPr>
            </w:pPr>
            <w:r w:rsidRPr="00DF7E5F">
              <w:rPr>
                <w:bCs/>
                <w:noProof/>
                <w:sz w:val="20"/>
              </w:rPr>
              <w:t>4911.10.10</w:t>
            </w:r>
          </w:p>
        </w:tc>
        <w:tc>
          <w:tcPr>
            <w:tcW w:w="7347" w:type="dxa"/>
            <w:tcBorders>
              <w:top w:val="nil"/>
              <w:left w:val="nil"/>
              <w:bottom w:val="single" w:sz="4" w:space="0" w:color="auto"/>
              <w:right w:val="single" w:sz="4" w:space="0" w:color="auto"/>
            </w:tcBorders>
            <w:shd w:val="clear" w:color="auto" w:fill="auto"/>
            <w:hideMark/>
          </w:tcPr>
          <w:p w14:paraId="64556860" w14:textId="77777777" w:rsidR="005D456B" w:rsidRPr="00DF7E5F" w:rsidRDefault="005D456B" w:rsidP="005D456B">
            <w:pPr>
              <w:spacing w:before="60" w:after="60" w:line="240" w:lineRule="auto"/>
              <w:rPr>
                <w:bCs/>
                <w:noProof/>
                <w:sz w:val="20"/>
              </w:rPr>
            </w:pPr>
            <w:r w:rsidRPr="00DF7E5F">
              <w:rPr>
                <w:bCs/>
                <w:noProof/>
                <w:sz w:val="20"/>
              </w:rPr>
              <w:t>tādu uzņēmumu vai personu katalogi, cenu saraksti un tirdzniecības publikācijas, kuru pastāvīgā saimnieciskās darbības vieta neatrodas republikā vai kuriem republikā nav neviena pārstāvja, kas ir to akciju turētājs</w:t>
            </w:r>
          </w:p>
        </w:tc>
        <w:tc>
          <w:tcPr>
            <w:tcW w:w="1583" w:type="dxa"/>
            <w:tcBorders>
              <w:top w:val="nil"/>
              <w:left w:val="nil"/>
              <w:bottom w:val="single" w:sz="4" w:space="0" w:color="auto"/>
              <w:right w:val="single" w:sz="4" w:space="0" w:color="auto"/>
            </w:tcBorders>
            <w:shd w:val="clear" w:color="auto" w:fill="auto"/>
            <w:hideMark/>
          </w:tcPr>
          <w:p w14:paraId="6455686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86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863" w14:textId="77777777" w:rsidR="005D456B" w:rsidRPr="00DF7E5F" w:rsidRDefault="005D456B" w:rsidP="005D456B">
            <w:pPr>
              <w:spacing w:before="60" w:after="60" w:line="240" w:lineRule="auto"/>
              <w:rPr>
                <w:bCs/>
                <w:noProof/>
                <w:color w:val="000000"/>
                <w:sz w:val="20"/>
              </w:rPr>
            </w:pPr>
          </w:p>
        </w:tc>
      </w:tr>
      <w:tr w:rsidR="005D456B" w:rsidRPr="00DF7E5F" w14:paraId="6455686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865" w14:textId="77777777" w:rsidR="005D456B" w:rsidRPr="00DF7E5F" w:rsidRDefault="005D456B" w:rsidP="005D456B">
            <w:pPr>
              <w:pageBreakBefore/>
              <w:spacing w:before="60" w:after="60" w:line="240" w:lineRule="auto"/>
              <w:rPr>
                <w:bCs/>
                <w:noProof/>
                <w:sz w:val="20"/>
              </w:rPr>
            </w:pPr>
            <w:r w:rsidRPr="00DF7E5F">
              <w:rPr>
                <w:bCs/>
                <w:noProof/>
                <w:sz w:val="20"/>
              </w:rPr>
              <w:t>4911.10.20</w:t>
            </w:r>
          </w:p>
        </w:tc>
        <w:tc>
          <w:tcPr>
            <w:tcW w:w="7347" w:type="dxa"/>
            <w:tcBorders>
              <w:top w:val="nil"/>
              <w:left w:val="nil"/>
              <w:bottom w:val="single" w:sz="4" w:space="0" w:color="auto"/>
              <w:right w:val="single" w:sz="4" w:space="0" w:color="auto"/>
            </w:tcBorders>
            <w:shd w:val="clear" w:color="auto" w:fill="auto"/>
            <w:hideMark/>
          </w:tcPr>
          <w:p w14:paraId="64556866" w14:textId="77777777" w:rsidR="005D456B" w:rsidRPr="00DF7E5F" w:rsidRDefault="005D456B" w:rsidP="005D456B">
            <w:pPr>
              <w:spacing w:before="60" w:after="60" w:line="240" w:lineRule="auto"/>
              <w:rPr>
                <w:bCs/>
                <w:noProof/>
                <w:sz w:val="20"/>
              </w:rPr>
            </w:pPr>
            <w:r w:rsidRPr="00DF7E5F">
              <w:rPr>
                <w:bCs/>
                <w:noProof/>
                <w:sz w:val="20"/>
              </w:rPr>
              <w:t>publikācijas un citāda reklāma saistībā ar gadatirgiem, izstādēm un tūrismu ārvalstīs</w:t>
            </w:r>
          </w:p>
        </w:tc>
        <w:tc>
          <w:tcPr>
            <w:tcW w:w="1583" w:type="dxa"/>
            <w:tcBorders>
              <w:top w:val="nil"/>
              <w:left w:val="nil"/>
              <w:bottom w:val="single" w:sz="4" w:space="0" w:color="auto"/>
              <w:right w:val="single" w:sz="4" w:space="0" w:color="auto"/>
            </w:tcBorders>
            <w:shd w:val="clear" w:color="auto" w:fill="auto"/>
            <w:hideMark/>
          </w:tcPr>
          <w:p w14:paraId="6455686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86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869" w14:textId="77777777" w:rsidR="005D456B" w:rsidRPr="00DF7E5F" w:rsidRDefault="005D456B" w:rsidP="005D456B">
            <w:pPr>
              <w:spacing w:before="60" w:after="60" w:line="240" w:lineRule="auto"/>
              <w:rPr>
                <w:bCs/>
                <w:noProof/>
                <w:color w:val="000000"/>
                <w:sz w:val="20"/>
              </w:rPr>
            </w:pPr>
          </w:p>
        </w:tc>
      </w:tr>
      <w:tr w:rsidR="005D456B" w:rsidRPr="00DF7E5F" w14:paraId="6455687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86B" w14:textId="77777777" w:rsidR="005D456B" w:rsidRPr="00DF7E5F" w:rsidRDefault="005D456B" w:rsidP="005D456B">
            <w:pPr>
              <w:spacing w:before="60" w:after="60" w:line="240" w:lineRule="auto"/>
              <w:rPr>
                <w:bCs/>
                <w:noProof/>
                <w:sz w:val="20"/>
              </w:rPr>
            </w:pPr>
            <w:r w:rsidRPr="00DF7E5F">
              <w:rPr>
                <w:bCs/>
                <w:noProof/>
                <w:sz w:val="20"/>
              </w:rPr>
              <w:t>4911.10.30</w:t>
            </w:r>
          </w:p>
        </w:tc>
        <w:tc>
          <w:tcPr>
            <w:tcW w:w="7347" w:type="dxa"/>
            <w:tcBorders>
              <w:top w:val="nil"/>
              <w:left w:val="nil"/>
              <w:bottom w:val="single" w:sz="4" w:space="0" w:color="auto"/>
              <w:right w:val="single" w:sz="4" w:space="0" w:color="auto"/>
            </w:tcBorders>
            <w:shd w:val="clear" w:color="auto" w:fill="auto"/>
            <w:hideMark/>
          </w:tcPr>
          <w:p w14:paraId="6455686C" w14:textId="77777777" w:rsidR="005D456B" w:rsidRPr="00DF7E5F" w:rsidRDefault="005D456B" w:rsidP="005D456B">
            <w:pPr>
              <w:spacing w:before="60" w:after="60" w:line="240" w:lineRule="auto"/>
              <w:rPr>
                <w:bCs/>
                <w:noProof/>
                <w:sz w:val="20"/>
              </w:rPr>
            </w:pPr>
            <w:r w:rsidRPr="00DF7E5F">
              <w:rPr>
                <w:bCs/>
                <w:noProof/>
                <w:sz w:val="20"/>
              </w:rPr>
              <w:t>izgriezti drēbes, ādas, linoleja, tapešu, paklāju vai plastmasas paraugi, grāmatas veidā; krāsu kartiņas krāsām vai tamlīdzīgiem virsmas noklāšanas materiāliem, arī grāmatas veidā</w:t>
            </w:r>
          </w:p>
        </w:tc>
        <w:tc>
          <w:tcPr>
            <w:tcW w:w="1583" w:type="dxa"/>
            <w:tcBorders>
              <w:top w:val="nil"/>
              <w:left w:val="nil"/>
              <w:bottom w:val="single" w:sz="4" w:space="0" w:color="auto"/>
              <w:right w:val="single" w:sz="4" w:space="0" w:color="auto"/>
            </w:tcBorders>
            <w:shd w:val="clear" w:color="auto" w:fill="auto"/>
            <w:hideMark/>
          </w:tcPr>
          <w:p w14:paraId="6455686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86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86F" w14:textId="77777777" w:rsidR="005D456B" w:rsidRPr="00DF7E5F" w:rsidRDefault="005D456B" w:rsidP="005D456B">
            <w:pPr>
              <w:spacing w:before="60" w:after="60" w:line="240" w:lineRule="auto"/>
              <w:rPr>
                <w:bCs/>
                <w:noProof/>
                <w:color w:val="000000"/>
                <w:sz w:val="20"/>
              </w:rPr>
            </w:pPr>
          </w:p>
        </w:tc>
      </w:tr>
      <w:tr w:rsidR="005D456B" w:rsidRPr="00DF7E5F" w14:paraId="6455687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871" w14:textId="77777777" w:rsidR="005D456B" w:rsidRPr="00DF7E5F" w:rsidRDefault="005D456B" w:rsidP="005D456B">
            <w:pPr>
              <w:spacing w:before="60" w:after="60" w:line="240" w:lineRule="auto"/>
              <w:rPr>
                <w:bCs/>
                <w:noProof/>
                <w:sz w:val="20"/>
              </w:rPr>
            </w:pPr>
            <w:r w:rsidRPr="00DF7E5F">
              <w:rPr>
                <w:bCs/>
                <w:noProof/>
                <w:sz w:val="20"/>
              </w:rPr>
              <w:t>4911.10.90</w:t>
            </w:r>
          </w:p>
        </w:tc>
        <w:tc>
          <w:tcPr>
            <w:tcW w:w="7347" w:type="dxa"/>
            <w:tcBorders>
              <w:top w:val="nil"/>
              <w:left w:val="nil"/>
              <w:bottom w:val="single" w:sz="4" w:space="0" w:color="auto"/>
              <w:right w:val="single" w:sz="4" w:space="0" w:color="auto"/>
            </w:tcBorders>
            <w:shd w:val="clear" w:color="auto" w:fill="auto"/>
            <w:hideMark/>
          </w:tcPr>
          <w:p w14:paraId="6455687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87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87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875" w14:textId="77777777" w:rsidR="005D456B" w:rsidRPr="00DF7E5F" w:rsidRDefault="005D456B" w:rsidP="005D456B">
            <w:pPr>
              <w:spacing w:before="60" w:after="60" w:line="240" w:lineRule="auto"/>
              <w:rPr>
                <w:bCs/>
                <w:noProof/>
                <w:color w:val="000000"/>
                <w:sz w:val="20"/>
              </w:rPr>
            </w:pPr>
          </w:p>
        </w:tc>
      </w:tr>
      <w:tr w:rsidR="005D456B" w:rsidRPr="00DF7E5F" w14:paraId="6455687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877" w14:textId="77777777" w:rsidR="005D456B" w:rsidRPr="00DF7E5F" w:rsidRDefault="005D456B" w:rsidP="005D456B">
            <w:pPr>
              <w:spacing w:before="60" w:after="60" w:line="240" w:lineRule="auto"/>
              <w:rPr>
                <w:bCs/>
                <w:noProof/>
                <w:sz w:val="20"/>
              </w:rPr>
            </w:pPr>
            <w:r w:rsidRPr="00DF7E5F">
              <w:rPr>
                <w:bCs/>
                <w:noProof/>
                <w:sz w:val="20"/>
              </w:rPr>
              <w:t>4911.9</w:t>
            </w:r>
          </w:p>
        </w:tc>
        <w:tc>
          <w:tcPr>
            <w:tcW w:w="7347" w:type="dxa"/>
            <w:tcBorders>
              <w:top w:val="nil"/>
              <w:left w:val="nil"/>
              <w:bottom w:val="single" w:sz="4" w:space="0" w:color="auto"/>
              <w:right w:val="single" w:sz="4" w:space="0" w:color="auto"/>
            </w:tcBorders>
            <w:shd w:val="clear" w:color="auto" w:fill="auto"/>
            <w:hideMark/>
          </w:tcPr>
          <w:p w14:paraId="6455687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87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87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87B" w14:textId="77777777" w:rsidR="005D456B" w:rsidRPr="00DF7E5F" w:rsidRDefault="005D456B" w:rsidP="005D456B">
            <w:pPr>
              <w:spacing w:before="60" w:after="60" w:line="240" w:lineRule="auto"/>
              <w:rPr>
                <w:bCs/>
                <w:noProof/>
                <w:color w:val="000000"/>
                <w:sz w:val="20"/>
              </w:rPr>
            </w:pPr>
          </w:p>
        </w:tc>
      </w:tr>
      <w:tr w:rsidR="005D456B" w:rsidRPr="00DF7E5F" w14:paraId="6455688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87D" w14:textId="77777777" w:rsidR="005D456B" w:rsidRPr="00DF7E5F" w:rsidRDefault="005D456B" w:rsidP="005D456B">
            <w:pPr>
              <w:spacing w:before="60" w:after="60" w:line="240" w:lineRule="auto"/>
              <w:rPr>
                <w:bCs/>
                <w:noProof/>
                <w:sz w:val="20"/>
              </w:rPr>
            </w:pPr>
            <w:r w:rsidRPr="00DF7E5F">
              <w:rPr>
                <w:bCs/>
                <w:noProof/>
                <w:sz w:val="20"/>
              </w:rPr>
              <w:t>4911.91</w:t>
            </w:r>
          </w:p>
        </w:tc>
        <w:tc>
          <w:tcPr>
            <w:tcW w:w="7347" w:type="dxa"/>
            <w:tcBorders>
              <w:top w:val="nil"/>
              <w:left w:val="nil"/>
              <w:bottom w:val="single" w:sz="4" w:space="0" w:color="auto"/>
              <w:right w:val="single" w:sz="4" w:space="0" w:color="auto"/>
            </w:tcBorders>
            <w:shd w:val="clear" w:color="auto" w:fill="auto"/>
            <w:hideMark/>
          </w:tcPr>
          <w:p w14:paraId="6455687E" w14:textId="77777777" w:rsidR="005D456B" w:rsidRPr="00DF7E5F" w:rsidRDefault="005D456B" w:rsidP="005D456B">
            <w:pPr>
              <w:spacing w:before="60" w:after="60" w:line="240" w:lineRule="auto"/>
              <w:rPr>
                <w:bCs/>
                <w:noProof/>
                <w:sz w:val="20"/>
              </w:rPr>
            </w:pPr>
            <w:r w:rsidRPr="00DF7E5F">
              <w:rPr>
                <w:bCs/>
                <w:noProof/>
                <w:sz w:val="20"/>
              </w:rPr>
              <w:t>attēli, zīmējumi un fotogrāfijas</w:t>
            </w:r>
          </w:p>
        </w:tc>
        <w:tc>
          <w:tcPr>
            <w:tcW w:w="1583" w:type="dxa"/>
            <w:tcBorders>
              <w:top w:val="nil"/>
              <w:left w:val="nil"/>
              <w:bottom w:val="single" w:sz="4" w:space="0" w:color="auto"/>
              <w:right w:val="single" w:sz="4" w:space="0" w:color="auto"/>
            </w:tcBorders>
            <w:shd w:val="clear" w:color="auto" w:fill="auto"/>
            <w:hideMark/>
          </w:tcPr>
          <w:p w14:paraId="6455687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88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881" w14:textId="77777777" w:rsidR="005D456B" w:rsidRPr="00DF7E5F" w:rsidRDefault="005D456B" w:rsidP="005D456B">
            <w:pPr>
              <w:spacing w:before="60" w:after="60" w:line="240" w:lineRule="auto"/>
              <w:rPr>
                <w:bCs/>
                <w:noProof/>
                <w:color w:val="000000"/>
                <w:sz w:val="20"/>
              </w:rPr>
            </w:pPr>
          </w:p>
        </w:tc>
      </w:tr>
      <w:tr w:rsidR="005D456B" w:rsidRPr="00DF7E5F" w14:paraId="6455688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883" w14:textId="77777777" w:rsidR="005D456B" w:rsidRPr="00DF7E5F" w:rsidRDefault="005D456B" w:rsidP="005D456B">
            <w:pPr>
              <w:spacing w:before="60" w:after="60" w:line="240" w:lineRule="auto"/>
              <w:rPr>
                <w:bCs/>
                <w:noProof/>
                <w:sz w:val="20"/>
              </w:rPr>
            </w:pPr>
            <w:r w:rsidRPr="00DF7E5F">
              <w:rPr>
                <w:bCs/>
                <w:noProof/>
                <w:sz w:val="20"/>
              </w:rPr>
              <w:t>4911.99</w:t>
            </w:r>
          </w:p>
        </w:tc>
        <w:tc>
          <w:tcPr>
            <w:tcW w:w="7347" w:type="dxa"/>
            <w:tcBorders>
              <w:top w:val="nil"/>
              <w:left w:val="nil"/>
              <w:bottom w:val="single" w:sz="4" w:space="0" w:color="auto"/>
              <w:right w:val="single" w:sz="4" w:space="0" w:color="auto"/>
            </w:tcBorders>
            <w:shd w:val="clear" w:color="auto" w:fill="auto"/>
            <w:hideMark/>
          </w:tcPr>
          <w:p w14:paraId="6455688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88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88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887" w14:textId="77777777" w:rsidR="005D456B" w:rsidRPr="00DF7E5F" w:rsidRDefault="005D456B" w:rsidP="005D456B">
            <w:pPr>
              <w:spacing w:before="60" w:after="60" w:line="240" w:lineRule="auto"/>
              <w:rPr>
                <w:bCs/>
                <w:noProof/>
                <w:color w:val="000000"/>
                <w:sz w:val="20"/>
              </w:rPr>
            </w:pPr>
          </w:p>
        </w:tc>
      </w:tr>
      <w:tr w:rsidR="005D456B" w:rsidRPr="00DF7E5F" w14:paraId="6455688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889" w14:textId="77777777" w:rsidR="005D456B" w:rsidRPr="00DF7E5F" w:rsidRDefault="005D456B" w:rsidP="005D456B">
            <w:pPr>
              <w:spacing w:before="60" w:after="60" w:line="240" w:lineRule="auto"/>
              <w:rPr>
                <w:bCs/>
                <w:noProof/>
                <w:sz w:val="20"/>
              </w:rPr>
            </w:pPr>
            <w:r w:rsidRPr="00DF7E5F">
              <w:rPr>
                <w:bCs/>
                <w:noProof/>
                <w:sz w:val="20"/>
              </w:rPr>
              <w:t>4911.99.10</w:t>
            </w:r>
          </w:p>
        </w:tc>
        <w:tc>
          <w:tcPr>
            <w:tcW w:w="7347" w:type="dxa"/>
            <w:tcBorders>
              <w:top w:val="nil"/>
              <w:left w:val="nil"/>
              <w:bottom w:val="single" w:sz="4" w:space="0" w:color="auto"/>
              <w:right w:val="single" w:sz="4" w:space="0" w:color="auto"/>
            </w:tcBorders>
            <w:shd w:val="clear" w:color="auto" w:fill="auto"/>
            <w:hideMark/>
          </w:tcPr>
          <w:p w14:paraId="6455688A" w14:textId="77777777" w:rsidR="005D456B" w:rsidRPr="00DF7E5F" w:rsidRDefault="005D456B" w:rsidP="005D456B">
            <w:pPr>
              <w:spacing w:before="60" w:after="60" w:line="240" w:lineRule="auto"/>
              <w:rPr>
                <w:bCs/>
                <w:noProof/>
                <w:sz w:val="20"/>
              </w:rPr>
            </w:pPr>
            <w:r w:rsidRPr="00DF7E5F">
              <w:rPr>
                <w:bCs/>
                <w:noProof/>
                <w:sz w:val="20"/>
              </w:rPr>
              <w:t>lozungi un teksti par reliģiskām tēmām</w:t>
            </w:r>
          </w:p>
        </w:tc>
        <w:tc>
          <w:tcPr>
            <w:tcW w:w="1583" w:type="dxa"/>
            <w:tcBorders>
              <w:top w:val="nil"/>
              <w:left w:val="nil"/>
              <w:bottom w:val="single" w:sz="4" w:space="0" w:color="auto"/>
              <w:right w:val="single" w:sz="4" w:space="0" w:color="auto"/>
            </w:tcBorders>
            <w:shd w:val="clear" w:color="auto" w:fill="auto"/>
            <w:hideMark/>
          </w:tcPr>
          <w:p w14:paraId="6455688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88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88D" w14:textId="77777777" w:rsidR="005D456B" w:rsidRPr="00DF7E5F" w:rsidRDefault="005D456B" w:rsidP="005D456B">
            <w:pPr>
              <w:spacing w:before="60" w:after="60" w:line="240" w:lineRule="auto"/>
              <w:rPr>
                <w:bCs/>
                <w:noProof/>
                <w:color w:val="000000"/>
                <w:sz w:val="20"/>
              </w:rPr>
            </w:pPr>
          </w:p>
        </w:tc>
      </w:tr>
      <w:tr w:rsidR="005D456B" w:rsidRPr="00DF7E5F" w14:paraId="6455689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88F" w14:textId="77777777" w:rsidR="005D456B" w:rsidRPr="00DF7E5F" w:rsidRDefault="005D456B" w:rsidP="005D456B">
            <w:pPr>
              <w:spacing w:before="60" w:after="60" w:line="240" w:lineRule="auto"/>
              <w:rPr>
                <w:bCs/>
                <w:noProof/>
                <w:sz w:val="20"/>
              </w:rPr>
            </w:pPr>
            <w:r w:rsidRPr="00DF7E5F">
              <w:rPr>
                <w:bCs/>
                <w:noProof/>
                <w:sz w:val="20"/>
              </w:rPr>
              <w:t>4911.99.90</w:t>
            </w:r>
          </w:p>
        </w:tc>
        <w:tc>
          <w:tcPr>
            <w:tcW w:w="7347" w:type="dxa"/>
            <w:tcBorders>
              <w:top w:val="nil"/>
              <w:left w:val="nil"/>
              <w:bottom w:val="single" w:sz="4" w:space="0" w:color="auto"/>
              <w:right w:val="single" w:sz="4" w:space="0" w:color="auto"/>
            </w:tcBorders>
            <w:shd w:val="clear" w:color="auto" w:fill="auto"/>
            <w:hideMark/>
          </w:tcPr>
          <w:p w14:paraId="6455689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89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89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893" w14:textId="77777777" w:rsidR="005D456B" w:rsidRPr="00DF7E5F" w:rsidRDefault="005D456B" w:rsidP="005D456B">
            <w:pPr>
              <w:spacing w:before="60" w:after="60" w:line="240" w:lineRule="auto"/>
              <w:rPr>
                <w:bCs/>
                <w:noProof/>
                <w:color w:val="000000"/>
                <w:sz w:val="20"/>
              </w:rPr>
            </w:pPr>
          </w:p>
        </w:tc>
      </w:tr>
      <w:tr w:rsidR="005D456B" w:rsidRPr="00DF7E5F" w14:paraId="6455689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895" w14:textId="77777777" w:rsidR="005D456B" w:rsidRPr="00DF7E5F" w:rsidRDefault="005D456B" w:rsidP="005D456B">
            <w:pPr>
              <w:spacing w:before="60" w:after="60" w:line="240" w:lineRule="auto"/>
              <w:rPr>
                <w:bCs/>
                <w:noProof/>
                <w:sz w:val="20"/>
              </w:rPr>
            </w:pPr>
            <w:r w:rsidRPr="00DF7E5F">
              <w:rPr>
                <w:bCs/>
                <w:noProof/>
                <w:sz w:val="20"/>
              </w:rPr>
              <w:t>5001.00</w:t>
            </w:r>
          </w:p>
        </w:tc>
        <w:tc>
          <w:tcPr>
            <w:tcW w:w="7347" w:type="dxa"/>
            <w:tcBorders>
              <w:top w:val="nil"/>
              <w:left w:val="nil"/>
              <w:bottom w:val="single" w:sz="4" w:space="0" w:color="auto"/>
              <w:right w:val="single" w:sz="4" w:space="0" w:color="auto"/>
            </w:tcBorders>
            <w:shd w:val="clear" w:color="auto" w:fill="auto"/>
            <w:hideMark/>
          </w:tcPr>
          <w:p w14:paraId="64556896" w14:textId="77777777" w:rsidR="005D456B" w:rsidRPr="00DF7E5F" w:rsidRDefault="005D456B" w:rsidP="005D456B">
            <w:pPr>
              <w:spacing w:before="60" w:after="60" w:line="240" w:lineRule="auto"/>
              <w:rPr>
                <w:bCs/>
                <w:noProof/>
                <w:sz w:val="20"/>
              </w:rPr>
            </w:pPr>
            <w:r w:rsidRPr="00DF7E5F">
              <w:rPr>
                <w:bCs/>
                <w:noProof/>
                <w:sz w:val="20"/>
              </w:rPr>
              <w:t>attīšanai derīgi zīdvērpēja kokoni</w:t>
            </w:r>
          </w:p>
        </w:tc>
        <w:tc>
          <w:tcPr>
            <w:tcW w:w="1583" w:type="dxa"/>
            <w:tcBorders>
              <w:top w:val="nil"/>
              <w:left w:val="nil"/>
              <w:bottom w:val="single" w:sz="4" w:space="0" w:color="auto"/>
              <w:right w:val="single" w:sz="4" w:space="0" w:color="auto"/>
            </w:tcBorders>
            <w:shd w:val="clear" w:color="auto" w:fill="auto"/>
            <w:noWrap/>
            <w:hideMark/>
          </w:tcPr>
          <w:p w14:paraId="64556897"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6898"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6899" w14:textId="77777777" w:rsidR="005D456B" w:rsidRPr="00DF7E5F" w:rsidRDefault="005D456B" w:rsidP="005D456B">
            <w:pPr>
              <w:spacing w:before="60" w:after="60" w:line="240" w:lineRule="auto"/>
              <w:rPr>
                <w:bCs/>
                <w:noProof/>
                <w:sz w:val="20"/>
              </w:rPr>
            </w:pPr>
          </w:p>
        </w:tc>
      </w:tr>
      <w:tr w:rsidR="005D456B" w:rsidRPr="00DF7E5F" w14:paraId="645568A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89B" w14:textId="77777777" w:rsidR="005D456B" w:rsidRPr="00DF7E5F" w:rsidRDefault="005D456B" w:rsidP="005D456B">
            <w:pPr>
              <w:spacing w:before="60" w:after="60" w:line="240" w:lineRule="auto"/>
              <w:rPr>
                <w:bCs/>
                <w:noProof/>
                <w:sz w:val="20"/>
              </w:rPr>
            </w:pPr>
            <w:r w:rsidRPr="00DF7E5F">
              <w:rPr>
                <w:bCs/>
                <w:noProof/>
                <w:sz w:val="20"/>
              </w:rPr>
              <w:t>5002.00</w:t>
            </w:r>
          </w:p>
        </w:tc>
        <w:tc>
          <w:tcPr>
            <w:tcW w:w="7347" w:type="dxa"/>
            <w:tcBorders>
              <w:top w:val="nil"/>
              <w:left w:val="nil"/>
              <w:bottom w:val="single" w:sz="4" w:space="0" w:color="auto"/>
              <w:right w:val="single" w:sz="4" w:space="0" w:color="auto"/>
            </w:tcBorders>
            <w:shd w:val="clear" w:color="auto" w:fill="auto"/>
            <w:hideMark/>
          </w:tcPr>
          <w:p w14:paraId="6455689C" w14:textId="77777777" w:rsidR="005D456B" w:rsidRPr="00DF7E5F" w:rsidRDefault="005D456B" w:rsidP="005D456B">
            <w:pPr>
              <w:spacing w:before="60" w:after="60" w:line="240" w:lineRule="auto"/>
              <w:rPr>
                <w:bCs/>
                <w:noProof/>
                <w:sz w:val="20"/>
              </w:rPr>
            </w:pPr>
            <w:r w:rsidRPr="00DF7E5F">
              <w:rPr>
                <w:bCs/>
                <w:noProof/>
                <w:sz w:val="20"/>
              </w:rPr>
              <w:t>Jēlzīds (negrodots)</w:t>
            </w:r>
          </w:p>
        </w:tc>
        <w:tc>
          <w:tcPr>
            <w:tcW w:w="1583" w:type="dxa"/>
            <w:tcBorders>
              <w:top w:val="nil"/>
              <w:left w:val="nil"/>
              <w:bottom w:val="single" w:sz="4" w:space="0" w:color="auto"/>
              <w:right w:val="single" w:sz="4" w:space="0" w:color="auto"/>
            </w:tcBorders>
            <w:shd w:val="clear" w:color="auto" w:fill="auto"/>
            <w:noWrap/>
            <w:hideMark/>
          </w:tcPr>
          <w:p w14:paraId="6455689D"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689E"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689F" w14:textId="77777777" w:rsidR="005D456B" w:rsidRPr="00DF7E5F" w:rsidRDefault="005D456B" w:rsidP="005D456B">
            <w:pPr>
              <w:spacing w:before="60" w:after="60" w:line="240" w:lineRule="auto"/>
              <w:rPr>
                <w:bCs/>
                <w:noProof/>
                <w:sz w:val="20"/>
              </w:rPr>
            </w:pPr>
          </w:p>
        </w:tc>
      </w:tr>
      <w:tr w:rsidR="005D456B" w:rsidRPr="00DF7E5F" w14:paraId="645568A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8A1" w14:textId="77777777" w:rsidR="005D456B" w:rsidRPr="00DF7E5F" w:rsidRDefault="005D456B" w:rsidP="005D456B">
            <w:pPr>
              <w:spacing w:before="60" w:after="60" w:line="240" w:lineRule="auto"/>
              <w:rPr>
                <w:bCs/>
                <w:noProof/>
                <w:sz w:val="20"/>
              </w:rPr>
            </w:pPr>
            <w:r w:rsidRPr="00DF7E5F">
              <w:rPr>
                <w:bCs/>
                <w:noProof/>
                <w:sz w:val="20"/>
              </w:rPr>
              <w:t>5003.00</w:t>
            </w:r>
          </w:p>
        </w:tc>
        <w:tc>
          <w:tcPr>
            <w:tcW w:w="7347" w:type="dxa"/>
            <w:tcBorders>
              <w:top w:val="nil"/>
              <w:left w:val="nil"/>
              <w:bottom w:val="single" w:sz="4" w:space="0" w:color="auto"/>
              <w:right w:val="single" w:sz="4" w:space="0" w:color="auto"/>
            </w:tcBorders>
            <w:shd w:val="clear" w:color="auto" w:fill="auto"/>
            <w:hideMark/>
          </w:tcPr>
          <w:p w14:paraId="645568A2" w14:textId="77777777" w:rsidR="005D456B" w:rsidRPr="00DF7E5F" w:rsidRDefault="005D456B" w:rsidP="005D456B">
            <w:pPr>
              <w:spacing w:before="60" w:after="60" w:line="240" w:lineRule="auto"/>
              <w:rPr>
                <w:bCs/>
                <w:noProof/>
                <w:sz w:val="20"/>
              </w:rPr>
            </w:pPr>
            <w:r w:rsidRPr="00DF7E5F">
              <w:rPr>
                <w:bCs/>
                <w:noProof/>
                <w:sz w:val="20"/>
              </w:rPr>
              <w:t>Zīda atgājas (ieskaitot tīšanai nederīgus kokonus, pavedienu atlikas un irdinātas šķiedras)</w:t>
            </w:r>
          </w:p>
        </w:tc>
        <w:tc>
          <w:tcPr>
            <w:tcW w:w="1583" w:type="dxa"/>
            <w:tcBorders>
              <w:top w:val="nil"/>
              <w:left w:val="nil"/>
              <w:bottom w:val="single" w:sz="4" w:space="0" w:color="auto"/>
              <w:right w:val="single" w:sz="4" w:space="0" w:color="auto"/>
            </w:tcBorders>
            <w:shd w:val="clear" w:color="auto" w:fill="auto"/>
            <w:hideMark/>
          </w:tcPr>
          <w:p w14:paraId="645568A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8A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8A5" w14:textId="77777777" w:rsidR="005D456B" w:rsidRPr="00DF7E5F" w:rsidRDefault="005D456B" w:rsidP="005D456B">
            <w:pPr>
              <w:spacing w:before="60" w:after="60" w:line="240" w:lineRule="auto"/>
              <w:rPr>
                <w:bCs/>
                <w:noProof/>
                <w:color w:val="000000"/>
                <w:sz w:val="20"/>
              </w:rPr>
            </w:pPr>
          </w:p>
        </w:tc>
      </w:tr>
      <w:tr w:rsidR="005D456B" w:rsidRPr="00DF7E5F" w14:paraId="645568A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8A7" w14:textId="77777777" w:rsidR="005D456B" w:rsidRPr="00DF7E5F" w:rsidRDefault="005D456B" w:rsidP="005D456B">
            <w:pPr>
              <w:spacing w:before="60" w:after="60" w:line="240" w:lineRule="auto"/>
              <w:rPr>
                <w:bCs/>
                <w:noProof/>
                <w:sz w:val="20"/>
              </w:rPr>
            </w:pPr>
            <w:r w:rsidRPr="00DF7E5F">
              <w:rPr>
                <w:bCs/>
                <w:noProof/>
                <w:sz w:val="20"/>
              </w:rPr>
              <w:t>5004.00</w:t>
            </w:r>
          </w:p>
        </w:tc>
        <w:tc>
          <w:tcPr>
            <w:tcW w:w="7347" w:type="dxa"/>
            <w:tcBorders>
              <w:top w:val="nil"/>
              <w:left w:val="nil"/>
              <w:bottom w:val="single" w:sz="4" w:space="0" w:color="auto"/>
              <w:right w:val="single" w:sz="4" w:space="0" w:color="auto"/>
            </w:tcBorders>
            <w:shd w:val="clear" w:color="auto" w:fill="auto"/>
            <w:hideMark/>
          </w:tcPr>
          <w:p w14:paraId="645568A8" w14:textId="77777777" w:rsidR="005D456B" w:rsidRPr="00DF7E5F" w:rsidRDefault="005D456B" w:rsidP="005D456B">
            <w:pPr>
              <w:spacing w:before="60" w:after="60" w:line="240" w:lineRule="auto"/>
              <w:rPr>
                <w:bCs/>
                <w:noProof/>
                <w:sz w:val="20"/>
              </w:rPr>
            </w:pPr>
            <w:r w:rsidRPr="00DF7E5F">
              <w:rPr>
                <w:bCs/>
                <w:noProof/>
                <w:sz w:val="20"/>
              </w:rPr>
              <w:t>Zīda dzija (kas nav vērpta no zīda atlikām), nesagatavota mazumtirdzniecībai</w:t>
            </w:r>
          </w:p>
        </w:tc>
        <w:tc>
          <w:tcPr>
            <w:tcW w:w="1583" w:type="dxa"/>
            <w:tcBorders>
              <w:top w:val="nil"/>
              <w:left w:val="nil"/>
              <w:bottom w:val="single" w:sz="4" w:space="0" w:color="auto"/>
              <w:right w:val="single" w:sz="4" w:space="0" w:color="auto"/>
            </w:tcBorders>
            <w:shd w:val="clear" w:color="auto" w:fill="auto"/>
            <w:hideMark/>
          </w:tcPr>
          <w:p w14:paraId="645568A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8A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8AB" w14:textId="77777777" w:rsidR="005D456B" w:rsidRPr="00DF7E5F" w:rsidRDefault="005D456B" w:rsidP="005D456B">
            <w:pPr>
              <w:spacing w:before="60" w:after="60" w:line="240" w:lineRule="auto"/>
              <w:rPr>
                <w:bCs/>
                <w:noProof/>
                <w:color w:val="000000"/>
                <w:sz w:val="20"/>
              </w:rPr>
            </w:pPr>
          </w:p>
        </w:tc>
      </w:tr>
      <w:tr w:rsidR="005D456B" w:rsidRPr="00DF7E5F" w14:paraId="645568B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8AD" w14:textId="77777777" w:rsidR="005D456B" w:rsidRPr="00DF7E5F" w:rsidRDefault="005D456B" w:rsidP="005D456B">
            <w:pPr>
              <w:spacing w:before="60" w:after="60" w:line="240" w:lineRule="auto"/>
              <w:rPr>
                <w:bCs/>
                <w:noProof/>
                <w:sz w:val="20"/>
              </w:rPr>
            </w:pPr>
            <w:r w:rsidRPr="00DF7E5F">
              <w:rPr>
                <w:bCs/>
                <w:noProof/>
                <w:sz w:val="20"/>
              </w:rPr>
              <w:t>5005.00</w:t>
            </w:r>
          </w:p>
        </w:tc>
        <w:tc>
          <w:tcPr>
            <w:tcW w:w="7347" w:type="dxa"/>
            <w:tcBorders>
              <w:top w:val="nil"/>
              <w:left w:val="nil"/>
              <w:bottom w:val="single" w:sz="4" w:space="0" w:color="auto"/>
              <w:right w:val="single" w:sz="4" w:space="0" w:color="auto"/>
            </w:tcBorders>
            <w:shd w:val="clear" w:color="auto" w:fill="auto"/>
            <w:hideMark/>
          </w:tcPr>
          <w:p w14:paraId="645568AE" w14:textId="77777777" w:rsidR="005D456B" w:rsidRPr="00DF7E5F" w:rsidRDefault="005D456B" w:rsidP="005D456B">
            <w:pPr>
              <w:spacing w:before="60" w:after="60" w:line="240" w:lineRule="auto"/>
              <w:rPr>
                <w:bCs/>
                <w:noProof/>
                <w:sz w:val="20"/>
              </w:rPr>
            </w:pPr>
            <w:r w:rsidRPr="00DF7E5F">
              <w:rPr>
                <w:bCs/>
                <w:noProof/>
                <w:sz w:val="20"/>
              </w:rPr>
              <w:t>No zīda atlikām vērpti pavedieni, nesagatavoti mazumtirdzniecībai</w:t>
            </w:r>
          </w:p>
        </w:tc>
        <w:tc>
          <w:tcPr>
            <w:tcW w:w="1583" w:type="dxa"/>
            <w:tcBorders>
              <w:top w:val="nil"/>
              <w:left w:val="nil"/>
              <w:bottom w:val="single" w:sz="4" w:space="0" w:color="auto"/>
              <w:right w:val="single" w:sz="4" w:space="0" w:color="auto"/>
            </w:tcBorders>
            <w:shd w:val="clear" w:color="auto" w:fill="auto"/>
            <w:hideMark/>
          </w:tcPr>
          <w:p w14:paraId="645568A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8B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8B1" w14:textId="77777777" w:rsidR="005D456B" w:rsidRPr="00DF7E5F" w:rsidRDefault="005D456B" w:rsidP="005D456B">
            <w:pPr>
              <w:spacing w:before="60" w:after="60" w:line="240" w:lineRule="auto"/>
              <w:rPr>
                <w:bCs/>
                <w:noProof/>
                <w:color w:val="000000"/>
                <w:sz w:val="20"/>
              </w:rPr>
            </w:pPr>
          </w:p>
        </w:tc>
      </w:tr>
      <w:tr w:rsidR="005D456B" w:rsidRPr="00DF7E5F" w14:paraId="645568B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8B3" w14:textId="77777777" w:rsidR="005D456B" w:rsidRPr="00DF7E5F" w:rsidRDefault="005D456B" w:rsidP="005D456B">
            <w:pPr>
              <w:pageBreakBefore/>
              <w:spacing w:before="60" w:after="60" w:line="240" w:lineRule="auto"/>
              <w:rPr>
                <w:bCs/>
                <w:noProof/>
                <w:sz w:val="20"/>
              </w:rPr>
            </w:pPr>
            <w:r w:rsidRPr="00DF7E5F">
              <w:rPr>
                <w:bCs/>
                <w:noProof/>
                <w:sz w:val="20"/>
              </w:rPr>
              <w:t>5006.00</w:t>
            </w:r>
          </w:p>
        </w:tc>
        <w:tc>
          <w:tcPr>
            <w:tcW w:w="7347" w:type="dxa"/>
            <w:tcBorders>
              <w:top w:val="nil"/>
              <w:left w:val="nil"/>
              <w:bottom w:val="single" w:sz="4" w:space="0" w:color="auto"/>
              <w:right w:val="single" w:sz="4" w:space="0" w:color="auto"/>
            </w:tcBorders>
            <w:shd w:val="clear" w:color="auto" w:fill="auto"/>
            <w:hideMark/>
          </w:tcPr>
          <w:p w14:paraId="645568B4" w14:textId="77777777" w:rsidR="005D456B" w:rsidRPr="00DF7E5F" w:rsidRDefault="005D456B" w:rsidP="005D456B">
            <w:pPr>
              <w:spacing w:before="60" w:after="60" w:line="240" w:lineRule="auto"/>
              <w:rPr>
                <w:bCs/>
                <w:noProof/>
                <w:sz w:val="20"/>
              </w:rPr>
            </w:pPr>
            <w:r w:rsidRPr="00DF7E5F">
              <w:rPr>
                <w:bCs/>
                <w:noProof/>
                <w:sz w:val="20"/>
              </w:rPr>
              <w:t>Zīda dzija un dzija no zīda atlikām, sagatavota mazumtirdzniecībai; zīdvērpēja pavediens (ketguts)</w:t>
            </w:r>
          </w:p>
        </w:tc>
        <w:tc>
          <w:tcPr>
            <w:tcW w:w="1583" w:type="dxa"/>
            <w:tcBorders>
              <w:top w:val="nil"/>
              <w:left w:val="nil"/>
              <w:bottom w:val="single" w:sz="4" w:space="0" w:color="auto"/>
              <w:right w:val="single" w:sz="4" w:space="0" w:color="auto"/>
            </w:tcBorders>
            <w:shd w:val="clear" w:color="auto" w:fill="auto"/>
            <w:hideMark/>
          </w:tcPr>
          <w:p w14:paraId="645568B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8B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8B7" w14:textId="77777777" w:rsidR="005D456B" w:rsidRPr="00DF7E5F" w:rsidRDefault="005D456B" w:rsidP="005D456B">
            <w:pPr>
              <w:spacing w:before="60" w:after="60" w:line="240" w:lineRule="auto"/>
              <w:rPr>
                <w:bCs/>
                <w:noProof/>
                <w:color w:val="000000"/>
                <w:sz w:val="20"/>
              </w:rPr>
            </w:pPr>
          </w:p>
        </w:tc>
      </w:tr>
      <w:tr w:rsidR="005D456B" w:rsidRPr="00DF7E5F" w14:paraId="645568B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8B9" w14:textId="77777777" w:rsidR="005D456B" w:rsidRPr="00DF7E5F" w:rsidRDefault="005D456B" w:rsidP="005D456B">
            <w:pPr>
              <w:spacing w:before="60" w:after="60" w:line="240" w:lineRule="auto"/>
              <w:rPr>
                <w:bCs/>
                <w:noProof/>
                <w:sz w:val="20"/>
              </w:rPr>
            </w:pPr>
            <w:r w:rsidRPr="00DF7E5F">
              <w:rPr>
                <w:bCs/>
                <w:noProof/>
                <w:sz w:val="20"/>
              </w:rPr>
              <w:t>50.07</w:t>
            </w:r>
          </w:p>
        </w:tc>
        <w:tc>
          <w:tcPr>
            <w:tcW w:w="7347" w:type="dxa"/>
            <w:tcBorders>
              <w:top w:val="nil"/>
              <w:left w:val="nil"/>
              <w:bottom w:val="single" w:sz="4" w:space="0" w:color="auto"/>
              <w:right w:val="single" w:sz="4" w:space="0" w:color="auto"/>
            </w:tcBorders>
            <w:shd w:val="clear" w:color="auto" w:fill="auto"/>
            <w:hideMark/>
          </w:tcPr>
          <w:p w14:paraId="645568BA" w14:textId="77777777" w:rsidR="005D456B" w:rsidRPr="00DF7E5F" w:rsidRDefault="005D456B" w:rsidP="005D456B">
            <w:pPr>
              <w:spacing w:before="60" w:after="60" w:line="240" w:lineRule="auto"/>
              <w:rPr>
                <w:bCs/>
                <w:noProof/>
                <w:sz w:val="20"/>
              </w:rPr>
            </w:pPr>
            <w:r w:rsidRPr="00DF7E5F">
              <w:rPr>
                <w:bCs/>
                <w:noProof/>
                <w:sz w:val="20"/>
              </w:rPr>
              <w:t>Audumi no zīda vai zīda atkritumiem:</w:t>
            </w:r>
          </w:p>
        </w:tc>
        <w:tc>
          <w:tcPr>
            <w:tcW w:w="1583" w:type="dxa"/>
            <w:tcBorders>
              <w:top w:val="nil"/>
              <w:left w:val="nil"/>
              <w:bottom w:val="single" w:sz="4" w:space="0" w:color="auto"/>
              <w:right w:val="single" w:sz="4" w:space="0" w:color="auto"/>
            </w:tcBorders>
            <w:shd w:val="clear" w:color="auto" w:fill="auto"/>
            <w:hideMark/>
          </w:tcPr>
          <w:p w14:paraId="645568B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8B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8BD" w14:textId="77777777" w:rsidR="005D456B" w:rsidRPr="00DF7E5F" w:rsidRDefault="005D456B" w:rsidP="005D456B">
            <w:pPr>
              <w:spacing w:before="60" w:after="60" w:line="240" w:lineRule="auto"/>
              <w:rPr>
                <w:bCs/>
                <w:noProof/>
                <w:color w:val="000000"/>
                <w:sz w:val="20"/>
              </w:rPr>
            </w:pPr>
          </w:p>
        </w:tc>
      </w:tr>
      <w:tr w:rsidR="005D456B" w:rsidRPr="00DF7E5F" w14:paraId="645568C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8BF" w14:textId="77777777" w:rsidR="005D456B" w:rsidRPr="00DF7E5F" w:rsidRDefault="005D456B" w:rsidP="005D456B">
            <w:pPr>
              <w:spacing w:before="60" w:after="60" w:line="240" w:lineRule="auto"/>
              <w:rPr>
                <w:bCs/>
                <w:noProof/>
                <w:sz w:val="20"/>
              </w:rPr>
            </w:pPr>
            <w:r w:rsidRPr="00DF7E5F">
              <w:rPr>
                <w:bCs/>
                <w:noProof/>
                <w:sz w:val="20"/>
              </w:rPr>
              <w:t>5007.10</w:t>
            </w:r>
          </w:p>
        </w:tc>
        <w:tc>
          <w:tcPr>
            <w:tcW w:w="7347" w:type="dxa"/>
            <w:tcBorders>
              <w:top w:val="nil"/>
              <w:left w:val="nil"/>
              <w:bottom w:val="single" w:sz="4" w:space="0" w:color="auto"/>
              <w:right w:val="single" w:sz="4" w:space="0" w:color="auto"/>
            </w:tcBorders>
            <w:shd w:val="clear" w:color="auto" w:fill="auto"/>
            <w:hideMark/>
          </w:tcPr>
          <w:p w14:paraId="645568C0" w14:textId="77777777" w:rsidR="005D456B" w:rsidRPr="00DF7E5F" w:rsidRDefault="005D456B" w:rsidP="005D456B">
            <w:pPr>
              <w:spacing w:before="60" w:after="60" w:line="240" w:lineRule="auto"/>
              <w:rPr>
                <w:bCs/>
                <w:noProof/>
                <w:sz w:val="20"/>
              </w:rPr>
            </w:pPr>
            <w:r w:rsidRPr="00DF7E5F">
              <w:rPr>
                <w:bCs/>
                <w:noProof/>
                <w:sz w:val="20"/>
              </w:rPr>
              <w:t>audumi no zīda ķemmēšanas atsukām</w:t>
            </w:r>
          </w:p>
        </w:tc>
        <w:tc>
          <w:tcPr>
            <w:tcW w:w="1583" w:type="dxa"/>
            <w:tcBorders>
              <w:top w:val="nil"/>
              <w:left w:val="nil"/>
              <w:bottom w:val="single" w:sz="4" w:space="0" w:color="auto"/>
              <w:right w:val="single" w:sz="4" w:space="0" w:color="auto"/>
            </w:tcBorders>
            <w:shd w:val="clear" w:color="auto" w:fill="auto"/>
            <w:hideMark/>
          </w:tcPr>
          <w:p w14:paraId="645568C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8C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8C3" w14:textId="77777777" w:rsidR="005D456B" w:rsidRPr="00DF7E5F" w:rsidRDefault="005D456B" w:rsidP="005D456B">
            <w:pPr>
              <w:spacing w:before="60" w:after="60" w:line="240" w:lineRule="auto"/>
              <w:rPr>
                <w:bCs/>
                <w:noProof/>
                <w:color w:val="000000"/>
                <w:sz w:val="20"/>
              </w:rPr>
            </w:pPr>
          </w:p>
        </w:tc>
      </w:tr>
      <w:tr w:rsidR="005D456B" w:rsidRPr="00DF7E5F" w14:paraId="645568C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8C5" w14:textId="77777777" w:rsidR="005D456B" w:rsidRPr="00DF7E5F" w:rsidRDefault="005D456B" w:rsidP="005D456B">
            <w:pPr>
              <w:spacing w:before="60" w:after="60" w:line="240" w:lineRule="auto"/>
              <w:rPr>
                <w:bCs/>
                <w:noProof/>
                <w:sz w:val="20"/>
              </w:rPr>
            </w:pPr>
            <w:r w:rsidRPr="00DF7E5F">
              <w:rPr>
                <w:bCs/>
                <w:noProof/>
                <w:sz w:val="20"/>
              </w:rPr>
              <w:t>5007.20</w:t>
            </w:r>
          </w:p>
        </w:tc>
        <w:tc>
          <w:tcPr>
            <w:tcW w:w="7347" w:type="dxa"/>
            <w:tcBorders>
              <w:top w:val="nil"/>
              <w:left w:val="nil"/>
              <w:bottom w:val="single" w:sz="4" w:space="0" w:color="auto"/>
              <w:right w:val="single" w:sz="4" w:space="0" w:color="auto"/>
            </w:tcBorders>
            <w:shd w:val="clear" w:color="auto" w:fill="auto"/>
            <w:hideMark/>
          </w:tcPr>
          <w:p w14:paraId="645568C6" w14:textId="77777777" w:rsidR="005D456B" w:rsidRPr="00DF7E5F" w:rsidRDefault="005D456B" w:rsidP="005D456B">
            <w:pPr>
              <w:spacing w:before="60" w:after="60" w:line="240" w:lineRule="auto"/>
              <w:rPr>
                <w:bCs/>
                <w:noProof/>
                <w:sz w:val="20"/>
              </w:rPr>
            </w:pPr>
            <w:r w:rsidRPr="00DF7E5F">
              <w:rPr>
                <w:bCs/>
                <w:noProof/>
                <w:sz w:val="20"/>
              </w:rPr>
              <w:t>citādi audumi, kuros zīds vai zīda atliku, izņemot zīda ķemmēšanas atsukas, ir 85 % no masas vai vairāk</w:t>
            </w:r>
          </w:p>
        </w:tc>
        <w:tc>
          <w:tcPr>
            <w:tcW w:w="1583" w:type="dxa"/>
            <w:tcBorders>
              <w:top w:val="nil"/>
              <w:left w:val="nil"/>
              <w:bottom w:val="single" w:sz="4" w:space="0" w:color="auto"/>
              <w:right w:val="single" w:sz="4" w:space="0" w:color="auto"/>
            </w:tcBorders>
            <w:shd w:val="clear" w:color="auto" w:fill="auto"/>
            <w:hideMark/>
          </w:tcPr>
          <w:p w14:paraId="645568C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8C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8C9" w14:textId="77777777" w:rsidR="005D456B" w:rsidRPr="00DF7E5F" w:rsidRDefault="005D456B" w:rsidP="005D456B">
            <w:pPr>
              <w:spacing w:before="60" w:after="60" w:line="240" w:lineRule="auto"/>
              <w:rPr>
                <w:bCs/>
                <w:noProof/>
                <w:color w:val="000000"/>
                <w:sz w:val="20"/>
              </w:rPr>
            </w:pPr>
          </w:p>
        </w:tc>
      </w:tr>
      <w:tr w:rsidR="005D456B" w:rsidRPr="00DF7E5F" w14:paraId="645568D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8CB" w14:textId="77777777" w:rsidR="005D456B" w:rsidRPr="00DF7E5F" w:rsidRDefault="005D456B" w:rsidP="005D456B">
            <w:pPr>
              <w:spacing w:before="60" w:after="60" w:line="240" w:lineRule="auto"/>
              <w:rPr>
                <w:bCs/>
                <w:noProof/>
                <w:sz w:val="20"/>
              </w:rPr>
            </w:pPr>
            <w:r w:rsidRPr="00DF7E5F">
              <w:rPr>
                <w:bCs/>
                <w:noProof/>
                <w:sz w:val="20"/>
              </w:rPr>
              <w:t>5007.90</w:t>
            </w:r>
          </w:p>
        </w:tc>
        <w:tc>
          <w:tcPr>
            <w:tcW w:w="7347" w:type="dxa"/>
            <w:tcBorders>
              <w:top w:val="nil"/>
              <w:left w:val="nil"/>
              <w:bottom w:val="single" w:sz="4" w:space="0" w:color="auto"/>
              <w:right w:val="single" w:sz="4" w:space="0" w:color="auto"/>
            </w:tcBorders>
            <w:shd w:val="clear" w:color="auto" w:fill="auto"/>
            <w:hideMark/>
          </w:tcPr>
          <w:p w14:paraId="645568CC" w14:textId="77777777" w:rsidR="005D456B" w:rsidRPr="00DF7E5F" w:rsidRDefault="005D456B" w:rsidP="005D456B">
            <w:pPr>
              <w:spacing w:before="60" w:after="60" w:line="240" w:lineRule="auto"/>
              <w:rPr>
                <w:bCs/>
                <w:noProof/>
                <w:sz w:val="20"/>
              </w:rPr>
            </w:pPr>
            <w:r w:rsidRPr="00DF7E5F">
              <w:rPr>
                <w:bCs/>
                <w:noProof/>
                <w:sz w:val="20"/>
              </w:rPr>
              <w:t>citādi audumi</w:t>
            </w:r>
          </w:p>
        </w:tc>
        <w:tc>
          <w:tcPr>
            <w:tcW w:w="1583" w:type="dxa"/>
            <w:tcBorders>
              <w:top w:val="nil"/>
              <w:left w:val="nil"/>
              <w:bottom w:val="single" w:sz="4" w:space="0" w:color="auto"/>
              <w:right w:val="single" w:sz="4" w:space="0" w:color="auto"/>
            </w:tcBorders>
            <w:shd w:val="clear" w:color="auto" w:fill="auto"/>
            <w:hideMark/>
          </w:tcPr>
          <w:p w14:paraId="645568C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8C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8CF" w14:textId="77777777" w:rsidR="005D456B" w:rsidRPr="00DF7E5F" w:rsidRDefault="005D456B" w:rsidP="005D456B">
            <w:pPr>
              <w:spacing w:before="60" w:after="60" w:line="240" w:lineRule="auto"/>
              <w:rPr>
                <w:bCs/>
                <w:noProof/>
                <w:color w:val="000000"/>
                <w:sz w:val="20"/>
              </w:rPr>
            </w:pPr>
          </w:p>
        </w:tc>
      </w:tr>
      <w:tr w:rsidR="005D456B" w:rsidRPr="00DF7E5F" w14:paraId="645568D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8D1" w14:textId="77777777" w:rsidR="005D456B" w:rsidRPr="00DF7E5F" w:rsidRDefault="005D456B" w:rsidP="005D456B">
            <w:pPr>
              <w:spacing w:before="60" w:after="60" w:line="240" w:lineRule="auto"/>
              <w:rPr>
                <w:bCs/>
                <w:noProof/>
                <w:sz w:val="20"/>
              </w:rPr>
            </w:pPr>
            <w:r w:rsidRPr="00DF7E5F">
              <w:rPr>
                <w:bCs/>
                <w:noProof/>
                <w:sz w:val="20"/>
              </w:rPr>
              <w:t>51.01</w:t>
            </w:r>
          </w:p>
        </w:tc>
        <w:tc>
          <w:tcPr>
            <w:tcW w:w="7347" w:type="dxa"/>
            <w:tcBorders>
              <w:top w:val="nil"/>
              <w:left w:val="nil"/>
              <w:bottom w:val="single" w:sz="4" w:space="0" w:color="auto"/>
              <w:right w:val="single" w:sz="4" w:space="0" w:color="auto"/>
            </w:tcBorders>
            <w:shd w:val="clear" w:color="auto" w:fill="auto"/>
            <w:hideMark/>
          </w:tcPr>
          <w:p w14:paraId="645568D2" w14:textId="77777777" w:rsidR="005D456B" w:rsidRPr="00DF7E5F" w:rsidRDefault="005D456B" w:rsidP="005D456B">
            <w:pPr>
              <w:spacing w:before="60" w:after="60" w:line="240" w:lineRule="auto"/>
              <w:rPr>
                <w:bCs/>
                <w:noProof/>
                <w:sz w:val="20"/>
              </w:rPr>
            </w:pPr>
            <w:r w:rsidRPr="00DF7E5F">
              <w:rPr>
                <w:bCs/>
                <w:noProof/>
                <w:sz w:val="20"/>
              </w:rPr>
              <w:t>Vilna, nekārsta un neķemmēta:</w:t>
            </w:r>
          </w:p>
        </w:tc>
        <w:tc>
          <w:tcPr>
            <w:tcW w:w="1583" w:type="dxa"/>
            <w:tcBorders>
              <w:top w:val="nil"/>
              <w:left w:val="nil"/>
              <w:bottom w:val="single" w:sz="4" w:space="0" w:color="auto"/>
              <w:right w:val="single" w:sz="4" w:space="0" w:color="auto"/>
            </w:tcBorders>
            <w:shd w:val="clear" w:color="auto" w:fill="auto"/>
            <w:hideMark/>
          </w:tcPr>
          <w:p w14:paraId="645568D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8D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8D5" w14:textId="77777777" w:rsidR="005D456B" w:rsidRPr="00DF7E5F" w:rsidRDefault="005D456B" w:rsidP="005D456B">
            <w:pPr>
              <w:spacing w:before="60" w:after="60" w:line="240" w:lineRule="auto"/>
              <w:rPr>
                <w:bCs/>
                <w:noProof/>
                <w:color w:val="000000"/>
                <w:sz w:val="20"/>
              </w:rPr>
            </w:pPr>
          </w:p>
        </w:tc>
      </w:tr>
      <w:tr w:rsidR="005D456B" w:rsidRPr="00DF7E5F" w14:paraId="645568D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8D7" w14:textId="77777777" w:rsidR="005D456B" w:rsidRPr="00DF7E5F" w:rsidRDefault="005D456B" w:rsidP="005D456B">
            <w:pPr>
              <w:spacing w:before="60" w:after="60" w:line="240" w:lineRule="auto"/>
              <w:rPr>
                <w:bCs/>
                <w:noProof/>
                <w:sz w:val="20"/>
              </w:rPr>
            </w:pPr>
            <w:r w:rsidRPr="00DF7E5F">
              <w:rPr>
                <w:bCs/>
                <w:noProof/>
                <w:sz w:val="20"/>
              </w:rPr>
              <w:t>5101.1</w:t>
            </w:r>
          </w:p>
        </w:tc>
        <w:tc>
          <w:tcPr>
            <w:tcW w:w="7347" w:type="dxa"/>
            <w:tcBorders>
              <w:top w:val="nil"/>
              <w:left w:val="nil"/>
              <w:bottom w:val="single" w:sz="4" w:space="0" w:color="auto"/>
              <w:right w:val="single" w:sz="4" w:space="0" w:color="auto"/>
            </w:tcBorders>
            <w:shd w:val="clear" w:color="auto" w:fill="auto"/>
            <w:hideMark/>
          </w:tcPr>
          <w:p w14:paraId="645568D8" w14:textId="77777777" w:rsidR="005D456B" w:rsidRPr="00DF7E5F" w:rsidRDefault="005D456B" w:rsidP="005D456B">
            <w:pPr>
              <w:spacing w:before="60" w:after="60" w:line="240" w:lineRule="auto"/>
              <w:rPr>
                <w:bCs/>
                <w:noProof/>
                <w:sz w:val="20"/>
              </w:rPr>
            </w:pPr>
            <w:r w:rsidRPr="00DF7E5F">
              <w:rPr>
                <w:bCs/>
                <w:noProof/>
                <w:sz w:val="20"/>
              </w:rPr>
              <w:t>nemazgāta, arī mazgāta pirms cirpšanas vai noņemšanas no ādas:</w:t>
            </w:r>
          </w:p>
        </w:tc>
        <w:tc>
          <w:tcPr>
            <w:tcW w:w="1583" w:type="dxa"/>
            <w:tcBorders>
              <w:top w:val="nil"/>
              <w:left w:val="nil"/>
              <w:bottom w:val="single" w:sz="4" w:space="0" w:color="auto"/>
              <w:right w:val="single" w:sz="4" w:space="0" w:color="auto"/>
            </w:tcBorders>
            <w:shd w:val="clear" w:color="auto" w:fill="auto"/>
            <w:hideMark/>
          </w:tcPr>
          <w:p w14:paraId="645568D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8D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8DB" w14:textId="77777777" w:rsidR="005D456B" w:rsidRPr="00DF7E5F" w:rsidRDefault="005D456B" w:rsidP="005D456B">
            <w:pPr>
              <w:spacing w:before="60" w:after="60" w:line="240" w:lineRule="auto"/>
              <w:rPr>
                <w:bCs/>
                <w:noProof/>
                <w:color w:val="000000"/>
                <w:sz w:val="20"/>
              </w:rPr>
            </w:pPr>
          </w:p>
        </w:tc>
      </w:tr>
      <w:tr w:rsidR="005D456B" w:rsidRPr="00DF7E5F" w14:paraId="645568E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8DD" w14:textId="77777777" w:rsidR="005D456B" w:rsidRPr="00DF7E5F" w:rsidRDefault="005D456B" w:rsidP="005D456B">
            <w:pPr>
              <w:spacing w:before="60" w:after="60" w:line="240" w:lineRule="auto"/>
              <w:rPr>
                <w:bCs/>
                <w:noProof/>
                <w:sz w:val="20"/>
              </w:rPr>
            </w:pPr>
            <w:r w:rsidRPr="00DF7E5F">
              <w:rPr>
                <w:bCs/>
                <w:noProof/>
                <w:sz w:val="20"/>
              </w:rPr>
              <w:t>5101.11</w:t>
            </w:r>
          </w:p>
        </w:tc>
        <w:tc>
          <w:tcPr>
            <w:tcW w:w="7347" w:type="dxa"/>
            <w:tcBorders>
              <w:top w:val="nil"/>
              <w:left w:val="nil"/>
              <w:bottom w:val="single" w:sz="4" w:space="0" w:color="auto"/>
              <w:right w:val="single" w:sz="4" w:space="0" w:color="auto"/>
            </w:tcBorders>
            <w:shd w:val="clear" w:color="auto" w:fill="auto"/>
            <w:hideMark/>
          </w:tcPr>
          <w:p w14:paraId="645568DE" w14:textId="77777777" w:rsidR="005D456B" w:rsidRPr="00DF7E5F" w:rsidRDefault="005D456B" w:rsidP="005D456B">
            <w:pPr>
              <w:spacing w:before="60" w:after="60" w:line="240" w:lineRule="auto"/>
              <w:rPr>
                <w:bCs/>
                <w:noProof/>
                <w:sz w:val="20"/>
              </w:rPr>
            </w:pPr>
            <w:r w:rsidRPr="00DF7E5F">
              <w:rPr>
                <w:bCs/>
                <w:noProof/>
                <w:sz w:val="20"/>
              </w:rPr>
              <w:t>cirptā vilna</w:t>
            </w:r>
          </w:p>
        </w:tc>
        <w:tc>
          <w:tcPr>
            <w:tcW w:w="1583" w:type="dxa"/>
            <w:tcBorders>
              <w:top w:val="nil"/>
              <w:left w:val="nil"/>
              <w:bottom w:val="single" w:sz="4" w:space="0" w:color="auto"/>
              <w:right w:val="single" w:sz="4" w:space="0" w:color="auto"/>
            </w:tcBorders>
            <w:shd w:val="clear" w:color="auto" w:fill="auto"/>
            <w:noWrap/>
            <w:hideMark/>
          </w:tcPr>
          <w:p w14:paraId="645568DF"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68E0"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68E1" w14:textId="77777777" w:rsidR="005D456B" w:rsidRPr="00DF7E5F" w:rsidRDefault="005D456B" w:rsidP="005D456B">
            <w:pPr>
              <w:spacing w:before="60" w:after="60" w:line="240" w:lineRule="auto"/>
              <w:rPr>
                <w:bCs/>
                <w:noProof/>
                <w:sz w:val="20"/>
              </w:rPr>
            </w:pPr>
          </w:p>
        </w:tc>
      </w:tr>
      <w:tr w:rsidR="005D456B" w:rsidRPr="00DF7E5F" w14:paraId="645568E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8E3" w14:textId="77777777" w:rsidR="005D456B" w:rsidRPr="00DF7E5F" w:rsidRDefault="005D456B" w:rsidP="005D456B">
            <w:pPr>
              <w:spacing w:before="60" w:after="60" w:line="240" w:lineRule="auto"/>
              <w:rPr>
                <w:bCs/>
                <w:noProof/>
                <w:sz w:val="20"/>
              </w:rPr>
            </w:pPr>
            <w:r w:rsidRPr="00DF7E5F">
              <w:rPr>
                <w:bCs/>
                <w:noProof/>
                <w:sz w:val="20"/>
              </w:rPr>
              <w:t>5101.19</w:t>
            </w:r>
          </w:p>
        </w:tc>
        <w:tc>
          <w:tcPr>
            <w:tcW w:w="7347" w:type="dxa"/>
            <w:tcBorders>
              <w:top w:val="nil"/>
              <w:left w:val="nil"/>
              <w:bottom w:val="single" w:sz="4" w:space="0" w:color="auto"/>
              <w:right w:val="single" w:sz="4" w:space="0" w:color="auto"/>
            </w:tcBorders>
            <w:shd w:val="clear" w:color="auto" w:fill="auto"/>
            <w:hideMark/>
          </w:tcPr>
          <w:p w14:paraId="645568E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noWrap/>
            <w:hideMark/>
          </w:tcPr>
          <w:p w14:paraId="645568E5"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68E6"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68E7" w14:textId="77777777" w:rsidR="005D456B" w:rsidRPr="00DF7E5F" w:rsidRDefault="005D456B" w:rsidP="005D456B">
            <w:pPr>
              <w:spacing w:before="60" w:after="60" w:line="240" w:lineRule="auto"/>
              <w:rPr>
                <w:bCs/>
                <w:noProof/>
                <w:sz w:val="20"/>
              </w:rPr>
            </w:pPr>
          </w:p>
        </w:tc>
      </w:tr>
      <w:tr w:rsidR="005D456B" w:rsidRPr="00DF7E5F" w14:paraId="645568E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8E9" w14:textId="77777777" w:rsidR="005D456B" w:rsidRPr="00DF7E5F" w:rsidRDefault="005D456B" w:rsidP="005D456B">
            <w:pPr>
              <w:spacing w:before="60" w:after="60" w:line="240" w:lineRule="auto"/>
              <w:rPr>
                <w:bCs/>
                <w:noProof/>
                <w:sz w:val="20"/>
              </w:rPr>
            </w:pPr>
            <w:r w:rsidRPr="00DF7E5F">
              <w:rPr>
                <w:bCs/>
                <w:noProof/>
                <w:sz w:val="20"/>
              </w:rPr>
              <w:t>5101.2</w:t>
            </w:r>
          </w:p>
        </w:tc>
        <w:tc>
          <w:tcPr>
            <w:tcW w:w="7347" w:type="dxa"/>
            <w:tcBorders>
              <w:top w:val="nil"/>
              <w:left w:val="nil"/>
              <w:bottom w:val="single" w:sz="4" w:space="0" w:color="auto"/>
              <w:right w:val="single" w:sz="4" w:space="0" w:color="auto"/>
            </w:tcBorders>
            <w:shd w:val="clear" w:color="auto" w:fill="auto"/>
            <w:hideMark/>
          </w:tcPr>
          <w:p w14:paraId="645568EA" w14:textId="77777777" w:rsidR="005D456B" w:rsidRPr="00DF7E5F" w:rsidRDefault="005D456B" w:rsidP="005D456B">
            <w:pPr>
              <w:spacing w:before="60" w:after="60" w:line="240" w:lineRule="auto"/>
              <w:rPr>
                <w:bCs/>
                <w:noProof/>
                <w:sz w:val="20"/>
              </w:rPr>
            </w:pPr>
            <w:r w:rsidRPr="00DF7E5F">
              <w:rPr>
                <w:bCs/>
                <w:noProof/>
                <w:sz w:val="20"/>
              </w:rPr>
              <w:t>mazgāta, nekarbonizēta:</w:t>
            </w:r>
          </w:p>
        </w:tc>
        <w:tc>
          <w:tcPr>
            <w:tcW w:w="1583" w:type="dxa"/>
            <w:tcBorders>
              <w:top w:val="nil"/>
              <w:left w:val="nil"/>
              <w:bottom w:val="single" w:sz="4" w:space="0" w:color="auto"/>
              <w:right w:val="single" w:sz="4" w:space="0" w:color="auto"/>
            </w:tcBorders>
            <w:shd w:val="clear" w:color="auto" w:fill="auto"/>
            <w:noWrap/>
            <w:hideMark/>
          </w:tcPr>
          <w:p w14:paraId="645568E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vAlign w:val="bottom"/>
            <w:hideMark/>
          </w:tcPr>
          <w:p w14:paraId="645568EC"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8ED" w14:textId="77777777" w:rsidR="005D456B" w:rsidRPr="00DF7E5F" w:rsidRDefault="005D456B" w:rsidP="005D456B">
            <w:pPr>
              <w:spacing w:before="60" w:after="60" w:line="240" w:lineRule="auto"/>
              <w:rPr>
                <w:bCs/>
                <w:noProof/>
                <w:sz w:val="20"/>
              </w:rPr>
            </w:pPr>
          </w:p>
        </w:tc>
      </w:tr>
      <w:tr w:rsidR="005D456B" w:rsidRPr="00DF7E5F" w14:paraId="645568F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8EF" w14:textId="77777777" w:rsidR="005D456B" w:rsidRPr="00DF7E5F" w:rsidRDefault="005D456B" w:rsidP="005D456B">
            <w:pPr>
              <w:spacing w:before="60" w:after="60" w:line="240" w:lineRule="auto"/>
              <w:rPr>
                <w:bCs/>
                <w:noProof/>
                <w:sz w:val="20"/>
              </w:rPr>
            </w:pPr>
            <w:r w:rsidRPr="00DF7E5F">
              <w:rPr>
                <w:bCs/>
                <w:noProof/>
                <w:sz w:val="20"/>
              </w:rPr>
              <w:t>5101.21</w:t>
            </w:r>
          </w:p>
        </w:tc>
        <w:tc>
          <w:tcPr>
            <w:tcW w:w="7347" w:type="dxa"/>
            <w:tcBorders>
              <w:top w:val="nil"/>
              <w:left w:val="nil"/>
              <w:bottom w:val="single" w:sz="4" w:space="0" w:color="auto"/>
              <w:right w:val="single" w:sz="4" w:space="0" w:color="auto"/>
            </w:tcBorders>
            <w:shd w:val="clear" w:color="auto" w:fill="auto"/>
            <w:hideMark/>
          </w:tcPr>
          <w:p w14:paraId="645568F0" w14:textId="77777777" w:rsidR="005D456B" w:rsidRPr="00DF7E5F" w:rsidRDefault="005D456B" w:rsidP="005D456B">
            <w:pPr>
              <w:spacing w:before="60" w:after="60" w:line="240" w:lineRule="auto"/>
              <w:rPr>
                <w:bCs/>
                <w:noProof/>
                <w:sz w:val="20"/>
              </w:rPr>
            </w:pPr>
            <w:r w:rsidRPr="00DF7E5F">
              <w:rPr>
                <w:bCs/>
                <w:noProof/>
                <w:sz w:val="20"/>
              </w:rPr>
              <w:t>cirptā vilna</w:t>
            </w:r>
          </w:p>
        </w:tc>
        <w:tc>
          <w:tcPr>
            <w:tcW w:w="1583" w:type="dxa"/>
            <w:tcBorders>
              <w:top w:val="nil"/>
              <w:left w:val="nil"/>
              <w:bottom w:val="single" w:sz="4" w:space="0" w:color="auto"/>
              <w:right w:val="single" w:sz="4" w:space="0" w:color="auto"/>
            </w:tcBorders>
            <w:shd w:val="clear" w:color="auto" w:fill="auto"/>
            <w:noWrap/>
            <w:hideMark/>
          </w:tcPr>
          <w:p w14:paraId="645568F1"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68F2"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68F3" w14:textId="77777777" w:rsidR="005D456B" w:rsidRPr="00DF7E5F" w:rsidRDefault="005D456B" w:rsidP="005D456B">
            <w:pPr>
              <w:spacing w:before="60" w:after="60" w:line="240" w:lineRule="auto"/>
              <w:rPr>
                <w:bCs/>
                <w:noProof/>
                <w:sz w:val="20"/>
              </w:rPr>
            </w:pPr>
          </w:p>
        </w:tc>
      </w:tr>
      <w:tr w:rsidR="005D456B" w:rsidRPr="00DF7E5F" w14:paraId="645568F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8F5" w14:textId="77777777" w:rsidR="005D456B" w:rsidRPr="00DF7E5F" w:rsidRDefault="005D456B" w:rsidP="005D456B">
            <w:pPr>
              <w:spacing w:before="60" w:after="60" w:line="240" w:lineRule="auto"/>
              <w:rPr>
                <w:bCs/>
                <w:noProof/>
                <w:sz w:val="20"/>
              </w:rPr>
            </w:pPr>
            <w:r w:rsidRPr="00DF7E5F">
              <w:rPr>
                <w:bCs/>
                <w:noProof/>
                <w:sz w:val="20"/>
              </w:rPr>
              <w:t>5101.29</w:t>
            </w:r>
          </w:p>
        </w:tc>
        <w:tc>
          <w:tcPr>
            <w:tcW w:w="7347" w:type="dxa"/>
            <w:tcBorders>
              <w:top w:val="nil"/>
              <w:left w:val="nil"/>
              <w:bottom w:val="single" w:sz="4" w:space="0" w:color="auto"/>
              <w:right w:val="single" w:sz="4" w:space="0" w:color="auto"/>
            </w:tcBorders>
            <w:shd w:val="clear" w:color="auto" w:fill="auto"/>
            <w:hideMark/>
          </w:tcPr>
          <w:p w14:paraId="645568F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noWrap/>
            <w:hideMark/>
          </w:tcPr>
          <w:p w14:paraId="645568F7"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68F8"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68F9" w14:textId="77777777" w:rsidR="005D456B" w:rsidRPr="00DF7E5F" w:rsidRDefault="005D456B" w:rsidP="005D456B">
            <w:pPr>
              <w:spacing w:before="60" w:after="60" w:line="240" w:lineRule="auto"/>
              <w:rPr>
                <w:bCs/>
                <w:noProof/>
                <w:sz w:val="20"/>
              </w:rPr>
            </w:pPr>
          </w:p>
        </w:tc>
      </w:tr>
      <w:tr w:rsidR="005D456B" w:rsidRPr="00DF7E5F" w14:paraId="6455690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8FB" w14:textId="77777777" w:rsidR="005D456B" w:rsidRPr="00DF7E5F" w:rsidRDefault="005D456B" w:rsidP="005D456B">
            <w:pPr>
              <w:spacing w:before="60" w:after="60" w:line="240" w:lineRule="auto"/>
              <w:rPr>
                <w:bCs/>
                <w:noProof/>
                <w:sz w:val="20"/>
              </w:rPr>
            </w:pPr>
            <w:r w:rsidRPr="00DF7E5F">
              <w:rPr>
                <w:bCs/>
                <w:noProof/>
                <w:sz w:val="20"/>
              </w:rPr>
              <w:t>5101.30</w:t>
            </w:r>
          </w:p>
        </w:tc>
        <w:tc>
          <w:tcPr>
            <w:tcW w:w="7347" w:type="dxa"/>
            <w:tcBorders>
              <w:top w:val="nil"/>
              <w:left w:val="nil"/>
              <w:bottom w:val="single" w:sz="4" w:space="0" w:color="auto"/>
              <w:right w:val="single" w:sz="4" w:space="0" w:color="auto"/>
            </w:tcBorders>
            <w:shd w:val="clear" w:color="auto" w:fill="auto"/>
            <w:hideMark/>
          </w:tcPr>
          <w:p w14:paraId="645568FC" w14:textId="77777777" w:rsidR="005D456B" w:rsidRPr="00DF7E5F" w:rsidRDefault="005D456B" w:rsidP="005D456B">
            <w:pPr>
              <w:spacing w:before="60" w:after="60" w:line="240" w:lineRule="auto"/>
              <w:rPr>
                <w:bCs/>
                <w:noProof/>
                <w:sz w:val="20"/>
              </w:rPr>
            </w:pPr>
            <w:r w:rsidRPr="00DF7E5F">
              <w:rPr>
                <w:bCs/>
                <w:noProof/>
                <w:sz w:val="20"/>
              </w:rPr>
              <w:t>karbonizēta:</w:t>
            </w:r>
          </w:p>
        </w:tc>
        <w:tc>
          <w:tcPr>
            <w:tcW w:w="1583" w:type="dxa"/>
            <w:tcBorders>
              <w:top w:val="nil"/>
              <w:left w:val="nil"/>
              <w:bottom w:val="single" w:sz="4" w:space="0" w:color="auto"/>
              <w:right w:val="single" w:sz="4" w:space="0" w:color="auto"/>
            </w:tcBorders>
            <w:shd w:val="clear" w:color="auto" w:fill="auto"/>
            <w:noWrap/>
            <w:hideMark/>
          </w:tcPr>
          <w:p w14:paraId="645568F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vAlign w:val="bottom"/>
            <w:hideMark/>
          </w:tcPr>
          <w:p w14:paraId="645568F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8FF" w14:textId="77777777" w:rsidR="005D456B" w:rsidRPr="00DF7E5F" w:rsidRDefault="005D456B" w:rsidP="005D456B">
            <w:pPr>
              <w:spacing w:before="60" w:after="60" w:line="240" w:lineRule="auto"/>
              <w:rPr>
                <w:bCs/>
                <w:noProof/>
                <w:sz w:val="20"/>
              </w:rPr>
            </w:pPr>
          </w:p>
        </w:tc>
      </w:tr>
      <w:tr w:rsidR="005D456B" w:rsidRPr="00DF7E5F" w14:paraId="6455690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901" w14:textId="77777777" w:rsidR="005D456B" w:rsidRPr="00DF7E5F" w:rsidRDefault="005D456B" w:rsidP="005D456B">
            <w:pPr>
              <w:spacing w:before="60" w:after="60" w:line="240" w:lineRule="auto"/>
              <w:rPr>
                <w:bCs/>
                <w:noProof/>
                <w:sz w:val="20"/>
              </w:rPr>
            </w:pPr>
            <w:r w:rsidRPr="00DF7E5F">
              <w:rPr>
                <w:bCs/>
                <w:noProof/>
                <w:sz w:val="20"/>
              </w:rPr>
              <w:t>5101.30.10</w:t>
            </w:r>
          </w:p>
        </w:tc>
        <w:tc>
          <w:tcPr>
            <w:tcW w:w="7347" w:type="dxa"/>
            <w:tcBorders>
              <w:top w:val="nil"/>
              <w:left w:val="nil"/>
              <w:bottom w:val="single" w:sz="4" w:space="0" w:color="auto"/>
              <w:right w:val="single" w:sz="4" w:space="0" w:color="auto"/>
            </w:tcBorders>
            <w:shd w:val="clear" w:color="auto" w:fill="auto"/>
            <w:hideMark/>
          </w:tcPr>
          <w:p w14:paraId="64556902" w14:textId="77777777" w:rsidR="005D456B" w:rsidRPr="00DF7E5F" w:rsidRDefault="005D456B" w:rsidP="005D456B">
            <w:pPr>
              <w:spacing w:before="60" w:after="60" w:line="240" w:lineRule="auto"/>
              <w:rPr>
                <w:bCs/>
                <w:noProof/>
                <w:sz w:val="20"/>
              </w:rPr>
            </w:pPr>
            <w:r w:rsidRPr="00DF7E5F">
              <w:rPr>
                <w:bCs/>
                <w:noProof/>
                <w:sz w:val="20"/>
              </w:rPr>
              <w:t>nebalināta, nekrāsota un citādi neapstrādāta</w:t>
            </w:r>
          </w:p>
        </w:tc>
        <w:tc>
          <w:tcPr>
            <w:tcW w:w="1583" w:type="dxa"/>
            <w:tcBorders>
              <w:top w:val="nil"/>
              <w:left w:val="nil"/>
              <w:bottom w:val="single" w:sz="4" w:space="0" w:color="auto"/>
              <w:right w:val="single" w:sz="4" w:space="0" w:color="auto"/>
            </w:tcBorders>
            <w:shd w:val="clear" w:color="auto" w:fill="auto"/>
            <w:noWrap/>
            <w:hideMark/>
          </w:tcPr>
          <w:p w14:paraId="64556903"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6904"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6905" w14:textId="77777777" w:rsidR="005D456B" w:rsidRPr="00DF7E5F" w:rsidRDefault="005D456B" w:rsidP="005D456B">
            <w:pPr>
              <w:spacing w:before="60" w:after="60" w:line="240" w:lineRule="auto"/>
              <w:rPr>
                <w:bCs/>
                <w:noProof/>
                <w:sz w:val="20"/>
              </w:rPr>
            </w:pPr>
          </w:p>
        </w:tc>
      </w:tr>
      <w:tr w:rsidR="005D456B" w:rsidRPr="00DF7E5F" w14:paraId="6455690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907" w14:textId="77777777" w:rsidR="005D456B" w:rsidRPr="00DF7E5F" w:rsidRDefault="005D456B" w:rsidP="005D456B">
            <w:pPr>
              <w:spacing w:before="60" w:after="60" w:line="240" w:lineRule="auto"/>
              <w:rPr>
                <w:bCs/>
                <w:noProof/>
                <w:sz w:val="20"/>
              </w:rPr>
            </w:pPr>
            <w:r w:rsidRPr="00DF7E5F">
              <w:rPr>
                <w:bCs/>
                <w:noProof/>
                <w:sz w:val="20"/>
              </w:rPr>
              <w:t>5101.30.20</w:t>
            </w:r>
          </w:p>
        </w:tc>
        <w:tc>
          <w:tcPr>
            <w:tcW w:w="7347" w:type="dxa"/>
            <w:tcBorders>
              <w:top w:val="nil"/>
              <w:left w:val="nil"/>
              <w:bottom w:val="single" w:sz="4" w:space="0" w:color="auto"/>
              <w:right w:val="single" w:sz="4" w:space="0" w:color="auto"/>
            </w:tcBorders>
            <w:shd w:val="clear" w:color="auto" w:fill="auto"/>
            <w:hideMark/>
          </w:tcPr>
          <w:p w14:paraId="64556908" w14:textId="77777777" w:rsidR="005D456B" w:rsidRPr="00DF7E5F" w:rsidRDefault="005D456B" w:rsidP="005D456B">
            <w:pPr>
              <w:spacing w:before="60" w:after="60" w:line="240" w:lineRule="auto"/>
              <w:rPr>
                <w:bCs/>
                <w:noProof/>
                <w:sz w:val="20"/>
              </w:rPr>
            </w:pPr>
            <w:r w:rsidRPr="00DF7E5F">
              <w:rPr>
                <w:bCs/>
                <w:noProof/>
                <w:sz w:val="20"/>
              </w:rPr>
              <w:t>balināta, krāsota un citādi apstrādāta</w:t>
            </w:r>
          </w:p>
        </w:tc>
        <w:tc>
          <w:tcPr>
            <w:tcW w:w="1583" w:type="dxa"/>
            <w:tcBorders>
              <w:top w:val="nil"/>
              <w:left w:val="nil"/>
              <w:bottom w:val="single" w:sz="4" w:space="0" w:color="auto"/>
              <w:right w:val="single" w:sz="4" w:space="0" w:color="auto"/>
            </w:tcBorders>
            <w:shd w:val="clear" w:color="auto" w:fill="auto"/>
            <w:noWrap/>
            <w:hideMark/>
          </w:tcPr>
          <w:p w14:paraId="64556909"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690A"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690B" w14:textId="77777777" w:rsidR="005D456B" w:rsidRPr="00DF7E5F" w:rsidRDefault="005D456B" w:rsidP="005D456B">
            <w:pPr>
              <w:spacing w:before="60" w:after="60" w:line="240" w:lineRule="auto"/>
              <w:rPr>
                <w:bCs/>
                <w:noProof/>
                <w:sz w:val="20"/>
              </w:rPr>
            </w:pPr>
          </w:p>
        </w:tc>
      </w:tr>
      <w:tr w:rsidR="005D456B" w:rsidRPr="00DF7E5F" w14:paraId="6455691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90D" w14:textId="77777777" w:rsidR="005D456B" w:rsidRPr="00DF7E5F" w:rsidRDefault="005D456B" w:rsidP="005D456B">
            <w:pPr>
              <w:pageBreakBefore/>
              <w:spacing w:before="60" w:after="60" w:line="240" w:lineRule="auto"/>
              <w:rPr>
                <w:bCs/>
                <w:noProof/>
                <w:sz w:val="20"/>
              </w:rPr>
            </w:pPr>
            <w:r w:rsidRPr="00DF7E5F">
              <w:rPr>
                <w:bCs/>
                <w:noProof/>
                <w:sz w:val="20"/>
              </w:rPr>
              <w:t>51.02</w:t>
            </w:r>
          </w:p>
        </w:tc>
        <w:tc>
          <w:tcPr>
            <w:tcW w:w="7347" w:type="dxa"/>
            <w:tcBorders>
              <w:top w:val="nil"/>
              <w:left w:val="nil"/>
              <w:bottom w:val="single" w:sz="4" w:space="0" w:color="auto"/>
              <w:right w:val="single" w:sz="4" w:space="0" w:color="auto"/>
            </w:tcBorders>
            <w:shd w:val="clear" w:color="auto" w:fill="auto"/>
            <w:hideMark/>
          </w:tcPr>
          <w:p w14:paraId="6455690E" w14:textId="77777777" w:rsidR="005D456B" w:rsidRPr="00DF7E5F" w:rsidRDefault="005D456B" w:rsidP="005D456B">
            <w:pPr>
              <w:spacing w:before="60" w:after="60" w:line="240" w:lineRule="auto"/>
              <w:rPr>
                <w:bCs/>
                <w:noProof/>
                <w:sz w:val="20"/>
              </w:rPr>
            </w:pPr>
            <w:r w:rsidRPr="00DF7E5F">
              <w:rPr>
                <w:bCs/>
                <w:noProof/>
                <w:sz w:val="20"/>
              </w:rPr>
              <w:t>Smalki vai rupjie dzīvnieku mati, nekārsti vai neķemmēti:</w:t>
            </w:r>
          </w:p>
        </w:tc>
        <w:tc>
          <w:tcPr>
            <w:tcW w:w="1583" w:type="dxa"/>
            <w:tcBorders>
              <w:top w:val="nil"/>
              <w:left w:val="nil"/>
              <w:bottom w:val="single" w:sz="4" w:space="0" w:color="auto"/>
              <w:right w:val="single" w:sz="4" w:space="0" w:color="auto"/>
            </w:tcBorders>
            <w:shd w:val="clear" w:color="auto" w:fill="auto"/>
            <w:noWrap/>
            <w:hideMark/>
          </w:tcPr>
          <w:p w14:paraId="6455690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vAlign w:val="bottom"/>
            <w:hideMark/>
          </w:tcPr>
          <w:p w14:paraId="64556910"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911" w14:textId="77777777" w:rsidR="005D456B" w:rsidRPr="00DF7E5F" w:rsidRDefault="005D456B" w:rsidP="005D456B">
            <w:pPr>
              <w:spacing w:before="60" w:after="60" w:line="240" w:lineRule="auto"/>
              <w:rPr>
                <w:bCs/>
                <w:noProof/>
                <w:sz w:val="20"/>
              </w:rPr>
            </w:pPr>
          </w:p>
        </w:tc>
      </w:tr>
      <w:tr w:rsidR="005D456B" w:rsidRPr="00DF7E5F" w14:paraId="6455691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913" w14:textId="77777777" w:rsidR="005D456B" w:rsidRPr="00DF7E5F" w:rsidRDefault="005D456B" w:rsidP="005D456B">
            <w:pPr>
              <w:spacing w:before="60" w:after="60" w:line="240" w:lineRule="auto"/>
              <w:rPr>
                <w:bCs/>
                <w:noProof/>
                <w:sz w:val="20"/>
              </w:rPr>
            </w:pPr>
            <w:r w:rsidRPr="00DF7E5F">
              <w:rPr>
                <w:bCs/>
                <w:noProof/>
                <w:sz w:val="20"/>
              </w:rPr>
              <w:t>5102.1</w:t>
            </w:r>
          </w:p>
        </w:tc>
        <w:tc>
          <w:tcPr>
            <w:tcW w:w="7347" w:type="dxa"/>
            <w:tcBorders>
              <w:top w:val="nil"/>
              <w:left w:val="nil"/>
              <w:bottom w:val="single" w:sz="4" w:space="0" w:color="auto"/>
              <w:right w:val="single" w:sz="4" w:space="0" w:color="auto"/>
            </w:tcBorders>
            <w:shd w:val="clear" w:color="auto" w:fill="auto"/>
            <w:hideMark/>
          </w:tcPr>
          <w:p w14:paraId="64556914" w14:textId="77777777" w:rsidR="005D456B" w:rsidRPr="00DF7E5F" w:rsidRDefault="005D456B" w:rsidP="005D456B">
            <w:pPr>
              <w:spacing w:before="60" w:after="60" w:line="240" w:lineRule="auto"/>
              <w:rPr>
                <w:bCs/>
                <w:noProof/>
                <w:sz w:val="20"/>
              </w:rPr>
            </w:pPr>
            <w:r w:rsidRPr="00DF7E5F">
              <w:rPr>
                <w:bCs/>
                <w:noProof/>
                <w:sz w:val="20"/>
              </w:rPr>
              <w:t>smalkie dzīvnieku mati:</w:t>
            </w:r>
          </w:p>
        </w:tc>
        <w:tc>
          <w:tcPr>
            <w:tcW w:w="1583" w:type="dxa"/>
            <w:tcBorders>
              <w:top w:val="nil"/>
              <w:left w:val="nil"/>
              <w:bottom w:val="single" w:sz="4" w:space="0" w:color="auto"/>
              <w:right w:val="single" w:sz="4" w:space="0" w:color="auto"/>
            </w:tcBorders>
            <w:shd w:val="clear" w:color="auto" w:fill="auto"/>
            <w:noWrap/>
            <w:hideMark/>
          </w:tcPr>
          <w:p w14:paraId="6455691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vAlign w:val="bottom"/>
            <w:hideMark/>
          </w:tcPr>
          <w:p w14:paraId="64556916"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917" w14:textId="77777777" w:rsidR="005D456B" w:rsidRPr="00DF7E5F" w:rsidRDefault="005D456B" w:rsidP="005D456B">
            <w:pPr>
              <w:spacing w:before="60" w:after="60" w:line="240" w:lineRule="auto"/>
              <w:rPr>
                <w:bCs/>
                <w:noProof/>
                <w:sz w:val="20"/>
              </w:rPr>
            </w:pPr>
          </w:p>
        </w:tc>
      </w:tr>
      <w:tr w:rsidR="005D456B" w:rsidRPr="00DF7E5F" w14:paraId="6455691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919" w14:textId="77777777" w:rsidR="005D456B" w:rsidRPr="00DF7E5F" w:rsidRDefault="005D456B" w:rsidP="005D456B">
            <w:pPr>
              <w:spacing w:before="60" w:after="60" w:line="240" w:lineRule="auto"/>
              <w:rPr>
                <w:bCs/>
                <w:noProof/>
                <w:sz w:val="20"/>
              </w:rPr>
            </w:pPr>
            <w:r w:rsidRPr="00DF7E5F">
              <w:rPr>
                <w:bCs/>
                <w:noProof/>
                <w:sz w:val="20"/>
              </w:rPr>
              <w:t>5102.11</w:t>
            </w:r>
          </w:p>
        </w:tc>
        <w:tc>
          <w:tcPr>
            <w:tcW w:w="7347" w:type="dxa"/>
            <w:tcBorders>
              <w:top w:val="nil"/>
              <w:left w:val="nil"/>
              <w:bottom w:val="single" w:sz="4" w:space="0" w:color="auto"/>
              <w:right w:val="single" w:sz="4" w:space="0" w:color="auto"/>
            </w:tcBorders>
            <w:shd w:val="clear" w:color="auto" w:fill="auto"/>
            <w:hideMark/>
          </w:tcPr>
          <w:p w14:paraId="6455691A" w14:textId="77777777" w:rsidR="005D456B" w:rsidRPr="00DF7E5F" w:rsidRDefault="005D456B" w:rsidP="005D456B">
            <w:pPr>
              <w:spacing w:before="60" w:after="60" w:line="240" w:lineRule="auto"/>
              <w:rPr>
                <w:bCs/>
                <w:noProof/>
                <w:sz w:val="20"/>
              </w:rPr>
            </w:pPr>
            <w:r w:rsidRPr="00DF7E5F">
              <w:rPr>
                <w:bCs/>
                <w:noProof/>
                <w:sz w:val="20"/>
              </w:rPr>
              <w:t>Kašmiras kazu:</w:t>
            </w:r>
          </w:p>
        </w:tc>
        <w:tc>
          <w:tcPr>
            <w:tcW w:w="1583" w:type="dxa"/>
            <w:tcBorders>
              <w:top w:val="nil"/>
              <w:left w:val="nil"/>
              <w:bottom w:val="single" w:sz="4" w:space="0" w:color="auto"/>
              <w:right w:val="single" w:sz="4" w:space="0" w:color="auto"/>
            </w:tcBorders>
            <w:shd w:val="clear" w:color="auto" w:fill="auto"/>
            <w:noWrap/>
            <w:hideMark/>
          </w:tcPr>
          <w:p w14:paraId="6455691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vAlign w:val="bottom"/>
            <w:hideMark/>
          </w:tcPr>
          <w:p w14:paraId="6455691C"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91D" w14:textId="77777777" w:rsidR="005D456B" w:rsidRPr="00DF7E5F" w:rsidRDefault="005D456B" w:rsidP="005D456B">
            <w:pPr>
              <w:spacing w:before="60" w:after="60" w:line="240" w:lineRule="auto"/>
              <w:rPr>
                <w:bCs/>
                <w:noProof/>
                <w:sz w:val="20"/>
              </w:rPr>
            </w:pPr>
          </w:p>
        </w:tc>
      </w:tr>
      <w:tr w:rsidR="005D456B" w:rsidRPr="00DF7E5F" w14:paraId="6455692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91F" w14:textId="77777777" w:rsidR="005D456B" w:rsidRPr="00DF7E5F" w:rsidRDefault="005D456B" w:rsidP="005D456B">
            <w:pPr>
              <w:spacing w:before="60" w:after="60" w:line="240" w:lineRule="auto"/>
              <w:rPr>
                <w:bCs/>
                <w:noProof/>
                <w:sz w:val="20"/>
              </w:rPr>
            </w:pPr>
            <w:r w:rsidRPr="00DF7E5F">
              <w:rPr>
                <w:bCs/>
                <w:noProof/>
                <w:sz w:val="20"/>
              </w:rPr>
              <w:t>5102.11.10</w:t>
            </w:r>
          </w:p>
        </w:tc>
        <w:tc>
          <w:tcPr>
            <w:tcW w:w="7347" w:type="dxa"/>
            <w:tcBorders>
              <w:top w:val="nil"/>
              <w:left w:val="nil"/>
              <w:bottom w:val="single" w:sz="4" w:space="0" w:color="auto"/>
              <w:right w:val="single" w:sz="4" w:space="0" w:color="auto"/>
            </w:tcBorders>
            <w:shd w:val="clear" w:color="auto" w:fill="auto"/>
            <w:hideMark/>
          </w:tcPr>
          <w:p w14:paraId="64556920" w14:textId="77777777" w:rsidR="005D456B" w:rsidRPr="00DF7E5F" w:rsidRDefault="005D456B" w:rsidP="005D456B">
            <w:pPr>
              <w:spacing w:before="60" w:after="60" w:line="240" w:lineRule="auto"/>
              <w:rPr>
                <w:bCs/>
                <w:noProof/>
                <w:sz w:val="20"/>
              </w:rPr>
            </w:pPr>
            <w:r w:rsidRPr="00DF7E5F">
              <w:rPr>
                <w:bCs/>
                <w:noProof/>
                <w:sz w:val="20"/>
              </w:rPr>
              <w:t>tālāk neapstrādāti, izņemot balināšanu vai krāsošanu</w:t>
            </w:r>
          </w:p>
        </w:tc>
        <w:tc>
          <w:tcPr>
            <w:tcW w:w="1583" w:type="dxa"/>
            <w:tcBorders>
              <w:top w:val="nil"/>
              <w:left w:val="nil"/>
              <w:bottom w:val="single" w:sz="4" w:space="0" w:color="auto"/>
              <w:right w:val="single" w:sz="4" w:space="0" w:color="auto"/>
            </w:tcBorders>
            <w:shd w:val="clear" w:color="auto" w:fill="auto"/>
            <w:noWrap/>
            <w:hideMark/>
          </w:tcPr>
          <w:p w14:paraId="64556921"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6922"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6923" w14:textId="77777777" w:rsidR="005D456B" w:rsidRPr="00DF7E5F" w:rsidRDefault="005D456B" w:rsidP="005D456B">
            <w:pPr>
              <w:spacing w:before="60" w:after="60" w:line="240" w:lineRule="auto"/>
              <w:rPr>
                <w:bCs/>
                <w:noProof/>
                <w:sz w:val="20"/>
              </w:rPr>
            </w:pPr>
          </w:p>
        </w:tc>
      </w:tr>
      <w:tr w:rsidR="005D456B" w:rsidRPr="00DF7E5F" w14:paraId="6455692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925" w14:textId="77777777" w:rsidR="005D456B" w:rsidRPr="00DF7E5F" w:rsidRDefault="005D456B" w:rsidP="005D456B">
            <w:pPr>
              <w:spacing w:before="60" w:after="60" w:line="240" w:lineRule="auto"/>
              <w:rPr>
                <w:bCs/>
                <w:noProof/>
                <w:sz w:val="20"/>
              </w:rPr>
            </w:pPr>
            <w:r w:rsidRPr="00DF7E5F">
              <w:rPr>
                <w:bCs/>
                <w:noProof/>
                <w:sz w:val="20"/>
              </w:rPr>
              <w:t>5102.11.90</w:t>
            </w:r>
          </w:p>
        </w:tc>
        <w:tc>
          <w:tcPr>
            <w:tcW w:w="7347" w:type="dxa"/>
            <w:tcBorders>
              <w:top w:val="nil"/>
              <w:left w:val="nil"/>
              <w:bottom w:val="single" w:sz="4" w:space="0" w:color="auto"/>
              <w:right w:val="single" w:sz="4" w:space="0" w:color="auto"/>
            </w:tcBorders>
            <w:shd w:val="clear" w:color="auto" w:fill="auto"/>
            <w:hideMark/>
          </w:tcPr>
          <w:p w14:paraId="6455692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noWrap/>
            <w:hideMark/>
          </w:tcPr>
          <w:p w14:paraId="64556927"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6928"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6929" w14:textId="77777777" w:rsidR="005D456B" w:rsidRPr="00DF7E5F" w:rsidRDefault="005D456B" w:rsidP="005D456B">
            <w:pPr>
              <w:spacing w:before="60" w:after="60" w:line="240" w:lineRule="auto"/>
              <w:rPr>
                <w:bCs/>
                <w:noProof/>
                <w:sz w:val="20"/>
              </w:rPr>
            </w:pPr>
          </w:p>
        </w:tc>
      </w:tr>
      <w:tr w:rsidR="005D456B" w:rsidRPr="00DF7E5F" w14:paraId="6455693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92B" w14:textId="77777777" w:rsidR="005D456B" w:rsidRPr="00DF7E5F" w:rsidRDefault="005D456B" w:rsidP="005D456B">
            <w:pPr>
              <w:spacing w:before="60" w:after="60" w:line="240" w:lineRule="auto"/>
              <w:rPr>
                <w:bCs/>
                <w:noProof/>
                <w:sz w:val="20"/>
              </w:rPr>
            </w:pPr>
            <w:r w:rsidRPr="00DF7E5F">
              <w:rPr>
                <w:bCs/>
                <w:noProof/>
                <w:sz w:val="20"/>
              </w:rPr>
              <w:t>5102.19</w:t>
            </w:r>
          </w:p>
        </w:tc>
        <w:tc>
          <w:tcPr>
            <w:tcW w:w="7347" w:type="dxa"/>
            <w:tcBorders>
              <w:top w:val="nil"/>
              <w:left w:val="nil"/>
              <w:bottom w:val="single" w:sz="4" w:space="0" w:color="auto"/>
              <w:right w:val="single" w:sz="4" w:space="0" w:color="auto"/>
            </w:tcBorders>
            <w:shd w:val="clear" w:color="auto" w:fill="auto"/>
            <w:hideMark/>
          </w:tcPr>
          <w:p w14:paraId="6455692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noWrap/>
            <w:hideMark/>
          </w:tcPr>
          <w:p w14:paraId="6455692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vAlign w:val="bottom"/>
            <w:hideMark/>
          </w:tcPr>
          <w:p w14:paraId="6455692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92F" w14:textId="77777777" w:rsidR="005D456B" w:rsidRPr="00DF7E5F" w:rsidRDefault="005D456B" w:rsidP="005D456B">
            <w:pPr>
              <w:spacing w:before="60" w:after="60" w:line="240" w:lineRule="auto"/>
              <w:rPr>
                <w:bCs/>
                <w:noProof/>
                <w:sz w:val="20"/>
              </w:rPr>
            </w:pPr>
          </w:p>
        </w:tc>
      </w:tr>
      <w:tr w:rsidR="005D456B" w:rsidRPr="00DF7E5F" w14:paraId="6455693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931" w14:textId="77777777" w:rsidR="005D456B" w:rsidRPr="00DF7E5F" w:rsidRDefault="005D456B" w:rsidP="005D456B">
            <w:pPr>
              <w:spacing w:before="60" w:after="60" w:line="240" w:lineRule="auto"/>
              <w:rPr>
                <w:bCs/>
                <w:noProof/>
                <w:sz w:val="20"/>
              </w:rPr>
            </w:pPr>
            <w:r w:rsidRPr="00DF7E5F">
              <w:rPr>
                <w:bCs/>
                <w:noProof/>
                <w:sz w:val="20"/>
              </w:rPr>
              <w:t>5102.19.10</w:t>
            </w:r>
          </w:p>
        </w:tc>
        <w:tc>
          <w:tcPr>
            <w:tcW w:w="7347" w:type="dxa"/>
            <w:tcBorders>
              <w:top w:val="nil"/>
              <w:left w:val="nil"/>
              <w:bottom w:val="single" w:sz="4" w:space="0" w:color="auto"/>
              <w:right w:val="single" w:sz="4" w:space="0" w:color="auto"/>
            </w:tcBorders>
            <w:shd w:val="clear" w:color="auto" w:fill="auto"/>
            <w:hideMark/>
          </w:tcPr>
          <w:p w14:paraId="64556932" w14:textId="77777777" w:rsidR="005D456B" w:rsidRPr="00DF7E5F" w:rsidRDefault="005D456B" w:rsidP="005D456B">
            <w:pPr>
              <w:spacing w:before="60" w:after="60" w:line="240" w:lineRule="auto"/>
              <w:rPr>
                <w:bCs/>
                <w:noProof/>
                <w:sz w:val="20"/>
              </w:rPr>
            </w:pPr>
            <w:r w:rsidRPr="00DF7E5F">
              <w:rPr>
                <w:bCs/>
                <w:noProof/>
                <w:sz w:val="20"/>
              </w:rPr>
              <w:t>tālāk neapstrādāti, izņemot balināšanu vai krāsošanu</w:t>
            </w:r>
          </w:p>
        </w:tc>
        <w:tc>
          <w:tcPr>
            <w:tcW w:w="1583" w:type="dxa"/>
            <w:tcBorders>
              <w:top w:val="nil"/>
              <w:left w:val="nil"/>
              <w:bottom w:val="single" w:sz="4" w:space="0" w:color="auto"/>
              <w:right w:val="single" w:sz="4" w:space="0" w:color="auto"/>
            </w:tcBorders>
            <w:shd w:val="clear" w:color="auto" w:fill="auto"/>
            <w:noWrap/>
            <w:hideMark/>
          </w:tcPr>
          <w:p w14:paraId="64556933"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6934"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6935" w14:textId="77777777" w:rsidR="005D456B" w:rsidRPr="00DF7E5F" w:rsidRDefault="005D456B" w:rsidP="005D456B">
            <w:pPr>
              <w:spacing w:before="60" w:after="60" w:line="240" w:lineRule="auto"/>
              <w:rPr>
                <w:bCs/>
                <w:noProof/>
                <w:sz w:val="20"/>
              </w:rPr>
            </w:pPr>
          </w:p>
        </w:tc>
      </w:tr>
      <w:tr w:rsidR="005D456B" w:rsidRPr="00DF7E5F" w14:paraId="6455693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937" w14:textId="77777777" w:rsidR="005D456B" w:rsidRPr="00DF7E5F" w:rsidRDefault="005D456B" w:rsidP="005D456B">
            <w:pPr>
              <w:spacing w:before="60" w:after="60" w:line="240" w:lineRule="auto"/>
              <w:rPr>
                <w:bCs/>
                <w:noProof/>
                <w:sz w:val="20"/>
              </w:rPr>
            </w:pPr>
            <w:r w:rsidRPr="00DF7E5F">
              <w:rPr>
                <w:bCs/>
                <w:noProof/>
                <w:sz w:val="20"/>
              </w:rPr>
              <w:t>5102.19.90</w:t>
            </w:r>
          </w:p>
        </w:tc>
        <w:tc>
          <w:tcPr>
            <w:tcW w:w="7347" w:type="dxa"/>
            <w:tcBorders>
              <w:top w:val="nil"/>
              <w:left w:val="nil"/>
              <w:bottom w:val="single" w:sz="4" w:space="0" w:color="auto"/>
              <w:right w:val="single" w:sz="4" w:space="0" w:color="auto"/>
            </w:tcBorders>
            <w:shd w:val="clear" w:color="auto" w:fill="auto"/>
            <w:hideMark/>
          </w:tcPr>
          <w:p w14:paraId="6455693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noWrap/>
            <w:hideMark/>
          </w:tcPr>
          <w:p w14:paraId="64556939"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693A"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693B" w14:textId="77777777" w:rsidR="005D456B" w:rsidRPr="00DF7E5F" w:rsidRDefault="005D456B" w:rsidP="005D456B">
            <w:pPr>
              <w:spacing w:before="60" w:after="60" w:line="240" w:lineRule="auto"/>
              <w:rPr>
                <w:bCs/>
                <w:noProof/>
                <w:sz w:val="20"/>
              </w:rPr>
            </w:pPr>
          </w:p>
        </w:tc>
      </w:tr>
      <w:tr w:rsidR="005D456B" w:rsidRPr="00DF7E5F" w14:paraId="6455694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93D" w14:textId="77777777" w:rsidR="005D456B" w:rsidRPr="00DF7E5F" w:rsidRDefault="005D456B" w:rsidP="005D456B">
            <w:pPr>
              <w:spacing w:before="60" w:after="60" w:line="240" w:lineRule="auto"/>
              <w:rPr>
                <w:bCs/>
                <w:noProof/>
                <w:sz w:val="20"/>
              </w:rPr>
            </w:pPr>
            <w:r w:rsidRPr="00DF7E5F">
              <w:rPr>
                <w:bCs/>
                <w:noProof/>
                <w:sz w:val="20"/>
              </w:rPr>
              <w:t>5102.20</w:t>
            </w:r>
          </w:p>
        </w:tc>
        <w:tc>
          <w:tcPr>
            <w:tcW w:w="7347" w:type="dxa"/>
            <w:tcBorders>
              <w:top w:val="nil"/>
              <w:left w:val="nil"/>
              <w:bottom w:val="single" w:sz="4" w:space="0" w:color="auto"/>
              <w:right w:val="single" w:sz="4" w:space="0" w:color="auto"/>
            </w:tcBorders>
            <w:shd w:val="clear" w:color="auto" w:fill="auto"/>
            <w:hideMark/>
          </w:tcPr>
          <w:p w14:paraId="6455693E" w14:textId="77777777" w:rsidR="005D456B" w:rsidRPr="00DF7E5F" w:rsidRDefault="005D456B" w:rsidP="005D456B">
            <w:pPr>
              <w:spacing w:before="60" w:after="60" w:line="240" w:lineRule="auto"/>
              <w:rPr>
                <w:bCs/>
                <w:noProof/>
                <w:sz w:val="20"/>
              </w:rPr>
            </w:pPr>
            <w:r w:rsidRPr="00DF7E5F">
              <w:rPr>
                <w:bCs/>
                <w:noProof/>
                <w:sz w:val="20"/>
              </w:rPr>
              <w:t>rupjie dzīvnieku mati:</w:t>
            </w:r>
          </w:p>
        </w:tc>
        <w:tc>
          <w:tcPr>
            <w:tcW w:w="1583" w:type="dxa"/>
            <w:tcBorders>
              <w:top w:val="nil"/>
              <w:left w:val="nil"/>
              <w:bottom w:val="single" w:sz="4" w:space="0" w:color="auto"/>
              <w:right w:val="single" w:sz="4" w:space="0" w:color="auto"/>
            </w:tcBorders>
            <w:shd w:val="clear" w:color="auto" w:fill="auto"/>
            <w:noWrap/>
            <w:hideMark/>
          </w:tcPr>
          <w:p w14:paraId="6455693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vAlign w:val="bottom"/>
            <w:hideMark/>
          </w:tcPr>
          <w:p w14:paraId="64556940"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941" w14:textId="77777777" w:rsidR="005D456B" w:rsidRPr="00DF7E5F" w:rsidRDefault="005D456B" w:rsidP="005D456B">
            <w:pPr>
              <w:spacing w:before="60" w:after="60" w:line="240" w:lineRule="auto"/>
              <w:rPr>
                <w:bCs/>
                <w:noProof/>
                <w:sz w:val="20"/>
              </w:rPr>
            </w:pPr>
          </w:p>
        </w:tc>
      </w:tr>
      <w:tr w:rsidR="005D456B" w:rsidRPr="00DF7E5F" w14:paraId="6455694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943" w14:textId="77777777" w:rsidR="005D456B" w:rsidRPr="00DF7E5F" w:rsidRDefault="005D456B" w:rsidP="005D456B">
            <w:pPr>
              <w:spacing w:before="60" w:after="60" w:line="240" w:lineRule="auto"/>
              <w:rPr>
                <w:bCs/>
                <w:noProof/>
                <w:sz w:val="20"/>
              </w:rPr>
            </w:pPr>
            <w:r w:rsidRPr="00DF7E5F">
              <w:rPr>
                <w:bCs/>
                <w:noProof/>
                <w:sz w:val="20"/>
              </w:rPr>
              <w:t>5102.20.10</w:t>
            </w:r>
          </w:p>
        </w:tc>
        <w:tc>
          <w:tcPr>
            <w:tcW w:w="7347" w:type="dxa"/>
            <w:tcBorders>
              <w:top w:val="nil"/>
              <w:left w:val="nil"/>
              <w:bottom w:val="single" w:sz="4" w:space="0" w:color="auto"/>
              <w:right w:val="single" w:sz="4" w:space="0" w:color="auto"/>
            </w:tcBorders>
            <w:shd w:val="clear" w:color="auto" w:fill="auto"/>
            <w:hideMark/>
          </w:tcPr>
          <w:p w14:paraId="64556944" w14:textId="77777777" w:rsidR="005D456B" w:rsidRPr="00DF7E5F" w:rsidRDefault="005D456B" w:rsidP="005D456B">
            <w:pPr>
              <w:spacing w:before="60" w:after="60" w:line="240" w:lineRule="auto"/>
              <w:rPr>
                <w:bCs/>
                <w:noProof/>
                <w:sz w:val="20"/>
              </w:rPr>
            </w:pPr>
            <w:r w:rsidRPr="00DF7E5F">
              <w:rPr>
                <w:bCs/>
                <w:noProof/>
                <w:sz w:val="20"/>
              </w:rPr>
              <w:t>tālāk neapstrādāti, izņemot balināšanu</w:t>
            </w:r>
          </w:p>
        </w:tc>
        <w:tc>
          <w:tcPr>
            <w:tcW w:w="1583" w:type="dxa"/>
            <w:tcBorders>
              <w:top w:val="nil"/>
              <w:left w:val="nil"/>
              <w:bottom w:val="single" w:sz="4" w:space="0" w:color="auto"/>
              <w:right w:val="single" w:sz="4" w:space="0" w:color="auto"/>
            </w:tcBorders>
            <w:shd w:val="clear" w:color="auto" w:fill="auto"/>
            <w:noWrap/>
            <w:hideMark/>
          </w:tcPr>
          <w:p w14:paraId="64556945"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6946"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6947" w14:textId="77777777" w:rsidR="005D456B" w:rsidRPr="00DF7E5F" w:rsidRDefault="005D456B" w:rsidP="005D456B">
            <w:pPr>
              <w:spacing w:before="60" w:after="60" w:line="240" w:lineRule="auto"/>
              <w:rPr>
                <w:bCs/>
                <w:noProof/>
                <w:sz w:val="20"/>
              </w:rPr>
            </w:pPr>
          </w:p>
        </w:tc>
      </w:tr>
      <w:tr w:rsidR="005D456B" w:rsidRPr="00DF7E5F" w14:paraId="6455694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949" w14:textId="77777777" w:rsidR="005D456B" w:rsidRPr="00DF7E5F" w:rsidRDefault="005D456B" w:rsidP="005D456B">
            <w:pPr>
              <w:spacing w:before="60" w:after="60" w:line="240" w:lineRule="auto"/>
              <w:rPr>
                <w:bCs/>
                <w:noProof/>
                <w:sz w:val="20"/>
              </w:rPr>
            </w:pPr>
            <w:r w:rsidRPr="00DF7E5F">
              <w:rPr>
                <w:bCs/>
                <w:noProof/>
                <w:sz w:val="20"/>
              </w:rPr>
              <w:t>5102.20.90</w:t>
            </w:r>
          </w:p>
        </w:tc>
        <w:tc>
          <w:tcPr>
            <w:tcW w:w="7347" w:type="dxa"/>
            <w:tcBorders>
              <w:top w:val="nil"/>
              <w:left w:val="nil"/>
              <w:bottom w:val="single" w:sz="4" w:space="0" w:color="auto"/>
              <w:right w:val="single" w:sz="4" w:space="0" w:color="auto"/>
            </w:tcBorders>
            <w:shd w:val="clear" w:color="auto" w:fill="auto"/>
            <w:hideMark/>
          </w:tcPr>
          <w:p w14:paraId="6455694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noWrap/>
            <w:hideMark/>
          </w:tcPr>
          <w:p w14:paraId="6455694B"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694C"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694D" w14:textId="77777777" w:rsidR="005D456B" w:rsidRPr="00DF7E5F" w:rsidRDefault="005D456B" w:rsidP="005D456B">
            <w:pPr>
              <w:spacing w:before="60" w:after="60" w:line="240" w:lineRule="auto"/>
              <w:rPr>
                <w:bCs/>
                <w:noProof/>
                <w:sz w:val="20"/>
              </w:rPr>
            </w:pPr>
          </w:p>
        </w:tc>
      </w:tr>
      <w:tr w:rsidR="005D456B" w:rsidRPr="00DF7E5F" w14:paraId="6455695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94F" w14:textId="77777777" w:rsidR="005D456B" w:rsidRPr="00DF7E5F" w:rsidRDefault="005D456B" w:rsidP="005D456B">
            <w:pPr>
              <w:spacing w:before="60" w:after="60" w:line="240" w:lineRule="auto"/>
              <w:rPr>
                <w:bCs/>
                <w:noProof/>
                <w:sz w:val="20"/>
              </w:rPr>
            </w:pPr>
            <w:r w:rsidRPr="00DF7E5F">
              <w:rPr>
                <w:bCs/>
                <w:noProof/>
                <w:sz w:val="20"/>
              </w:rPr>
              <w:t>51.03</w:t>
            </w:r>
          </w:p>
        </w:tc>
        <w:tc>
          <w:tcPr>
            <w:tcW w:w="7347" w:type="dxa"/>
            <w:tcBorders>
              <w:top w:val="nil"/>
              <w:left w:val="nil"/>
              <w:bottom w:val="single" w:sz="4" w:space="0" w:color="auto"/>
              <w:right w:val="single" w:sz="4" w:space="0" w:color="auto"/>
            </w:tcBorders>
            <w:shd w:val="clear" w:color="auto" w:fill="auto"/>
            <w:hideMark/>
          </w:tcPr>
          <w:p w14:paraId="64556950" w14:textId="77777777" w:rsidR="005D456B" w:rsidRPr="00DF7E5F" w:rsidRDefault="005D456B" w:rsidP="005D456B">
            <w:pPr>
              <w:spacing w:before="60" w:after="60" w:line="240" w:lineRule="auto"/>
              <w:rPr>
                <w:bCs/>
                <w:noProof/>
                <w:sz w:val="20"/>
              </w:rPr>
            </w:pPr>
            <w:r w:rsidRPr="00DF7E5F">
              <w:rPr>
                <w:bCs/>
                <w:noProof/>
                <w:sz w:val="20"/>
              </w:rPr>
              <w:t>Vilnas vai smalko vai rupjo dzīvnieku matu atkritumi, ieskaitot vērpšanas atkritumus, bet izņemot plucinātas izejvielas:</w:t>
            </w:r>
          </w:p>
        </w:tc>
        <w:tc>
          <w:tcPr>
            <w:tcW w:w="1583" w:type="dxa"/>
            <w:tcBorders>
              <w:top w:val="nil"/>
              <w:left w:val="nil"/>
              <w:bottom w:val="single" w:sz="4" w:space="0" w:color="auto"/>
              <w:right w:val="single" w:sz="4" w:space="0" w:color="auto"/>
            </w:tcBorders>
            <w:shd w:val="clear" w:color="auto" w:fill="auto"/>
            <w:noWrap/>
            <w:hideMark/>
          </w:tcPr>
          <w:p w14:paraId="6455695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vAlign w:val="bottom"/>
            <w:hideMark/>
          </w:tcPr>
          <w:p w14:paraId="64556952"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953" w14:textId="77777777" w:rsidR="005D456B" w:rsidRPr="00DF7E5F" w:rsidRDefault="005D456B" w:rsidP="005D456B">
            <w:pPr>
              <w:spacing w:before="60" w:after="60" w:line="240" w:lineRule="auto"/>
              <w:rPr>
                <w:bCs/>
                <w:noProof/>
                <w:sz w:val="20"/>
              </w:rPr>
            </w:pPr>
          </w:p>
        </w:tc>
      </w:tr>
      <w:tr w:rsidR="005D456B" w:rsidRPr="00DF7E5F" w14:paraId="6455695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955" w14:textId="77777777" w:rsidR="005D456B" w:rsidRPr="00DF7E5F" w:rsidRDefault="005D456B" w:rsidP="005D456B">
            <w:pPr>
              <w:spacing w:before="60" w:after="60" w:line="240" w:lineRule="auto"/>
              <w:rPr>
                <w:bCs/>
                <w:noProof/>
                <w:sz w:val="20"/>
              </w:rPr>
            </w:pPr>
            <w:r w:rsidRPr="00DF7E5F">
              <w:rPr>
                <w:bCs/>
                <w:noProof/>
                <w:sz w:val="20"/>
              </w:rPr>
              <w:t>5103.10</w:t>
            </w:r>
          </w:p>
        </w:tc>
        <w:tc>
          <w:tcPr>
            <w:tcW w:w="7347" w:type="dxa"/>
            <w:tcBorders>
              <w:top w:val="nil"/>
              <w:left w:val="nil"/>
              <w:bottom w:val="single" w:sz="4" w:space="0" w:color="auto"/>
              <w:right w:val="single" w:sz="4" w:space="0" w:color="auto"/>
            </w:tcBorders>
            <w:shd w:val="clear" w:color="auto" w:fill="auto"/>
            <w:hideMark/>
          </w:tcPr>
          <w:p w14:paraId="64556956" w14:textId="77777777" w:rsidR="005D456B" w:rsidRPr="00DF7E5F" w:rsidRDefault="005D456B" w:rsidP="005D456B">
            <w:pPr>
              <w:spacing w:before="60" w:after="60" w:line="240" w:lineRule="auto"/>
              <w:rPr>
                <w:bCs/>
                <w:noProof/>
                <w:sz w:val="20"/>
              </w:rPr>
            </w:pPr>
            <w:r w:rsidRPr="00DF7E5F">
              <w:rPr>
                <w:bCs/>
                <w:noProof/>
                <w:sz w:val="20"/>
              </w:rPr>
              <w:t>vilnas vai smalko dzīvnieku matu atsukas</w:t>
            </w:r>
          </w:p>
        </w:tc>
        <w:tc>
          <w:tcPr>
            <w:tcW w:w="1583" w:type="dxa"/>
            <w:tcBorders>
              <w:top w:val="nil"/>
              <w:left w:val="nil"/>
              <w:bottom w:val="single" w:sz="4" w:space="0" w:color="auto"/>
              <w:right w:val="single" w:sz="4" w:space="0" w:color="auto"/>
            </w:tcBorders>
            <w:shd w:val="clear" w:color="auto" w:fill="auto"/>
            <w:noWrap/>
            <w:hideMark/>
          </w:tcPr>
          <w:p w14:paraId="64556957"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6958"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6959" w14:textId="77777777" w:rsidR="005D456B" w:rsidRPr="00DF7E5F" w:rsidRDefault="005D456B" w:rsidP="005D456B">
            <w:pPr>
              <w:spacing w:before="60" w:after="60" w:line="240" w:lineRule="auto"/>
              <w:rPr>
                <w:bCs/>
                <w:noProof/>
                <w:sz w:val="20"/>
              </w:rPr>
            </w:pPr>
          </w:p>
        </w:tc>
      </w:tr>
      <w:tr w:rsidR="005D456B" w:rsidRPr="00DF7E5F" w14:paraId="6455696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95B" w14:textId="77777777" w:rsidR="005D456B" w:rsidRPr="00DF7E5F" w:rsidRDefault="005D456B" w:rsidP="005D456B">
            <w:pPr>
              <w:spacing w:before="60" w:after="60" w:line="240" w:lineRule="auto"/>
              <w:rPr>
                <w:bCs/>
                <w:noProof/>
                <w:sz w:val="20"/>
              </w:rPr>
            </w:pPr>
            <w:r w:rsidRPr="00DF7E5F">
              <w:rPr>
                <w:bCs/>
                <w:noProof/>
                <w:sz w:val="20"/>
              </w:rPr>
              <w:t>5103.20</w:t>
            </w:r>
          </w:p>
        </w:tc>
        <w:tc>
          <w:tcPr>
            <w:tcW w:w="7347" w:type="dxa"/>
            <w:tcBorders>
              <w:top w:val="nil"/>
              <w:left w:val="nil"/>
              <w:bottom w:val="single" w:sz="4" w:space="0" w:color="auto"/>
              <w:right w:val="single" w:sz="4" w:space="0" w:color="auto"/>
            </w:tcBorders>
            <w:shd w:val="clear" w:color="auto" w:fill="auto"/>
            <w:hideMark/>
          </w:tcPr>
          <w:p w14:paraId="6455695C" w14:textId="77777777" w:rsidR="005D456B" w:rsidRPr="00DF7E5F" w:rsidRDefault="005D456B" w:rsidP="005D456B">
            <w:pPr>
              <w:spacing w:before="60" w:after="60" w:line="240" w:lineRule="auto"/>
              <w:rPr>
                <w:bCs/>
                <w:noProof/>
                <w:sz w:val="20"/>
              </w:rPr>
            </w:pPr>
            <w:r w:rsidRPr="00DF7E5F">
              <w:rPr>
                <w:bCs/>
                <w:noProof/>
                <w:sz w:val="20"/>
              </w:rPr>
              <w:t>citādi vilnas vai smalko dzīvnieku matu atkritumi</w:t>
            </w:r>
          </w:p>
        </w:tc>
        <w:tc>
          <w:tcPr>
            <w:tcW w:w="1583" w:type="dxa"/>
            <w:tcBorders>
              <w:top w:val="nil"/>
              <w:left w:val="nil"/>
              <w:bottom w:val="single" w:sz="4" w:space="0" w:color="auto"/>
              <w:right w:val="single" w:sz="4" w:space="0" w:color="auto"/>
            </w:tcBorders>
            <w:shd w:val="clear" w:color="auto" w:fill="auto"/>
            <w:noWrap/>
            <w:hideMark/>
          </w:tcPr>
          <w:p w14:paraId="6455695D"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695E"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695F" w14:textId="77777777" w:rsidR="005D456B" w:rsidRPr="00DF7E5F" w:rsidRDefault="005D456B" w:rsidP="005D456B">
            <w:pPr>
              <w:spacing w:before="60" w:after="60" w:line="240" w:lineRule="auto"/>
              <w:rPr>
                <w:bCs/>
                <w:noProof/>
                <w:sz w:val="20"/>
              </w:rPr>
            </w:pPr>
          </w:p>
        </w:tc>
      </w:tr>
      <w:tr w:rsidR="005D456B" w:rsidRPr="00DF7E5F" w14:paraId="6455696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961" w14:textId="77777777" w:rsidR="005D456B" w:rsidRPr="00DF7E5F" w:rsidRDefault="005D456B" w:rsidP="005D456B">
            <w:pPr>
              <w:spacing w:before="60" w:after="60" w:line="240" w:lineRule="auto"/>
              <w:rPr>
                <w:bCs/>
                <w:noProof/>
                <w:sz w:val="20"/>
              </w:rPr>
            </w:pPr>
            <w:r w:rsidRPr="00DF7E5F">
              <w:rPr>
                <w:bCs/>
                <w:noProof/>
                <w:sz w:val="20"/>
              </w:rPr>
              <w:t>5103.30</w:t>
            </w:r>
          </w:p>
        </w:tc>
        <w:tc>
          <w:tcPr>
            <w:tcW w:w="7347" w:type="dxa"/>
            <w:tcBorders>
              <w:top w:val="nil"/>
              <w:left w:val="nil"/>
              <w:bottom w:val="single" w:sz="4" w:space="0" w:color="auto"/>
              <w:right w:val="single" w:sz="4" w:space="0" w:color="auto"/>
            </w:tcBorders>
            <w:shd w:val="clear" w:color="auto" w:fill="auto"/>
            <w:hideMark/>
          </w:tcPr>
          <w:p w14:paraId="64556962" w14:textId="77777777" w:rsidR="005D456B" w:rsidRPr="00DF7E5F" w:rsidRDefault="005D456B" w:rsidP="005D456B">
            <w:pPr>
              <w:spacing w:before="60" w:after="60" w:line="240" w:lineRule="auto"/>
              <w:rPr>
                <w:bCs/>
                <w:noProof/>
                <w:sz w:val="20"/>
              </w:rPr>
            </w:pPr>
            <w:r w:rsidRPr="00DF7E5F">
              <w:rPr>
                <w:bCs/>
                <w:noProof/>
                <w:sz w:val="20"/>
              </w:rPr>
              <w:t>rupjo dzīvnieku matu atkritumi</w:t>
            </w:r>
          </w:p>
        </w:tc>
        <w:tc>
          <w:tcPr>
            <w:tcW w:w="1583" w:type="dxa"/>
            <w:tcBorders>
              <w:top w:val="nil"/>
              <w:left w:val="nil"/>
              <w:bottom w:val="single" w:sz="4" w:space="0" w:color="auto"/>
              <w:right w:val="single" w:sz="4" w:space="0" w:color="auto"/>
            </w:tcBorders>
            <w:shd w:val="clear" w:color="auto" w:fill="auto"/>
            <w:noWrap/>
            <w:hideMark/>
          </w:tcPr>
          <w:p w14:paraId="64556963"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6964"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6965" w14:textId="77777777" w:rsidR="005D456B" w:rsidRPr="00DF7E5F" w:rsidRDefault="005D456B" w:rsidP="005D456B">
            <w:pPr>
              <w:spacing w:before="60" w:after="60" w:line="240" w:lineRule="auto"/>
              <w:rPr>
                <w:bCs/>
                <w:noProof/>
                <w:sz w:val="20"/>
              </w:rPr>
            </w:pPr>
          </w:p>
        </w:tc>
      </w:tr>
      <w:tr w:rsidR="005D456B" w:rsidRPr="00DF7E5F" w14:paraId="6455696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967" w14:textId="77777777" w:rsidR="005D456B" w:rsidRPr="00DF7E5F" w:rsidRDefault="005D456B" w:rsidP="005D456B">
            <w:pPr>
              <w:pageBreakBefore/>
              <w:spacing w:before="60" w:after="60" w:line="240" w:lineRule="auto"/>
              <w:rPr>
                <w:bCs/>
                <w:noProof/>
                <w:sz w:val="20"/>
              </w:rPr>
            </w:pPr>
            <w:r w:rsidRPr="00DF7E5F">
              <w:rPr>
                <w:bCs/>
                <w:noProof/>
                <w:sz w:val="20"/>
              </w:rPr>
              <w:t>5104.00</w:t>
            </w:r>
          </w:p>
        </w:tc>
        <w:tc>
          <w:tcPr>
            <w:tcW w:w="7347" w:type="dxa"/>
            <w:tcBorders>
              <w:top w:val="nil"/>
              <w:left w:val="nil"/>
              <w:bottom w:val="single" w:sz="4" w:space="0" w:color="auto"/>
              <w:right w:val="single" w:sz="4" w:space="0" w:color="auto"/>
            </w:tcBorders>
            <w:shd w:val="clear" w:color="auto" w:fill="auto"/>
            <w:hideMark/>
          </w:tcPr>
          <w:p w14:paraId="64556968" w14:textId="77777777" w:rsidR="005D456B" w:rsidRPr="00DF7E5F" w:rsidRDefault="005D456B" w:rsidP="005D456B">
            <w:pPr>
              <w:spacing w:before="60" w:after="60" w:line="240" w:lineRule="auto"/>
              <w:rPr>
                <w:bCs/>
                <w:noProof/>
                <w:sz w:val="20"/>
              </w:rPr>
            </w:pPr>
            <w:r w:rsidRPr="00DF7E5F">
              <w:rPr>
                <w:bCs/>
                <w:noProof/>
                <w:sz w:val="20"/>
              </w:rPr>
              <w:t>Plucināta vilna vai plucināti smalkie vai rupjie dzīvnieku mati</w:t>
            </w:r>
          </w:p>
        </w:tc>
        <w:tc>
          <w:tcPr>
            <w:tcW w:w="1583" w:type="dxa"/>
            <w:tcBorders>
              <w:top w:val="nil"/>
              <w:left w:val="nil"/>
              <w:bottom w:val="single" w:sz="4" w:space="0" w:color="auto"/>
              <w:right w:val="single" w:sz="4" w:space="0" w:color="auto"/>
            </w:tcBorders>
            <w:shd w:val="clear" w:color="auto" w:fill="auto"/>
            <w:hideMark/>
          </w:tcPr>
          <w:p w14:paraId="6455696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96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hideMark/>
          </w:tcPr>
          <w:p w14:paraId="6455696B" w14:textId="77777777" w:rsidR="005D456B" w:rsidRPr="00DF7E5F" w:rsidRDefault="005D456B" w:rsidP="005D456B">
            <w:pPr>
              <w:spacing w:before="60" w:after="60" w:line="240" w:lineRule="auto"/>
              <w:rPr>
                <w:bCs/>
                <w:noProof/>
                <w:sz w:val="20"/>
              </w:rPr>
            </w:pPr>
          </w:p>
        </w:tc>
      </w:tr>
      <w:tr w:rsidR="005D456B" w:rsidRPr="00DF7E5F" w14:paraId="6455697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96D" w14:textId="77777777" w:rsidR="005D456B" w:rsidRPr="00DF7E5F" w:rsidRDefault="005D456B" w:rsidP="005D456B">
            <w:pPr>
              <w:spacing w:before="60" w:after="60" w:line="240" w:lineRule="auto"/>
              <w:rPr>
                <w:bCs/>
                <w:noProof/>
                <w:sz w:val="20"/>
              </w:rPr>
            </w:pPr>
            <w:r w:rsidRPr="00DF7E5F">
              <w:rPr>
                <w:bCs/>
                <w:noProof/>
                <w:sz w:val="20"/>
              </w:rPr>
              <w:t>51.05</w:t>
            </w:r>
          </w:p>
        </w:tc>
        <w:tc>
          <w:tcPr>
            <w:tcW w:w="7347" w:type="dxa"/>
            <w:tcBorders>
              <w:top w:val="nil"/>
              <w:left w:val="nil"/>
              <w:bottom w:val="single" w:sz="4" w:space="0" w:color="auto"/>
              <w:right w:val="single" w:sz="4" w:space="0" w:color="auto"/>
            </w:tcBorders>
            <w:shd w:val="clear" w:color="auto" w:fill="auto"/>
            <w:hideMark/>
          </w:tcPr>
          <w:p w14:paraId="6455696E" w14:textId="77777777" w:rsidR="005D456B" w:rsidRPr="00DF7E5F" w:rsidRDefault="005D456B" w:rsidP="005D456B">
            <w:pPr>
              <w:spacing w:before="60" w:after="60" w:line="240" w:lineRule="auto"/>
              <w:rPr>
                <w:bCs/>
                <w:noProof/>
                <w:sz w:val="20"/>
              </w:rPr>
            </w:pPr>
            <w:r w:rsidRPr="00DF7E5F">
              <w:rPr>
                <w:bCs/>
                <w:noProof/>
                <w:sz w:val="20"/>
              </w:rPr>
              <w:t>Vilna un smalkie vai rupjie dzīvnieku mati, kārsti vai ķemmēti (ieskaitot ķemmētu vilnu atgriezumos):</w:t>
            </w:r>
          </w:p>
        </w:tc>
        <w:tc>
          <w:tcPr>
            <w:tcW w:w="1583" w:type="dxa"/>
            <w:tcBorders>
              <w:top w:val="nil"/>
              <w:left w:val="nil"/>
              <w:bottom w:val="single" w:sz="4" w:space="0" w:color="auto"/>
              <w:right w:val="single" w:sz="4" w:space="0" w:color="auto"/>
            </w:tcBorders>
            <w:shd w:val="clear" w:color="auto" w:fill="auto"/>
            <w:hideMark/>
          </w:tcPr>
          <w:p w14:paraId="6455696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97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hideMark/>
          </w:tcPr>
          <w:p w14:paraId="64556971" w14:textId="77777777" w:rsidR="005D456B" w:rsidRPr="00DF7E5F" w:rsidRDefault="005D456B" w:rsidP="005D456B">
            <w:pPr>
              <w:spacing w:before="60" w:after="60" w:line="240" w:lineRule="auto"/>
              <w:rPr>
                <w:bCs/>
                <w:noProof/>
                <w:sz w:val="20"/>
              </w:rPr>
            </w:pPr>
          </w:p>
        </w:tc>
      </w:tr>
      <w:tr w:rsidR="005D456B" w:rsidRPr="00DF7E5F" w14:paraId="6455697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973" w14:textId="77777777" w:rsidR="005D456B" w:rsidRPr="00DF7E5F" w:rsidRDefault="005D456B" w:rsidP="005D456B">
            <w:pPr>
              <w:spacing w:before="60" w:after="60" w:line="240" w:lineRule="auto"/>
              <w:rPr>
                <w:bCs/>
                <w:noProof/>
                <w:sz w:val="20"/>
              </w:rPr>
            </w:pPr>
            <w:r w:rsidRPr="00DF7E5F">
              <w:rPr>
                <w:bCs/>
                <w:noProof/>
                <w:sz w:val="20"/>
              </w:rPr>
              <w:t>5105.10</w:t>
            </w:r>
          </w:p>
        </w:tc>
        <w:tc>
          <w:tcPr>
            <w:tcW w:w="7347" w:type="dxa"/>
            <w:tcBorders>
              <w:top w:val="nil"/>
              <w:left w:val="nil"/>
              <w:bottom w:val="single" w:sz="4" w:space="0" w:color="auto"/>
              <w:right w:val="single" w:sz="4" w:space="0" w:color="auto"/>
            </w:tcBorders>
            <w:shd w:val="clear" w:color="auto" w:fill="auto"/>
            <w:hideMark/>
          </w:tcPr>
          <w:p w14:paraId="64556974" w14:textId="77777777" w:rsidR="005D456B" w:rsidRPr="00DF7E5F" w:rsidRDefault="005D456B" w:rsidP="005D456B">
            <w:pPr>
              <w:spacing w:before="60" w:after="60" w:line="240" w:lineRule="auto"/>
              <w:rPr>
                <w:bCs/>
                <w:noProof/>
                <w:sz w:val="20"/>
              </w:rPr>
            </w:pPr>
            <w:r w:rsidRPr="00DF7E5F">
              <w:rPr>
                <w:bCs/>
                <w:noProof/>
                <w:sz w:val="20"/>
              </w:rPr>
              <w:t>kārsta vilna</w:t>
            </w:r>
          </w:p>
        </w:tc>
        <w:tc>
          <w:tcPr>
            <w:tcW w:w="1583" w:type="dxa"/>
            <w:tcBorders>
              <w:top w:val="nil"/>
              <w:left w:val="nil"/>
              <w:bottom w:val="single" w:sz="4" w:space="0" w:color="auto"/>
              <w:right w:val="single" w:sz="4" w:space="0" w:color="auto"/>
            </w:tcBorders>
            <w:shd w:val="clear" w:color="auto" w:fill="auto"/>
            <w:hideMark/>
          </w:tcPr>
          <w:p w14:paraId="6455697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97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977" w14:textId="77777777" w:rsidR="005D456B" w:rsidRPr="00DF7E5F" w:rsidRDefault="005D456B" w:rsidP="005D456B">
            <w:pPr>
              <w:spacing w:before="60" w:after="60" w:line="240" w:lineRule="auto"/>
              <w:rPr>
                <w:bCs/>
                <w:noProof/>
                <w:color w:val="000000"/>
                <w:sz w:val="20"/>
              </w:rPr>
            </w:pPr>
          </w:p>
        </w:tc>
      </w:tr>
      <w:tr w:rsidR="005D456B" w:rsidRPr="00DF7E5F" w14:paraId="6455697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979" w14:textId="77777777" w:rsidR="005D456B" w:rsidRPr="00DF7E5F" w:rsidRDefault="005D456B" w:rsidP="005D456B">
            <w:pPr>
              <w:spacing w:before="60" w:after="60" w:line="240" w:lineRule="auto"/>
              <w:rPr>
                <w:bCs/>
                <w:noProof/>
                <w:sz w:val="20"/>
              </w:rPr>
            </w:pPr>
            <w:r w:rsidRPr="00DF7E5F">
              <w:rPr>
                <w:bCs/>
                <w:noProof/>
                <w:sz w:val="20"/>
              </w:rPr>
              <w:t>5105.2</w:t>
            </w:r>
          </w:p>
        </w:tc>
        <w:tc>
          <w:tcPr>
            <w:tcW w:w="7347" w:type="dxa"/>
            <w:tcBorders>
              <w:top w:val="nil"/>
              <w:left w:val="nil"/>
              <w:bottom w:val="single" w:sz="4" w:space="0" w:color="auto"/>
              <w:right w:val="single" w:sz="4" w:space="0" w:color="auto"/>
            </w:tcBorders>
            <w:shd w:val="clear" w:color="auto" w:fill="auto"/>
            <w:hideMark/>
          </w:tcPr>
          <w:p w14:paraId="6455697A" w14:textId="77777777" w:rsidR="005D456B" w:rsidRPr="00DF7E5F" w:rsidRDefault="005D456B" w:rsidP="005D456B">
            <w:pPr>
              <w:spacing w:before="60" w:after="60" w:line="240" w:lineRule="auto"/>
              <w:rPr>
                <w:bCs/>
                <w:noProof/>
                <w:sz w:val="20"/>
              </w:rPr>
            </w:pPr>
            <w:r w:rsidRPr="00DF7E5F">
              <w:rPr>
                <w:bCs/>
                <w:noProof/>
                <w:sz w:val="20"/>
              </w:rPr>
              <w:t>vilnas kamoli un citāda ķemmētā vilna:</w:t>
            </w:r>
          </w:p>
        </w:tc>
        <w:tc>
          <w:tcPr>
            <w:tcW w:w="1583" w:type="dxa"/>
            <w:tcBorders>
              <w:top w:val="nil"/>
              <w:left w:val="nil"/>
              <w:bottom w:val="single" w:sz="4" w:space="0" w:color="auto"/>
              <w:right w:val="single" w:sz="4" w:space="0" w:color="auto"/>
            </w:tcBorders>
            <w:shd w:val="clear" w:color="auto" w:fill="auto"/>
            <w:hideMark/>
          </w:tcPr>
          <w:p w14:paraId="6455697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97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97D" w14:textId="77777777" w:rsidR="005D456B" w:rsidRPr="00DF7E5F" w:rsidRDefault="005D456B" w:rsidP="005D456B">
            <w:pPr>
              <w:spacing w:before="60" w:after="60" w:line="240" w:lineRule="auto"/>
              <w:rPr>
                <w:bCs/>
                <w:noProof/>
                <w:color w:val="000000"/>
                <w:sz w:val="20"/>
              </w:rPr>
            </w:pPr>
          </w:p>
        </w:tc>
      </w:tr>
      <w:tr w:rsidR="005D456B" w:rsidRPr="00DF7E5F" w14:paraId="6455698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97F" w14:textId="77777777" w:rsidR="005D456B" w:rsidRPr="00DF7E5F" w:rsidRDefault="005D456B" w:rsidP="005D456B">
            <w:pPr>
              <w:spacing w:before="60" w:after="60" w:line="240" w:lineRule="auto"/>
              <w:rPr>
                <w:bCs/>
                <w:noProof/>
                <w:sz w:val="20"/>
              </w:rPr>
            </w:pPr>
            <w:r w:rsidRPr="00DF7E5F">
              <w:rPr>
                <w:bCs/>
                <w:noProof/>
                <w:sz w:val="20"/>
              </w:rPr>
              <w:t>5105.21</w:t>
            </w:r>
          </w:p>
        </w:tc>
        <w:tc>
          <w:tcPr>
            <w:tcW w:w="7347" w:type="dxa"/>
            <w:tcBorders>
              <w:top w:val="nil"/>
              <w:left w:val="nil"/>
              <w:bottom w:val="single" w:sz="4" w:space="0" w:color="auto"/>
              <w:right w:val="single" w:sz="4" w:space="0" w:color="auto"/>
            </w:tcBorders>
            <w:shd w:val="clear" w:color="auto" w:fill="auto"/>
            <w:hideMark/>
          </w:tcPr>
          <w:p w14:paraId="64556980" w14:textId="77777777" w:rsidR="005D456B" w:rsidRPr="00DF7E5F" w:rsidRDefault="005D456B" w:rsidP="005D456B">
            <w:pPr>
              <w:spacing w:before="60" w:after="60" w:line="240" w:lineRule="auto"/>
              <w:rPr>
                <w:bCs/>
                <w:noProof/>
                <w:sz w:val="20"/>
              </w:rPr>
            </w:pPr>
            <w:r w:rsidRPr="00DF7E5F">
              <w:rPr>
                <w:bCs/>
                <w:noProof/>
                <w:sz w:val="20"/>
              </w:rPr>
              <w:t>ķemmēta vilna atgriezumos</w:t>
            </w:r>
          </w:p>
        </w:tc>
        <w:tc>
          <w:tcPr>
            <w:tcW w:w="1583" w:type="dxa"/>
            <w:tcBorders>
              <w:top w:val="nil"/>
              <w:left w:val="nil"/>
              <w:bottom w:val="single" w:sz="4" w:space="0" w:color="auto"/>
              <w:right w:val="single" w:sz="4" w:space="0" w:color="auto"/>
            </w:tcBorders>
            <w:shd w:val="clear" w:color="auto" w:fill="auto"/>
            <w:hideMark/>
          </w:tcPr>
          <w:p w14:paraId="6455698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98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983" w14:textId="77777777" w:rsidR="005D456B" w:rsidRPr="00DF7E5F" w:rsidRDefault="005D456B" w:rsidP="005D456B">
            <w:pPr>
              <w:spacing w:before="60" w:after="60" w:line="240" w:lineRule="auto"/>
              <w:rPr>
                <w:bCs/>
                <w:noProof/>
                <w:color w:val="000000"/>
                <w:sz w:val="20"/>
              </w:rPr>
            </w:pPr>
          </w:p>
        </w:tc>
      </w:tr>
      <w:tr w:rsidR="005D456B" w:rsidRPr="00DF7E5F" w14:paraId="6455698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985" w14:textId="77777777" w:rsidR="005D456B" w:rsidRPr="00DF7E5F" w:rsidRDefault="005D456B" w:rsidP="005D456B">
            <w:pPr>
              <w:spacing w:before="60" w:after="60" w:line="240" w:lineRule="auto"/>
              <w:rPr>
                <w:bCs/>
                <w:noProof/>
                <w:sz w:val="20"/>
              </w:rPr>
            </w:pPr>
            <w:r w:rsidRPr="00DF7E5F">
              <w:rPr>
                <w:bCs/>
                <w:noProof/>
                <w:sz w:val="20"/>
              </w:rPr>
              <w:t>5105.29</w:t>
            </w:r>
          </w:p>
        </w:tc>
        <w:tc>
          <w:tcPr>
            <w:tcW w:w="7347" w:type="dxa"/>
            <w:tcBorders>
              <w:top w:val="nil"/>
              <w:left w:val="nil"/>
              <w:bottom w:val="single" w:sz="4" w:space="0" w:color="auto"/>
              <w:right w:val="single" w:sz="4" w:space="0" w:color="auto"/>
            </w:tcBorders>
            <w:shd w:val="clear" w:color="auto" w:fill="auto"/>
            <w:hideMark/>
          </w:tcPr>
          <w:p w14:paraId="6455698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98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98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989" w14:textId="77777777" w:rsidR="005D456B" w:rsidRPr="00DF7E5F" w:rsidRDefault="005D456B" w:rsidP="005D456B">
            <w:pPr>
              <w:spacing w:before="60" w:after="60" w:line="240" w:lineRule="auto"/>
              <w:rPr>
                <w:bCs/>
                <w:noProof/>
                <w:color w:val="000000"/>
                <w:sz w:val="20"/>
              </w:rPr>
            </w:pPr>
          </w:p>
        </w:tc>
      </w:tr>
      <w:tr w:rsidR="005D456B" w:rsidRPr="00DF7E5F" w14:paraId="6455699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98B" w14:textId="77777777" w:rsidR="005D456B" w:rsidRPr="00DF7E5F" w:rsidRDefault="005D456B" w:rsidP="005D456B">
            <w:pPr>
              <w:spacing w:before="60" w:after="60" w:line="240" w:lineRule="auto"/>
              <w:rPr>
                <w:bCs/>
                <w:noProof/>
                <w:sz w:val="20"/>
              </w:rPr>
            </w:pPr>
            <w:r w:rsidRPr="00DF7E5F">
              <w:rPr>
                <w:bCs/>
                <w:noProof/>
                <w:sz w:val="20"/>
              </w:rPr>
              <w:t>5105.3</w:t>
            </w:r>
          </w:p>
        </w:tc>
        <w:tc>
          <w:tcPr>
            <w:tcW w:w="7347" w:type="dxa"/>
            <w:tcBorders>
              <w:top w:val="nil"/>
              <w:left w:val="nil"/>
              <w:bottom w:val="single" w:sz="4" w:space="0" w:color="auto"/>
              <w:right w:val="single" w:sz="4" w:space="0" w:color="auto"/>
            </w:tcBorders>
            <w:shd w:val="clear" w:color="auto" w:fill="auto"/>
            <w:hideMark/>
          </w:tcPr>
          <w:p w14:paraId="6455698C" w14:textId="77777777" w:rsidR="005D456B" w:rsidRPr="00DF7E5F" w:rsidRDefault="005D456B" w:rsidP="005D456B">
            <w:pPr>
              <w:spacing w:before="60" w:after="60" w:line="240" w:lineRule="auto"/>
              <w:rPr>
                <w:bCs/>
                <w:noProof/>
                <w:sz w:val="20"/>
              </w:rPr>
            </w:pPr>
            <w:r w:rsidRPr="00DF7E5F">
              <w:rPr>
                <w:bCs/>
                <w:noProof/>
                <w:sz w:val="20"/>
              </w:rPr>
              <w:t>smalkie dzīvnieku mati, kārsti vai ķemmēti:</w:t>
            </w:r>
          </w:p>
        </w:tc>
        <w:tc>
          <w:tcPr>
            <w:tcW w:w="1583" w:type="dxa"/>
            <w:tcBorders>
              <w:top w:val="nil"/>
              <w:left w:val="nil"/>
              <w:bottom w:val="single" w:sz="4" w:space="0" w:color="auto"/>
              <w:right w:val="single" w:sz="4" w:space="0" w:color="auto"/>
            </w:tcBorders>
            <w:shd w:val="clear" w:color="auto" w:fill="auto"/>
            <w:hideMark/>
          </w:tcPr>
          <w:p w14:paraId="6455698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98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98F" w14:textId="77777777" w:rsidR="005D456B" w:rsidRPr="00DF7E5F" w:rsidRDefault="005D456B" w:rsidP="005D456B">
            <w:pPr>
              <w:spacing w:before="60" w:after="60" w:line="240" w:lineRule="auto"/>
              <w:rPr>
                <w:bCs/>
                <w:noProof/>
                <w:color w:val="000000"/>
                <w:sz w:val="20"/>
              </w:rPr>
            </w:pPr>
          </w:p>
        </w:tc>
      </w:tr>
      <w:tr w:rsidR="005D456B" w:rsidRPr="00DF7E5F" w14:paraId="6455699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991" w14:textId="77777777" w:rsidR="005D456B" w:rsidRPr="00DF7E5F" w:rsidRDefault="005D456B" w:rsidP="005D456B">
            <w:pPr>
              <w:spacing w:before="60" w:after="60" w:line="240" w:lineRule="auto"/>
              <w:rPr>
                <w:bCs/>
                <w:noProof/>
                <w:sz w:val="20"/>
              </w:rPr>
            </w:pPr>
            <w:r w:rsidRPr="00DF7E5F">
              <w:rPr>
                <w:bCs/>
                <w:noProof/>
                <w:sz w:val="20"/>
              </w:rPr>
              <w:t>5105.31</w:t>
            </w:r>
          </w:p>
        </w:tc>
        <w:tc>
          <w:tcPr>
            <w:tcW w:w="7347" w:type="dxa"/>
            <w:tcBorders>
              <w:top w:val="nil"/>
              <w:left w:val="nil"/>
              <w:bottom w:val="single" w:sz="4" w:space="0" w:color="auto"/>
              <w:right w:val="single" w:sz="4" w:space="0" w:color="auto"/>
            </w:tcBorders>
            <w:shd w:val="clear" w:color="auto" w:fill="auto"/>
            <w:hideMark/>
          </w:tcPr>
          <w:p w14:paraId="64556992" w14:textId="77777777" w:rsidR="005D456B" w:rsidRPr="00DF7E5F" w:rsidRDefault="005D456B" w:rsidP="005D456B">
            <w:pPr>
              <w:spacing w:before="60" w:after="60" w:line="240" w:lineRule="auto"/>
              <w:rPr>
                <w:bCs/>
                <w:noProof/>
                <w:sz w:val="20"/>
              </w:rPr>
            </w:pPr>
            <w:r w:rsidRPr="00DF7E5F">
              <w:rPr>
                <w:bCs/>
                <w:noProof/>
                <w:sz w:val="20"/>
              </w:rPr>
              <w:t>Kašmiras kazu</w:t>
            </w:r>
          </w:p>
        </w:tc>
        <w:tc>
          <w:tcPr>
            <w:tcW w:w="1583" w:type="dxa"/>
            <w:tcBorders>
              <w:top w:val="nil"/>
              <w:left w:val="nil"/>
              <w:bottom w:val="single" w:sz="4" w:space="0" w:color="auto"/>
              <w:right w:val="single" w:sz="4" w:space="0" w:color="auto"/>
            </w:tcBorders>
            <w:shd w:val="clear" w:color="auto" w:fill="auto"/>
            <w:hideMark/>
          </w:tcPr>
          <w:p w14:paraId="6455699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99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995" w14:textId="77777777" w:rsidR="005D456B" w:rsidRPr="00DF7E5F" w:rsidRDefault="005D456B" w:rsidP="005D456B">
            <w:pPr>
              <w:spacing w:before="60" w:after="60" w:line="240" w:lineRule="auto"/>
              <w:rPr>
                <w:bCs/>
                <w:noProof/>
                <w:color w:val="000000"/>
                <w:sz w:val="20"/>
              </w:rPr>
            </w:pPr>
          </w:p>
        </w:tc>
      </w:tr>
      <w:tr w:rsidR="005D456B" w:rsidRPr="00DF7E5F" w14:paraId="6455699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997" w14:textId="77777777" w:rsidR="005D456B" w:rsidRPr="00DF7E5F" w:rsidRDefault="005D456B" w:rsidP="005D456B">
            <w:pPr>
              <w:spacing w:before="60" w:after="60" w:line="240" w:lineRule="auto"/>
              <w:rPr>
                <w:bCs/>
                <w:noProof/>
                <w:sz w:val="20"/>
              </w:rPr>
            </w:pPr>
            <w:r w:rsidRPr="00DF7E5F">
              <w:rPr>
                <w:bCs/>
                <w:noProof/>
                <w:sz w:val="20"/>
              </w:rPr>
              <w:t>5105.39</w:t>
            </w:r>
          </w:p>
        </w:tc>
        <w:tc>
          <w:tcPr>
            <w:tcW w:w="7347" w:type="dxa"/>
            <w:tcBorders>
              <w:top w:val="nil"/>
              <w:left w:val="nil"/>
              <w:bottom w:val="single" w:sz="4" w:space="0" w:color="auto"/>
              <w:right w:val="single" w:sz="4" w:space="0" w:color="auto"/>
            </w:tcBorders>
            <w:shd w:val="clear" w:color="auto" w:fill="auto"/>
            <w:hideMark/>
          </w:tcPr>
          <w:p w14:paraId="6455699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99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99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99B" w14:textId="77777777" w:rsidR="005D456B" w:rsidRPr="00DF7E5F" w:rsidRDefault="005D456B" w:rsidP="005D456B">
            <w:pPr>
              <w:spacing w:before="60" w:after="60" w:line="240" w:lineRule="auto"/>
              <w:rPr>
                <w:bCs/>
                <w:noProof/>
                <w:color w:val="000000"/>
                <w:sz w:val="20"/>
              </w:rPr>
            </w:pPr>
          </w:p>
        </w:tc>
      </w:tr>
      <w:tr w:rsidR="005D456B" w:rsidRPr="00DF7E5F" w14:paraId="645569A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99D" w14:textId="77777777" w:rsidR="005D456B" w:rsidRPr="00DF7E5F" w:rsidRDefault="005D456B" w:rsidP="005D456B">
            <w:pPr>
              <w:spacing w:before="60" w:after="60" w:line="240" w:lineRule="auto"/>
              <w:rPr>
                <w:bCs/>
                <w:noProof/>
                <w:sz w:val="20"/>
              </w:rPr>
            </w:pPr>
            <w:r w:rsidRPr="00DF7E5F">
              <w:rPr>
                <w:bCs/>
                <w:noProof/>
                <w:sz w:val="20"/>
              </w:rPr>
              <w:t>5105.40</w:t>
            </w:r>
          </w:p>
        </w:tc>
        <w:tc>
          <w:tcPr>
            <w:tcW w:w="7347" w:type="dxa"/>
            <w:tcBorders>
              <w:top w:val="nil"/>
              <w:left w:val="nil"/>
              <w:bottom w:val="single" w:sz="4" w:space="0" w:color="auto"/>
              <w:right w:val="single" w:sz="4" w:space="0" w:color="auto"/>
            </w:tcBorders>
            <w:shd w:val="clear" w:color="auto" w:fill="auto"/>
            <w:hideMark/>
          </w:tcPr>
          <w:p w14:paraId="6455699E" w14:textId="77777777" w:rsidR="005D456B" w:rsidRPr="00DF7E5F" w:rsidRDefault="005D456B" w:rsidP="005D456B">
            <w:pPr>
              <w:spacing w:before="60" w:after="60" w:line="240" w:lineRule="auto"/>
              <w:rPr>
                <w:bCs/>
                <w:noProof/>
                <w:sz w:val="20"/>
              </w:rPr>
            </w:pPr>
            <w:r w:rsidRPr="00DF7E5F">
              <w:rPr>
                <w:bCs/>
                <w:noProof/>
                <w:sz w:val="20"/>
              </w:rPr>
              <w:t>rupjie dzīvnieku mati, kārsti vai ķemmēti</w:t>
            </w:r>
          </w:p>
        </w:tc>
        <w:tc>
          <w:tcPr>
            <w:tcW w:w="1583" w:type="dxa"/>
            <w:tcBorders>
              <w:top w:val="nil"/>
              <w:left w:val="nil"/>
              <w:bottom w:val="single" w:sz="4" w:space="0" w:color="auto"/>
              <w:right w:val="single" w:sz="4" w:space="0" w:color="auto"/>
            </w:tcBorders>
            <w:shd w:val="clear" w:color="auto" w:fill="auto"/>
            <w:hideMark/>
          </w:tcPr>
          <w:p w14:paraId="6455699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9A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9A1" w14:textId="77777777" w:rsidR="005D456B" w:rsidRPr="00DF7E5F" w:rsidRDefault="005D456B" w:rsidP="005D456B">
            <w:pPr>
              <w:spacing w:before="60" w:after="60" w:line="240" w:lineRule="auto"/>
              <w:rPr>
                <w:bCs/>
                <w:noProof/>
                <w:color w:val="000000"/>
                <w:sz w:val="20"/>
              </w:rPr>
            </w:pPr>
          </w:p>
        </w:tc>
      </w:tr>
      <w:tr w:rsidR="005D456B" w:rsidRPr="00DF7E5F" w14:paraId="645569A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9A3" w14:textId="77777777" w:rsidR="005D456B" w:rsidRPr="00DF7E5F" w:rsidRDefault="005D456B" w:rsidP="005D456B">
            <w:pPr>
              <w:spacing w:before="60" w:after="60" w:line="240" w:lineRule="auto"/>
              <w:rPr>
                <w:bCs/>
                <w:noProof/>
                <w:sz w:val="20"/>
              </w:rPr>
            </w:pPr>
            <w:r w:rsidRPr="00DF7E5F">
              <w:rPr>
                <w:bCs/>
                <w:noProof/>
                <w:sz w:val="20"/>
              </w:rPr>
              <w:t>51.06</w:t>
            </w:r>
          </w:p>
        </w:tc>
        <w:tc>
          <w:tcPr>
            <w:tcW w:w="7347" w:type="dxa"/>
            <w:tcBorders>
              <w:top w:val="nil"/>
              <w:left w:val="nil"/>
              <w:bottom w:val="single" w:sz="4" w:space="0" w:color="auto"/>
              <w:right w:val="single" w:sz="4" w:space="0" w:color="auto"/>
            </w:tcBorders>
            <w:shd w:val="clear" w:color="auto" w:fill="auto"/>
            <w:hideMark/>
          </w:tcPr>
          <w:p w14:paraId="645569A4" w14:textId="77777777" w:rsidR="005D456B" w:rsidRPr="00DF7E5F" w:rsidRDefault="005D456B" w:rsidP="005D456B">
            <w:pPr>
              <w:spacing w:before="60" w:after="60" w:line="240" w:lineRule="auto"/>
              <w:rPr>
                <w:bCs/>
                <w:noProof/>
                <w:sz w:val="20"/>
              </w:rPr>
            </w:pPr>
            <w:r w:rsidRPr="00DF7E5F">
              <w:rPr>
                <w:bCs/>
                <w:noProof/>
                <w:sz w:val="20"/>
              </w:rPr>
              <w:t>Vilnas aparātdzija, nesagatavota mazumtirdzniecībai:</w:t>
            </w:r>
          </w:p>
        </w:tc>
        <w:tc>
          <w:tcPr>
            <w:tcW w:w="1583" w:type="dxa"/>
            <w:tcBorders>
              <w:top w:val="nil"/>
              <w:left w:val="nil"/>
              <w:bottom w:val="single" w:sz="4" w:space="0" w:color="auto"/>
              <w:right w:val="single" w:sz="4" w:space="0" w:color="auto"/>
            </w:tcBorders>
            <w:shd w:val="clear" w:color="auto" w:fill="auto"/>
            <w:hideMark/>
          </w:tcPr>
          <w:p w14:paraId="645569A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9A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9A7" w14:textId="77777777" w:rsidR="005D456B" w:rsidRPr="00DF7E5F" w:rsidRDefault="005D456B" w:rsidP="005D456B">
            <w:pPr>
              <w:spacing w:before="60" w:after="60" w:line="240" w:lineRule="auto"/>
              <w:rPr>
                <w:bCs/>
                <w:noProof/>
                <w:color w:val="000000"/>
                <w:sz w:val="20"/>
              </w:rPr>
            </w:pPr>
          </w:p>
        </w:tc>
      </w:tr>
      <w:tr w:rsidR="005D456B" w:rsidRPr="00DF7E5F" w14:paraId="645569A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9A9" w14:textId="77777777" w:rsidR="005D456B" w:rsidRPr="00DF7E5F" w:rsidRDefault="005D456B" w:rsidP="005D456B">
            <w:pPr>
              <w:spacing w:before="60" w:after="60" w:line="240" w:lineRule="auto"/>
              <w:rPr>
                <w:bCs/>
                <w:noProof/>
                <w:sz w:val="20"/>
              </w:rPr>
            </w:pPr>
            <w:r w:rsidRPr="00DF7E5F">
              <w:rPr>
                <w:bCs/>
                <w:noProof/>
                <w:sz w:val="20"/>
              </w:rPr>
              <w:t>5106.10</w:t>
            </w:r>
          </w:p>
        </w:tc>
        <w:tc>
          <w:tcPr>
            <w:tcW w:w="7347" w:type="dxa"/>
            <w:tcBorders>
              <w:top w:val="nil"/>
              <w:left w:val="nil"/>
              <w:bottom w:val="single" w:sz="4" w:space="0" w:color="auto"/>
              <w:right w:val="single" w:sz="4" w:space="0" w:color="auto"/>
            </w:tcBorders>
            <w:shd w:val="clear" w:color="auto" w:fill="auto"/>
            <w:hideMark/>
          </w:tcPr>
          <w:p w14:paraId="645569AA" w14:textId="77777777" w:rsidR="005D456B" w:rsidRPr="00DF7E5F" w:rsidRDefault="005D456B" w:rsidP="005D456B">
            <w:pPr>
              <w:spacing w:before="60" w:after="60" w:line="240" w:lineRule="auto"/>
              <w:rPr>
                <w:bCs/>
                <w:noProof/>
                <w:sz w:val="20"/>
              </w:rPr>
            </w:pPr>
            <w:r w:rsidRPr="00DF7E5F">
              <w:rPr>
                <w:bCs/>
                <w:noProof/>
                <w:sz w:val="20"/>
              </w:rPr>
              <w:t>ar vilnas saturu 85 % no masas vai vairāk</w:t>
            </w:r>
          </w:p>
        </w:tc>
        <w:tc>
          <w:tcPr>
            <w:tcW w:w="1583" w:type="dxa"/>
            <w:tcBorders>
              <w:top w:val="nil"/>
              <w:left w:val="nil"/>
              <w:bottom w:val="single" w:sz="4" w:space="0" w:color="auto"/>
              <w:right w:val="single" w:sz="4" w:space="0" w:color="auto"/>
            </w:tcBorders>
            <w:shd w:val="clear" w:color="auto" w:fill="auto"/>
            <w:hideMark/>
          </w:tcPr>
          <w:p w14:paraId="645569A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9A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9AD" w14:textId="77777777" w:rsidR="005D456B" w:rsidRPr="00DF7E5F" w:rsidRDefault="005D456B" w:rsidP="005D456B">
            <w:pPr>
              <w:spacing w:before="60" w:after="60" w:line="240" w:lineRule="auto"/>
              <w:rPr>
                <w:bCs/>
                <w:noProof/>
                <w:color w:val="000000"/>
                <w:sz w:val="20"/>
              </w:rPr>
            </w:pPr>
          </w:p>
        </w:tc>
      </w:tr>
      <w:tr w:rsidR="005D456B" w:rsidRPr="00DF7E5F" w14:paraId="645569B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9AF" w14:textId="77777777" w:rsidR="005D456B" w:rsidRPr="00DF7E5F" w:rsidRDefault="005D456B" w:rsidP="005D456B">
            <w:pPr>
              <w:spacing w:before="60" w:after="60" w:line="240" w:lineRule="auto"/>
              <w:rPr>
                <w:bCs/>
                <w:noProof/>
                <w:sz w:val="20"/>
              </w:rPr>
            </w:pPr>
            <w:r w:rsidRPr="00DF7E5F">
              <w:rPr>
                <w:bCs/>
                <w:noProof/>
                <w:sz w:val="20"/>
              </w:rPr>
              <w:t>5106.20</w:t>
            </w:r>
          </w:p>
        </w:tc>
        <w:tc>
          <w:tcPr>
            <w:tcW w:w="7347" w:type="dxa"/>
            <w:tcBorders>
              <w:top w:val="nil"/>
              <w:left w:val="nil"/>
              <w:bottom w:val="single" w:sz="4" w:space="0" w:color="auto"/>
              <w:right w:val="single" w:sz="4" w:space="0" w:color="auto"/>
            </w:tcBorders>
            <w:shd w:val="clear" w:color="auto" w:fill="auto"/>
            <w:hideMark/>
          </w:tcPr>
          <w:p w14:paraId="645569B0" w14:textId="77777777" w:rsidR="005D456B" w:rsidRPr="00DF7E5F" w:rsidRDefault="005D456B" w:rsidP="005D456B">
            <w:pPr>
              <w:spacing w:before="60" w:after="60" w:line="240" w:lineRule="auto"/>
              <w:rPr>
                <w:bCs/>
                <w:noProof/>
                <w:sz w:val="20"/>
              </w:rPr>
            </w:pPr>
            <w:r w:rsidRPr="00DF7E5F">
              <w:rPr>
                <w:bCs/>
                <w:noProof/>
                <w:sz w:val="20"/>
              </w:rPr>
              <w:t>ar vilnas saturu mazāk nekā 85 % no masas</w:t>
            </w:r>
          </w:p>
        </w:tc>
        <w:tc>
          <w:tcPr>
            <w:tcW w:w="1583" w:type="dxa"/>
            <w:tcBorders>
              <w:top w:val="nil"/>
              <w:left w:val="nil"/>
              <w:bottom w:val="single" w:sz="4" w:space="0" w:color="auto"/>
              <w:right w:val="single" w:sz="4" w:space="0" w:color="auto"/>
            </w:tcBorders>
            <w:shd w:val="clear" w:color="auto" w:fill="auto"/>
            <w:hideMark/>
          </w:tcPr>
          <w:p w14:paraId="645569B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9B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9B3" w14:textId="77777777" w:rsidR="005D456B" w:rsidRPr="00DF7E5F" w:rsidRDefault="005D456B" w:rsidP="005D456B">
            <w:pPr>
              <w:spacing w:before="60" w:after="60" w:line="240" w:lineRule="auto"/>
              <w:rPr>
                <w:bCs/>
                <w:noProof/>
                <w:color w:val="000000"/>
                <w:sz w:val="20"/>
              </w:rPr>
            </w:pPr>
          </w:p>
        </w:tc>
      </w:tr>
      <w:tr w:rsidR="005D456B" w:rsidRPr="00DF7E5F" w14:paraId="645569B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9B5" w14:textId="77777777" w:rsidR="005D456B" w:rsidRPr="00DF7E5F" w:rsidRDefault="005D456B" w:rsidP="005D456B">
            <w:pPr>
              <w:spacing w:before="60" w:after="60" w:line="240" w:lineRule="auto"/>
              <w:rPr>
                <w:bCs/>
                <w:noProof/>
                <w:sz w:val="20"/>
              </w:rPr>
            </w:pPr>
            <w:r w:rsidRPr="00DF7E5F">
              <w:rPr>
                <w:bCs/>
                <w:noProof/>
                <w:sz w:val="20"/>
              </w:rPr>
              <w:t>51.07</w:t>
            </w:r>
          </w:p>
        </w:tc>
        <w:tc>
          <w:tcPr>
            <w:tcW w:w="7347" w:type="dxa"/>
            <w:tcBorders>
              <w:top w:val="nil"/>
              <w:left w:val="nil"/>
              <w:bottom w:val="single" w:sz="4" w:space="0" w:color="auto"/>
              <w:right w:val="single" w:sz="4" w:space="0" w:color="auto"/>
            </w:tcBorders>
            <w:shd w:val="clear" w:color="auto" w:fill="auto"/>
            <w:hideMark/>
          </w:tcPr>
          <w:p w14:paraId="645569B6" w14:textId="77777777" w:rsidR="005D456B" w:rsidRPr="00DF7E5F" w:rsidRDefault="005D456B" w:rsidP="005D456B">
            <w:pPr>
              <w:spacing w:before="60" w:after="60" w:line="240" w:lineRule="auto"/>
              <w:rPr>
                <w:bCs/>
                <w:noProof/>
                <w:sz w:val="20"/>
              </w:rPr>
            </w:pPr>
            <w:r w:rsidRPr="00DF7E5F">
              <w:rPr>
                <w:bCs/>
                <w:noProof/>
                <w:sz w:val="20"/>
              </w:rPr>
              <w:t>Vilnas ķemmdzija, nesagatavota mazumtirdzniecībai:</w:t>
            </w:r>
          </w:p>
        </w:tc>
        <w:tc>
          <w:tcPr>
            <w:tcW w:w="1583" w:type="dxa"/>
            <w:tcBorders>
              <w:top w:val="nil"/>
              <w:left w:val="nil"/>
              <w:bottom w:val="single" w:sz="4" w:space="0" w:color="auto"/>
              <w:right w:val="single" w:sz="4" w:space="0" w:color="auto"/>
            </w:tcBorders>
            <w:shd w:val="clear" w:color="auto" w:fill="auto"/>
            <w:hideMark/>
          </w:tcPr>
          <w:p w14:paraId="645569B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9B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9B9" w14:textId="77777777" w:rsidR="005D456B" w:rsidRPr="00DF7E5F" w:rsidRDefault="005D456B" w:rsidP="005D456B">
            <w:pPr>
              <w:spacing w:before="60" w:after="60" w:line="240" w:lineRule="auto"/>
              <w:rPr>
                <w:bCs/>
                <w:noProof/>
                <w:color w:val="000000"/>
                <w:sz w:val="20"/>
              </w:rPr>
            </w:pPr>
          </w:p>
        </w:tc>
      </w:tr>
      <w:tr w:rsidR="005D456B" w:rsidRPr="00DF7E5F" w14:paraId="645569C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9BB" w14:textId="77777777" w:rsidR="005D456B" w:rsidRPr="00DF7E5F" w:rsidRDefault="005D456B" w:rsidP="005D456B">
            <w:pPr>
              <w:spacing w:before="60" w:after="60" w:line="240" w:lineRule="auto"/>
              <w:rPr>
                <w:bCs/>
                <w:noProof/>
                <w:sz w:val="20"/>
              </w:rPr>
            </w:pPr>
            <w:r w:rsidRPr="00DF7E5F">
              <w:rPr>
                <w:bCs/>
                <w:noProof/>
                <w:sz w:val="20"/>
              </w:rPr>
              <w:t>5107.10</w:t>
            </w:r>
          </w:p>
        </w:tc>
        <w:tc>
          <w:tcPr>
            <w:tcW w:w="7347" w:type="dxa"/>
            <w:tcBorders>
              <w:top w:val="nil"/>
              <w:left w:val="nil"/>
              <w:bottom w:val="single" w:sz="4" w:space="0" w:color="auto"/>
              <w:right w:val="single" w:sz="4" w:space="0" w:color="auto"/>
            </w:tcBorders>
            <w:shd w:val="clear" w:color="auto" w:fill="auto"/>
            <w:hideMark/>
          </w:tcPr>
          <w:p w14:paraId="645569BC" w14:textId="77777777" w:rsidR="005D456B" w:rsidRPr="00DF7E5F" w:rsidRDefault="005D456B" w:rsidP="005D456B">
            <w:pPr>
              <w:spacing w:before="60" w:after="60" w:line="240" w:lineRule="auto"/>
              <w:rPr>
                <w:bCs/>
                <w:noProof/>
                <w:sz w:val="20"/>
              </w:rPr>
            </w:pPr>
            <w:r w:rsidRPr="00DF7E5F">
              <w:rPr>
                <w:bCs/>
                <w:noProof/>
                <w:sz w:val="20"/>
              </w:rPr>
              <w:t>ar vilnas saturu 85 % no masas vai vairāk</w:t>
            </w:r>
          </w:p>
        </w:tc>
        <w:tc>
          <w:tcPr>
            <w:tcW w:w="1583" w:type="dxa"/>
            <w:tcBorders>
              <w:top w:val="nil"/>
              <w:left w:val="nil"/>
              <w:bottom w:val="single" w:sz="4" w:space="0" w:color="auto"/>
              <w:right w:val="single" w:sz="4" w:space="0" w:color="auto"/>
            </w:tcBorders>
            <w:shd w:val="clear" w:color="auto" w:fill="auto"/>
            <w:hideMark/>
          </w:tcPr>
          <w:p w14:paraId="645569B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9B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9BF"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9C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9C1" w14:textId="77777777" w:rsidR="005D456B" w:rsidRPr="00DF7E5F" w:rsidRDefault="005D456B" w:rsidP="005D456B">
            <w:pPr>
              <w:pageBreakBefore/>
              <w:spacing w:before="60" w:after="60" w:line="240" w:lineRule="auto"/>
              <w:rPr>
                <w:bCs/>
                <w:noProof/>
                <w:sz w:val="20"/>
              </w:rPr>
            </w:pPr>
            <w:r w:rsidRPr="00DF7E5F">
              <w:rPr>
                <w:bCs/>
                <w:noProof/>
                <w:sz w:val="20"/>
              </w:rPr>
              <w:t>5107.20</w:t>
            </w:r>
          </w:p>
        </w:tc>
        <w:tc>
          <w:tcPr>
            <w:tcW w:w="7347" w:type="dxa"/>
            <w:tcBorders>
              <w:top w:val="nil"/>
              <w:left w:val="nil"/>
              <w:bottom w:val="single" w:sz="4" w:space="0" w:color="auto"/>
              <w:right w:val="single" w:sz="4" w:space="0" w:color="auto"/>
            </w:tcBorders>
            <w:shd w:val="clear" w:color="auto" w:fill="auto"/>
            <w:hideMark/>
          </w:tcPr>
          <w:p w14:paraId="645569C2" w14:textId="77777777" w:rsidR="005D456B" w:rsidRPr="00DF7E5F" w:rsidRDefault="005D456B" w:rsidP="005D456B">
            <w:pPr>
              <w:spacing w:before="60" w:after="60" w:line="240" w:lineRule="auto"/>
              <w:rPr>
                <w:bCs/>
                <w:noProof/>
                <w:sz w:val="20"/>
              </w:rPr>
            </w:pPr>
            <w:r w:rsidRPr="00DF7E5F">
              <w:rPr>
                <w:bCs/>
                <w:noProof/>
                <w:sz w:val="20"/>
              </w:rPr>
              <w:t>ar vilnas saturu mazāk nekā 85 % no masas</w:t>
            </w:r>
          </w:p>
        </w:tc>
        <w:tc>
          <w:tcPr>
            <w:tcW w:w="1583" w:type="dxa"/>
            <w:tcBorders>
              <w:top w:val="nil"/>
              <w:left w:val="nil"/>
              <w:bottom w:val="single" w:sz="4" w:space="0" w:color="auto"/>
              <w:right w:val="single" w:sz="4" w:space="0" w:color="auto"/>
            </w:tcBorders>
            <w:shd w:val="clear" w:color="auto" w:fill="auto"/>
            <w:hideMark/>
          </w:tcPr>
          <w:p w14:paraId="645569C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9C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9C5"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9C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9C7" w14:textId="77777777" w:rsidR="005D456B" w:rsidRPr="00DF7E5F" w:rsidRDefault="005D456B" w:rsidP="005D456B">
            <w:pPr>
              <w:spacing w:before="60" w:after="60" w:line="240" w:lineRule="auto"/>
              <w:rPr>
                <w:bCs/>
                <w:noProof/>
                <w:sz w:val="20"/>
              </w:rPr>
            </w:pPr>
            <w:r w:rsidRPr="00DF7E5F">
              <w:rPr>
                <w:bCs/>
                <w:noProof/>
                <w:sz w:val="20"/>
              </w:rPr>
              <w:t>51.08</w:t>
            </w:r>
          </w:p>
        </w:tc>
        <w:tc>
          <w:tcPr>
            <w:tcW w:w="7347" w:type="dxa"/>
            <w:tcBorders>
              <w:top w:val="nil"/>
              <w:left w:val="nil"/>
              <w:bottom w:val="single" w:sz="4" w:space="0" w:color="auto"/>
              <w:right w:val="single" w:sz="4" w:space="0" w:color="auto"/>
            </w:tcBorders>
            <w:shd w:val="clear" w:color="auto" w:fill="auto"/>
            <w:hideMark/>
          </w:tcPr>
          <w:p w14:paraId="645569C8" w14:textId="77777777" w:rsidR="005D456B" w:rsidRPr="00DF7E5F" w:rsidRDefault="005D456B" w:rsidP="005D456B">
            <w:pPr>
              <w:spacing w:before="60" w:after="60" w:line="240" w:lineRule="auto"/>
              <w:rPr>
                <w:bCs/>
                <w:noProof/>
                <w:sz w:val="20"/>
              </w:rPr>
            </w:pPr>
            <w:r w:rsidRPr="00DF7E5F">
              <w:rPr>
                <w:bCs/>
                <w:noProof/>
                <w:sz w:val="20"/>
              </w:rPr>
              <w:t>Dzija no smalkiem dzīvnieku matiem (aparātdzija v:ai ķemmdzija), nesagatavota mazumtirdzniecībai</w:t>
            </w:r>
          </w:p>
        </w:tc>
        <w:tc>
          <w:tcPr>
            <w:tcW w:w="1583" w:type="dxa"/>
            <w:tcBorders>
              <w:top w:val="nil"/>
              <w:left w:val="nil"/>
              <w:bottom w:val="single" w:sz="4" w:space="0" w:color="auto"/>
              <w:right w:val="single" w:sz="4" w:space="0" w:color="auto"/>
            </w:tcBorders>
            <w:shd w:val="clear" w:color="auto" w:fill="auto"/>
            <w:hideMark/>
          </w:tcPr>
          <w:p w14:paraId="645569C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9C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9CB" w14:textId="77777777" w:rsidR="005D456B" w:rsidRPr="00DF7E5F" w:rsidRDefault="005D456B" w:rsidP="005D456B">
            <w:pPr>
              <w:spacing w:before="60" w:after="60" w:line="240" w:lineRule="auto"/>
              <w:rPr>
                <w:bCs/>
                <w:noProof/>
                <w:sz w:val="20"/>
              </w:rPr>
            </w:pPr>
          </w:p>
        </w:tc>
      </w:tr>
      <w:tr w:rsidR="005D456B" w:rsidRPr="00DF7E5F" w14:paraId="645569D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9CD" w14:textId="77777777" w:rsidR="005D456B" w:rsidRPr="00DF7E5F" w:rsidRDefault="005D456B" w:rsidP="005D456B">
            <w:pPr>
              <w:spacing w:before="60" w:after="60" w:line="240" w:lineRule="auto"/>
              <w:rPr>
                <w:bCs/>
                <w:noProof/>
                <w:sz w:val="20"/>
              </w:rPr>
            </w:pPr>
            <w:r w:rsidRPr="00DF7E5F">
              <w:rPr>
                <w:bCs/>
                <w:noProof/>
                <w:sz w:val="20"/>
              </w:rPr>
              <w:t>5108.10</w:t>
            </w:r>
          </w:p>
        </w:tc>
        <w:tc>
          <w:tcPr>
            <w:tcW w:w="7347" w:type="dxa"/>
            <w:tcBorders>
              <w:top w:val="nil"/>
              <w:left w:val="nil"/>
              <w:bottom w:val="single" w:sz="4" w:space="0" w:color="auto"/>
              <w:right w:val="single" w:sz="4" w:space="0" w:color="auto"/>
            </w:tcBorders>
            <w:shd w:val="clear" w:color="auto" w:fill="auto"/>
            <w:hideMark/>
          </w:tcPr>
          <w:p w14:paraId="645569CE" w14:textId="77777777" w:rsidR="005D456B" w:rsidRPr="00DF7E5F" w:rsidRDefault="005D456B" w:rsidP="005D456B">
            <w:pPr>
              <w:spacing w:before="60" w:after="60" w:line="240" w:lineRule="auto"/>
              <w:rPr>
                <w:bCs/>
                <w:noProof/>
                <w:sz w:val="20"/>
              </w:rPr>
            </w:pPr>
            <w:r w:rsidRPr="00DF7E5F">
              <w:rPr>
                <w:bCs/>
                <w:noProof/>
                <w:sz w:val="20"/>
              </w:rPr>
              <w:t>kārsta</w:t>
            </w:r>
          </w:p>
        </w:tc>
        <w:tc>
          <w:tcPr>
            <w:tcW w:w="1583" w:type="dxa"/>
            <w:tcBorders>
              <w:top w:val="nil"/>
              <w:left w:val="nil"/>
              <w:bottom w:val="single" w:sz="4" w:space="0" w:color="auto"/>
              <w:right w:val="single" w:sz="4" w:space="0" w:color="auto"/>
            </w:tcBorders>
            <w:shd w:val="clear" w:color="auto" w:fill="auto"/>
            <w:hideMark/>
          </w:tcPr>
          <w:p w14:paraId="645569C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9D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9D1" w14:textId="77777777" w:rsidR="005D456B" w:rsidRPr="00DF7E5F" w:rsidRDefault="005D456B" w:rsidP="005D456B">
            <w:pPr>
              <w:spacing w:before="60" w:after="60" w:line="240" w:lineRule="auto"/>
              <w:rPr>
                <w:bCs/>
                <w:noProof/>
                <w:color w:val="000000"/>
                <w:sz w:val="20"/>
              </w:rPr>
            </w:pPr>
          </w:p>
        </w:tc>
      </w:tr>
      <w:tr w:rsidR="005D456B" w:rsidRPr="00DF7E5F" w14:paraId="645569D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9D3" w14:textId="77777777" w:rsidR="005D456B" w:rsidRPr="00DF7E5F" w:rsidRDefault="005D456B" w:rsidP="005D456B">
            <w:pPr>
              <w:spacing w:before="60" w:after="60" w:line="240" w:lineRule="auto"/>
              <w:rPr>
                <w:bCs/>
                <w:noProof/>
                <w:sz w:val="20"/>
              </w:rPr>
            </w:pPr>
            <w:r w:rsidRPr="00DF7E5F">
              <w:rPr>
                <w:bCs/>
                <w:noProof/>
                <w:sz w:val="20"/>
              </w:rPr>
              <w:t>5108.20</w:t>
            </w:r>
          </w:p>
        </w:tc>
        <w:tc>
          <w:tcPr>
            <w:tcW w:w="7347" w:type="dxa"/>
            <w:tcBorders>
              <w:top w:val="nil"/>
              <w:left w:val="nil"/>
              <w:bottom w:val="single" w:sz="4" w:space="0" w:color="auto"/>
              <w:right w:val="single" w:sz="4" w:space="0" w:color="auto"/>
            </w:tcBorders>
            <w:shd w:val="clear" w:color="auto" w:fill="auto"/>
            <w:hideMark/>
          </w:tcPr>
          <w:p w14:paraId="645569D4" w14:textId="77777777" w:rsidR="005D456B" w:rsidRPr="00DF7E5F" w:rsidRDefault="005D456B" w:rsidP="005D456B">
            <w:pPr>
              <w:spacing w:before="60" w:after="60" w:line="240" w:lineRule="auto"/>
              <w:rPr>
                <w:bCs/>
                <w:noProof/>
                <w:sz w:val="20"/>
              </w:rPr>
            </w:pPr>
            <w:r w:rsidRPr="00DF7E5F">
              <w:rPr>
                <w:bCs/>
                <w:noProof/>
                <w:sz w:val="20"/>
              </w:rPr>
              <w:t>ķemmēta</w:t>
            </w:r>
          </w:p>
        </w:tc>
        <w:tc>
          <w:tcPr>
            <w:tcW w:w="1583" w:type="dxa"/>
            <w:tcBorders>
              <w:top w:val="nil"/>
              <w:left w:val="nil"/>
              <w:bottom w:val="single" w:sz="4" w:space="0" w:color="auto"/>
              <w:right w:val="single" w:sz="4" w:space="0" w:color="auto"/>
            </w:tcBorders>
            <w:shd w:val="clear" w:color="auto" w:fill="auto"/>
            <w:hideMark/>
          </w:tcPr>
          <w:p w14:paraId="645569D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9D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9D7" w14:textId="77777777" w:rsidR="005D456B" w:rsidRPr="00DF7E5F" w:rsidRDefault="005D456B" w:rsidP="005D456B">
            <w:pPr>
              <w:spacing w:before="60" w:after="60" w:line="240" w:lineRule="auto"/>
              <w:rPr>
                <w:bCs/>
                <w:noProof/>
                <w:color w:val="000000"/>
                <w:sz w:val="20"/>
              </w:rPr>
            </w:pPr>
          </w:p>
        </w:tc>
      </w:tr>
      <w:tr w:rsidR="005D456B" w:rsidRPr="00DF7E5F" w14:paraId="645569D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9D9" w14:textId="77777777" w:rsidR="005D456B" w:rsidRPr="00DF7E5F" w:rsidRDefault="005D456B" w:rsidP="005D456B">
            <w:pPr>
              <w:spacing w:before="60" w:after="60" w:line="240" w:lineRule="auto"/>
              <w:rPr>
                <w:bCs/>
                <w:noProof/>
                <w:sz w:val="20"/>
              </w:rPr>
            </w:pPr>
            <w:r w:rsidRPr="00DF7E5F">
              <w:rPr>
                <w:bCs/>
                <w:noProof/>
                <w:sz w:val="20"/>
              </w:rPr>
              <w:t>51.09</w:t>
            </w:r>
          </w:p>
        </w:tc>
        <w:tc>
          <w:tcPr>
            <w:tcW w:w="7347" w:type="dxa"/>
            <w:tcBorders>
              <w:top w:val="nil"/>
              <w:left w:val="nil"/>
              <w:bottom w:val="single" w:sz="4" w:space="0" w:color="auto"/>
              <w:right w:val="single" w:sz="4" w:space="0" w:color="auto"/>
            </w:tcBorders>
            <w:shd w:val="clear" w:color="auto" w:fill="auto"/>
            <w:hideMark/>
          </w:tcPr>
          <w:p w14:paraId="645569DA" w14:textId="77777777" w:rsidR="005D456B" w:rsidRPr="00DF7E5F" w:rsidRDefault="005D456B" w:rsidP="005D456B">
            <w:pPr>
              <w:spacing w:before="60" w:after="60" w:line="240" w:lineRule="auto"/>
              <w:rPr>
                <w:bCs/>
                <w:noProof/>
                <w:sz w:val="20"/>
              </w:rPr>
            </w:pPr>
            <w:r w:rsidRPr="00DF7E5F">
              <w:rPr>
                <w:bCs/>
                <w:noProof/>
                <w:sz w:val="20"/>
              </w:rPr>
              <w:t>Dzija no vilnas vai smalkiem dzīvnieku matiem, sagatavota mazumtirdzniecībai:</w:t>
            </w:r>
          </w:p>
        </w:tc>
        <w:tc>
          <w:tcPr>
            <w:tcW w:w="1583" w:type="dxa"/>
            <w:tcBorders>
              <w:top w:val="nil"/>
              <w:left w:val="nil"/>
              <w:bottom w:val="single" w:sz="4" w:space="0" w:color="auto"/>
              <w:right w:val="single" w:sz="4" w:space="0" w:color="auto"/>
            </w:tcBorders>
            <w:shd w:val="clear" w:color="auto" w:fill="auto"/>
            <w:hideMark/>
          </w:tcPr>
          <w:p w14:paraId="645569D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9D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9DD" w14:textId="77777777" w:rsidR="005D456B" w:rsidRPr="00DF7E5F" w:rsidRDefault="005D456B" w:rsidP="005D456B">
            <w:pPr>
              <w:spacing w:before="60" w:after="60" w:line="240" w:lineRule="auto"/>
              <w:rPr>
                <w:bCs/>
                <w:noProof/>
                <w:color w:val="000000"/>
                <w:sz w:val="20"/>
              </w:rPr>
            </w:pPr>
          </w:p>
        </w:tc>
      </w:tr>
      <w:tr w:rsidR="005D456B" w:rsidRPr="00DF7E5F" w14:paraId="645569E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9DF" w14:textId="77777777" w:rsidR="005D456B" w:rsidRPr="00DF7E5F" w:rsidRDefault="005D456B" w:rsidP="005D456B">
            <w:pPr>
              <w:spacing w:before="60" w:after="60" w:line="240" w:lineRule="auto"/>
              <w:rPr>
                <w:bCs/>
                <w:noProof/>
                <w:sz w:val="20"/>
              </w:rPr>
            </w:pPr>
            <w:r w:rsidRPr="00DF7E5F">
              <w:rPr>
                <w:bCs/>
                <w:noProof/>
                <w:sz w:val="20"/>
              </w:rPr>
              <w:t>5109.10</w:t>
            </w:r>
          </w:p>
        </w:tc>
        <w:tc>
          <w:tcPr>
            <w:tcW w:w="7347" w:type="dxa"/>
            <w:tcBorders>
              <w:top w:val="nil"/>
              <w:left w:val="nil"/>
              <w:bottom w:val="single" w:sz="4" w:space="0" w:color="auto"/>
              <w:right w:val="single" w:sz="4" w:space="0" w:color="auto"/>
            </w:tcBorders>
            <w:shd w:val="clear" w:color="auto" w:fill="auto"/>
            <w:hideMark/>
          </w:tcPr>
          <w:p w14:paraId="645569E0" w14:textId="77777777" w:rsidR="005D456B" w:rsidRPr="00DF7E5F" w:rsidRDefault="005D456B" w:rsidP="005D456B">
            <w:pPr>
              <w:spacing w:before="60" w:after="60" w:line="240" w:lineRule="auto"/>
              <w:rPr>
                <w:bCs/>
                <w:noProof/>
                <w:sz w:val="20"/>
              </w:rPr>
            </w:pPr>
            <w:r w:rsidRPr="00DF7E5F">
              <w:rPr>
                <w:bCs/>
                <w:noProof/>
                <w:sz w:val="20"/>
              </w:rPr>
              <w:t>ar vilnas vai smalko dzīvnieku matu saturu 85 % no masas vai vairāk:</w:t>
            </w:r>
          </w:p>
        </w:tc>
        <w:tc>
          <w:tcPr>
            <w:tcW w:w="1583" w:type="dxa"/>
            <w:tcBorders>
              <w:top w:val="nil"/>
              <w:left w:val="nil"/>
              <w:bottom w:val="single" w:sz="4" w:space="0" w:color="auto"/>
              <w:right w:val="single" w:sz="4" w:space="0" w:color="auto"/>
            </w:tcBorders>
            <w:shd w:val="clear" w:color="auto" w:fill="auto"/>
            <w:hideMark/>
          </w:tcPr>
          <w:p w14:paraId="645569E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9E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9E3" w14:textId="77777777" w:rsidR="005D456B" w:rsidRPr="00DF7E5F" w:rsidRDefault="005D456B" w:rsidP="005D456B">
            <w:pPr>
              <w:spacing w:before="60" w:after="60" w:line="240" w:lineRule="auto"/>
              <w:rPr>
                <w:bCs/>
                <w:noProof/>
                <w:color w:val="000000"/>
                <w:sz w:val="20"/>
              </w:rPr>
            </w:pPr>
          </w:p>
        </w:tc>
      </w:tr>
      <w:tr w:rsidR="005D456B" w:rsidRPr="00DF7E5F" w14:paraId="645569E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9E5" w14:textId="77777777" w:rsidR="005D456B" w:rsidRPr="00DF7E5F" w:rsidRDefault="005D456B" w:rsidP="005D456B">
            <w:pPr>
              <w:spacing w:before="60" w:after="60" w:line="240" w:lineRule="auto"/>
              <w:rPr>
                <w:bCs/>
                <w:noProof/>
                <w:sz w:val="20"/>
              </w:rPr>
            </w:pPr>
            <w:r w:rsidRPr="00DF7E5F">
              <w:rPr>
                <w:bCs/>
                <w:noProof/>
                <w:sz w:val="20"/>
              </w:rPr>
              <w:t>5109.10.10</w:t>
            </w:r>
          </w:p>
        </w:tc>
        <w:tc>
          <w:tcPr>
            <w:tcW w:w="7347" w:type="dxa"/>
            <w:tcBorders>
              <w:top w:val="nil"/>
              <w:left w:val="nil"/>
              <w:bottom w:val="single" w:sz="4" w:space="0" w:color="auto"/>
              <w:right w:val="single" w:sz="4" w:space="0" w:color="auto"/>
            </w:tcBorders>
            <w:shd w:val="clear" w:color="auto" w:fill="auto"/>
            <w:hideMark/>
          </w:tcPr>
          <w:p w14:paraId="645569E6" w14:textId="77777777" w:rsidR="005D456B" w:rsidRPr="00DF7E5F" w:rsidRDefault="005D456B" w:rsidP="005D456B">
            <w:pPr>
              <w:spacing w:before="60" w:after="60" w:line="240" w:lineRule="auto"/>
              <w:rPr>
                <w:bCs/>
                <w:noProof/>
                <w:sz w:val="20"/>
              </w:rPr>
            </w:pPr>
            <w:r w:rsidRPr="00DF7E5F">
              <w:rPr>
                <w:bCs/>
                <w:noProof/>
                <w:sz w:val="20"/>
              </w:rPr>
              <w:t>kārstas vilnas vienkārtas dzija, ar lineāro blīvumu 2000 deciteksi vai vairāk</w:t>
            </w:r>
          </w:p>
        </w:tc>
        <w:tc>
          <w:tcPr>
            <w:tcW w:w="1583" w:type="dxa"/>
            <w:tcBorders>
              <w:top w:val="nil"/>
              <w:left w:val="nil"/>
              <w:bottom w:val="single" w:sz="4" w:space="0" w:color="auto"/>
              <w:right w:val="single" w:sz="4" w:space="0" w:color="auto"/>
            </w:tcBorders>
            <w:shd w:val="clear" w:color="auto" w:fill="auto"/>
            <w:hideMark/>
          </w:tcPr>
          <w:p w14:paraId="645569E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9E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9E9" w14:textId="77777777" w:rsidR="005D456B" w:rsidRPr="00DF7E5F" w:rsidRDefault="005D456B" w:rsidP="005D456B">
            <w:pPr>
              <w:spacing w:before="60" w:after="60" w:line="240" w:lineRule="auto"/>
              <w:rPr>
                <w:bCs/>
                <w:noProof/>
                <w:color w:val="000000"/>
                <w:sz w:val="20"/>
              </w:rPr>
            </w:pPr>
          </w:p>
        </w:tc>
      </w:tr>
      <w:tr w:rsidR="005D456B" w:rsidRPr="00DF7E5F" w14:paraId="645569F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9EB" w14:textId="77777777" w:rsidR="005D456B" w:rsidRPr="00DF7E5F" w:rsidRDefault="005D456B" w:rsidP="005D456B">
            <w:pPr>
              <w:spacing w:before="60" w:after="60" w:line="240" w:lineRule="auto"/>
              <w:rPr>
                <w:bCs/>
                <w:noProof/>
                <w:sz w:val="20"/>
              </w:rPr>
            </w:pPr>
            <w:r w:rsidRPr="00DF7E5F">
              <w:rPr>
                <w:bCs/>
                <w:noProof/>
                <w:sz w:val="20"/>
              </w:rPr>
              <w:t>5109.10.20</w:t>
            </w:r>
          </w:p>
        </w:tc>
        <w:tc>
          <w:tcPr>
            <w:tcW w:w="7347" w:type="dxa"/>
            <w:tcBorders>
              <w:top w:val="nil"/>
              <w:left w:val="nil"/>
              <w:bottom w:val="single" w:sz="4" w:space="0" w:color="auto"/>
              <w:right w:val="single" w:sz="4" w:space="0" w:color="auto"/>
            </w:tcBorders>
            <w:shd w:val="clear" w:color="auto" w:fill="auto"/>
            <w:hideMark/>
          </w:tcPr>
          <w:p w14:paraId="645569EC" w14:textId="77777777" w:rsidR="005D456B" w:rsidRPr="00DF7E5F" w:rsidRDefault="005D456B" w:rsidP="005D456B">
            <w:pPr>
              <w:spacing w:before="60" w:after="60" w:line="240" w:lineRule="auto"/>
              <w:rPr>
                <w:bCs/>
                <w:noProof/>
                <w:sz w:val="20"/>
              </w:rPr>
            </w:pPr>
            <w:r w:rsidRPr="00DF7E5F">
              <w:rPr>
                <w:bCs/>
                <w:noProof/>
                <w:sz w:val="20"/>
              </w:rPr>
              <w:t>ķemmētas vilnas vienkārtas dzija, ar lineāro blīvumu 2000 deciteksi vai vairāk</w:t>
            </w:r>
          </w:p>
        </w:tc>
        <w:tc>
          <w:tcPr>
            <w:tcW w:w="1583" w:type="dxa"/>
            <w:tcBorders>
              <w:top w:val="nil"/>
              <w:left w:val="nil"/>
              <w:bottom w:val="single" w:sz="4" w:space="0" w:color="auto"/>
              <w:right w:val="single" w:sz="4" w:space="0" w:color="auto"/>
            </w:tcBorders>
            <w:shd w:val="clear" w:color="auto" w:fill="auto"/>
            <w:hideMark/>
          </w:tcPr>
          <w:p w14:paraId="645569E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9E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9EF"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9F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9F1" w14:textId="77777777" w:rsidR="005D456B" w:rsidRPr="00DF7E5F" w:rsidRDefault="005D456B" w:rsidP="005D456B">
            <w:pPr>
              <w:spacing w:before="60" w:after="60" w:line="240" w:lineRule="auto"/>
              <w:rPr>
                <w:bCs/>
                <w:noProof/>
                <w:sz w:val="20"/>
              </w:rPr>
            </w:pPr>
            <w:r w:rsidRPr="00DF7E5F">
              <w:rPr>
                <w:bCs/>
                <w:noProof/>
                <w:sz w:val="20"/>
              </w:rPr>
              <w:t>5109.10.30</w:t>
            </w:r>
          </w:p>
        </w:tc>
        <w:tc>
          <w:tcPr>
            <w:tcW w:w="7347" w:type="dxa"/>
            <w:tcBorders>
              <w:top w:val="nil"/>
              <w:left w:val="nil"/>
              <w:bottom w:val="single" w:sz="4" w:space="0" w:color="auto"/>
              <w:right w:val="single" w:sz="4" w:space="0" w:color="auto"/>
            </w:tcBorders>
            <w:shd w:val="clear" w:color="auto" w:fill="auto"/>
            <w:hideMark/>
          </w:tcPr>
          <w:p w14:paraId="645569F2" w14:textId="77777777" w:rsidR="005D456B" w:rsidRPr="00DF7E5F" w:rsidRDefault="005D456B" w:rsidP="005D456B">
            <w:pPr>
              <w:spacing w:before="60" w:after="60" w:line="240" w:lineRule="auto"/>
              <w:rPr>
                <w:bCs/>
                <w:noProof/>
                <w:sz w:val="20"/>
              </w:rPr>
            </w:pPr>
            <w:r w:rsidRPr="00DF7E5F">
              <w:rPr>
                <w:bCs/>
                <w:noProof/>
                <w:sz w:val="20"/>
              </w:rPr>
              <w:t>smalko dzīvnieku matu vienkārtas dzija, ar lineāro blīvumu 2000 deciteksi vai vairāk</w:t>
            </w:r>
          </w:p>
        </w:tc>
        <w:tc>
          <w:tcPr>
            <w:tcW w:w="1583" w:type="dxa"/>
            <w:tcBorders>
              <w:top w:val="nil"/>
              <w:left w:val="nil"/>
              <w:bottom w:val="single" w:sz="4" w:space="0" w:color="auto"/>
              <w:right w:val="single" w:sz="4" w:space="0" w:color="auto"/>
            </w:tcBorders>
            <w:shd w:val="clear" w:color="auto" w:fill="auto"/>
            <w:hideMark/>
          </w:tcPr>
          <w:p w14:paraId="645569F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9F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9F5"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9F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9F7" w14:textId="77777777" w:rsidR="005D456B" w:rsidRPr="00DF7E5F" w:rsidRDefault="005D456B" w:rsidP="005D456B">
            <w:pPr>
              <w:spacing w:before="60" w:after="60" w:line="240" w:lineRule="auto"/>
              <w:rPr>
                <w:bCs/>
                <w:noProof/>
                <w:sz w:val="20"/>
              </w:rPr>
            </w:pPr>
            <w:r w:rsidRPr="00DF7E5F">
              <w:rPr>
                <w:bCs/>
                <w:noProof/>
                <w:sz w:val="20"/>
              </w:rPr>
              <w:t>5109.10.40</w:t>
            </w:r>
          </w:p>
        </w:tc>
        <w:tc>
          <w:tcPr>
            <w:tcW w:w="7347" w:type="dxa"/>
            <w:tcBorders>
              <w:top w:val="nil"/>
              <w:left w:val="nil"/>
              <w:bottom w:val="single" w:sz="4" w:space="0" w:color="auto"/>
              <w:right w:val="single" w:sz="4" w:space="0" w:color="auto"/>
            </w:tcBorders>
            <w:shd w:val="clear" w:color="auto" w:fill="auto"/>
            <w:hideMark/>
          </w:tcPr>
          <w:p w14:paraId="645569F8" w14:textId="77777777" w:rsidR="005D456B" w:rsidRPr="00DF7E5F" w:rsidRDefault="005D456B" w:rsidP="005D456B">
            <w:pPr>
              <w:spacing w:before="60" w:after="60" w:line="240" w:lineRule="auto"/>
              <w:rPr>
                <w:bCs/>
                <w:noProof/>
                <w:sz w:val="20"/>
              </w:rPr>
            </w:pPr>
            <w:r w:rsidRPr="00DF7E5F">
              <w:rPr>
                <w:bCs/>
                <w:noProof/>
                <w:sz w:val="20"/>
              </w:rPr>
              <w:t>citāda dzija, vienīgi no vilnas</w:t>
            </w:r>
          </w:p>
        </w:tc>
        <w:tc>
          <w:tcPr>
            <w:tcW w:w="1583" w:type="dxa"/>
            <w:tcBorders>
              <w:top w:val="nil"/>
              <w:left w:val="nil"/>
              <w:bottom w:val="single" w:sz="4" w:space="0" w:color="auto"/>
              <w:right w:val="single" w:sz="4" w:space="0" w:color="auto"/>
            </w:tcBorders>
            <w:shd w:val="clear" w:color="auto" w:fill="auto"/>
            <w:hideMark/>
          </w:tcPr>
          <w:p w14:paraId="645569F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9F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9FB"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A0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9FD" w14:textId="77777777" w:rsidR="005D456B" w:rsidRPr="00DF7E5F" w:rsidRDefault="005D456B" w:rsidP="005D456B">
            <w:pPr>
              <w:spacing w:before="60" w:after="60" w:line="240" w:lineRule="auto"/>
              <w:rPr>
                <w:bCs/>
                <w:noProof/>
                <w:sz w:val="20"/>
              </w:rPr>
            </w:pPr>
            <w:r w:rsidRPr="00DF7E5F">
              <w:rPr>
                <w:bCs/>
                <w:noProof/>
                <w:sz w:val="20"/>
              </w:rPr>
              <w:t>5109.10.50</w:t>
            </w:r>
          </w:p>
        </w:tc>
        <w:tc>
          <w:tcPr>
            <w:tcW w:w="7347" w:type="dxa"/>
            <w:tcBorders>
              <w:top w:val="nil"/>
              <w:left w:val="nil"/>
              <w:bottom w:val="single" w:sz="4" w:space="0" w:color="auto"/>
              <w:right w:val="single" w:sz="4" w:space="0" w:color="auto"/>
            </w:tcBorders>
            <w:shd w:val="clear" w:color="auto" w:fill="auto"/>
            <w:hideMark/>
          </w:tcPr>
          <w:p w14:paraId="645569FE" w14:textId="77777777" w:rsidR="005D456B" w:rsidRPr="00DF7E5F" w:rsidRDefault="005D456B" w:rsidP="005D456B">
            <w:pPr>
              <w:spacing w:before="60" w:after="60" w:line="240" w:lineRule="auto"/>
              <w:rPr>
                <w:bCs/>
                <w:noProof/>
                <w:sz w:val="20"/>
              </w:rPr>
            </w:pPr>
            <w:r w:rsidRPr="00DF7E5F">
              <w:rPr>
                <w:bCs/>
                <w:noProof/>
                <w:sz w:val="20"/>
              </w:rPr>
              <w:t>citāda vilnas dzija</w:t>
            </w:r>
          </w:p>
        </w:tc>
        <w:tc>
          <w:tcPr>
            <w:tcW w:w="1583" w:type="dxa"/>
            <w:tcBorders>
              <w:top w:val="nil"/>
              <w:left w:val="nil"/>
              <w:bottom w:val="single" w:sz="4" w:space="0" w:color="auto"/>
              <w:right w:val="single" w:sz="4" w:space="0" w:color="auto"/>
            </w:tcBorders>
            <w:shd w:val="clear" w:color="auto" w:fill="auto"/>
            <w:hideMark/>
          </w:tcPr>
          <w:p w14:paraId="645569F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A0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A01"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A0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A03" w14:textId="77777777" w:rsidR="005D456B" w:rsidRPr="00DF7E5F" w:rsidRDefault="005D456B" w:rsidP="005D456B">
            <w:pPr>
              <w:spacing w:before="60" w:after="60" w:line="240" w:lineRule="auto"/>
              <w:rPr>
                <w:bCs/>
                <w:noProof/>
                <w:sz w:val="20"/>
              </w:rPr>
            </w:pPr>
            <w:r w:rsidRPr="00DF7E5F">
              <w:rPr>
                <w:bCs/>
                <w:noProof/>
                <w:sz w:val="20"/>
              </w:rPr>
              <w:t>5109.10.90</w:t>
            </w:r>
          </w:p>
        </w:tc>
        <w:tc>
          <w:tcPr>
            <w:tcW w:w="7347" w:type="dxa"/>
            <w:tcBorders>
              <w:top w:val="nil"/>
              <w:left w:val="nil"/>
              <w:bottom w:val="single" w:sz="4" w:space="0" w:color="auto"/>
              <w:right w:val="single" w:sz="4" w:space="0" w:color="auto"/>
            </w:tcBorders>
            <w:shd w:val="clear" w:color="auto" w:fill="auto"/>
            <w:hideMark/>
          </w:tcPr>
          <w:p w14:paraId="64556A0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A0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A0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A07"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A0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A09" w14:textId="77777777" w:rsidR="005D456B" w:rsidRPr="00DF7E5F" w:rsidRDefault="005D456B" w:rsidP="005D456B">
            <w:pPr>
              <w:spacing w:before="60" w:after="60" w:line="240" w:lineRule="auto"/>
              <w:rPr>
                <w:bCs/>
                <w:noProof/>
                <w:sz w:val="20"/>
              </w:rPr>
            </w:pPr>
            <w:r w:rsidRPr="00DF7E5F">
              <w:rPr>
                <w:bCs/>
                <w:noProof/>
                <w:sz w:val="20"/>
              </w:rPr>
              <w:t>5109.90</w:t>
            </w:r>
          </w:p>
        </w:tc>
        <w:tc>
          <w:tcPr>
            <w:tcW w:w="7347" w:type="dxa"/>
            <w:tcBorders>
              <w:top w:val="nil"/>
              <w:left w:val="nil"/>
              <w:bottom w:val="single" w:sz="4" w:space="0" w:color="auto"/>
              <w:right w:val="single" w:sz="4" w:space="0" w:color="auto"/>
            </w:tcBorders>
            <w:shd w:val="clear" w:color="auto" w:fill="auto"/>
            <w:hideMark/>
          </w:tcPr>
          <w:p w14:paraId="64556A0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A0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A0C"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A0D" w14:textId="77777777" w:rsidR="005D456B" w:rsidRPr="00DF7E5F" w:rsidRDefault="005D456B" w:rsidP="005D456B">
            <w:pPr>
              <w:spacing w:before="60" w:after="60" w:line="240" w:lineRule="auto"/>
              <w:rPr>
                <w:bCs/>
                <w:noProof/>
                <w:sz w:val="20"/>
              </w:rPr>
            </w:pPr>
          </w:p>
        </w:tc>
      </w:tr>
      <w:tr w:rsidR="005D456B" w:rsidRPr="00DF7E5F" w14:paraId="64556A1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A0F" w14:textId="77777777" w:rsidR="005D456B" w:rsidRPr="00DF7E5F" w:rsidRDefault="005D456B" w:rsidP="005D456B">
            <w:pPr>
              <w:spacing w:before="60" w:after="60" w:line="240" w:lineRule="auto"/>
              <w:rPr>
                <w:bCs/>
                <w:noProof/>
                <w:sz w:val="20"/>
              </w:rPr>
            </w:pPr>
            <w:r w:rsidRPr="00DF7E5F">
              <w:rPr>
                <w:bCs/>
                <w:noProof/>
                <w:sz w:val="20"/>
              </w:rPr>
              <w:t>5109.90.10</w:t>
            </w:r>
          </w:p>
        </w:tc>
        <w:tc>
          <w:tcPr>
            <w:tcW w:w="7347" w:type="dxa"/>
            <w:tcBorders>
              <w:top w:val="nil"/>
              <w:left w:val="nil"/>
              <w:bottom w:val="single" w:sz="4" w:space="0" w:color="auto"/>
              <w:right w:val="single" w:sz="4" w:space="0" w:color="auto"/>
            </w:tcBorders>
            <w:shd w:val="clear" w:color="auto" w:fill="auto"/>
            <w:hideMark/>
          </w:tcPr>
          <w:p w14:paraId="64556A10" w14:textId="77777777" w:rsidR="005D456B" w:rsidRPr="00DF7E5F" w:rsidRDefault="005D456B" w:rsidP="005D456B">
            <w:pPr>
              <w:spacing w:before="60" w:after="60" w:line="240" w:lineRule="auto"/>
              <w:rPr>
                <w:bCs/>
                <w:noProof/>
                <w:sz w:val="20"/>
              </w:rPr>
            </w:pPr>
            <w:r w:rsidRPr="00DF7E5F">
              <w:rPr>
                <w:bCs/>
                <w:noProof/>
                <w:sz w:val="20"/>
              </w:rPr>
              <w:t>kārstas vilnas vienkārtas dzija, ar lineāro blīvumu 2000 deciteksi vai vairāk</w:t>
            </w:r>
          </w:p>
        </w:tc>
        <w:tc>
          <w:tcPr>
            <w:tcW w:w="1583" w:type="dxa"/>
            <w:tcBorders>
              <w:top w:val="nil"/>
              <w:left w:val="nil"/>
              <w:bottom w:val="single" w:sz="4" w:space="0" w:color="auto"/>
              <w:right w:val="single" w:sz="4" w:space="0" w:color="auto"/>
            </w:tcBorders>
            <w:shd w:val="clear" w:color="auto" w:fill="auto"/>
            <w:hideMark/>
          </w:tcPr>
          <w:p w14:paraId="64556A1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A1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A13" w14:textId="77777777" w:rsidR="005D456B" w:rsidRPr="00DF7E5F" w:rsidRDefault="005D456B" w:rsidP="005D456B">
            <w:pPr>
              <w:spacing w:before="60" w:after="60" w:line="240" w:lineRule="auto"/>
              <w:rPr>
                <w:bCs/>
                <w:noProof/>
                <w:color w:val="000000"/>
                <w:sz w:val="20"/>
              </w:rPr>
            </w:pPr>
          </w:p>
        </w:tc>
      </w:tr>
      <w:tr w:rsidR="005D456B" w:rsidRPr="00DF7E5F" w14:paraId="64556A1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A15" w14:textId="77777777" w:rsidR="005D456B" w:rsidRPr="00DF7E5F" w:rsidRDefault="005D456B" w:rsidP="005D456B">
            <w:pPr>
              <w:spacing w:before="60" w:after="60" w:line="240" w:lineRule="auto"/>
              <w:rPr>
                <w:bCs/>
                <w:noProof/>
                <w:sz w:val="20"/>
              </w:rPr>
            </w:pPr>
            <w:r w:rsidRPr="00DF7E5F">
              <w:rPr>
                <w:bCs/>
                <w:noProof/>
                <w:sz w:val="20"/>
              </w:rPr>
              <w:t>5109.90.20</w:t>
            </w:r>
          </w:p>
        </w:tc>
        <w:tc>
          <w:tcPr>
            <w:tcW w:w="7347" w:type="dxa"/>
            <w:tcBorders>
              <w:top w:val="nil"/>
              <w:left w:val="nil"/>
              <w:bottom w:val="single" w:sz="4" w:space="0" w:color="auto"/>
              <w:right w:val="single" w:sz="4" w:space="0" w:color="auto"/>
            </w:tcBorders>
            <w:shd w:val="clear" w:color="auto" w:fill="auto"/>
            <w:hideMark/>
          </w:tcPr>
          <w:p w14:paraId="64556A16" w14:textId="77777777" w:rsidR="005D456B" w:rsidRPr="00DF7E5F" w:rsidRDefault="005D456B" w:rsidP="005D456B">
            <w:pPr>
              <w:spacing w:before="60" w:after="60" w:line="240" w:lineRule="auto"/>
              <w:rPr>
                <w:bCs/>
                <w:noProof/>
                <w:sz w:val="20"/>
              </w:rPr>
            </w:pPr>
            <w:r w:rsidRPr="00DF7E5F">
              <w:rPr>
                <w:bCs/>
                <w:noProof/>
                <w:sz w:val="20"/>
              </w:rPr>
              <w:t>ķemmētas vilnas vienkārtas dzija, ar lineāro blīvumu 2000 deciteksi vai vairāk</w:t>
            </w:r>
          </w:p>
        </w:tc>
        <w:tc>
          <w:tcPr>
            <w:tcW w:w="1583" w:type="dxa"/>
            <w:tcBorders>
              <w:top w:val="nil"/>
              <w:left w:val="nil"/>
              <w:bottom w:val="single" w:sz="4" w:space="0" w:color="auto"/>
              <w:right w:val="single" w:sz="4" w:space="0" w:color="auto"/>
            </w:tcBorders>
            <w:shd w:val="clear" w:color="auto" w:fill="auto"/>
            <w:hideMark/>
          </w:tcPr>
          <w:p w14:paraId="64556A1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A1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A19"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A2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A1B" w14:textId="77777777" w:rsidR="005D456B" w:rsidRPr="00DF7E5F" w:rsidRDefault="005D456B" w:rsidP="005D456B">
            <w:pPr>
              <w:spacing w:before="60" w:after="60" w:line="240" w:lineRule="auto"/>
              <w:rPr>
                <w:bCs/>
                <w:noProof/>
                <w:sz w:val="20"/>
              </w:rPr>
            </w:pPr>
            <w:r w:rsidRPr="00DF7E5F">
              <w:rPr>
                <w:bCs/>
                <w:noProof/>
                <w:sz w:val="20"/>
              </w:rPr>
              <w:t>5109.90.30</w:t>
            </w:r>
          </w:p>
        </w:tc>
        <w:tc>
          <w:tcPr>
            <w:tcW w:w="7347" w:type="dxa"/>
            <w:tcBorders>
              <w:top w:val="nil"/>
              <w:left w:val="nil"/>
              <w:bottom w:val="single" w:sz="4" w:space="0" w:color="auto"/>
              <w:right w:val="single" w:sz="4" w:space="0" w:color="auto"/>
            </w:tcBorders>
            <w:shd w:val="clear" w:color="auto" w:fill="auto"/>
            <w:hideMark/>
          </w:tcPr>
          <w:p w14:paraId="64556A1C" w14:textId="77777777" w:rsidR="005D456B" w:rsidRPr="00DF7E5F" w:rsidRDefault="005D456B" w:rsidP="005D456B">
            <w:pPr>
              <w:spacing w:before="60" w:after="60" w:line="240" w:lineRule="auto"/>
              <w:rPr>
                <w:bCs/>
                <w:noProof/>
                <w:sz w:val="20"/>
              </w:rPr>
            </w:pPr>
            <w:r w:rsidRPr="00DF7E5F">
              <w:rPr>
                <w:bCs/>
                <w:noProof/>
                <w:sz w:val="20"/>
              </w:rPr>
              <w:t>smalko dzīvnieku matu vienkārtas dzija, ar lineāro blīvumu 2000 deciteksi vai vairāk</w:t>
            </w:r>
          </w:p>
        </w:tc>
        <w:tc>
          <w:tcPr>
            <w:tcW w:w="1583" w:type="dxa"/>
            <w:tcBorders>
              <w:top w:val="nil"/>
              <w:left w:val="nil"/>
              <w:bottom w:val="single" w:sz="4" w:space="0" w:color="auto"/>
              <w:right w:val="single" w:sz="4" w:space="0" w:color="auto"/>
            </w:tcBorders>
            <w:shd w:val="clear" w:color="auto" w:fill="auto"/>
            <w:hideMark/>
          </w:tcPr>
          <w:p w14:paraId="64556A1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A1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A1F"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A2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A21" w14:textId="77777777" w:rsidR="005D456B" w:rsidRPr="00DF7E5F" w:rsidRDefault="005D456B" w:rsidP="005D456B">
            <w:pPr>
              <w:pageBreakBefore/>
              <w:spacing w:before="60" w:after="60" w:line="240" w:lineRule="auto"/>
              <w:rPr>
                <w:bCs/>
                <w:noProof/>
                <w:sz w:val="20"/>
              </w:rPr>
            </w:pPr>
            <w:r w:rsidRPr="00DF7E5F">
              <w:rPr>
                <w:bCs/>
                <w:noProof/>
                <w:sz w:val="20"/>
              </w:rPr>
              <w:t>5109.90.40</w:t>
            </w:r>
          </w:p>
        </w:tc>
        <w:tc>
          <w:tcPr>
            <w:tcW w:w="7347" w:type="dxa"/>
            <w:tcBorders>
              <w:top w:val="nil"/>
              <w:left w:val="nil"/>
              <w:bottom w:val="single" w:sz="4" w:space="0" w:color="auto"/>
              <w:right w:val="single" w:sz="4" w:space="0" w:color="auto"/>
            </w:tcBorders>
            <w:shd w:val="clear" w:color="auto" w:fill="auto"/>
            <w:hideMark/>
          </w:tcPr>
          <w:p w14:paraId="64556A22" w14:textId="77777777" w:rsidR="005D456B" w:rsidRPr="00DF7E5F" w:rsidRDefault="005D456B" w:rsidP="005D456B">
            <w:pPr>
              <w:spacing w:before="60" w:after="60" w:line="240" w:lineRule="auto"/>
              <w:rPr>
                <w:bCs/>
                <w:noProof/>
                <w:sz w:val="20"/>
              </w:rPr>
            </w:pPr>
            <w:r w:rsidRPr="00DF7E5F">
              <w:rPr>
                <w:bCs/>
                <w:noProof/>
                <w:sz w:val="20"/>
              </w:rPr>
              <w:t>citāda dzija, vienīgi no vilnas</w:t>
            </w:r>
          </w:p>
        </w:tc>
        <w:tc>
          <w:tcPr>
            <w:tcW w:w="1583" w:type="dxa"/>
            <w:tcBorders>
              <w:top w:val="nil"/>
              <w:left w:val="nil"/>
              <w:bottom w:val="single" w:sz="4" w:space="0" w:color="auto"/>
              <w:right w:val="single" w:sz="4" w:space="0" w:color="auto"/>
            </w:tcBorders>
            <w:shd w:val="clear" w:color="auto" w:fill="auto"/>
            <w:hideMark/>
          </w:tcPr>
          <w:p w14:paraId="64556A2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A2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A25"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A2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A27" w14:textId="77777777" w:rsidR="005D456B" w:rsidRPr="00DF7E5F" w:rsidRDefault="005D456B" w:rsidP="005D456B">
            <w:pPr>
              <w:spacing w:before="60" w:after="60" w:line="240" w:lineRule="auto"/>
              <w:rPr>
                <w:bCs/>
                <w:noProof/>
                <w:sz w:val="20"/>
              </w:rPr>
            </w:pPr>
            <w:r w:rsidRPr="00DF7E5F">
              <w:rPr>
                <w:bCs/>
                <w:noProof/>
                <w:sz w:val="20"/>
              </w:rPr>
              <w:t>5109.90.50</w:t>
            </w:r>
          </w:p>
        </w:tc>
        <w:tc>
          <w:tcPr>
            <w:tcW w:w="7347" w:type="dxa"/>
            <w:tcBorders>
              <w:top w:val="nil"/>
              <w:left w:val="nil"/>
              <w:bottom w:val="single" w:sz="4" w:space="0" w:color="auto"/>
              <w:right w:val="single" w:sz="4" w:space="0" w:color="auto"/>
            </w:tcBorders>
            <w:shd w:val="clear" w:color="auto" w:fill="auto"/>
            <w:hideMark/>
          </w:tcPr>
          <w:p w14:paraId="64556A28" w14:textId="77777777" w:rsidR="005D456B" w:rsidRPr="00DF7E5F" w:rsidRDefault="005D456B" w:rsidP="005D456B">
            <w:pPr>
              <w:spacing w:before="60" w:after="60" w:line="240" w:lineRule="auto"/>
              <w:rPr>
                <w:bCs/>
                <w:noProof/>
                <w:sz w:val="20"/>
              </w:rPr>
            </w:pPr>
            <w:r w:rsidRPr="00DF7E5F">
              <w:rPr>
                <w:bCs/>
                <w:noProof/>
                <w:sz w:val="20"/>
              </w:rPr>
              <w:t>citāda vilnas dzija</w:t>
            </w:r>
          </w:p>
        </w:tc>
        <w:tc>
          <w:tcPr>
            <w:tcW w:w="1583" w:type="dxa"/>
            <w:tcBorders>
              <w:top w:val="nil"/>
              <w:left w:val="nil"/>
              <w:bottom w:val="single" w:sz="4" w:space="0" w:color="auto"/>
              <w:right w:val="single" w:sz="4" w:space="0" w:color="auto"/>
            </w:tcBorders>
            <w:shd w:val="clear" w:color="auto" w:fill="auto"/>
            <w:hideMark/>
          </w:tcPr>
          <w:p w14:paraId="64556A2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A2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A2B"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A3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A2D" w14:textId="77777777" w:rsidR="005D456B" w:rsidRPr="00DF7E5F" w:rsidRDefault="005D456B" w:rsidP="005D456B">
            <w:pPr>
              <w:spacing w:before="60" w:after="60" w:line="240" w:lineRule="auto"/>
              <w:rPr>
                <w:bCs/>
                <w:noProof/>
                <w:sz w:val="20"/>
              </w:rPr>
            </w:pPr>
            <w:r w:rsidRPr="00DF7E5F">
              <w:rPr>
                <w:bCs/>
                <w:noProof/>
                <w:sz w:val="20"/>
              </w:rPr>
              <w:t>5109.90.90</w:t>
            </w:r>
          </w:p>
        </w:tc>
        <w:tc>
          <w:tcPr>
            <w:tcW w:w="7347" w:type="dxa"/>
            <w:tcBorders>
              <w:top w:val="nil"/>
              <w:left w:val="nil"/>
              <w:bottom w:val="single" w:sz="4" w:space="0" w:color="auto"/>
              <w:right w:val="single" w:sz="4" w:space="0" w:color="auto"/>
            </w:tcBorders>
            <w:shd w:val="clear" w:color="auto" w:fill="auto"/>
            <w:hideMark/>
          </w:tcPr>
          <w:p w14:paraId="64556A2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A2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A3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A31"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A3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A33" w14:textId="77777777" w:rsidR="005D456B" w:rsidRPr="00DF7E5F" w:rsidRDefault="005D456B" w:rsidP="005D456B">
            <w:pPr>
              <w:spacing w:before="60" w:after="60" w:line="240" w:lineRule="auto"/>
              <w:rPr>
                <w:bCs/>
                <w:noProof/>
                <w:sz w:val="20"/>
              </w:rPr>
            </w:pPr>
            <w:r w:rsidRPr="00DF7E5F">
              <w:rPr>
                <w:bCs/>
                <w:noProof/>
                <w:sz w:val="20"/>
              </w:rPr>
              <w:t>5110.00</w:t>
            </w:r>
          </w:p>
        </w:tc>
        <w:tc>
          <w:tcPr>
            <w:tcW w:w="7347" w:type="dxa"/>
            <w:tcBorders>
              <w:top w:val="nil"/>
              <w:left w:val="nil"/>
              <w:bottom w:val="single" w:sz="4" w:space="0" w:color="auto"/>
              <w:right w:val="single" w:sz="4" w:space="0" w:color="auto"/>
            </w:tcBorders>
            <w:shd w:val="clear" w:color="auto" w:fill="auto"/>
            <w:hideMark/>
          </w:tcPr>
          <w:p w14:paraId="64556A34" w14:textId="77777777" w:rsidR="005D456B" w:rsidRPr="00DF7E5F" w:rsidRDefault="005D456B" w:rsidP="005D456B">
            <w:pPr>
              <w:spacing w:before="60" w:after="60" w:line="240" w:lineRule="auto"/>
              <w:rPr>
                <w:bCs/>
                <w:noProof/>
                <w:sz w:val="20"/>
              </w:rPr>
            </w:pPr>
            <w:r w:rsidRPr="00DF7E5F">
              <w:rPr>
                <w:bCs/>
                <w:noProof/>
                <w:sz w:val="20"/>
              </w:rPr>
              <w:t>Dzija no rupjiem dzīvnieku matiem vai zirgu astriem (ieskatot pozamenta dziju no zirgu astriem), sagatavota vai nesagatavota mazumtirdzniecībai</w:t>
            </w:r>
          </w:p>
        </w:tc>
        <w:tc>
          <w:tcPr>
            <w:tcW w:w="1583" w:type="dxa"/>
            <w:tcBorders>
              <w:top w:val="nil"/>
              <w:left w:val="nil"/>
              <w:bottom w:val="single" w:sz="4" w:space="0" w:color="auto"/>
              <w:right w:val="single" w:sz="4" w:space="0" w:color="auto"/>
            </w:tcBorders>
            <w:shd w:val="clear" w:color="auto" w:fill="auto"/>
            <w:hideMark/>
          </w:tcPr>
          <w:p w14:paraId="64556A3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A3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A37" w14:textId="77777777" w:rsidR="005D456B" w:rsidRPr="00DF7E5F" w:rsidRDefault="005D456B" w:rsidP="005D456B">
            <w:pPr>
              <w:spacing w:before="60" w:after="60" w:line="240" w:lineRule="auto"/>
              <w:rPr>
                <w:bCs/>
                <w:noProof/>
                <w:color w:val="000000"/>
                <w:sz w:val="20"/>
              </w:rPr>
            </w:pPr>
          </w:p>
        </w:tc>
      </w:tr>
      <w:tr w:rsidR="005D456B" w:rsidRPr="00DF7E5F" w14:paraId="64556A3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A39" w14:textId="77777777" w:rsidR="005D456B" w:rsidRPr="00DF7E5F" w:rsidRDefault="005D456B" w:rsidP="005D456B">
            <w:pPr>
              <w:spacing w:before="60" w:after="60" w:line="240" w:lineRule="auto"/>
              <w:rPr>
                <w:bCs/>
                <w:noProof/>
                <w:sz w:val="20"/>
              </w:rPr>
            </w:pPr>
            <w:r w:rsidRPr="00DF7E5F">
              <w:rPr>
                <w:bCs/>
                <w:noProof/>
                <w:sz w:val="20"/>
              </w:rPr>
              <w:t>51.11</w:t>
            </w:r>
          </w:p>
        </w:tc>
        <w:tc>
          <w:tcPr>
            <w:tcW w:w="7347" w:type="dxa"/>
            <w:tcBorders>
              <w:top w:val="nil"/>
              <w:left w:val="nil"/>
              <w:bottom w:val="single" w:sz="4" w:space="0" w:color="auto"/>
              <w:right w:val="single" w:sz="4" w:space="0" w:color="auto"/>
            </w:tcBorders>
            <w:shd w:val="clear" w:color="auto" w:fill="auto"/>
            <w:hideMark/>
          </w:tcPr>
          <w:p w14:paraId="64556A3A" w14:textId="77777777" w:rsidR="005D456B" w:rsidRPr="00DF7E5F" w:rsidRDefault="005D456B" w:rsidP="005D456B">
            <w:pPr>
              <w:spacing w:before="60" w:after="60" w:line="240" w:lineRule="auto"/>
              <w:rPr>
                <w:bCs/>
                <w:noProof/>
                <w:sz w:val="20"/>
              </w:rPr>
            </w:pPr>
            <w:r w:rsidRPr="00DF7E5F">
              <w:rPr>
                <w:bCs/>
                <w:noProof/>
                <w:sz w:val="20"/>
              </w:rPr>
              <w:t>Austi audumi no vilnas aparātdzijas vai smalko dzīvnieku matu aparātdzijas:</w:t>
            </w:r>
          </w:p>
        </w:tc>
        <w:tc>
          <w:tcPr>
            <w:tcW w:w="1583" w:type="dxa"/>
            <w:tcBorders>
              <w:top w:val="nil"/>
              <w:left w:val="nil"/>
              <w:bottom w:val="single" w:sz="4" w:space="0" w:color="auto"/>
              <w:right w:val="single" w:sz="4" w:space="0" w:color="auto"/>
            </w:tcBorders>
            <w:shd w:val="clear" w:color="auto" w:fill="auto"/>
            <w:hideMark/>
          </w:tcPr>
          <w:p w14:paraId="64556A3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A3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A3D" w14:textId="77777777" w:rsidR="005D456B" w:rsidRPr="00DF7E5F" w:rsidRDefault="005D456B" w:rsidP="005D456B">
            <w:pPr>
              <w:spacing w:before="60" w:after="60" w:line="240" w:lineRule="auto"/>
              <w:rPr>
                <w:bCs/>
                <w:noProof/>
                <w:color w:val="000000"/>
                <w:sz w:val="20"/>
              </w:rPr>
            </w:pPr>
          </w:p>
        </w:tc>
      </w:tr>
      <w:tr w:rsidR="005D456B" w:rsidRPr="00DF7E5F" w14:paraId="64556A4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A3F" w14:textId="77777777" w:rsidR="005D456B" w:rsidRPr="00DF7E5F" w:rsidRDefault="005D456B" w:rsidP="005D456B">
            <w:pPr>
              <w:spacing w:before="60" w:after="60" w:line="240" w:lineRule="auto"/>
              <w:rPr>
                <w:bCs/>
                <w:noProof/>
                <w:sz w:val="20"/>
              </w:rPr>
            </w:pPr>
            <w:r w:rsidRPr="00DF7E5F">
              <w:rPr>
                <w:bCs/>
                <w:noProof/>
                <w:sz w:val="20"/>
              </w:rPr>
              <w:t>5111.1</w:t>
            </w:r>
          </w:p>
        </w:tc>
        <w:tc>
          <w:tcPr>
            <w:tcW w:w="7347" w:type="dxa"/>
            <w:tcBorders>
              <w:top w:val="nil"/>
              <w:left w:val="nil"/>
              <w:bottom w:val="single" w:sz="4" w:space="0" w:color="auto"/>
              <w:right w:val="single" w:sz="4" w:space="0" w:color="auto"/>
            </w:tcBorders>
            <w:shd w:val="clear" w:color="auto" w:fill="auto"/>
            <w:hideMark/>
          </w:tcPr>
          <w:p w14:paraId="64556A40" w14:textId="77777777" w:rsidR="005D456B" w:rsidRPr="00DF7E5F" w:rsidRDefault="005D456B" w:rsidP="005D456B">
            <w:pPr>
              <w:spacing w:before="60" w:after="60" w:line="240" w:lineRule="auto"/>
              <w:rPr>
                <w:bCs/>
                <w:noProof/>
                <w:sz w:val="20"/>
              </w:rPr>
            </w:pPr>
            <w:r w:rsidRPr="00DF7E5F">
              <w:rPr>
                <w:bCs/>
                <w:noProof/>
                <w:sz w:val="20"/>
              </w:rPr>
              <w:t>ar vilnas vai smalko dzīvnieku matu saturu 85 % no masas vai vairāk:</w:t>
            </w:r>
          </w:p>
        </w:tc>
        <w:tc>
          <w:tcPr>
            <w:tcW w:w="1583" w:type="dxa"/>
            <w:tcBorders>
              <w:top w:val="nil"/>
              <w:left w:val="nil"/>
              <w:bottom w:val="single" w:sz="4" w:space="0" w:color="auto"/>
              <w:right w:val="single" w:sz="4" w:space="0" w:color="auto"/>
            </w:tcBorders>
            <w:shd w:val="clear" w:color="auto" w:fill="auto"/>
            <w:hideMark/>
          </w:tcPr>
          <w:p w14:paraId="64556A4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A4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A43" w14:textId="77777777" w:rsidR="005D456B" w:rsidRPr="00DF7E5F" w:rsidRDefault="005D456B" w:rsidP="005D456B">
            <w:pPr>
              <w:spacing w:before="60" w:after="60" w:line="240" w:lineRule="auto"/>
              <w:rPr>
                <w:bCs/>
                <w:noProof/>
                <w:color w:val="000000"/>
                <w:sz w:val="20"/>
              </w:rPr>
            </w:pPr>
          </w:p>
        </w:tc>
      </w:tr>
      <w:tr w:rsidR="005D456B" w:rsidRPr="00DF7E5F" w14:paraId="64556A4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A45" w14:textId="77777777" w:rsidR="005D456B" w:rsidRPr="00DF7E5F" w:rsidRDefault="005D456B" w:rsidP="005D456B">
            <w:pPr>
              <w:spacing w:before="60" w:after="60" w:line="240" w:lineRule="auto"/>
              <w:rPr>
                <w:bCs/>
                <w:noProof/>
                <w:sz w:val="20"/>
              </w:rPr>
            </w:pPr>
            <w:r w:rsidRPr="00DF7E5F">
              <w:rPr>
                <w:bCs/>
                <w:noProof/>
                <w:sz w:val="20"/>
              </w:rPr>
              <w:t>5111.11</w:t>
            </w:r>
          </w:p>
        </w:tc>
        <w:tc>
          <w:tcPr>
            <w:tcW w:w="7347" w:type="dxa"/>
            <w:tcBorders>
              <w:top w:val="nil"/>
              <w:left w:val="nil"/>
              <w:bottom w:val="single" w:sz="4" w:space="0" w:color="auto"/>
              <w:right w:val="single" w:sz="4" w:space="0" w:color="auto"/>
            </w:tcBorders>
            <w:shd w:val="clear" w:color="auto" w:fill="auto"/>
            <w:hideMark/>
          </w:tcPr>
          <w:p w14:paraId="64556A46" w14:textId="77777777" w:rsidR="005D456B" w:rsidRPr="00DF7E5F" w:rsidRDefault="005D456B" w:rsidP="005D456B">
            <w:pPr>
              <w:spacing w:before="60" w:after="60" w:line="240" w:lineRule="auto"/>
              <w:rPr>
                <w:bCs/>
                <w:noProof/>
                <w:sz w:val="20"/>
              </w:rPr>
            </w:pPr>
            <w:r w:rsidRPr="00DF7E5F">
              <w:rPr>
                <w:bCs/>
                <w:noProof/>
                <w:sz w:val="20"/>
              </w:rPr>
              <w:t>ar virsmas blīvumu ne vairāk kā 300 g/m²</w:t>
            </w:r>
          </w:p>
        </w:tc>
        <w:tc>
          <w:tcPr>
            <w:tcW w:w="1583" w:type="dxa"/>
            <w:tcBorders>
              <w:top w:val="nil"/>
              <w:left w:val="nil"/>
              <w:bottom w:val="single" w:sz="4" w:space="0" w:color="auto"/>
              <w:right w:val="single" w:sz="4" w:space="0" w:color="auto"/>
            </w:tcBorders>
            <w:shd w:val="clear" w:color="auto" w:fill="auto"/>
            <w:hideMark/>
          </w:tcPr>
          <w:p w14:paraId="64556A4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A4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A49"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A5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A4B" w14:textId="77777777" w:rsidR="005D456B" w:rsidRPr="00DF7E5F" w:rsidRDefault="005D456B" w:rsidP="005D456B">
            <w:pPr>
              <w:spacing w:before="60" w:after="60" w:line="240" w:lineRule="auto"/>
              <w:rPr>
                <w:bCs/>
                <w:noProof/>
                <w:sz w:val="20"/>
              </w:rPr>
            </w:pPr>
            <w:r w:rsidRPr="00DF7E5F">
              <w:rPr>
                <w:bCs/>
                <w:noProof/>
                <w:sz w:val="20"/>
              </w:rPr>
              <w:t>5111.19</w:t>
            </w:r>
          </w:p>
        </w:tc>
        <w:tc>
          <w:tcPr>
            <w:tcW w:w="7347" w:type="dxa"/>
            <w:tcBorders>
              <w:top w:val="nil"/>
              <w:left w:val="nil"/>
              <w:bottom w:val="single" w:sz="4" w:space="0" w:color="auto"/>
              <w:right w:val="single" w:sz="4" w:space="0" w:color="auto"/>
            </w:tcBorders>
            <w:shd w:val="clear" w:color="auto" w:fill="auto"/>
            <w:hideMark/>
          </w:tcPr>
          <w:p w14:paraId="64556A4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A4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A4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A4F"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A5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A51" w14:textId="77777777" w:rsidR="005D456B" w:rsidRPr="00DF7E5F" w:rsidRDefault="005D456B" w:rsidP="005D456B">
            <w:pPr>
              <w:spacing w:before="60" w:after="60" w:line="240" w:lineRule="auto"/>
              <w:rPr>
                <w:bCs/>
                <w:noProof/>
                <w:sz w:val="20"/>
              </w:rPr>
            </w:pPr>
            <w:r w:rsidRPr="00DF7E5F">
              <w:rPr>
                <w:bCs/>
                <w:noProof/>
                <w:sz w:val="20"/>
              </w:rPr>
              <w:t>5111.20</w:t>
            </w:r>
          </w:p>
        </w:tc>
        <w:tc>
          <w:tcPr>
            <w:tcW w:w="7347" w:type="dxa"/>
            <w:tcBorders>
              <w:top w:val="nil"/>
              <w:left w:val="nil"/>
              <w:bottom w:val="single" w:sz="4" w:space="0" w:color="auto"/>
              <w:right w:val="single" w:sz="4" w:space="0" w:color="auto"/>
            </w:tcBorders>
            <w:shd w:val="clear" w:color="auto" w:fill="auto"/>
            <w:hideMark/>
          </w:tcPr>
          <w:p w14:paraId="64556A52" w14:textId="77777777" w:rsidR="005D456B" w:rsidRPr="00DF7E5F" w:rsidRDefault="005D456B" w:rsidP="005D456B">
            <w:pPr>
              <w:spacing w:before="60" w:after="60" w:line="240" w:lineRule="auto"/>
              <w:rPr>
                <w:bCs/>
                <w:noProof/>
                <w:sz w:val="20"/>
              </w:rPr>
            </w:pPr>
            <w:r w:rsidRPr="00DF7E5F">
              <w:rPr>
                <w:bCs/>
                <w:noProof/>
                <w:sz w:val="20"/>
              </w:rPr>
              <w:t>pārējie, sajaukumā galvenokārt vai tikai ar ķīmiskajiem pavedieniem</w:t>
            </w:r>
          </w:p>
        </w:tc>
        <w:tc>
          <w:tcPr>
            <w:tcW w:w="1583" w:type="dxa"/>
            <w:tcBorders>
              <w:top w:val="nil"/>
              <w:left w:val="nil"/>
              <w:bottom w:val="single" w:sz="4" w:space="0" w:color="auto"/>
              <w:right w:val="single" w:sz="4" w:space="0" w:color="auto"/>
            </w:tcBorders>
            <w:shd w:val="clear" w:color="auto" w:fill="auto"/>
            <w:hideMark/>
          </w:tcPr>
          <w:p w14:paraId="64556A5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A5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A55"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A5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A57" w14:textId="77777777" w:rsidR="005D456B" w:rsidRPr="00DF7E5F" w:rsidRDefault="005D456B" w:rsidP="005D456B">
            <w:pPr>
              <w:spacing w:before="60" w:after="60" w:line="240" w:lineRule="auto"/>
              <w:rPr>
                <w:bCs/>
                <w:noProof/>
                <w:sz w:val="20"/>
              </w:rPr>
            </w:pPr>
            <w:r w:rsidRPr="00DF7E5F">
              <w:rPr>
                <w:bCs/>
                <w:noProof/>
                <w:sz w:val="20"/>
              </w:rPr>
              <w:t>5111.30</w:t>
            </w:r>
          </w:p>
        </w:tc>
        <w:tc>
          <w:tcPr>
            <w:tcW w:w="7347" w:type="dxa"/>
            <w:tcBorders>
              <w:top w:val="nil"/>
              <w:left w:val="nil"/>
              <w:bottom w:val="single" w:sz="4" w:space="0" w:color="auto"/>
              <w:right w:val="single" w:sz="4" w:space="0" w:color="auto"/>
            </w:tcBorders>
            <w:shd w:val="clear" w:color="auto" w:fill="auto"/>
            <w:hideMark/>
          </w:tcPr>
          <w:p w14:paraId="64556A58" w14:textId="77777777" w:rsidR="005D456B" w:rsidRPr="00DF7E5F" w:rsidRDefault="005D456B" w:rsidP="005D456B">
            <w:pPr>
              <w:spacing w:before="60" w:after="60" w:line="240" w:lineRule="auto"/>
              <w:rPr>
                <w:bCs/>
                <w:noProof/>
                <w:sz w:val="20"/>
              </w:rPr>
            </w:pPr>
            <w:r w:rsidRPr="00DF7E5F">
              <w:rPr>
                <w:bCs/>
                <w:noProof/>
                <w:sz w:val="20"/>
              </w:rPr>
              <w:t>citādi audumi, sajaukumā galvenokārt vai tikai ar ķīmiskajām štāpeļšķiedrām</w:t>
            </w:r>
          </w:p>
        </w:tc>
        <w:tc>
          <w:tcPr>
            <w:tcW w:w="1583" w:type="dxa"/>
            <w:tcBorders>
              <w:top w:val="nil"/>
              <w:left w:val="nil"/>
              <w:bottom w:val="single" w:sz="4" w:space="0" w:color="auto"/>
              <w:right w:val="single" w:sz="4" w:space="0" w:color="auto"/>
            </w:tcBorders>
            <w:shd w:val="clear" w:color="auto" w:fill="auto"/>
            <w:hideMark/>
          </w:tcPr>
          <w:p w14:paraId="64556A5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A5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A5B"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A6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A5D" w14:textId="77777777" w:rsidR="005D456B" w:rsidRPr="00DF7E5F" w:rsidRDefault="005D456B" w:rsidP="005D456B">
            <w:pPr>
              <w:spacing w:before="60" w:after="60" w:line="240" w:lineRule="auto"/>
              <w:rPr>
                <w:bCs/>
                <w:noProof/>
                <w:sz w:val="20"/>
              </w:rPr>
            </w:pPr>
            <w:r w:rsidRPr="00DF7E5F">
              <w:rPr>
                <w:bCs/>
                <w:noProof/>
                <w:sz w:val="20"/>
              </w:rPr>
              <w:t>5111.90</w:t>
            </w:r>
          </w:p>
        </w:tc>
        <w:tc>
          <w:tcPr>
            <w:tcW w:w="7347" w:type="dxa"/>
            <w:tcBorders>
              <w:top w:val="nil"/>
              <w:left w:val="nil"/>
              <w:bottom w:val="single" w:sz="4" w:space="0" w:color="auto"/>
              <w:right w:val="single" w:sz="4" w:space="0" w:color="auto"/>
            </w:tcBorders>
            <w:shd w:val="clear" w:color="auto" w:fill="auto"/>
            <w:hideMark/>
          </w:tcPr>
          <w:p w14:paraId="64556A5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A5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A6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A61" w14:textId="77777777" w:rsidR="005D456B" w:rsidRPr="00DF7E5F" w:rsidRDefault="005D456B" w:rsidP="005D456B">
            <w:pPr>
              <w:spacing w:before="60" w:after="60" w:line="240" w:lineRule="auto"/>
              <w:rPr>
                <w:bCs/>
                <w:noProof/>
                <w:color w:val="000000"/>
                <w:sz w:val="20"/>
              </w:rPr>
            </w:pPr>
          </w:p>
        </w:tc>
      </w:tr>
      <w:tr w:rsidR="005D456B" w:rsidRPr="00DF7E5F" w14:paraId="64556A6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A63" w14:textId="77777777" w:rsidR="005D456B" w:rsidRPr="00DF7E5F" w:rsidRDefault="005D456B" w:rsidP="005D456B">
            <w:pPr>
              <w:spacing w:before="60" w:after="60" w:line="240" w:lineRule="auto"/>
              <w:rPr>
                <w:bCs/>
                <w:noProof/>
                <w:sz w:val="20"/>
              </w:rPr>
            </w:pPr>
            <w:r w:rsidRPr="00DF7E5F">
              <w:rPr>
                <w:bCs/>
                <w:noProof/>
                <w:sz w:val="20"/>
              </w:rPr>
              <w:t>51.12</w:t>
            </w:r>
          </w:p>
        </w:tc>
        <w:tc>
          <w:tcPr>
            <w:tcW w:w="7347" w:type="dxa"/>
            <w:tcBorders>
              <w:top w:val="nil"/>
              <w:left w:val="nil"/>
              <w:bottom w:val="single" w:sz="4" w:space="0" w:color="auto"/>
              <w:right w:val="single" w:sz="4" w:space="0" w:color="auto"/>
            </w:tcBorders>
            <w:shd w:val="clear" w:color="auto" w:fill="auto"/>
            <w:hideMark/>
          </w:tcPr>
          <w:p w14:paraId="64556A64" w14:textId="77777777" w:rsidR="005D456B" w:rsidRPr="00DF7E5F" w:rsidRDefault="005D456B" w:rsidP="005D456B">
            <w:pPr>
              <w:spacing w:before="60" w:after="60" w:line="240" w:lineRule="auto"/>
              <w:rPr>
                <w:bCs/>
                <w:noProof/>
                <w:sz w:val="20"/>
              </w:rPr>
            </w:pPr>
            <w:r w:rsidRPr="00DF7E5F">
              <w:rPr>
                <w:bCs/>
                <w:noProof/>
                <w:sz w:val="20"/>
              </w:rPr>
              <w:t>Austi audumi no vilnas ķemmdzijas vai smalko dzīvnieku matu ķemmdzijas:</w:t>
            </w:r>
          </w:p>
        </w:tc>
        <w:tc>
          <w:tcPr>
            <w:tcW w:w="1583" w:type="dxa"/>
            <w:tcBorders>
              <w:top w:val="nil"/>
              <w:left w:val="nil"/>
              <w:bottom w:val="single" w:sz="4" w:space="0" w:color="auto"/>
              <w:right w:val="single" w:sz="4" w:space="0" w:color="auto"/>
            </w:tcBorders>
            <w:shd w:val="clear" w:color="auto" w:fill="auto"/>
            <w:hideMark/>
          </w:tcPr>
          <w:p w14:paraId="64556A6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A6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A67" w14:textId="77777777" w:rsidR="005D456B" w:rsidRPr="00DF7E5F" w:rsidRDefault="005D456B" w:rsidP="005D456B">
            <w:pPr>
              <w:spacing w:before="60" w:after="60" w:line="240" w:lineRule="auto"/>
              <w:rPr>
                <w:bCs/>
                <w:noProof/>
                <w:color w:val="000000"/>
                <w:sz w:val="20"/>
              </w:rPr>
            </w:pPr>
          </w:p>
        </w:tc>
      </w:tr>
      <w:tr w:rsidR="005D456B" w:rsidRPr="00DF7E5F" w14:paraId="64556A6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A69" w14:textId="77777777" w:rsidR="005D456B" w:rsidRPr="00DF7E5F" w:rsidRDefault="005D456B" w:rsidP="005D456B">
            <w:pPr>
              <w:spacing w:before="60" w:after="60" w:line="240" w:lineRule="auto"/>
              <w:rPr>
                <w:bCs/>
                <w:noProof/>
                <w:sz w:val="20"/>
              </w:rPr>
            </w:pPr>
            <w:r w:rsidRPr="00DF7E5F">
              <w:rPr>
                <w:bCs/>
                <w:noProof/>
                <w:sz w:val="20"/>
              </w:rPr>
              <w:t>5112.1</w:t>
            </w:r>
          </w:p>
        </w:tc>
        <w:tc>
          <w:tcPr>
            <w:tcW w:w="7347" w:type="dxa"/>
            <w:tcBorders>
              <w:top w:val="nil"/>
              <w:left w:val="nil"/>
              <w:bottom w:val="single" w:sz="4" w:space="0" w:color="auto"/>
              <w:right w:val="single" w:sz="4" w:space="0" w:color="auto"/>
            </w:tcBorders>
            <w:shd w:val="clear" w:color="auto" w:fill="auto"/>
            <w:hideMark/>
          </w:tcPr>
          <w:p w14:paraId="64556A6A" w14:textId="77777777" w:rsidR="005D456B" w:rsidRPr="00DF7E5F" w:rsidRDefault="005D456B" w:rsidP="005D456B">
            <w:pPr>
              <w:spacing w:before="60" w:after="60" w:line="240" w:lineRule="auto"/>
              <w:rPr>
                <w:bCs/>
                <w:noProof/>
                <w:sz w:val="20"/>
              </w:rPr>
            </w:pPr>
            <w:r w:rsidRPr="00DF7E5F">
              <w:rPr>
                <w:bCs/>
                <w:noProof/>
                <w:sz w:val="20"/>
              </w:rPr>
              <w:t>ar vilnas vai smalko dzīvnieku matu saturu 85 % no masas vai vairāk:</w:t>
            </w:r>
          </w:p>
        </w:tc>
        <w:tc>
          <w:tcPr>
            <w:tcW w:w="1583" w:type="dxa"/>
            <w:tcBorders>
              <w:top w:val="nil"/>
              <w:left w:val="nil"/>
              <w:bottom w:val="single" w:sz="4" w:space="0" w:color="auto"/>
              <w:right w:val="single" w:sz="4" w:space="0" w:color="auto"/>
            </w:tcBorders>
            <w:shd w:val="clear" w:color="auto" w:fill="auto"/>
            <w:hideMark/>
          </w:tcPr>
          <w:p w14:paraId="64556A6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A6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A6D" w14:textId="77777777" w:rsidR="005D456B" w:rsidRPr="00DF7E5F" w:rsidRDefault="005D456B" w:rsidP="005D456B">
            <w:pPr>
              <w:spacing w:before="60" w:after="60" w:line="240" w:lineRule="auto"/>
              <w:rPr>
                <w:bCs/>
                <w:noProof/>
                <w:color w:val="000000"/>
                <w:sz w:val="20"/>
              </w:rPr>
            </w:pPr>
          </w:p>
        </w:tc>
      </w:tr>
      <w:tr w:rsidR="005D456B" w:rsidRPr="00DF7E5F" w14:paraId="64556A7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A6F" w14:textId="77777777" w:rsidR="005D456B" w:rsidRPr="00DF7E5F" w:rsidRDefault="005D456B" w:rsidP="005D456B">
            <w:pPr>
              <w:spacing w:before="60" w:after="60" w:line="240" w:lineRule="auto"/>
              <w:rPr>
                <w:bCs/>
                <w:noProof/>
                <w:sz w:val="20"/>
              </w:rPr>
            </w:pPr>
            <w:r w:rsidRPr="00DF7E5F">
              <w:rPr>
                <w:bCs/>
                <w:noProof/>
                <w:sz w:val="20"/>
              </w:rPr>
              <w:t>5112.11</w:t>
            </w:r>
          </w:p>
        </w:tc>
        <w:tc>
          <w:tcPr>
            <w:tcW w:w="7347" w:type="dxa"/>
            <w:tcBorders>
              <w:top w:val="nil"/>
              <w:left w:val="nil"/>
              <w:bottom w:val="single" w:sz="4" w:space="0" w:color="auto"/>
              <w:right w:val="single" w:sz="4" w:space="0" w:color="auto"/>
            </w:tcBorders>
            <w:shd w:val="clear" w:color="auto" w:fill="auto"/>
            <w:hideMark/>
          </w:tcPr>
          <w:p w14:paraId="64556A70" w14:textId="77777777" w:rsidR="005D456B" w:rsidRPr="00DF7E5F" w:rsidRDefault="005D456B" w:rsidP="005D456B">
            <w:pPr>
              <w:spacing w:before="60" w:after="60" w:line="240" w:lineRule="auto"/>
              <w:rPr>
                <w:bCs/>
                <w:noProof/>
                <w:sz w:val="20"/>
              </w:rPr>
            </w:pPr>
            <w:r w:rsidRPr="00DF7E5F">
              <w:rPr>
                <w:bCs/>
                <w:noProof/>
                <w:sz w:val="20"/>
              </w:rPr>
              <w:t>ar virsmas blīvumu ne vairāk kā 200 g/m²</w:t>
            </w:r>
          </w:p>
        </w:tc>
        <w:tc>
          <w:tcPr>
            <w:tcW w:w="1583" w:type="dxa"/>
            <w:tcBorders>
              <w:top w:val="nil"/>
              <w:left w:val="nil"/>
              <w:bottom w:val="single" w:sz="4" w:space="0" w:color="auto"/>
              <w:right w:val="single" w:sz="4" w:space="0" w:color="auto"/>
            </w:tcBorders>
            <w:shd w:val="clear" w:color="auto" w:fill="auto"/>
            <w:hideMark/>
          </w:tcPr>
          <w:p w14:paraId="64556A7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A7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A73"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A7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A75" w14:textId="77777777" w:rsidR="005D456B" w:rsidRPr="00DF7E5F" w:rsidRDefault="005D456B" w:rsidP="005D456B">
            <w:pPr>
              <w:spacing w:before="60" w:after="60" w:line="240" w:lineRule="auto"/>
              <w:rPr>
                <w:bCs/>
                <w:noProof/>
                <w:sz w:val="20"/>
              </w:rPr>
            </w:pPr>
            <w:r w:rsidRPr="00DF7E5F">
              <w:rPr>
                <w:bCs/>
                <w:noProof/>
                <w:sz w:val="20"/>
              </w:rPr>
              <w:t>5112.19</w:t>
            </w:r>
          </w:p>
        </w:tc>
        <w:tc>
          <w:tcPr>
            <w:tcW w:w="7347" w:type="dxa"/>
            <w:tcBorders>
              <w:top w:val="nil"/>
              <w:left w:val="nil"/>
              <w:bottom w:val="single" w:sz="4" w:space="0" w:color="auto"/>
              <w:right w:val="single" w:sz="4" w:space="0" w:color="auto"/>
            </w:tcBorders>
            <w:shd w:val="clear" w:color="auto" w:fill="auto"/>
            <w:hideMark/>
          </w:tcPr>
          <w:p w14:paraId="64556A7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A7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A7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A79"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A8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A7B" w14:textId="77777777" w:rsidR="005D456B" w:rsidRPr="00DF7E5F" w:rsidRDefault="005D456B" w:rsidP="005D456B">
            <w:pPr>
              <w:pageBreakBefore/>
              <w:spacing w:before="60" w:after="60" w:line="240" w:lineRule="auto"/>
              <w:rPr>
                <w:bCs/>
                <w:noProof/>
                <w:sz w:val="20"/>
              </w:rPr>
            </w:pPr>
            <w:r w:rsidRPr="00DF7E5F">
              <w:rPr>
                <w:bCs/>
                <w:noProof/>
                <w:sz w:val="20"/>
              </w:rPr>
              <w:t>5112.20</w:t>
            </w:r>
          </w:p>
        </w:tc>
        <w:tc>
          <w:tcPr>
            <w:tcW w:w="7347" w:type="dxa"/>
            <w:tcBorders>
              <w:top w:val="nil"/>
              <w:left w:val="nil"/>
              <w:bottom w:val="single" w:sz="4" w:space="0" w:color="auto"/>
              <w:right w:val="single" w:sz="4" w:space="0" w:color="auto"/>
            </w:tcBorders>
            <w:shd w:val="clear" w:color="auto" w:fill="auto"/>
            <w:hideMark/>
          </w:tcPr>
          <w:p w14:paraId="64556A7C" w14:textId="77777777" w:rsidR="005D456B" w:rsidRPr="00DF7E5F" w:rsidRDefault="005D456B" w:rsidP="005D456B">
            <w:pPr>
              <w:spacing w:before="60" w:after="60" w:line="240" w:lineRule="auto"/>
              <w:rPr>
                <w:bCs/>
                <w:noProof/>
                <w:sz w:val="20"/>
              </w:rPr>
            </w:pPr>
            <w:r w:rsidRPr="00DF7E5F">
              <w:rPr>
                <w:bCs/>
                <w:noProof/>
                <w:sz w:val="20"/>
              </w:rPr>
              <w:t>pārējie, sajaukumā galvenokārt vai tikai ar ķīmiskajiem pavedieniem</w:t>
            </w:r>
          </w:p>
        </w:tc>
        <w:tc>
          <w:tcPr>
            <w:tcW w:w="1583" w:type="dxa"/>
            <w:tcBorders>
              <w:top w:val="nil"/>
              <w:left w:val="nil"/>
              <w:bottom w:val="single" w:sz="4" w:space="0" w:color="auto"/>
              <w:right w:val="single" w:sz="4" w:space="0" w:color="auto"/>
            </w:tcBorders>
            <w:shd w:val="clear" w:color="auto" w:fill="auto"/>
            <w:hideMark/>
          </w:tcPr>
          <w:p w14:paraId="64556A7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A7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A7F"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A8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A81" w14:textId="77777777" w:rsidR="005D456B" w:rsidRPr="00DF7E5F" w:rsidRDefault="005D456B" w:rsidP="005D456B">
            <w:pPr>
              <w:spacing w:before="60" w:after="60" w:line="240" w:lineRule="auto"/>
              <w:rPr>
                <w:bCs/>
                <w:noProof/>
                <w:sz w:val="20"/>
              </w:rPr>
            </w:pPr>
            <w:r w:rsidRPr="00DF7E5F">
              <w:rPr>
                <w:bCs/>
                <w:noProof/>
                <w:sz w:val="20"/>
              </w:rPr>
              <w:t>5112.30</w:t>
            </w:r>
          </w:p>
        </w:tc>
        <w:tc>
          <w:tcPr>
            <w:tcW w:w="7347" w:type="dxa"/>
            <w:tcBorders>
              <w:top w:val="nil"/>
              <w:left w:val="nil"/>
              <w:bottom w:val="single" w:sz="4" w:space="0" w:color="auto"/>
              <w:right w:val="single" w:sz="4" w:space="0" w:color="auto"/>
            </w:tcBorders>
            <w:shd w:val="clear" w:color="auto" w:fill="auto"/>
            <w:hideMark/>
          </w:tcPr>
          <w:p w14:paraId="64556A82" w14:textId="77777777" w:rsidR="005D456B" w:rsidRPr="00DF7E5F" w:rsidRDefault="005D456B" w:rsidP="005D456B">
            <w:pPr>
              <w:spacing w:before="60" w:after="60" w:line="240" w:lineRule="auto"/>
              <w:rPr>
                <w:bCs/>
                <w:noProof/>
                <w:sz w:val="20"/>
              </w:rPr>
            </w:pPr>
            <w:r w:rsidRPr="00DF7E5F">
              <w:rPr>
                <w:bCs/>
                <w:noProof/>
                <w:sz w:val="20"/>
              </w:rPr>
              <w:t>citādi audumi, sajaukumā galvenokārt vai tikai ar ķīmiskajām štāpeļšķiedrām</w:t>
            </w:r>
          </w:p>
        </w:tc>
        <w:tc>
          <w:tcPr>
            <w:tcW w:w="1583" w:type="dxa"/>
            <w:tcBorders>
              <w:top w:val="nil"/>
              <w:left w:val="nil"/>
              <w:bottom w:val="single" w:sz="4" w:space="0" w:color="auto"/>
              <w:right w:val="single" w:sz="4" w:space="0" w:color="auto"/>
            </w:tcBorders>
            <w:shd w:val="clear" w:color="auto" w:fill="auto"/>
            <w:hideMark/>
          </w:tcPr>
          <w:p w14:paraId="64556A8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A8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A85"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A8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A87" w14:textId="77777777" w:rsidR="005D456B" w:rsidRPr="00DF7E5F" w:rsidRDefault="005D456B" w:rsidP="005D456B">
            <w:pPr>
              <w:spacing w:before="60" w:after="60" w:line="240" w:lineRule="auto"/>
              <w:rPr>
                <w:bCs/>
                <w:noProof/>
                <w:sz w:val="20"/>
              </w:rPr>
            </w:pPr>
            <w:r w:rsidRPr="00DF7E5F">
              <w:rPr>
                <w:bCs/>
                <w:noProof/>
                <w:sz w:val="20"/>
              </w:rPr>
              <w:t>5112.90</w:t>
            </w:r>
          </w:p>
        </w:tc>
        <w:tc>
          <w:tcPr>
            <w:tcW w:w="7347" w:type="dxa"/>
            <w:tcBorders>
              <w:top w:val="nil"/>
              <w:left w:val="nil"/>
              <w:bottom w:val="single" w:sz="4" w:space="0" w:color="auto"/>
              <w:right w:val="single" w:sz="4" w:space="0" w:color="auto"/>
            </w:tcBorders>
            <w:shd w:val="clear" w:color="auto" w:fill="auto"/>
            <w:hideMark/>
          </w:tcPr>
          <w:p w14:paraId="64556A8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A8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A8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A8B"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A9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A8D" w14:textId="77777777" w:rsidR="005D456B" w:rsidRPr="00DF7E5F" w:rsidRDefault="005D456B" w:rsidP="005D456B">
            <w:pPr>
              <w:spacing w:before="60" w:after="60" w:line="240" w:lineRule="auto"/>
              <w:rPr>
                <w:bCs/>
                <w:noProof/>
                <w:sz w:val="20"/>
              </w:rPr>
            </w:pPr>
            <w:r w:rsidRPr="00DF7E5F">
              <w:rPr>
                <w:bCs/>
                <w:noProof/>
                <w:sz w:val="20"/>
              </w:rPr>
              <w:t>5113.00</w:t>
            </w:r>
          </w:p>
        </w:tc>
        <w:tc>
          <w:tcPr>
            <w:tcW w:w="7347" w:type="dxa"/>
            <w:tcBorders>
              <w:top w:val="nil"/>
              <w:left w:val="nil"/>
              <w:bottom w:val="single" w:sz="4" w:space="0" w:color="auto"/>
              <w:right w:val="single" w:sz="4" w:space="0" w:color="auto"/>
            </w:tcBorders>
            <w:shd w:val="clear" w:color="auto" w:fill="auto"/>
            <w:hideMark/>
          </w:tcPr>
          <w:p w14:paraId="64556A8E" w14:textId="77777777" w:rsidR="005D456B" w:rsidRPr="00DF7E5F" w:rsidRDefault="005D456B" w:rsidP="005D456B">
            <w:pPr>
              <w:spacing w:before="60" w:after="60" w:line="240" w:lineRule="auto"/>
              <w:rPr>
                <w:bCs/>
                <w:noProof/>
                <w:sz w:val="20"/>
              </w:rPr>
            </w:pPr>
            <w:r w:rsidRPr="00DF7E5F">
              <w:rPr>
                <w:bCs/>
                <w:noProof/>
                <w:sz w:val="20"/>
              </w:rPr>
              <w:t>Austi audumi no rupjiem dzīvnieku matiem vai zirgu astriem</w:t>
            </w:r>
          </w:p>
        </w:tc>
        <w:tc>
          <w:tcPr>
            <w:tcW w:w="1583" w:type="dxa"/>
            <w:tcBorders>
              <w:top w:val="nil"/>
              <w:left w:val="nil"/>
              <w:bottom w:val="single" w:sz="4" w:space="0" w:color="auto"/>
              <w:right w:val="single" w:sz="4" w:space="0" w:color="auto"/>
            </w:tcBorders>
            <w:shd w:val="clear" w:color="auto" w:fill="auto"/>
            <w:hideMark/>
          </w:tcPr>
          <w:p w14:paraId="64556A8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A9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A91"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A9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A93" w14:textId="77777777" w:rsidR="005D456B" w:rsidRPr="00DF7E5F" w:rsidRDefault="005D456B" w:rsidP="005D456B">
            <w:pPr>
              <w:spacing w:before="60" w:after="60" w:line="240" w:lineRule="auto"/>
              <w:rPr>
                <w:bCs/>
                <w:noProof/>
                <w:sz w:val="20"/>
              </w:rPr>
            </w:pPr>
            <w:r w:rsidRPr="00DF7E5F">
              <w:rPr>
                <w:bCs/>
                <w:noProof/>
                <w:sz w:val="20"/>
              </w:rPr>
              <w:t>5201.00</w:t>
            </w:r>
          </w:p>
        </w:tc>
        <w:tc>
          <w:tcPr>
            <w:tcW w:w="7347" w:type="dxa"/>
            <w:tcBorders>
              <w:top w:val="nil"/>
              <w:left w:val="nil"/>
              <w:bottom w:val="single" w:sz="4" w:space="0" w:color="auto"/>
              <w:right w:val="single" w:sz="4" w:space="0" w:color="auto"/>
            </w:tcBorders>
            <w:shd w:val="clear" w:color="auto" w:fill="auto"/>
            <w:hideMark/>
          </w:tcPr>
          <w:p w14:paraId="64556A94" w14:textId="77777777" w:rsidR="005D456B" w:rsidRPr="00DF7E5F" w:rsidRDefault="005D456B" w:rsidP="005D456B">
            <w:pPr>
              <w:spacing w:before="60" w:after="60" w:line="240" w:lineRule="auto"/>
              <w:rPr>
                <w:bCs/>
                <w:noProof/>
                <w:sz w:val="20"/>
              </w:rPr>
            </w:pPr>
            <w:r w:rsidRPr="00DF7E5F">
              <w:rPr>
                <w:bCs/>
                <w:noProof/>
                <w:sz w:val="20"/>
              </w:rPr>
              <w:t>Kokvilna, nekārsta un neķemmēta:</w:t>
            </w:r>
          </w:p>
        </w:tc>
        <w:tc>
          <w:tcPr>
            <w:tcW w:w="1583" w:type="dxa"/>
            <w:tcBorders>
              <w:top w:val="nil"/>
              <w:left w:val="nil"/>
              <w:bottom w:val="single" w:sz="4" w:space="0" w:color="auto"/>
              <w:right w:val="single" w:sz="4" w:space="0" w:color="auto"/>
            </w:tcBorders>
            <w:shd w:val="clear" w:color="auto" w:fill="auto"/>
            <w:hideMark/>
          </w:tcPr>
          <w:p w14:paraId="64556A9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A96"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A97" w14:textId="77777777" w:rsidR="005D456B" w:rsidRPr="00DF7E5F" w:rsidRDefault="005D456B" w:rsidP="005D456B">
            <w:pPr>
              <w:spacing w:before="60" w:after="60" w:line="240" w:lineRule="auto"/>
              <w:rPr>
                <w:bCs/>
                <w:noProof/>
                <w:sz w:val="20"/>
              </w:rPr>
            </w:pPr>
          </w:p>
        </w:tc>
      </w:tr>
      <w:tr w:rsidR="005D456B" w:rsidRPr="00DF7E5F" w14:paraId="64556A9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A99" w14:textId="77777777" w:rsidR="005D456B" w:rsidRPr="00DF7E5F" w:rsidRDefault="005D456B" w:rsidP="005D456B">
            <w:pPr>
              <w:spacing w:before="60" w:after="60" w:line="240" w:lineRule="auto"/>
              <w:rPr>
                <w:bCs/>
                <w:noProof/>
                <w:sz w:val="20"/>
              </w:rPr>
            </w:pPr>
            <w:r w:rsidRPr="00DF7E5F">
              <w:rPr>
                <w:bCs/>
                <w:noProof/>
                <w:sz w:val="20"/>
              </w:rPr>
              <w:t>5201.00.10</w:t>
            </w:r>
          </w:p>
        </w:tc>
        <w:tc>
          <w:tcPr>
            <w:tcW w:w="7347" w:type="dxa"/>
            <w:tcBorders>
              <w:top w:val="nil"/>
              <w:left w:val="nil"/>
              <w:bottom w:val="single" w:sz="4" w:space="0" w:color="auto"/>
              <w:right w:val="single" w:sz="4" w:space="0" w:color="auto"/>
            </w:tcBorders>
            <w:shd w:val="clear" w:color="auto" w:fill="auto"/>
            <w:hideMark/>
          </w:tcPr>
          <w:p w14:paraId="64556A9A" w14:textId="77777777" w:rsidR="005D456B" w:rsidRPr="00DF7E5F" w:rsidRDefault="005D456B" w:rsidP="005D456B">
            <w:pPr>
              <w:spacing w:before="60" w:after="60" w:line="240" w:lineRule="auto"/>
              <w:rPr>
                <w:bCs/>
                <w:noProof/>
                <w:sz w:val="20"/>
              </w:rPr>
            </w:pPr>
            <w:r w:rsidRPr="00DF7E5F">
              <w:rPr>
                <w:bCs/>
                <w:noProof/>
                <w:sz w:val="20"/>
              </w:rPr>
              <w:t>neattīrīta</w:t>
            </w:r>
          </w:p>
        </w:tc>
        <w:tc>
          <w:tcPr>
            <w:tcW w:w="1583" w:type="dxa"/>
            <w:tcBorders>
              <w:top w:val="nil"/>
              <w:left w:val="nil"/>
              <w:bottom w:val="single" w:sz="4" w:space="0" w:color="auto"/>
              <w:right w:val="single" w:sz="4" w:space="0" w:color="auto"/>
            </w:tcBorders>
            <w:shd w:val="clear" w:color="auto" w:fill="auto"/>
            <w:noWrap/>
            <w:hideMark/>
          </w:tcPr>
          <w:p w14:paraId="64556A9B"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6A9C"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6A9D" w14:textId="77777777" w:rsidR="005D456B" w:rsidRPr="00DF7E5F" w:rsidRDefault="005D456B" w:rsidP="005D456B">
            <w:pPr>
              <w:spacing w:before="60" w:after="60" w:line="240" w:lineRule="auto"/>
              <w:rPr>
                <w:bCs/>
                <w:noProof/>
                <w:sz w:val="20"/>
              </w:rPr>
            </w:pPr>
          </w:p>
        </w:tc>
      </w:tr>
      <w:tr w:rsidR="005D456B" w:rsidRPr="00DF7E5F" w14:paraId="64556AA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A9F" w14:textId="77777777" w:rsidR="005D456B" w:rsidRPr="00DF7E5F" w:rsidRDefault="005D456B" w:rsidP="005D456B">
            <w:pPr>
              <w:spacing w:before="60" w:after="60" w:line="240" w:lineRule="auto"/>
              <w:rPr>
                <w:bCs/>
                <w:noProof/>
                <w:sz w:val="20"/>
              </w:rPr>
            </w:pPr>
            <w:r w:rsidRPr="00DF7E5F">
              <w:rPr>
                <w:bCs/>
                <w:noProof/>
                <w:sz w:val="20"/>
              </w:rPr>
              <w:t>5201.00.20</w:t>
            </w:r>
          </w:p>
        </w:tc>
        <w:tc>
          <w:tcPr>
            <w:tcW w:w="7347" w:type="dxa"/>
            <w:tcBorders>
              <w:top w:val="nil"/>
              <w:left w:val="nil"/>
              <w:bottom w:val="single" w:sz="4" w:space="0" w:color="auto"/>
              <w:right w:val="single" w:sz="4" w:space="0" w:color="auto"/>
            </w:tcBorders>
            <w:shd w:val="clear" w:color="auto" w:fill="auto"/>
            <w:hideMark/>
          </w:tcPr>
          <w:p w14:paraId="64556AA0" w14:textId="77777777" w:rsidR="005D456B" w:rsidRPr="00DF7E5F" w:rsidRDefault="005D456B" w:rsidP="005D456B">
            <w:pPr>
              <w:spacing w:before="60" w:after="60" w:line="240" w:lineRule="auto"/>
              <w:rPr>
                <w:bCs/>
                <w:noProof/>
                <w:sz w:val="20"/>
              </w:rPr>
            </w:pPr>
            <w:r w:rsidRPr="00DF7E5F">
              <w:rPr>
                <w:bCs/>
                <w:noProof/>
                <w:sz w:val="20"/>
              </w:rPr>
              <w:t>attīrīta, bet tālāk neapstrādāta</w:t>
            </w:r>
          </w:p>
        </w:tc>
        <w:tc>
          <w:tcPr>
            <w:tcW w:w="1583" w:type="dxa"/>
            <w:tcBorders>
              <w:top w:val="nil"/>
              <w:left w:val="nil"/>
              <w:bottom w:val="single" w:sz="4" w:space="0" w:color="auto"/>
              <w:right w:val="single" w:sz="4" w:space="0" w:color="auto"/>
            </w:tcBorders>
            <w:shd w:val="clear" w:color="auto" w:fill="auto"/>
            <w:noWrap/>
            <w:hideMark/>
          </w:tcPr>
          <w:p w14:paraId="64556AA1"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6AA2"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6AA3" w14:textId="77777777" w:rsidR="005D456B" w:rsidRPr="00DF7E5F" w:rsidRDefault="005D456B" w:rsidP="005D456B">
            <w:pPr>
              <w:spacing w:before="60" w:after="60" w:line="240" w:lineRule="auto"/>
              <w:rPr>
                <w:bCs/>
                <w:noProof/>
                <w:sz w:val="20"/>
              </w:rPr>
            </w:pPr>
          </w:p>
        </w:tc>
      </w:tr>
      <w:tr w:rsidR="005D456B" w:rsidRPr="00DF7E5F" w14:paraId="64556AA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AA5" w14:textId="77777777" w:rsidR="005D456B" w:rsidRPr="00DF7E5F" w:rsidRDefault="005D456B" w:rsidP="005D456B">
            <w:pPr>
              <w:spacing w:before="60" w:after="60" w:line="240" w:lineRule="auto"/>
              <w:rPr>
                <w:bCs/>
                <w:noProof/>
                <w:sz w:val="20"/>
              </w:rPr>
            </w:pPr>
            <w:r w:rsidRPr="00DF7E5F">
              <w:rPr>
                <w:bCs/>
                <w:noProof/>
                <w:sz w:val="20"/>
              </w:rPr>
              <w:t>5201.00.90</w:t>
            </w:r>
          </w:p>
        </w:tc>
        <w:tc>
          <w:tcPr>
            <w:tcW w:w="7347" w:type="dxa"/>
            <w:tcBorders>
              <w:top w:val="nil"/>
              <w:left w:val="nil"/>
              <w:bottom w:val="single" w:sz="4" w:space="0" w:color="auto"/>
              <w:right w:val="single" w:sz="4" w:space="0" w:color="auto"/>
            </w:tcBorders>
            <w:shd w:val="clear" w:color="auto" w:fill="auto"/>
            <w:hideMark/>
          </w:tcPr>
          <w:p w14:paraId="64556AA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noWrap/>
            <w:hideMark/>
          </w:tcPr>
          <w:p w14:paraId="64556AA7"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6AA8"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6AA9" w14:textId="77777777" w:rsidR="005D456B" w:rsidRPr="00DF7E5F" w:rsidRDefault="005D456B" w:rsidP="005D456B">
            <w:pPr>
              <w:spacing w:before="60" w:after="60" w:line="240" w:lineRule="auto"/>
              <w:rPr>
                <w:bCs/>
                <w:noProof/>
                <w:sz w:val="20"/>
              </w:rPr>
            </w:pPr>
          </w:p>
        </w:tc>
      </w:tr>
      <w:tr w:rsidR="005D456B" w:rsidRPr="00DF7E5F" w14:paraId="64556AB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AAB" w14:textId="77777777" w:rsidR="005D456B" w:rsidRPr="00DF7E5F" w:rsidRDefault="005D456B" w:rsidP="005D456B">
            <w:pPr>
              <w:spacing w:before="60" w:after="60" w:line="240" w:lineRule="auto"/>
              <w:rPr>
                <w:bCs/>
                <w:noProof/>
                <w:sz w:val="20"/>
              </w:rPr>
            </w:pPr>
            <w:r w:rsidRPr="00DF7E5F">
              <w:rPr>
                <w:bCs/>
                <w:noProof/>
                <w:sz w:val="20"/>
              </w:rPr>
              <w:t>52.02</w:t>
            </w:r>
          </w:p>
        </w:tc>
        <w:tc>
          <w:tcPr>
            <w:tcW w:w="7347" w:type="dxa"/>
            <w:tcBorders>
              <w:top w:val="nil"/>
              <w:left w:val="nil"/>
              <w:bottom w:val="single" w:sz="4" w:space="0" w:color="auto"/>
              <w:right w:val="single" w:sz="4" w:space="0" w:color="auto"/>
            </w:tcBorders>
            <w:shd w:val="clear" w:color="auto" w:fill="auto"/>
            <w:hideMark/>
          </w:tcPr>
          <w:p w14:paraId="64556AAC" w14:textId="77777777" w:rsidR="005D456B" w:rsidRPr="00DF7E5F" w:rsidRDefault="005D456B" w:rsidP="005D456B">
            <w:pPr>
              <w:spacing w:before="60" w:after="60" w:line="240" w:lineRule="auto"/>
              <w:rPr>
                <w:bCs/>
                <w:noProof/>
                <w:sz w:val="20"/>
              </w:rPr>
            </w:pPr>
            <w:r w:rsidRPr="00DF7E5F">
              <w:rPr>
                <w:bCs/>
                <w:noProof/>
                <w:sz w:val="20"/>
              </w:rPr>
              <w:t>Kokvilnas atlikas (ieskaitot vērpšanas atlikas un plucinātas jēlšķiedras):</w:t>
            </w:r>
          </w:p>
        </w:tc>
        <w:tc>
          <w:tcPr>
            <w:tcW w:w="1583" w:type="dxa"/>
            <w:tcBorders>
              <w:top w:val="nil"/>
              <w:left w:val="nil"/>
              <w:bottom w:val="single" w:sz="4" w:space="0" w:color="auto"/>
              <w:right w:val="single" w:sz="4" w:space="0" w:color="auto"/>
            </w:tcBorders>
            <w:shd w:val="clear" w:color="auto" w:fill="auto"/>
            <w:noWrap/>
            <w:hideMark/>
          </w:tcPr>
          <w:p w14:paraId="64556AA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vAlign w:val="bottom"/>
            <w:hideMark/>
          </w:tcPr>
          <w:p w14:paraId="64556AA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AAF" w14:textId="77777777" w:rsidR="005D456B" w:rsidRPr="00DF7E5F" w:rsidRDefault="005D456B" w:rsidP="005D456B">
            <w:pPr>
              <w:spacing w:before="60" w:after="60" w:line="240" w:lineRule="auto"/>
              <w:rPr>
                <w:bCs/>
                <w:noProof/>
                <w:sz w:val="20"/>
              </w:rPr>
            </w:pPr>
          </w:p>
        </w:tc>
      </w:tr>
      <w:tr w:rsidR="005D456B" w:rsidRPr="00DF7E5F" w14:paraId="64556AB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AB1" w14:textId="77777777" w:rsidR="005D456B" w:rsidRPr="00DF7E5F" w:rsidRDefault="005D456B" w:rsidP="005D456B">
            <w:pPr>
              <w:spacing w:before="60" w:after="60" w:line="240" w:lineRule="auto"/>
              <w:rPr>
                <w:bCs/>
                <w:noProof/>
                <w:sz w:val="20"/>
              </w:rPr>
            </w:pPr>
            <w:r w:rsidRPr="00DF7E5F">
              <w:rPr>
                <w:bCs/>
                <w:noProof/>
                <w:sz w:val="20"/>
              </w:rPr>
              <w:t>5202.10</w:t>
            </w:r>
          </w:p>
        </w:tc>
        <w:tc>
          <w:tcPr>
            <w:tcW w:w="7347" w:type="dxa"/>
            <w:tcBorders>
              <w:top w:val="nil"/>
              <w:left w:val="nil"/>
              <w:bottom w:val="single" w:sz="4" w:space="0" w:color="auto"/>
              <w:right w:val="single" w:sz="4" w:space="0" w:color="auto"/>
            </w:tcBorders>
            <w:shd w:val="clear" w:color="auto" w:fill="auto"/>
            <w:hideMark/>
          </w:tcPr>
          <w:p w14:paraId="64556AB2" w14:textId="77777777" w:rsidR="005D456B" w:rsidRPr="00DF7E5F" w:rsidRDefault="005D456B" w:rsidP="005D456B">
            <w:pPr>
              <w:spacing w:before="60" w:after="60" w:line="240" w:lineRule="auto"/>
              <w:rPr>
                <w:bCs/>
                <w:noProof/>
                <w:sz w:val="20"/>
              </w:rPr>
            </w:pPr>
            <w:r w:rsidRPr="00DF7E5F">
              <w:rPr>
                <w:bCs/>
                <w:noProof/>
                <w:sz w:val="20"/>
              </w:rPr>
              <w:t>vērpšanas atlikas (ieskaitot pavedienu atlikas)</w:t>
            </w:r>
          </w:p>
        </w:tc>
        <w:tc>
          <w:tcPr>
            <w:tcW w:w="1583" w:type="dxa"/>
            <w:tcBorders>
              <w:top w:val="nil"/>
              <w:left w:val="nil"/>
              <w:bottom w:val="single" w:sz="4" w:space="0" w:color="auto"/>
              <w:right w:val="single" w:sz="4" w:space="0" w:color="auto"/>
            </w:tcBorders>
            <w:shd w:val="clear" w:color="auto" w:fill="auto"/>
            <w:noWrap/>
            <w:hideMark/>
          </w:tcPr>
          <w:p w14:paraId="64556AB3"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6AB4"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6AB5" w14:textId="77777777" w:rsidR="005D456B" w:rsidRPr="00DF7E5F" w:rsidRDefault="005D456B" w:rsidP="005D456B">
            <w:pPr>
              <w:spacing w:before="60" w:after="60" w:line="240" w:lineRule="auto"/>
              <w:rPr>
                <w:bCs/>
                <w:noProof/>
                <w:sz w:val="20"/>
              </w:rPr>
            </w:pPr>
          </w:p>
        </w:tc>
      </w:tr>
      <w:tr w:rsidR="005D456B" w:rsidRPr="00DF7E5F" w14:paraId="64556AB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AB7" w14:textId="77777777" w:rsidR="005D456B" w:rsidRPr="00DF7E5F" w:rsidRDefault="005D456B" w:rsidP="005D456B">
            <w:pPr>
              <w:spacing w:before="60" w:after="60" w:line="240" w:lineRule="auto"/>
              <w:rPr>
                <w:bCs/>
                <w:noProof/>
                <w:sz w:val="20"/>
              </w:rPr>
            </w:pPr>
            <w:r w:rsidRPr="00DF7E5F">
              <w:rPr>
                <w:bCs/>
                <w:noProof/>
                <w:sz w:val="20"/>
              </w:rPr>
              <w:t>5202.9</w:t>
            </w:r>
          </w:p>
        </w:tc>
        <w:tc>
          <w:tcPr>
            <w:tcW w:w="7347" w:type="dxa"/>
            <w:tcBorders>
              <w:top w:val="nil"/>
              <w:left w:val="nil"/>
              <w:bottom w:val="single" w:sz="4" w:space="0" w:color="auto"/>
              <w:right w:val="single" w:sz="4" w:space="0" w:color="auto"/>
            </w:tcBorders>
            <w:shd w:val="clear" w:color="auto" w:fill="auto"/>
            <w:hideMark/>
          </w:tcPr>
          <w:p w14:paraId="64556AB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noWrap/>
            <w:hideMark/>
          </w:tcPr>
          <w:p w14:paraId="64556AB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vAlign w:val="bottom"/>
            <w:hideMark/>
          </w:tcPr>
          <w:p w14:paraId="64556AB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ABB" w14:textId="77777777" w:rsidR="005D456B" w:rsidRPr="00DF7E5F" w:rsidRDefault="005D456B" w:rsidP="005D456B">
            <w:pPr>
              <w:spacing w:before="60" w:after="60" w:line="240" w:lineRule="auto"/>
              <w:rPr>
                <w:bCs/>
                <w:noProof/>
                <w:sz w:val="20"/>
              </w:rPr>
            </w:pPr>
          </w:p>
        </w:tc>
      </w:tr>
      <w:tr w:rsidR="005D456B" w:rsidRPr="00DF7E5F" w14:paraId="64556AC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ABD" w14:textId="77777777" w:rsidR="005D456B" w:rsidRPr="00DF7E5F" w:rsidRDefault="005D456B" w:rsidP="005D456B">
            <w:pPr>
              <w:spacing w:before="60" w:after="60" w:line="240" w:lineRule="auto"/>
              <w:rPr>
                <w:bCs/>
                <w:noProof/>
                <w:sz w:val="20"/>
              </w:rPr>
            </w:pPr>
            <w:r w:rsidRPr="00DF7E5F">
              <w:rPr>
                <w:bCs/>
                <w:noProof/>
                <w:sz w:val="20"/>
              </w:rPr>
              <w:t>5202.91</w:t>
            </w:r>
          </w:p>
        </w:tc>
        <w:tc>
          <w:tcPr>
            <w:tcW w:w="7347" w:type="dxa"/>
            <w:tcBorders>
              <w:top w:val="nil"/>
              <w:left w:val="nil"/>
              <w:bottom w:val="single" w:sz="4" w:space="0" w:color="auto"/>
              <w:right w:val="single" w:sz="4" w:space="0" w:color="auto"/>
            </w:tcBorders>
            <w:shd w:val="clear" w:color="auto" w:fill="auto"/>
            <w:hideMark/>
          </w:tcPr>
          <w:p w14:paraId="64556ABE" w14:textId="77777777" w:rsidR="005D456B" w:rsidRPr="00DF7E5F" w:rsidRDefault="005D456B" w:rsidP="005D456B">
            <w:pPr>
              <w:spacing w:before="60" w:after="60" w:line="240" w:lineRule="auto"/>
              <w:rPr>
                <w:bCs/>
                <w:noProof/>
                <w:sz w:val="20"/>
              </w:rPr>
            </w:pPr>
            <w:r w:rsidRPr="00DF7E5F">
              <w:rPr>
                <w:bCs/>
                <w:noProof/>
                <w:sz w:val="20"/>
              </w:rPr>
              <w:t>plucinātas izejvielas</w:t>
            </w:r>
          </w:p>
        </w:tc>
        <w:tc>
          <w:tcPr>
            <w:tcW w:w="1583" w:type="dxa"/>
            <w:tcBorders>
              <w:top w:val="nil"/>
              <w:left w:val="nil"/>
              <w:bottom w:val="single" w:sz="4" w:space="0" w:color="auto"/>
              <w:right w:val="single" w:sz="4" w:space="0" w:color="auto"/>
            </w:tcBorders>
            <w:shd w:val="clear" w:color="auto" w:fill="auto"/>
            <w:noWrap/>
            <w:hideMark/>
          </w:tcPr>
          <w:p w14:paraId="64556ABF"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6AC0"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6AC1" w14:textId="77777777" w:rsidR="005D456B" w:rsidRPr="00DF7E5F" w:rsidRDefault="005D456B" w:rsidP="005D456B">
            <w:pPr>
              <w:spacing w:before="60" w:after="60" w:line="240" w:lineRule="auto"/>
              <w:rPr>
                <w:bCs/>
                <w:noProof/>
                <w:sz w:val="20"/>
              </w:rPr>
            </w:pPr>
          </w:p>
        </w:tc>
      </w:tr>
      <w:tr w:rsidR="005D456B" w:rsidRPr="00DF7E5F" w14:paraId="64556AC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AC3" w14:textId="77777777" w:rsidR="005D456B" w:rsidRPr="00DF7E5F" w:rsidRDefault="005D456B" w:rsidP="005D456B">
            <w:pPr>
              <w:spacing w:before="60" w:after="60" w:line="240" w:lineRule="auto"/>
              <w:rPr>
                <w:bCs/>
                <w:noProof/>
                <w:sz w:val="20"/>
              </w:rPr>
            </w:pPr>
            <w:r w:rsidRPr="00DF7E5F">
              <w:rPr>
                <w:bCs/>
                <w:noProof/>
                <w:sz w:val="20"/>
              </w:rPr>
              <w:t>5202.99</w:t>
            </w:r>
          </w:p>
        </w:tc>
        <w:tc>
          <w:tcPr>
            <w:tcW w:w="7347" w:type="dxa"/>
            <w:tcBorders>
              <w:top w:val="nil"/>
              <w:left w:val="nil"/>
              <w:bottom w:val="single" w:sz="4" w:space="0" w:color="auto"/>
              <w:right w:val="single" w:sz="4" w:space="0" w:color="auto"/>
            </w:tcBorders>
            <w:shd w:val="clear" w:color="auto" w:fill="auto"/>
            <w:hideMark/>
          </w:tcPr>
          <w:p w14:paraId="64556AC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noWrap/>
            <w:hideMark/>
          </w:tcPr>
          <w:p w14:paraId="64556AC5"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6AC6"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6AC7" w14:textId="77777777" w:rsidR="005D456B" w:rsidRPr="00DF7E5F" w:rsidRDefault="005D456B" w:rsidP="005D456B">
            <w:pPr>
              <w:spacing w:before="60" w:after="60" w:line="240" w:lineRule="auto"/>
              <w:rPr>
                <w:bCs/>
                <w:noProof/>
                <w:sz w:val="20"/>
              </w:rPr>
            </w:pPr>
          </w:p>
        </w:tc>
      </w:tr>
      <w:tr w:rsidR="005D456B" w:rsidRPr="00DF7E5F" w14:paraId="64556AC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AC9" w14:textId="77777777" w:rsidR="005D456B" w:rsidRPr="00DF7E5F" w:rsidRDefault="005D456B" w:rsidP="005D456B">
            <w:pPr>
              <w:spacing w:before="60" w:after="60" w:line="240" w:lineRule="auto"/>
              <w:rPr>
                <w:bCs/>
                <w:noProof/>
                <w:sz w:val="20"/>
              </w:rPr>
            </w:pPr>
            <w:r w:rsidRPr="00DF7E5F">
              <w:rPr>
                <w:bCs/>
                <w:noProof/>
                <w:sz w:val="20"/>
              </w:rPr>
              <w:t>5203.00</w:t>
            </w:r>
          </w:p>
        </w:tc>
        <w:tc>
          <w:tcPr>
            <w:tcW w:w="7347" w:type="dxa"/>
            <w:tcBorders>
              <w:top w:val="nil"/>
              <w:left w:val="nil"/>
              <w:bottom w:val="single" w:sz="4" w:space="0" w:color="auto"/>
              <w:right w:val="single" w:sz="4" w:space="0" w:color="auto"/>
            </w:tcBorders>
            <w:shd w:val="clear" w:color="auto" w:fill="auto"/>
            <w:hideMark/>
          </w:tcPr>
          <w:p w14:paraId="64556ACA" w14:textId="77777777" w:rsidR="005D456B" w:rsidRPr="00DF7E5F" w:rsidRDefault="005D456B" w:rsidP="005D456B">
            <w:pPr>
              <w:spacing w:before="60" w:after="60" w:line="240" w:lineRule="auto"/>
              <w:rPr>
                <w:bCs/>
                <w:noProof/>
                <w:sz w:val="20"/>
              </w:rPr>
            </w:pPr>
            <w:r w:rsidRPr="00DF7E5F">
              <w:rPr>
                <w:bCs/>
                <w:noProof/>
                <w:sz w:val="20"/>
              </w:rPr>
              <w:t>Kokvilna, kārsta vai ķemmēta</w:t>
            </w:r>
          </w:p>
        </w:tc>
        <w:tc>
          <w:tcPr>
            <w:tcW w:w="1583" w:type="dxa"/>
            <w:tcBorders>
              <w:top w:val="nil"/>
              <w:left w:val="nil"/>
              <w:bottom w:val="single" w:sz="4" w:space="0" w:color="auto"/>
              <w:right w:val="single" w:sz="4" w:space="0" w:color="auto"/>
            </w:tcBorders>
            <w:shd w:val="clear" w:color="auto" w:fill="auto"/>
            <w:noWrap/>
            <w:hideMark/>
          </w:tcPr>
          <w:p w14:paraId="64556ACB"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vAlign w:val="bottom"/>
            <w:hideMark/>
          </w:tcPr>
          <w:p w14:paraId="64556ACC"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6ACD" w14:textId="77777777" w:rsidR="005D456B" w:rsidRPr="00DF7E5F" w:rsidRDefault="005D456B" w:rsidP="005D456B">
            <w:pPr>
              <w:spacing w:before="60" w:after="60" w:line="240" w:lineRule="auto"/>
              <w:rPr>
                <w:bCs/>
                <w:noProof/>
                <w:sz w:val="20"/>
              </w:rPr>
            </w:pPr>
          </w:p>
        </w:tc>
      </w:tr>
      <w:tr w:rsidR="005D456B" w:rsidRPr="00DF7E5F" w14:paraId="64556AD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ACF" w14:textId="77777777" w:rsidR="005D456B" w:rsidRPr="00DF7E5F" w:rsidRDefault="005D456B" w:rsidP="005D456B">
            <w:pPr>
              <w:pageBreakBefore/>
              <w:spacing w:before="60" w:after="60" w:line="240" w:lineRule="auto"/>
              <w:rPr>
                <w:bCs/>
                <w:noProof/>
                <w:sz w:val="20"/>
              </w:rPr>
            </w:pPr>
            <w:r w:rsidRPr="00DF7E5F">
              <w:rPr>
                <w:bCs/>
                <w:noProof/>
                <w:sz w:val="20"/>
              </w:rPr>
              <w:t>52.04</w:t>
            </w:r>
          </w:p>
        </w:tc>
        <w:tc>
          <w:tcPr>
            <w:tcW w:w="7347" w:type="dxa"/>
            <w:tcBorders>
              <w:top w:val="nil"/>
              <w:left w:val="nil"/>
              <w:bottom w:val="single" w:sz="4" w:space="0" w:color="auto"/>
              <w:right w:val="single" w:sz="4" w:space="0" w:color="auto"/>
            </w:tcBorders>
            <w:shd w:val="clear" w:color="auto" w:fill="auto"/>
            <w:hideMark/>
          </w:tcPr>
          <w:p w14:paraId="64556AD0" w14:textId="77777777" w:rsidR="005D456B" w:rsidRPr="00DF7E5F" w:rsidRDefault="005D456B" w:rsidP="005D456B">
            <w:pPr>
              <w:spacing w:before="60" w:after="60" w:line="240" w:lineRule="auto"/>
              <w:rPr>
                <w:bCs/>
                <w:noProof/>
                <w:sz w:val="20"/>
              </w:rPr>
            </w:pPr>
            <w:r w:rsidRPr="00DF7E5F">
              <w:rPr>
                <w:bCs/>
                <w:noProof/>
                <w:sz w:val="20"/>
              </w:rPr>
              <w:t>Kokvilnas šujamie diegi, sagatavoti vai nesagatavoti mazumtirdzniecībai:</w:t>
            </w:r>
          </w:p>
        </w:tc>
        <w:tc>
          <w:tcPr>
            <w:tcW w:w="1583" w:type="dxa"/>
            <w:tcBorders>
              <w:top w:val="nil"/>
              <w:left w:val="nil"/>
              <w:bottom w:val="single" w:sz="4" w:space="0" w:color="auto"/>
              <w:right w:val="single" w:sz="4" w:space="0" w:color="auto"/>
            </w:tcBorders>
            <w:shd w:val="clear" w:color="auto" w:fill="auto"/>
            <w:noWrap/>
            <w:hideMark/>
          </w:tcPr>
          <w:p w14:paraId="64556AD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vAlign w:val="bottom"/>
            <w:hideMark/>
          </w:tcPr>
          <w:p w14:paraId="64556AD2"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AD3" w14:textId="77777777" w:rsidR="005D456B" w:rsidRPr="00DF7E5F" w:rsidRDefault="005D456B" w:rsidP="005D456B">
            <w:pPr>
              <w:spacing w:before="60" w:after="60" w:line="240" w:lineRule="auto"/>
              <w:rPr>
                <w:bCs/>
                <w:noProof/>
                <w:sz w:val="20"/>
              </w:rPr>
            </w:pPr>
          </w:p>
        </w:tc>
      </w:tr>
      <w:tr w:rsidR="005D456B" w:rsidRPr="00DF7E5F" w14:paraId="64556AD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AD5" w14:textId="77777777" w:rsidR="005D456B" w:rsidRPr="00DF7E5F" w:rsidRDefault="005D456B" w:rsidP="005D456B">
            <w:pPr>
              <w:spacing w:before="60" w:after="60" w:line="240" w:lineRule="auto"/>
              <w:rPr>
                <w:bCs/>
                <w:noProof/>
                <w:sz w:val="20"/>
              </w:rPr>
            </w:pPr>
            <w:r w:rsidRPr="00DF7E5F">
              <w:rPr>
                <w:bCs/>
                <w:noProof/>
                <w:sz w:val="20"/>
              </w:rPr>
              <w:t>5204.1</w:t>
            </w:r>
          </w:p>
        </w:tc>
        <w:tc>
          <w:tcPr>
            <w:tcW w:w="7347" w:type="dxa"/>
            <w:tcBorders>
              <w:top w:val="nil"/>
              <w:left w:val="nil"/>
              <w:bottom w:val="single" w:sz="4" w:space="0" w:color="auto"/>
              <w:right w:val="single" w:sz="4" w:space="0" w:color="auto"/>
            </w:tcBorders>
            <w:shd w:val="clear" w:color="auto" w:fill="auto"/>
            <w:hideMark/>
          </w:tcPr>
          <w:p w14:paraId="64556AD6" w14:textId="77777777" w:rsidR="005D456B" w:rsidRPr="00DF7E5F" w:rsidRDefault="005D456B" w:rsidP="005D456B">
            <w:pPr>
              <w:spacing w:before="60" w:after="60" w:line="240" w:lineRule="auto"/>
              <w:rPr>
                <w:bCs/>
                <w:noProof/>
                <w:sz w:val="20"/>
              </w:rPr>
            </w:pPr>
            <w:r w:rsidRPr="00DF7E5F">
              <w:rPr>
                <w:bCs/>
                <w:noProof/>
                <w:sz w:val="20"/>
              </w:rPr>
              <w:t>nesagatavoti mazumtirdzniecībai:</w:t>
            </w:r>
          </w:p>
        </w:tc>
        <w:tc>
          <w:tcPr>
            <w:tcW w:w="1583" w:type="dxa"/>
            <w:tcBorders>
              <w:top w:val="nil"/>
              <w:left w:val="nil"/>
              <w:bottom w:val="single" w:sz="4" w:space="0" w:color="auto"/>
              <w:right w:val="single" w:sz="4" w:space="0" w:color="auto"/>
            </w:tcBorders>
            <w:shd w:val="clear" w:color="auto" w:fill="auto"/>
            <w:noWrap/>
            <w:hideMark/>
          </w:tcPr>
          <w:p w14:paraId="64556AD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vAlign w:val="bottom"/>
            <w:hideMark/>
          </w:tcPr>
          <w:p w14:paraId="64556AD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AD9" w14:textId="77777777" w:rsidR="005D456B" w:rsidRPr="00DF7E5F" w:rsidRDefault="005D456B" w:rsidP="005D456B">
            <w:pPr>
              <w:spacing w:before="60" w:after="60" w:line="240" w:lineRule="auto"/>
              <w:rPr>
                <w:bCs/>
                <w:noProof/>
                <w:sz w:val="20"/>
              </w:rPr>
            </w:pPr>
          </w:p>
        </w:tc>
      </w:tr>
      <w:tr w:rsidR="005D456B" w:rsidRPr="00DF7E5F" w14:paraId="64556AE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ADB" w14:textId="77777777" w:rsidR="005D456B" w:rsidRPr="00DF7E5F" w:rsidRDefault="005D456B" w:rsidP="005D456B">
            <w:pPr>
              <w:spacing w:before="60" w:after="60" w:line="240" w:lineRule="auto"/>
              <w:rPr>
                <w:bCs/>
                <w:noProof/>
                <w:sz w:val="20"/>
              </w:rPr>
            </w:pPr>
            <w:r w:rsidRPr="00DF7E5F">
              <w:rPr>
                <w:bCs/>
                <w:noProof/>
                <w:sz w:val="20"/>
              </w:rPr>
              <w:t>5204.11</w:t>
            </w:r>
          </w:p>
        </w:tc>
        <w:tc>
          <w:tcPr>
            <w:tcW w:w="7347" w:type="dxa"/>
            <w:tcBorders>
              <w:top w:val="nil"/>
              <w:left w:val="nil"/>
              <w:bottom w:val="single" w:sz="4" w:space="0" w:color="auto"/>
              <w:right w:val="single" w:sz="4" w:space="0" w:color="auto"/>
            </w:tcBorders>
            <w:shd w:val="clear" w:color="auto" w:fill="auto"/>
            <w:hideMark/>
          </w:tcPr>
          <w:p w14:paraId="64556ADC" w14:textId="77777777" w:rsidR="005D456B" w:rsidRPr="00DF7E5F" w:rsidRDefault="005D456B" w:rsidP="005D456B">
            <w:pPr>
              <w:spacing w:before="60" w:after="60" w:line="240" w:lineRule="auto"/>
              <w:rPr>
                <w:bCs/>
                <w:noProof/>
                <w:sz w:val="20"/>
              </w:rPr>
            </w:pPr>
            <w:r w:rsidRPr="00DF7E5F">
              <w:rPr>
                <w:bCs/>
                <w:noProof/>
                <w:sz w:val="20"/>
              </w:rPr>
              <w:t>ar kokvilnas saturu 85 % no masas vai vairāk</w:t>
            </w:r>
          </w:p>
        </w:tc>
        <w:tc>
          <w:tcPr>
            <w:tcW w:w="1583" w:type="dxa"/>
            <w:tcBorders>
              <w:top w:val="nil"/>
              <w:left w:val="nil"/>
              <w:bottom w:val="single" w:sz="4" w:space="0" w:color="auto"/>
              <w:right w:val="single" w:sz="4" w:space="0" w:color="auto"/>
            </w:tcBorders>
            <w:shd w:val="clear" w:color="auto" w:fill="auto"/>
            <w:hideMark/>
          </w:tcPr>
          <w:p w14:paraId="64556AD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AD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ADF"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AE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AE1" w14:textId="77777777" w:rsidR="005D456B" w:rsidRPr="00DF7E5F" w:rsidRDefault="005D456B" w:rsidP="005D456B">
            <w:pPr>
              <w:spacing w:before="60" w:after="60" w:line="240" w:lineRule="auto"/>
              <w:rPr>
                <w:bCs/>
                <w:noProof/>
                <w:sz w:val="20"/>
              </w:rPr>
            </w:pPr>
            <w:r w:rsidRPr="00DF7E5F">
              <w:rPr>
                <w:bCs/>
                <w:noProof/>
                <w:sz w:val="20"/>
              </w:rPr>
              <w:t>5204.19</w:t>
            </w:r>
          </w:p>
        </w:tc>
        <w:tc>
          <w:tcPr>
            <w:tcW w:w="7347" w:type="dxa"/>
            <w:tcBorders>
              <w:top w:val="nil"/>
              <w:left w:val="nil"/>
              <w:bottom w:val="single" w:sz="4" w:space="0" w:color="auto"/>
              <w:right w:val="single" w:sz="4" w:space="0" w:color="auto"/>
            </w:tcBorders>
            <w:shd w:val="clear" w:color="auto" w:fill="auto"/>
            <w:hideMark/>
          </w:tcPr>
          <w:p w14:paraId="64556AE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AE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AE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AE5"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AE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AE7" w14:textId="77777777" w:rsidR="005D456B" w:rsidRPr="00DF7E5F" w:rsidRDefault="005D456B" w:rsidP="005D456B">
            <w:pPr>
              <w:spacing w:before="60" w:after="60" w:line="240" w:lineRule="auto"/>
              <w:rPr>
                <w:bCs/>
                <w:noProof/>
                <w:sz w:val="20"/>
              </w:rPr>
            </w:pPr>
            <w:r w:rsidRPr="00DF7E5F">
              <w:rPr>
                <w:bCs/>
                <w:noProof/>
                <w:sz w:val="20"/>
              </w:rPr>
              <w:t>5204.20</w:t>
            </w:r>
          </w:p>
        </w:tc>
        <w:tc>
          <w:tcPr>
            <w:tcW w:w="7347" w:type="dxa"/>
            <w:tcBorders>
              <w:top w:val="nil"/>
              <w:left w:val="nil"/>
              <w:bottom w:val="single" w:sz="4" w:space="0" w:color="auto"/>
              <w:right w:val="single" w:sz="4" w:space="0" w:color="auto"/>
            </w:tcBorders>
            <w:shd w:val="clear" w:color="auto" w:fill="auto"/>
            <w:hideMark/>
          </w:tcPr>
          <w:p w14:paraId="64556AE8" w14:textId="77777777" w:rsidR="005D456B" w:rsidRPr="00DF7E5F" w:rsidRDefault="005D456B" w:rsidP="005D456B">
            <w:pPr>
              <w:spacing w:before="60" w:after="60" w:line="240" w:lineRule="auto"/>
              <w:rPr>
                <w:bCs/>
                <w:noProof/>
                <w:sz w:val="20"/>
              </w:rPr>
            </w:pPr>
            <w:r w:rsidRPr="00DF7E5F">
              <w:rPr>
                <w:bCs/>
                <w:noProof/>
                <w:sz w:val="20"/>
              </w:rPr>
              <w:t>sagatavoti mazumtirdzniecībai</w:t>
            </w:r>
          </w:p>
        </w:tc>
        <w:tc>
          <w:tcPr>
            <w:tcW w:w="1583" w:type="dxa"/>
            <w:tcBorders>
              <w:top w:val="nil"/>
              <w:left w:val="nil"/>
              <w:bottom w:val="single" w:sz="4" w:space="0" w:color="auto"/>
              <w:right w:val="single" w:sz="4" w:space="0" w:color="auto"/>
            </w:tcBorders>
            <w:shd w:val="clear" w:color="auto" w:fill="auto"/>
            <w:hideMark/>
          </w:tcPr>
          <w:p w14:paraId="64556AE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AE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AEB"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AF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AED" w14:textId="77777777" w:rsidR="005D456B" w:rsidRPr="00DF7E5F" w:rsidRDefault="005D456B" w:rsidP="005D456B">
            <w:pPr>
              <w:spacing w:before="60" w:after="60" w:line="240" w:lineRule="auto"/>
              <w:rPr>
                <w:bCs/>
                <w:noProof/>
                <w:sz w:val="20"/>
              </w:rPr>
            </w:pPr>
            <w:r w:rsidRPr="00DF7E5F">
              <w:rPr>
                <w:bCs/>
                <w:noProof/>
                <w:sz w:val="20"/>
              </w:rPr>
              <w:t>52.05</w:t>
            </w:r>
          </w:p>
        </w:tc>
        <w:tc>
          <w:tcPr>
            <w:tcW w:w="7347" w:type="dxa"/>
            <w:tcBorders>
              <w:top w:val="nil"/>
              <w:left w:val="nil"/>
              <w:bottom w:val="single" w:sz="4" w:space="0" w:color="auto"/>
              <w:right w:val="single" w:sz="4" w:space="0" w:color="auto"/>
            </w:tcBorders>
            <w:shd w:val="clear" w:color="auto" w:fill="auto"/>
            <w:hideMark/>
          </w:tcPr>
          <w:p w14:paraId="64556AEE" w14:textId="77777777" w:rsidR="005D456B" w:rsidRPr="00DF7E5F" w:rsidRDefault="005D456B" w:rsidP="005D456B">
            <w:pPr>
              <w:spacing w:before="60" w:after="60" w:line="240" w:lineRule="auto"/>
              <w:rPr>
                <w:bCs/>
                <w:noProof/>
                <w:sz w:val="20"/>
              </w:rPr>
            </w:pPr>
            <w:r w:rsidRPr="00DF7E5F">
              <w:rPr>
                <w:bCs/>
                <w:noProof/>
                <w:sz w:val="20"/>
              </w:rPr>
              <w:t>Kokvilnas dzija (izņemot šujamos diegus), ar kokvilnas saturu 85 % no masas vai vairāk, nesagatavota mazumtirdzniecībai:</w:t>
            </w:r>
          </w:p>
        </w:tc>
        <w:tc>
          <w:tcPr>
            <w:tcW w:w="1583" w:type="dxa"/>
            <w:tcBorders>
              <w:top w:val="nil"/>
              <w:left w:val="nil"/>
              <w:bottom w:val="single" w:sz="4" w:space="0" w:color="auto"/>
              <w:right w:val="single" w:sz="4" w:space="0" w:color="auto"/>
            </w:tcBorders>
            <w:shd w:val="clear" w:color="auto" w:fill="auto"/>
            <w:hideMark/>
          </w:tcPr>
          <w:p w14:paraId="64556AE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AF0"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AF1" w14:textId="77777777" w:rsidR="005D456B" w:rsidRPr="00DF7E5F" w:rsidRDefault="005D456B" w:rsidP="005D456B">
            <w:pPr>
              <w:spacing w:before="60" w:after="60" w:line="240" w:lineRule="auto"/>
              <w:rPr>
                <w:bCs/>
                <w:noProof/>
                <w:sz w:val="20"/>
              </w:rPr>
            </w:pPr>
          </w:p>
        </w:tc>
      </w:tr>
      <w:tr w:rsidR="005D456B" w:rsidRPr="00DF7E5F" w14:paraId="64556AF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AF3" w14:textId="77777777" w:rsidR="005D456B" w:rsidRPr="00DF7E5F" w:rsidRDefault="005D456B" w:rsidP="005D456B">
            <w:pPr>
              <w:spacing w:before="60" w:after="60" w:line="240" w:lineRule="auto"/>
              <w:rPr>
                <w:bCs/>
                <w:noProof/>
                <w:sz w:val="20"/>
              </w:rPr>
            </w:pPr>
            <w:r w:rsidRPr="00DF7E5F">
              <w:rPr>
                <w:bCs/>
                <w:noProof/>
                <w:sz w:val="20"/>
              </w:rPr>
              <w:t>5205.1</w:t>
            </w:r>
          </w:p>
        </w:tc>
        <w:tc>
          <w:tcPr>
            <w:tcW w:w="7347" w:type="dxa"/>
            <w:tcBorders>
              <w:top w:val="nil"/>
              <w:left w:val="nil"/>
              <w:bottom w:val="single" w:sz="4" w:space="0" w:color="auto"/>
              <w:right w:val="single" w:sz="4" w:space="0" w:color="auto"/>
            </w:tcBorders>
            <w:shd w:val="clear" w:color="auto" w:fill="auto"/>
            <w:hideMark/>
          </w:tcPr>
          <w:p w14:paraId="64556AF4" w14:textId="77777777" w:rsidR="005D456B" w:rsidRPr="00DF7E5F" w:rsidRDefault="005D456B" w:rsidP="005D456B">
            <w:pPr>
              <w:spacing w:before="60" w:after="60" w:line="240" w:lineRule="auto"/>
              <w:rPr>
                <w:bCs/>
                <w:noProof/>
                <w:sz w:val="20"/>
              </w:rPr>
            </w:pPr>
            <w:r w:rsidRPr="00DF7E5F">
              <w:rPr>
                <w:bCs/>
                <w:noProof/>
                <w:sz w:val="20"/>
              </w:rPr>
              <w:t>vienkārtas dzija no neķemmētām šķiedrām:</w:t>
            </w:r>
          </w:p>
        </w:tc>
        <w:tc>
          <w:tcPr>
            <w:tcW w:w="1583" w:type="dxa"/>
            <w:tcBorders>
              <w:top w:val="nil"/>
              <w:left w:val="nil"/>
              <w:bottom w:val="single" w:sz="4" w:space="0" w:color="auto"/>
              <w:right w:val="single" w:sz="4" w:space="0" w:color="auto"/>
            </w:tcBorders>
            <w:shd w:val="clear" w:color="auto" w:fill="auto"/>
            <w:hideMark/>
          </w:tcPr>
          <w:p w14:paraId="64556AF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AF6"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AF7" w14:textId="77777777" w:rsidR="005D456B" w:rsidRPr="00DF7E5F" w:rsidRDefault="005D456B" w:rsidP="005D456B">
            <w:pPr>
              <w:spacing w:before="60" w:after="60" w:line="240" w:lineRule="auto"/>
              <w:rPr>
                <w:bCs/>
                <w:noProof/>
                <w:sz w:val="20"/>
              </w:rPr>
            </w:pPr>
          </w:p>
        </w:tc>
      </w:tr>
      <w:tr w:rsidR="005D456B" w:rsidRPr="00DF7E5F" w14:paraId="64556AF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AF9" w14:textId="77777777" w:rsidR="005D456B" w:rsidRPr="00DF7E5F" w:rsidRDefault="005D456B" w:rsidP="005D456B">
            <w:pPr>
              <w:spacing w:before="60" w:after="60" w:line="240" w:lineRule="auto"/>
              <w:rPr>
                <w:bCs/>
                <w:noProof/>
                <w:sz w:val="20"/>
              </w:rPr>
            </w:pPr>
            <w:r w:rsidRPr="00DF7E5F">
              <w:rPr>
                <w:bCs/>
                <w:noProof/>
                <w:sz w:val="20"/>
              </w:rPr>
              <w:t>5205.11</w:t>
            </w:r>
          </w:p>
        </w:tc>
        <w:tc>
          <w:tcPr>
            <w:tcW w:w="7347" w:type="dxa"/>
            <w:tcBorders>
              <w:top w:val="nil"/>
              <w:left w:val="nil"/>
              <w:bottom w:val="single" w:sz="4" w:space="0" w:color="auto"/>
              <w:right w:val="single" w:sz="4" w:space="0" w:color="auto"/>
            </w:tcBorders>
            <w:shd w:val="clear" w:color="auto" w:fill="auto"/>
            <w:hideMark/>
          </w:tcPr>
          <w:p w14:paraId="64556AFA" w14:textId="77777777" w:rsidR="005D456B" w:rsidRPr="00DF7E5F" w:rsidRDefault="005D456B" w:rsidP="005D456B">
            <w:pPr>
              <w:spacing w:before="60" w:after="60" w:line="240" w:lineRule="auto"/>
              <w:rPr>
                <w:bCs/>
                <w:noProof/>
                <w:sz w:val="20"/>
              </w:rPr>
            </w:pPr>
            <w:r w:rsidRPr="00DF7E5F">
              <w:rPr>
                <w:bCs/>
                <w:noProof/>
                <w:sz w:val="20"/>
              </w:rPr>
              <w:t>ar lineāro blīvumu 714,29 deciteksi vai vairāk</w:t>
            </w:r>
          </w:p>
        </w:tc>
        <w:tc>
          <w:tcPr>
            <w:tcW w:w="1583" w:type="dxa"/>
            <w:tcBorders>
              <w:top w:val="nil"/>
              <w:left w:val="nil"/>
              <w:bottom w:val="single" w:sz="4" w:space="0" w:color="auto"/>
              <w:right w:val="single" w:sz="4" w:space="0" w:color="auto"/>
            </w:tcBorders>
            <w:shd w:val="clear" w:color="auto" w:fill="auto"/>
            <w:hideMark/>
          </w:tcPr>
          <w:p w14:paraId="64556AF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AF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AFD"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B0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AFF" w14:textId="77777777" w:rsidR="005D456B" w:rsidRPr="00DF7E5F" w:rsidRDefault="005D456B" w:rsidP="005D456B">
            <w:pPr>
              <w:spacing w:before="60" w:after="60" w:line="240" w:lineRule="auto"/>
              <w:rPr>
                <w:bCs/>
                <w:noProof/>
                <w:sz w:val="20"/>
              </w:rPr>
            </w:pPr>
            <w:r w:rsidRPr="00DF7E5F">
              <w:rPr>
                <w:bCs/>
                <w:noProof/>
                <w:sz w:val="20"/>
              </w:rPr>
              <w:t>5205.12</w:t>
            </w:r>
          </w:p>
        </w:tc>
        <w:tc>
          <w:tcPr>
            <w:tcW w:w="7347" w:type="dxa"/>
            <w:tcBorders>
              <w:top w:val="nil"/>
              <w:left w:val="nil"/>
              <w:bottom w:val="single" w:sz="4" w:space="0" w:color="auto"/>
              <w:right w:val="single" w:sz="4" w:space="0" w:color="auto"/>
            </w:tcBorders>
            <w:shd w:val="clear" w:color="auto" w:fill="auto"/>
            <w:hideMark/>
          </w:tcPr>
          <w:p w14:paraId="64556B00" w14:textId="77777777" w:rsidR="005D456B" w:rsidRPr="00DF7E5F" w:rsidRDefault="005D456B" w:rsidP="005D456B">
            <w:pPr>
              <w:spacing w:before="60" w:after="60" w:line="240" w:lineRule="auto"/>
              <w:rPr>
                <w:bCs/>
                <w:noProof/>
                <w:sz w:val="20"/>
              </w:rPr>
            </w:pPr>
            <w:r w:rsidRPr="00DF7E5F">
              <w:rPr>
                <w:bCs/>
                <w:noProof/>
                <w:sz w:val="20"/>
              </w:rPr>
              <w:t>ar lineāro blīvumu mazāku par 714,29 deciteksiem, bet ne mazāku par 232,56 deciteksiem</w:t>
            </w:r>
          </w:p>
        </w:tc>
        <w:tc>
          <w:tcPr>
            <w:tcW w:w="1583" w:type="dxa"/>
            <w:tcBorders>
              <w:top w:val="nil"/>
              <w:left w:val="nil"/>
              <w:bottom w:val="single" w:sz="4" w:space="0" w:color="auto"/>
              <w:right w:val="single" w:sz="4" w:space="0" w:color="auto"/>
            </w:tcBorders>
            <w:shd w:val="clear" w:color="auto" w:fill="auto"/>
            <w:hideMark/>
          </w:tcPr>
          <w:p w14:paraId="64556B0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B0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B03"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B0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B05" w14:textId="77777777" w:rsidR="005D456B" w:rsidRPr="00DF7E5F" w:rsidRDefault="005D456B" w:rsidP="005D456B">
            <w:pPr>
              <w:spacing w:before="60" w:after="60" w:line="240" w:lineRule="auto"/>
              <w:rPr>
                <w:bCs/>
                <w:noProof/>
                <w:sz w:val="20"/>
              </w:rPr>
            </w:pPr>
            <w:r w:rsidRPr="00DF7E5F">
              <w:rPr>
                <w:bCs/>
                <w:noProof/>
                <w:sz w:val="20"/>
              </w:rPr>
              <w:t>5205.13</w:t>
            </w:r>
          </w:p>
        </w:tc>
        <w:tc>
          <w:tcPr>
            <w:tcW w:w="7347" w:type="dxa"/>
            <w:tcBorders>
              <w:top w:val="nil"/>
              <w:left w:val="nil"/>
              <w:bottom w:val="single" w:sz="4" w:space="0" w:color="auto"/>
              <w:right w:val="single" w:sz="4" w:space="0" w:color="auto"/>
            </w:tcBorders>
            <w:shd w:val="clear" w:color="auto" w:fill="auto"/>
            <w:hideMark/>
          </w:tcPr>
          <w:p w14:paraId="64556B06" w14:textId="77777777" w:rsidR="005D456B" w:rsidRPr="00DF7E5F" w:rsidRDefault="005D456B" w:rsidP="005D456B">
            <w:pPr>
              <w:spacing w:before="60" w:after="60" w:line="240" w:lineRule="auto"/>
              <w:rPr>
                <w:bCs/>
                <w:noProof/>
                <w:sz w:val="20"/>
              </w:rPr>
            </w:pPr>
            <w:r w:rsidRPr="00DF7E5F">
              <w:rPr>
                <w:bCs/>
                <w:noProof/>
                <w:sz w:val="20"/>
              </w:rPr>
              <w:t>ar lineāro blīvumu mazāku par 232,56 deciteksiem, bet ne mazāku par 192,31 deciteksiem</w:t>
            </w:r>
          </w:p>
        </w:tc>
        <w:tc>
          <w:tcPr>
            <w:tcW w:w="1583" w:type="dxa"/>
            <w:tcBorders>
              <w:top w:val="nil"/>
              <w:left w:val="nil"/>
              <w:bottom w:val="single" w:sz="4" w:space="0" w:color="auto"/>
              <w:right w:val="single" w:sz="4" w:space="0" w:color="auto"/>
            </w:tcBorders>
            <w:shd w:val="clear" w:color="auto" w:fill="auto"/>
            <w:hideMark/>
          </w:tcPr>
          <w:p w14:paraId="64556B0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B0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B09"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B1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B0B" w14:textId="77777777" w:rsidR="005D456B" w:rsidRPr="00DF7E5F" w:rsidRDefault="005D456B" w:rsidP="005D456B">
            <w:pPr>
              <w:spacing w:before="60" w:after="60" w:line="240" w:lineRule="auto"/>
              <w:rPr>
                <w:bCs/>
                <w:noProof/>
                <w:sz w:val="20"/>
              </w:rPr>
            </w:pPr>
            <w:r w:rsidRPr="00DF7E5F">
              <w:rPr>
                <w:bCs/>
                <w:noProof/>
                <w:sz w:val="20"/>
              </w:rPr>
              <w:t>5205.14</w:t>
            </w:r>
          </w:p>
        </w:tc>
        <w:tc>
          <w:tcPr>
            <w:tcW w:w="7347" w:type="dxa"/>
            <w:tcBorders>
              <w:top w:val="nil"/>
              <w:left w:val="nil"/>
              <w:bottom w:val="single" w:sz="4" w:space="0" w:color="auto"/>
              <w:right w:val="single" w:sz="4" w:space="0" w:color="auto"/>
            </w:tcBorders>
            <w:shd w:val="clear" w:color="auto" w:fill="auto"/>
            <w:hideMark/>
          </w:tcPr>
          <w:p w14:paraId="64556B0C" w14:textId="77777777" w:rsidR="005D456B" w:rsidRPr="00DF7E5F" w:rsidRDefault="005D456B" w:rsidP="005D456B">
            <w:pPr>
              <w:spacing w:before="60" w:after="60" w:line="240" w:lineRule="auto"/>
              <w:rPr>
                <w:bCs/>
                <w:noProof/>
                <w:sz w:val="20"/>
              </w:rPr>
            </w:pPr>
            <w:r w:rsidRPr="00DF7E5F">
              <w:rPr>
                <w:bCs/>
                <w:noProof/>
                <w:sz w:val="20"/>
              </w:rPr>
              <w:t>ar lineāro blīvumu mazāku par 192,31 deciteksiem, bet ne mazāku par 125 deciteksiem</w:t>
            </w:r>
          </w:p>
        </w:tc>
        <w:tc>
          <w:tcPr>
            <w:tcW w:w="1583" w:type="dxa"/>
            <w:tcBorders>
              <w:top w:val="nil"/>
              <w:left w:val="nil"/>
              <w:bottom w:val="single" w:sz="4" w:space="0" w:color="auto"/>
              <w:right w:val="single" w:sz="4" w:space="0" w:color="auto"/>
            </w:tcBorders>
            <w:shd w:val="clear" w:color="auto" w:fill="auto"/>
            <w:hideMark/>
          </w:tcPr>
          <w:p w14:paraId="64556B0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B0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B0F"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B1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B11" w14:textId="77777777" w:rsidR="005D456B" w:rsidRPr="00DF7E5F" w:rsidRDefault="005D456B" w:rsidP="005D456B">
            <w:pPr>
              <w:spacing w:before="60" w:after="60" w:line="240" w:lineRule="auto"/>
              <w:rPr>
                <w:bCs/>
                <w:noProof/>
                <w:sz w:val="20"/>
              </w:rPr>
            </w:pPr>
            <w:r w:rsidRPr="00DF7E5F">
              <w:rPr>
                <w:bCs/>
                <w:noProof/>
                <w:sz w:val="20"/>
              </w:rPr>
              <w:t>5205.15</w:t>
            </w:r>
          </w:p>
        </w:tc>
        <w:tc>
          <w:tcPr>
            <w:tcW w:w="7347" w:type="dxa"/>
            <w:tcBorders>
              <w:top w:val="nil"/>
              <w:left w:val="nil"/>
              <w:bottom w:val="single" w:sz="4" w:space="0" w:color="auto"/>
              <w:right w:val="single" w:sz="4" w:space="0" w:color="auto"/>
            </w:tcBorders>
            <w:shd w:val="clear" w:color="auto" w:fill="auto"/>
            <w:hideMark/>
          </w:tcPr>
          <w:p w14:paraId="64556B12" w14:textId="77777777" w:rsidR="005D456B" w:rsidRPr="00DF7E5F" w:rsidRDefault="005D456B" w:rsidP="005D456B">
            <w:pPr>
              <w:spacing w:before="60" w:after="60" w:line="240" w:lineRule="auto"/>
              <w:rPr>
                <w:bCs/>
                <w:noProof/>
                <w:sz w:val="20"/>
              </w:rPr>
            </w:pPr>
            <w:r w:rsidRPr="00DF7E5F">
              <w:rPr>
                <w:bCs/>
                <w:noProof/>
                <w:sz w:val="20"/>
              </w:rPr>
              <w:t>ar lineāro blīvumu mazāku par 125 deciteksiem</w:t>
            </w:r>
          </w:p>
        </w:tc>
        <w:tc>
          <w:tcPr>
            <w:tcW w:w="1583" w:type="dxa"/>
            <w:tcBorders>
              <w:top w:val="nil"/>
              <w:left w:val="nil"/>
              <w:bottom w:val="single" w:sz="4" w:space="0" w:color="auto"/>
              <w:right w:val="single" w:sz="4" w:space="0" w:color="auto"/>
            </w:tcBorders>
            <w:shd w:val="clear" w:color="auto" w:fill="auto"/>
            <w:hideMark/>
          </w:tcPr>
          <w:p w14:paraId="64556B1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B1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B15"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B1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B17" w14:textId="77777777" w:rsidR="005D456B" w:rsidRPr="00DF7E5F" w:rsidRDefault="005D456B" w:rsidP="005D456B">
            <w:pPr>
              <w:spacing w:before="60" w:after="60" w:line="240" w:lineRule="auto"/>
              <w:rPr>
                <w:bCs/>
                <w:noProof/>
                <w:sz w:val="20"/>
              </w:rPr>
            </w:pPr>
            <w:r w:rsidRPr="00DF7E5F">
              <w:rPr>
                <w:bCs/>
                <w:noProof/>
                <w:sz w:val="20"/>
              </w:rPr>
              <w:t>5205.2</w:t>
            </w:r>
          </w:p>
        </w:tc>
        <w:tc>
          <w:tcPr>
            <w:tcW w:w="7347" w:type="dxa"/>
            <w:tcBorders>
              <w:top w:val="nil"/>
              <w:left w:val="nil"/>
              <w:bottom w:val="single" w:sz="4" w:space="0" w:color="auto"/>
              <w:right w:val="single" w:sz="4" w:space="0" w:color="auto"/>
            </w:tcBorders>
            <w:shd w:val="clear" w:color="auto" w:fill="auto"/>
            <w:hideMark/>
          </w:tcPr>
          <w:p w14:paraId="64556B18" w14:textId="77777777" w:rsidR="005D456B" w:rsidRPr="00DF7E5F" w:rsidRDefault="005D456B" w:rsidP="005D456B">
            <w:pPr>
              <w:spacing w:before="60" w:after="60" w:line="240" w:lineRule="auto"/>
              <w:rPr>
                <w:bCs/>
                <w:noProof/>
                <w:sz w:val="20"/>
              </w:rPr>
            </w:pPr>
            <w:r w:rsidRPr="00DF7E5F">
              <w:rPr>
                <w:bCs/>
                <w:noProof/>
                <w:sz w:val="20"/>
              </w:rPr>
              <w:t>vienkārtas dzija no ķemmētām šķiedrām:</w:t>
            </w:r>
          </w:p>
        </w:tc>
        <w:tc>
          <w:tcPr>
            <w:tcW w:w="1583" w:type="dxa"/>
            <w:tcBorders>
              <w:top w:val="nil"/>
              <w:left w:val="nil"/>
              <w:bottom w:val="single" w:sz="4" w:space="0" w:color="auto"/>
              <w:right w:val="single" w:sz="4" w:space="0" w:color="auto"/>
            </w:tcBorders>
            <w:shd w:val="clear" w:color="auto" w:fill="auto"/>
            <w:hideMark/>
          </w:tcPr>
          <w:p w14:paraId="64556B1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B1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B1B" w14:textId="77777777" w:rsidR="005D456B" w:rsidRPr="00DF7E5F" w:rsidRDefault="005D456B" w:rsidP="005D456B">
            <w:pPr>
              <w:spacing w:before="60" w:after="60" w:line="240" w:lineRule="auto"/>
              <w:rPr>
                <w:bCs/>
                <w:noProof/>
                <w:sz w:val="20"/>
              </w:rPr>
            </w:pPr>
          </w:p>
        </w:tc>
      </w:tr>
      <w:tr w:rsidR="005D456B" w:rsidRPr="00DF7E5F" w14:paraId="64556B2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B1D" w14:textId="77777777" w:rsidR="005D456B" w:rsidRPr="00DF7E5F" w:rsidRDefault="005D456B" w:rsidP="005D456B">
            <w:pPr>
              <w:spacing w:before="60" w:after="60" w:line="240" w:lineRule="auto"/>
              <w:rPr>
                <w:bCs/>
                <w:noProof/>
                <w:sz w:val="20"/>
              </w:rPr>
            </w:pPr>
            <w:r w:rsidRPr="00DF7E5F">
              <w:rPr>
                <w:bCs/>
                <w:noProof/>
                <w:sz w:val="20"/>
              </w:rPr>
              <w:t>5205.21</w:t>
            </w:r>
          </w:p>
        </w:tc>
        <w:tc>
          <w:tcPr>
            <w:tcW w:w="7347" w:type="dxa"/>
            <w:tcBorders>
              <w:top w:val="nil"/>
              <w:left w:val="nil"/>
              <w:bottom w:val="single" w:sz="4" w:space="0" w:color="auto"/>
              <w:right w:val="single" w:sz="4" w:space="0" w:color="auto"/>
            </w:tcBorders>
            <w:shd w:val="clear" w:color="auto" w:fill="auto"/>
            <w:hideMark/>
          </w:tcPr>
          <w:p w14:paraId="64556B1E" w14:textId="77777777" w:rsidR="005D456B" w:rsidRPr="00DF7E5F" w:rsidRDefault="005D456B" w:rsidP="005D456B">
            <w:pPr>
              <w:spacing w:before="60" w:after="60" w:line="240" w:lineRule="auto"/>
              <w:rPr>
                <w:bCs/>
                <w:noProof/>
                <w:sz w:val="20"/>
              </w:rPr>
            </w:pPr>
            <w:r w:rsidRPr="00DF7E5F">
              <w:rPr>
                <w:bCs/>
                <w:noProof/>
                <w:sz w:val="20"/>
              </w:rPr>
              <w:t>ar lineāro blīvumu 714,29 deciteksi vai vairāk</w:t>
            </w:r>
          </w:p>
        </w:tc>
        <w:tc>
          <w:tcPr>
            <w:tcW w:w="1583" w:type="dxa"/>
            <w:tcBorders>
              <w:top w:val="nil"/>
              <w:left w:val="nil"/>
              <w:bottom w:val="single" w:sz="4" w:space="0" w:color="auto"/>
              <w:right w:val="single" w:sz="4" w:space="0" w:color="auto"/>
            </w:tcBorders>
            <w:shd w:val="clear" w:color="auto" w:fill="auto"/>
            <w:hideMark/>
          </w:tcPr>
          <w:p w14:paraId="64556B1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B2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B21"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B2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B23" w14:textId="77777777" w:rsidR="005D456B" w:rsidRPr="00DF7E5F" w:rsidRDefault="005D456B" w:rsidP="005D456B">
            <w:pPr>
              <w:spacing w:before="60" w:after="60" w:line="240" w:lineRule="auto"/>
              <w:rPr>
                <w:bCs/>
                <w:noProof/>
                <w:sz w:val="20"/>
              </w:rPr>
            </w:pPr>
            <w:r w:rsidRPr="00DF7E5F">
              <w:rPr>
                <w:bCs/>
                <w:noProof/>
                <w:sz w:val="20"/>
              </w:rPr>
              <w:t>5205.22</w:t>
            </w:r>
          </w:p>
        </w:tc>
        <w:tc>
          <w:tcPr>
            <w:tcW w:w="7347" w:type="dxa"/>
            <w:tcBorders>
              <w:top w:val="nil"/>
              <w:left w:val="nil"/>
              <w:bottom w:val="single" w:sz="4" w:space="0" w:color="auto"/>
              <w:right w:val="single" w:sz="4" w:space="0" w:color="auto"/>
            </w:tcBorders>
            <w:shd w:val="clear" w:color="auto" w:fill="auto"/>
            <w:hideMark/>
          </w:tcPr>
          <w:p w14:paraId="64556B24" w14:textId="77777777" w:rsidR="005D456B" w:rsidRPr="00DF7E5F" w:rsidRDefault="005D456B" w:rsidP="005D456B">
            <w:pPr>
              <w:spacing w:before="60" w:after="60" w:line="240" w:lineRule="auto"/>
              <w:rPr>
                <w:bCs/>
                <w:noProof/>
                <w:sz w:val="20"/>
              </w:rPr>
            </w:pPr>
            <w:r w:rsidRPr="00DF7E5F">
              <w:rPr>
                <w:bCs/>
                <w:noProof/>
                <w:sz w:val="20"/>
              </w:rPr>
              <w:t>ar lineāro blīvumu mazāku par 714,29 deciteksiem, bet ne mazāku par 232,56 deciteksiem</w:t>
            </w:r>
          </w:p>
        </w:tc>
        <w:tc>
          <w:tcPr>
            <w:tcW w:w="1583" w:type="dxa"/>
            <w:tcBorders>
              <w:top w:val="nil"/>
              <w:left w:val="nil"/>
              <w:bottom w:val="single" w:sz="4" w:space="0" w:color="auto"/>
              <w:right w:val="single" w:sz="4" w:space="0" w:color="auto"/>
            </w:tcBorders>
            <w:shd w:val="clear" w:color="auto" w:fill="auto"/>
            <w:hideMark/>
          </w:tcPr>
          <w:p w14:paraId="64556B2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B2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B27"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B2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B29" w14:textId="77777777" w:rsidR="005D456B" w:rsidRPr="00DF7E5F" w:rsidRDefault="005D456B" w:rsidP="005D456B">
            <w:pPr>
              <w:spacing w:before="60" w:after="60" w:line="240" w:lineRule="auto"/>
              <w:rPr>
                <w:bCs/>
                <w:noProof/>
                <w:sz w:val="20"/>
              </w:rPr>
            </w:pPr>
            <w:r w:rsidRPr="00DF7E5F">
              <w:rPr>
                <w:bCs/>
                <w:noProof/>
                <w:sz w:val="20"/>
              </w:rPr>
              <w:t>5205.23</w:t>
            </w:r>
          </w:p>
        </w:tc>
        <w:tc>
          <w:tcPr>
            <w:tcW w:w="7347" w:type="dxa"/>
            <w:tcBorders>
              <w:top w:val="nil"/>
              <w:left w:val="nil"/>
              <w:bottom w:val="single" w:sz="4" w:space="0" w:color="auto"/>
              <w:right w:val="single" w:sz="4" w:space="0" w:color="auto"/>
            </w:tcBorders>
            <w:shd w:val="clear" w:color="auto" w:fill="auto"/>
            <w:hideMark/>
          </w:tcPr>
          <w:p w14:paraId="64556B2A" w14:textId="77777777" w:rsidR="005D456B" w:rsidRPr="00DF7E5F" w:rsidRDefault="005D456B" w:rsidP="005D456B">
            <w:pPr>
              <w:spacing w:before="60" w:after="60" w:line="240" w:lineRule="auto"/>
              <w:rPr>
                <w:bCs/>
                <w:noProof/>
                <w:sz w:val="20"/>
              </w:rPr>
            </w:pPr>
            <w:r w:rsidRPr="00DF7E5F">
              <w:rPr>
                <w:bCs/>
                <w:noProof/>
                <w:sz w:val="20"/>
              </w:rPr>
              <w:t>ar lineāro blīvumu mazāku par 232,56 deciteksiem, bet ne mazāku par 192,31 deciteksiem</w:t>
            </w:r>
          </w:p>
        </w:tc>
        <w:tc>
          <w:tcPr>
            <w:tcW w:w="1583" w:type="dxa"/>
            <w:tcBorders>
              <w:top w:val="nil"/>
              <w:left w:val="nil"/>
              <w:bottom w:val="single" w:sz="4" w:space="0" w:color="auto"/>
              <w:right w:val="single" w:sz="4" w:space="0" w:color="auto"/>
            </w:tcBorders>
            <w:shd w:val="clear" w:color="auto" w:fill="auto"/>
            <w:hideMark/>
          </w:tcPr>
          <w:p w14:paraId="64556B2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B2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B2D"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B3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B2F" w14:textId="77777777" w:rsidR="005D456B" w:rsidRPr="00DF7E5F" w:rsidRDefault="005D456B" w:rsidP="005D456B">
            <w:pPr>
              <w:pageBreakBefore/>
              <w:spacing w:before="60" w:after="60" w:line="240" w:lineRule="auto"/>
              <w:rPr>
                <w:bCs/>
                <w:noProof/>
                <w:sz w:val="20"/>
              </w:rPr>
            </w:pPr>
            <w:r w:rsidRPr="00DF7E5F">
              <w:rPr>
                <w:bCs/>
                <w:noProof/>
                <w:sz w:val="20"/>
              </w:rPr>
              <w:t>5205.24</w:t>
            </w:r>
          </w:p>
        </w:tc>
        <w:tc>
          <w:tcPr>
            <w:tcW w:w="7347" w:type="dxa"/>
            <w:tcBorders>
              <w:top w:val="nil"/>
              <w:left w:val="nil"/>
              <w:bottom w:val="single" w:sz="4" w:space="0" w:color="auto"/>
              <w:right w:val="single" w:sz="4" w:space="0" w:color="auto"/>
            </w:tcBorders>
            <w:shd w:val="clear" w:color="auto" w:fill="auto"/>
            <w:hideMark/>
          </w:tcPr>
          <w:p w14:paraId="64556B30" w14:textId="77777777" w:rsidR="005D456B" w:rsidRPr="00DF7E5F" w:rsidRDefault="005D456B" w:rsidP="005D456B">
            <w:pPr>
              <w:spacing w:before="60" w:after="60" w:line="240" w:lineRule="auto"/>
              <w:rPr>
                <w:bCs/>
                <w:noProof/>
                <w:sz w:val="20"/>
              </w:rPr>
            </w:pPr>
            <w:r w:rsidRPr="00DF7E5F">
              <w:rPr>
                <w:bCs/>
                <w:noProof/>
                <w:sz w:val="20"/>
              </w:rPr>
              <w:t>ar lineāro blīvumu mazāku par 192,31 deciteksiem, bet ne mazāku par 125 deciteksiem</w:t>
            </w:r>
          </w:p>
        </w:tc>
        <w:tc>
          <w:tcPr>
            <w:tcW w:w="1583" w:type="dxa"/>
            <w:tcBorders>
              <w:top w:val="nil"/>
              <w:left w:val="nil"/>
              <w:bottom w:val="single" w:sz="4" w:space="0" w:color="auto"/>
              <w:right w:val="single" w:sz="4" w:space="0" w:color="auto"/>
            </w:tcBorders>
            <w:shd w:val="clear" w:color="auto" w:fill="auto"/>
            <w:hideMark/>
          </w:tcPr>
          <w:p w14:paraId="64556B3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B3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B33"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B3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B35" w14:textId="77777777" w:rsidR="005D456B" w:rsidRPr="00DF7E5F" w:rsidRDefault="005D456B" w:rsidP="005D456B">
            <w:pPr>
              <w:spacing w:before="60" w:after="60" w:line="240" w:lineRule="auto"/>
              <w:rPr>
                <w:bCs/>
                <w:noProof/>
                <w:sz w:val="20"/>
              </w:rPr>
            </w:pPr>
            <w:r w:rsidRPr="00DF7E5F">
              <w:rPr>
                <w:bCs/>
                <w:noProof/>
                <w:sz w:val="20"/>
              </w:rPr>
              <w:t>5205.26</w:t>
            </w:r>
          </w:p>
        </w:tc>
        <w:tc>
          <w:tcPr>
            <w:tcW w:w="7347" w:type="dxa"/>
            <w:tcBorders>
              <w:top w:val="nil"/>
              <w:left w:val="nil"/>
              <w:bottom w:val="single" w:sz="4" w:space="0" w:color="auto"/>
              <w:right w:val="single" w:sz="4" w:space="0" w:color="auto"/>
            </w:tcBorders>
            <w:shd w:val="clear" w:color="auto" w:fill="auto"/>
            <w:hideMark/>
          </w:tcPr>
          <w:p w14:paraId="64556B36" w14:textId="77777777" w:rsidR="005D456B" w:rsidRPr="00DF7E5F" w:rsidRDefault="005D456B" w:rsidP="005D456B">
            <w:pPr>
              <w:spacing w:before="60" w:after="60" w:line="240" w:lineRule="auto"/>
              <w:rPr>
                <w:bCs/>
                <w:noProof/>
                <w:sz w:val="20"/>
              </w:rPr>
            </w:pPr>
            <w:r w:rsidRPr="00DF7E5F">
              <w:rPr>
                <w:bCs/>
                <w:noProof/>
                <w:sz w:val="20"/>
              </w:rPr>
              <w:t>ar lineāro blīvumu mazāku par 125 deciteksiem, bet ne mazāku par 106,38 deciteksiem</w:t>
            </w:r>
          </w:p>
        </w:tc>
        <w:tc>
          <w:tcPr>
            <w:tcW w:w="1583" w:type="dxa"/>
            <w:tcBorders>
              <w:top w:val="nil"/>
              <w:left w:val="nil"/>
              <w:bottom w:val="single" w:sz="4" w:space="0" w:color="auto"/>
              <w:right w:val="single" w:sz="4" w:space="0" w:color="auto"/>
            </w:tcBorders>
            <w:shd w:val="clear" w:color="auto" w:fill="auto"/>
            <w:hideMark/>
          </w:tcPr>
          <w:p w14:paraId="64556B3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B3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B39"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B4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B3B" w14:textId="77777777" w:rsidR="005D456B" w:rsidRPr="00DF7E5F" w:rsidRDefault="005D456B" w:rsidP="005D456B">
            <w:pPr>
              <w:spacing w:before="60" w:after="60" w:line="240" w:lineRule="auto"/>
              <w:rPr>
                <w:bCs/>
                <w:noProof/>
                <w:sz w:val="20"/>
              </w:rPr>
            </w:pPr>
            <w:r w:rsidRPr="00DF7E5F">
              <w:rPr>
                <w:bCs/>
                <w:noProof/>
                <w:sz w:val="20"/>
              </w:rPr>
              <w:t>5205.27</w:t>
            </w:r>
          </w:p>
        </w:tc>
        <w:tc>
          <w:tcPr>
            <w:tcW w:w="7347" w:type="dxa"/>
            <w:tcBorders>
              <w:top w:val="nil"/>
              <w:left w:val="nil"/>
              <w:bottom w:val="single" w:sz="4" w:space="0" w:color="auto"/>
              <w:right w:val="single" w:sz="4" w:space="0" w:color="auto"/>
            </w:tcBorders>
            <w:shd w:val="clear" w:color="auto" w:fill="auto"/>
            <w:hideMark/>
          </w:tcPr>
          <w:p w14:paraId="64556B3C" w14:textId="77777777" w:rsidR="005D456B" w:rsidRPr="00DF7E5F" w:rsidRDefault="005D456B" w:rsidP="005D456B">
            <w:pPr>
              <w:spacing w:before="60" w:after="60" w:line="240" w:lineRule="auto"/>
              <w:rPr>
                <w:bCs/>
                <w:noProof/>
                <w:sz w:val="20"/>
              </w:rPr>
            </w:pPr>
            <w:r w:rsidRPr="00DF7E5F">
              <w:rPr>
                <w:bCs/>
                <w:noProof/>
                <w:sz w:val="20"/>
              </w:rPr>
              <w:t>ar lineāro blīvumu mazāku par 106,38 deciteksiem, bet ne mazāku par 83,33 deciteksiem</w:t>
            </w:r>
          </w:p>
        </w:tc>
        <w:tc>
          <w:tcPr>
            <w:tcW w:w="1583" w:type="dxa"/>
            <w:tcBorders>
              <w:top w:val="nil"/>
              <w:left w:val="nil"/>
              <w:bottom w:val="single" w:sz="4" w:space="0" w:color="auto"/>
              <w:right w:val="single" w:sz="4" w:space="0" w:color="auto"/>
            </w:tcBorders>
            <w:shd w:val="clear" w:color="auto" w:fill="auto"/>
            <w:hideMark/>
          </w:tcPr>
          <w:p w14:paraId="64556B3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B3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B3F"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B4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B41" w14:textId="77777777" w:rsidR="005D456B" w:rsidRPr="00DF7E5F" w:rsidRDefault="005D456B" w:rsidP="005D456B">
            <w:pPr>
              <w:spacing w:before="60" w:after="60" w:line="240" w:lineRule="auto"/>
              <w:rPr>
                <w:bCs/>
                <w:noProof/>
                <w:sz w:val="20"/>
              </w:rPr>
            </w:pPr>
            <w:r w:rsidRPr="00DF7E5F">
              <w:rPr>
                <w:bCs/>
                <w:noProof/>
                <w:sz w:val="20"/>
              </w:rPr>
              <w:t>5205.28</w:t>
            </w:r>
          </w:p>
        </w:tc>
        <w:tc>
          <w:tcPr>
            <w:tcW w:w="7347" w:type="dxa"/>
            <w:tcBorders>
              <w:top w:val="nil"/>
              <w:left w:val="nil"/>
              <w:bottom w:val="single" w:sz="4" w:space="0" w:color="auto"/>
              <w:right w:val="single" w:sz="4" w:space="0" w:color="auto"/>
            </w:tcBorders>
            <w:shd w:val="clear" w:color="auto" w:fill="auto"/>
            <w:hideMark/>
          </w:tcPr>
          <w:p w14:paraId="64556B42" w14:textId="77777777" w:rsidR="005D456B" w:rsidRPr="00DF7E5F" w:rsidRDefault="005D456B" w:rsidP="005D456B">
            <w:pPr>
              <w:spacing w:before="60" w:after="60" w:line="240" w:lineRule="auto"/>
              <w:rPr>
                <w:bCs/>
                <w:noProof/>
                <w:sz w:val="20"/>
              </w:rPr>
            </w:pPr>
            <w:r w:rsidRPr="00DF7E5F">
              <w:rPr>
                <w:bCs/>
                <w:noProof/>
                <w:sz w:val="20"/>
              </w:rPr>
              <w:t>ar lineāro blīvumu mazāku par 83,33 deciteksiem</w:t>
            </w:r>
          </w:p>
        </w:tc>
        <w:tc>
          <w:tcPr>
            <w:tcW w:w="1583" w:type="dxa"/>
            <w:tcBorders>
              <w:top w:val="nil"/>
              <w:left w:val="nil"/>
              <w:bottom w:val="single" w:sz="4" w:space="0" w:color="auto"/>
              <w:right w:val="single" w:sz="4" w:space="0" w:color="auto"/>
            </w:tcBorders>
            <w:shd w:val="clear" w:color="auto" w:fill="auto"/>
            <w:hideMark/>
          </w:tcPr>
          <w:p w14:paraId="64556B4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B4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B45"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B4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B47" w14:textId="77777777" w:rsidR="005D456B" w:rsidRPr="00DF7E5F" w:rsidRDefault="005D456B" w:rsidP="005D456B">
            <w:pPr>
              <w:spacing w:before="60" w:after="60" w:line="240" w:lineRule="auto"/>
              <w:rPr>
                <w:bCs/>
                <w:noProof/>
                <w:sz w:val="20"/>
              </w:rPr>
            </w:pPr>
            <w:r w:rsidRPr="00DF7E5F">
              <w:rPr>
                <w:bCs/>
                <w:noProof/>
                <w:sz w:val="20"/>
              </w:rPr>
              <w:t>5205.3</w:t>
            </w:r>
          </w:p>
        </w:tc>
        <w:tc>
          <w:tcPr>
            <w:tcW w:w="7347" w:type="dxa"/>
            <w:tcBorders>
              <w:top w:val="nil"/>
              <w:left w:val="nil"/>
              <w:bottom w:val="single" w:sz="4" w:space="0" w:color="auto"/>
              <w:right w:val="single" w:sz="4" w:space="0" w:color="auto"/>
            </w:tcBorders>
            <w:shd w:val="clear" w:color="auto" w:fill="auto"/>
            <w:hideMark/>
          </w:tcPr>
          <w:p w14:paraId="64556B48" w14:textId="77777777" w:rsidR="005D456B" w:rsidRPr="00DF7E5F" w:rsidRDefault="005D456B" w:rsidP="005D456B">
            <w:pPr>
              <w:spacing w:before="60" w:after="60" w:line="240" w:lineRule="auto"/>
              <w:rPr>
                <w:bCs/>
                <w:noProof/>
                <w:sz w:val="20"/>
              </w:rPr>
            </w:pPr>
            <w:r w:rsidRPr="00DF7E5F">
              <w:rPr>
                <w:bCs/>
                <w:noProof/>
                <w:sz w:val="20"/>
              </w:rPr>
              <w:t>daudzkārtu vai šķeterēta dzija no neķemmētām šķiedrām:</w:t>
            </w:r>
          </w:p>
        </w:tc>
        <w:tc>
          <w:tcPr>
            <w:tcW w:w="1583" w:type="dxa"/>
            <w:tcBorders>
              <w:top w:val="nil"/>
              <w:left w:val="nil"/>
              <w:bottom w:val="single" w:sz="4" w:space="0" w:color="auto"/>
              <w:right w:val="single" w:sz="4" w:space="0" w:color="auto"/>
            </w:tcBorders>
            <w:shd w:val="clear" w:color="auto" w:fill="auto"/>
            <w:hideMark/>
          </w:tcPr>
          <w:p w14:paraId="64556B4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B4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B4B" w14:textId="77777777" w:rsidR="005D456B" w:rsidRPr="00DF7E5F" w:rsidRDefault="005D456B" w:rsidP="005D456B">
            <w:pPr>
              <w:spacing w:before="60" w:after="60" w:line="240" w:lineRule="auto"/>
              <w:rPr>
                <w:bCs/>
                <w:noProof/>
                <w:sz w:val="20"/>
              </w:rPr>
            </w:pPr>
          </w:p>
        </w:tc>
      </w:tr>
      <w:tr w:rsidR="005D456B" w:rsidRPr="00DF7E5F" w14:paraId="64556B5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B4D" w14:textId="77777777" w:rsidR="005D456B" w:rsidRPr="00DF7E5F" w:rsidRDefault="005D456B" w:rsidP="005D456B">
            <w:pPr>
              <w:spacing w:before="60" w:after="60" w:line="240" w:lineRule="auto"/>
              <w:rPr>
                <w:bCs/>
                <w:noProof/>
                <w:sz w:val="20"/>
              </w:rPr>
            </w:pPr>
            <w:r w:rsidRPr="00DF7E5F">
              <w:rPr>
                <w:bCs/>
                <w:noProof/>
                <w:sz w:val="20"/>
              </w:rPr>
              <w:t>5205.31</w:t>
            </w:r>
          </w:p>
        </w:tc>
        <w:tc>
          <w:tcPr>
            <w:tcW w:w="7347" w:type="dxa"/>
            <w:tcBorders>
              <w:top w:val="nil"/>
              <w:left w:val="nil"/>
              <w:bottom w:val="single" w:sz="4" w:space="0" w:color="auto"/>
              <w:right w:val="single" w:sz="4" w:space="0" w:color="auto"/>
            </w:tcBorders>
            <w:shd w:val="clear" w:color="auto" w:fill="auto"/>
            <w:hideMark/>
          </w:tcPr>
          <w:p w14:paraId="64556B4E" w14:textId="77777777" w:rsidR="005D456B" w:rsidRPr="00DF7E5F" w:rsidRDefault="005D456B" w:rsidP="005D456B">
            <w:pPr>
              <w:spacing w:before="60" w:after="60" w:line="240" w:lineRule="auto"/>
              <w:rPr>
                <w:bCs/>
                <w:noProof/>
                <w:sz w:val="20"/>
              </w:rPr>
            </w:pPr>
            <w:r w:rsidRPr="00DF7E5F">
              <w:rPr>
                <w:bCs/>
                <w:noProof/>
                <w:sz w:val="20"/>
              </w:rPr>
              <w:t>ar lineāro blīvumu vienkārtas dzijai 714,29 deciteksi vai vairāk</w:t>
            </w:r>
          </w:p>
        </w:tc>
        <w:tc>
          <w:tcPr>
            <w:tcW w:w="1583" w:type="dxa"/>
            <w:tcBorders>
              <w:top w:val="nil"/>
              <w:left w:val="nil"/>
              <w:bottom w:val="single" w:sz="4" w:space="0" w:color="auto"/>
              <w:right w:val="single" w:sz="4" w:space="0" w:color="auto"/>
            </w:tcBorders>
            <w:shd w:val="clear" w:color="auto" w:fill="auto"/>
            <w:hideMark/>
          </w:tcPr>
          <w:p w14:paraId="64556B4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B5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B51"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B5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B53" w14:textId="77777777" w:rsidR="005D456B" w:rsidRPr="00DF7E5F" w:rsidRDefault="005D456B" w:rsidP="005D456B">
            <w:pPr>
              <w:spacing w:before="60" w:after="60" w:line="240" w:lineRule="auto"/>
              <w:rPr>
                <w:bCs/>
                <w:noProof/>
                <w:sz w:val="20"/>
              </w:rPr>
            </w:pPr>
            <w:r w:rsidRPr="00DF7E5F">
              <w:rPr>
                <w:bCs/>
                <w:noProof/>
                <w:sz w:val="20"/>
              </w:rPr>
              <w:t>5205.32</w:t>
            </w:r>
          </w:p>
        </w:tc>
        <w:tc>
          <w:tcPr>
            <w:tcW w:w="7347" w:type="dxa"/>
            <w:tcBorders>
              <w:top w:val="nil"/>
              <w:left w:val="nil"/>
              <w:bottom w:val="single" w:sz="4" w:space="0" w:color="auto"/>
              <w:right w:val="single" w:sz="4" w:space="0" w:color="auto"/>
            </w:tcBorders>
            <w:shd w:val="clear" w:color="auto" w:fill="auto"/>
            <w:hideMark/>
          </w:tcPr>
          <w:p w14:paraId="64556B54" w14:textId="77777777" w:rsidR="005D456B" w:rsidRPr="00DF7E5F" w:rsidRDefault="005D456B" w:rsidP="005D456B">
            <w:pPr>
              <w:spacing w:before="60" w:after="60" w:line="240" w:lineRule="auto"/>
              <w:rPr>
                <w:bCs/>
                <w:noProof/>
                <w:sz w:val="20"/>
              </w:rPr>
            </w:pPr>
            <w:r w:rsidRPr="00DF7E5F">
              <w:rPr>
                <w:bCs/>
                <w:noProof/>
                <w:sz w:val="20"/>
              </w:rPr>
              <w:t>ar lineāro blīvumu vienkārtas dzijai mazāku par 714,29 deciteksiem, bet ne mazāku par 232,56 deciteksiem</w:t>
            </w:r>
          </w:p>
        </w:tc>
        <w:tc>
          <w:tcPr>
            <w:tcW w:w="1583" w:type="dxa"/>
            <w:tcBorders>
              <w:top w:val="nil"/>
              <w:left w:val="nil"/>
              <w:bottom w:val="single" w:sz="4" w:space="0" w:color="auto"/>
              <w:right w:val="single" w:sz="4" w:space="0" w:color="auto"/>
            </w:tcBorders>
            <w:shd w:val="clear" w:color="auto" w:fill="auto"/>
            <w:hideMark/>
          </w:tcPr>
          <w:p w14:paraId="64556B5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B5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B57"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B5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B59" w14:textId="77777777" w:rsidR="005D456B" w:rsidRPr="00DF7E5F" w:rsidRDefault="005D456B" w:rsidP="005D456B">
            <w:pPr>
              <w:spacing w:before="60" w:after="60" w:line="240" w:lineRule="auto"/>
              <w:rPr>
                <w:bCs/>
                <w:noProof/>
                <w:sz w:val="20"/>
              </w:rPr>
            </w:pPr>
            <w:r w:rsidRPr="00DF7E5F">
              <w:rPr>
                <w:bCs/>
                <w:noProof/>
                <w:sz w:val="20"/>
              </w:rPr>
              <w:t>5205.33</w:t>
            </w:r>
          </w:p>
        </w:tc>
        <w:tc>
          <w:tcPr>
            <w:tcW w:w="7347" w:type="dxa"/>
            <w:tcBorders>
              <w:top w:val="nil"/>
              <w:left w:val="nil"/>
              <w:bottom w:val="single" w:sz="4" w:space="0" w:color="auto"/>
              <w:right w:val="single" w:sz="4" w:space="0" w:color="auto"/>
            </w:tcBorders>
            <w:shd w:val="clear" w:color="auto" w:fill="auto"/>
            <w:hideMark/>
          </w:tcPr>
          <w:p w14:paraId="64556B5A" w14:textId="77777777" w:rsidR="005D456B" w:rsidRPr="00DF7E5F" w:rsidRDefault="005D456B" w:rsidP="005D456B">
            <w:pPr>
              <w:spacing w:before="60" w:after="60" w:line="240" w:lineRule="auto"/>
              <w:rPr>
                <w:bCs/>
                <w:noProof/>
                <w:sz w:val="20"/>
              </w:rPr>
            </w:pPr>
            <w:r w:rsidRPr="00DF7E5F">
              <w:rPr>
                <w:bCs/>
                <w:noProof/>
                <w:sz w:val="20"/>
              </w:rPr>
              <w:t>ar lineāro blīvumu vienkārtas dzijai mazāku par 232,56 deciteksiem, bet ne mazāku par 192,31 deciteksiem</w:t>
            </w:r>
          </w:p>
        </w:tc>
        <w:tc>
          <w:tcPr>
            <w:tcW w:w="1583" w:type="dxa"/>
            <w:tcBorders>
              <w:top w:val="nil"/>
              <w:left w:val="nil"/>
              <w:bottom w:val="single" w:sz="4" w:space="0" w:color="auto"/>
              <w:right w:val="single" w:sz="4" w:space="0" w:color="auto"/>
            </w:tcBorders>
            <w:shd w:val="clear" w:color="auto" w:fill="auto"/>
            <w:hideMark/>
          </w:tcPr>
          <w:p w14:paraId="64556B5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B5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B5D"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B6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B5F" w14:textId="77777777" w:rsidR="005D456B" w:rsidRPr="00DF7E5F" w:rsidRDefault="005D456B" w:rsidP="005D456B">
            <w:pPr>
              <w:spacing w:before="60" w:after="60" w:line="240" w:lineRule="auto"/>
              <w:rPr>
                <w:bCs/>
                <w:noProof/>
                <w:sz w:val="20"/>
              </w:rPr>
            </w:pPr>
            <w:r w:rsidRPr="00DF7E5F">
              <w:rPr>
                <w:bCs/>
                <w:noProof/>
                <w:sz w:val="20"/>
              </w:rPr>
              <w:t>5205.34</w:t>
            </w:r>
          </w:p>
        </w:tc>
        <w:tc>
          <w:tcPr>
            <w:tcW w:w="7347" w:type="dxa"/>
            <w:tcBorders>
              <w:top w:val="nil"/>
              <w:left w:val="nil"/>
              <w:bottom w:val="single" w:sz="4" w:space="0" w:color="auto"/>
              <w:right w:val="single" w:sz="4" w:space="0" w:color="auto"/>
            </w:tcBorders>
            <w:shd w:val="clear" w:color="auto" w:fill="auto"/>
            <w:hideMark/>
          </w:tcPr>
          <w:p w14:paraId="64556B60" w14:textId="77777777" w:rsidR="005D456B" w:rsidRPr="00DF7E5F" w:rsidRDefault="005D456B" w:rsidP="005D456B">
            <w:pPr>
              <w:spacing w:before="60" w:after="60" w:line="240" w:lineRule="auto"/>
              <w:rPr>
                <w:bCs/>
                <w:noProof/>
                <w:sz w:val="20"/>
              </w:rPr>
            </w:pPr>
            <w:r w:rsidRPr="00DF7E5F">
              <w:rPr>
                <w:bCs/>
                <w:noProof/>
                <w:sz w:val="20"/>
              </w:rPr>
              <w:t>ar lineāro blīvumu vienkārtas dzijai mazāku par 192,31 deciteksiem, bet ne mazāku par 125 deciteksiem</w:t>
            </w:r>
          </w:p>
        </w:tc>
        <w:tc>
          <w:tcPr>
            <w:tcW w:w="1583" w:type="dxa"/>
            <w:tcBorders>
              <w:top w:val="nil"/>
              <w:left w:val="nil"/>
              <w:bottom w:val="single" w:sz="4" w:space="0" w:color="auto"/>
              <w:right w:val="single" w:sz="4" w:space="0" w:color="auto"/>
            </w:tcBorders>
            <w:shd w:val="clear" w:color="auto" w:fill="auto"/>
            <w:hideMark/>
          </w:tcPr>
          <w:p w14:paraId="64556B6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B6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B63"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B6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B65" w14:textId="77777777" w:rsidR="005D456B" w:rsidRPr="00DF7E5F" w:rsidRDefault="005D456B" w:rsidP="005D456B">
            <w:pPr>
              <w:spacing w:before="60" w:after="60" w:line="240" w:lineRule="auto"/>
              <w:rPr>
                <w:bCs/>
                <w:noProof/>
                <w:sz w:val="20"/>
              </w:rPr>
            </w:pPr>
            <w:r w:rsidRPr="00DF7E5F">
              <w:rPr>
                <w:bCs/>
                <w:noProof/>
                <w:sz w:val="20"/>
              </w:rPr>
              <w:t>5205.35</w:t>
            </w:r>
          </w:p>
        </w:tc>
        <w:tc>
          <w:tcPr>
            <w:tcW w:w="7347" w:type="dxa"/>
            <w:tcBorders>
              <w:top w:val="nil"/>
              <w:left w:val="nil"/>
              <w:bottom w:val="single" w:sz="4" w:space="0" w:color="auto"/>
              <w:right w:val="single" w:sz="4" w:space="0" w:color="auto"/>
            </w:tcBorders>
            <w:shd w:val="clear" w:color="auto" w:fill="auto"/>
            <w:hideMark/>
          </w:tcPr>
          <w:p w14:paraId="64556B66" w14:textId="77777777" w:rsidR="005D456B" w:rsidRPr="00DF7E5F" w:rsidRDefault="005D456B" w:rsidP="005D456B">
            <w:pPr>
              <w:spacing w:before="60" w:after="60" w:line="240" w:lineRule="auto"/>
              <w:rPr>
                <w:bCs/>
                <w:noProof/>
                <w:sz w:val="20"/>
              </w:rPr>
            </w:pPr>
            <w:r w:rsidRPr="00DF7E5F">
              <w:rPr>
                <w:bCs/>
                <w:noProof/>
                <w:sz w:val="20"/>
              </w:rPr>
              <w:t>ar lineāro blīvumu vienkārtas dzijai mazāku par 125 deciteksiem</w:t>
            </w:r>
          </w:p>
        </w:tc>
        <w:tc>
          <w:tcPr>
            <w:tcW w:w="1583" w:type="dxa"/>
            <w:tcBorders>
              <w:top w:val="nil"/>
              <w:left w:val="nil"/>
              <w:bottom w:val="single" w:sz="4" w:space="0" w:color="auto"/>
              <w:right w:val="single" w:sz="4" w:space="0" w:color="auto"/>
            </w:tcBorders>
            <w:shd w:val="clear" w:color="auto" w:fill="auto"/>
            <w:hideMark/>
          </w:tcPr>
          <w:p w14:paraId="64556B6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B6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B69"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B7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B6B" w14:textId="77777777" w:rsidR="005D456B" w:rsidRPr="00DF7E5F" w:rsidRDefault="005D456B" w:rsidP="005D456B">
            <w:pPr>
              <w:spacing w:before="60" w:after="60" w:line="240" w:lineRule="auto"/>
              <w:rPr>
                <w:bCs/>
                <w:noProof/>
                <w:sz w:val="20"/>
              </w:rPr>
            </w:pPr>
            <w:r w:rsidRPr="00DF7E5F">
              <w:rPr>
                <w:bCs/>
                <w:noProof/>
                <w:sz w:val="20"/>
              </w:rPr>
              <w:t>5205.4</w:t>
            </w:r>
          </w:p>
        </w:tc>
        <w:tc>
          <w:tcPr>
            <w:tcW w:w="7347" w:type="dxa"/>
            <w:tcBorders>
              <w:top w:val="nil"/>
              <w:left w:val="nil"/>
              <w:bottom w:val="single" w:sz="4" w:space="0" w:color="auto"/>
              <w:right w:val="single" w:sz="4" w:space="0" w:color="auto"/>
            </w:tcBorders>
            <w:shd w:val="clear" w:color="auto" w:fill="auto"/>
            <w:hideMark/>
          </w:tcPr>
          <w:p w14:paraId="64556B6C" w14:textId="77777777" w:rsidR="005D456B" w:rsidRPr="00DF7E5F" w:rsidRDefault="005D456B" w:rsidP="005D456B">
            <w:pPr>
              <w:spacing w:before="60" w:after="60" w:line="240" w:lineRule="auto"/>
              <w:rPr>
                <w:bCs/>
                <w:noProof/>
                <w:sz w:val="20"/>
              </w:rPr>
            </w:pPr>
            <w:r w:rsidRPr="00DF7E5F">
              <w:rPr>
                <w:bCs/>
                <w:noProof/>
                <w:sz w:val="20"/>
              </w:rPr>
              <w:t>daudzkārtu vai šķeterēta dzija no ķemmētām šķiedrām:</w:t>
            </w:r>
          </w:p>
        </w:tc>
        <w:tc>
          <w:tcPr>
            <w:tcW w:w="1583" w:type="dxa"/>
            <w:tcBorders>
              <w:top w:val="nil"/>
              <w:left w:val="nil"/>
              <w:bottom w:val="single" w:sz="4" w:space="0" w:color="auto"/>
              <w:right w:val="single" w:sz="4" w:space="0" w:color="auto"/>
            </w:tcBorders>
            <w:shd w:val="clear" w:color="auto" w:fill="auto"/>
            <w:hideMark/>
          </w:tcPr>
          <w:p w14:paraId="64556B6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B6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B6F" w14:textId="77777777" w:rsidR="005D456B" w:rsidRPr="00DF7E5F" w:rsidRDefault="005D456B" w:rsidP="005D456B">
            <w:pPr>
              <w:spacing w:before="60" w:after="60" w:line="240" w:lineRule="auto"/>
              <w:rPr>
                <w:bCs/>
                <w:noProof/>
                <w:sz w:val="20"/>
              </w:rPr>
            </w:pPr>
          </w:p>
        </w:tc>
      </w:tr>
      <w:tr w:rsidR="005D456B" w:rsidRPr="00DF7E5F" w14:paraId="64556B7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B71" w14:textId="77777777" w:rsidR="005D456B" w:rsidRPr="00DF7E5F" w:rsidRDefault="005D456B" w:rsidP="005D456B">
            <w:pPr>
              <w:spacing w:before="60" w:after="60" w:line="240" w:lineRule="auto"/>
              <w:rPr>
                <w:bCs/>
                <w:noProof/>
                <w:sz w:val="20"/>
              </w:rPr>
            </w:pPr>
            <w:r w:rsidRPr="00DF7E5F">
              <w:rPr>
                <w:bCs/>
                <w:noProof/>
                <w:sz w:val="20"/>
              </w:rPr>
              <w:t>5205.41</w:t>
            </w:r>
          </w:p>
        </w:tc>
        <w:tc>
          <w:tcPr>
            <w:tcW w:w="7347" w:type="dxa"/>
            <w:tcBorders>
              <w:top w:val="nil"/>
              <w:left w:val="nil"/>
              <w:bottom w:val="single" w:sz="4" w:space="0" w:color="auto"/>
              <w:right w:val="single" w:sz="4" w:space="0" w:color="auto"/>
            </w:tcBorders>
            <w:shd w:val="clear" w:color="auto" w:fill="auto"/>
            <w:hideMark/>
          </w:tcPr>
          <w:p w14:paraId="64556B72" w14:textId="77777777" w:rsidR="005D456B" w:rsidRPr="00DF7E5F" w:rsidRDefault="005D456B" w:rsidP="005D456B">
            <w:pPr>
              <w:spacing w:before="60" w:after="60" w:line="240" w:lineRule="auto"/>
              <w:rPr>
                <w:bCs/>
                <w:noProof/>
                <w:sz w:val="20"/>
              </w:rPr>
            </w:pPr>
            <w:r w:rsidRPr="00DF7E5F">
              <w:rPr>
                <w:bCs/>
                <w:noProof/>
                <w:sz w:val="20"/>
              </w:rPr>
              <w:t>ar lineāro blīvumu vienkārtas dzijai 714,29 deciteksi vai vairāk</w:t>
            </w:r>
          </w:p>
        </w:tc>
        <w:tc>
          <w:tcPr>
            <w:tcW w:w="1583" w:type="dxa"/>
            <w:tcBorders>
              <w:top w:val="nil"/>
              <w:left w:val="nil"/>
              <w:bottom w:val="single" w:sz="4" w:space="0" w:color="auto"/>
              <w:right w:val="single" w:sz="4" w:space="0" w:color="auto"/>
            </w:tcBorders>
            <w:shd w:val="clear" w:color="auto" w:fill="auto"/>
            <w:hideMark/>
          </w:tcPr>
          <w:p w14:paraId="64556B7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B7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B75"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B7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B77" w14:textId="77777777" w:rsidR="005D456B" w:rsidRPr="00DF7E5F" w:rsidRDefault="005D456B" w:rsidP="005D456B">
            <w:pPr>
              <w:spacing w:before="60" w:after="60" w:line="240" w:lineRule="auto"/>
              <w:rPr>
                <w:bCs/>
                <w:noProof/>
                <w:sz w:val="20"/>
              </w:rPr>
            </w:pPr>
            <w:r w:rsidRPr="00DF7E5F">
              <w:rPr>
                <w:bCs/>
                <w:noProof/>
                <w:sz w:val="20"/>
              </w:rPr>
              <w:t>5205.42</w:t>
            </w:r>
          </w:p>
        </w:tc>
        <w:tc>
          <w:tcPr>
            <w:tcW w:w="7347" w:type="dxa"/>
            <w:tcBorders>
              <w:top w:val="nil"/>
              <w:left w:val="nil"/>
              <w:bottom w:val="single" w:sz="4" w:space="0" w:color="auto"/>
              <w:right w:val="single" w:sz="4" w:space="0" w:color="auto"/>
            </w:tcBorders>
            <w:shd w:val="clear" w:color="auto" w:fill="auto"/>
            <w:hideMark/>
          </w:tcPr>
          <w:p w14:paraId="64556B78" w14:textId="77777777" w:rsidR="005D456B" w:rsidRPr="00DF7E5F" w:rsidRDefault="005D456B" w:rsidP="005D456B">
            <w:pPr>
              <w:spacing w:before="60" w:after="60" w:line="240" w:lineRule="auto"/>
              <w:rPr>
                <w:bCs/>
                <w:noProof/>
                <w:sz w:val="20"/>
              </w:rPr>
            </w:pPr>
            <w:r w:rsidRPr="00DF7E5F">
              <w:rPr>
                <w:bCs/>
                <w:noProof/>
                <w:sz w:val="20"/>
              </w:rPr>
              <w:t>ar lineāro blīvumu vienkārtas dzijai mazāku par 714,29 deciteksiem, bet ne mazāku par 232,56 deciteksiem</w:t>
            </w:r>
          </w:p>
        </w:tc>
        <w:tc>
          <w:tcPr>
            <w:tcW w:w="1583" w:type="dxa"/>
            <w:tcBorders>
              <w:top w:val="nil"/>
              <w:left w:val="nil"/>
              <w:bottom w:val="single" w:sz="4" w:space="0" w:color="auto"/>
              <w:right w:val="single" w:sz="4" w:space="0" w:color="auto"/>
            </w:tcBorders>
            <w:shd w:val="clear" w:color="auto" w:fill="auto"/>
            <w:hideMark/>
          </w:tcPr>
          <w:p w14:paraId="64556B7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B7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B7B"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B8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B7D" w14:textId="77777777" w:rsidR="005D456B" w:rsidRPr="00DF7E5F" w:rsidRDefault="005D456B" w:rsidP="005D456B">
            <w:pPr>
              <w:spacing w:before="60" w:after="60" w:line="240" w:lineRule="auto"/>
              <w:rPr>
                <w:bCs/>
                <w:noProof/>
                <w:sz w:val="20"/>
              </w:rPr>
            </w:pPr>
            <w:r w:rsidRPr="00DF7E5F">
              <w:rPr>
                <w:bCs/>
                <w:noProof/>
                <w:sz w:val="20"/>
              </w:rPr>
              <w:t>5205.43</w:t>
            </w:r>
          </w:p>
        </w:tc>
        <w:tc>
          <w:tcPr>
            <w:tcW w:w="7347" w:type="dxa"/>
            <w:tcBorders>
              <w:top w:val="nil"/>
              <w:left w:val="nil"/>
              <w:bottom w:val="single" w:sz="4" w:space="0" w:color="auto"/>
              <w:right w:val="single" w:sz="4" w:space="0" w:color="auto"/>
            </w:tcBorders>
            <w:shd w:val="clear" w:color="auto" w:fill="auto"/>
            <w:hideMark/>
          </w:tcPr>
          <w:p w14:paraId="64556B7E" w14:textId="77777777" w:rsidR="005D456B" w:rsidRPr="00DF7E5F" w:rsidRDefault="005D456B" w:rsidP="005D456B">
            <w:pPr>
              <w:spacing w:before="60" w:after="60" w:line="240" w:lineRule="auto"/>
              <w:rPr>
                <w:bCs/>
                <w:noProof/>
                <w:sz w:val="20"/>
              </w:rPr>
            </w:pPr>
            <w:r w:rsidRPr="00DF7E5F">
              <w:rPr>
                <w:bCs/>
                <w:noProof/>
                <w:sz w:val="20"/>
              </w:rPr>
              <w:t>ar lineāro blīvumu vienkārtas dzijai mazāku par 232,56 deciteksiem, bet ne mazāku par 192,31 deciteksiem</w:t>
            </w:r>
          </w:p>
        </w:tc>
        <w:tc>
          <w:tcPr>
            <w:tcW w:w="1583" w:type="dxa"/>
            <w:tcBorders>
              <w:top w:val="nil"/>
              <w:left w:val="nil"/>
              <w:bottom w:val="single" w:sz="4" w:space="0" w:color="auto"/>
              <w:right w:val="single" w:sz="4" w:space="0" w:color="auto"/>
            </w:tcBorders>
            <w:shd w:val="clear" w:color="auto" w:fill="auto"/>
            <w:hideMark/>
          </w:tcPr>
          <w:p w14:paraId="64556B7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B8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B81"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B8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B83" w14:textId="77777777" w:rsidR="005D456B" w:rsidRPr="00DF7E5F" w:rsidRDefault="005D456B" w:rsidP="005D456B">
            <w:pPr>
              <w:spacing w:before="60" w:after="60" w:line="240" w:lineRule="auto"/>
              <w:rPr>
                <w:bCs/>
                <w:noProof/>
                <w:sz w:val="20"/>
              </w:rPr>
            </w:pPr>
            <w:r w:rsidRPr="00DF7E5F">
              <w:rPr>
                <w:bCs/>
                <w:noProof/>
                <w:sz w:val="20"/>
              </w:rPr>
              <w:t>5205.44</w:t>
            </w:r>
          </w:p>
        </w:tc>
        <w:tc>
          <w:tcPr>
            <w:tcW w:w="7347" w:type="dxa"/>
            <w:tcBorders>
              <w:top w:val="nil"/>
              <w:left w:val="nil"/>
              <w:bottom w:val="single" w:sz="4" w:space="0" w:color="auto"/>
              <w:right w:val="single" w:sz="4" w:space="0" w:color="auto"/>
            </w:tcBorders>
            <w:shd w:val="clear" w:color="auto" w:fill="auto"/>
            <w:hideMark/>
          </w:tcPr>
          <w:p w14:paraId="64556B84" w14:textId="77777777" w:rsidR="005D456B" w:rsidRPr="00DF7E5F" w:rsidRDefault="005D456B" w:rsidP="005D456B">
            <w:pPr>
              <w:spacing w:before="60" w:after="60" w:line="240" w:lineRule="auto"/>
              <w:rPr>
                <w:bCs/>
                <w:noProof/>
                <w:sz w:val="20"/>
              </w:rPr>
            </w:pPr>
            <w:r w:rsidRPr="00DF7E5F">
              <w:rPr>
                <w:bCs/>
                <w:noProof/>
                <w:sz w:val="20"/>
              </w:rPr>
              <w:t>ar lineāro blīvumu vienkārtas dzijai mazāku par 192,31 deciteksiem, bet ne mazāku par 125 deciteksiem</w:t>
            </w:r>
          </w:p>
        </w:tc>
        <w:tc>
          <w:tcPr>
            <w:tcW w:w="1583" w:type="dxa"/>
            <w:tcBorders>
              <w:top w:val="nil"/>
              <w:left w:val="nil"/>
              <w:bottom w:val="single" w:sz="4" w:space="0" w:color="auto"/>
              <w:right w:val="single" w:sz="4" w:space="0" w:color="auto"/>
            </w:tcBorders>
            <w:shd w:val="clear" w:color="auto" w:fill="auto"/>
            <w:hideMark/>
          </w:tcPr>
          <w:p w14:paraId="64556B8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B8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B87"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B8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B89" w14:textId="77777777" w:rsidR="005D456B" w:rsidRPr="00DF7E5F" w:rsidRDefault="005D456B" w:rsidP="005D456B">
            <w:pPr>
              <w:spacing w:before="60" w:after="60" w:line="240" w:lineRule="auto"/>
              <w:rPr>
                <w:bCs/>
                <w:noProof/>
                <w:sz w:val="20"/>
              </w:rPr>
            </w:pPr>
            <w:r w:rsidRPr="00DF7E5F">
              <w:rPr>
                <w:bCs/>
                <w:noProof/>
                <w:sz w:val="20"/>
              </w:rPr>
              <w:t>5205.46</w:t>
            </w:r>
          </w:p>
        </w:tc>
        <w:tc>
          <w:tcPr>
            <w:tcW w:w="7347" w:type="dxa"/>
            <w:tcBorders>
              <w:top w:val="nil"/>
              <w:left w:val="nil"/>
              <w:bottom w:val="single" w:sz="4" w:space="0" w:color="auto"/>
              <w:right w:val="single" w:sz="4" w:space="0" w:color="auto"/>
            </w:tcBorders>
            <w:shd w:val="clear" w:color="auto" w:fill="auto"/>
            <w:hideMark/>
          </w:tcPr>
          <w:p w14:paraId="64556B8A" w14:textId="77777777" w:rsidR="005D456B" w:rsidRPr="00DF7E5F" w:rsidRDefault="005D456B" w:rsidP="005D456B">
            <w:pPr>
              <w:spacing w:before="60" w:after="60" w:line="240" w:lineRule="auto"/>
              <w:rPr>
                <w:bCs/>
                <w:noProof/>
                <w:sz w:val="20"/>
              </w:rPr>
            </w:pPr>
            <w:r w:rsidRPr="00DF7E5F">
              <w:rPr>
                <w:bCs/>
                <w:noProof/>
                <w:sz w:val="20"/>
              </w:rPr>
              <w:t>ar lineāro blīvumu vienkārtas dzijai mazāku par 125 deciteksiem, bet ne mazāku par 106,38 deciteksiem</w:t>
            </w:r>
          </w:p>
        </w:tc>
        <w:tc>
          <w:tcPr>
            <w:tcW w:w="1583" w:type="dxa"/>
            <w:tcBorders>
              <w:top w:val="nil"/>
              <w:left w:val="nil"/>
              <w:bottom w:val="single" w:sz="4" w:space="0" w:color="auto"/>
              <w:right w:val="single" w:sz="4" w:space="0" w:color="auto"/>
            </w:tcBorders>
            <w:shd w:val="clear" w:color="auto" w:fill="auto"/>
            <w:hideMark/>
          </w:tcPr>
          <w:p w14:paraId="64556B8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B8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B8D"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B9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B8F" w14:textId="77777777" w:rsidR="005D456B" w:rsidRPr="00DF7E5F" w:rsidRDefault="005D456B" w:rsidP="005D456B">
            <w:pPr>
              <w:pageBreakBefore/>
              <w:spacing w:before="60" w:after="60" w:line="240" w:lineRule="auto"/>
              <w:rPr>
                <w:bCs/>
                <w:noProof/>
                <w:sz w:val="20"/>
              </w:rPr>
            </w:pPr>
            <w:r w:rsidRPr="00DF7E5F">
              <w:rPr>
                <w:bCs/>
                <w:noProof/>
                <w:sz w:val="20"/>
              </w:rPr>
              <w:t>5205.47</w:t>
            </w:r>
          </w:p>
        </w:tc>
        <w:tc>
          <w:tcPr>
            <w:tcW w:w="7347" w:type="dxa"/>
            <w:tcBorders>
              <w:top w:val="nil"/>
              <w:left w:val="nil"/>
              <w:bottom w:val="single" w:sz="4" w:space="0" w:color="auto"/>
              <w:right w:val="single" w:sz="4" w:space="0" w:color="auto"/>
            </w:tcBorders>
            <w:shd w:val="clear" w:color="auto" w:fill="auto"/>
            <w:hideMark/>
          </w:tcPr>
          <w:p w14:paraId="64556B90" w14:textId="77777777" w:rsidR="005D456B" w:rsidRPr="00DF7E5F" w:rsidRDefault="005D456B" w:rsidP="005D456B">
            <w:pPr>
              <w:spacing w:before="60" w:after="60" w:line="240" w:lineRule="auto"/>
              <w:rPr>
                <w:bCs/>
                <w:noProof/>
                <w:sz w:val="20"/>
              </w:rPr>
            </w:pPr>
            <w:r w:rsidRPr="00DF7E5F">
              <w:rPr>
                <w:bCs/>
                <w:noProof/>
                <w:sz w:val="20"/>
              </w:rPr>
              <w:t>ar lineāro blīvumu vienkārtas dzijai mazāku par 106,38 deciteksiem, bet ne mazāku par 83,33 deciteksiem</w:t>
            </w:r>
          </w:p>
        </w:tc>
        <w:tc>
          <w:tcPr>
            <w:tcW w:w="1583" w:type="dxa"/>
            <w:tcBorders>
              <w:top w:val="nil"/>
              <w:left w:val="nil"/>
              <w:bottom w:val="single" w:sz="4" w:space="0" w:color="auto"/>
              <w:right w:val="single" w:sz="4" w:space="0" w:color="auto"/>
            </w:tcBorders>
            <w:shd w:val="clear" w:color="auto" w:fill="auto"/>
            <w:hideMark/>
          </w:tcPr>
          <w:p w14:paraId="64556B9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B9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B93"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B9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B95" w14:textId="77777777" w:rsidR="005D456B" w:rsidRPr="00DF7E5F" w:rsidRDefault="005D456B" w:rsidP="005D456B">
            <w:pPr>
              <w:spacing w:before="60" w:after="60" w:line="240" w:lineRule="auto"/>
              <w:rPr>
                <w:bCs/>
                <w:noProof/>
                <w:sz w:val="20"/>
              </w:rPr>
            </w:pPr>
            <w:r w:rsidRPr="00DF7E5F">
              <w:rPr>
                <w:bCs/>
                <w:noProof/>
                <w:sz w:val="20"/>
              </w:rPr>
              <w:t>5205.48</w:t>
            </w:r>
          </w:p>
        </w:tc>
        <w:tc>
          <w:tcPr>
            <w:tcW w:w="7347" w:type="dxa"/>
            <w:tcBorders>
              <w:top w:val="nil"/>
              <w:left w:val="nil"/>
              <w:bottom w:val="single" w:sz="4" w:space="0" w:color="auto"/>
              <w:right w:val="single" w:sz="4" w:space="0" w:color="auto"/>
            </w:tcBorders>
            <w:shd w:val="clear" w:color="auto" w:fill="auto"/>
            <w:hideMark/>
          </w:tcPr>
          <w:p w14:paraId="64556B96" w14:textId="77777777" w:rsidR="005D456B" w:rsidRPr="00DF7E5F" w:rsidRDefault="005D456B" w:rsidP="005D456B">
            <w:pPr>
              <w:spacing w:before="60" w:after="60" w:line="240" w:lineRule="auto"/>
              <w:rPr>
                <w:bCs/>
                <w:noProof/>
                <w:sz w:val="20"/>
              </w:rPr>
            </w:pPr>
            <w:r w:rsidRPr="00DF7E5F">
              <w:rPr>
                <w:bCs/>
                <w:noProof/>
                <w:sz w:val="20"/>
              </w:rPr>
              <w:t>ar lineāro blīvumu vienkārtas dzijai mazāku par 83,33 deciteksiem</w:t>
            </w:r>
          </w:p>
        </w:tc>
        <w:tc>
          <w:tcPr>
            <w:tcW w:w="1583" w:type="dxa"/>
            <w:tcBorders>
              <w:top w:val="nil"/>
              <w:left w:val="nil"/>
              <w:bottom w:val="single" w:sz="4" w:space="0" w:color="auto"/>
              <w:right w:val="single" w:sz="4" w:space="0" w:color="auto"/>
            </w:tcBorders>
            <w:shd w:val="clear" w:color="auto" w:fill="auto"/>
            <w:hideMark/>
          </w:tcPr>
          <w:p w14:paraId="64556B9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B9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B99"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BA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B9B" w14:textId="77777777" w:rsidR="005D456B" w:rsidRPr="00DF7E5F" w:rsidRDefault="005D456B" w:rsidP="005D456B">
            <w:pPr>
              <w:spacing w:before="60" w:after="60" w:line="240" w:lineRule="auto"/>
              <w:rPr>
                <w:bCs/>
                <w:noProof/>
                <w:sz w:val="20"/>
              </w:rPr>
            </w:pPr>
            <w:r w:rsidRPr="00DF7E5F">
              <w:rPr>
                <w:bCs/>
                <w:noProof/>
                <w:sz w:val="20"/>
              </w:rPr>
              <w:t>52.06</w:t>
            </w:r>
          </w:p>
        </w:tc>
        <w:tc>
          <w:tcPr>
            <w:tcW w:w="7347" w:type="dxa"/>
            <w:tcBorders>
              <w:top w:val="nil"/>
              <w:left w:val="nil"/>
              <w:bottom w:val="single" w:sz="4" w:space="0" w:color="auto"/>
              <w:right w:val="single" w:sz="4" w:space="0" w:color="auto"/>
            </w:tcBorders>
            <w:shd w:val="clear" w:color="auto" w:fill="auto"/>
            <w:hideMark/>
          </w:tcPr>
          <w:p w14:paraId="64556B9C" w14:textId="77777777" w:rsidR="005D456B" w:rsidRPr="00DF7E5F" w:rsidRDefault="005D456B" w:rsidP="005D456B">
            <w:pPr>
              <w:spacing w:before="60" w:after="60" w:line="240" w:lineRule="auto"/>
              <w:rPr>
                <w:bCs/>
                <w:noProof/>
                <w:sz w:val="20"/>
              </w:rPr>
            </w:pPr>
            <w:r w:rsidRPr="00DF7E5F">
              <w:rPr>
                <w:bCs/>
                <w:noProof/>
                <w:sz w:val="20"/>
              </w:rPr>
              <w:t>Kokvilnas dzija (izņemot šujamos diegus), ar kokvilnas saturu mazāk nekā 85 % no masas, nesagatavota mazumtirdzniecībai:</w:t>
            </w:r>
          </w:p>
        </w:tc>
        <w:tc>
          <w:tcPr>
            <w:tcW w:w="1583" w:type="dxa"/>
            <w:tcBorders>
              <w:top w:val="nil"/>
              <w:left w:val="nil"/>
              <w:bottom w:val="single" w:sz="4" w:space="0" w:color="auto"/>
              <w:right w:val="single" w:sz="4" w:space="0" w:color="auto"/>
            </w:tcBorders>
            <w:shd w:val="clear" w:color="auto" w:fill="auto"/>
            <w:hideMark/>
          </w:tcPr>
          <w:p w14:paraId="64556B9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B9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B9F" w14:textId="77777777" w:rsidR="005D456B" w:rsidRPr="00DF7E5F" w:rsidRDefault="005D456B" w:rsidP="005D456B">
            <w:pPr>
              <w:spacing w:before="60" w:after="60" w:line="240" w:lineRule="auto"/>
              <w:rPr>
                <w:bCs/>
                <w:noProof/>
                <w:sz w:val="20"/>
              </w:rPr>
            </w:pPr>
          </w:p>
        </w:tc>
      </w:tr>
      <w:tr w:rsidR="005D456B" w:rsidRPr="00DF7E5F" w14:paraId="64556BA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BA1" w14:textId="77777777" w:rsidR="005D456B" w:rsidRPr="00DF7E5F" w:rsidRDefault="005D456B" w:rsidP="005D456B">
            <w:pPr>
              <w:spacing w:before="60" w:after="60" w:line="240" w:lineRule="auto"/>
              <w:rPr>
                <w:bCs/>
                <w:noProof/>
                <w:sz w:val="20"/>
              </w:rPr>
            </w:pPr>
            <w:r w:rsidRPr="00DF7E5F">
              <w:rPr>
                <w:bCs/>
                <w:noProof/>
                <w:sz w:val="20"/>
              </w:rPr>
              <w:t>5206.1</w:t>
            </w:r>
          </w:p>
        </w:tc>
        <w:tc>
          <w:tcPr>
            <w:tcW w:w="7347" w:type="dxa"/>
            <w:tcBorders>
              <w:top w:val="nil"/>
              <w:left w:val="nil"/>
              <w:bottom w:val="single" w:sz="4" w:space="0" w:color="auto"/>
              <w:right w:val="single" w:sz="4" w:space="0" w:color="auto"/>
            </w:tcBorders>
            <w:shd w:val="clear" w:color="auto" w:fill="auto"/>
            <w:hideMark/>
          </w:tcPr>
          <w:p w14:paraId="64556BA2" w14:textId="77777777" w:rsidR="005D456B" w:rsidRPr="00DF7E5F" w:rsidRDefault="005D456B" w:rsidP="005D456B">
            <w:pPr>
              <w:spacing w:before="60" w:after="60" w:line="240" w:lineRule="auto"/>
              <w:rPr>
                <w:bCs/>
                <w:noProof/>
                <w:sz w:val="20"/>
              </w:rPr>
            </w:pPr>
            <w:r w:rsidRPr="00DF7E5F">
              <w:rPr>
                <w:bCs/>
                <w:noProof/>
                <w:sz w:val="20"/>
              </w:rPr>
              <w:t>vienkārtas dzija no neķemmētām šķiedrām:</w:t>
            </w:r>
          </w:p>
        </w:tc>
        <w:tc>
          <w:tcPr>
            <w:tcW w:w="1583" w:type="dxa"/>
            <w:tcBorders>
              <w:top w:val="nil"/>
              <w:left w:val="nil"/>
              <w:bottom w:val="single" w:sz="4" w:space="0" w:color="auto"/>
              <w:right w:val="single" w:sz="4" w:space="0" w:color="auto"/>
            </w:tcBorders>
            <w:shd w:val="clear" w:color="auto" w:fill="auto"/>
            <w:hideMark/>
          </w:tcPr>
          <w:p w14:paraId="64556BA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BA4"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BA5" w14:textId="77777777" w:rsidR="005D456B" w:rsidRPr="00DF7E5F" w:rsidRDefault="005D456B" w:rsidP="005D456B">
            <w:pPr>
              <w:spacing w:before="60" w:after="60" w:line="240" w:lineRule="auto"/>
              <w:rPr>
                <w:bCs/>
                <w:noProof/>
                <w:sz w:val="20"/>
              </w:rPr>
            </w:pPr>
          </w:p>
        </w:tc>
      </w:tr>
      <w:tr w:rsidR="005D456B" w:rsidRPr="00DF7E5F" w14:paraId="64556BA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BA7" w14:textId="77777777" w:rsidR="005D456B" w:rsidRPr="00DF7E5F" w:rsidRDefault="005D456B" w:rsidP="005D456B">
            <w:pPr>
              <w:spacing w:before="60" w:after="60" w:line="240" w:lineRule="auto"/>
              <w:rPr>
                <w:bCs/>
                <w:noProof/>
                <w:sz w:val="20"/>
              </w:rPr>
            </w:pPr>
            <w:r w:rsidRPr="00DF7E5F">
              <w:rPr>
                <w:bCs/>
                <w:noProof/>
                <w:sz w:val="20"/>
              </w:rPr>
              <w:t>5206.11</w:t>
            </w:r>
          </w:p>
        </w:tc>
        <w:tc>
          <w:tcPr>
            <w:tcW w:w="7347" w:type="dxa"/>
            <w:tcBorders>
              <w:top w:val="nil"/>
              <w:left w:val="nil"/>
              <w:bottom w:val="single" w:sz="4" w:space="0" w:color="auto"/>
              <w:right w:val="single" w:sz="4" w:space="0" w:color="auto"/>
            </w:tcBorders>
            <w:shd w:val="clear" w:color="auto" w:fill="auto"/>
            <w:hideMark/>
          </w:tcPr>
          <w:p w14:paraId="64556BA8" w14:textId="77777777" w:rsidR="005D456B" w:rsidRPr="00DF7E5F" w:rsidRDefault="005D456B" w:rsidP="005D456B">
            <w:pPr>
              <w:spacing w:before="60" w:after="60" w:line="240" w:lineRule="auto"/>
              <w:rPr>
                <w:bCs/>
                <w:noProof/>
                <w:sz w:val="20"/>
              </w:rPr>
            </w:pPr>
            <w:r w:rsidRPr="00DF7E5F">
              <w:rPr>
                <w:bCs/>
                <w:noProof/>
                <w:sz w:val="20"/>
              </w:rPr>
              <w:t>ar lineāro blīvumu 714,29 deciteksi vai vairāk</w:t>
            </w:r>
          </w:p>
        </w:tc>
        <w:tc>
          <w:tcPr>
            <w:tcW w:w="1583" w:type="dxa"/>
            <w:tcBorders>
              <w:top w:val="nil"/>
              <w:left w:val="nil"/>
              <w:bottom w:val="single" w:sz="4" w:space="0" w:color="auto"/>
              <w:right w:val="single" w:sz="4" w:space="0" w:color="auto"/>
            </w:tcBorders>
            <w:shd w:val="clear" w:color="auto" w:fill="auto"/>
            <w:hideMark/>
          </w:tcPr>
          <w:p w14:paraId="64556BA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BA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BAB"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BB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BAD" w14:textId="77777777" w:rsidR="005D456B" w:rsidRPr="00DF7E5F" w:rsidRDefault="005D456B" w:rsidP="005D456B">
            <w:pPr>
              <w:spacing w:before="60" w:after="60" w:line="240" w:lineRule="auto"/>
              <w:rPr>
                <w:bCs/>
                <w:noProof/>
                <w:sz w:val="20"/>
              </w:rPr>
            </w:pPr>
            <w:r w:rsidRPr="00DF7E5F">
              <w:rPr>
                <w:bCs/>
                <w:noProof/>
                <w:sz w:val="20"/>
              </w:rPr>
              <w:t>5206.12</w:t>
            </w:r>
          </w:p>
        </w:tc>
        <w:tc>
          <w:tcPr>
            <w:tcW w:w="7347" w:type="dxa"/>
            <w:tcBorders>
              <w:top w:val="nil"/>
              <w:left w:val="nil"/>
              <w:bottom w:val="single" w:sz="4" w:space="0" w:color="auto"/>
              <w:right w:val="single" w:sz="4" w:space="0" w:color="auto"/>
            </w:tcBorders>
            <w:shd w:val="clear" w:color="auto" w:fill="auto"/>
            <w:hideMark/>
          </w:tcPr>
          <w:p w14:paraId="64556BAE" w14:textId="77777777" w:rsidR="005D456B" w:rsidRPr="00DF7E5F" w:rsidRDefault="005D456B" w:rsidP="005D456B">
            <w:pPr>
              <w:spacing w:before="60" w:after="60" w:line="240" w:lineRule="auto"/>
              <w:rPr>
                <w:bCs/>
                <w:noProof/>
                <w:sz w:val="20"/>
              </w:rPr>
            </w:pPr>
            <w:r w:rsidRPr="00DF7E5F">
              <w:rPr>
                <w:bCs/>
                <w:noProof/>
                <w:sz w:val="20"/>
              </w:rPr>
              <w:t>ar lineāro blīvumu mazāku par 714,29 deciteksiem, bet ne mazāku par 232,56 deciteksiem</w:t>
            </w:r>
          </w:p>
        </w:tc>
        <w:tc>
          <w:tcPr>
            <w:tcW w:w="1583" w:type="dxa"/>
            <w:tcBorders>
              <w:top w:val="nil"/>
              <w:left w:val="nil"/>
              <w:bottom w:val="single" w:sz="4" w:space="0" w:color="auto"/>
              <w:right w:val="single" w:sz="4" w:space="0" w:color="auto"/>
            </w:tcBorders>
            <w:shd w:val="clear" w:color="auto" w:fill="auto"/>
            <w:hideMark/>
          </w:tcPr>
          <w:p w14:paraId="64556BA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BB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BB1"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BB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BB3" w14:textId="77777777" w:rsidR="005D456B" w:rsidRPr="00DF7E5F" w:rsidRDefault="005D456B" w:rsidP="005D456B">
            <w:pPr>
              <w:spacing w:before="60" w:after="60" w:line="240" w:lineRule="auto"/>
              <w:rPr>
                <w:bCs/>
                <w:noProof/>
                <w:sz w:val="20"/>
              </w:rPr>
            </w:pPr>
            <w:r w:rsidRPr="00DF7E5F">
              <w:rPr>
                <w:bCs/>
                <w:noProof/>
                <w:sz w:val="20"/>
              </w:rPr>
              <w:t>5206.13</w:t>
            </w:r>
          </w:p>
        </w:tc>
        <w:tc>
          <w:tcPr>
            <w:tcW w:w="7347" w:type="dxa"/>
            <w:tcBorders>
              <w:top w:val="nil"/>
              <w:left w:val="nil"/>
              <w:bottom w:val="single" w:sz="4" w:space="0" w:color="auto"/>
              <w:right w:val="single" w:sz="4" w:space="0" w:color="auto"/>
            </w:tcBorders>
            <w:shd w:val="clear" w:color="auto" w:fill="auto"/>
            <w:hideMark/>
          </w:tcPr>
          <w:p w14:paraId="64556BB4" w14:textId="77777777" w:rsidR="005D456B" w:rsidRPr="00DF7E5F" w:rsidRDefault="005D456B" w:rsidP="005D456B">
            <w:pPr>
              <w:spacing w:before="60" w:after="60" w:line="240" w:lineRule="auto"/>
              <w:rPr>
                <w:bCs/>
                <w:noProof/>
                <w:sz w:val="20"/>
              </w:rPr>
            </w:pPr>
            <w:r w:rsidRPr="00DF7E5F">
              <w:rPr>
                <w:bCs/>
                <w:noProof/>
                <w:sz w:val="20"/>
              </w:rPr>
              <w:t>ar lineāro blīvumu mazāku par 232,56 deciteksiem, bet ne mazāku par 192,31 deciteksiem</w:t>
            </w:r>
          </w:p>
        </w:tc>
        <w:tc>
          <w:tcPr>
            <w:tcW w:w="1583" w:type="dxa"/>
            <w:tcBorders>
              <w:top w:val="nil"/>
              <w:left w:val="nil"/>
              <w:bottom w:val="single" w:sz="4" w:space="0" w:color="auto"/>
              <w:right w:val="single" w:sz="4" w:space="0" w:color="auto"/>
            </w:tcBorders>
            <w:shd w:val="clear" w:color="auto" w:fill="auto"/>
            <w:hideMark/>
          </w:tcPr>
          <w:p w14:paraId="64556BB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BB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BB7"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BB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BB9" w14:textId="77777777" w:rsidR="005D456B" w:rsidRPr="00DF7E5F" w:rsidRDefault="005D456B" w:rsidP="005D456B">
            <w:pPr>
              <w:spacing w:before="60" w:after="60" w:line="240" w:lineRule="auto"/>
              <w:rPr>
                <w:bCs/>
                <w:noProof/>
                <w:sz w:val="20"/>
              </w:rPr>
            </w:pPr>
            <w:r w:rsidRPr="00DF7E5F">
              <w:rPr>
                <w:bCs/>
                <w:noProof/>
                <w:sz w:val="20"/>
              </w:rPr>
              <w:t>5206.14</w:t>
            </w:r>
          </w:p>
        </w:tc>
        <w:tc>
          <w:tcPr>
            <w:tcW w:w="7347" w:type="dxa"/>
            <w:tcBorders>
              <w:top w:val="nil"/>
              <w:left w:val="nil"/>
              <w:bottom w:val="single" w:sz="4" w:space="0" w:color="auto"/>
              <w:right w:val="single" w:sz="4" w:space="0" w:color="auto"/>
            </w:tcBorders>
            <w:shd w:val="clear" w:color="auto" w:fill="auto"/>
            <w:hideMark/>
          </w:tcPr>
          <w:p w14:paraId="64556BBA" w14:textId="77777777" w:rsidR="005D456B" w:rsidRPr="00DF7E5F" w:rsidRDefault="005D456B" w:rsidP="005D456B">
            <w:pPr>
              <w:spacing w:before="60" w:after="60" w:line="240" w:lineRule="auto"/>
              <w:rPr>
                <w:bCs/>
                <w:noProof/>
                <w:sz w:val="20"/>
              </w:rPr>
            </w:pPr>
            <w:r w:rsidRPr="00DF7E5F">
              <w:rPr>
                <w:bCs/>
                <w:noProof/>
                <w:sz w:val="20"/>
              </w:rPr>
              <w:t>ar lineāro blīvumu mazāku par 192,31 deciteksiem, bet ne mazāku par 125 deciteksiem</w:t>
            </w:r>
          </w:p>
        </w:tc>
        <w:tc>
          <w:tcPr>
            <w:tcW w:w="1583" w:type="dxa"/>
            <w:tcBorders>
              <w:top w:val="nil"/>
              <w:left w:val="nil"/>
              <w:bottom w:val="single" w:sz="4" w:space="0" w:color="auto"/>
              <w:right w:val="single" w:sz="4" w:space="0" w:color="auto"/>
            </w:tcBorders>
            <w:shd w:val="clear" w:color="auto" w:fill="auto"/>
            <w:hideMark/>
          </w:tcPr>
          <w:p w14:paraId="64556BB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BB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BBD"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BC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BBF" w14:textId="77777777" w:rsidR="005D456B" w:rsidRPr="00DF7E5F" w:rsidRDefault="005D456B" w:rsidP="005D456B">
            <w:pPr>
              <w:spacing w:before="60" w:after="60" w:line="240" w:lineRule="auto"/>
              <w:rPr>
                <w:bCs/>
                <w:noProof/>
                <w:sz w:val="20"/>
              </w:rPr>
            </w:pPr>
            <w:r w:rsidRPr="00DF7E5F">
              <w:rPr>
                <w:bCs/>
                <w:noProof/>
                <w:sz w:val="20"/>
              </w:rPr>
              <w:t>5206.15</w:t>
            </w:r>
          </w:p>
        </w:tc>
        <w:tc>
          <w:tcPr>
            <w:tcW w:w="7347" w:type="dxa"/>
            <w:tcBorders>
              <w:top w:val="nil"/>
              <w:left w:val="nil"/>
              <w:bottom w:val="single" w:sz="4" w:space="0" w:color="auto"/>
              <w:right w:val="single" w:sz="4" w:space="0" w:color="auto"/>
            </w:tcBorders>
            <w:shd w:val="clear" w:color="auto" w:fill="auto"/>
            <w:hideMark/>
          </w:tcPr>
          <w:p w14:paraId="64556BC0" w14:textId="77777777" w:rsidR="005D456B" w:rsidRPr="00DF7E5F" w:rsidRDefault="005D456B" w:rsidP="005D456B">
            <w:pPr>
              <w:spacing w:before="60" w:after="60" w:line="240" w:lineRule="auto"/>
              <w:rPr>
                <w:bCs/>
                <w:noProof/>
                <w:sz w:val="20"/>
              </w:rPr>
            </w:pPr>
            <w:r w:rsidRPr="00DF7E5F">
              <w:rPr>
                <w:bCs/>
                <w:noProof/>
                <w:sz w:val="20"/>
              </w:rPr>
              <w:t>ar lineāro blīvumu mazāku par 125 deciteksiem</w:t>
            </w:r>
          </w:p>
        </w:tc>
        <w:tc>
          <w:tcPr>
            <w:tcW w:w="1583" w:type="dxa"/>
            <w:tcBorders>
              <w:top w:val="nil"/>
              <w:left w:val="nil"/>
              <w:bottom w:val="single" w:sz="4" w:space="0" w:color="auto"/>
              <w:right w:val="single" w:sz="4" w:space="0" w:color="auto"/>
            </w:tcBorders>
            <w:shd w:val="clear" w:color="auto" w:fill="auto"/>
            <w:hideMark/>
          </w:tcPr>
          <w:p w14:paraId="64556BC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BC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BC3"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BC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BC5" w14:textId="77777777" w:rsidR="005D456B" w:rsidRPr="00DF7E5F" w:rsidRDefault="005D456B" w:rsidP="005D456B">
            <w:pPr>
              <w:spacing w:before="60" w:after="60" w:line="240" w:lineRule="auto"/>
              <w:rPr>
                <w:bCs/>
                <w:noProof/>
                <w:sz w:val="20"/>
              </w:rPr>
            </w:pPr>
            <w:r w:rsidRPr="00DF7E5F">
              <w:rPr>
                <w:bCs/>
                <w:noProof/>
                <w:sz w:val="20"/>
              </w:rPr>
              <w:t>5206.2</w:t>
            </w:r>
          </w:p>
        </w:tc>
        <w:tc>
          <w:tcPr>
            <w:tcW w:w="7347" w:type="dxa"/>
            <w:tcBorders>
              <w:top w:val="nil"/>
              <w:left w:val="nil"/>
              <w:bottom w:val="single" w:sz="4" w:space="0" w:color="auto"/>
              <w:right w:val="single" w:sz="4" w:space="0" w:color="auto"/>
            </w:tcBorders>
            <w:shd w:val="clear" w:color="auto" w:fill="auto"/>
            <w:hideMark/>
          </w:tcPr>
          <w:p w14:paraId="64556BC6" w14:textId="77777777" w:rsidR="005D456B" w:rsidRPr="00DF7E5F" w:rsidRDefault="005D456B" w:rsidP="005D456B">
            <w:pPr>
              <w:spacing w:before="60" w:after="60" w:line="240" w:lineRule="auto"/>
              <w:rPr>
                <w:bCs/>
                <w:noProof/>
                <w:sz w:val="20"/>
              </w:rPr>
            </w:pPr>
            <w:r w:rsidRPr="00DF7E5F">
              <w:rPr>
                <w:bCs/>
                <w:noProof/>
                <w:sz w:val="20"/>
              </w:rPr>
              <w:t>vienkārtas dzija no ķemmētām šķiedrām:</w:t>
            </w:r>
          </w:p>
        </w:tc>
        <w:tc>
          <w:tcPr>
            <w:tcW w:w="1583" w:type="dxa"/>
            <w:tcBorders>
              <w:top w:val="nil"/>
              <w:left w:val="nil"/>
              <w:bottom w:val="single" w:sz="4" w:space="0" w:color="auto"/>
              <w:right w:val="single" w:sz="4" w:space="0" w:color="auto"/>
            </w:tcBorders>
            <w:shd w:val="clear" w:color="auto" w:fill="auto"/>
            <w:hideMark/>
          </w:tcPr>
          <w:p w14:paraId="64556BC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BC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BC9" w14:textId="77777777" w:rsidR="005D456B" w:rsidRPr="00DF7E5F" w:rsidRDefault="005D456B" w:rsidP="005D456B">
            <w:pPr>
              <w:spacing w:before="60" w:after="60" w:line="240" w:lineRule="auto"/>
              <w:rPr>
                <w:bCs/>
                <w:noProof/>
                <w:sz w:val="20"/>
              </w:rPr>
            </w:pPr>
          </w:p>
        </w:tc>
      </w:tr>
      <w:tr w:rsidR="005D456B" w:rsidRPr="00DF7E5F" w14:paraId="64556BD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BCB" w14:textId="77777777" w:rsidR="005D456B" w:rsidRPr="00DF7E5F" w:rsidRDefault="005D456B" w:rsidP="005D456B">
            <w:pPr>
              <w:spacing w:before="60" w:after="60" w:line="240" w:lineRule="auto"/>
              <w:rPr>
                <w:bCs/>
                <w:noProof/>
                <w:sz w:val="20"/>
              </w:rPr>
            </w:pPr>
            <w:r w:rsidRPr="00DF7E5F">
              <w:rPr>
                <w:bCs/>
                <w:noProof/>
                <w:sz w:val="20"/>
              </w:rPr>
              <w:t>5206.21</w:t>
            </w:r>
          </w:p>
        </w:tc>
        <w:tc>
          <w:tcPr>
            <w:tcW w:w="7347" w:type="dxa"/>
            <w:tcBorders>
              <w:top w:val="nil"/>
              <w:left w:val="nil"/>
              <w:bottom w:val="single" w:sz="4" w:space="0" w:color="auto"/>
              <w:right w:val="single" w:sz="4" w:space="0" w:color="auto"/>
            </w:tcBorders>
            <w:shd w:val="clear" w:color="auto" w:fill="auto"/>
            <w:hideMark/>
          </w:tcPr>
          <w:p w14:paraId="64556BCC" w14:textId="77777777" w:rsidR="005D456B" w:rsidRPr="00DF7E5F" w:rsidRDefault="005D456B" w:rsidP="005D456B">
            <w:pPr>
              <w:spacing w:before="60" w:after="60" w:line="240" w:lineRule="auto"/>
              <w:rPr>
                <w:bCs/>
                <w:noProof/>
                <w:sz w:val="20"/>
              </w:rPr>
            </w:pPr>
            <w:r w:rsidRPr="00DF7E5F">
              <w:rPr>
                <w:bCs/>
                <w:noProof/>
                <w:sz w:val="20"/>
              </w:rPr>
              <w:t>ar lineāro blīvumu 714,29 deciteksi vai vairāk</w:t>
            </w:r>
          </w:p>
        </w:tc>
        <w:tc>
          <w:tcPr>
            <w:tcW w:w="1583" w:type="dxa"/>
            <w:tcBorders>
              <w:top w:val="nil"/>
              <w:left w:val="nil"/>
              <w:bottom w:val="single" w:sz="4" w:space="0" w:color="auto"/>
              <w:right w:val="single" w:sz="4" w:space="0" w:color="auto"/>
            </w:tcBorders>
            <w:shd w:val="clear" w:color="auto" w:fill="auto"/>
            <w:hideMark/>
          </w:tcPr>
          <w:p w14:paraId="64556BC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BC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BCF"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BD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BD1" w14:textId="77777777" w:rsidR="005D456B" w:rsidRPr="00DF7E5F" w:rsidRDefault="005D456B" w:rsidP="005D456B">
            <w:pPr>
              <w:spacing w:before="60" w:after="60" w:line="240" w:lineRule="auto"/>
              <w:rPr>
                <w:bCs/>
                <w:noProof/>
                <w:sz w:val="20"/>
              </w:rPr>
            </w:pPr>
            <w:r w:rsidRPr="00DF7E5F">
              <w:rPr>
                <w:bCs/>
                <w:noProof/>
                <w:sz w:val="20"/>
              </w:rPr>
              <w:t>5206.22</w:t>
            </w:r>
          </w:p>
        </w:tc>
        <w:tc>
          <w:tcPr>
            <w:tcW w:w="7347" w:type="dxa"/>
            <w:tcBorders>
              <w:top w:val="nil"/>
              <w:left w:val="nil"/>
              <w:bottom w:val="single" w:sz="4" w:space="0" w:color="auto"/>
              <w:right w:val="single" w:sz="4" w:space="0" w:color="auto"/>
            </w:tcBorders>
            <w:shd w:val="clear" w:color="auto" w:fill="auto"/>
            <w:hideMark/>
          </w:tcPr>
          <w:p w14:paraId="64556BD2" w14:textId="77777777" w:rsidR="005D456B" w:rsidRPr="00DF7E5F" w:rsidRDefault="005D456B" w:rsidP="005D456B">
            <w:pPr>
              <w:spacing w:before="60" w:after="60" w:line="240" w:lineRule="auto"/>
              <w:rPr>
                <w:bCs/>
                <w:noProof/>
                <w:sz w:val="20"/>
              </w:rPr>
            </w:pPr>
            <w:r w:rsidRPr="00DF7E5F">
              <w:rPr>
                <w:bCs/>
                <w:noProof/>
                <w:sz w:val="20"/>
              </w:rPr>
              <w:t>ar lineāro blīvumu mazāku par 714,29 deciteksiem, bet ne mazāku par 232,56 deciteksiem</w:t>
            </w:r>
          </w:p>
        </w:tc>
        <w:tc>
          <w:tcPr>
            <w:tcW w:w="1583" w:type="dxa"/>
            <w:tcBorders>
              <w:top w:val="nil"/>
              <w:left w:val="nil"/>
              <w:bottom w:val="single" w:sz="4" w:space="0" w:color="auto"/>
              <w:right w:val="single" w:sz="4" w:space="0" w:color="auto"/>
            </w:tcBorders>
            <w:shd w:val="clear" w:color="auto" w:fill="auto"/>
            <w:hideMark/>
          </w:tcPr>
          <w:p w14:paraId="64556BD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BD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BD5"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BD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BD7" w14:textId="77777777" w:rsidR="005D456B" w:rsidRPr="00DF7E5F" w:rsidRDefault="005D456B" w:rsidP="005D456B">
            <w:pPr>
              <w:spacing w:before="60" w:after="60" w:line="240" w:lineRule="auto"/>
              <w:rPr>
                <w:bCs/>
                <w:noProof/>
                <w:sz w:val="20"/>
              </w:rPr>
            </w:pPr>
            <w:r w:rsidRPr="00DF7E5F">
              <w:rPr>
                <w:bCs/>
                <w:noProof/>
                <w:sz w:val="20"/>
              </w:rPr>
              <w:t>5206.23</w:t>
            </w:r>
          </w:p>
        </w:tc>
        <w:tc>
          <w:tcPr>
            <w:tcW w:w="7347" w:type="dxa"/>
            <w:tcBorders>
              <w:top w:val="nil"/>
              <w:left w:val="nil"/>
              <w:bottom w:val="single" w:sz="4" w:space="0" w:color="auto"/>
              <w:right w:val="single" w:sz="4" w:space="0" w:color="auto"/>
            </w:tcBorders>
            <w:shd w:val="clear" w:color="auto" w:fill="auto"/>
            <w:hideMark/>
          </w:tcPr>
          <w:p w14:paraId="64556BD8" w14:textId="77777777" w:rsidR="005D456B" w:rsidRPr="00DF7E5F" w:rsidRDefault="005D456B" w:rsidP="005D456B">
            <w:pPr>
              <w:spacing w:before="60" w:after="60" w:line="240" w:lineRule="auto"/>
              <w:rPr>
                <w:bCs/>
                <w:noProof/>
                <w:sz w:val="20"/>
              </w:rPr>
            </w:pPr>
            <w:r w:rsidRPr="00DF7E5F">
              <w:rPr>
                <w:bCs/>
                <w:noProof/>
                <w:sz w:val="20"/>
              </w:rPr>
              <w:t>ar lineāro blīvumu mazāku par 232,56 deciteksiem, bet ne mazāku par 192,31 deciteksiem</w:t>
            </w:r>
          </w:p>
        </w:tc>
        <w:tc>
          <w:tcPr>
            <w:tcW w:w="1583" w:type="dxa"/>
            <w:tcBorders>
              <w:top w:val="nil"/>
              <w:left w:val="nil"/>
              <w:bottom w:val="single" w:sz="4" w:space="0" w:color="auto"/>
              <w:right w:val="single" w:sz="4" w:space="0" w:color="auto"/>
            </w:tcBorders>
            <w:shd w:val="clear" w:color="auto" w:fill="auto"/>
            <w:hideMark/>
          </w:tcPr>
          <w:p w14:paraId="64556BD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BD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BDB"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BE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BDD" w14:textId="77777777" w:rsidR="005D456B" w:rsidRPr="00DF7E5F" w:rsidRDefault="005D456B" w:rsidP="005D456B">
            <w:pPr>
              <w:spacing w:before="60" w:after="60" w:line="240" w:lineRule="auto"/>
              <w:rPr>
                <w:bCs/>
                <w:noProof/>
                <w:sz w:val="20"/>
              </w:rPr>
            </w:pPr>
            <w:r w:rsidRPr="00DF7E5F">
              <w:rPr>
                <w:bCs/>
                <w:noProof/>
                <w:sz w:val="20"/>
              </w:rPr>
              <w:t>5206.24</w:t>
            </w:r>
          </w:p>
        </w:tc>
        <w:tc>
          <w:tcPr>
            <w:tcW w:w="7347" w:type="dxa"/>
            <w:tcBorders>
              <w:top w:val="nil"/>
              <w:left w:val="nil"/>
              <w:bottom w:val="single" w:sz="4" w:space="0" w:color="auto"/>
              <w:right w:val="single" w:sz="4" w:space="0" w:color="auto"/>
            </w:tcBorders>
            <w:shd w:val="clear" w:color="auto" w:fill="auto"/>
            <w:hideMark/>
          </w:tcPr>
          <w:p w14:paraId="64556BDE" w14:textId="77777777" w:rsidR="005D456B" w:rsidRPr="00DF7E5F" w:rsidRDefault="005D456B" w:rsidP="005D456B">
            <w:pPr>
              <w:spacing w:before="60" w:after="60" w:line="240" w:lineRule="auto"/>
              <w:rPr>
                <w:bCs/>
                <w:noProof/>
                <w:sz w:val="20"/>
              </w:rPr>
            </w:pPr>
            <w:r w:rsidRPr="00DF7E5F">
              <w:rPr>
                <w:bCs/>
                <w:noProof/>
                <w:sz w:val="20"/>
              </w:rPr>
              <w:t>ar lineāro blīvumu mazāku par 192,31 deciteksiem, bet ne mazāku par 125 deciteksiem</w:t>
            </w:r>
          </w:p>
        </w:tc>
        <w:tc>
          <w:tcPr>
            <w:tcW w:w="1583" w:type="dxa"/>
            <w:tcBorders>
              <w:top w:val="nil"/>
              <w:left w:val="nil"/>
              <w:bottom w:val="single" w:sz="4" w:space="0" w:color="auto"/>
              <w:right w:val="single" w:sz="4" w:space="0" w:color="auto"/>
            </w:tcBorders>
            <w:shd w:val="clear" w:color="auto" w:fill="auto"/>
            <w:hideMark/>
          </w:tcPr>
          <w:p w14:paraId="64556BD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BE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BE1"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BE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BE3" w14:textId="77777777" w:rsidR="005D456B" w:rsidRPr="00DF7E5F" w:rsidRDefault="005D456B" w:rsidP="005D456B">
            <w:pPr>
              <w:spacing w:before="60" w:after="60" w:line="240" w:lineRule="auto"/>
              <w:rPr>
                <w:bCs/>
                <w:noProof/>
                <w:sz w:val="20"/>
              </w:rPr>
            </w:pPr>
            <w:r w:rsidRPr="00DF7E5F">
              <w:rPr>
                <w:bCs/>
                <w:noProof/>
                <w:sz w:val="20"/>
              </w:rPr>
              <w:t>5206.25</w:t>
            </w:r>
          </w:p>
        </w:tc>
        <w:tc>
          <w:tcPr>
            <w:tcW w:w="7347" w:type="dxa"/>
            <w:tcBorders>
              <w:top w:val="nil"/>
              <w:left w:val="nil"/>
              <w:bottom w:val="single" w:sz="4" w:space="0" w:color="auto"/>
              <w:right w:val="single" w:sz="4" w:space="0" w:color="auto"/>
            </w:tcBorders>
            <w:shd w:val="clear" w:color="auto" w:fill="auto"/>
            <w:hideMark/>
          </w:tcPr>
          <w:p w14:paraId="64556BE4" w14:textId="77777777" w:rsidR="005D456B" w:rsidRPr="00DF7E5F" w:rsidRDefault="005D456B" w:rsidP="005D456B">
            <w:pPr>
              <w:spacing w:before="60" w:after="60" w:line="240" w:lineRule="auto"/>
              <w:rPr>
                <w:bCs/>
                <w:noProof/>
                <w:sz w:val="20"/>
              </w:rPr>
            </w:pPr>
            <w:r w:rsidRPr="00DF7E5F">
              <w:rPr>
                <w:bCs/>
                <w:noProof/>
                <w:sz w:val="20"/>
              </w:rPr>
              <w:t>ar lineāro blīvumu mazāku par 125 deciteksiem</w:t>
            </w:r>
          </w:p>
        </w:tc>
        <w:tc>
          <w:tcPr>
            <w:tcW w:w="1583" w:type="dxa"/>
            <w:tcBorders>
              <w:top w:val="nil"/>
              <w:left w:val="nil"/>
              <w:bottom w:val="single" w:sz="4" w:space="0" w:color="auto"/>
              <w:right w:val="single" w:sz="4" w:space="0" w:color="auto"/>
            </w:tcBorders>
            <w:shd w:val="clear" w:color="auto" w:fill="auto"/>
            <w:hideMark/>
          </w:tcPr>
          <w:p w14:paraId="64556BE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BE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BE7"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BE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BE9" w14:textId="77777777" w:rsidR="005D456B" w:rsidRPr="00DF7E5F" w:rsidRDefault="005D456B" w:rsidP="005D456B">
            <w:pPr>
              <w:pageBreakBefore/>
              <w:spacing w:before="60" w:after="60" w:line="240" w:lineRule="auto"/>
              <w:rPr>
                <w:bCs/>
                <w:noProof/>
                <w:sz w:val="20"/>
              </w:rPr>
            </w:pPr>
            <w:r w:rsidRPr="00DF7E5F">
              <w:rPr>
                <w:bCs/>
                <w:noProof/>
                <w:sz w:val="20"/>
              </w:rPr>
              <w:t>5206.3</w:t>
            </w:r>
          </w:p>
        </w:tc>
        <w:tc>
          <w:tcPr>
            <w:tcW w:w="7347" w:type="dxa"/>
            <w:tcBorders>
              <w:top w:val="nil"/>
              <w:left w:val="nil"/>
              <w:bottom w:val="single" w:sz="4" w:space="0" w:color="auto"/>
              <w:right w:val="single" w:sz="4" w:space="0" w:color="auto"/>
            </w:tcBorders>
            <w:shd w:val="clear" w:color="auto" w:fill="auto"/>
            <w:hideMark/>
          </w:tcPr>
          <w:p w14:paraId="64556BEA" w14:textId="77777777" w:rsidR="005D456B" w:rsidRPr="00DF7E5F" w:rsidRDefault="005D456B" w:rsidP="005D456B">
            <w:pPr>
              <w:spacing w:before="60" w:after="60" w:line="240" w:lineRule="auto"/>
              <w:rPr>
                <w:bCs/>
                <w:noProof/>
                <w:sz w:val="20"/>
              </w:rPr>
            </w:pPr>
            <w:r w:rsidRPr="00DF7E5F">
              <w:rPr>
                <w:bCs/>
                <w:noProof/>
                <w:sz w:val="20"/>
              </w:rPr>
              <w:t>daudzkārtu vai šķeterēta dzija no neķemmētām šķiedrām:</w:t>
            </w:r>
          </w:p>
        </w:tc>
        <w:tc>
          <w:tcPr>
            <w:tcW w:w="1583" w:type="dxa"/>
            <w:tcBorders>
              <w:top w:val="nil"/>
              <w:left w:val="nil"/>
              <w:bottom w:val="single" w:sz="4" w:space="0" w:color="auto"/>
              <w:right w:val="single" w:sz="4" w:space="0" w:color="auto"/>
            </w:tcBorders>
            <w:shd w:val="clear" w:color="auto" w:fill="auto"/>
            <w:hideMark/>
          </w:tcPr>
          <w:p w14:paraId="64556BE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BEC"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BED" w14:textId="77777777" w:rsidR="005D456B" w:rsidRPr="00DF7E5F" w:rsidRDefault="005D456B" w:rsidP="005D456B">
            <w:pPr>
              <w:spacing w:before="60" w:after="60" w:line="240" w:lineRule="auto"/>
              <w:rPr>
                <w:bCs/>
                <w:noProof/>
                <w:sz w:val="20"/>
              </w:rPr>
            </w:pPr>
          </w:p>
        </w:tc>
      </w:tr>
      <w:tr w:rsidR="005D456B" w:rsidRPr="00DF7E5F" w14:paraId="64556BF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BEF" w14:textId="77777777" w:rsidR="005D456B" w:rsidRPr="00DF7E5F" w:rsidRDefault="005D456B" w:rsidP="005D456B">
            <w:pPr>
              <w:spacing w:before="60" w:after="60" w:line="240" w:lineRule="auto"/>
              <w:rPr>
                <w:bCs/>
                <w:noProof/>
                <w:sz w:val="20"/>
              </w:rPr>
            </w:pPr>
            <w:r w:rsidRPr="00DF7E5F">
              <w:rPr>
                <w:bCs/>
                <w:noProof/>
                <w:sz w:val="20"/>
              </w:rPr>
              <w:t>5206.31</w:t>
            </w:r>
          </w:p>
        </w:tc>
        <w:tc>
          <w:tcPr>
            <w:tcW w:w="7347" w:type="dxa"/>
            <w:tcBorders>
              <w:top w:val="nil"/>
              <w:left w:val="nil"/>
              <w:bottom w:val="single" w:sz="4" w:space="0" w:color="auto"/>
              <w:right w:val="single" w:sz="4" w:space="0" w:color="auto"/>
            </w:tcBorders>
            <w:shd w:val="clear" w:color="auto" w:fill="auto"/>
            <w:hideMark/>
          </w:tcPr>
          <w:p w14:paraId="64556BF0" w14:textId="77777777" w:rsidR="005D456B" w:rsidRPr="00DF7E5F" w:rsidRDefault="005D456B" w:rsidP="005D456B">
            <w:pPr>
              <w:spacing w:before="60" w:after="60" w:line="240" w:lineRule="auto"/>
              <w:rPr>
                <w:bCs/>
                <w:noProof/>
                <w:sz w:val="20"/>
              </w:rPr>
            </w:pPr>
            <w:r w:rsidRPr="00DF7E5F">
              <w:rPr>
                <w:bCs/>
                <w:noProof/>
                <w:sz w:val="20"/>
              </w:rPr>
              <w:t>ar lineāro blīvumu vienkārtas dzijai 714,29 deciteksi vai vairāk</w:t>
            </w:r>
          </w:p>
        </w:tc>
        <w:tc>
          <w:tcPr>
            <w:tcW w:w="1583" w:type="dxa"/>
            <w:tcBorders>
              <w:top w:val="nil"/>
              <w:left w:val="nil"/>
              <w:bottom w:val="single" w:sz="4" w:space="0" w:color="auto"/>
              <w:right w:val="single" w:sz="4" w:space="0" w:color="auto"/>
            </w:tcBorders>
            <w:shd w:val="clear" w:color="auto" w:fill="auto"/>
            <w:hideMark/>
          </w:tcPr>
          <w:p w14:paraId="64556BF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BF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BF3"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BF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BF5" w14:textId="77777777" w:rsidR="005D456B" w:rsidRPr="00DF7E5F" w:rsidRDefault="005D456B" w:rsidP="005D456B">
            <w:pPr>
              <w:spacing w:before="60" w:after="60" w:line="240" w:lineRule="auto"/>
              <w:rPr>
                <w:bCs/>
                <w:noProof/>
                <w:sz w:val="20"/>
              </w:rPr>
            </w:pPr>
            <w:r w:rsidRPr="00DF7E5F">
              <w:rPr>
                <w:bCs/>
                <w:noProof/>
                <w:sz w:val="20"/>
              </w:rPr>
              <w:t>5206.32</w:t>
            </w:r>
          </w:p>
        </w:tc>
        <w:tc>
          <w:tcPr>
            <w:tcW w:w="7347" w:type="dxa"/>
            <w:tcBorders>
              <w:top w:val="nil"/>
              <w:left w:val="nil"/>
              <w:bottom w:val="single" w:sz="4" w:space="0" w:color="auto"/>
              <w:right w:val="single" w:sz="4" w:space="0" w:color="auto"/>
            </w:tcBorders>
            <w:shd w:val="clear" w:color="auto" w:fill="auto"/>
            <w:hideMark/>
          </w:tcPr>
          <w:p w14:paraId="64556BF6" w14:textId="77777777" w:rsidR="005D456B" w:rsidRPr="00DF7E5F" w:rsidRDefault="005D456B" w:rsidP="005D456B">
            <w:pPr>
              <w:spacing w:before="60" w:after="60" w:line="240" w:lineRule="auto"/>
              <w:rPr>
                <w:bCs/>
                <w:noProof/>
                <w:sz w:val="20"/>
              </w:rPr>
            </w:pPr>
            <w:r w:rsidRPr="00DF7E5F">
              <w:rPr>
                <w:bCs/>
                <w:noProof/>
                <w:sz w:val="20"/>
              </w:rPr>
              <w:t>ar lineāro blīvumu vienkārtas dzijai mazāku par 714,29 deciteksiem, bet ne mazāku par 232,56 deciteksiem</w:t>
            </w:r>
          </w:p>
        </w:tc>
        <w:tc>
          <w:tcPr>
            <w:tcW w:w="1583" w:type="dxa"/>
            <w:tcBorders>
              <w:top w:val="nil"/>
              <w:left w:val="nil"/>
              <w:bottom w:val="single" w:sz="4" w:space="0" w:color="auto"/>
              <w:right w:val="single" w:sz="4" w:space="0" w:color="auto"/>
            </w:tcBorders>
            <w:shd w:val="clear" w:color="auto" w:fill="auto"/>
            <w:hideMark/>
          </w:tcPr>
          <w:p w14:paraId="64556BF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BF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BF9"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C0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BFB" w14:textId="77777777" w:rsidR="005D456B" w:rsidRPr="00DF7E5F" w:rsidRDefault="005D456B" w:rsidP="005D456B">
            <w:pPr>
              <w:spacing w:before="60" w:after="60" w:line="240" w:lineRule="auto"/>
              <w:rPr>
                <w:bCs/>
                <w:noProof/>
                <w:sz w:val="20"/>
              </w:rPr>
            </w:pPr>
            <w:r w:rsidRPr="00DF7E5F">
              <w:rPr>
                <w:bCs/>
                <w:noProof/>
                <w:sz w:val="20"/>
              </w:rPr>
              <w:t>5206.33</w:t>
            </w:r>
          </w:p>
        </w:tc>
        <w:tc>
          <w:tcPr>
            <w:tcW w:w="7347" w:type="dxa"/>
            <w:tcBorders>
              <w:top w:val="nil"/>
              <w:left w:val="nil"/>
              <w:bottom w:val="single" w:sz="4" w:space="0" w:color="auto"/>
              <w:right w:val="single" w:sz="4" w:space="0" w:color="auto"/>
            </w:tcBorders>
            <w:shd w:val="clear" w:color="auto" w:fill="auto"/>
            <w:hideMark/>
          </w:tcPr>
          <w:p w14:paraId="64556BFC" w14:textId="77777777" w:rsidR="005D456B" w:rsidRPr="00DF7E5F" w:rsidRDefault="005D456B" w:rsidP="005D456B">
            <w:pPr>
              <w:spacing w:before="60" w:after="60" w:line="240" w:lineRule="auto"/>
              <w:rPr>
                <w:bCs/>
                <w:noProof/>
                <w:sz w:val="20"/>
              </w:rPr>
            </w:pPr>
            <w:r w:rsidRPr="00DF7E5F">
              <w:rPr>
                <w:bCs/>
                <w:noProof/>
                <w:sz w:val="20"/>
              </w:rPr>
              <w:t>ar lineāro blīvumu vienkārtas dzijai mazāku par 232,56 deciteksiem, bet ne mazāku par 192,31 deciteksiem</w:t>
            </w:r>
          </w:p>
        </w:tc>
        <w:tc>
          <w:tcPr>
            <w:tcW w:w="1583" w:type="dxa"/>
            <w:tcBorders>
              <w:top w:val="nil"/>
              <w:left w:val="nil"/>
              <w:bottom w:val="single" w:sz="4" w:space="0" w:color="auto"/>
              <w:right w:val="single" w:sz="4" w:space="0" w:color="auto"/>
            </w:tcBorders>
            <w:shd w:val="clear" w:color="auto" w:fill="auto"/>
            <w:hideMark/>
          </w:tcPr>
          <w:p w14:paraId="64556BF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BF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BFF"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C0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C01" w14:textId="77777777" w:rsidR="005D456B" w:rsidRPr="00DF7E5F" w:rsidRDefault="005D456B" w:rsidP="005D456B">
            <w:pPr>
              <w:spacing w:before="60" w:after="60" w:line="240" w:lineRule="auto"/>
              <w:rPr>
                <w:bCs/>
                <w:noProof/>
                <w:sz w:val="20"/>
              </w:rPr>
            </w:pPr>
            <w:r w:rsidRPr="00DF7E5F">
              <w:rPr>
                <w:bCs/>
                <w:noProof/>
                <w:sz w:val="20"/>
              </w:rPr>
              <w:t>5206.34</w:t>
            </w:r>
          </w:p>
        </w:tc>
        <w:tc>
          <w:tcPr>
            <w:tcW w:w="7347" w:type="dxa"/>
            <w:tcBorders>
              <w:top w:val="nil"/>
              <w:left w:val="nil"/>
              <w:bottom w:val="single" w:sz="4" w:space="0" w:color="auto"/>
              <w:right w:val="single" w:sz="4" w:space="0" w:color="auto"/>
            </w:tcBorders>
            <w:shd w:val="clear" w:color="auto" w:fill="auto"/>
            <w:hideMark/>
          </w:tcPr>
          <w:p w14:paraId="64556C02" w14:textId="77777777" w:rsidR="005D456B" w:rsidRPr="00DF7E5F" w:rsidRDefault="005D456B" w:rsidP="005D456B">
            <w:pPr>
              <w:spacing w:before="60" w:after="60" w:line="240" w:lineRule="auto"/>
              <w:rPr>
                <w:bCs/>
                <w:noProof/>
                <w:sz w:val="20"/>
              </w:rPr>
            </w:pPr>
            <w:r w:rsidRPr="00DF7E5F">
              <w:rPr>
                <w:bCs/>
                <w:noProof/>
                <w:sz w:val="20"/>
              </w:rPr>
              <w:t>ar lineāro blīvumu vienkārtas dzijai mazāku par 192,31 deciteksiem, bet ne mazāku par 125 deciteksiem</w:t>
            </w:r>
          </w:p>
        </w:tc>
        <w:tc>
          <w:tcPr>
            <w:tcW w:w="1583" w:type="dxa"/>
            <w:tcBorders>
              <w:top w:val="nil"/>
              <w:left w:val="nil"/>
              <w:bottom w:val="single" w:sz="4" w:space="0" w:color="auto"/>
              <w:right w:val="single" w:sz="4" w:space="0" w:color="auto"/>
            </w:tcBorders>
            <w:shd w:val="clear" w:color="auto" w:fill="auto"/>
            <w:hideMark/>
          </w:tcPr>
          <w:p w14:paraId="64556C0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C0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C05"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C0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C07" w14:textId="77777777" w:rsidR="005D456B" w:rsidRPr="00DF7E5F" w:rsidRDefault="005D456B" w:rsidP="005D456B">
            <w:pPr>
              <w:spacing w:before="60" w:after="60" w:line="240" w:lineRule="auto"/>
              <w:rPr>
                <w:bCs/>
                <w:noProof/>
                <w:sz w:val="20"/>
              </w:rPr>
            </w:pPr>
            <w:r w:rsidRPr="00DF7E5F">
              <w:rPr>
                <w:bCs/>
                <w:noProof/>
                <w:sz w:val="20"/>
              </w:rPr>
              <w:t>5206.35</w:t>
            </w:r>
          </w:p>
        </w:tc>
        <w:tc>
          <w:tcPr>
            <w:tcW w:w="7347" w:type="dxa"/>
            <w:tcBorders>
              <w:top w:val="nil"/>
              <w:left w:val="nil"/>
              <w:bottom w:val="single" w:sz="4" w:space="0" w:color="auto"/>
              <w:right w:val="single" w:sz="4" w:space="0" w:color="auto"/>
            </w:tcBorders>
            <w:shd w:val="clear" w:color="auto" w:fill="auto"/>
            <w:hideMark/>
          </w:tcPr>
          <w:p w14:paraId="64556C08" w14:textId="77777777" w:rsidR="005D456B" w:rsidRPr="00DF7E5F" w:rsidRDefault="005D456B" w:rsidP="005D456B">
            <w:pPr>
              <w:spacing w:before="60" w:after="60" w:line="240" w:lineRule="auto"/>
              <w:rPr>
                <w:bCs/>
                <w:noProof/>
                <w:sz w:val="20"/>
              </w:rPr>
            </w:pPr>
            <w:r w:rsidRPr="00DF7E5F">
              <w:rPr>
                <w:bCs/>
                <w:noProof/>
                <w:sz w:val="20"/>
              </w:rPr>
              <w:t>ar lineāro blīvumu vienkārtas dzijai mazāku par 125 deciteksiem</w:t>
            </w:r>
          </w:p>
        </w:tc>
        <w:tc>
          <w:tcPr>
            <w:tcW w:w="1583" w:type="dxa"/>
            <w:tcBorders>
              <w:top w:val="nil"/>
              <w:left w:val="nil"/>
              <w:bottom w:val="single" w:sz="4" w:space="0" w:color="auto"/>
              <w:right w:val="single" w:sz="4" w:space="0" w:color="auto"/>
            </w:tcBorders>
            <w:shd w:val="clear" w:color="auto" w:fill="auto"/>
            <w:hideMark/>
          </w:tcPr>
          <w:p w14:paraId="64556C0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C0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C0B"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C1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C0D" w14:textId="77777777" w:rsidR="005D456B" w:rsidRPr="00DF7E5F" w:rsidRDefault="005D456B" w:rsidP="005D456B">
            <w:pPr>
              <w:spacing w:before="60" w:after="60" w:line="240" w:lineRule="auto"/>
              <w:rPr>
                <w:bCs/>
                <w:noProof/>
                <w:sz w:val="20"/>
              </w:rPr>
            </w:pPr>
            <w:r w:rsidRPr="00DF7E5F">
              <w:rPr>
                <w:bCs/>
                <w:noProof/>
                <w:sz w:val="20"/>
              </w:rPr>
              <w:t>5206.4</w:t>
            </w:r>
          </w:p>
        </w:tc>
        <w:tc>
          <w:tcPr>
            <w:tcW w:w="7347" w:type="dxa"/>
            <w:tcBorders>
              <w:top w:val="nil"/>
              <w:left w:val="nil"/>
              <w:bottom w:val="single" w:sz="4" w:space="0" w:color="auto"/>
              <w:right w:val="single" w:sz="4" w:space="0" w:color="auto"/>
            </w:tcBorders>
            <w:shd w:val="clear" w:color="auto" w:fill="auto"/>
            <w:hideMark/>
          </w:tcPr>
          <w:p w14:paraId="64556C0E" w14:textId="77777777" w:rsidR="005D456B" w:rsidRPr="00DF7E5F" w:rsidRDefault="005D456B" w:rsidP="005D456B">
            <w:pPr>
              <w:spacing w:before="60" w:after="60" w:line="240" w:lineRule="auto"/>
              <w:rPr>
                <w:bCs/>
                <w:noProof/>
                <w:sz w:val="20"/>
              </w:rPr>
            </w:pPr>
            <w:r w:rsidRPr="00DF7E5F">
              <w:rPr>
                <w:bCs/>
                <w:noProof/>
                <w:sz w:val="20"/>
              </w:rPr>
              <w:t>daudzkārtu vai šķeterēta dzija no ķemmētām šķiedrām:</w:t>
            </w:r>
          </w:p>
        </w:tc>
        <w:tc>
          <w:tcPr>
            <w:tcW w:w="1583" w:type="dxa"/>
            <w:tcBorders>
              <w:top w:val="nil"/>
              <w:left w:val="nil"/>
              <w:bottom w:val="single" w:sz="4" w:space="0" w:color="auto"/>
              <w:right w:val="single" w:sz="4" w:space="0" w:color="auto"/>
            </w:tcBorders>
            <w:shd w:val="clear" w:color="auto" w:fill="auto"/>
            <w:hideMark/>
          </w:tcPr>
          <w:p w14:paraId="64556C0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C10"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C11" w14:textId="77777777" w:rsidR="005D456B" w:rsidRPr="00DF7E5F" w:rsidRDefault="005D456B" w:rsidP="005D456B">
            <w:pPr>
              <w:spacing w:before="60" w:after="60" w:line="240" w:lineRule="auto"/>
              <w:rPr>
                <w:bCs/>
                <w:noProof/>
                <w:sz w:val="20"/>
              </w:rPr>
            </w:pPr>
          </w:p>
        </w:tc>
      </w:tr>
      <w:tr w:rsidR="005D456B" w:rsidRPr="00DF7E5F" w14:paraId="64556C1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C13" w14:textId="77777777" w:rsidR="005D456B" w:rsidRPr="00DF7E5F" w:rsidRDefault="005D456B" w:rsidP="005D456B">
            <w:pPr>
              <w:spacing w:before="60" w:after="60" w:line="240" w:lineRule="auto"/>
              <w:rPr>
                <w:bCs/>
                <w:noProof/>
                <w:sz w:val="20"/>
              </w:rPr>
            </w:pPr>
            <w:r w:rsidRPr="00DF7E5F">
              <w:rPr>
                <w:bCs/>
                <w:noProof/>
                <w:sz w:val="20"/>
              </w:rPr>
              <w:t>5206.41</w:t>
            </w:r>
          </w:p>
        </w:tc>
        <w:tc>
          <w:tcPr>
            <w:tcW w:w="7347" w:type="dxa"/>
            <w:tcBorders>
              <w:top w:val="nil"/>
              <w:left w:val="nil"/>
              <w:bottom w:val="single" w:sz="4" w:space="0" w:color="auto"/>
              <w:right w:val="single" w:sz="4" w:space="0" w:color="auto"/>
            </w:tcBorders>
            <w:shd w:val="clear" w:color="auto" w:fill="auto"/>
            <w:hideMark/>
          </w:tcPr>
          <w:p w14:paraId="64556C14" w14:textId="77777777" w:rsidR="005D456B" w:rsidRPr="00DF7E5F" w:rsidRDefault="005D456B" w:rsidP="005D456B">
            <w:pPr>
              <w:spacing w:before="60" w:after="60" w:line="240" w:lineRule="auto"/>
              <w:rPr>
                <w:bCs/>
                <w:noProof/>
                <w:sz w:val="20"/>
              </w:rPr>
            </w:pPr>
            <w:r w:rsidRPr="00DF7E5F">
              <w:rPr>
                <w:bCs/>
                <w:noProof/>
                <w:sz w:val="20"/>
              </w:rPr>
              <w:t>ar lineāro blīvumu vienkārtas dzijai 714,29 deciteksi vai vairāk</w:t>
            </w:r>
          </w:p>
        </w:tc>
        <w:tc>
          <w:tcPr>
            <w:tcW w:w="1583" w:type="dxa"/>
            <w:tcBorders>
              <w:top w:val="nil"/>
              <w:left w:val="nil"/>
              <w:bottom w:val="single" w:sz="4" w:space="0" w:color="auto"/>
              <w:right w:val="single" w:sz="4" w:space="0" w:color="auto"/>
            </w:tcBorders>
            <w:shd w:val="clear" w:color="auto" w:fill="auto"/>
            <w:hideMark/>
          </w:tcPr>
          <w:p w14:paraId="64556C1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C1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C17"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C1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C19" w14:textId="77777777" w:rsidR="005D456B" w:rsidRPr="00DF7E5F" w:rsidRDefault="005D456B" w:rsidP="005D456B">
            <w:pPr>
              <w:spacing w:before="60" w:after="60" w:line="240" w:lineRule="auto"/>
              <w:rPr>
                <w:bCs/>
                <w:noProof/>
                <w:sz w:val="20"/>
              </w:rPr>
            </w:pPr>
            <w:r w:rsidRPr="00DF7E5F">
              <w:rPr>
                <w:bCs/>
                <w:noProof/>
                <w:sz w:val="20"/>
              </w:rPr>
              <w:t>5206.42</w:t>
            </w:r>
          </w:p>
        </w:tc>
        <w:tc>
          <w:tcPr>
            <w:tcW w:w="7347" w:type="dxa"/>
            <w:tcBorders>
              <w:top w:val="nil"/>
              <w:left w:val="nil"/>
              <w:bottom w:val="single" w:sz="4" w:space="0" w:color="auto"/>
              <w:right w:val="single" w:sz="4" w:space="0" w:color="auto"/>
            </w:tcBorders>
            <w:shd w:val="clear" w:color="auto" w:fill="auto"/>
            <w:hideMark/>
          </w:tcPr>
          <w:p w14:paraId="64556C1A" w14:textId="77777777" w:rsidR="005D456B" w:rsidRPr="00DF7E5F" w:rsidRDefault="005D456B" w:rsidP="005D456B">
            <w:pPr>
              <w:spacing w:before="60" w:after="60" w:line="240" w:lineRule="auto"/>
              <w:rPr>
                <w:bCs/>
                <w:noProof/>
                <w:sz w:val="20"/>
              </w:rPr>
            </w:pPr>
            <w:r w:rsidRPr="00DF7E5F">
              <w:rPr>
                <w:bCs/>
                <w:noProof/>
                <w:sz w:val="20"/>
              </w:rPr>
              <w:t>ar lineāro blīvumu vienkārtas dzijai mazāku par 714,29 deciteksiem, bet ne mazāku par 232,56 deciteksiem</w:t>
            </w:r>
          </w:p>
        </w:tc>
        <w:tc>
          <w:tcPr>
            <w:tcW w:w="1583" w:type="dxa"/>
            <w:tcBorders>
              <w:top w:val="nil"/>
              <w:left w:val="nil"/>
              <w:bottom w:val="single" w:sz="4" w:space="0" w:color="auto"/>
              <w:right w:val="single" w:sz="4" w:space="0" w:color="auto"/>
            </w:tcBorders>
            <w:shd w:val="clear" w:color="auto" w:fill="auto"/>
            <w:hideMark/>
          </w:tcPr>
          <w:p w14:paraId="64556C1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C1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C1D"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C2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C1F" w14:textId="77777777" w:rsidR="005D456B" w:rsidRPr="00DF7E5F" w:rsidRDefault="005D456B" w:rsidP="005D456B">
            <w:pPr>
              <w:spacing w:before="60" w:after="60" w:line="240" w:lineRule="auto"/>
              <w:rPr>
                <w:bCs/>
                <w:noProof/>
                <w:sz w:val="20"/>
              </w:rPr>
            </w:pPr>
            <w:r w:rsidRPr="00DF7E5F">
              <w:rPr>
                <w:bCs/>
                <w:noProof/>
                <w:sz w:val="20"/>
              </w:rPr>
              <w:t>5206.43</w:t>
            </w:r>
          </w:p>
        </w:tc>
        <w:tc>
          <w:tcPr>
            <w:tcW w:w="7347" w:type="dxa"/>
            <w:tcBorders>
              <w:top w:val="nil"/>
              <w:left w:val="nil"/>
              <w:bottom w:val="single" w:sz="4" w:space="0" w:color="auto"/>
              <w:right w:val="single" w:sz="4" w:space="0" w:color="auto"/>
            </w:tcBorders>
            <w:shd w:val="clear" w:color="auto" w:fill="auto"/>
            <w:hideMark/>
          </w:tcPr>
          <w:p w14:paraId="64556C20" w14:textId="77777777" w:rsidR="005D456B" w:rsidRPr="00DF7E5F" w:rsidRDefault="005D456B" w:rsidP="005D456B">
            <w:pPr>
              <w:spacing w:before="60" w:after="60" w:line="240" w:lineRule="auto"/>
              <w:rPr>
                <w:bCs/>
                <w:noProof/>
                <w:sz w:val="20"/>
              </w:rPr>
            </w:pPr>
            <w:r w:rsidRPr="00DF7E5F">
              <w:rPr>
                <w:bCs/>
                <w:noProof/>
                <w:sz w:val="20"/>
              </w:rPr>
              <w:t>ar lineāro blīvumu vienkārtas dzijai mazāku par 232,56 deciteksiem, bet ne mazāku par 192,31 deciteksiem</w:t>
            </w:r>
          </w:p>
        </w:tc>
        <w:tc>
          <w:tcPr>
            <w:tcW w:w="1583" w:type="dxa"/>
            <w:tcBorders>
              <w:top w:val="nil"/>
              <w:left w:val="nil"/>
              <w:bottom w:val="single" w:sz="4" w:space="0" w:color="auto"/>
              <w:right w:val="single" w:sz="4" w:space="0" w:color="auto"/>
            </w:tcBorders>
            <w:shd w:val="clear" w:color="auto" w:fill="auto"/>
            <w:hideMark/>
          </w:tcPr>
          <w:p w14:paraId="64556C2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C2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C23"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C2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C25" w14:textId="77777777" w:rsidR="005D456B" w:rsidRPr="00DF7E5F" w:rsidRDefault="005D456B" w:rsidP="005D456B">
            <w:pPr>
              <w:spacing w:before="60" w:after="60" w:line="240" w:lineRule="auto"/>
              <w:rPr>
                <w:bCs/>
                <w:noProof/>
                <w:sz w:val="20"/>
              </w:rPr>
            </w:pPr>
            <w:r w:rsidRPr="00DF7E5F">
              <w:rPr>
                <w:bCs/>
                <w:noProof/>
                <w:sz w:val="20"/>
              </w:rPr>
              <w:t>5206.44</w:t>
            </w:r>
          </w:p>
        </w:tc>
        <w:tc>
          <w:tcPr>
            <w:tcW w:w="7347" w:type="dxa"/>
            <w:tcBorders>
              <w:top w:val="nil"/>
              <w:left w:val="nil"/>
              <w:bottom w:val="single" w:sz="4" w:space="0" w:color="auto"/>
              <w:right w:val="single" w:sz="4" w:space="0" w:color="auto"/>
            </w:tcBorders>
            <w:shd w:val="clear" w:color="auto" w:fill="auto"/>
            <w:hideMark/>
          </w:tcPr>
          <w:p w14:paraId="64556C26" w14:textId="77777777" w:rsidR="005D456B" w:rsidRPr="00DF7E5F" w:rsidRDefault="005D456B" w:rsidP="005D456B">
            <w:pPr>
              <w:spacing w:before="60" w:after="60" w:line="240" w:lineRule="auto"/>
              <w:rPr>
                <w:bCs/>
                <w:noProof/>
                <w:sz w:val="20"/>
              </w:rPr>
            </w:pPr>
            <w:r w:rsidRPr="00DF7E5F">
              <w:rPr>
                <w:bCs/>
                <w:noProof/>
                <w:sz w:val="20"/>
              </w:rPr>
              <w:t>ar lineāro blīvumu vienkārtas dzijai mazāku par 192,31 deciteksiem, bet ne mazāku par 125 deciteksiem</w:t>
            </w:r>
          </w:p>
        </w:tc>
        <w:tc>
          <w:tcPr>
            <w:tcW w:w="1583" w:type="dxa"/>
            <w:tcBorders>
              <w:top w:val="nil"/>
              <w:left w:val="nil"/>
              <w:bottom w:val="single" w:sz="4" w:space="0" w:color="auto"/>
              <w:right w:val="single" w:sz="4" w:space="0" w:color="auto"/>
            </w:tcBorders>
            <w:shd w:val="clear" w:color="auto" w:fill="auto"/>
            <w:hideMark/>
          </w:tcPr>
          <w:p w14:paraId="64556C2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C2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C29"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C3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C2B" w14:textId="77777777" w:rsidR="005D456B" w:rsidRPr="00DF7E5F" w:rsidRDefault="005D456B" w:rsidP="005D456B">
            <w:pPr>
              <w:spacing w:before="60" w:after="60" w:line="240" w:lineRule="auto"/>
              <w:rPr>
                <w:bCs/>
                <w:noProof/>
                <w:sz w:val="20"/>
              </w:rPr>
            </w:pPr>
            <w:r w:rsidRPr="00DF7E5F">
              <w:rPr>
                <w:bCs/>
                <w:noProof/>
                <w:sz w:val="20"/>
              </w:rPr>
              <w:t>5206.45</w:t>
            </w:r>
          </w:p>
        </w:tc>
        <w:tc>
          <w:tcPr>
            <w:tcW w:w="7347" w:type="dxa"/>
            <w:tcBorders>
              <w:top w:val="nil"/>
              <w:left w:val="nil"/>
              <w:bottom w:val="single" w:sz="4" w:space="0" w:color="auto"/>
              <w:right w:val="single" w:sz="4" w:space="0" w:color="auto"/>
            </w:tcBorders>
            <w:shd w:val="clear" w:color="auto" w:fill="auto"/>
            <w:hideMark/>
          </w:tcPr>
          <w:p w14:paraId="64556C2C" w14:textId="77777777" w:rsidR="005D456B" w:rsidRPr="00DF7E5F" w:rsidRDefault="005D456B" w:rsidP="005D456B">
            <w:pPr>
              <w:spacing w:before="60" w:after="60" w:line="240" w:lineRule="auto"/>
              <w:rPr>
                <w:bCs/>
                <w:noProof/>
                <w:sz w:val="20"/>
              </w:rPr>
            </w:pPr>
            <w:r w:rsidRPr="00DF7E5F">
              <w:rPr>
                <w:bCs/>
                <w:noProof/>
                <w:sz w:val="20"/>
              </w:rPr>
              <w:t>ar lineāro blīvumu vienkārtas dzijai mazāku par 125 deciteksiem</w:t>
            </w:r>
          </w:p>
        </w:tc>
        <w:tc>
          <w:tcPr>
            <w:tcW w:w="1583" w:type="dxa"/>
            <w:tcBorders>
              <w:top w:val="nil"/>
              <w:left w:val="nil"/>
              <w:bottom w:val="single" w:sz="4" w:space="0" w:color="auto"/>
              <w:right w:val="single" w:sz="4" w:space="0" w:color="auto"/>
            </w:tcBorders>
            <w:shd w:val="clear" w:color="auto" w:fill="auto"/>
            <w:hideMark/>
          </w:tcPr>
          <w:p w14:paraId="64556C2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C2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C2F"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C3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C31" w14:textId="77777777" w:rsidR="005D456B" w:rsidRPr="00DF7E5F" w:rsidRDefault="005D456B" w:rsidP="005D456B">
            <w:pPr>
              <w:spacing w:before="60" w:after="60" w:line="240" w:lineRule="auto"/>
              <w:rPr>
                <w:bCs/>
                <w:noProof/>
                <w:sz w:val="20"/>
              </w:rPr>
            </w:pPr>
            <w:r w:rsidRPr="00DF7E5F">
              <w:rPr>
                <w:bCs/>
                <w:noProof/>
                <w:sz w:val="20"/>
              </w:rPr>
              <w:t>52.07</w:t>
            </w:r>
          </w:p>
        </w:tc>
        <w:tc>
          <w:tcPr>
            <w:tcW w:w="7347" w:type="dxa"/>
            <w:tcBorders>
              <w:top w:val="nil"/>
              <w:left w:val="nil"/>
              <w:bottom w:val="single" w:sz="4" w:space="0" w:color="auto"/>
              <w:right w:val="single" w:sz="4" w:space="0" w:color="auto"/>
            </w:tcBorders>
            <w:shd w:val="clear" w:color="auto" w:fill="auto"/>
            <w:hideMark/>
          </w:tcPr>
          <w:p w14:paraId="64556C32" w14:textId="77777777" w:rsidR="005D456B" w:rsidRPr="00DF7E5F" w:rsidRDefault="005D456B" w:rsidP="005D456B">
            <w:pPr>
              <w:spacing w:before="60" w:after="60" w:line="240" w:lineRule="auto"/>
              <w:rPr>
                <w:bCs/>
                <w:noProof/>
                <w:sz w:val="20"/>
              </w:rPr>
            </w:pPr>
            <w:r w:rsidRPr="00DF7E5F">
              <w:rPr>
                <w:bCs/>
                <w:noProof/>
                <w:sz w:val="20"/>
              </w:rPr>
              <w:t>Kokvilnas dzija (izņemot šujamos diegus), sagatavota mazumtirdzniecībai:</w:t>
            </w:r>
          </w:p>
        </w:tc>
        <w:tc>
          <w:tcPr>
            <w:tcW w:w="1583" w:type="dxa"/>
            <w:tcBorders>
              <w:top w:val="nil"/>
              <w:left w:val="nil"/>
              <w:bottom w:val="single" w:sz="4" w:space="0" w:color="auto"/>
              <w:right w:val="single" w:sz="4" w:space="0" w:color="auto"/>
            </w:tcBorders>
            <w:shd w:val="clear" w:color="auto" w:fill="auto"/>
            <w:hideMark/>
          </w:tcPr>
          <w:p w14:paraId="64556C3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C34"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C35" w14:textId="77777777" w:rsidR="005D456B" w:rsidRPr="00DF7E5F" w:rsidRDefault="005D456B" w:rsidP="005D456B">
            <w:pPr>
              <w:spacing w:before="60" w:after="60" w:line="240" w:lineRule="auto"/>
              <w:rPr>
                <w:bCs/>
                <w:noProof/>
                <w:sz w:val="20"/>
              </w:rPr>
            </w:pPr>
          </w:p>
        </w:tc>
      </w:tr>
      <w:tr w:rsidR="005D456B" w:rsidRPr="00DF7E5F" w14:paraId="64556C3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C37" w14:textId="77777777" w:rsidR="005D456B" w:rsidRPr="00DF7E5F" w:rsidRDefault="005D456B" w:rsidP="005D456B">
            <w:pPr>
              <w:spacing w:before="60" w:after="60" w:line="240" w:lineRule="auto"/>
              <w:rPr>
                <w:bCs/>
                <w:noProof/>
                <w:sz w:val="20"/>
              </w:rPr>
            </w:pPr>
            <w:r w:rsidRPr="00DF7E5F">
              <w:rPr>
                <w:bCs/>
                <w:noProof/>
                <w:sz w:val="20"/>
              </w:rPr>
              <w:t>5207.10</w:t>
            </w:r>
          </w:p>
        </w:tc>
        <w:tc>
          <w:tcPr>
            <w:tcW w:w="7347" w:type="dxa"/>
            <w:tcBorders>
              <w:top w:val="nil"/>
              <w:left w:val="nil"/>
              <w:bottom w:val="single" w:sz="4" w:space="0" w:color="auto"/>
              <w:right w:val="single" w:sz="4" w:space="0" w:color="auto"/>
            </w:tcBorders>
            <w:shd w:val="clear" w:color="auto" w:fill="auto"/>
            <w:hideMark/>
          </w:tcPr>
          <w:p w14:paraId="64556C38" w14:textId="77777777" w:rsidR="005D456B" w:rsidRPr="00DF7E5F" w:rsidRDefault="005D456B" w:rsidP="005D456B">
            <w:pPr>
              <w:spacing w:before="60" w:after="60" w:line="240" w:lineRule="auto"/>
              <w:rPr>
                <w:bCs/>
                <w:noProof/>
                <w:sz w:val="20"/>
              </w:rPr>
            </w:pPr>
            <w:r w:rsidRPr="00DF7E5F">
              <w:rPr>
                <w:bCs/>
                <w:noProof/>
                <w:sz w:val="20"/>
              </w:rPr>
              <w:t>ar kokvilnas saturu 85 % no masas vai vairāk</w:t>
            </w:r>
          </w:p>
        </w:tc>
        <w:tc>
          <w:tcPr>
            <w:tcW w:w="1583" w:type="dxa"/>
            <w:tcBorders>
              <w:top w:val="nil"/>
              <w:left w:val="nil"/>
              <w:bottom w:val="single" w:sz="4" w:space="0" w:color="auto"/>
              <w:right w:val="single" w:sz="4" w:space="0" w:color="auto"/>
            </w:tcBorders>
            <w:shd w:val="clear" w:color="auto" w:fill="auto"/>
            <w:hideMark/>
          </w:tcPr>
          <w:p w14:paraId="64556C3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C3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C3B"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C4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C3D" w14:textId="77777777" w:rsidR="005D456B" w:rsidRPr="00DF7E5F" w:rsidRDefault="005D456B" w:rsidP="005D456B">
            <w:pPr>
              <w:spacing w:before="60" w:after="60" w:line="240" w:lineRule="auto"/>
              <w:rPr>
                <w:bCs/>
                <w:noProof/>
                <w:sz w:val="20"/>
              </w:rPr>
            </w:pPr>
            <w:r w:rsidRPr="00DF7E5F">
              <w:rPr>
                <w:bCs/>
                <w:noProof/>
                <w:sz w:val="20"/>
              </w:rPr>
              <w:t>5207.90</w:t>
            </w:r>
          </w:p>
        </w:tc>
        <w:tc>
          <w:tcPr>
            <w:tcW w:w="7347" w:type="dxa"/>
            <w:tcBorders>
              <w:top w:val="nil"/>
              <w:left w:val="nil"/>
              <w:bottom w:val="single" w:sz="4" w:space="0" w:color="auto"/>
              <w:right w:val="single" w:sz="4" w:space="0" w:color="auto"/>
            </w:tcBorders>
            <w:shd w:val="clear" w:color="auto" w:fill="auto"/>
            <w:hideMark/>
          </w:tcPr>
          <w:p w14:paraId="64556C3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C3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C4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C41"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C4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C43" w14:textId="77777777" w:rsidR="005D456B" w:rsidRPr="00DF7E5F" w:rsidRDefault="005D456B" w:rsidP="005D456B">
            <w:pPr>
              <w:pageBreakBefore/>
              <w:spacing w:before="60" w:after="60" w:line="240" w:lineRule="auto"/>
              <w:rPr>
                <w:bCs/>
                <w:noProof/>
                <w:sz w:val="20"/>
              </w:rPr>
            </w:pPr>
            <w:r w:rsidRPr="00DF7E5F">
              <w:rPr>
                <w:bCs/>
                <w:noProof/>
                <w:sz w:val="20"/>
              </w:rPr>
              <w:t>52.08</w:t>
            </w:r>
          </w:p>
        </w:tc>
        <w:tc>
          <w:tcPr>
            <w:tcW w:w="7347" w:type="dxa"/>
            <w:tcBorders>
              <w:top w:val="nil"/>
              <w:left w:val="nil"/>
              <w:bottom w:val="single" w:sz="4" w:space="0" w:color="auto"/>
              <w:right w:val="single" w:sz="4" w:space="0" w:color="auto"/>
            </w:tcBorders>
            <w:shd w:val="clear" w:color="auto" w:fill="auto"/>
            <w:hideMark/>
          </w:tcPr>
          <w:p w14:paraId="64556C44" w14:textId="77777777" w:rsidR="005D456B" w:rsidRPr="00DF7E5F" w:rsidRDefault="005D456B" w:rsidP="005D456B">
            <w:pPr>
              <w:spacing w:before="60" w:after="60" w:line="240" w:lineRule="auto"/>
              <w:rPr>
                <w:bCs/>
                <w:noProof/>
                <w:sz w:val="20"/>
              </w:rPr>
            </w:pPr>
            <w:r w:rsidRPr="00DF7E5F">
              <w:rPr>
                <w:bCs/>
                <w:noProof/>
                <w:sz w:val="20"/>
              </w:rPr>
              <w:t>Kokvilnas audumi, ar kokvilnas saturu 85 % no masas vai vairāk, ar virsmas blīvumu ne vairāk kā 200 g/m²:</w:t>
            </w:r>
          </w:p>
        </w:tc>
        <w:tc>
          <w:tcPr>
            <w:tcW w:w="1583" w:type="dxa"/>
            <w:tcBorders>
              <w:top w:val="nil"/>
              <w:left w:val="nil"/>
              <w:bottom w:val="single" w:sz="4" w:space="0" w:color="auto"/>
              <w:right w:val="single" w:sz="4" w:space="0" w:color="auto"/>
            </w:tcBorders>
            <w:shd w:val="clear" w:color="auto" w:fill="auto"/>
            <w:hideMark/>
          </w:tcPr>
          <w:p w14:paraId="64556C4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C46"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C47" w14:textId="77777777" w:rsidR="005D456B" w:rsidRPr="00DF7E5F" w:rsidRDefault="005D456B" w:rsidP="005D456B">
            <w:pPr>
              <w:spacing w:before="60" w:after="60" w:line="240" w:lineRule="auto"/>
              <w:rPr>
                <w:bCs/>
                <w:noProof/>
                <w:sz w:val="20"/>
              </w:rPr>
            </w:pPr>
          </w:p>
        </w:tc>
      </w:tr>
      <w:tr w:rsidR="005D456B" w:rsidRPr="00DF7E5F" w14:paraId="64556C4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C49" w14:textId="77777777" w:rsidR="005D456B" w:rsidRPr="00DF7E5F" w:rsidRDefault="005D456B" w:rsidP="005D456B">
            <w:pPr>
              <w:spacing w:before="60" w:after="60" w:line="240" w:lineRule="auto"/>
              <w:rPr>
                <w:bCs/>
                <w:noProof/>
                <w:sz w:val="20"/>
              </w:rPr>
            </w:pPr>
            <w:r w:rsidRPr="00DF7E5F">
              <w:rPr>
                <w:bCs/>
                <w:noProof/>
                <w:sz w:val="20"/>
              </w:rPr>
              <w:t>5208.1</w:t>
            </w:r>
          </w:p>
        </w:tc>
        <w:tc>
          <w:tcPr>
            <w:tcW w:w="7347" w:type="dxa"/>
            <w:tcBorders>
              <w:top w:val="nil"/>
              <w:left w:val="nil"/>
              <w:bottom w:val="single" w:sz="4" w:space="0" w:color="auto"/>
              <w:right w:val="single" w:sz="4" w:space="0" w:color="auto"/>
            </w:tcBorders>
            <w:shd w:val="clear" w:color="auto" w:fill="auto"/>
            <w:hideMark/>
          </w:tcPr>
          <w:p w14:paraId="64556C4A" w14:textId="77777777" w:rsidR="005D456B" w:rsidRPr="00DF7E5F" w:rsidRDefault="005D456B" w:rsidP="005D456B">
            <w:pPr>
              <w:spacing w:before="60" w:after="60" w:line="240" w:lineRule="auto"/>
              <w:rPr>
                <w:bCs/>
                <w:noProof/>
                <w:sz w:val="20"/>
              </w:rPr>
            </w:pPr>
            <w:r w:rsidRPr="00DF7E5F">
              <w:rPr>
                <w:bCs/>
                <w:noProof/>
                <w:sz w:val="20"/>
              </w:rPr>
              <w:t>nebalināti:</w:t>
            </w:r>
          </w:p>
        </w:tc>
        <w:tc>
          <w:tcPr>
            <w:tcW w:w="1583" w:type="dxa"/>
            <w:tcBorders>
              <w:top w:val="nil"/>
              <w:left w:val="nil"/>
              <w:bottom w:val="single" w:sz="4" w:space="0" w:color="auto"/>
              <w:right w:val="single" w:sz="4" w:space="0" w:color="auto"/>
            </w:tcBorders>
            <w:shd w:val="clear" w:color="auto" w:fill="auto"/>
            <w:hideMark/>
          </w:tcPr>
          <w:p w14:paraId="64556C4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C4C"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C4D" w14:textId="77777777" w:rsidR="005D456B" w:rsidRPr="00DF7E5F" w:rsidRDefault="005D456B" w:rsidP="005D456B">
            <w:pPr>
              <w:spacing w:before="60" w:after="60" w:line="240" w:lineRule="auto"/>
              <w:rPr>
                <w:bCs/>
                <w:noProof/>
                <w:sz w:val="20"/>
              </w:rPr>
            </w:pPr>
          </w:p>
        </w:tc>
      </w:tr>
      <w:tr w:rsidR="005D456B" w:rsidRPr="00DF7E5F" w14:paraId="64556C5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C4F" w14:textId="77777777" w:rsidR="005D456B" w:rsidRPr="00DF7E5F" w:rsidRDefault="005D456B" w:rsidP="005D456B">
            <w:pPr>
              <w:spacing w:before="60" w:after="60" w:line="240" w:lineRule="auto"/>
              <w:rPr>
                <w:bCs/>
                <w:noProof/>
                <w:sz w:val="20"/>
              </w:rPr>
            </w:pPr>
            <w:r w:rsidRPr="00DF7E5F">
              <w:rPr>
                <w:bCs/>
                <w:noProof/>
                <w:sz w:val="20"/>
              </w:rPr>
              <w:t>5208.11</w:t>
            </w:r>
          </w:p>
        </w:tc>
        <w:tc>
          <w:tcPr>
            <w:tcW w:w="7347" w:type="dxa"/>
            <w:tcBorders>
              <w:top w:val="nil"/>
              <w:left w:val="nil"/>
              <w:bottom w:val="single" w:sz="4" w:space="0" w:color="auto"/>
              <w:right w:val="single" w:sz="4" w:space="0" w:color="auto"/>
            </w:tcBorders>
            <w:shd w:val="clear" w:color="auto" w:fill="auto"/>
            <w:hideMark/>
          </w:tcPr>
          <w:p w14:paraId="64556C50" w14:textId="77777777" w:rsidR="005D456B" w:rsidRPr="00DF7E5F" w:rsidRDefault="005D456B" w:rsidP="005D456B">
            <w:pPr>
              <w:spacing w:before="60" w:after="60" w:line="240" w:lineRule="auto"/>
              <w:rPr>
                <w:bCs/>
                <w:noProof/>
                <w:sz w:val="20"/>
              </w:rPr>
            </w:pPr>
            <w:r w:rsidRPr="00DF7E5F">
              <w:rPr>
                <w:bCs/>
                <w:noProof/>
                <w:sz w:val="20"/>
              </w:rPr>
              <w:t>audekla pinuma, ar virsmas blīvumu ne vairāk kā 100 g/m²</w:t>
            </w:r>
          </w:p>
        </w:tc>
        <w:tc>
          <w:tcPr>
            <w:tcW w:w="1583" w:type="dxa"/>
            <w:tcBorders>
              <w:top w:val="nil"/>
              <w:left w:val="nil"/>
              <w:bottom w:val="single" w:sz="4" w:space="0" w:color="auto"/>
              <w:right w:val="single" w:sz="4" w:space="0" w:color="auto"/>
            </w:tcBorders>
            <w:shd w:val="clear" w:color="auto" w:fill="auto"/>
            <w:hideMark/>
          </w:tcPr>
          <w:p w14:paraId="64556C5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C5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C53"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C5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C55" w14:textId="77777777" w:rsidR="005D456B" w:rsidRPr="00DF7E5F" w:rsidRDefault="005D456B" w:rsidP="005D456B">
            <w:pPr>
              <w:spacing w:before="60" w:after="60" w:line="240" w:lineRule="auto"/>
              <w:rPr>
                <w:bCs/>
                <w:noProof/>
                <w:sz w:val="20"/>
              </w:rPr>
            </w:pPr>
            <w:r w:rsidRPr="00DF7E5F">
              <w:rPr>
                <w:bCs/>
                <w:noProof/>
                <w:sz w:val="20"/>
              </w:rPr>
              <w:t>5208.12</w:t>
            </w:r>
          </w:p>
        </w:tc>
        <w:tc>
          <w:tcPr>
            <w:tcW w:w="7347" w:type="dxa"/>
            <w:tcBorders>
              <w:top w:val="nil"/>
              <w:left w:val="nil"/>
              <w:bottom w:val="single" w:sz="4" w:space="0" w:color="auto"/>
              <w:right w:val="single" w:sz="4" w:space="0" w:color="auto"/>
            </w:tcBorders>
            <w:shd w:val="clear" w:color="auto" w:fill="auto"/>
            <w:hideMark/>
          </w:tcPr>
          <w:p w14:paraId="64556C56" w14:textId="77777777" w:rsidR="005D456B" w:rsidRPr="00DF7E5F" w:rsidRDefault="005D456B" w:rsidP="005D456B">
            <w:pPr>
              <w:spacing w:before="60" w:after="60" w:line="240" w:lineRule="auto"/>
              <w:rPr>
                <w:bCs/>
                <w:noProof/>
                <w:sz w:val="20"/>
              </w:rPr>
            </w:pPr>
            <w:r w:rsidRPr="00DF7E5F">
              <w:rPr>
                <w:bCs/>
                <w:noProof/>
                <w:sz w:val="20"/>
              </w:rPr>
              <w:t>audekla pinuma, ar virsmas blīvumu vairāk nekā 100 g/m²</w:t>
            </w:r>
          </w:p>
        </w:tc>
        <w:tc>
          <w:tcPr>
            <w:tcW w:w="1583" w:type="dxa"/>
            <w:tcBorders>
              <w:top w:val="nil"/>
              <w:left w:val="nil"/>
              <w:bottom w:val="single" w:sz="4" w:space="0" w:color="auto"/>
              <w:right w:val="single" w:sz="4" w:space="0" w:color="auto"/>
            </w:tcBorders>
            <w:shd w:val="clear" w:color="auto" w:fill="auto"/>
            <w:hideMark/>
          </w:tcPr>
          <w:p w14:paraId="64556C5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C5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C59"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C6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C5B" w14:textId="77777777" w:rsidR="005D456B" w:rsidRPr="00DF7E5F" w:rsidRDefault="005D456B" w:rsidP="005D456B">
            <w:pPr>
              <w:spacing w:before="60" w:after="60" w:line="240" w:lineRule="auto"/>
              <w:rPr>
                <w:bCs/>
                <w:noProof/>
                <w:sz w:val="20"/>
              </w:rPr>
            </w:pPr>
            <w:r w:rsidRPr="00DF7E5F">
              <w:rPr>
                <w:bCs/>
                <w:noProof/>
                <w:sz w:val="20"/>
              </w:rPr>
              <w:t>5208.13</w:t>
            </w:r>
          </w:p>
        </w:tc>
        <w:tc>
          <w:tcPr>
            <w:tcW w:w="7347" w:type="dxa"/>
            <w:tcBorders>
              <w:top w:val="nil"/>
              <w:left w:val="nil"/>
              <w:bottom w:val="single" w:sz="4" w:space="0" w:color="auto"/>
              <w:right w:val="single" w:sz="4" w:space="0" w:color="auto"/>
            </w:tcBorders>
            <w:shd w:val="clear" w:color="auto" w:fill="auto"/>
            <w:hideMark/>
          </w:tcPr>
          <w:p w14:paraId="64556C5C" w14:textId="77777777" w:rsidR="005D456B" w:rsidRPr="00DF7E5F" w:rsidRDefault="005D456B" w:rsidP="005D456B">
            <w:pPr>
              <w:spacing w:before="60" w:after="60" w:line="240" w:lineRule="auto"/>
              <w:rPr>
                <w:bCs/>
                <w:noProof/>
                <w:sz w:val="20"/>
              </w:rPr>
            </w:pPr>
            <w:r w:rsidRPr="00DF7E5F">
              <w:rPr>
                <w:bCs/>
                <w:noProof/>
                <w:sz w:val="20"/>
              </w:rPr>
              <w:t>3 vai 4 pavedienu sarža pinuma, arī atgriezeniskā sarža</w:t>
            </w:r>
          </w:p>
        </w:tc>
        <w:tc>
          <w:tcPr>
            <w:tcW w:w="1583" w:type="dxa"/>
            <w:tcBorders>
              <w:top w:val="nil"/>
              <w:left w:val="nil"/>
              <w:bottom w:val="single" w:sz="4" w:space="0" w:color="auto"/>
              <w:right w:val="single" w:sz="4" w:space="0" w:color="auto"/>
            </w:tcBorders>
            <w:shd w:val="clear" w:color="auto" w:fill="auto"/>
            <w:hideMark/>
          </w:tcPr>
          <w:p w14:paraId="64556C5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C5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C5F"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C6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C61" w14:textId="77777777" w:rsidR="005D456B" w:rsidRPr="00DF7E5F" w:rsidRDefault="005D456B" w:rsidP="005D456B">
            <w:pPr>
              <w:spacing w:before="60" w:after="60" w:line="240" w:lineRule="auto"/>
              <w:rPr>
                <w:bCs/>
                <w:noProof/>
                <w:sz w:val="20"/>
              </w:rPr>
            </w:pPr>
            <w:r w:rsidRPr="00DF7E5F">
              <w:rPr>
                <w:bCs/>
                <w:noProof/>
                <w:sz w:val="20"/>
              </w:rPr>
              <w:t>5208.19</w:t>
            </w:r>
          </w:p>
        </w:tc>
        <w:tc>
          <w:tcPr>
            <w:tcW w:w="7347" w:type="dxa"/>
            <w:tcBorders>
              <w:top w:val="nil"/>
              <w:left w:val="nil"/>
              <w:bottom w:val="single" w:sz="4" w:space="0" w:color="auto"/>
              <w:right w:val="single" w:sz="4" w:space="0" w:color="auto"/>
            </w:tcBorders>
            <w:shd w:val="clear" w:color="auto" w:fill="auto"/>
            <w:hideMark/>
          </w:tcPr>
          <w:p w14:paraId="64556C62" w14:textId="77777777" w:rsidR="005D456B" w:rsidRPr="00DF7E5F" w:rsidRDefault="005D456B" w:rsidP="005D456B">
            <w:pPr>
              <w:spacing w:before="60" w:after="60" w:line="240" w:lineRule="auto"/>
              <w:rPr>
                <w:bCs/>
                <w:noProof/>
                <w:sz w:val="20"/>
              </w:rPr>
            </w:pPr>
            <w:r w:rsidRPr="00DF7E5F">
              <w:rPr>
                <w:bCs/>
                <w:noProof/>
                <w:sz w:val="20"/>
              </w:rPr>
              <w:t>citādi audumi</w:t>
            </w:r>
          </w:p>
        </w:tc>
        <w:tc>
          <w:tcPr>
            <w:tcW w:w="1583" w:type="dxa"/>
            <w:tcBorders>
              <w:top w:val="nil"/>
              <w:left w:val="nil"/>
              <w:bottom w:val="single" w:sz="4" w:space="0" w:color="auto"/>
              <w:right w:val="single" w:sz="4" w:space="0" w:color="auto"/>
            </w:tcBorders>
            <w:shd w:val="clear" w:color="auto" w:fill="auto"/>
            <w:hideMark/>
          </w:tcPr>
          <w:p w14:paraId="64556C6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C6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C65"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C6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C67" w14:textId="77777777" w:rsidR="005D456B" w:rsidRPr="00DF7E5F" w:rsidRDefault="005D456B" w:rsidP="005D456B">
            <w:pPr>
              <w:spacing w:before="60" w:after="60" w:line="240" w:lineRule="auto"/>
              <w:rPr>
                <w:bCs/>
                <w:noProof/>
                <w:sz w:val="20"/>
              </w:rPr>
            </w:pPr>
            <w:r w:rsidRPr="00DF7E5F">
              <w:rPr>
                <w:bCs/>
                <w:noProof/>
                <w:sz w:val="20"/>
              </w:rPr>
              <w:t>5208.2</w:t>
            </w:r>
          </w:p>
        </w:tc>
        <w:tc>
          <w:tcPr>
            <w:tcW w:w="7347" w:type="dxa"/>
            <w:tcBorders>
              <w:top w:val="nil"/>
              <w:left w:val="nil"/>
              <w:bottom w:val="single" w:sz="4" w:space="0" w:color="auto"/>
              <w:right w:val="single" w:sz="4" w:space="0" w:color="auto"/>
            </w:tcBorders>
            <w:shd w:val="clear" w:color="auto" w:fill="auto"/>
            <w:hideMark/>
          </w:tcPr>
          <w:p w14:paraId="64556C68" w14:textId="77777777" w:rsidR="005D456B" w:rsidRPr="00DF7E5F" w:rsidRDefault="005D456B" w:rsidP="005D456B">
            <w:pPr>
              <w:spacing w:before="60" w:after="60" w:line="240" w:lineRule="auto"/>
              <w:rPr>
                <w:bCs/>
                <w:noProof/>
                <w:sz w:val="20"/>
              </w:rPr>
            </w:pPr>
            <w:r w:rsidRPr="00DF7E5F">
              <w:rPr>
                <w:bCs/>
                <w:noProof/>
                <w:sz w:val="20"/>
              </w:rPr>
              <w:t>balināti:</w:t>
            </w:r>
          </w:p>
        </w:tc>
        <w:tc>
          <w:tcPr>
            <w:tcW w:w="1583" w:type="dxa"/>
            <w:tcBorders>
              <w:top w:val="nil"/>
              <w:left w:val="nil"/>
              <w:bottom w:val="single" w:sz="4" w:space="0" w:color="auto"/>
              <w:right w:val="single" w:sz="4" w:space="0" w:color="auto"/>
            </w:tcBorders>
            <w:shd w:val="clear" w:color="auto" w:fill="auto"/>
            <w:hideMark/>
          </w:tcPr>
          <w:p w14:paraId="64556C6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C6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C6B" w14:textId="77777777" w:rsidR="005D456B" w:rsidRPr="00DF7E5F" w:rsidRDefault="005D456B" w:rsidP="005D456B">
            <w:pPr>
              <w:spacing w:before="60" w:after="60" w:line="240" w:lineRule="auto"/>
              <w:rPr>
                <w:bCs/>
                <w:noProof/>
                <w:sz w:val="20"/>
              </w:rPr>
            </w:pPr>
          </w:p>
        </w:tc>
      </w:tr>
      <w:tr w:rsidR="005D456B" w:rsidRPr="00DF7E5F" w14:paraId="64556C7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C6D" w14:textId="77777777" w:rsidR="005D456B" w:rsidRPr="00DF7E5F" w:rsidRDefault="005D456B" w:rsidP="005D456B">
            <w:pPr>
              <w:spacing w:before="60" w:after="60" w:line="240" w:lineRule="auto"/>
              <w:rPr>
                <w:bCs/>
                <w:noProof/>
                <w:sz w:val="20"/>
              </w:rPr>
            </w:pPr>
            <w:r w:rsidRPr="00DF7E5F">
              <w:rPr>
                <w:bCs/>
                <w:noProof/>
                <w:sz w:val="20"/>
              </w:rPr>
              <w:t>5208.21</w:t>
            </w:r>
          </w:p>
        </w:tc>
        <w:tc>
          <w:tcPr>
            <w:tcW w:w="7347" w:type="dxa"/>
            <w:tcBorders>
              <w:top w:val="nil"/>
              <w:left w:val="nil"/>
              <w:bottom w:val="single" w:sz="4" w:space="0" w:color="auto"/>
              <w:right w:val="single" w:sz="4" w:space="0" w:color="auto"/>
            </w:tcBorders>
            <w:shd w:val="clear" w:color="auto" w:fill="auto"/>
            <w:hideMark/>
          </w:tcPr>
          <w:p w14:paraId="64556C6E" w14:textId="77777777" w:rsidR="005D456B" w:rsidRPr="00DF7E5F" w:rsidRDefault="005D456B" w:rsidP="005D456B">
            <w:pPr>
              <w:spacing w:before="60" w:after="60" w:line="240" w:lineRule="auto"/>
              <w:rPr>
                <w:bCs/>
                <w:noProof/>
                <w:sz w:val="20"/>
              </w:rPr>
            </w:pPr>
            <w:r w:rsidRPr="00DF7E5F">
              <w:rPr>
                <w:bCs/>
                <w:noProof/>
                <w:sz w:val="20"/>
              </w:rPr>
              <w:t>audekla pinuma, ar virsmas blīvumu ne vairāk kā 100 g/m²</w:t>
            </w:r>
          </w:p>
        </w:tc>
        <w:tc>
          <w:tcPr>
            <w:tcW w:w="1583" w:type="dxa"/>
            <w:tcBorders>
              <w:top w:val="nil"/>
              <w:left w:val="nil"/>
              <w:bottom w:val="single" w:sz="4" w:space="0" w:color="auto"/>
              <w:right w:val="single" w:sz="4" w:space="0" w:color="auto"/>
            </w:tcBorders>
            <w:shd w:val="clear" w:color="auto" w:fill="auto"/>
            <w:hideMark/>
          </w:tcPr>
          <w:p w14:paraId="64556C6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C7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C71"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C7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C73" w14:textId="77777777" w:rsidR="005D456B" w:rsidRPr="00DF7E5F" w:rsidRDefault="005D456B" w:rsidP="005D456B">
            <w:pPr>
              <w:spacing w:before="60" w:after="60" w:line="240" w:lineRule="auto"/>
              <w:rPr>
                <w:bCs/>
                <w:noProof/>
                <w:sz w:val="20"/>
              </w:rPr>
            </w:pPr>
            <w:r w:rsidRPr="00DF7E5F">
              <w:rPr>
                <w:bCs/>
                <w:noProof/>
                <w:sz w:val="20"/>
              </w:rPr>
              <w:t>5208.22</w:t>
            </w:r>
          </w:p>
        </w:tc>
        <w:tc>
          <w:tcPr>
            <w:tcW w:w="7347" w:type="dxa"/>
            <w:tcBorders>
              <w:top w:val="nil"/>
              <w:left w:val="nil"/>
              <w:bottom w:val="single" w:sz="4" w:space="0" w:color="auto"/>
              <w:right w:val="single" w:sz="4" w:space="0" w:color="auto"/>
            </w:tcBorders>
            <w:shd w:val="clear" w:color="auto" w:fill="auto"/>
            <w:hideMark/>
          </w:tcPr>
          <w:p w14:paraId="64556C74" w14:textId="77777777" w:rsidR="005D456B" w:rsidRPr="00DF7E5F" w:rsidRDefault="005D456B" w:rsidP="005D456B">
            <w:pPr>
              <w:spacing w:before="60" w:after="60" w:line="240" w:lineRule="auto"/>
              <w:rPr>
                <w:bCs/>
                <w:noProof/>
                <w:sz w:val="20"/>
              </w:rPr>
            </w:pPr>
            <w:r w:rsidRPr="00DF7E5F">
              <w:rPr>
                <w:bCs/>
                <w:noProof/>
                <w:sz w:val="20"/>
              </w:rPr>
              <w:t>audekla pinuma, ar virsmas blīvumu vairāk nekā 100 g/m²</w:t>
            </w:r>
          </w:p>
        </w:tc>
        <w:tc>
          <w:tcPr>
            <w:tcW w:w="1583" w:type="dxa"/>
            <w:tcBorders>
              <w:top w:val="nil"/>
              <w:left w:val="nil"/>
              <w:bottom w:val="single" w:sz="4" w:space="0" w:color="auto"/>
              <w:right w:val="single" w:sz="4" w:space="0" w:color="auto"/>
            </w:tcBorders>
            <w:shd w:val="clear" w:color="auto" w:fill="auto"/>
            <w:hideMark/>
          </w:tcPr>
          <w:p w14:paraId="64556C7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C7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C77"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C7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C79" w14:textId="77777777" w:rsidR="005D456B" w:rsidRPr="00DF7E5F" w:rsidRDefault="005D456B" w:rsidP="005D456B">
            <w:pPr>
              <w:spacing w:before="60" w:after="60" w:line="240" w:lineRule="auto"/>
              <w:rPr>
                <w:bCs/>
                <w:noProof/>
                <w:sz w:val="20"/>
              </w:rPr>
            </w:pPr>
            <w:r w:rsidRPr="00DF7E5F">
              <w:rPr>
                <w:bCs/>
                <w:noProof/>
                <w:sz w:val="20"/>
              </w:rPr>
              <w:t>5208.23</w:t>
            </w:r>
          </w:p>
        </w:tc>
        <w:tc>
          <w:tcPr>
            <w:tcW w:w="7347" w:type="dxa"/>
            <w:tcBorders>
              <w:top w:val="nil"/>
              <w:left w:val="nil"/>
              <w:bottom w:val="single" w:sz="4" w:space="0" w:color="auto"/>
              <w:right w:val="single" w:sz="4" w:space="0" w:color="auto"/>
            </w:tcBorders>
            <w:shd w:val="clear" w:color="auto" w:fill="auto"/>
            <w:hideMark/>
          </w:tcPr>
          <w:p w14:paraId="64556C7A" w14:textId="77777777" w:rsidR="005D456B" w:rsidRPr="00DF7E5F" w:rsidRDefault="005D456B" w:rsidP="005D456B">
            <w:pPr>
              <w:spacing w:before="60" w:after="60" w:line="240" w:lineRule="auto"/>
              <w:rPr>
                <w:bCs/>
                <w:noProof/>
                <w:sz w:val="20"/>
              </w:rPr>
            </w:pPr>
            <w:r w:rsidRPr="00DF7E5F">
              <w:rPr>
                <w:bCs/>
                <w:noProof/>
                <w:sz w:val="20"/>
              </w:rPr>
              <w:t>3 vai 4 pavedienu sarža pinuma, arī atgriezeniskā sarža</w:t>
            </w:r>
          </w:p>
        </w:tc>
        <w:tc>
          <w:tcPr>
            <w:tcW w:w="1583" w:type="dxa"/>
            <w:tcBorders>
              <w:top w:val="nil"/>
              <w:left w:val="nil"/>
              <w:bottom w:val="single" w:sz="4" w:space="0" w:color="auto"/>
              <w:right w:val="single" w:sz="4" w:space="0" w:color="auto"/>
            </w:tcBorders>
            <w:shd w:val="clear" w:color="auto" w:fill="auto"/>
            <w:hideMark/>
          </w:tcPr>
          <w:p w14:paraId="64556C7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C7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C7D"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C8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C7F" w14:textId="77777777" w:rsidR="005D456B" w:rsidRPr="00DF7E5F" w:rsidRDefault="005D456B" w:rsidP="005D456B">
            <w:pPr>
              <w:spacing w:before="60" w:after="60" w:line="240" w:lineRule="auto"/>
              <w:rPr>
                <w:bCs/>
                <w:noProof/>
                <w:sz w:val="20"/>
              </w:rPr>
            </w:pPr>
            <w:r w:rsidRPr="00DF7E5F">
              <w:rPr>
                <w:bCs/>
                <w:noProof/>
                <w:sz w:val="20"/>
              </w:rPr>
              <w:t>5208.29</w:t>
            </w:r>
          </w:p>
        </w:tc>
        <w:tc>
          <w:tcPr>
            <w:tcW w:w="7347" w:type="dxa"/>
            <w:tcBorders>
              <w:top w:val="nil"/>
              <w:left w:val="nil"/>
              <w:bottom w:val="single" w:sz="4" w:space="0" w:color="auto"/>
              <w:right w:val="single" w:sz="4" w:space="0" w:color="auto"/>
            </w:tcBorders>
            <w:shd w:val="clear" w:color="auto" w:fill="auto"/>
            <w:hideMark/>
          </w:tcPr>
          <w:p w14:paraId="64556C80" w14:textId="77777777" w:rsidR="005D456B" w:rsidRPr="00DF7E5F" w:rsidRDefault="005D456B" w:rsidP="005D456B">
            <w:pPr>
              <w:spacing w:before="60" w:after="60" w:line="240" w:lineRule="auto"/>
              <w:rPr>
                <w:bCs/>
                <w:noProof/>
                <w:sz w:val="20"/>
              </w:rPr>
            </w:pPr>
            <w:r w:rsidRPr="00DF7E5F">
              <w:rPr>
                <w:bCs/>
                <w:noProof/>
                <w:sz w:val="20"/>
              </w:rPr>
              <w:t>citādi audumi</w:t>
            </w:r>
          </w:p>
        </w:tc>
        <w:tc>
          <w:tcPr>
            <w:tcW w:w="1583" w:type="dxa"/>
            <w:tcBorders>
              <w:top w:val="nil"/>
              <w:left w:val="nil"/>
              <w:bottom w:val="single" w:sz="4" w:space="0" w:color="auto"/>
              <w:right w:val="single" w:sz="4" w:space="0" w:color="auto"/>
            </w:tcBorders>
            <w:shd w:val="clear" w:color="auto" w:fill="auto"/>
            <w:hideMark/>
          </w:tcPr>
          <w:p w14:paraId="64556C8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C8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C83"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C8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C85" w14:textId="77777777" w:rsidR="005D456B" w:rsidRPr="00DF7E5F" w:rsidRDefault="005D456B" w:rsidP="005D456B">
            <w:pPr>
              <w:spacing w:before="60" w:after="60" w:line="240" w:lineRule="auto"/>
              <w:rPr>
                <w:bCs/>
                <w:noProof/>
                <w:sz w:val="20"/>
              </w:rPr>
            </w:pPr>
            <w:r w:rsidRPr="00DF7E5F">
              <w:rPr>
                <w:bCs/>
                <w:noProof/>
                <w:sz w:val="20"/>
              </w:rPr>
              <w:t>5208.3</w:t>
            </w:r>
          </w:p>
        </w:tc>
        <w:tc>
          <w:tcPr>
            <w:tcW w:w="7347" w:type="dxa"/>
            <w:tcBorders>
              <w:top w:val="nil"/>
              <w:left w:val="nil"/>
              <w:bottom w:val="single" w:sz="4" w:space="0" w:color="auto"/>
              <w:right w:val="single" w:sz="4" w:space="0" w:color="auto"/>
            </w:tcBorders>
            <w:shd w:val="clear" w:color="auto" w:fill="auto"/>
            <w:hideMark/>
          </w:tcPr>
          <w:p w14:paraId="64556C86" w14:textId="77777777" w:rsidR="005D456B" w:rsidRPr="00DF7E5F" w:rsidRDefault="005D456B" w:rsidP="005D456B">
            <w:pPr>
              <w:spacing w:before="60" w:after="60" w:line="240" w:lineRule="auto"/>
              <w:rPr>
                <w:bCs/>
                <w:noProof/>
                <w:sz w:val="20"/>
              </w:rPr>
            </w:pPr>
            <w:r w:rsidRPr="00DF7E5F">
              <w:rPr>
                <w:bCs/>
                <w:noProof/>
                <w:sz w:val="20"/>
              </w:rPr>
              <w:t>krāsoti:</w:t>
            </w:r>
          </w:p>
        </w:tc>
        <w:tc>
          <w:tcPr>
            <w:tcW w:w="1583" w:type="dxa"/>
            <w:tcBorders>
              <w:top w:val="nil"/>
              <w:left w:val="nil"/>
              <w:bottom w:val="single" w:sz="4" w:space="0" w:color="auto"/>
              <w:right w:val="single" w:sz="4" w:space="0" w:color="auto"/>
            </w:tcBorders>
            <w:shd w:val="clear" w:color="auto" w:fill="auto"/>
            <w:hideMark/>
          </w:tcPr>
          <w:p w14:paraId="64556C8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C8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C89" w14:textId="77777777" w:rsidR="005D456B" w:rsidRPr="00DF7E5F" w:rsidRDefault="005D456B" w:rsidP="005D456B">
            <w:pPr>
              <w:spacing w:before="60" w:after="60" w:line="240" w:lineRule="auto"/>
              <w:rPr>
                <w:bCs/>
                <w:noProof/>
                <w:sz w:val="20"/>
              </w:rPr>
            </w:pPr>
          </w:p>
        </w:tc>
      </w:tr>
      <w:tr w:rsidR="005D456B" w:rsidRPr="00DF7E5F" w14:paraId="64556C9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C8B" w14:textId="77777777" w:rsidR="005D456B" w:rsidRPr="00DF7E5F" w:rsidRDefault="005D456B" w:rsidP="005D456B">
            <w:pPr>
              <w:spacing w:before="60" w:after="60" w:line="240" w:lineRule="auto"/>
              <w:rPr>
                <w:bCs/>
                <w:noProof/>
                <w:sz w:val="20"/>
              </w:rPr>
            </w:pPr>
            <w:r w:rsidRPr="00DF7E5F">
              <w:rPr>
                <w:bCs/>
                <w:noProof/>
                <w:sz w:val="20"/>
              </w:rPr>
              <w:t>5208.31</w:t>
            </w:r>
          </w:p>
        </w:tc>
        <w:tc>
          <w:tcPr>
            <w:tcW w:w="7347" w:type="dxa"/>
            <w:tcBorders>
              <w:top w:val="nil"/>
              <w:left w:val="nil"/>
              <w:bottom w:val="single" w:sz="4" w:space="0" w:color="auto"/>
              <w:right w:val="single" w:sz="4" w:space="0" w:color="auto"/>
            </w:tcBorders>
            <w:shd w:val="clear" w:color="auto" w:fill="auto"/>
            <w:hideMark/>
          </w:tcPr>
          <w:p w14:paraId="64556C8C" w14:textId="77777777" w:rsidR="005D456B" w:rsidRPr="00DF7E5F" w:rsidRDefault="005D456B" w:rsidP="005D456B">
            <w:pPr>
              <w:spacing w:before="60" w:after="60" w:line="240" w:lineRule="auto"/>
              <w:rPr>
                <w:bCs/>
                <w:noProof/>
                <w:sz w:val="20"/>
              </w:rPr>
            </w:pPr>
            <w:r w:rsidRPr="00DF7E5F">
              <w:rPr>
                <w:bCs/>
                <w:noProof/>
                <w:sz w:val="20"/>
              </w:rPr>
              <w:t>audekla pinuma, ar virsmas blīvumu ne vairāk kā 100 g/m²</w:t>
            </w:r>
          </w:p>
        </w:tc>
        <w:tc>
          <w:tcPr>
            <w:tcW w:w="1583" w:type="dxa"/>
            <w:tcBorders>
              <w:top w:val="nil"/>
              <w:left w:val="nil"/>
              <w:bottom w:val="single" w:sz="4" w:space="0" w:color="auto"/>
              <w:right w:val="single" w:sz="4" w:space="0" w:color="auto"/>
            </w:tcBorders>
            <w:shd w:val="clear" w:color="auto" w:fill="auto"/>
            <w:hideMark/>
          </w:tcPr>
          <w:p w14:paraId="64556C8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C8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C8F"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C9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C91" w14:textId="77777777" w:rsidR="005D456B" w:rsidRPr="00DF7E5F" w:rsidRDefault="005D456B" w:rsidP="005D456B">
            <w:pPr>
              <w:spacing w:before="60" w:after="60" w:line="240" w:lineRule="auto"/>
              <w:rPr>
                <w:bCs/>
                <w:noProof/>
                <w:sz w:val="20"/>
              </w:rPr>
            </w:pPr>
            <w:r w:rsidRPr="00DF7E5F">
              <w:rPr>
                <w:bCs/>
                <w:noProof/>
                <w:sz w:val="20"/>
              </w:rPr>
              <w:t>5208.32</w:t>
            </w:r>
          </w:p>
        </w:tc>
        <w:tc>
          <w:tcPr>
            <w:tcW w:w="7347" w:type="dxa"/>
            <w:tcBorders>
              <w:top w:val="nil"/>
              <w:left w:val="nil"/>
              <w:bottom w:val="single" w:sz="4" w:space="0" w:color="auto"/>
              <w:right w:val="single" w:sz="4" w:space="0" w:color="auto"/>
            </w:tcBorders>
            <w:shd w:val="clear" w:color="auto" w:fill="auto"/>
            <w:hideMark/>
          </w:tcPr>
          <w:p w14:paraId="64556C92" w14:textId="77777777" w:rsidR="005D456B" w:rsidRPr="00DF7E5F" w:rsidRDefault="005D456B" w:rsidP="005D456B">
            <w:pPr>
              <w:spacing w:before="60" w:after="60" w:line="240" w:lineRule="auto"/>
              <w:rPr>
                <w:bCs/>
                <w:noProof/>
                <w:sz w:val="20"/>
              </w:rPr>
            </w:pPr>
            <w:r w:rsidRPr="00DF7E5F">
              <w:rPr>
                <w:bCs/>
                <w:noProof/>
                <w:sz w:val="20"/>
              </w:rPr>
              <w:t>audekla pinuma, ar virsmas blīvumu vairāk nekā 100 g/m²</w:t>
            </w:r>
          </w:p>
        </w:tc>
        <w:tc>
          <w:tcPr>
            <w:tcW w:w="1583" w:type="dxa"/>
            <w:tcBorders>
              <w:top w:val="nil"/>
              <w:left w:val="nil"/>
              <w:bottom w:val="single" w:sz="4" w:space="0" w:color="auto"/>
              <w:right w:val="single" w:sz="4" w:space="0" w:color="auto"/>
            </w:tcBorders>
            <w:shd w:val="clear" w:color="auto" w:fill="auto"/>
            <w:hideMark/>
          </w:tcPr>
          <w:p w14:paraId="64556C9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C9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C95"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C9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C97" w14:textId="77777777" w:rsidR="005D456B" w:rsidRPr="00DF7E5F" w:rsidRDefault="005D456B" w:rsidP="005D456B">
            <w:pPr>
              <w:spacing w:before="60" w:after="60" w:line="240" w:lineRule="auto"/>
              <w:rPr>
                <w:bCs/>
                <w:noProof/>
                <w:sz w:val="20"/>
              </w:rPr>
            </w:pPr>
            <w:r w:rsidRPr="00DF7E5F">
              <w:rPr>
                <w:bCs/>
                <w:noProof/>
                <w:sz w:val="20"/>
              </w:rPr>
              <w:t>5208.33</w:t>
            </w:r>
          </w:p>
        </w:tc>
        <w:tc>
          <w:tcPr>
            <w:tcW w:w="7347" w:type="dxa"/>
            <w:tcBorders>
              <w:top w:val="nil"/>
              <w:left w:val="nil"/>
              <w:bottom w:val="single" w:sz="4" w:space="0" w:color="auto"/>
              <w:right w:val="single" w:sz="4" w:space="0" w:color="auto"/>
            </w:tcBorders>
            <w:shd w:val="clear" w:color="auto" w:fill="auto"/>
            <w:hideMark/>
          </w:tcPr>
          <w:p w14:paraId="64556C98" w14:textId="77777777" w:rsidR="005D456B" w:rsidRPr="00DF7E5F" w:rsidRDefault="005D456B" w:rsidP="005D456B">
            <w:pPr>
              <w:spacing w:before="60" w:after="60" w:line="240" w:lineRule="auto"/>
              <w:rPr>
                <w:bCs/>
                <w:noProof/>
                <w:sz w:val="20"/>
              </w:rPr>
            </w:pPr>
            <w:r w:rsidRPr="00DF7E5F">
              <w:rPr>
                <w:bCs/>
                <w:noProof/>
                <w:sz w:val="20"/>
              </w:rPr>
              <w:t>3 vai 4 pavedienu sarža pinuma, arī atgriezeniskā sarža</w:t>
            </w:r>
          </w:p>
        </w:tc>
        <w:tc>
          <w:tcPr>
            <w:tcW w:w="1583" w:type="dxa"/>
            <w:tcBorders>
              <w:top w:val="nil"/>
              <w:left w:val="nil"/>
              <w:bottom w:val="single" w:sz="4" w:space="0" w:color="auto"/>
              <w:right w:val="single" w:sz="4" w:space="0" w:color="auto"/>
            </w:tcBorders>
            <w:shd w:val="clear" w:color="auto" w:fill="auto"/>
            <w:hideMark/>
          </w:tcPr>
          <w:p w14:paraId="64556C9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C9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C9B"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CA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C9D" w14:textId="77777777" w:rsidR="005D456B" w:rsidRPr="00DF7E5F" w:rsidRDefault="005D456B" w:rsidP="005D456B">
            <w:pPr>
              <w:pageBreakBefore/>
              <w:spacing w:before="60" w:after="60" w:line="240" w:lineRule="auto"/>
              <w:rPr>
                <w:bCs/>
                <w:noProof/>
                <w:sz w:val="20"/>
              </w:rPr>
            </w:pPr>
            <w:r w:rsidRPr="00DF7E5F">
              <w:rPr>
                <w:bCs/>
                <w:noProof/>
                <w:sz w:val="20"/>
              </w:rPr>
              <w:t>5208.39</w:t>
            </w:r>
          </w:p>
        </w:tc>
        <w:tc>
          <w:tcPr>
            <w:tcW w:w="7347" w:type="dxa"/>
            <w:tcBorders>
              <w:top w:val="nil"/>
              <w:left w:val="nil"/>
              <w:bottom w:val="single" w:sz="4" w:space="0" w:color="auto"/>
              <w:right w:val="single" w:sz="4" w:space="0" w:color="auto"/>
            </w:tcBorders>
            <w:shd w:val="clear" w:color="auto" w:fill="auto"/>
            <w:hideMark/>
          </w:tcPr>
          <w:p w14:paraId="64556C9E" w14:textId="77777777" w:rsidR="005D456B" w:rsidRPr="00DF7E5F" w:rsidRDefault="005D456B" w:rsidP="005D456B">
            <w:pPr>
              <w:spacing w:before="60" w:after="60" w:line="240" w:lineRule="auto"/>
              <w:rPr>
                <w:bCs/>
                <w:noProof/>
                <w:sz w:val="20"/>
              </w:rPr>
            </w:pPr>
            <w:r w:rsidRPr="00DF7E5F">
              <w:rPr>
                <w:bCs/>
                <w:noProof/>
                <w:sz w:val="20"/>
              </w:rPr>
              <w:t>citādi audumi</w:t>
            </w:r>
          </w:p>
        </w:tc>
        <w:tc>
          <w:tcPr>
            <w:tcW w:w="1583" w:type="dxa"/>
            <w:tcBorders>
              <w:top w:val="nil"/>
              <w:left w:val="nil"/>
              <w:bottom w:val="single" w:sz="4" w:space="0" w:color="auto"/>
              <w:right w:val="single" w:sz="4" w:space="0" w:color="auto"/>
            </w:tcBorders>
            <w:shd w:val="clear" w:color="auto" w:fill="auto"/>
            <w:hideMark/>
          </w:tcPr>
          <w:p w14:paraId="64556C9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CA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CA1"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CA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CA3" w14:textId="77777777" w:rsidR="005D456B" w:rsidRPr="00DF7E5F" w:rsidRDefault="005D456B" w:rsidP="005D456B">
            <w:pPr>
              <w:spacing w:before="60" w:after="60" w:line="240" w:lineRule="auto"/>
              <w:rPr>
                <w:bCs/>
                <w:noProof/>
                <w:sz w:val="20"/>
              </w:rPr>
            </w:pPr>
            <w:r w:rsidRPr="00DF7E5F">
              <w:rPr>
                <w:bCs/>
                <w:noProof/>
                <w:sz w:val="20"/>
              </w:rPr>
              <w:t>5208.4</w:t>
            </w:r>
          </w:p>
        </w:tc>
        <w:tc>
          <w:tcPr>
            <w:tcW w:w="7347" w:type="dxa"/>
            <w:tcBorders>
              <w:top w:val="nil"/>
              <w:left w:val="nil"/>
              <w:bottom w:val="single" w:sz="4" w:space="0" w:color="auto"/>
              <w:right w:val="single" w:sz="4" w:space="0" w:color="auto"/>
            </w:tcBorders>
            <w:shd w:val="clear" w:color="auto" w:fill="auto"/>
            <w:hideMark/>
          </w:tcPr>
          <w:p w14:paraId="64556CA4" w14:textId="77777777" w:rsidR="005D456B" w:rsidRPr="00DF7E5F" w:rsidRDefault="005D456B" w:rsidP="005D456B">
            <w:pPr>
              <w:spacing w:before="60" w:after="60" w:line="240" w:lineRule="auto"/>
              <w:rPr>
                <w:bCs/>
                <w:noProof/>
                <w:sz w:val="20"/>
              </w:rPr>
            </w:pPr>
            <w:r w:rsidRPr="00DF7E5F">
              <w:rPr>
                <w:bCs/>
                <w:noProof/>
                <w:sz w:val="20"/>
              </w:rPr>
              <w:t>no dažādu krāsu dzijām:</w:t>
            </w:r>
          </w:p>
        </w:tc>
        <w:tc>
          <w:tcPr>
            <w:tcW w:w="1583" w:type="dxa"/>
            <w:tcBorders>
              <w:top w:val="nil"/>
              <w:left w:val="nil"/>
              <w:bottom w:val="single" w:sz="4" w:space="0" w:color="auto"/>
              <w:right w:val="single" w:sz="4" w:space="0" w:color="auto"/>
            </w:tcBorders>
            <w:shd w:val="clear" w:color="auto" w:fill="auto"/>
            <w:hideMark/>
          </w:tcPr>
          <w:p w14:paraId="64556CA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CA6"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CA7" w14:textId="77777777" w:rsidR="005D456B" w:rsidRPr="00DF7E5F" w:rsidRDefault="005D456B" w:rsidP="005D456B">
            <w:pPr>
              <w:spacing w:before="60" w:after="60" w:line="240" w:lineRule="auto"/>
              <w:rPr>
                <w:bCs/>
                <w:noProof/>
                <w:sz w:val="20"/>
              </w:rPr>
            </w:pPr>
          </w:p>
        </w:tc>
      </w:tr>
      <w:tr w:rsidR="005D456B" w:rsidRPr="00DF7E5F" w14:paraId="64556CA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CA9" w14:textId="77777777" w:rsidR="005D456B" w:rsidRPr="00DF7E5F" w:rsidRDefault="005D456B" w:rsidP="005D456B">
            <w:pPr>
              <w:spacing w:before="60" w:after="60" w:line="240" w:lineRule="auto"/>
              <w:rPr>
                <w:bCs/>
                <w:noProof/>
                <w:sz w:val="20"/>
              </w:rPr>
            </w:pPr>
            <w:r w:rsidRPr="00DF7E5F">
              <w:rPr>
                <w:bCs/>
                <w:noProof/>
                <w:sz w:val="20"/>
              </w:rPr>
              <w:t>5208.41</w:t>
            </w:r>
          </w:p>
        </w:tc>
        <w:tc>
          <w:tcPr>
            <w:tcW w:w="7347" w:type="dxa"/>
            <w:tcBorders>
              <w:top w:val="nil"/>
              <w:left w:val="nil"/>
              <w:bottom w:val="single" w:sz="4" w:space="0" w:color="auto"/>
              <w:right w:val="single" w:sz="4" w:space="0" w:color="auto"/>
            </w:tcBorders>
            <w:shd w:val="clear" w:color="auto" w:fill="auto"/>
            <w:hideMark/>
          </w:tcPr>
          <w:p w14:paraId="64556CAA" w14:textId="77777777" w:rsidR="005D456B" w:rsidRPr="00DF7E5F" w:rsidRDefault="005D456B" w:rsidP="005D456B">
            <w:pPr>
              <w:spacing w:before="60" w:after="60" w:line="240" w:lineRule="auto"/>
              <w:rPr>
                <w:bCs/>
                <w:noProof/>
                <w:sz w:val="20"/>
              </w:rPr>
            </w:pPr>
            <w:r w:rsidRPr="00DF7E5F">
              <w:rPr>
                <w:bCs/>
                <w:noProof/>
                <w:sz w:val="20"/>
              </w:rPr>
              <w:t>audekla pinuma, ar virsmas blīvumu ne vairāk kā 100 g/m²</w:t>
            </w:r>
          </w:p>
        </w:tc>
        <w:tc>
          <w:tcPr>
            <w:tcW w:w="1583" w:type="dxa"/>
            <w:tcBorders>
              <w:top w:val="nil"/>
              <w:left w:val="nil"/>
              <w:bottom w:val="single" w:sz="4" w:space="0" w:color="auto"/>
              <w:right w:val="single" w:sz="4" w:space="0" w:color="auto"/>
            </w:tcBorders>
            <w:shd w:val="clear" w:color="auto" w:fill="auto"/>
            <w:hideMark/>
          </w:tcPr>
          <w:p w14:paraId="64556CA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CA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CAD"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CB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CAF" w14:textId="77777777" w:rsidR="005D456B" w:rsidRPr="00DF7E5F" w:rsidRDefault="005D456B" w:rsidP="005D456B">
            <w:pPr>
              <w:spacing w:before="60" w:after="60" w:line="240" w:lineRule="auto"/>
              <w:rPr>
                <w:bCs/>
                <w:noProof/>
                <w:sz w:val="20"/>
              </w:rPr>
            </w:pPr>
            <w:r w:rsidRPr="00DF7E5F">
              <w:rPr>
                <w:bCs/>
                <w:noProof/>
                <w:sz w:val="20"/>
              </w:rPr>
              <w:t>5208.42</w:t>
            </w:r>
          </w:p>
        </w:tc>
        <w:tc>
          <w:tcPr>
            <w:tcW w:w="7347" w:type="dxa"/>
            <w:tcBorders>
              <w:top w:val="nil"/>
              <w:left w:val="nil"/>
              <w:bottom w:val="single" w:sz="4" w:space="0" w:color="auto"/>
              <w:right w:val="single" w:sz="4" w:space="0" w:color="auto"/>
            </w:tcBorders>
            <w:shd w:val="clear" w:color="auto" w:fill="auto"/>
            <w:hideMark/>
          </w:tcPr>
          <w:p w14:paraId="64556CB0" w14:textId="77777777" w:rsidR="005D456B" w:rsidRPr="00DF7E5F" w:rsidRDefault="005D456B" w:rsidP="005D456B">
            <w:pPr>
              <w:spacing w:before="60" w:after="60" w:line="240" w:lineRule="auto"/>
              <w:rPr>
                <w:bCs/>
                <w:noProof/>
                <w:sz w:val="20"/>
              </w:rPr>
            </w:pPr>
            <w:r w:rsidRPr="00DF7E5F">
              <w:rPr>
                <w:bCs/>
                <w:noProof/>
                <w:sz w:val="20"/>
              </w:rPr>
              <w:t>audekla pinuma, ar virsmas blīvumu vairāk nekā 100 g/m²</w:t>
            </w:r>
          </w:p>
        </w:tc>
        <w:tc>
          <w:tcPr>
            <w:tcW w:w="1583" w:type="dxa"/>
            <w:tcBorders>
              <w:top w:val="nil"/>
              <w:left w:val="nil"/>
              <w:bottom w:val="single" w:sz="4" w:space="0" w:color="auto"/>
              <w:right w:val="single" w:sz="4" w:space="0" w:color="auto"/>
            </w:tcBorders>
            <w:shd w:val="clear" w:color="auto" w:fill="auto"/>
            <w:hideMark/>
          </w:tcPr>
          <w:p w14:paraId="64556CB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CB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CB3"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CB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CB5" w14:textId="77777777" w:rsidR="005D456B" w:rsidRPr="00DF7E5F" w:rsidRDefault="005D456B" w:rsidP="005D456B">
            <w:pPr>
              <w:spacing w:before="60" w:after="60" w:line="240" w:lineRule="auto"/>
              <w:rPr>
                <w:bCs/>
                <w:noProof/>
                <w:sz w:val="20"/>
              </w:rPr>
            </w:pPr>
            <w:r w:rsidRPr="00DF7E5F">
              <w:rPr>
                <w:bCs/>
                <w:noProof/>
                <w:sz w:val="20"/>
              </w:rPr>
              <w:t>5208.43</w:t>
            </w:r>
          </w:p>
        </w:tc>
        <w:tc>
          <w:tcPr>
            <w:tcW w:w="7347" w:type="dxa"/>
            <w:tcBorders>
              <w:top w:val="nil"/>
              <w:left w:val="nil"/>
              <w:bottom w:val="single" w:sz="4" w:space="0" w:color="auto"/>
              <w:right w:val="single" w:sz="4" w:space="0" w:color="auto"/>
            </w:tcBorders>
            <w:shd w:val="clear" w:color="auto" w:fill="auto"/>
            <w:hideMark/>
          </w:tcPr>
          <w:p w14:paraId="64556CB6" w14:textId="77777777" w:rsidR="005D456B" w:rsidRPr="00DF7E5F" w:rsidRDefault="005D456B" w:rsidP="005D456B">
            <w:pPr>
              <w:spacing w:before="60" w:after="60" w:line="240" w:lineRule="auto"/>
              <w:rPr>
                <w:bCs/>
                <w:noProof/>
                <w:sz w:val="20"/>
              </w:rPr>
            </w:pPr>
            <w:r w:rsidRPr="00DF7E5F">
              <w:rPr>
                <w:bCs/>
                <w:noProof/>
                <w:sz w:val="20"/>
              </w:rPr>
              <w:t>3 vai 4 pavedienu sarža pinuma, arī atgriezeniskā sarža</w:t>
            </w:r>
          </w:p>
        </w:tc>
        <w:tc>
          <w:tcPr>
            <w:tcW w:w="1583" w:type="dxa"/>
            <w:tcBorders>
              <w:top w:val="nil"/>
              <w:left w:val="nil"/>
              <w:bottom w:val="single" w:sz="4" w:space="0" w:color="auto"/>
              <w:right w:val="single" w:sz="4" w:space="0" w:color="auto"/>
            </w:tcBorders>
            <w:shd w:val="clear" w:color="auto" w:fill="auto"/>
            <w:hideMark/>
          </w:tcPr>
          <w:p w14:paraId="64556CB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CB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CB9"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CC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CBB" w14:textId="77777777" w:rsidR="005D456B" w:rsidRPr="00DF7E5F" w:rsidRDefault="005D456B" w:rsidP="005D456B">
            <w:pPr>
              <w:spacing w:before="60" w:after="60" w:line="240" w:lineRule="auto"/>
              <w:rPr>
                <w:bCs/>
                <w:noProof/>
                <w:sz w:val="20"/>
              </w:rPr>
            </w:pPr>
            <w:r w:rsidRPr="00DF7E5F">
              <w:rPr>
                <w:bCs/>
                <w:noProof/>
                <w:sz w:val="20"/>
              </w:rPr>
              <w:t>5208.49</w:t>
            </w:r>
          </w:p>
        </w:tc>
        <w:tc>
          <w:tcPr>
            <w:tcW w:w="7347" w:type="dxa"/>
            <w:tcBorders>
              <w:top w:val="nil"/>
              <w:left w:val="nil"/>
              <w:bottom w:val="single" w:sz="4" w:space="0" w:color="auto"/>
              <w:right w:val="single" w:sz="4" w:space="0" w:color="auto"/>
            </w:tcBorders>
            <w:shd w:val="clear" w:color="auto" w:fill="auto"/>
            <w:hideMark/>
          </w:tcPr>
          <w:p w14:paraId="64556CBC" w14:textId="77777777" w:rsidR="005D456B" w:rsidRPr="00DF7E5F" w:rsidRDefault="005D456B" w:rsidP="005D456B">
            <w:pPr>
              <w:spacing w:before="60" w:after="60" w:line="240" w:lineRule="auto"/>
              <w:rPr>
                <w:bCs/>
                <w:noProof/>
                <w:sz w:val="20"/>
              </w:rPr>
            </w:pPr>
            <w:r w:rsidRPr="00DF7E5F">
              <w:rPr>
                <w:bCs/>
                <w:noProof/>
                <w:sz w:val="20"/>
              </w:rPr>
              <w:t>citādi audumi</w:t>
            </w:r>
          </w:p>
        </w:tc>
        <w:tc>
          <w:tcPr>
            <w:tcW w:w="1583" w:type="dxa"/>
            <w:tcBorders>
              <w:top w:val="nil"/>
              <w:left w:val="nil"/>
              <w:bottom w:val="single" w:sz="4" w:space="0" w:color="auto"/>
              <w:right w:val="single" w:sz="4" w:space="0" w:color="auto"/>
            </w:tcBorders>
            <w:shd w:val="clear" w:color="auto" w:fill="auto"/>
            <w:hideMark/>
          </w:tcPr>
          <w:p w14:paraId="64556CB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CB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CBF"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CC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CC1" w14:textId="77777777" w:rsidR="005D456B" w:rsidRPr="00DF7E5F" w:rsidRDefault="005D456B" w:rsidP="005D456B">
            <w:pPr>
              <w:spacing w:before="60" w:after="60" w:line="240" w:lineRule="auto"/>
              <w:rPr>
                <w:bCs/>
                <w:noProof/>
                <w:sz w:val="20"/>
              </w:rPr>
            </w:pPr>
            <w:r w:rsidRPr="00DF7E5F">
              <w:rPr>
                <w:bCs/>
                <w:noProof/>
                <w:sz w:val="20"/>
              </w:rPr>
              <w:t>5208.5</w:t>
            </w:r>
          </w:p>
        </w:tc>
        <w:tc>
          <w:tcPr>
            <w:tcW w:w="7347" w:type="dxa"/>
            <w:tcBorders>
              <w:top w:val="nil"/>
              <w:left w:val="nil"/>
              <w:bottom w:val="single" w:sz="4" w:space="0" w:color="auto"/>
              <w:right w:val="single" w:sz="4" w:space="0" w:color="auto"/>
            </w:tcBorders>
            <w:shd w:val="clear" w:color="auto" w:fill="auto"/>
            <w:hideMark/>
          </w:tcPr>
          <w:p w14:paraId="64556CC2" w14:textId="77777777" w:rsidR="005D456B" w:rsidRPr="00DF7E5F" w:rsidRDefault="005D456B" w:rsidP="005D456B">
            <w:pPr>
              <w:spacing w:before="60" w:after="60" w:line="240" w:lineRule="auto"/>
              <w:rPr>
                <w:bCs/>
                <w:noProof/>
                <w:sz w:val="20"/>
              </w:rPr>
            </w:pPr>
            <w:r w:rsidRPr="00DF7E5F">
              <w:rPr>
                <w:bCs/>
                <w:noProof/>
                <w:sz w:val="20"/>
              </w:rPr>
              <w:t>apdrukāti:</w:t>
            </w:r>
          </w:p>
        </w:tc>
        <w:tc>
          <w:tcPr>
            <w:tcW w:w="1583" w:type="dxa"/>
            <w:tcBorders>
              <w:top w:val="nil"/>
              <w:left w:val="nil"/>
              <w:bottom w:val="single" w:sz="4" w:space="0" w:color="auto"/>
              <w:right w:val="single" w:sz="4" w:space="0" w:color="auto"/>
            </w:tcBorders>
            <w:shd w:val="clear" w:color="auto" w:fill="auto"/>
            <w:hideMark/>
          </w:tcPr>
          <w:p w14:paraId="64556CC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CC4"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CC5" w14:textId="77777777" w:rsidR="005D456B" w:rsidRPr="00DF7E5F" w:rsidRDefault="005D456B" w:rsidP="005D456B">
            <w:pPr>
              <w:spacing w:before="60" w:after="60" w:line="240" w:lineRule="auto"/>
              <w:rPr>
                <w:bCs/>
                <w:noProof/>
                <w:sz w:val="20"/>
              </w:rPr>
            </w:pPr>
          </w:p>
        </w:tc>
      </w:tr>
      <w:tr w:rsidR="005D456B" w:rsidRPr="00DF7E5F" w14:paraId="64556CC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CC7" w14:textId="77777777" w:rsidR="005D456B" w:rsidRPr="00DF7E5F" w:rsidRDefault="005D456B" w:rsidP="005D456B">
            <w:pPr>
              <w:spacing w:before="60" w:after="60" w:line="240" w:lineRule="auto"/>
              <w:rPr>
                <w:bCs/>
                <w:noProof/>
                <w:sz w:val="20"/>
              </w:rPr>
            </w:pPr>
            <w:r w:rsidRPr="00DF7E5F">
              <w:rPr>
                <w:bCs/>
                <w:noProof/>
                <w:sz w:val="20"/>
              </w:rPr>
              <w:t>5208.51</w:t>
            </w:r>
          </w:p>
        </w:tc>
        <w:tc>
          <w:tcPr>
            <w:tcW w:w="7347" w:type="dxa"/>
            <w:tcBorders>
              <w:top w:val="nil"/>
              <w:left w:val="nil"/>
              <w:bottom w:val="single" w:sz="4" w:space="0" w:color="auto"/>
              <w:right w:val="single" w:sz="4" w:space="0" w:color="auto"/>
            </w:tcBorders>
            <w:shd w:val="clear" w:color="auto" w:fill="auto"/>
            <w:hideMark/>
          </w:tcPr>
          <w:p w14:paraId="64556CC8" w14:textId="77777777" w:rsidR="005D456B" w:rsidRPr="00DF7E5F" w:rsidRDefault="005D456B" w:rsidP="005D456B">
            <w:pPr>
              <w:spacing w:before="60" w:after="60" w:line="240" w:lineRule="auto"/>
              <w:rPr>
                <w:bCs/>
                <w:noProof/>
                <w:sz w:val="20"/>
              </w:rPr>
            </w:pPr>
            <w:r w:rsidRPr="00DF7E5F">
              <w:rPr>
                <w:bCs/>
                <w:noProof/>
                <w:sz w:val="20"/>
              </w:rPr>
              <w:t>audekla pinuma, ar virsmas blīvumu ne vairāk kā 100 g/m²</w:t>
            </w:r>
          </w:p>
        </w:tc>
        <w:tc>
          <w:tcPr>
            <w:tcW w:w="1583" w:type="dxa"/>
            <w:tcBorders>
              <w:top w:val="nil"/>
              <w:left w:val="nil"/>
              <w:bottom w:val="single" w:sz="4" w:space="0" w:color="auto"/>
              <w:right w:val="single" w:sz="4" w:space="0" w:color="auto"/>
            </w:tcBorders>
            <w:shd w:val="clear" w:color="auto" w:fill="auto"/>
            <w:hideMark/>
          </w:tcPr>
          <w:p w14:paraId="64556CC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CC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CCB"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CD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CCD" w14:textId="77777777" w:rsidR="005D456B" w:rsidRPr="00DF7E5F" w:rsidRDefault="005D456B" w:rsidP="005D456B">
            <w:pPr>
              <w:spacing w:before="60" w:after="60" w:line="240" w:lineRule="auto"/>
              <w:rPr>
                <w:bCs/>
                <w:noProof/>
                <w:sz w:val="20"/>
              </w:rPr>
            </w:pPr>
            <w:r w:rsidRPr="00DF7E5F">
              <w:rPr>
                <w:bCs/>
                <w:noProof/>
                <w:sz w:val="20"/>
              </w:rPr>
              <w:t>5208.52</w:t>
            </w:r>
          </w:p>
        </w:tc>
        <w:tc>
          <w:tcPr>
            <w:tcW w:w="7347" w:type="dxa"/>
            <w:tcBorders>
              <w:top w:val="nil"/>
              <w:left w:val="nil"/>
              <w:bottom w:val="single" w:sz="4" w:space="0" w:color="auto"/>
              <w:right w:val="single" w:sz="4" w:space="0" w:color="auto"/>
            </w:tcBorders>
            <w:shd w:val="clear" w:color="auto" w:fill="auto"/>
            <w:hideMark/>
          </w:tcPr>
          <w:p w14:paraId="64556CCE" w14:textId="77777777" w:rsidR="005D456B" w:rsidRPr="00DF7E5F" w:rsidRDefault="005D456B" w:rsidP="005D456B">
            <w:pPr>
              <w:spacing w:before="60" w:after="60" w:line="240" w:lineRule="auto"/>
              <w:rPr>
                <w:bCs/>
                <w:noProof/>
                <w:sz w:val="20"/>
              </w:rPr>
            </w:pPr>
            <w:r w:rsidRPr="00DF7E5F">
              <w:rPr>
                <w:bCs/>
                <w:noProof/>
                <w:sz w:val="20"/>
              </w:rPr>
              <w:t>audekla pinuma, ar virsmas blīvumu vairāk nekā 100 g/m²</w:t>
            </w:r>
          </w:p>
        </w:tc>
        <w:tc>
          <w:tcPr>
            <w:tcW w:w="1583" w:type="dxa"/>
            <w:tcBorders>
              <w:top w:val="nil"/>
              <w:left w:val="nil"/>
              <w:bottom w:val="single" w:sz="4" w:space="0" w:color="auto"/>
              <w:right w:val="single" w:sz="4" w:space="0" w:color="auto"/>
            </w:tcBorders>
            <w:shd w:val="clear" w:color="auto" w:fill="auto"/>
            <w:hideMark/>
          </w:tcPr>
          <w:p w14:paraId="64556CC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CD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CD1"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CD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CD3" w14:textId="77777777" w:rsidR="005D456B" w:rsidRPr="00DF7E5F" w:rsidRDefault="005D456B" w:rsidP="005D456B">
            <w:pPr>
              <w:spacing w:before="60" w:after="60" w:line="240" w:lineRule="auto"/>
              <w:rPr>
                <w:bCs/>
                <w:noProof/>
                <w:sz w:val="20"/>
              </w:rPr>
            </w:pPr>
            <w:r w:rsidRPr="00DF7E5F">
              <w:rPr>
                <w:bCs/>
                <w:noProof/>
                <w:sz w:val="20"/>
              </w:rPr>
              <w:t>5208.59</w:t>
            </w:r>
          </w:p>
        </w:tc>
        <w:tc>
          <w:tcPr>
            <w:tcW w:w="7347" w:type="dxa"/>
            <w:tcBorders>
              <w:top w:val="nil"/>
              <w:left w:val="nil"/>
              <w:bottom w:val="single" w:sz="4" w:space="0" w:color="auto"/>
              <w:right w:val="single" w:sz="4" w:space="0" w:color="auto"/>
            </w:tcBorders>
            <w:shd w:val="clear" w:color="auto" w:fill="auto"/>
            <w:hideMark/>
          </w:tcPr>
          <w:p w14:paraId="64556CD4" w14:textId="77777777" w:rsidR="005D456B" w:rsidRPr="00DF7E5F" w:rsidRDefault="005D456B" w:rsidP="005D456B">
            <w:pPr>
              <w:spacing w:before="60" w:after="60" w:line="240" w:lineRule="auto"/>
              <w:rPr>
                <w:bCs/>
                <w:noProof/>
                <w:sz w:val="20"/>
              </w:rPr>
            </w:pPr>
            <w:r w:rsidRPr="00DF7E5F">
              <w:rPr>
                <w:bCs/>
                <w:noProof/>
                <w:sz w:val="20"/>
              </w:rPr>
              <w:t>citādi audumi</w:t>
            </w:r>
          </w:p>
        </w:tc>
        <w:tc>
          <w:tcPr>
            <w:tcW w:w="1583" w:type="dxa"/>
            <w:tcBorders>
              <w:top w:val="nil"/>
              <w:left w:val="nil"/>
              <w:bottom w:val="single" w:sz="4" w:space="0" w:color="auto"/>
              <w:right w:val="single" w:sz="4" w:space="0" w:color="auto"/>
            </w:tcBorders>
            <w:shd w:val="clear" w:color="auto" w:fill="auto"/>
            <w:hideMark/>
          </w:tcPr>
          <w:p w14:paraId="64556CD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CD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CD7"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CD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CD9" w14:textId="77777777" w:rsidR="005D456B" w:rsidRPr="00DF7E5F" w:rsidRDefault="005D456B" w:rsidP="005D456B">
            <w:pPr>
              <w:spacing w:before="60" w:after="60" w:line="240" w:lineRule="auto"/>
              <w:rPr>
                <w:bCs/>
                <w:noProof/>
                <w:sz w:val="20"/>
              </w:rPr>
            </w:pPr>
            <w:r w:rsidRPr="00DF7E5F">
              <w:rPr>
                <w:bCs/>
                <w:noProof/>
                <w:sz w:val="20"/>
              </w:rPr>
              <w:t>52.09</w:t>
            </w:r>
          </w:p>
        </w:tc>
        <w:tc>
          <w:tcPr>
            <w:tcW w:w="7347" w:type="dxa"/>
            <w:tcBorders>
              <w:top w:val="nil"/>
              <w:left w:val="nil"/>
              <w:bottom w:val="single" w:sz="4" w:space="0" w:color="auto"/>
              <w:right w:val="single" w:sz="4" w:space="0" w:color="auto"/>
            </w:tcBorders>
            <w:shd w:val="clear" w:color="auto" w:fill="auto"/>
            <w:hideMark/>
          </w:tcPr>
          <w:p w14:paraId="64556CDA" w14:textId="77777777" w:rsidR="005D456B" w:rsidRPr="00DF7E5F" w:rsidRDefault="005D456B" w:rsidP="005D456B">
            <w:pPr>
              <w:spacing w:before="60" w:after="60" w:line="240" w:lineRule="auto"/>
              <w:rPr>
                <w:bCs/>
                <w:noProof/>
                <w:sz w:val="20"/>
              </w:rPr>
            </w:pPr>
            <w:r w:rsidRPr="00DF7E5F">
              <w:rPr>
                <w:bCs/>
                <w:noProof/>
                <w:sz w:val="20"/>
              </w:rPr>
              <w:t>Kokvilnas audumi, ar kokvilnas saturu 85 % no masas vai vairāk, ar virsmas blīvumu vairāk nekā 200 g/m²:</w:t>
            </w:r>
          </w:p>
        </w:tc>
        <w:tc>
          <w:tcPr>
            <w:tcW w:w="1583" w:type="dxa"/>
            <w:tcBorders>
              <w:top w:val="nil"/>
              <w:left w:val="nil"/>
              <w:bottom w:val="single" w:sz="4" w:space="0" w:color="auto"/>
              <w:right w:val="single" w:sz="4" w:space="0" w:color="auto"/>
            </w:tcBorders>
            <w:shd w:val="clear" w:color="auto" w:fill="auto"/>
            <w:hideMark/>
          </w:tcPr>
          <w:p w14:paraId="64556CD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CDC"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CDD" w14:textId="77777777" w:rsidR="005D456B" w:rsidRPr="00DF7E5F" w:rsidRDefault="005D456B" w:rsidP="005D456B">
            <w:pPr>
              <w:spacing w:before="60" w:after="60" w:line="240" w:lineRule="auto"/>
              <w:rPr>
                <w:bCs/>
                <w:noProof/>
                <w:sz w:val="20"/>
              </w:rPr>
            </w:pPr>
          </w:p>
        </w:tc>
      </w:tr>
      <w:tr w:rsidR="005D456B" w:rsidRPr="00DF7E5F" w14:paraId="64556CE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CDF" w14:textId="77777777" w:rsidR="005D456B" w:rsidRPr="00DF7E5F" w:rsidRDefault="005D456B" w:rsidP="005D456B">
            <w:pPr>
              <w:spacing w:before="60" w:after="60" w:line="240" w:lineRule="auto"/>
              <w:rPr>
                <w:bCs/>
                <w:noProof/>
                <w:sz w:val="20"/>
              </w:rPr>
            </w:pPr>
            <w:r w:rsidRPr="00DF7E5F">
              <w:rPr>
                <w:bCs/>
                <w:noProof/>
                <w:sz w:val="20"/>
              </w:rPr>
              <w:t>5209.1</w:t>
            </w:r>
          </w:p>
        </w:tc>
        <w:tc>
          <w:tcPr>
            <w:tcW w:w="7347" w:type="dxa"/>
            <w:tcBorders>
              <w:top w:val="nil"/>
              <w:left w:val="nil"/>
              <w:bottom w:val="single" w:sz="4" w:space="0" w:color="auto"/>
              <w:right w:val="single" w:sz="4" w:space="0" w:color="auto"/>
            </w:tcBorders>
            <w:shd w:val="clear" w:color="auto" w:fill="auto"/>
            <w:hideMark/>
          </w:tcPr>
          <w:p w14:paraId="64556CE0" w14:textId="77777777" w:rsidR="005D456B" w:rsidRPr="00DF7E5F" w:rsidRDefault="005D456B" w:rsidP="005D456B">
            <w:pPr>
              <w:spacing w:before="60" w:after="60" w:line="240" w:lineRule="auto"/>
              <w:rPr>
                <w:bCs/>
                <w:noProof/>
                <w:sz w:val="20"/>
              </w:rPr>
            </w:pPr>
            <w:r w:rsidRPr="00DF7E5F">
              <w:rPr>
                <w:bCs/>
                <w:noProof/>
                <w:sz w:val="20"/>
              </w:rPr>
              <w:t>nebalināti:</w:t>
            </w:r>
          </w:p>
        </w:tc>
        <w:tc>
          <w:tcPr>
            <w:tcW w:w="1583" w:type="dxa"/>
            <w:tcBorders>
              <w:top w:val="nil"/>
              <w:left w:val="nil"/>
              <w:bottom w:val="single" w:sz="4" w:space="0" w:color="auto"/>
              <w:right w:val="single" w:sz="4" w:space="0" w:color="auto"/>
            </w:tcBorders>
            <w:shd w:val="clear" w:color="auto" w:fill="auto"/>
            <w:hideMark/>
          </w:tcPr>
          <w:p w14:paraId="64556CE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CE2"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CE3" w14:textId="77777777" w:rsidR="005D456B" w:rsidRPr="00DF7E5F" w:rsidRDefault="005D456B" w:rsidP="005D456B">
            <w:pPr>
              <w:spacing w:before="60" w:after="60" w:line="240" w:lineRule="auto"/>
              <w:rPr>
                <w:bCs/>
                <w:noProof/>
                <w:sz w:val="20"/>
              </w:rPr>
            </w:pPr>
          </w:p>
        </w:tc>
      </w:tr>
      <w:tr w:rsidR="005D456B" w:rsidRPr="00DF7E5F" w14:paraId="64556CE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CE5" w14:textId="77777777" w:rsidR="005D456B" w:rsidRPr="00DF7E5F" w:rsidRDefault="005D456B" w:rsidP="005D456B">
            <w:pPr>
              <w:spacing w:before="60" w:after="60" w:line="240" w:lineRule="auto"/>
              <w:rPr>
                <w:bCs/>
                <w:noProof/>
                <w:sz w:val="20"/>
              </w:rPr>
            </w:pPr>
            <w:r w:rsidRPr="00DF7E5F">
              <w:rPr>
                <w:bCs/>
                <w:noProof/>
                <w:sz w:val="20"/>
              </w:rPr>
              <w:t>5209.11</w:t>
            </w:r>
          </w:p>
        </w:tc>
        <w:tc>
          <w:tcPr>
            <w:tcW w:w="7347" w:type="dxa"/>
            <w:tcBorders>
              <w:top w:val="nil"/>
              <w:left w:val="nil"/>
              <w:bottom w:val="single" w:sz="4" w:space="0" w:color="auto"/>
              <w:right w:val="single" w:sz="4" w:space="0" w:color="auto"/>
            </w:tcBorders>
            <w:shd w:val="clear" w:color="auto" w:fill="auto"/>
            <w:hideMark/>
          </w:tcPr>
          <w:p w14:paraId="64556CE6" w14:textId="77777777" w:rsidR="005D456B" w:rsidRPr="00DF7E5F" w:rsidRDefault="005D456B" w:rsidP="005D456B">
            <w:pPr>
              <w:spacing w:before="60" w:after="60" w:line="240" w:lineRule="auto"/>
              <w:rPr>
                <w:bCs/>
                <w:noProof/>
                <w:sz w:val="20"/>
              </w:rPr>
            </w:pPr>
            <w:r w:rsidRPr="00DF7E5F">
              <w:rPr>
                <w:bCs/>
                <w:noProof/>
                <w:sz w:val="20"/>
              </w:rPr>
              <w:t>audekla pinuma</w:t>
            </w:r>
          </w:p>
        </w:tc>
        <w:tc>
          <w:tcPr>
            <w:tcW w:w="1583" w:type="dxa"/>
            <w:tcBorders>
              <w:top w:val="nil"/>
              <w:left w:val="nil"/>
              <w:bottom w:val="single" w:sz="4" w:space="0" w:color="auto"/>
              <w:right w:val="single" w:sz="4" w:space="0" w:color="auto"/>
            </w:tcBorders>
            <w:shd w:val="clear" w:color="auto" w:fill="auto"/>
            <w:hideMark/>
          </w:tcPr>
          <w:p w14:paraId="64556CE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CE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CE9"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CF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CEB" w14:textId="77777777" w:rsidR="005D456B" w:rsidRPr="00DF7E5F" w:rsidRDefault="005D456B" w:rsidP="005D456B">
            <w:pPr>
              <w:spacing w:before="60" w:after="60" w:line="240" w:lineRule="auto"/>
              <w:rPr>
                <w:bCs/>
                <w:noProof/>
                <w:sz w:val="20"/>
              </w:rPr>
            </w:pPr>
            <w:r w:rsidRPr="00DF7E5F">
              <w:rPr>
                <w:bCs/>
                <w:noProof/>
                <w:sz w:val="20"/>
              </w:rPr>
              <w:t>5209.12</w:t>
            </w:r>
          </w:p>
        </w:tc>
        <w:tc>
          <w:tcPr>
            <w:tcW w:w="7347" w:type="dxa"/>
            <w:tcBorders>
              <w:top w:val="nil"/>
              <w:left w:val="nil"/>
              <w:bottom w:val="single" w:sz="4" w:space="0" w:color="auto"/>
              <w:right w:val="single" w:sz="4" w:space="0" w:color="auto"/>
            </w:tcBorders>
            <w:shd w:val="clear" w:color="auto" w:fill="auto"/>
            <w:hideMark/>
          </w:tcPr>
          <w:p w14:paraId="64556CEC" w14:textId="77777777" w:rsidR="005D456B" w:rsidRPr="00DF7E5F" w:rsidRDefault="005D456B" w:rsidP="005D456B">
            <w:pPr>
              <w:spacing w:before="60" w:after="60" w:line="240" w:lineRule="auto"/>
              <w:rPr>
                <w:bCs/>
                <w:noProof/>
                <w:sz w:val="20"/>
              </w:rPr>
            </w:pPr>
            <w:r w:rsidRPr="00DF7E5F">
              <w:rPr>
                <w:bCs/>
                <w:noProof/>
                <w:sz w:val="20"/>
              </w:rPr>
              <w:t>3 vai 4 pavedienu sarža pinuma, arī atgriezeniskā sarža</w:t>
            </w:r>
          </w:p>
        </w:tc>
        <w:tc>
          <w:tcPr>
            <w:tcW w:w="1583" w:type="dxa"/>
            <w:tcBorders>
              <w:top w:val="nil"/>
              <w:left w:val="nil"/>
              <w:bottom w:val="single" w:sz="4" w:space="0" w:color="auto"/>
              <w:right w:val="single" w:sz="4" w:space="0" w:color="auto"/>
            </w:tcBorders>
            <w:shd w:val="clear" w:color="auto" w:fill="auto"/>
            <w:hideMark/>
          </w:tcPr>
          <w:p w14:paraId="64556CE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CE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CEF"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CF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CF1" w14:textId="77777777" w:rsidR="005D456B" w:rsidRPr="00DF7E5F" w:rsidRDefault="005D456B" w:rsidP="005D456B">
            <w:pPr>
              <w:spacing w:before="60" w:after="60" w:line="240" w:lineRule="auto"/>
              <w:rPr>
                <w:bCs/>
                <w:noProof/>
                <w:sz w:val="20"/>
              </w:rPr>
            </w:pPr>
            <w:r w:rsidRPr="00DF7E5F">
              <w:rPr>
                <w:bCs/>
                <w:noProof/>
                <w:sz w:val="20"/>
              </w:rPr>
              <w:t>5209.19</w:t>
            </w:r>
          </w:p>
        </w:tc>
        <w:tc>
          <w:tcPr>
            <w:tcW w:w="7347" w:type="dxa"/>
            <w:tcBorders>
              <w:top w:val="nil"/>
              <w:left w:val="nil"/>
              <w:bottom w:val="single" w:sz="4" w:space="0" w:color="auto"/>
              <w:right w:val="single" w:sz="4" w:space="0" w:color="auto"/>
            </w:tcBorders>
            <w:shd w:val="clear" w:color="auto" w:fill="auto"/>
            <w:hideMark/>
          </w:tcPr>
          <w:p w14:paraId="64556CF2" w14:textId="77777777" w:rsidR="005D456B" w:rsidRPr="00DF7E5F" w:rsidRDefault="005D456B" w:rsidP="005D456B">
            <w:pPr>
              <w:spacing w:before="60" w:after="60" w:line="240" w:lineRule="auto"/>
              <w:rPr>
                <w:bCs/>
                <w:noProof/>
                <w:sz w:val="20"/>
              </w:rPr>
            </w:pPr>
            <w:r w:rsidRPr="00DF7E5F">
              <w:rPr>
                <w:bCs/>
                <w:noProof/>
                <w:sz w:val="20"/>
              </w:rPr>
              <w:t>citādi audumi</w:t>
            </w:r>
          </w:p>
        </w:tc>
        <w:tc>
          <w:tcPr>
            <w:tcW w:w="1583" w:type="dxa"/>
            <w:tcBorders>
              <w:top w:val="nil"/>
              <w:left w:val="nil"/>
              <w:bottom w:val="single" w:sz="4" w:space="0" w:color="auto"/>
              <w:right w:val="single" w:sz="4" w:space="0" w:color="auto"/>
            </w:tcBorders>
            <w:shd w:val="clear" w:color="auto" w:fill="auto"/>
            <w:hideMark/>
          </w:tcPr>
          <w:p w14:paraId="64556CF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CF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CF5"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CF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CF7" w14:textId="77777777" w:rsidR="005D456B" w:rsidRPr="00DF7E5F" w:rsidRDefault="005D456B" w:rsidP="005D456B">
            <w:pPr>
              <w:pageBreakBefore/>
              <w:spacing w:before="60" w:after="60" w:line="240" w:lineRule="auto"/>
              <w:rPr>
                <w:bCs/>
                <w:noProof/>
                <w:sz w:val="20"/>
              </w:rPr>
            </w:pPr>
            <w:r w:rsidRPr="00DF7E5F">
              <w:rPr>
                <w:bCs/>
                <w:noProof/>
                <w:sz w:val="20"/>
              </w:rPr>
              <w:t>5209.2</w:t>
            </w:r>
          </w:p>
        </w:tc>
        <w:tc>
          <w:tcPr>
            <w:tcW w:w="7347" w:type="dxa"/>
            <w:tcBorders>
              <w:top w:val="nil"/>
              <w:left w:val="nil"/>
              <w:bottom w:val="single" w:sz="4" w:space="0" w:color="auto"/>
              <w:right w:val="single" w:sz="4" w:space="0" w:color="auto"/>
            </w:tcBorders>
            <w:shd w:val="clear" w:color="auto" w:fill="auto"/>
            <w:hideMark/>
          </w:tcPr>
          <w:p w14:paraId="64556CF8" w14:textId="77777777" w:rsidR="005D456B" w:rsidRPr="00DF7E5F" w:rsidRDefault="005D456B" w:rsidP="005D456B">
            <w:pPr>
              <w:spacing w:before="60" w:after="60" w:line="240" w:lineRule="auto"/>
              <w:rPr>
                <w:bCs/>
                <w:noProof/>
                <w:sz w:val="20"/>
              </w:rPr>
            </w:pPr>
            <w:r w:rsidRPr="00DF7E5F">
              <w:rPr>
                <w:bCs/>
                <w:noProof/>
                <w:sz w:val="20"/>
              </w:rPr>
              <w:t>balināti:</w:t>
            </w:r>
          </w:p>
        </w:tc>
        <w:tc>
          <w:tcPr>
            <w:tcW w:w="1583" w:type="dxa"/>
            <w:tcBorders>
              <w:top w:val="nil"/>
              <w:left w:val="nil"/>
              <w:bottom w:val="single" w:sz="4" w:space="0" w:color="auto"/>
              <w:right w:val="single" w:sz="4" w:space="0" w:color="auto"/>
            </w:tcBorders>
            <w:shd w:val="clear" w:color="auto" w:fill="auto"/>
            <w:hideMark/>
          </w:tcPr>
          <w:p w14:paraId="64556CF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CF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CFB" w14:textId="77777777" w:rsidR="005D456B" w:rsidRPr="00DF7E5F" w:rsidRDefault="005D456B" w:rsidP="005D456B">
            <w:pPr>
              <w:spacing w:before="60" w:after="60" w:line="240" w:lineRule="auto"/>
              <w:rPr>
                <w:bCs/>
                <w:noProof/>
                <w:sz w:val="20"/>
              </w:rPr>
            </w:pPr>
          </w:p>
        </w:tc>
      </w:tr>
      <w:tr w:rsidR="005D456B" w:rsidRPr="00DF7E5F" w14:paraId="64556D0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CFD" w14:textId="77777777" w:rsidR="005D456B" w:rsidRPr="00DF7E5F" w:rsidRDefault="005D456B" w:rsidP="005D456B">
            <w:pPr>
              <w:spacing w:before="60" w:after="60" w:line="240" w:lineRule="auto"/>
              <w:rPr>
                <w:bCs/>
                <w:noProof/>
                <w:sz w:val="20"/>
              </w:rPr>
            </w:pPr>
            <w:r w:rsidRPr="00DF7E5F">
              <w:rPr>
                <w:bCs/>
                <w:noProof/>
                <w:sz w:val="20"/>
              </w:rPr>
              <w:t>5209.21</w:t>
            </w:r>
          </w:p>
        </w:tc>
        <w:tc>
          <w:tcPr>
            <w:tcW w:w="7347" w:type="dxa"/>
            <w:tcBorders>
              <w:top w:val="nil"/>
              <w:left w:val="nil"/>
              <w:bottom w:val="single" w:sz="4" w:space="0" w:color="auto"/>
              <w:right w:val="single" w:sz="4" w:space="0" w:color="auto"/>
            </w:tcBorders>
            <w:shd w:val="clear" w:color="auto" w:fill="auto"/>
            <w:hideMark/>
          </w:tcPr>
          <w:p w14:paraId="64556CFE" w14:textId="77777777" w:rsidR="005D456B" w:rsidRPr="00DF7E5F" w:rsidRDefault="005D456B" w:rsidP="005D456B">
            <w:pPr>
              <w:spacing w:before="60" w:after="60" w:line="240" w:lineRule="auto"/>
              <w:rPr>
                <w:bCs/>
                <w:noProof/>
                <w:sz w:val="20"/>
              </w:rPr>
            </w:pPr>
            <w:r w:rsidRPr="00DF7E5F">
              <w:rPr>
                <w:bCs/>
                <w:noProof/>
                <w:sz w:val="20"/>
              </w:rPr>
              <w:t>audekla pinuma</w:t>
            </w:r>
          </w:p>
        </w:tc>
        <w:tc>
          <w:tcPr>
            <w:tcW w:w="1583" w:type="dxa"/>
            <w:tcBorders>
              <w:top w:val="nil"/>
              <w:left w:val="nil"/>
              <w:bottom w:val="single" w:sz="4" w:space="0" w:color="auto"/>
              <w:right w:val="single" w:sz="4" w:space="0" w:color="auto"/>
            </w:tcBorders>
            <w:shd w:val="clear" w:color="auto" w:fill="auto"/>
            <w:hideMark/>
          </w:tcPr>
          <w:p w14:paraId="64556CF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D0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D01"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D0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D03" w14:textId="77777777" w:rsidR="005D456B" w:rsidRPr="00DF7E5F" w:rsidRDefault="005D456B" w:rsidP="005D456B">
            <w:pPr>
              <w:spacing w:before="60" w:after="60" w:line="240" w:lineRule="auto"/>
              <w:rPr>
                <w:bCs/>
                <w:noProof/>
                <w:sz w:val="20"/>
              </w:rPr>
            </w:pPr>
            <w:r w:rsidRPr="00DF7E5F">
              <w:rPr>
                <w:bCs/>
                <w:noProof/>
                <w:sz w:val="20"/>
              </w:rPr>
              <w:t>5209.22</w:t>
            </w:r>
          </w:p>
        </w:tc>
        <w:tc>
          <w:tcPr>
            <w:tcW w:w="7347" w:type="dxa"/>
            <w:tcBorders>
              <w:top w:val="nil"/>
              <w:left w:val="nil"/>
              <w:bottom w:val="single" w:sz="4" w:space="0" w:color="auto"/>
              <w:right w:val="single" w:sz="4" w:space="0" w:color="auto"/>
            </w:tcBorders>
            <w:shd w:val="clear" w:color="auto" w:fill="auto"/>
            <w:hideMark/>
          </w:tcPr>
          <w:p w14:paraId="64556D04" w14:textId="77777777" w:rsidR="005D456B" w:rsidRPr="00DF7E5F" w:rsidRDefault="005D456B" w:rsidP="005D456B">
            <w:pPr>
              <w:spacing w:before="60" w:after="60" w:line="240" w:lineRule="auto"/>
              <w:rPr>
                <w:bCs/>
                <w:noProof/>
                <w:sz w:val="20"/>
              </w:rPr>
            </w:pPr>
            <w:r w:rsidRPr="00DF7E5F">
              <w:rPr>
                <w:bCs/>
                <w:noProof/>
                <w:sz w:val="20"/>
              </w:rPr>
              <w:t>3 vai 4 pavedienu sarža pinuma, arī atgriezeniskā sarža</w:t>
            </w:r>
          </w:p>
        </w:tc>
        <w:tc>
          <w:tcPr>
            <w:tcW w:w="1583" w:type="dxa"/>
            <w:tcBorders>
              <w:top w:val="nil"/>
              <w:left w:val="nil"/>
              <w:bottom w:val="single" w:sz="4" w:space="0" w:color="auto"/>
              <w:right w:val="single" w:sz="4" w:space="0" w:color="auto"/>
            </w:tcBorders>
            <w:shd w:val="clear" w:color="auto" w:fill="auto"/>
            <w:hideMark/>
          </w:tcPr>
          <w:p w14:paraId="64556D0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D0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D07"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D0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D09" w14:textId="77777777" w:rsidR="005D456B" w:rsidRPr="00DF7E5F" w:rsidRDefault="005D456B" w:rsidP="005D456B">
            <w:pPr>
              <w:spacing w:before="60" w:after="60" w:line="240" w:lineRule="auto"/>
              <w:rPr>
                <w:bCs/>
                <w:noProof/>
                <w:sz w:val="20"/>
              </w:rPr>
            </w:pPr>
            <w:r w:rsidRPr="00DF7E5F">
              <w:rPr>
                <w:bCs/>
                <w:noProof/>
                <w:sz w:val="20"/>
              </w:rPr>
              <w:t>5209.29</w:t>
            </w:r>
          </w:p>
        </w:tc>
        <w:tc>
          <w:tcPr>
            <w:tcW w:w="7347" w:type="dxa"/>
            <w:tcBorders>
              <w:top w:val="nil"/>
              <w:left w:val="nil"/>
              <w:bottom w:val="single" w:sz="4" w:space="0" w:color="auto"/>
              <w:right w:val="single" w:sz="4" w:space="0" w:color="auto"/>
            </w:tcBorders>
            <w:shd w:val="clear" w:color="auto" w:fill="auto"/>
            <w:hideMark/>
          </w:tcPr>
          <w:p w14:paraId="64556D0A" w14:textId="77777777" w:rsidR="005D456B" w:rsidRPr="00DF7E5F" w:rsidRDefault="005D456B" w:rsidP="005D456B">
            <w:pPr>
              <w:spacing w:before="60" w:after="60" w:line="240" w:lineRule="auto"/>
              <w:rPr>
                <w:bCs/>
                <w:noProof/>
                <w:sz w:val="20"/>
              </w:rPr>
            </w:pPr>
            <w:r w:rsidRPr="00DF7E5F">
              <w:rPr>
                <w:bCs/>
                <w:noProof/>
                <w:sz w:val="20"/>
              </w:rPr>
              <w:t>citādi audumi</w:t>
            </w:r>
          </w:p>
        </w:tc>
        <w:tc>
          <w:tcPr>
            <w:tcW w:w="1583" w:type="dxa"/>
            <w:tcBorders>
              <w:top w:val="nil"/>
              <w:left w:val="nil"/>
              <w:bottom w:val="single" w:sz="4" w:space="0" w:color="auto"/>
              <w:right w:val="single" w:sz="4" w:space="0" w:color="auto"/>
            </w:tcBorders>
            <w:shd w:val="clear" w:color="auto" w:fill="auto"/>
            <w:hideMark/>
          </w:tcPr>
          <w:p w14:paraId="64556D0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D0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D0D"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D1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D0F" w14:textId="77777777" w:rsidR="005D456B" w:rsidRPr="00DF7E5F" w:rsidRDefault="005D456B" w:rsidP="005D456B">
            <w:pPr>
              <w:spacing w:before="60" w:after="60" w:line="240" w:lineRule="auto"/>
              <w:rPr>
                <w:bCs/>
                <w:noProof/>
                <w:sz w:val="20"/>
              </w:rPr>
            </w:pPr>
            <w:r w:rsidRPr="00DF7E5F">
              <w:rPr>
                <w:bCs/>
                <w:noProof/>
                <w:sz w:val="20"/>
              </w:rPr>
              <w:t>5209.3</w:t>
            </w:r>
          </w:p>
        </w:tc>
        <w:tc>
          <w:tcPr>
            <w:tcW w:w="7347" w:type="dxa"/>
            <w:tcBorders>
              <w:top w:val="nil"/>
              <w:left w:val="nil"/>
              <w:bottom w:val="single" w:sz="4" w:space="0" w:color="auto"/>
              <w:right w:val="single" w:sz="4" w:space="0" w:color="auto"/>
            </w:tcBorders>
            <w:shd w:val="clear" w:color="auto" w:fill="auto"/>
            <w:hideMark/>
          </w:tcPr>
          <w:p w14:paraId="64556D10" w14:textId="77777777" w:rsidR="005D456B" w:rsidRPr="00DF7E5F" w:rsidRDefault="005D456B" w:rsidP="005D456B">
            <w:pPr>
              <w:spacing w:before="60" w:after="60" w:line="240" w:lineRule="auto"/>
              <w:rPr>
                <w:bCs/>
                <w:noProof/>
                <w:sz w:val="20"/>
              </w:rPr>
            </w:pPr>
            <w:r w:rsidRPr="00DF7E5F">
              <w:rPr>
                <w:bCs/>
                <w:noProof/>
                <w:sz w:val="20"/>
              </w:rPr>
              <w:t>krāsoti:</w:t>
            </w:r>
          </w:p>
        </w:tc>
        <w:tc>
          <w:tcPr>
            <w:tcW w:w="1583" w:type="dxa"/>
            <w:tcBorders>
              <w:top w:val="nil"/>
              <w:left w:val="nil"/>
              <w:bottom w:val="single" w:sz="4" w:space="0" w:color="auto"/>
              <w:right w:val="single" w:sz="4" w:space="0" w:color="auto"/>
            </w:tcBorders>
            <w:shd w:val="clear" w:color="auto" w:fill="auto"/>
            <w:hideMark/>
          </w:tcPr>
          <w:p w14:paraId="64556D1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D12"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D13" w14:textId="77777777" w:rsidR="005D456B" w:rsidRPr="00DF7E5F" w:rsidRDefault="005D456B" w:rsidP="005D456B">
            <w:pPr>
              <w:spacing w:before="60" w:after="60" w:line="240" w:lineRule="auto"/>
              <w:rPr>
                <w:bCs/>
                <w:noProof/>
                <w:sz w:val="20"/>
              </w:rPr>
            </w:pPr>
          </w:p>
        </w:tc>
      </w:tr>
      <w:tr w:rsidR="005D456B" w:rsidRPr="00DF7E5F" w14:paraId="64556D1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D15" w14:textId="77777777" w:rsidR="005D456B" w:rsidRPr="00DF7E5F" w:rsidRDefault="005D456B" w:rsidP="005D456B">
            <w:pPr>
              <w:spacing w:before="60" w:after="60" w:line="240" w:lineRule="auto"/>
              <w:rPr>
                <w:bCs/>
                <w:noProof/>
                <w:sz w:val="20"/>
              </w:rPr>
            </w:pPr>
            <w:r w:rsidRPr="00DF7E5F">
              <w:rPr>
                <w:bCs/>
                <w:noProof/>
                <w:sz w:val="20"/>
              </w:rPr>
              <w:t>5209.31</w:t>
            </w:r>
          </w:p>
        </w:tc>
        <w:tc>
          <w:tcPr>
            <w:tcW w:w="7347" w:type="dxa"/>
            <w:tcBorders>
              <w:top w:val="nil"/>
              <w:left w:val="nil"/>
              <w:bottom w:val="single" w:sz="4" w:space="0" w:color="auto"/>
              <w:right w:val="single" w:sz="4" w:space="0" w:color="auto"/>
            </w:tcBorders>
            <w:shd w:val="clear" w:color="auto" w:fill="auto"/>
            <w:hideMark/>
          </w:tcPr>
          <w:p w14:paraId="64556D16" w14:textId="77777777" w:rsidR="005D456B" w:rsidRPr="00DF7E5F" w:rsidRDefault="005D456B" w:rsidP="005D456B">
            <w:pPr>
              <w:spacing w:before="60" w:after="60" w:line="240" w:lineRule="auto"/>
              <w:rPr>
                <w:bCs/>
                <w:noProof/>
                <w:sz w:val="20"/>
              </w:rPr>
            </w:pPr>
            <w:r w:rsidRPr="00DF7E5F">
              <w:rPr>
                <w:bCs/>
                <w:noProof/>
                <w:sz w:val="20"/>
              </w:rPr>
              <w:t>audekla pinuma</w:t>
            </w:r>
          </w:p>
        </w:tc>
        <w:tc>
          <w:tcPr>
            <w:tcW w:w="1583" w:type="dxa"/>
            <w:tcBorders>
              <w:top w:val="nil"/>
              <w:left w:val="nil"/>
              <w:bottom w:val="single" w:sz="4" w:space="0" w:color="auto"/>
              <w:right w:val="single" w:sz="4" w:space="0" w:color="auto"/>
            </w:tcBorders>
            <w:shd w:val="clear" w:color="auto" w:fill="auto"/>
            <w:hideMark/>
          </w:tcPr>
          <w:p w14:paraId="64556D1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D1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D19"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D2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D1B" w14:textId="77777777" w:rsidR="005D456B" w:rsidRPr="00DF7E5F" w:rsidRDefault="005D456B" w:rsidP="005D456B">
            <w:pPr>
              <w:spacing w:before="60" w:after="60" w:line="240" w:lineRule="auto"/>
              <w:rPr>
                <w:bCs/>
                <w:noProof/>
                <w:sz w:val="20"/>
              </w:rPr>
            </w:pPr>
            <w:r w:rsidRPr="00DF7E5F">
              <w:rPr>
                <w:bCs/>
                <w:noProof/>
                <w:sz w:val="20"/>
              </w:rPr>
              <w:t>5209.32</w:t>
            </w:r>
          </w:p>
        </w:tc>
        <w:tc>
          <w:tcPr>
            <w:tcW w:w="7347" w:type="dxa"/>
            <w:tcBorders>
              <w:top w:val="nil"/>
              <w:left w:val="nil"/>
              <w:bottom w:val="single" w:sz="4" w:space="0" w:color="auto"/>
              <w:right w:val="single" w:sz="4" w:space="0" w:color="auto"/>
            </w:tcBorders>
            <w:shd w:val="clear" w:color="auto" w:fill="auto"/>
            <w:hideMark/>
          </w:tcPr>
          <w:p w14:paraId="64556D1C" w14:textId="77777777" w:rsidR="005D456B" w:rsidRPr="00DF7E5F" w:rsidRDefault="005D456B" w:rsidP="005D456B">
            <w:pPr>
              <w:spacing w:before="60" w:after="60" w:line="240" w:lineRule="auto"/>
              <w:rPr>
                <w:bCs/>
                <w:noProof/>
                <w:sz w:val="20"/>
              </w:rPr>
            </w:pPr>
            <w:r w:rsidRPr="00DF7E5F">
              <w:rPr>
                <w:bCs/>
                <w:noProof/>
                <w:sz w:val="20"/>
              </w:rPr>
              <w:t>3 vai 4 pavedienu sarža pinuma, arī atgriezeniskā sarža</w:t>
            </w:r>
          </w:p>
        </w:tc>
        <w:tc>
          <w:tcPr>
            <w:tcW w:w="1583" w:type="dxa"/>
            <w:tcBorders>
              <w:top w:val="nil"/>
              <w:left w:val="nil"/>
              <w:bottom w:val="single" w:sz="4" w:space="0" w:color="auto"/>
              <w:right w:val="single" w:sz="4" w:space="0" w:color="auto"/>
            </w:tcBorders>
            <w:shd w:val="clear" w:color="auto" w:fill="auto"/>
            <w:hideMark/>
          </w:tcPr>
          <w:p w14:paraId="64556D1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D1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D1F"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D2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D21" w14:textId="77777777" w:rsidR="005D456B" w:rsidRPr="00DF7E5F" w:rsidRDefault="005D456B" w:rsidP="005D456B">
            <w:pPr>
              <w:spacing w:before="60" w:after="60" w:line="240" w:lineRule="auto"/>
              <w:rPr>
                <w:bCs/>
                <w:noProof/>
                <w:sz w:val="20"/>
              </w:rPr>
            </w:pPr>
            <w:r w:rsidRPr="00DF7E5F">
              <w:rPr>
                <w:bCs/>
                <w:noProof/>
                <w:sz w:val="20"/>
              </w:rPr>
              <w:t>5209.39</w:t>
            </w:r>
          </w:p>
        </w:tc>
        <w:tc>
          <w:tcPr>
            <w:tcW w:w="7347" w:type="dxa"/>
            <w:tcBorders>
              <w:top w:val="nil"/>
              <w:left w:val="nil"/>
              <w:bottom w:val="single" w:sz="4" w:space="0" w:color="auto"/>
              <w:right w:val="single" w:sz="4" w:space="0" w:color="auto"/>
            </w:tcBorders>
            <w:shd w:val="clear" w:color="auto" w:fill="auto"/>
            <w:hideMark/>
          </w:tcPr>
          <w:p w14:paraId="64556D22" w14:textId="77777777" w:rsidR="005D456B" w:rsidRPr="00DF7E5F" w:rsidRDefault="005D456B" w:rsidP="005D456B">
            <w:pPr>
              <w:spacing w:before="60" w:after="60" w:line="240" w:lineRule="auto"/>
              <w:rPr>
                <w:bCs/>
                <w:noProof/>
                <w:sz w:val="20"/>
              </w:rPr>
            </w:pPr>
            <w:r w:rsidRPr="00DF7E5F">
              <w:rPr>
                <w:bCs/>
                <w:noProof/>
                <w:sz w:val="20"/>
              </w:rPr>
              <w:t>citādi audumi</w:t>
            </w:r>
          </w:p>
        </w:tc>
        <w:tc>
          <w:tcPr>
            <w:tcW w:w="1583" w:type="dxa"/>
            <w:tcBorders>
              <w:top w:val="nil"/>
              <w:left w:val="nil"/>
              <w:bottom w:val="single" w:sz="4" w:space="0" w:color="auto"/>
              <w:right w:val="single" w:sz="4" w:space="0" w:color="auto"/>
            </w:tcBorders>
            <w:shd w:val="clear" w:color="auto" w:fill="auto"/>
            <w:hideMark/>
          </w:tcPr>
          <w:p w14:paraId="64556D2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D2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D25"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D2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D27" w14:textId="77777777" w:rsidR="005D456B" w:rsidRPr="00DF7E5F" w:rsidRDefault="005D456B" w:rsidP="005D456B">
            <w:pPr>
              <w:spacing w:before="60" w:after="60" w:line="240" w:lineRule="auto"/>
              <w:rPr>
                <w:bCs/>
                <w:noProof/>
                <w:sz w:val="20"/>
              </w:rPr>
            </w:pPr>
            <w:r w:rsidRPr="00DF7E5F">
              <w:rPr>
                <w:bCs/>
                <w:noProof/>
                <w:sz w:val="20"/>
              </w:rPr>
              <w:t>5209.4</w:t>
            </w:r>
          </w:p>
        </w:tc>
        <w:tc>
          <w:tcPr>
            <w:tcW w:w="7347" w:type="dxa"/>
            <w:tcBorders>
              <w:top w:val="nil"/>
              <w:left w:val="nil"/>
              <w:bottom w:val="single" w:sz="4" w:space="0" w:color="auto"/>
              <w:right w:val="single" w:sz="4" w:space="0" w:color="auto"/>
            </w:tcBorders>
            <w:shd w:val="clear" w:color="auto" w:fill="auto"/>
            <w:hideMark/>
          </w:tcPr>
          <w:p w14:paraId="64556D28" w14:textId="77777777" w:rsidR="005D456B" w:rsidRPr="00DF7E5F" w:rsidRDefault="005D456B" w:rsidP="005D456B">
            <w:pPr>
              <w:spacing w:before="60" w:after="60" w:line="240" w:lineRule="auto"/>
              <w:rPr>
                <w:bCs/>
                <w:noProof/>
                <w:sz w:val="20"/>
              </w:rPr>
            </w:pPr>
            <w:r w:rsidRPr="00DF7E5F">
              <w:rPr>
                <w:bCs/>
                <w:noProof/>
                <w:sz w:val="20"/>
              </w:rPr>
              <w:t>no dažādu krāsu dzijām:</w:t>
            </w:r>
          </w:p>
        </w:tc>
        <w:tc>
          <w:tcPr>
            <w:tcW w:w="1583" w:type="dxa"/>
            <w:tcBorders>
              <w:top w:val="nil"/>
              <w:left w:val="nil"/>
              <w:bottom w:val="single" w:sz="4" w:space="0" w:color="auto"/>
              <w:right w:val="single" w:sz="4" w:space="0" w:color="auto"/>
            </w:tcBorders>
            <w:shd w:val="clear" w:color="auto" w:fill="auto"/>
            <w:hideMark/>
          </w:tcPr>
          <w:p w14:paraId="64556D2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D2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D2B" w14:textId="77777777" w:rsidR="005D456B" w:rsidRPr="00DF7E5F" w:rsidRDefault="005D456B" w:rsidP="005D456B">
            <w:pPr>
              <w:spacing w:before="60" w:after="60" w:line="240" w:lineRule="auto"/>
              <w:rPr>
                <w:bCs/>
                <w:noProof/>
                <w:sz w:val="20"/>
              </w:rPr>
            </w:pPr>
          </w:p>
        </w:tc>
      </w:tr>
      <w:tr w:rsidR="005D456B" w:rsidRPr="00DF7E5F" w14:paraId="64556D3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D2D" w14:textId="77777777" w:rsidR="005D456B" w:rsidRPr="00DF7E5F" w:rsidRDefault="005D456B" w:rsidP="005D456B">
            <w:pPr>
              <w:spacing w:before="60" w:after="60" w:line="240" w:lineRule="auto"/>
              <w:rPr>
                <w:bCs/>
                <w:noProof/>
                <w:sz w:val="20"/>
              </w:rPr>
            </w:pPr>
            <w:r w:rsidRPr="00DF7E5F">
              <w:rPr>
                <w:bCs/>
                <w:noProof/>
                <w:sz w:val="20"/>
              </w:rPr>
              <w:t>5209.41</w:t>
            </w:r>
          </w:p>
        </w:tc>
        <w:tc>
          <w:tcPr>
            <w:tcW w:w="7347" w:type="dxa"/>
            <w:tcBorders>
              <w:top w:val="nil"/>
              <w:left w:val="nil"/>
              <w:bottom w:val="single" w:sz="4" w:space="0" w:color="auto"/>
              <w:right w:val="single" w:sz="4" w:space="0" w:color="auto"/>
            </w:tcBorders>
            <w:shd w:val="clear" w:color="auto" w:fill="auto"/>
            <w:hideMark/>
          </w:tcPr>
          <w:p w14:paraId="64556D2E" w14:textId="77777777" w:rsidR="005D456B" w:rsidRPr="00DF7E5F" w:rsidRDefault="005D456B" w:rsidP="005D456B">
            <w:pPr>
              <w:spacing w:before="60" w:after="60" w:line="240" w:lineRule="auto"/>
              <w:rPr>
                <w:bCs/>
                <w:noProof/>
                <w:sz w:val="20"/>
              </w:rPr>
            </w:pPr>
            <w:r w:rsidRPr="00DF7E5F">
              <w:rPr>
                <w:bCs/>
                <w:noProof/>
                <w:sz w:val="20"/>
              </w:rPr>
              <w:t>audekla pinuma</w:t>
            </w:r>
          </w:p>
        </w:tc>
        <w:tc>
          <w:tcPr>
            <w:tcW w:w="1583" w:type="dxa"/>
            <w:tcBorders>
              <w:top w:val="nil"/>
              <w:left w:val="nil"/>
              <w:bottom w:val="single" w:sz="4" w:space="0" w:color="auto"/>
              <w:right w:val="single" w:sz="4" w:space="0" w:color="auto"/>
            </w:tcBorders>
            <w:shd w:val="clear" w:color="auto" w:fill="auto"/>
            <w:hideMark/>
          </w:tcPr>
          <w:p w14:paraId="64556D2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D3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D31"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D3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D33" w14:textId="77777777" w:rsidR="005D456B" w:rsidRPr="00DF7E5F" w:rsidRDefault="005D456B" w:rsidP="005D456B">
            <w:pPr>
              <w:spacing w:before="60" w:after="60" w:line="240" w:lineRule="auto"/>
              <w:rPr>
                <w:bCs/>
                <w:noProof/>
                <w:sz w:val="20"/>
              </w:rPr>
            </w:pPr>
            <w:r w:rsidRPr="00DF7E5F">
              <w:rPr>
                <w:bCs/>
                <w:noProof/>
                <w:sz w:val="20"/>
              </w:rPr>
              <w:t>5209.42</w:t>
            </w:r>
          </w:p>
        </w:tc>
        <w:tc>
          <w:tcPr>
            <w:tcW w:w="7347" w:type="dxa"/>
            <w:tcBorders>
              <w:top w:val="nil"/>
              <w:left w:val="nil"/>
              <w:bottom w:val="single" w:sz="4" w:space="0" w:color="auto"/>
              <w:right w:val="single" w:sz="4" w:space="0" w:color="auto"/>
            </w:tcBorders>
            <w:shd w:val="clear" w:color="auto" w:fill="auto"/>
            <w:hideMark/>
          </w:tcPr>
          <w:p w14:paraId="64556D34" w14:textId="77777777" w:rsidR="005D456B" w:rsidRPr="00DF7E5F" w:rsidRDefault="005D456B" w:rsidP="005D456B">
            <w:pPr>
              <w:spacing w:before="60" w:after="60" w:line="240" w:lineRule="auto"/>
              <w:rPr>
                <w:bCs/>
                <w:noProof/>
                <w:sz w:val="20"/>
              </w:rPr>
            </w:pPr>
            <w:r w:rsidRPr="00DF7E5F">
              <w:rPr>
                <w:bCs/>
                <w:noProof/>
                <w:sz w:val="20"/>
              </w:rPr>
              <w:t>denīms</w:t>
            </w:r>
          </w:p>
        </w:tc>
        <w:tc>
          <w:tcPr>
            <w:tcW w:w="1583" w:type="dxa"/>
            <w:tcBorders>
              <w:top w:val="nil"/>
              <w:left w:val="nil"/>
              <w:bottom w:val="single" w:sz="4" w:space="0" w:color="auto"/>
              <w:right w:val="single" w:sz="4" w:space="0" w:color="auto"/>
            </w:tcBorders>
            <w:shd w:val="clear" w:color="auto" w:fill="auto"/>
            <w:hideMark/>
          </w:tcPr>
          <w:p w14:paraId="64556D3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D3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D37"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D3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D39" w14:textId="77777777" w:rsidR="005D456B" w:rsidRPr="00DF7E5F" w:rsidRDefault="005D456B" w:rsidP="005D456B">
            <w:pPr>
              <w:spacing w:before="60" w:after="60" w:line="240" w:lineRule="auto"/>
              <w:rPr>
                <w:bCs/>
                <w:noProof/>
                <w:sz w:val="20"/>
              </w:rPr>
            </w:pPr>
            <w:r w:rsidRPr="00DF7E5F">
              <w:rPr>
                <w:bCs/>
                <w:noProof/>
                <w:sz w:val="20"/>
              </w:rPr>
              <w:t>5209.43</w:t>
            </w:r>
          </w:p>
        </w:tc>
        <w:tc>
          <w:tcPr>
            <w:tcW w:w="7347" w:type="dxa"/>
            <w:tcBorders>
              <w:top w:val="nil"/>
              <w:left w:val="nil"/>
              <w:bottom w:val="single" w:sz="4" w:space="0" w:color="auto"/>
              <w:right w:val="single" w:sz="4" w:space="0" w:color="auto"/>
            </w:tcBorders>
            <w:shd w:val="clear" w:color="auto" w:fill="auto"/>
            <w:hideMark/>
          </w:tcPr>
          <w:p w14:paraId="64556D3A" w14:textId="77777777" w:rsidR="005D456B" w:rsidRPr="00DF7E5F" w:rsidRDefault="005D456B" w:rsidP="005D456B">
            <w:pPr>
              <w:spacing w:before="60" w:after="60" w:line="240" w:lineRule="auto"/>
              <w:rPr>
                <w:bCs/>
                <w:noProof/>
                <w:sz w:val="20"/>
              </w:rPr>
            </w:pPr>
            <w:r w:rsidRPr="00DF7E5F">
              <w:rPr>
                <w:bCs/>
                <w:noProof/>
                <w:sz w:val="20"/>
              </w:rPr>
              <w:t>citādi 3 vai 4 pavedienu sarža pinuma, arī atgriezeniskā sarža, audumi</w:t>
            </w:r>
          </w:p>
        </w:tc>
        <w:tc>
          <w:tcPr>
            <w:tcW w:w="1583" w:type="dxa"/>
            <w:tcBorders>
              <w:top w:val="nil"/>
              <w:left w:val="nil"/>
              <w:bottom w:val="single" w:sz="4" w:space="0" w:color="auto"/>
              <w:right w:val="single" w:sz="4" w:space="0" w:color="auto"/>
            </w:tcBorders>
            <w:shd w:val="clear" w:color="auto" w:fill="auto"/>
            <w:hideMark/>
          </w:tcPr>
          <w:p w14:paraId="64556D3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D3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D3D"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D4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D3F" w14:textId="77777777" w:rsidR="005D456B" w:rsidRPr="00DF7E5F" w:rsidRDefault="005D456B" w:rsidP="005D456B">
            <w:pPr>
              <w:spacing w:before="60" w:after="60" w:line="240" w:lineRule="auto"/>
              <w:rPr>
                <w:bCs/>
                <w:noProof/>
                <w:sz w:val="20"/>
              </w:rPr>
            </w:pPr>
            <w:r w:rsidRPr="00DF7E5F">
              <w:rPr>
                <w:bCs/>
                <w:noProof/>
                <w:sz w:val="20"/>
              </w:rPr>
              <w:t>5209.49</w:t>
            </w:r>
          </w:p>
        </w:tc>
        <w:tc>
          <w:tcPr>
            <w:tcW w:w="7347" w:type="dxa"/>
            <w:tcBorders>
              <w:top w:val="nil"/>
              <w:left w:val="nil"/>
              <w:bottom w:val="single" w:sz="4" w:space="0" w:color="auto"/>
              <w:right w:val="single" w:sz="4" w:space="0" w:color="auto"/>
            </w:tcBorders>
            <w:shd w:val="clear" w:color="auto" w:fill="auto"/>
            <w:hideMark/>
          </w:tcPr>
          <w:p w14:paraId="64556D40" w14:textId="77777777" w:rsidR="005D456B" w:rsidRPr="00DF7E5F" w:rsidRDefault="005D456B" w:rsidP="005D456B">
            <w:pPr>
              <w:spacing w:before="60" w:after="60" w:line="240" w:lineRule="auto"/>
              <w:rPr>
                <w:bCs/>
                <w:noProof/>
                <w:sz w:val="20"/>
              </w:rPr>
            </w:pPr>
            <w:r w:rsidRPr="00DF7E5F">
              <w:rPr>
                <w:bCs/>
                <w:noProof/>
                <w:sz w:val="20"/>
              </w:rPr>
              <w:t>citādi audumi</w:t>
            </w:r>
          </w:p>
        </w:tc>
        <w:tc>
          <w:tcPr>
            <w:tcW w:w="1583" w:type="dxa"/>
            <w:tcBorders>
              <w:top w:val="nil"/>
              <w:left w:val="nil"/>
              <w:bottom w:val="single" w:sz="4" w:space="0" w:color="auto"/>
              <w:right w:val="single" w:sz="4" w:space="0" w:color="auto"/>
            </w:tcBorders>
            <w:shd w:val="clear" w:color="auto" w:fill="auto"/>
            <w:hideMark/>
          </w:tcPr>
          <w:p w14:paraId="64556D4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D4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D43"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D4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D45" w14:textId="77777777" w:rsidR="005D456B" w:rsidRPr="00DF7E5F" w:rsidRDefault="005D456B" w:rsidP="005D456B">
            <w:pPr>
              <w:spacing w:before="60" w:after="60" w:line="240" w:lineRule="auto"/>
              <w:rPr>
                <w:bCs/>
                <w:noProof/>
                <w:sz w:val="20"/>
              </w:rPr>
            </w:pPr>
            <w:r w:rsidRPr="00DF7E5F">
              <w:rPr>
                <w:bCs/>
                <w:noProof/>
                <w:sz w:val="20"/>
              </w:rPr>
              <w:t>5209.5</w:t>
            </w:r>
          </w:p>
        </w:tc>
        <w:tc>
          <w:tcPr>
            <w:tcW w:w="7347" w:type="dxa"/>
            <w:tcBorders>
              <w:top w:val="nil"/>
              <w:left w:val="nil"/>
              <w:bottom w:val="single" w:sz="4" w:space="0" w:color="auto"/>
              <w:right w:val="single" w:sz="4" w:space="0" w:color="auto"/>
            </w:tcBorders>
            <w:shd w:val="clear" w:color="auto" w:fill="auto"/>
            <w:hideMark/>
          </w:tcPr>
          <w:p w14:paraId="64556D46" w14:textId="77777777" w:rsidR="005D456B" w:rsidRPr="00DF7E5F" w:rsidRDefault="005D456B" w:rsidP="005D456B">
            <w:pPr>
              <w:spacing w:before="60" w:after="60" w:line="240" w:lineRule="auto"/>
              <w:rPr>
                <w:bCs/>
                <w:noProof/>
                <w:sz w:val="20"/>
              </w:rPr>
            </w:pPr>
            <w:r w:rsidRPr="00DF7E5F">
              <w:rPr>
                <w:bCs/>
                <w:noProof/>
                <w:sz w:val="20"/>
              </w:rPr>
              <w:t>apdrukāti:</w:t>
            </w:r>
          </w:p>
        </w:tc>
        <w:tc>
          <w:tcPr>
            <w:tcW w:w="1583" w:type="dxa"/>
            <w:tcBorders>
              <w:top w:val="nil"/>
              <w:left w:val="nil"/>
              <w:bottom w:val="single" w:sz="4" w:space="0" w:color="auto"/>
              <w:right w:val="single" w:sz="4" w:space="0" w:color="auto"/>
            </w:tcBorders>
            <w:shd w:val="clear" w:color="auto" w:fill="auto"/>
            <w:hideMark/>
          </w:tcPr>
          <w:p w14:paraId="64556D4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D4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D49" w14:textId="77777777" w:rsidR="005D456B" w:rsidRPr="00DF7E5F" w:rsidRDefault="005D456B" w:rsidP="005D456B">
            <w:pPr>
              <w:spacing w:before="60" w:after="60" w:line="240" w:lineRule="auto"/>
              <w:rPr>
                <w:bCs/>
                <w:noProof/>
                <w:sz w:val="20"/>
              </w:rPr>
            </w:pPr>
          </w:p>
        </w:tc>
      </w:tr>
      <w:tr w:rsidR="005D456B" w:rsidRPr="00DF7E5F" w14:paraId="64556D5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D4B" w14:textId="77777777" w:rsidR="005D456B" w:rsidRPr="00DF7E5F" w:rsidRDefault="005D456B" w:rsidP="005D456B">
            <w:pPr>
              <w:spacing w:before="60" w:after="60" w:line="240" w:lineRule="auto"/>
              <w:rPr>
                <w:bCs/>
                <w:noProof/>
                <w:sz w:val="20"/>
              </w:rPr>
            </w:pPr>
            <w:r w:rsidRPr="00DF7E5F">
              <w:rPr>
                <w:bCs/>
                <w:noProof/>
                <w:sz w:val="20"/>
              </w:rPr>
              <w:t>5209.51</w:t>
            </w:r>
          </w:p>
        </w:tc>
        <w:tc>
          <w:tcPr>
            <w:tcW w:w="7347" w:type="dxa"/>
            <w:tcBorders>
              <w:top w:val="nil"/>
              <w:left w:val="nil"/>
              <w:bottom w:val="single" w:sz="4" w:space="0" w:color="auto"/>
              <w:right w:val="single" w:sz="4" w:space="0" w:color="auto"/>
            </w:tcBorders>
            <w:shd w:val="clear" w:color="auto" w:fill="auto"/>
            <w:hideMark/>
          </w:tcPr>
          <w:p w14:paraId="64556D4C" w14:textId="77777777" w:rsidR="005D456B" w:rsidRPr="00DF7E5F" w:rsidRDefault="005D456B" w:rsidP="005D456B">
            <w:pPr>
              <w:spacing w:before="60" w:after="60" w:line="240" w:lineRule="auto"/>
              <w:rPr>
                <w:bCs/>
                <w:noProof/>
                <w:sz w:val="20"/>
              </w:rPr>
            </w:pPr>
            <w:r w:rsidRPr="00DF7E5F">
              <w:rPr>
                <w:bCs/>
                <w:noProof/>
                <w:sz w:val="20"/>
              </w:rPr>
              <w:t>audekla pinuma</w:t>
            </w:r>
          </w:p>
        </w:tc>
        <w:tc>
          <w:tcPr>
            <w:tcW w:w="1583" w:type="dxa"/>
            <w:tcBorders>
              <w:top w:val="nil"/>
              <w:left w:val="nil"/>
              <w:bottom w:val="single" w:sz="4" w:space="0" w:color="auto"/>
              <w:right w:val="single" w:sz="4" w:space="0" w:color="auto"/>
            </w:tcBorders>
            <w:shd w:val="clear" w:color="auto" w:fill="auto"/>
            <w:hideMark/>
          </w:tcPr>
          <w:p w14:paraId="64556D4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D4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D4F"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D5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D51" w14:textId="77777777" w:rsidR="005D456B" w:rsidRPr="00DF7E5F" w:rsidRDefault="005D456B" w:rsidP="005D456B">
            <w:pPr>
              <w:spacing w:before="60" w:after="60" w:line="240" w:lineRule="auto"/>
              <w:rPr>
                <w:bCs/>
                <w:noProof/>
                <w:sz w:val="20"/>
              </w:rPr>
            </w:pPr>
            <w:r w:rsidRPr="00DF7E5F">
              <w:rPr>
                <w:bCs/>
                <w:noProof/>
                <w:sz w:val="20"/>
              </w:rPr>
              <w:t>5209.52</w:t>
            </w:r>
          </w:p>
        </w:tc>
        <w:tc>
          <w:tcPr>
            <w:tcW w:w="7347" w:type="dxa"/>
            <w:tcBorders>
              <w:top w:val="nil"/>
              <w:left w:val="nil"/>
              <w:bottom w:val="single" w:sz="4" w:space="0" w:color="auto"/>
              <w:right w:val="single" w:sz="4" w:space="0" w:color="auto"/>
            </w:tcBorders>
            <w:shd w:val="clear" w:color="auto" w:fill="auto"/>
            <w:hideMark/>
          </w:tcPr>
          <w:p w14:paraId="64556D52" w14:textId="77777777" w:rsidR="005D456B" w:rsidRPr="00DF7E5F" w:rsidRDefault="005D456B" w:rsidP="005D456B">
            <w:pPr>
              <w:spacing w:before="60" w:after="60" w:line="240" w:lineRule="auto"/>
              <w:rPr>
                <w:bCs/>
                <w:noProof/>
                <w:sz w:val="20"/>
              </w:rPr>
            </w:pPr>
            <w:r w:rsidRPr="00DF7E5F">
              <w:rPr>
                <w:bCs/>
                <w:noProof/>
                <w:sz w:val="20"/>
              </w:rPr>
              <w:t>3 vai 4 pavedienu sarža pinuma, arī atgriezeniskā sarža</w:t>
            </w:r>
          </w:p>
        </w:tc>
        <w:tc>
          <w:tcPr>
            <w:tcW w:w="1583" w:type="dxa"/>
            <w:tcBorders>
              <w:top w:val="nil"/>
              <w:left w:val="nil"/>
              <w:bottom w:val="single" w:sz="4" w:space="0" w:color="auto"/>
              <w:right w:val="single" w:sz="4" w:space="0" w:color="auto"/>
            </w:tcBorders>
            <w:shd w:val="clear" w:color="auto" w:fill="auto"/>
            <w:hideMark/>
          </w:tcPr>
          <w:p w14:paraId="64556D5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D5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D55"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D5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D57" w14:textId="77777777" w:rsidR="005D456B" w:rsidRPr="00DF7E5F" w:rsidRDefault="005D456B" w:rsidP="005D456B">
            <w:pPr>
              <w:pageBreakBefore/>
              <w:spacing w:before="60" w:after="60" w:line="240" w:lineRule="auto"/>
              <w:rPr>
                <w:bCs/>
                <w:noProof/>
                <w:sz w:val="20"/>
              </w:rPr>
            </w:pPr>
            <w:r w:rsidRPr="00DF7E5F">
              <w:rPr>
                <w:bCs/>
                <w:noProof/>
                <w:sz w:val="20"/>
              </w:rPr>
              <w:t>5209.59</w:t>
            </w:r>
          </w:p>
        </w:tc>
        <w:tc>
          <w:tcPr>
            <w:tcW w:w="7347" w:type="dxa"/>
            <w:tcBorders>
              <w:top w:val="nil"/>
              <w:left w:val="nil"/>
              <w:bottom w:val="single" w:sz="4" w:space="0" w:color="auto"/>
              <w:right w:val="single" w:sz="4" w:space="0" w:color="auto"/>
            </w:tcBorders>
            <w:shd w:val="clear" w:color="auto" w:fill="auto"/>
            <w:hideMark/>
          </w:tcPr>
          <w:p w14:paraId="64556D58" w14:textId="77777777" w:rsidR="005D456B" w:rsidRPr="00DF7E5F" w:rsidRDefault="005D456B" w:rsidP="005D456B">
            <w:pPr>
              <w:spacing w:before="60" w:after="60" w:line="240" w:lineRule="auto"/>
              <w:rPr>
                <w:bCs/>
                <w:noProof/>
                <w:sz w:val="20"/>
              </w:rPr>
            </w:pPr>
            <w:r w:rsidRPr="00DF7E5F">
              <w:rPr>
                <w:bCs/>
                <w:noProof/>
                <w:sz w:val="20"/>
              </w:rPr>
              <w:t>citādi audumi</w:t>
            </w:r>
          </w:p>
        </w:tc>
        <w:tc>
          <w:tcPr>
            <w:tcW w:w="1583" w:type="dxa"/>
            <w:tcBorders>
              <w:top w:val="nil"/>
              <w:left w:val="nil"/>
              <w:bottom w:val="single" w:sz="4" w:space="0" w:color="auto"/>
              <w:right w:val="single" w:sz="4" w:space="0" w:color="auto"/>
            </w:tcBorders>
            <w:shd w:val="clear" w:color="auto" w:fill="auto"/>
            <w:hideMark/>
          </w:tcPr>
          <w:p w14:paraId="64556D5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D5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D5B"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D6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D5D" w14:textId="77777777" w:rsidR="005D456B" w:rsidRPr="00DF7E5F" w:rsidRDefault="005D456B" w:rsidP="005D456B">
            <w:pPr>
              <w:spacing w:before="60" w:after="60" w:line="240" w:lineRule="auto"/>
              <w:rPr>
                <w:bCs/>
                <w:noProof/>
                <w:sz w:val="20"/>
              </w:rPr>
            </w:pPr>
            <w:r w:rsidRPr="00DF7E5F">
              <w:rPr>
                <w:bCs/>
                <w:noProof/>
                <w:sz w:val="20"/>
              </w:rPr>
              <w:t>52.10</w:t>
            </w:r>
          </w:p>
        </w:tc>
        <w:tc>
          <w:tcPr>
            <w:tcW w:w="7347" w:type="dxa"/>
            <w:tcBorders>
              <w:top w:val="nil"/>
              <w:left w:val="nil"/>
              <w:bottom w:val="single" w:sz="4" w:space="0" w:color="auto"/>
              <w:right w:val="single" w:sz="4" w:space="0" w:color="auto"/>
            </w:tcBorders>
            <w:shd w:val="clear" w:color="auto" w:fill="auto"/>
            <w:hideMark/>
          </w:tcPr>
          <w:p w14:paraId="64556D5E" w14:textId="77777777" w:rsidR="005D456B" w:rsidRPr="00DF7E5F" w:rsidRDefault="005D456B" w:rsidP="005D456B">
            <w:pPr>
              <w:spacing w:before="60" w:after="60" w:line="240" w:lineRule="auto"/>
              <w:rPr>
                <w:bCs/>
                <w:noProof/>
                <w:sz w:val="20"/>
              </w:rPr>
            </w:pPr>
            <w:r w:rsidRPr="00DF7E5F">
              <w:rPr>
                <w:bCs/>
                <w:noProof/>
                <w:sz w:val="20"/>
              </w:rPr>
              <w:t>Kokvilnas audumi, ar kokvilnas saturu mazāk nekā 85 % no masas, sajaukumā galvenokārt vai tikai ar ķīmiskajām šķiedrām, ar virsmas blīvumu ne vairāk kā 200 g/m²:</w:t>
            </w:r>
          </w:p>
        </w:tc>
        <w:tc>
          <w:tcPr>
            <w:tcW w:w="1583" w:type="dxa"/>
            <w:tcBorders>
              <w:top w:val="nil"/>
              <w:left w:val="nil"/>
              <w:bottom w:val="single" w:sz="4" w:space="0" w:color="auto"/>
              <w:right w:val="single" w:sz="4" w:space="0" w:color="auto"/>
            </w:tcBorders>
            <w:shd w:val="clear" w:color="auto" w:fill="auto"/>
            <w:hideMark/>
          </w:tcPr>
          <w:p w14:paraId="64556D5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D60"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D61" w14:textId="77777777" w:rsidR="005D456B" w:rsidRPr="00DF7E5F" w:rsidRDefault="005D456B" w:rsidP="005D456B">
            <w:pPr>
              <w:spacing w:before="60" w:after="60" w:line="240" w:lineRule="auto"/>
              <w:rPr>
                <w:bCs/>
                <w:noProof/>
                <w:sz w:val="20"/>
              </w:rPr>
            </w:pPr>
          </w:p>
        </w:tc>
      </w:tr>
      <w:tr w:rsidR="005D456B" w:rsidRPr="00DF7E5F" w14:paraId="64556D6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D63" w14:textId="77777777" w:rsidR="005D456B" w:rsidRPr="00DF7E5F" w:rsidRDefault="005D456B" w:rsidP="005D456B">
            <w:pPr>
              <w:spacing w:before="60" w:after="60" w:line="240" w:lineRule="auto"/>
              <w:rPr>
                <w:bCs/>
                <w:noProof/>
                <w:sz w:val="20"/>
              </w:rPr>
            </w:pPr>
            <w:r w:rsidRPr="00DF7E5F">
              <w:rPr>
                <w:bCs/>
                <w:noProof/>
                <w:sz w:val="20"/>
              </w:rPr>
              <w:t>5210.1</w:t>
            </w:r>
          </w:p>
        </w:tc>
        <w:tc>
          <w:tcPr>
            <w:tcW w:w="7347" w:type="dxa"/>
            <w:tcBorders>
              <w:top w:val="nil"/>
              <w:left w:val="nil"/>
              <w:bottom w:val="single" w:sz="4" w:space="0" w:color="auto"/>
              <w:right w:val="single" w:sz="4" w:space="0" w:color="auto"/>
            </w:tcBorders>
            <w:shd w:val="clear" w:color="auto" w:fill="auto"/>
            <w:hideMark/>
          </w:tcPr>
          <w:p w14:paraId="64556D64" w14:textId="77777777" w:rsidR="005D456B" w:rsidRPr="00DF7E5F" w:rsidRDefault="005D456B" w:rsidP="005D456B">
            <w:pPr>
              <w:spacing w:before="60" w:after="60" w:line="240" w:lineRule="auto"/>
              <w:rPr>
                <w:bCs/>
                <w:noProof/>
                <w:sz w:val="20"/>
              </w:rPr>
            </w:pPr>
            <w:r w:rsidRPr="00DF7E5F">
              <w:rPr>
                <w:bCs/>
                <w:noProof/>
                <w:sz w:val="20"/>
              </w:rPr>
              <w:t>nebalināti:</w:t>
            </w:r>
          </w:p>
        </w:tc>
        <w:tc>
          <w:tcPr>
            <w:tcW w:w="1583" w:type="dxa"/>
            <w:tcBorders>
              <w:top w:val="nil"/>
              <w:left w:val="nil"/>
              <w:bottom w:val="single" w:sz="4" w:space="0" w:color="auto"/>
              <w:right w:val="single" w:sz="4" w:space="0" w:color="auto"/>
            </w:tcBorders>
            <w:shd w:val="clear" w:color="auto" w:fill="auto"/>
            <w:hideMark/>
          </w:tcPr>
          <w:p w14:paraId="64556D6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D66"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D67" w14:textId="77777777" w:rsidR="005D456B" w:rsidRPr="00DF7E5F" w:rsidRDefault="005D456B" w:rsidP="005D456B">
            <w:pPr>
              <w:spacing w:before="60" w:after="60" w:line="240" w:lineRule="auto"/>
              <w:rPr>
                <w:bCs/>
                <w:noProof/>
                <w:sz w:val="20"/>
              </w:rPr>
            </w:pPr>
          </w:p>
        </w:tc>
      </w:tr>
      <w:tr w:rsidR="005D456B" w:rsidRPr="00DF7E5F" w14:paraId="64556D6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D69" w14:textId="77777777" w:rsidR="005D456B" w:rsidRPr="00DF7E5F" w:rsidRDefault="005D456B" w:rsidP="005D456B">
            <w:pPr>
              <w:spacing w:before="60" w:after="60" w:line="240" w:lineRule="auto"/>
              <w:rPr>
                <w:bCs/>
                <w:noProof/>
                <w:sz w:val="20"/>
              </w:rPr>
            </w:pPr>
            <w:r w:rsidRPr="00DF7E5F">
              <w:rPr>
                <w:bCs/>
                <w:noProof/>
                <w:sz w:val="20"/>
              </w:rPr>
              <w:t>5210.11</w:t>
            </w:r>
          </w:p>
        </w:tc>
        <w:tc>
          <w:tcPr>
            <w:tcW w:w="7347" w:type="dxa"/>
            <w:tcBorders>
              <w:top w:val="nil"/>
              <w:left w:val="nil"/>
              <w:bottom w:val="single" w:sz="4" w:space="0" w:color="auto"/>
              <w:right w:val="single" w:sz="4" w:space="0" w:color="auto"/>
            </w:tcBorders>
            <w:shd w:val="clear" w:color="auto" w:fill="auto"/>
            <w:hideMark/>
          </w:tcPr>
          <w:p w14:paraId="64556D6A" w14:textId="77777777" w:rsidR="005D456B" w:rsidRPr="00DF7E5F" w:rsidRDefault="005D456B" w:rsidP="005D456B">
            <w:pPr>
              <w:spacing w:before="60" w:after="60" w:line="240" w:lineRule="auto"/>
              <w:rPr>
                <w:bCs/>
                <w:noProof/>
                <w:sz w:val="20"/>
              </w:rPr>
            </w:pPr>
            <w:r w:rsidRPr="00DF7E5F">
              <w:rPr>
                <w:bCs/>
                <w:noProof/>
                <w:sz w:val="20"/>
              </w:rPr>
              <w:t>audekla pinuma</w:t>
            </w:r>
          </w:p>
        </w:tc>
        <w:tc>
          <w:tcPr>
            <w:tcW w:w="1583" w:type="dxa"/>
            <w:tcBorders>
              <w:top w:val="nil"/>
              <w:left w:val="nil"/>
              <w:bottom w:val="single" w:sz="4" w:space="0" w:color="auto"/>
              <w:right w:val="single" w:sz="4" w:space="0" w:color="auto"/>
            </w:tcBorders>
            <w:shd w:val="clear" w:color="auto" w:fill="auto"/>
            <w:hideMark/>
          </w:tcPr>
          <w:p w14:paraId="64556D6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D6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D6D"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D7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D6F" w14:textId="77777777" w:rsidR="005D456B" w:rsidRPr="00DF7E5F" w:rsidRDefault="005D456B" w:rsidP="005D456B">
            <w:pPr>
              <w:spacing w:before="60" w:after="60" w:line="240" w:lineRule="auto"/>
              <w:rPr>
                <w:bCs/>
                <w:noProof/>
                <w:sz w:val="20"/>
              </w:rPr>
            </w:pPr>
            <w:r w:rsidRPr="00DF7E5F">
              <w:rPr>
                <w:bCs/>
                <w:noProof/>
                <w:sz w:val="20"/>
              </w:rPr>
              <w:t>5210.19</w:t>
            </w:r>
          </w:p>
        </w:tc>
        <w:tc>
          <w:tcPr>
            <w:tcW w:w="7347" w:type="dxa"/>
            <w:tcBorders>
              <w:top w:val="nil"/>
              <w:left w:val="nil"/>
              <w:bottom w:val="single" w:sz="4" w:space="0" w:color="auto"/>
              <w:right w:val="single" w:sz="4" w:space="0" w:color="auto"/>
            </w:tcBorders>
            <w:shd w:val="clear" w:color="auto" w:fill="auto"/>
            <w:hideMark/>
          </w:tcPr>
          <w:p w14:paraId="64556D70" w14:textId="77777777" w:rsidR="005D456B" w:rsidRPr="00DF7E5F" w:rsidRDefault="005D456B" w:rsidP="005D456B">
            <w:pPr>
              <w:spacing w:before="60" w:after="60" w:line="240" w:lineRule="auto"/>
              <w:rPr>
                <w:bCs/>
                <w:noProof/>
                <w:sz w:val="20"/>
              </w:rPr>
            </w:pPr>
            <w:r w:rsidRPr="00DF7E5F">
              <w:rPr>
                <w:bCs/>
                <w:noProof/>
                <w:sz w:val="20"/>
              </w:rPr>
              <w:t>citādi audumi</w:t>
            </w:r>
          </w:p>
        </w:tc>
        <w:tc>
          <w:tcPr>
            <w:tcW w:w="1583" w:type="dxa"/>
            <w:tcBorders>
              <w:top w:val="nil"/>
              <w:left w:val="nil"/>
              <w:bottom w:val="single" w:sz="4" w:space="0" w:color="auto"/>
              <w:right w:val="single" w:sz="4" w:space="0" w:color="auto"/>
            </w:tcBorders>
            <w:shd w:val="clear" w:color="auto" w:fill="auto"/>
            <w:hideMark/>
          </w:tcPr>
          <w:p w14:paraId="64556D7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D7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D73"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D7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D75" w14:textId="77777777" w:rsidR="005D456B" w:rsidRPr="00DF7E5F" w:rsidRDefault="005D456B" w:rsidP="005D456B">
            <w:pPr>
              <w:spacing w:before="60" w:after="60" w:line="240" w:lineRule="auto"/>
              <w:rPr>
                <w:bCs/>
                <w:noProof/>
                <w:sz w:val="20"/>
              </w:rPr>
            </w:pPr>
            <w:r w:rsidRPr="00DF7E5F">
              <w:rPr>
                <w:bCs/>
                <w:noProof/>
                <w:sz w:val="20"/>
              </w:rPr>
              <w:t>5210.2</w:t>
            </w:r>
          </w:p>
        </w:tc>
        <w:tc>
          <w:tcPr>
            <w:tcW w:w="7347" w:type="dxa"/>
            <w:tcBorders>
              <w:top w:val="nil"/>
              <w:left w:val="nil"/>
              <w:bottom w:val="single" w:sz="4" w:space="0" w:color="auto"/>
              <w:right w:val="single" w:sz="4" w:space="0" w:color="auto"/>
            </w:tcBorders>
            <w:shd w:val="clear" w:color="auto" w:fill="auto"/>
            <w:hideMark/>
          </w:tcPr>
          <w:p w14:paraId="64556D76" w14:textId="77777777" w:rsidR="005D456B" w:rsidRPr="00DF7E5F" w:rsidRDefault="005D456B" w:rsidP="005D456B">
            <w:pPr>
              <w:spacing w:before="60" w:after="60" w:line="240" w:lineRule="auto"/>
              <w:rPr>
                <w:bCs/>
                <w:noProof/>
                <w:sz w:val="20"/>
              </w:rPr>
            </w:pPr>
            <w:r w:rsidRPr="00DF7E5F">
              <w:rPr>
                <w:bCs/>
                <w:noProof/>
                <w:sz w:val="20"/>
              </w:rPr>
              <w:t>balināti:</w:t>
            </w:r>
          </w:p>
        </w:tc>
        <w:tc>
          <w:tcPr>
            <w:tcW w:w="1583" w:type="dxa"/>
            <w:tcBorders>
              <w:top w:val="nil"/>
              <w:left w:val="nil"/>
              <w:bottom w:val="single" w:sz="4" w:space="0" w:color="auto"/>
              <w:right w:val="single" w:sz="4" w:space="0" w:color="auto"/>
            </w:tcBorders>
            <w:shd w:val="clear" w:color="auto" w:fill="auto"/>
            <w:hideMark/>
          </w:tcPr>
          <w:p w14:paraId="64556D7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D7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D79" w14:textId="77777777" w:rsidR="005D456B" w:rsidRPr="00DF7E5F" w:rsidRDefault="005D456B" w:rsidP="005D456B">
            <w:pPr>
              <w:spacing w:before="60" w:after="60" w:line="240" w:lineRule="auto"/>
              <w:rPr>
                <w:bCs/>
                <w:noProof/>
                <w:sz w:val="20"/>
              </w:rPr>
            </w:pPr>
          </w:p>
        </w:tc>
      </w:tr>
      <w:tr w:rsidR="005D456B" w:rsidRPr="00DF7E5F" w14:paraId="64556D8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D7B" w14:textId="77777777" w:rsidR="005D456B" w:rsidRPr="00DF7E5F" w:rsidRDefault="005D456B" w:rsidP="005D456B">
            <w:pPr>
              <w:spacing w:before="60" w:after="60" w:line="240" w:lineRule="auto"/>
              <w:rPr>
                <w:bCs/>
                <w:noProof/>
                <w:sz w:val="20"/>
              </w:rPr>
            </w:pPr>
            <w:r w:rsidRPr="00DF7E5F">
              <w:rPr>
                <w:bCs/>
                <w:noProof/>
                <w:sz w:val="20"/>
              </w:rPr>
              <w:t>5210.21</w:t>
            </w:r>
          </w:p>
        </w:tc>
        <w:tc>
          <w:tcPr>
            <w:tcW w:w="7347" w:type="dxa"/>
            <w:tcBorders>
              <w:top w:val="nil"/>
              <w:left w:val="nil"/>
              <w:bottom w:val="single" w:sz="4" w:space="0" w:color="auto"/>
              <w:right w:val="single" w:sz="4" w:space="0" w:color="auto"/>
            </w:tcBorders>
            <w:shd w:val="clear" w:color="auto" w:fill="auto"/>
            <w:hideMark/>
          </w:tcPr>
          <w:p w14:paraId="64556D7C" w14:textId="77777777" w:rsidR="005D456B" w:rsidRPr="00DF7E5F" w:rsidRDefault="005D456B" w:rsidP="005D456B">
            <w:pPr>
              <w:spacing w:before="60" w:after="60" w:line="240" w:lineRule="auto"/>
              <w:rPr>
                <w:bCs/>
                <w:noProof/>
                <w:sz w:val="20"/>
              </w:rPr>
            </w:pPr>
            <w:r w:rsidRPr="00DF7E5F">
              <w:rPr>
                <w:bCs/>
                <w:noProof/>
                <w:sz w:val="20"/>
              </w:rPr>
              <w:t>audekla pinuma</w:t>
            </w:r>
          </w:p>
        </w:tc>
        <w:tc>
          <w:tcPr>
            <w:tcW w:w="1583" w:type="dxa"/>
            <w:tcBorders>
              <w:top w:val="nil"/>
              <w:left w:val="nil"/>
              <w:bottom w:val="single" w:sz="4" w:space="0" w:color="auto"/>
              <w:right w:val="single" w:sz="4" w:space="0" w:color="auto"/>
            </w:tcBorders>
            <w:shd w:val="clear" w:color="auto" w:fill="auto"/>
            <w:hideMark/>
          </w:tcPr>
          <w:p w14:paraId="64556D7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D7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D7F"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D8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D81" w14:textId="77777777" w:rsidR="005D456B" w:rsidRPr="00DF7E5F" w:rsidRDefault="005D456B" w:rsidP="005D456B">
            <w:pPr>
              <w:spacing w:before="60" w:after="60" w:line="240" w:lineRule="auto"/>
              <w:rPr>
                <w:bCs/>
                <w:noProof/>
                <w:sz w:val="20"/>
              </w:rPr>
            </w:pPr>
            <w:r w:rsidRPr="00DF7E5F">
              <w:rPr>
                <w:bCs/>
                <w:noProof/>
                <w:sz w:val="20"/>
              </w:rPr>
              <w:t>5210.29</w:t>
            </w:r>
          </w:p>
        </w:tc>
        <w:tc>
          <w:tcPr>
            <w:tcW w:w="7347" w:type="dxa"/>
            <w:tcBorders>
              <w:top w:val="nil"/>
              <w:left w:val="nil"/>
              <w:bottom w:val="single" w:sz="4" w:space="0" w:color="auto"/>
              <w:right w:val="single" w:sz="4" w:space="0" w:color="auto"/>
            </w:tcBorders>
            <w:shd w:val="clear" w:color="auto" w:fill="auto"/>
            <w:hideMark/>
          </w:tcPr>
          <w:p w14:paraId="64556D82" w14:textId="77777777" w:rsidR="005D456B" w:rsidRPr="00DF7E5F" w:rsidRDefault="005D456B" w:rsidP="005D456B">
            <w:pPr>
              <w:spacing w:before="60" w:after="60" w:line="240" w:lineRule="auto"/>
              <w:rPr>
                <w:bCs/>
                <w:noProof/>
                <w:sz w:val="20"/>
              </w:rPr>
            </w:pPr>
            <w:r w:rsidRPr="00DF7E5F">
              <w:rPr>
                <w:bCs/>
                <w:noProof/>
                <w:sz w:val="20"/>
              </w:rPr>
              <w:t>citādi audumi</w:t>
            </w:r>
          </w:p>
        </w:tc>
        <w:tc>
          <w:tcPr>
            <w:tcW w:w="1583" w:type="dxa"/>
            <w:tcBorders>
              <w:top w:val="nil"/>
              <w:left w:val="nil"/>
              <w:bottom w:val="single" w:sz="4" w:space="0" w:color="auto"/>
              <w:right w:val="single" w:sz="4" w:space="0" w:color="auto"/>
            </w:tcBorders>
            <w:shd w:val="clear" w:color="auto" w:fill="auto"/>
            <w:hideMark/>
          </w:tcPr>
          <w:p w14:paraId="64556D8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D8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D85"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D8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D87" w14:textId="77777777" w:rsidR="005D456B" w:rsidRPr="00DF7E5F" w:rsidRDefault="005D456B" w:rsidP="005D456B">
            <w:pPr>
              <w:spacing w:before="60" w:after="60" w:line="240" w:lineRule="auto"/>
              <w:rPr>
                <w:bCs/>
                <w:noProof/>
                <w:sz w:val="20"/>
              </w:rPr>
            </w:pPr>
            <w:r w:rsidRPr="00DF7E5F">
              <w:rPr>
                <w:bCs/>
                <w:noProof/>
                <w:sz w:val="20"/>
              </w:rPr>
              <w:t>5210.3</w:t>
            </w:r>
          </w:p>
        </w:tc>
        <w:tc>
          <w:tcPr>
            <w:tcW w:w="7347" w:type="dxa"/>
            <w:tcBorders>
              <w:top w:val="nil"/>
              <w:left w:val="nil"/>
              <w:bottom w:val="single" w:sz="4" w:space="0" w:color="auto"/>
              <w:right w:val="single" w:sz="4" w:space="0" w:color="auto"/>
            </w:tcBorders>
            <w:shd w:val="clear" w:color="auto" w:fill="auto"/>
            <w:hideMark/>
          </w:tcPr>
          <w:p w14:paraId="64556D88" w14:textId="77777777" w:rsidR="005D456B" w:rsidRPr="00DF7E5F" w:rsidRDefault="005D456B" w:rsidP="005D456B">
            <w:pPr>
              <w:spacing w:before="60" w:after="60" w:line="240" w:lineRule="auto"/>
              <w:rPr>
                <w:bCs/>
                <w:noProof/>
                <w:sz w:val="20"/>
              </w:rPr>
            </w:pPr>
            <w:r w:rsidRPr="00DF7E5F">
              <w:rPr>
                <w:bCs/>
                <w:noProof/>
                <w:sz w:val="20"/>
              </w:rPr>
              <w:t>krāsoti:</w:t>
            </w:r>
          </w:p>
        </w:tc>
        <w:tc>
          <w:tcPr>
            <w:tcW w:w="1583" w:type="dxa"/>
            <w:tcBorders>
              <w:top w:val="nil"/>
              <w:left w:val="nil"/>
              <w:bottom w:val="single" w:sz="4" w:space="0" w:color="auto"/>
              <w:right w:val="single" w:sz="4" w:space="0" w:color="auto"/>
            </w:tcBorders>
            <w:shd w:val="clear" w:color="auto" w:fill="auto"/>
            <w:hideMark/>
          </w:tcPr>
          <w:p w14:paraId="64556D8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D8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D8B" w14:textId="77777777" w:rsidR="005D456B" w:rsidRPr="00DF7E5F" w:rsidRDefault="005D456B" w:rsidP="005D456B">
            <w:pPr>
              <w:spacing w:before="60" w:after="60" w:line="240" w:lineRule="auto"/>
              <w:rPr>
                <w:bCs/>
                <w:noProof/>
                <w:sz w:val="20"/>
              </w:rPr>
            </w:pPr>
          </w:p>
        </w:tc>
      </w:tr>
      <w:tr w:rsidR="005D456B" w:rsidRPr="00DF7E5F" w14:paraId="64556D9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D8D" w14:textId="77777777" w:rsidR="005D456B" w:rsidRPr="00DF7E5F" w:rsidRDefault="005D456B" w:rsidP="005D456B">
            <w:pPr>
              <w:spacing w:before="60" w:after="60" w:line="240" w:lineRule="auto"/>
              <w:rPr>
                <w:bCs/>
                <w:noProof/>
                <w:sz w:val="20"/>
              </w:rPr>
            </w:pPr>
            <w:r w:rsidRPr="00DF7E5F">
              <w:rPr>
                <w:bCs/>
                <w:noProof/>
                <w:sz w:val="20"/>
              </w:rPr>
              <w:t>5210.31</w:t>
            </w:r>
          </w:p>
        </w:tc>
        <w:tc>
          <w:tcPr>
            <w:tcW w:w="7347" w:type="dxa"/>
            <w:tcBorders>
              <w:top w:val="nil"/>
              <w:left w:val="nil"/>
              <w:bottom w:val="single" w:sz="4" w:space="0" w:color="auto"/>
              <w:right w:val="single" w:sz="4" w:space="0" w:color="auto"/>
            </w:tcBorders>
            <w:shd w:val="clear" w:color="auto" w:fill="auto"/>
            <w:hideMark/>
          </w:tcPr>
          <w:p w14:paraId="64556D8E" w14:textId="77777777" w:rsidR="005D456B" w:rsidRPr="00DF7E5F" w:rsidRDefault="005D456B" w:rsidP="005D456B">
            <w:pPr>
              <w:spacing w:before="60" w:after="60" w:line="240" w:lineRule="auto"/>
              <w:rPr>
                <w:bCs/>
                <w:noProof/>
                <w:sz w:val="20"/>
              </w:rPr>
            </w:pPr>
            <w:r w:rsidRPr="00DF7E5F">
              <w:rPr>
                <w:bCs/>
                <w:noProof/>
                <w:sz w:val="20"/>
              </w:rPr>
              <w:t>audekla pinuma</w:t>
            </w:r>
          </w:p>
        </w:tc>
        <w:tc>
          <w:tcPr>
            <w:tcW w:w="1583" w:type="dxa"/>
            <w:tcBorders>
              <w:top w:val="nil"/>
              <w:left w:val="nil"/>
              <w:bottom w:val="single" w:sz="4" w:space="0" w:color="auto"/>
              <w:right w:val="single" w:sz="4" w:space="0" w:color="auto"/>
            </w:tcBorders>
            <w:shd w:val="clear" w:color="auto" w:fill="auto"/>
            <w:hideMark/>
          </w:tcPr>
          <w:p w14:paraId="64556D8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D9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D91"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D9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D93" w14:textId="77777777" w:rsidR="005D456B" w:rsidRPr="00DF7E5F" w:rsidRDefault="005D456B" w:rsidP="005D456B">
            <w:pPr>
              <w:spacing w:before="60" w:after="60" w:line="240" w:lineRule="auto"/>
              <w:rPr>
                <w:bCs/>
                <w:noProof/>
                <w:sz w:val="20"/>
              </w:rPr>
            </w:pPr>
            <w:r w:rsidRPr="00DF7E5F">
              <w:rPr>
                <w:bCs/>
                <w:noProof/>
                <w:sz w:val="20"/>
              </w:rPr>
              <w:t>5210.32</w:t>
            </w:r>
          </w:p>
        </w:tc>
        <w:tc>
          <w:tcPr>
            <w:tcW w:w="7347" w:type="dxa"/>
            <w:tcBorders>
              <w:top w:val="nil"/>
              <w:left w:val="nil"/>
              <w:bottom w:val="single" w:sz="4" w:space="0" w:color="auto"/>
              <w:right w:val="single" w:sz="4" w:space="0" w:color="auto"/>
            </w:tcBorders>
            <w:shd w:val="clear" w:color="auto" w:fill="auto"/>
            <w:hideMark/>
          </w:tcPr>
          <w:p w14:paraId="64556D94" w14:textId="77777777" w:rsidR="005D456B" w:rsidRPr="00DF7E5F" w:rsidRDefault="005D456B" w:rsidP="005D456B">
            <w:pPr>
              <w:spacing w:before="60" w:after="60" w:line="240" w:lineRule="auto"/>
              <w:rPr>
                <w:bCs/>
                <w:noProof/>
                <w:sz w:val="20"/>
              </w:rPr>
            </w:pPr>
            <w:r w:rsidRPr="00DF7E5F">
              <w:rPr>
                <w:bCs/>
                <w:noProof/>
                <w:sz w:val="20"/>
              </w:rPr>
              <w:t>3 vai 4 pavedienu sarža pinuma, arī atgriezeniskā sarža</w:t>
            </w:r>
          </w:p>
        </w:tc>
        <w:tc>
          <w:tcPr>
            <w:tcW w:w="1583" w:type="dxa"/>
            <w:tcBorders>
              <w:top w:val="nil"/>
              <w:left w:val="nil"/>
              <w:bottom w:val="single" w:sz="4" w:space="0" w:color="auto"/>
              <w:right w:val="single" w:sz="4" w:space="0" w:color="auto"/>
            </w:tcBorders>
            <w:shd w:val="clear" w:color="auto" w:fill="auto"/>
            <w:hideMark/>
          </w:tcPr>
          <w:p w14:paraId="64556D9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D9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D97"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D9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D99" w14:textId="77777777" w:rsidR="005D456B" w:rsidRPr="00DF7E5F" w:rsidRDefault="005D456B" w:rsidP="005D456B">
            <w:pPr>
              <w:spacing w:before="60" w:after="60" w:line="240" w:lineRule="auto"/>
              <w:rPr>
                <w:bCs/>
                <w:noProof/>
                <w:sz w:val="20"/>
              </w:rPr>
            </w:pPr>
            <w:r w:rsidRPr="00DF7E5F">
              <w:rPr>
                <w:bCs/>
                <w:noProof/>
                <w:sz w:val="20"/>
              </w:rPr>
              <w:t>5210.39</w:t>
            </w:r>
          </w:p>
        </w:tc>
        <w:tc>
          <w:tcPr>
            <w:tcW w:w="7347" w:type="dxa"/>
            <w:tcBorders>
              <w:top w:val="nil"/>
              <w:left w:val="nil"/>
              <w:bottom w:val="single" w:sz="4" w:space="0" w:color="auto"/>
              <w:right w:val="single" w:sz="4" w:space="0" w:color="auto"/>
            </w:tcBorders>
            <w:shd w:val="clear" w:color="auto" w:fill="auto"/>
            <w:hideMark/>
          </w:tcPr>
          <w:p w14:paraId="64556D9A" w14:textId="77777777" w:rsidR="005D456B" w:rsidRPr="00DF7E5F" w:rsidRDefault="005D456B" w:rsidP="005D456B">
            <w:pPr>
              <w:spacing w:before="60" w:after="60" w:line="240" w:lineRule="auto"/>
              <w:rPr>
                <w:bCs/>
                <w:noProof/>
                <w:sz w:val="20"/>
              </w:rPr>
            </w:pPr>
            <w:r w:rsidRPr="00DF7E5F">
              <w:rPr>
                <w:bCs/>
                <w:noProof/>
                <w:sz w:val="20"/>
              </w:rPr>
              <w:t>citādi audumi</w:t>
            </w:r>
          </w:p>
        </w:tc>
        <w:tc>
          <w:tcPr>
            <w:tcW w:w="1583" w:type="dxa"/>
            <w:tcBorders>
              <w:top w:val="nil"/>
              <w:left w:val="nil"/>
              <w:bottom w:val="single" w:sz="4" w:space="0" w:color="auto"/>
              <w:right w:val="single" w:sz="4" w:space="0" w:color="auto"/>
            </w:tcBorders>
            <w:shd w:val="clear" w:color="auto" w:fill="auto"/>
            <w:hideMark/>
          </w:tcPr>
          <w:p w14:paraId="64556D9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D9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D9D"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DA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D9F" w14:textId="77777777" w:rsidR="005D456B" w:rsidRPr="00DF7E5F" w:rsidRDefault="005D456B" w:rsidP="005D456B">
            <w:pPr>
              <w:spacing w:before="60" w:after="60" w:line="240" w:lineRule="auto"/>
              <w:rPr>
                <w:bCs/>
                <w:noProof/>
                <w:sz w:val="20"/>
              </w:rPr>
            </w:pPr>
            <w:r w:rsidRPr="00DF7E5F">
              <w:rPr>
                <w:bCs/>
                <w:noProof/>
                <w:sz w:val="20"/>
              </w:rPr>
              <w:t>5210.4</w:t>
            </w:r>
          </w:p>
        </w:tc>
        <w:tc>
          <w:tcPr>
            <w:tcW w:w="7347" w:type="dxa"/>
            <w:tcBorders>
              <w:top w:val="nil"/>
              <w:left w:val="nil"/>
              <w:bottom w:val="single" w:sz="4" w:space="0" w:color="auto"/>
              <w:right w:val="single" w:sz="4" w:space="0" w:color="auto"/>
            </w:tcBorders>
            <w:shd w:val="clear" w:color="auto" w:fill="auto"/>
            <w:hideMark/>
          </w:tcPr>
          <w:p w14:paraId="64556DA0" w14:textId="77777777" w:rsidR="005D456B" w:rsidRPr="00DF7E5F" w:rsidRDefault="005D456B" w:rsidP="005D456B">
            <w:pPr>
              <w:spacing w:before="60" w:after="60" w:line="240" w:lineRule="auto"/>
              <w:rPr>
                <w:bCs/>
                <w:noProof/>
                <w:sz w:val="20"/>
              </w:rPr>
            </w:pPr>
            <w:r w:rsidRPr="00DF7E5F">
              <w:rPr>
                <w:bCs/>
                <w:noProof/>
                <w:sz w:val="20"/>
              </w:rPr>
              <w:t>no dažādu krāsu dzijām:</w:t>
            </w:r>
          </w:p>
        </w:tc>
        <w:tc>
          <w:tcPr>
            <w:tcW w:w="1583" w:type="dxa"/>
            <w:tcBorders>
              <w:top w:val="nil"/>
              <w:left w:val="nil"/>
              <w:bottom w:val="single" w:sz="4" w:space="0" w:color="auto"/>
              <w:right w:val="single" w:sz="4" w:space="0" w:color="auto"/>
            </w:tcBorders>
            <w:shd w:val="clear" w:color="auto" w:fill="auto"/>
            <w:hideMark/>
          </w:tcPr>
          <w:p w14:paraId="64556DA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DA2"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DA3" w14:textId="77777777" w:rsidR="005D456B" w:rsidRPr="00DF7E5F" w:rsidRDefault="005D456B" w:rsidP="005D456B">
            <w:pPr>
              <w:spacing w:before="60" w:after="60" w:line="240" w:lineRule="auto"/>
              <w:rPr>
                <w:bCs/>
                <w:noProof/>
                <w:sz w:val="20"/>
              </w:rPr>
            </w:pPr>
          </w:p>
        </w:tc>
      </w:tr>
      <w:tr w:rsidR="005D456B" w:rsidRPr="00DF7E5F" w14:paraId="64556DA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DA5" w14:textId="77777777" w:rsidR="005D456B" w:rsidRPr="00DF7E5F" w:rsidRDefault="005D456B" w:rsidP="005D456B">
            <w:pPr>
              <w:spacing w:before="60" w:after="60" w:line="240" w:lineRule="auto"/>
              <w:rPr>
                <w:bCs/>
                <w:noProof/>
                <w:sz w:val="20"/>
              </w:rPr>
            </w:pPr>
            <w:r w:rsidRPr="00DF7E5F">
              <w:rPr>
                <w:bCs/>
                <w:noProof/>
                <w:sz w:val="20"/>
              </w:rPr>
              <w:t>5210.41</w:t>
            </w:r>
          </w:p>
        </w:tc>
        <w:tc>
          <w:tcPr>
            <w:tcW w:w="7347" w:type="dxa"/>
            <w:tcBorders>
              <w:top w:val="nil"/>
              <w:left w:val="nil"/>
              <w:bottom w:val="single" w:sz="4" w:space="0" w:color="auto"/>
              <w:right w:val="single" w:sz="4" w:space="0" w:color="auto"/>
            </w:tcBorders>
            <w:shd w:val="clear" w:color="auto" w:fill="auto"/>
            <w:hideMark/>
          </w:tcPr>
          <w:p w14:paraId="64556DA6" w14:textId="77777777" w:rsidR="005D456B" w:rsidRPr="00DF7E5F" w:rsidRDefault="005D456B" w:rsidP="005D456B">
            <w:pPr>
              <w:spacing w:before="60" w:after="60" w:line="240" w:lineRule="auto"/>
              <w:rPr>
                <w:bCs/>
                <w:noProof/>
                <w:sz w:val="20"/>
              </w:rPr>
            </w:pPr>
            <w:r w:rsidRPr="00DF7E5F">
              <w:rPr>
                <w:bCs/>
                <w:noProof/>
                <w:sz w:val="20"/>
              </w:rPr>
              <w:t>audekla pinuma</w:t>
            </w:r>
          </w:p>
        </w:tc>
        <w:tc>
          <w:tcPr>
            <w:tcW w:w="1583" w:type="dxa"/>
            <w:tcBorders>
              <w:top w:val="nil"/>
              <w:left w:val="nil"/>
              <w:bottom w:val="single" w:sz="4" w:space="0" w:color="auto"/>
              <w:right w:val="single" w:sz="4" w:space="0" w:color="auto"/>
            </w:tcBorders>
            <w:shd w:val="clear" w:color="auto" w:fill="auto"/>
            <w:hideMark/>
          </w:tcPr>
          <w:p w14:paraId="64556DA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DA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DA9"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DB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DAB" w14:textId="77777777" w:rsidR="005D456B" w:rsidRPr="00DF7E5F" w:rsidRDefault="005D456B" w:rsidP="005D456B">
            <w:pPr>
              <w:spacing w:before="60" w:after="60" w:line="240" w:lineRule="auto"/>
              <w:rPr>
                <w:bCs/>
                <w:noProof/>
                <w:sz w:val="20"/>
              </w:rPr>
            </w:pPr>
            <w:r w:rsidRPr="00DF7E5F">
              <w:rPr>
                <w:bCs/>
                <w:noProof/>
                <w:sz w:val="20"/>
              </w:rPr>
              <w:t>5210.49</w:t>
            </w:r>
          </w:p>
        </w:tc>
        <w:tc>
          <w:tcPr>
            <w:tcW w:w="7347" w:type="dxa"/>
            <w:tcBorders>
              <w:top w:val="nil"/>
              <w:left w:val="nil"/>
              <w:bottom w:val="single" w:sz="4" w:space="0" w:color="auto"/>
              <w:right w:val="single" w:sz="4" w:space="0" w:color="auto"/>
            </w:tcBorders>
            <w:shd w:val="clear" w:color="auto" w:fill="auto"/>
            <w:hideMark/>
          </w:tcPr>
          <w:p w14:paraId="64556DAC" w14:textId="77777777" w:rsidR="005D456B" w:rsidRPr="00DF7E5F" w:rsidRDefault="005D456B" w:rsidP="005D456B">
            <w:pPr>
              <w:spacing w:before="60" w:after="60" w:line="240" w:lineRule="auto"/>
              <w:rPr>
                <w:bCs/>
                <w:noProof/>
                <w:sz w:val="20"/>
              </w:rPr>
            </w:pPr>
            <w:r w:rsidRPr="00DF7E5F">
              <w:rPr>
                <w:bCs/>
                <w:noProof/>
                <w:sz w:val="20"/>
              </w:rPr>
              <w:t>citādi audumi</w:t>
            </w:r>
          </w:p>
        </w:tc>
        <w:tc>
          <w:tcPr>
            <w:tcW w:w="1583" w:type="dxa"/>
            <w:tcBorders>
              <w:top w:val="nil"/>
              <w:left w:val="nil"/>
              <w:bottom w:val="single" w:sz="4" w:space="0" w:color="auto"/>
              <w:right w:val="single" w:sz="4" w:space="0" w:color="auto"/>
            </w:tcBorders>
            <w:shd w:val="clear" w:color="auto" w:fill="auto"/>
            <w:hideMark/>
          </w:tcPr>
          <w:p w14:paraId="64556DA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DA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DAF"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DB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DB1" w14:textId="77777777" w:rsidR="005D456B" w:rsidRPr="00DF7E5F" w:rsidRDefault="005D456B" w:rsidP="005D456B">
            <w:pPr>
              <w:pageBreakBefore/>
              <w:spacing w:before="60" w:after="60" w:line="240" w:lineRule="auto"/>
              <w:rPr>
                <w:bCs/>
                <w:noProof/>
                <w:sz w:val="20"/>
              </w:rPr>
            </w:pPr>
            <w:r w:rsidRPr="00DF7E5F">
              <w:rPr>
                <w:bCs/>
                <w:noProof/>
                <w:sz w:val="20"/>
              </w:rPr>
              <w:t>5210.5</w:t>
            </w:r>
          </w:p>
        </w:tc>
        <w:tc>
          <w:tcPr>
            <w:tcW w:w="7347" w:type="dxa"/>
            <w:tcBorders>
              <w:top w:val="nil"/>
              <w:left w:val="nil"/>
              <w:bottom w:val="single" w:sz="4" w:space="0" w:color="auto"/>
              <w:right w:val="single" w:sz="4" w:space="0" w:color="auto"/>
            </w:tcBorders>
            <w:shd w:val="clear" w:color="auto" w:fill="auto"/>
            <w:hideMark/>
          </w:tcPr>
          <w:p w14:paraId="64556DB2" w14:textId="77777777" w:rsidR="005D456B" w:rsidRPr="00DF7E5F" w:rsidRDefault="005D456B" w:rsidP="005D456B">
            <w:pPr>
              <w:spacing w:before="60" w:after="60" w:line="240" w:lineRule="auto"/>
              <w:rPr>
                <w:bCs/>
                <w:noProof/>
                <w:sz w:val="20"/>
              </w:rPr>
            </w:pPr>
            <w:r w:rsidRPr="00DF7E5F">
              <w:rPr>
                <w:bCs/>
                <w:noProof/>
                <w:sz w:val="20"/>
              </w:rPr>
              <w:t>apdrukāti:</w:t>
            </w:r>
          </w:p>
        </w:tc>
        <w:tc>
          <w:tcPr>
            <w:tcW w:w="1583" w:type="dxa"/>
            <w:tcBorders>
              <w:top w:val="nil"/>
              <w:left w:val="nil"/>
              <w:bottom w:val="single" w:sz="4" w:space="0" w:color="auto"/>
              <w:right w:val="single" w:sz="4" w:space="0" w:color="auto"/>
            </w:tcBorders>
            <w:shd w:val="clear" w:color="auto" w:fill="auto"/>
            <w:hideMark/>
          </w:tcPr>
          <w:p w14:paraId="64556DB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DB4"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DB5" w14:textId="77777777" w:rsidR="005D456B" w:rsidRPr="00DF7E5F" w:rsidRDefault="005D456B" w:rsidP="005D456B">
            <w:pPr>
              <w:spacing w:before="60" w:after="60" w:line="240" w:lineRule="auto"/>
              <w:rPr>
                <w:bCs/>
                <w:noProof/>
                <w:sz w:val="20"/>
              </w:rPr>
            </w:pPr>
          </w:p>
        </w:tc>
      </w:tr>
      <w:tr w:rsidR="005D456B" w:rsidRPr="00DF7E5F" w14:paraId="64556DB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DB7" w14:textId="77777777" w:rsidR="005D456B" w:rsidRPr="00DF7E5F" w:rsidRDefault="005D456B" w:rsidP="005D456B">
            <w:pPr>
              <w:spacing w:before="60" w:after="60" w:line="240" w:lineRule="auto"/>
              <w:rPr>
                <w:bCs/>
                <w:noProof/>
                <w:sz w:val="20"/>
              </w:rPr>
            </w:pPr>
            <w:r w:rsidRPr="00DF7E5F">
              <w:rPr>
                <w:bCs/>
                <w:noProof/>
                <w:sz w:val="20"/>
              </w:rPr>
              <w:t>5210.51</w:t>
            </w:r>
          </w:p>
        </w:tc>
        <w:tc>
          <w:tcPr>
            <w:tcW w:w="7347" w:type="dxa"/>
            <w:tcBorders>
              <w:top w:val="nil"/>
              <w:left w:val="nil"/>
              <w:bottom w:val="single" w:sz="4" w:space="0" w:color="auto"/>
              <w:right w:val="single" w:sz="4" w:space="0" w:color="auto"/>
            </w:tcBorders>
            <w:shd w:val="clear" w:color="auto" w:fill="auto"/>
            <w:hideMark/>
          </w:tcPr>
          <w:p w14:paraId="64556DB8" w14:textId="77777777" w:rsidR="005D456B" w:rsidRPr="00DF7E5F" w:rsidRDefault="005D456B" w:rsidP="005D456B">
            <w:pPr>
              <w:spacing w:before="60" w:after="60" w:line="240" w:lineRule="auto"/>
              <w:rPr>
                <w:bCs/>
                <w:noProof/>
                <w:sz w:val="20"/>
              </w:rPr>
            </w:pPr>
            <w:r w:rsidRPr="00DF7E5F">
              <w:rPr>
                <w:bCs/>
                <w:noProof/>
                <w:sz w:val="20"/>
              </w:rPr>
              <w:t>audekla pinuma</w:t>
            </w:r>
          </w:p>
        </w:tc>
        <w:tc>
          <w:tcPr>
            <w:tcW w:w="1583" w:type="dxa"/>
            <w:tcBorders>
              <w:top w:val="nil"/>
              <w:left w:val="nil"/>
              <w:bottom w:val="single" w:sz="4" w:space="0" w:color="auto"/>
              <w:right w:val="single" w:sz="4" w:space="0" w:color="auto"/>
            </w:tcBorders>
            <w:shd w:val="clear" w:color="auto" w:fill="auto"/>
            <w:hideMark/>
          </w:tcPr>
          <w:p w14:paraId="64556DB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DB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DBB"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DC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DBD" w14:textId="77777777" w:rsidR="005D456B" w:rsidRPr="00DF7E5F" w:rsidRDefault="005D456B" w:rsidP="005D456B">
            <w:pPr>
              <w:spacing w:before="60" w:after="60" w:line="240" w:lineRule="auto"/>
              <w:rPr>
                <w:bCs/>
                <w:noProof/>
                <w:sz w:val="20"/>
              </w:rPr>
            </w:pPr>
            <w:r w:rsidRPr="00DF7E5F">
              <w:rPr>
                <w:bCs/>
                <w:noProof/>
                <w:sz w:val="20"/>
              </w:rPr>
              <w:t>5210.59</w:t>
            </w:r>
          </w:p>
        </w:tc>
        <w:tc>
          <w:tcPr>
            <w:tcW w:w="7347" w:type="dxa"/>
            <w:tcBorders>
              <w:top w:val="nil"/>
              <w:left w:val="nil"/>
              <w:bottom w:val="single" w:sz="4" w:space="0" w:color="auto"/>
              <w:right w:val="single" w:sz="4" w:space="0" w:color="auto"/>
            </w:tcBorders>
            <w:shd w:val="clear" w:color="auto" w:fill="auto"/>
            <w:hideMark/>
          </w:tcPr>
          <w:p w14:paraId="64556DBE" w14:textId="77777777" w:rsidR="005D456B" w:rsidRPr="00DF7E5F" w:rsidRDefault="005D456B" w:rsidP="005D456B">
            <w:pPr>
              <w:spacing w:before="60" w:after="60" w:line="240" w:lineRule="auto"/>
              <w:rPr>
                <w:bCs/>
                <w:noProof/>
                <w:sz w:val="20"/>
              </w:rPr>
            </w:pPr>
            <w:r w:rsidRPr="00DF7E5F">
              <w:rPr>
                <w:bCs/>
                <w:noProof/>
                <w:sz w:val="20"/>
              </w:rPr>
              <w:t>citādi audumi</w:t>
            </w:r>
          </w:p>
        </w:tc>
        <w:tc>
          <w:tcPr>
            <w:tcW w:w="1583" w:type="dxa"/>
            <w:tcBorders>
              <w:top w:val="nil"/>
              <w:left w:val="nil"/>
              <w:bottom w:val="single" w:sz="4" w:space="0" w:color="auto"/>
              <w:right w:val="single" w:sz="4" w:space="0" w:color="auto"/>
            </w:tcBorders>
            <w:shd w:val="clear" w:color="auto" w:fill="auto"/>
            <w:hideMark/>
          </w:tcPr>
          <w:p w14:paraId="64556DB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DC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DC1"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DC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DC3" w14:textId="77777777" w:rsidR="005D456B" w:rsidRPr="00DF7E5F" w:rsidRDefault="005D456B" w:rsidP="005D456B">
            <w:pPr>
              <w:spacing w:before="60" w:after="60" w:line="240" w:lineRule="auto"/>
              <w:rPr>
                <w:bCs/>
                <w:noProof/>
                <w:sz w:val="20"/>
              </w:rPr>
            </w:pPr>
            <w:r w:rsidRPr="00DF7E5F">
              <w:rPr>
                <w:bCs/>
                <w:noProof/>
                <w:sz w:val="20"/>
              </w:rPr>
              <w:t>52.11</w:t>
            </w:r>
          </w:p>
        </w:tc>
        <w:tc>
          <w:tcPr>
            <w:tcW w:w="7347" w:type="dxa"/>
            <w:tcBorders>
              <w:top w:val="nil"/>
              <w:left w:val="nil"/>
              <w:bottom w:val="single" w:sz="4" w:space="0" w:color="auto"/>
              <w:right w:val="single" w:sz="4" w:space="0" w:color="auto"/>
            </w:tcBorders>
            <w:shd w:val="clear" w:color="auto" w:fill="auto"/>
            <w:hideMark/>
          </w:tcPr>
          <w:p w14:paraId="64556DC4" w14:textId="77777777" w:rsidR="005D456B" w:rsidRPr="00DF7E5F" w:rsidRDefault="005D456B" w:rsidP="005D456B">
            <w:pPr>
              <w:spacing w:before="60" w:after="60" w:line="240" w:lineRule="auto"/>
              <w:rPr>
                <w:bCs/>
                <w:noProof/>
                <w:sz w:val="20"/>
              </w:rPr>
            </w:pPr>
            <w:r w:rsidRPr="00DF7E5F">
              <w:rPr>
                <w:bCs/>
                <w:noProof/>
                <w:sz w:val="20"/>
              </w:rPr>
              <w:t>Kokvilnas audumi, ar kokvilnas saturu mazāk nekā 85 % no masas, sajaukumā galvenokārt vai tikai ar ķīmiskajām šķiedrām, ar virsmas blīvumu vairāk nekā 200 g/m²:</w:t>
            </w:r>
          </w:p>
        </w:tc>
        <w:tc>
          <w:tcPr>
            <w:tcW w:w="1583" w:type="dxa"/>
            <w:tcBorders>
              <w:top w:val="nil"/>
              <w:left w:val="nil"/>
              <w:bottom w:val="single" w:sz="4" w:space="0" w:color="auto"/>
              <w:right w:val="single" w:sz="4" w:space="0" w:color="auto"/>
            </w:tcBorders>
            <w:shd w:val="clear" w:color="auto" w:fill="auto"/>
            <w:hideMark/>
          </w:tcPr>
          <w:p w14:paraId="64556DC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DC6"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DC7" w14:textId="77777777" w:rsidR="005D456B" w:rsidRPr="00DF7E5F" w:rsidRDefault="005D456B" w:rsidP="005D456B">
            <w:pPr>
              <w:spacing w:before="60" w:after="60" w:line="240" w:lineRule="auto"/>
              <w:rPr>
                <w:bCs/>
                <w:noProof/>
                <w:sz w:val="20"/>
              </w:rPr>
            </w:pPr>
          </w:p>
        </w:tc>
      </w:tr>
      <w:tr w:rsidR="005D456B" w:rsidRPr="00DF7E5F" w14:paraId="64556DC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DC9" w14:textId="77777777" w:rsidR="005D456B" w:rsidRPr="00DF7E5F" w:rsidRDefault="005D456B" w:rsidP="005D456B">
            <w:pPr>
              <w:spacing w:before="60" w:after="60" w:line="240" w:lineRule="auto"/>
              <w:rPr>
                <w:bCs/>
                <w:noProof/>
                <w:sz w:val="20"/>
              </w:rPr>
            </w:pPr>
            <w:r w:rsidRPr="00DF7E5F">
              <w:rPr>
                <w:bCs/>
                <w:noProof/>
                <w:sz w:val="20"/>
              </w:rPr>
              <w:t>5211.1</w:t>
            </w:r>
          </w:p>
        </w:tc>
        <w:tc>
          <w:tcPr>
            <w:tcW w:w="7347" w:type="dxa"/>
            <w:tcBorders>
              <w:top w:val="nil"/>
              <w:left w:val="nil"/>
              <w:bottom w:val="single" w:sz="4" w:space="0" w:color="auto"/>
              <w:right w:val="single" w:sz="4" w:space="0" w:color="auto"/>
            </w:tcBorders>
            <w:shd w:val="clear" w:color="auto" w:fill="auto"/>
            <w:hideMark/>
          </w:tcPr>
          <w:p w14:paraId="64556DCA" w14:textId="77777777" w:rsidR="005D456B" w:rsidRPr="00DF7E5F" w:rsidRDefault="005D456B" w:rsidP="005D456B">
            <w:pPr>
              <w:spacing w:before="60" w:after="60" w:line="240" w:lineRule="auto"/>
              <w:rPr>
                <w:bCs/>
                <w:noProof/>
                <w:sz w:val="20"/>
              </w:rPr>
            </w:pPr>
            <w:r w:rsidRPr="00DF7E5F">
              <w:rPr>
                <w:bCs/>
                <w:noProof/>
                <w:sz w:val="20"/>
              </w:rPr>
              <w:t>nebalināti:</w:t>
            </w:r>
          </w:p>
        </w:tc>
        <w:tc>
          <w:tcPr>
            <w:tcW w:w="1583" w:type="dxa"/>
            <w:tcBorders>
              <w:top w:val="nil"/>
              <w:left w:val="nil"/>
              <w:bottom w:val="single" w:sz="4" w:space="0" w:color="auto"/>
              <w:right w:val="single" w:sz="4" w:space="0" w:color="auto"/>
            </w:tcBorders>
            <w:shd w:val="clear" w:color="auto" w:fill="auto"/>
            <w:hideMark/>
          </w:tcPr>
          <w:p w14:paraId="64556DC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DCC"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DCD" w14:textId="77777777" w:rsidR="005D456B" w:rsidRPr="00DF7E5F" w:rsidRDefault="005D456B" w:rsidP="005D456B">
            <w:pPr>
              <w:spacing w:before="60" w:after="60" w:line="240" w:lineRule="auto"/>
              <w:rPr>
                <w:bCs/>
                <w:noProof/>
                <w:sz w:val="20"/>
              </w:rPr>
            </w:pPr>
          </w:p>
        </w:tc>
      </w:tr>
      <w:tr w:rsidR="005D456B" w:rsidRPr="00DF7E5F" w14:paraId="64556DD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DCF" w14:textId="77777777" w:rsidR="005D456B" w:rsidRPr="00DF7E5F" w:rsidRDefault="005D456B" w:rsidP="005D456B">
            <w:pPr>
              <w:spacing w:before="60" w:after="60" w:line="240" w:lineRule="auto"/>
              <w:rPr>
                <w:bCs/>
                <w:noProof/>
                <w:sz w:val="20"/>
              </w:rPr>
            </w:pPr>
            <w:r w:rsidRPr="00DF7E5F">
              <w:rPr>
                <w:bCs/>
                <w:noProof/>
                <w:sz w:val="20"/>
              </w:rPr>
              <w:t>5211.11</w:t>
            </w:r>
          </w:p>
        </w:tc>
        <w:tc>
          <w:tcPr>
            <w:tcW w:w="7347" w:type="dxa"/>
            <w:tcBorders>
              <w:top w:val="nil"/>
              <w:left w:val="nil"/>
              <w:bottom w:val="single" w:sz="4" w:space="0" w:color="auto"/>
              <w:right w:val="single" w:sz="4" w:space="0" w:color="auto"/>
            </w:tcBorders>
            <w:shd w:val="clear" w:color="auto" w:fill="auto"/>
            <w:hideMark/>
          </w:tcPr>
          <w:p w14:paraId="64556DD0" w14:textId="77777777" w:rsidR="005D456B" w:rsidRPr="00DF7E5F" w:rsidRDefault="005D456B" w:rsidP="005D456B">
            <w:pPr>
              <w:spacing w:before="60" w:after="60" w:line="240" w:lineRule="auto"/>
              <w:rPr>
                <w:bCs/>
                <w:noProof/>
                <w:sz w:val="20"/>
              </w:rPr>
            </w:pPr>
            <w:r w:rsidRPr="00DF7E5F">
              <w:rPr>
                <w:bCs/>
                <w:noProof/>
                <w:sz w:val="20"/>
              </w:rPr>
              <w:t>audekla pinuma</w:t>
            </w:r>
          </w:p>
        </w:tc>
        <w:tc>
          <w:tcPr>
            <w:tcW w:w="1583" w:type="dxa"/>
            <w:tcBorders>
              <w:top w:val="nil"/>
              <w:left w:val="nil"/>
              <w:bottom w:val="single" w:sz="4" w:space="0" w:color="auto"/>
              <w:right w:val="single" w:sz="4" w:space="0" w:color="auto"/>
            </w:tcBorders>
            <w:shd w:val="clear" w:color="auto" w:fill="auto"/>
            <w:hideMark/>
          </w:tcPr>
          <w:p w14:paraId="64556DD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DD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DD3"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DD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DD5" w14:textId="77777777" w:rsidR="005D456B" w:rsidRPr="00DF7E5F" w:rsidRDefault="005D456B" w:rsidP="005D456B">
            <w:pPr>
              <w:spacing w:before="60" w:after="60" w:line="240" w:lineRule="auto"/>
              <w:rPr>
                <w:bCs/>
                <w:noProof/>
                <w:sz w:val="20"/>
              </w:rPr>
            </w:pPr>
            <w:r w:rsidRPr="00DF7E5F">
              <w:rPr>
                <w:bCs/>
                <w:noProof/>
                <w:sz w:val="20"/>
              </w:rPr>
              <w:t>5211.12</w:t>
            </w:r>
          </w:p>
        </w:tc>
        <w:tc>
          <w:tcPr>
            <w:tcW w:w="7347" w:type="dxa"/>
            <w:tcBorders>
              <w:top w:val="nil"/>
              <w:left w:val="nil"/>
              <w:bottom w:val="single" w:sz="4" w:space="0" w:color="auto"/>
              <w:right w:val="single" w:sz="4" w:space="0" w:color="auto"/>
            </w:tcBorders>
            <w:shd w:val="clear" w:color="auto" w:fill="auto"/>
            <w:hideMark/>
          </w:tcPr>
          <w:p w14:paraId="64556DD6" w14:textId="77777777" w:rsidR="005D456B" w:rsidRPr="00DF7E5F" w:rsidRDefault="005D456B" w:rsidP="005D456B">
            <w:pPr>
              <w:spacing w:before="60" w:after="60" w:line="240" w:lineRule="auto"/>
              <w:rPr>
                <w:bCs/>
                <w:noProof/>
                <w:sz w:val="20"/>
              </w:rPr>
            </w:pPr>
            <w:r w:rsidRPr="00DF7E5F">
              <w:rPr>
                <w:bCs/>
                <w:noProof/>
                <w:sz w:val="20"/>
              </w:rPr>
              <w:t>3 vai 4 pavedienu sarža pinuma, arī atgriezeniskā sarža</w:t>
            </w:r>
          </w:p>
        </w:tc>
        <w:tc>
          <w:tcPr>
            <w:tcW w:w="1583" w:type="dxa"/>
            <w:tcBorders>
              <w:top w:val="nil"/>
              <w:left w:val="nil"/>
              <w:bottom w:val="single" w:sz="4" w:space="0" w:color="auto"/>
              <w:right w:val="single" w:sz="4" w:space="0" w:color="auto"/>
            </w:tcBorders>
            <w:shd w:val="clear" w:color="auto" w:fill="auto"/>
            <w:hideMark/>
          </w:tcPr>
          <w:p w14:paraId="64556DD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DD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DD9"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DE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DDB" w14:textId="77777777" w:rsidR="005D456B" w:rsidRPr="00DF7E5F" w:rsidRDefault="005D456B" w:rsidP="005D456B">
            <w:pPr>
              <w:spacing w:before="60" w:after="60" w:line="240" w:lineRule="auto"/>
              <w:rPr>
                <w:bCs/>
                <w:noProof/>
                <w:sz w:val="20"/>
              </w:rPr>
            </w:pPr>
            <w:r w:rsidRPr="00DF7E5F">
              <w:rPr>
                <w:bCs/>
                <w:noProof/>
                <w:sz w:val="20"/>
              </w:rPr>
              <w:t>5211.19</w:t>
            </w:r>
          </w:p>
        </w:tc>
        <w:tc>
          <w:tcPr>
            <w:tcW w:w="7347" w:type="dxa"/>
            <w:tcBorders>
              <w:top w:val="nil"/>
              <w:left w:val="nil"/>
              <w:bottom w:val="single" w:sz="4" w:space="0" w:color="auto"/>
              <w:right w:val="single" w:sz="4" w:space="0" w:color="auto"/>
            </w:tcBorders>
            <w:shd w:val="clear" w:color="auto" w:fill="auto"/>
            <w:hideMark/>
          </w:tcPr>
          <w:p w14:paraId="64556DDC" w14:textId="77777777" w:rsidR="005D456B" w:rsidRPr="00DF7E5F" w:rsidRDefault="005D456B" w:rsidP="005D456B">
            <w:pPr>
              <w:spacing w:before="60" w:after="60" w:line="240" w:lineRule="auto"/>
              <w:rPr>
                <w:bCs/>
                <w:noProof/>
                <w:sz w:val="20"/>
              </w:rPr>
            </w:pPr>
            <w:r w:rsidRPr="00DF7E5F">
              <w:rPr>
                <w:bCs/>
                <w:noProof/>
                <w:sz w:val="20"/>
              </w:rPr>
              <w:t>citādi audumi</w:t>
            </w:r>
          </w:p>
        </w:tc>
        <w:tc>
          <w:tcPr>
            <w:tcW w:w="1583" w:type="dxa"/>
            <w:tcBorders>
              <w:top w:val="nil"/>
              <w:left w:val="nil"/>
              <w:bottom w:val="single" w:sz="4" w:space="0" w:color="auto"/>
              <w:right w:val="single" w:sz="4" w:space="0" w:color="auto"/>
            </w:tcBorders>
            <w:shd w:val="clear" w:color="auto" w:fill="auto"/>
            <w:hideMark/>
          </w:tcPr>
          <w:p w14:paraId="64556DD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DD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DDF"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DE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DE1" w14:textId="77777777" w:rsidR="005D456B" w:rsidRPr="00DF7E5F" w:rsidRDefault="005D456B" w:rsidP="005D456B">
            <w:pPr>
              <w:spacing w:before="60" w:after="60" w:line="240" w:lineRule="auto"/>
              <w:rPr>
                <w:bCs/>
                <w:noProof/>
                <w:sz w:val="20"/>
              </w:rPr>
            </w:pPr>
            <w:r w:rsidRPr="00DF7E5F">
              <w:rPr>
                <w:bCs/>
                <w:noProof/>
                <w:sz w:val="20"/>
              </w:rPr>
              <w:t>5211.20</w:t>
            </w:r>
          </w:p>
        </w:tc>
        <w:tc>
          <w:tcPr>
            <w:tcW w:w="7347" w:type="dxa"/>
            <w:tcBorders>
              <w:top w:val="nil"/>
              <w:left w:val="nil"/>
              <w:bottom w:val="single" w:sz="4" w:space="0" w:color="auto"/>
              <w:right w:val="single" w:sz="4" w:space="0" w:color="auto"/>
            </w:tcBorders>
            <w:shd w:val="clear" w:color="auto" w:fill="auto"/>
            <w:hideMark/>
          </w:tcPr>
          <w:p w14:paraId="64556DE2" w14:textId="77777777" w:rsidR="005D456B" w:rsidRPr="00DF7E5F" w:rsidRDefault="005D456B" w:rsidP="005D456B">
            <w:pPr>
              <w:spacing w:before="60" w:after="60" w:line="240" w:lineRule="auto"/>
              <w:rPr>
                <w:bCs/>
                <w:noProof/>
                <w:sz w:val="20"/>
              </w:rPr>
            </w:pPr>
            <w:r w:rsidRPr="00DF7E5F">
              <w:rPr>
                <w:bCs/>
                <w:noProof/>
                <w:sz w:val="20"/>
              </w:rPr>
              <w:t>balināti</w:t>
            </w:r>
          </w:p>
        </w:tc>
        <w:tc>
          <w:tcPr>
            <w:tcW w:w="1583" w:type="dxa"/>
            <w:tcBorders>
              <w:top w:val="nil"/>
              <w:left w:val="nil"/>
              <w:bottom w:val="single" w:sz="4" w:space="0" w:color="auto"/>
              <w:right w:val="single" w:sz="4" w:space="0" w:color="auto"/>
            </w:tcBorders>
            <w:shd w:val="clear" w:color="auto" w:fill="auto"/>
            <w:hideMark/>
          </w:tcPr>
          <w:p w14:paraId="64556DE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DE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DE5"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DE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DE7" w14:textId="77777777" w:rsidR="005D456B" w:rsidRPr="00DF7E5F" w:rsidRDefault="005D456B" w:rsidP="005D456B">
            <w:pPr>
              <w:spacing w:before="60" w:after="60" w:line="240" w:lineRule="auto"/>
              <w:rPr>
                <w:bCs/>
                <w:noProof/>
                <w:sz w:val="20"/>
              </w:rPr>
            </w:pPr>
            <w:r w:rsidRPr="00DF7E5F">
              <w:rPr>
                <w:bCs/>
                <w:noProof/>
                <w:sz w:val="20"/>
              </w:rPr>
              <w:t>5211.3</w:t>
            </w:r>
          </w:p>
        </w:tc>
        <w:tc>
          <w:tcPr>
            <w:tcW w:w="7347" w:type="dxa"/>
            <w:tcBorders>
              <w:top w:val="nil"/>
              <w:left w:val="nil"/>
              <w:bottom w:val="single" w:sz="4" w:space="0" w:color="auto"/>
              <w:right w:val="single" w:sz="4" w:space="0" w:color="auto"/>
            </w:tcBorders>
            <w:shd w:val="clear" w:color="auto" w:fill="auto"/>
            <w:hideMark/>
          </w:tcPr>
          <w:p w14:paraId="64556DE8" w14:textId="77777777" w:rsidR="005D456B" w:rsidRPr="00DF7E5F" w:rsidRDefault="005D456B" w:rsidP="005D456B">
            <w:pPr>
              <w:spacing w:before="60" w:after="60" w:line="240" w:lineRule="auto"/>
              <w:rPr>
                <w:bCs/>
                <w:noProof/>
                <w:sz w:val="20"/>
              </w:rPr>
            </w:pPr>
            <w:r w:rsidRPr="00DF7E5F">
              <w:rPr>
                <w:bCs/>
                <w:noProof/>
                <w:sz w:val="20"/>
              </w:rPr>
              <w:t>krāsoti:</w:t>
            </w:r>
          </w:p>
        </w:tc>
        <w:tc>
          <w:tcPr>
            <w:tcW w:w="1583" w:type="dxa"/>
            <w:tcBorders>
              <w:top w:val="nil"/>
              <w:left w:val="nil"/>
              <w:bottom w:val="single" w:sz="4" w:space="0" w:color="auto"/>
              <w:right w:val="single" w:sz="4" w:space="0" w:color="auto"/>
            </w:tcBorders>
            <w:shd w:val="clear" w:color="auto" w:fill="auto"/>
            <w:hideMark/>
          </w:tcPr>
          <w:p w14:paraId="64556DE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DE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DEB" w14:textId="77777777" w:rsidR="005D456B" w:rsidRPr="00DF7E5F" w:rsidRDefault="005D456B" w:rsidP="005D456B">
            <w:pPr>
              <w:spacing w:before="60" w:after="60" w:line="240" w:lineRule="auto"/>
              <w:rPr>
                <w:bCs/>
                <w:noProof/>
                <w:sz w:val="20"/>
              </w:rPr>
            </w:pPr>
          </w:p>
        </w:tc>
      </w:tr>
      <w:tr w:rsidR="005D456B" w:rsidRPr="00DF7E5F" w14:paraId="64556DF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DED" w14:textId="77777777" w:rsidR="005D456B" w:rsidRPr="00DF7E5F" w:rsidRDefault="005D456B" w:rsidP="005D456B">
            <w:pPr>
              <w:spacing w:before="60" w:after="60" w:line="240" w:lineRule="auto"/>
              <w:rPr>
                <w:bCs/>
                <w:noProof/>
                <w:sz w:val="20"/>
              </w:rPr>
            </w:pPr>
            <w:r w:rsidRPr="00DF7E5F">
              <w:rPr>
                <w:bCs/>
                <w:noProof/>
                <w:sz w:val="20"/>
              </w:rPr>
              <w:t>5211.31</w:t>
            </w:r>
          </w:p>
        </w:tc>
        <w:tc>
          <w:tcPr>
            <w:tcW w:w="7347" w:type="dxa"/>
            <w:tcBorders>
              <w:top w:val="nil"/>
              <w:left w:val="nil"/>
              <w:bottom w:val="single" w:sz="4" w:space="0" w:color="auto"/>
              <w:right w:val="single" w:sz="4" w:space="0" w:color="auto"/>
            </w:tcBorders>
            <w:shd w:val="clear" w:color="auto" w:fill="auto"/>
            <w:hideMark/>
          </w:tcPr>
          <w:p w14:paraId="64556DEE" w14:textId="77777777" w:rsidR="005D456B" w:rsidRPr="00DF7E5F" w:rsidRDefault="005D456B" w:rsidP="005D456B">
            <w:pPr>
              <w:spacing w:before="60" w:after="60" w:line="240" w:lineRule="auto"/>
              <w:rPr>
                <w:bCs/>
                <w:noProof/>
                <w:sz w:val="20"/>
              </w:rPr>
            </w:pPr>
            <w:r w:rsidRPr="00DF7E5F">
              <w:rPr>
                <w:bCs/>
                <w:noProof/>
                <w:sz w:val="20"/>
              </w:rPr>
              <w:t>audekla pinuma</w:t>
            </w:r>
          </w:p>
        </w:tc>
        <w:tc>
          <w:tcPr>
            <w:tcW w:w="1583" w:type="dxa"/>
            <w:tcBorders>
              <w:top w:val="nil"/>
              <w:left w:val="nil"/>
              <w:bottom w:val="single" w:sz="4" w:space="0" w:color="auto"/>
              <w:right w:val="single" w:sz="4" w:space="0" w:color="auto"/>
            </w:tcBorders>
            <w:shd w:val="clear" w:color="auto" w:fill="auto"/>
            <w:hideMark/>
          </w:tcPr>
          <w:p w14:paraId="64556DE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DF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DF1"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DF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DF3" w14:textId="77777777" w:rsidR="005D456B" w:rsidRPr="00DF7E5F" w:rsidRDefault="005D456B" w:rsidP="005D456B">
            <w:pPr>
              <w:spacing w:before="60" w:after="60" w:line="240" w:lineRule="auto"/>
              <w:rPr>
                <w:bCs/>
                <w:noProof/>
                <w:sz w:val="20"/>
              </w:rPr>
            </w:pPr>
            <w:r w:rsidRPr="00DF7E5F">
              <w:rPr>
                <w:bCs/>
                <w:noProof/>
                <w:sz w:val="20"/>
              </w:rPr>
              <w:t>5211.32</w:t>
            </w:r>
          </w:p>
        </w:tc>
        <w:tc>
          <w:tcPr>
            <w:tcW w:w="7347" w:type="dxa"/>
            <w:tcBorders>
              <w:top w:val="nil"/>
              <w:left w:val="nil"/>
              <w:bottom w:val="single" w:sz="4" w:space="0" w:color="auto"/>
              <w:right w:val="single" w:sz="4" w:space="0" w:color="auto"/>
            </w:tcBorders>
            <w:shd w:val="clear" w:color="auto" w:fill="auto"/>
            <w:hideMark/>
          </w:tcPr>
          <w:p w14:paraId="64556DF4" w14:textId="77777777" w:rsidR="005D456B" w:rsidRPr="00DF7E5F" w:rsidRDefault="005D456B" w:rsidP="005D456B">
            <w:pPr>
              <w:spacing w:before="60" w:after="60" w:line="240" w:lineRule="auto"/>
              <w:rPr>
                <w:bCs/>
                <w:noProof/>
                <w:sz w:val="20"/>
              </w:rPr>
            </w:pPr>
            <w:r w:rsidRPr="00DF7E5F">
              <w:rPr>
                <w:bCs/>
                <w:noProof/>
                <w:sz w:val="20"/>
              </w:rPr>
              <w:t>3 vai 4 pavedienu sarža pinuma, arī atgriezeniskā sarža</w:t>
            </w:r>
          </w:p>
        </w:tc>
        <w:tc>
          <w:tcPr>
            <w:tcW w:w="1583" w:type="dxa"/>
            <w:tcBorders>
              <w:top w:val="nil"/>
              <w:left w:val="nil"/>
              <w:bottom w:val="single" w:sz="4" w:space="0" w:color="auto"/>
              <w:right w:val="single" w:sz="4" w:space="0" w:color="auto"/>
            </w:tcBorders>
            <w:shd w:val="clear" w:color="auto" w:fill="auto"/>
            <w:hideMark/>
          </w:tcPr>
          <w:p w14:paraId="64556DF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DF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DF7"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DF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DF9" w14:textId="77777777" w:rsidR="005D456B" w:rsidRPr="00DF7E5F" w:rsidRDefault="005D456B" w:rsidP="005D456B">
            <w:pPr>
              <w:spacing w:before="60" w:after="60" w:line="240" w:lineRule="auto"/>
              <w:rPr>
                <w:bCs/>
                <w:noProof/>
                <w:sz w:val="20"/>
              </w:rPr>
            </w:pPr>
            <w:r w:rsidRPr="00DF7E5F">
              <w:rPr>
                <w:bCs/>
                <w:noProof/>
                <w:sz w:val="20"/>
              </w:rPr>
              <w:t>5211.39</w:t>
            </w:r>
          </w:p>
        </w:tc>
        <w:tc>
          <w:tcPr>
            <w:tcW w:w="7347" w:type="dxa"/>
            <w:tcBorders>
              <w:top w:val="nil"/>
              <w:left w:val="nil"/>
              <w:bottom w:val="single" w:sz="4" w:space="0" w:color="auto"/>
              <w:right w:val="single" w:sz="4" w:space="0" w:color="auto"/>
            </w:tcBorders>
            <w:shd w:val="clear" w:color="auto" w:fill="auto"/>
            <w:hideMark/>
          </w:tcPr>
          <w:p w14:paraId="64556DFA" w14:textId="77777777" w:rsidR="005D456B" w:rsidRPr="00DF7E5F" w:rsidRDefault="005D456B" w:rsidP="005D456B">
            <w:pPr>
              <w:spacing w:before="60" w:after="60" w:line="240" w:lineRule="auto"/>
              <w:rPr>
                <w:bCs/>
                <w:noProof/>
                <w:sz w:val="20"/>
              </w:rPr>
            </w:pPr>
            <w:r w:rsidRPr="00DF7E5F">
              <w:rPr>
                <w:bCs/>
                <w:noProof/>
                <w:sz w:val="20"/>
              </w:rPr>
              <w:t>citādi audumi</w:t>
            </w:r>
          </w:p>
        </w:tc>
        <w:tc>
          <w:tcPr>
            <w:tcW w:w="1583" w:type="dxa"/>
            <w:tcBorders>
              <w:top w:val="nil"/>
              <w:left w:val="nil"/>
              <w:bottom w:val="single" w:sz="4" w:space="0" w:color="auto"/>
              <w:right w:val="single" w:sz="4" w:space="0" w:color="auto"/>
            </w:tcBorders>
            <w:shd w:val="clear" w:color="auto" w:fill="auto"/>
            <w:hideMark/>
          </w:tcPr>
          <w:p w14:paraId="64556DF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DF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DFD"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E0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DFF" w14:textId="77777777" w:rsidR="005D456B" w:rsidRPr="00DF7E5F" w:rsidRDefault="005D456B" w:rsidP="005D456B">
            <w:pPr>
              <w:spacing w:before="60" w:after="60" w:line="240" w:lineRule="auto"/>
              <w:rPr>
                <w:bCs/>
                <w:noProof/>
                <w:sz w:val="20"/>
              </w:rPr>
            </w:pPr>
            <w:r w:rsidRPr="00DF7E5F">
              <w:rPr>
                <w:bCs/>
                <w:noProof/>
                <w:sz w:val="20"/>
              </w:rPr>
              <w:t>5211.4</w:t>
            </w:r>
          </w:p>
        </w:tc>
        <w:tc>
          <w:tcPr>
            <w:tcW w:w="7347" w:type="dxa"/>
            <w:tcBorders>
              <w:top w:val="nil"/>
              <w:left w:val="nil"/>
              <w:bottom w:val="single" w:sz="4" w:space="0" w:color="auto"/>
              <w:right w:val="single" w:sz="4" w:space="0" w:color="auto"/>
            </w:tcBorders>
            <w:shd w:val="clear" w:color="auto" w:fill="auto"/>
            <w:hideMark/>
          </w:tcPr>
          <w:p w14:paraId="64556E00" w14:textId="77777777" w:rsidR="005D456B" w:rsidRPr="00DF7E5F" w:rsidRDefault="005D456B" w:rsidP="005D456B">
            <w:pPr>
              <w:spacing w:before="60" w:after="60" w:line="240" w:lineRule="auto"/>
              <w:rPr>
                <w:bCs/>
                <w:noProof/>
                <w:sz w:val="20"/>
              </w:rPr>
            </w:pPr>
            <w:r w:rsidRPr="00DF7E5F">
              <w:rPr>
                <w:bCs/>
                <w:noProof/>
                <w:sz w:val="20"/>
              </w:rPr>
              <w:t>no dažādu krāsu dzijām:</w:t>
            </w:r>
          </w:p>
        </w:tc>
        <w:tc>
          <w:tcPr>
            <w:tcW w:w="1583" w:type="dxa"/>
            <w:tcBorders>
              <w:top w:val="nil"/>
              <w:left w:val="nil"/>
              <w:bottom w:val="single" w:sz="4" w:space="0" w:color="auto"/>
              <w:right w:val="single" w:sz="4" w:space="0" w:color="auto"/>
            </w:tcBorders>
            <w:shd w:val="clear" w:color="auto" w:fill="auto"/>
            <w:hideMark/>
          </w:tcPr>
          <w:p w14:paraId="64556E0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E02"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E03" w14:textId="77777777" w:rsidR="005D456B" w:rsidRPr="00DF7E5F" w:rsidRDefault="005D456B" w:rsidP="005D456B">
            <w:pPr>
              <w:spacing w:before="60" w:after="60" w:line="240" w:lineRule="auto"/>
              <w:rPr>
                <w:bCs/>
                <w:noProof/>
                <w:sz w:val="20"/>
              </w:rPr>
            </w:pPr>
          </w:p>
        </w:tc>
      </w:tr>
      <w:tr w:rsidR="005D456B" w:rsidRPr="00DF7E5F" w14:paraId="64556E0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E05" w14:textId="77777777" w:rsidR="005D456B" w:rsidRPr="00DF7E5F" w:rsidRDefault="005D456B" w:rsidP="005D456B">
            <w:pPr>
              <w:spacing w:before="60" w:after="60" w:line="240" w:lineRule="auto"/>
              <w:rPr>
                <w:bCs/>
                <w:noProof/>
                <w:sz w:val="20"/>
              </w:rPr>
            </w:pPr>
            <w:r w:rsidRPr="00DF7E5F">
              <w:rPr>
                <w:bCs/>
                <w:noProof/>
                <w:sz w:val="20"/>
              </w:rPr>
              <w:t>5211.41</w:t>
            </w:r>
          </w:p>
        </w:tc>
        <w:tc>
          <w:tcPr>
            <w:tcW w:w="7347" w:type="dxa"/>
            <w:tcBorders>
              <w:top w:val="nil"/>
              <w:left w:val="nil"/>
              <w:bottom w:val="single" w:sz="4" w:space="0" w:color="auto"/>
              <w:right w:val="single" w:sz="4" w:space="0" w:color="auto"/>
            </w:tcBorders>
            <w:shd w:val="clear" w:color="auto" w:fill="auto"/>
            <w:hideMark/>
          </w:tcPr>
          <w:p w14:paraId="64556E06" w14:textId="77777777" w:rsidR="005D456B" w:rsidRPr="00DF7E5F" w:rsidRDefault="005D456B" w:rsidP="005D456B">
            <w:pPr>
              <w:spacing w:before="60" w:after="60" w:line="240" w:lineRule="auto"/>
              <w:rPr>
                <w:bCs/>
                <w:noProof/>
                <w:sz w:val="20"/>
              </w:rPr>
            </w:pPr>
            <w:r w:rsidRPr="00DF7E5F">
              <w:rPr>
                <w:bCs/>
                <w:noProof/>
                <w:sz w:val="20"/>
              </w:rPr>
              <w:t>audekla pinuma</w:t>
            </w:r>
          </w:p>
        </w:tc>
        <w:tc>
          <w:tcPr>
            <w:tcW w:w="1583" w:type="dxa"/>
            <w:tcBorders>
              <w:top w:val="nil"/>
              <w:left w:val="nil"/>
              <w:bottom w:val="single" w:sz="4" w:space="0" w:color="auto"/>
              <w:right w:val="single" w:sz="4" w:space="0" w:color="auto"/>
            </w:tcBorders>
            <w:shd w:val="clear" w:color="auto" w:fill="auto"/>
            <w:hideMark/>
          </w:tcPr>
          <w:p w14:paraId="64556E0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E0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E09"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E1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E0B" w14:textId="77777777" w:rsidR="005D456B" w:rsidRPr="00DF7E5F" w:rsidRDefault="005D456B" w:rsidP="005D456B">
            <w:pPr>
              <w:pageBreakBefore/>
              <w:spacing w:before="60" w:after="60" w:line="240" w:lineRule="auto"/>
              <w:rPr>
                <w:bCs/>
                <w:noProof/>
                <w:sz w:val="20"/>
              </w:rPr>
            </w:pPr>
            <w:r w:rsidRPr="00DF7E5F">
              <w:rPr>
                <w:bCs/>
                <w:noProof/>
                <w:sz w:val="20"/>
              </w:rPr>
              <w:t>5211.42</w:t>
            </w:r>
          </w:p>
        </w:tc>
        <w:tc>
          <w:tcPr>
            <w:tcW w:w="7347" w:type="dxa"/>
            <w:tcBorders>
              <w:top w:val="nil"/>
              <w:left w:val="nil"/>
              <w:bottom w:val="single" w:sz="4" w:space="0" w:color="auto"/>
              <w:right w:val="single" w:sz="4" w:space="0" w:color="auto"/>
            </w:tcBorders>
            <w:shd w:val="clear" w:color="auto" w:fill="auto"/>
            <w:hideMark/>
          </w:tcPr>
          <w:p w14:paraId="64556E0C" w14:textId="77777777" w:rsidR="005D456B" w:rsidRPr="00DF7E5F" w:rsidRDefault="005D456B" w:rsidP="005D456B">
            <w:pPr>
              <w:spacing w:before="60" w:after="60" w:line="240" w:lineRule="auto"/>
              <w:rPr>
                <w:bCs/>
                <w:noProof/>
                <w:sz w:val="20"/>
              </w:rPr>
            </w:pPr>
            <w:r w:rsidRPr="00DF7E5F">
              <w:rPr>
                <w:bCs/>
                <w:noProof/>
                <w:sz w:val="20"/>
              </w:rPr>
              <w:t>denīms</w:t>
            </w:r>
          </w:p>
        </w:tc>
        <w:tc>
          <w:tcPr>
            <w:tcW w:w="1583" w:type="dxa"/>
            <w:tcBorders>
              <w:top w:val="nil"/>
              <w:left w:val="nil"/>
              <w:bottom w:val="single" w:sz="4" w:space="0" w:color="auto"/>
              <w:right w:val="single" w:sz="4" w:space="0" w:color="auto"/>
            </w:tcBorders>
            <w:shd w:val="clear" w:color="auto" w:fill="auto"/>
            <w:hideMark/>
          </w:tcPr>
          <w:p w14:paraId="64556E0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E0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E0F"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E1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E11" w14:textId="77777777" w:rsidR="005D456B" w:rsidRPr="00DF7E5F" w:rsidRDefault="005D456B" w:rsidP="005D456B">
            <w:pPr>
              <w:spacing w:before="60" w:after="60" w:line="240" w:lineRule="auto"/>
              <w:rPr>
                <w:bCs/>
                <w:noProof/>
                <w:sz w:val="20"/>
              </w:rPr>
            </w:pPr>
            <w:r w:rsidRPr="00DF7E5F">
              <w:rPr>
                <w:bCs/>
                <w:noProof/>
                <w:sz w:val="20"/>
              </w:rPr>
              <w:t>5211.43</w:t>
            </w:r>
          </w:p>
        </w:tc>
        <w:tc>
          <w:tcPr>
            <w:tcW w:w="7347" w:type="dxa"/>
            <w:tcBorders>
              <w:top w:val="nil"/>
              <w:left w:val="nil"/>
              <w:bottom w:val="single" w:sz="4" w:space="0" w:color="auto"/>
              <w:right w:val="single" w:sz="4" w:space="0" w:color="auto"/>
            </w:tcBorders>
            <w:shd w:val="clear" w:color="auto" w:fill="auto"/>
            <w:hideMark/>
          </w:tcPr>
          <w:p w14:paraId="64556E12" w14:textId="77777777" w:rsidR="005D456B" w:rsidRPr="00DF7E5F" w:rsidRDefault="005D456B" w:rsidP="005D456B">
            <w:pPr>
              <w:spacing w:before="60" w:after="60" w:line="240" w:lineRule="auto"/>
              <w:rPr>
                <w:bCs/>
                <w:noProof/>
                <w:sz w:val="20"/>
              </w:rPr>
            </w:pPr>
            <w:r w:rsidRPr="00DF7E5F">
              <w:rPr>
                <w:bCs/>
                <w:noProof/>
                <w:sz w:val="20"/>
              </w:rPr>
              <w:t>citādi 3 vai 4 pavedienu sarža pinuma, arī atgriezeniskā sarža, audumi</w:t>
            </w:r>
          </w:p>
        </w:tc>
        <w:tc>
          <w:tcPr>
            <w:tcW w:w="1583" w:type="dxa"/>
            <w:tcBorders>
              <w:top w:val="nil"/>
              <w:left w:val="nil"/>
              <w:bottom w:val="single" w:sz="4" w:space="0" w:color="auto"/>
              <w:right w:val="single" w:sz="4" w:space="0" w:color="auto"/>
            </w:tcBorders>
            <w:shd w:val="clear" w:color="auto" w:fill="auto"/>
            <w:hideMark/>
          </w:tcPr>
          <w:p w14:paraId="64556E1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E1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E15"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E1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E17" w14:textId="77777777" w:rsidR="005D456B" w:rsidRPr="00DF7E5F" w:rsidRDefault="005D456B" w:rsidP="005D456B">
            <w:pPr>
              <w:spacing w:before="60" w:after="60" w:line="240" w:lineRule="auto"/>
              <w:rPr>
                <w:bCs/>
                <w:noProof/>
                <w:sz w:val="20"/>
              </w:rPr>
            </w:pPr>
            <w:r w:rsidRPr="00DF7E5F">
              <w:rPr>
                <w:bCs/>
                <w:noProof/>
                <w:sz w:val="20"/>
              </w:rPr>
              <w:t>5211.49</w:t>
            </w:r>
          </w:p>
        </w:tc>
        <w:tc>
          <w:tcPr>
            <w:tcW w:w="7347" w:type="dxa"/>
            <w:tcBorders>
              <w:top w:val="nil"/>
              <w:left w:val="nil"/>
              <w:bottom w:val="single" w:sz="4" w:space="0" w:color="auto"/>
              <w:right w:val="single" w:sz="4" w:space="0" w:color="auto"/>
            </w:tcBorders>
            <w:shd w:val="clear" w:color="auto" w:fill="auto"/>
            <w:hideMark/>
          </w:tcPr>
          <w:p w14:paraId="64556E18" w14:textId="77777777" w:rsidR="005D456B" w:rsidRPr="00DF7E5F" w:rsidRDefault="005D456B" w:rsidP="005D456B">
            <w:pPr>
              <w:spacing w:before="60" w:after="60" w:line="240" w:lineRule="auto"/>
              <w:rPr>
                <w:bCs/>
                <w:noProof/>
                <w:sz w:val="20"/>
              </w:rPr>
            </w:pPr>
            <w:r w:rsidRPr="00DF7E5F">
              <w:rPr>
                <w:bCs/>
                <w:noProof/>
                <w:sz w:val="20"/>
              </w:rPr>
              <w:t>citādi audumi</w:t>
            </w:r>
          </w:p>
        </w:tc>
        <w:tc>
          <w:tcPr>
            <w:tcW w:w="1583" w:type="dxa"/>
            <w:tcBorders>
              <w:top w:val="nil"/>
              <w:left w:val="nil"/>
              <w:bottom w:val="single" w:sz="4" w:space="0" w:color="auto"/>
              <w:right w:val="single" w:sz="4" w:space="0" w:color="auto"/>
            </w:tcBorders>
            <w:shd w:val="clear" w:color="auto" w:fill="auto"/>
            <w:hideMark/>
          </w:tcPr>
          <w:p w14:paraId="64556E1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E1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E1B"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E2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E1D" w14:textId="77777777" w:rsidR="005D456B" w:rsidRPr="00DF7E5F" w:rsidRDefault="005D456B" w:rsidP="005D456B">
            <w:pPr>
              <w:spacing w:before="60" w:after="60" w:line="240" w:lineRule="auto"/>
              <w:rPr>
                <w:bCs/>
                <w:noProof/>
                <w:sz w:val="20"/>
              </w:rPr>
            </w:pPr>
            <w:r w:rsidRPr="00DF7E5F">
              <w:rPr>
                <w:bCs/>
                <w:noProof/>
                <w:sz w:val="20"/>
              </w:rPr>
              <w:t>5211.5</w:t>
            </w:r>
          </w:p>
        </w:tc>
        <w:tc>
          <w:tcPr>
            <w:tcW w:w="7347" w:type="dxa"/>
            <w:tcBorders>
              <w:top w:val="nil"/>
              <w:left w:val="nil"/>
              <w:bottom w:val="single" w:sz="4" w:space="0" w:color="auto"/>
              <w:right w:val="single" w:sz="4" w:space="0" w:color="auto"/>
            </w:tcBorders>
            <w:shd w:val="clear" w:color="auto" w:fill="auto"/>
            <w:hideMark/>
          </w:tcPr>
          <w:p w14:paraId="64556E1E" w14:textId="77777777" w:rsidR="005D456B" w:rsidRPr="00DF7E5F" w:rsidRDefault="005D456B" w:rsidP="005D456B">
            <w:pPr>
              <w:spacing w:before="60" w:after="60" w:line="240" w:lineRule="auto"/>
              <w:rPr>
                <w:bCs/>
                <w:noProof/>
                <w:sz w:val="20"/>
              </w:rPr>
            </w:pPr>
            <w:r w:rsidRPr="00DF7E5F">
              <w:rPr>
                <w:bCs/>
                <w:noProof/>
                <w:sz w:val="20"/>
              </w:rPr>
              <w:t>apdrukāti:</w:t>
            </w:r>
          </w:p>
        </w:tc>
        <w:tc>
          <w:tcPr>
            <w:tcW w:w="1583" w:type="dxa"/>
            <w:tcBorders>
              <w:top w:val="nil"/>
              <w:left w:val="nil"/>
              <w:bottom w:val="single" w:sz="4" w:space="0" w:color="auto"/>
              <w:right w:val="single" w:sz="4" w:space="0" w:color="auto"/>
            </w:tcBorders>
            <w:shd w:val="clear" w:color="auto" w:fill="auto"/>
            <w:hideMark/>
          </w:tcPr>
          <w:p w14:paraId="64556E1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E20"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E21" w14:textId="77777777" w:rsidR="005D456B" w:rsidRPr="00DF7E5F" w:rsidRDefault="005D456B" w:rsidP="005D456B">
            <w:pPr>
              <w:spacing w:before="60" w:after="60" w:line="240" w:lineRule="auto"/>
              <w:rPr>
                <w:bCs/>
                <w:noProof/>
                <w:sz w:val="20"/>
              </w:rPr>
            </w:pPr>
          </w:p>
        </w:tc>
      </w:tr>
      <w:tr w:rsidR="005D456B" w:rsidRPr="00DF7E5F" w14:paraId="64556E2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E23" w14:textId="77777777" w:rsidR="005D456B" w:rsidRPr="00DF7E5F" w:rsidRDefault="005D456B" w:rsidP="005D456B">
            <w:pPr>
              <w:spacing w:before="60" w:after="60" w:line="240" w:lineRule="auto"/>
              <w:rPr>
                <w:bCs/>
                <w:noProof/>
                <w:sz w:val="20"/>
              </w:rPr>
            </w:pPr>
            <w:r w:rsidRPr="00DF7E5F">
              <w:rPr>
                <w:bCs/>
                <w:noProof/>
                <w:sz w:val="20"/>
              </w:rPr>
              <w:t>5211.51</w:t>
            </w:r>
          </w:p>
        </w:tc>
        <w:tc>
          <w:tcPr>
            <w:tcW w:w="7347" w:type="dxa"/>
            <w:tcBorders>
              <w:top w:val="nil"/>
              <w:left w:val="nil"/>
              <w:bottom w:val="single" w:sz="4" w:space="0" w:color="auto"/>
              <w:right w:val="single" w:sz="4" w:space="0" w:color="auto"/>
            </w:tcBorders>
            <w:shd w:val="clear" w:color="auto" w:fill="auto"/>
            <w:hideMark/>
          </w:tcPr>
          <w:p w14:paraId="64556E24" w14:textId="77777777" w:rsidR="005D456B" w:rsidRPr="00DF7E5F" w:rsidRDefault="005D456B" w:rsidP="005D456B">
            <w:pPr>
              <w:spacing w:before="60" w:after="60" w:line="240" w:lineRule="auto"/>
              <w:rPr>
                <w:bCs/>
                <w:noProof/>
                <w:sz w:val="20"/>
              </w:rPr>
            </w:pPr>
            <w:r w:rsidRPr="00DF7E5F">
              <w:rPr>
                <w:bCs/>
                <w:noProof/>
                <w:sz w:val="20"/>
              </w:rPr>
              <w:t>audekla pinuma</w:t>
            </w:r>
          </w:p>
        </w:tc>
        <w:tc>
          <w:tcPr>
            <w:tcW w:w="1583" w:type="dxa"/>
            <w:tcBorders>
              <w:top w:val="nil"/>
              <w:left w:val="nil"/>
              <w:bottom w:val="single" w:sz="4" w:space="0" w:color="auto"/>
              <w:right w:val="single" w:sz="4" w:space="0" w:color="auto"/>
            </w:tcBorders>
            <w:shd w:val="clear" w:color="auto" w:fill="auto"/>
            <w:hideMark/>
          </w:tcPr>
          <w:p w14:paraId="64556E2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E2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E27"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E2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E29" w14:textId="77777777" w:rsidR="005D456B" w:rsidRPr="00DF7E5F" w:rsidRDefault="005D456B" w:rsidP="005D456B">
            <w:pPr>
              <w:spacing w:before="60" w:after="60" w:line="240" w:lineRule="auto"/>
              <w:rPr>
                <w:bCs/>
                <w:noProof/>
                <w:sz w:val="20"/>
              </w:rPr>
            </w:pPr>
            <w:r w:rsidRPr="00DF7E5F">
              <w:rPr>
                <w:bCs/>
                <w:noProof/>
                <w:sz w:val="20"/>
              </w:rPr>
              <w:t>5211.52</w:t>
            </w:r>
          </w:p>
        </w:tc>
        <w:tc>
          <w:tcPr>
            <w:tcW w:w="7347" w:type="dxa"/>
            <w:tcBorders>
              <w:top w:val="nil"/>
              <w:left w:val="nil"/>
              <w:bottom w:val="single" w:sz="4" w:space="0" w:color="auto"/>
              <w:right w:val="single" w:sz="4" w:space="0" w:color="auto"/>
            </w:tcBorders>
            <w:shd w:val="clear" w:color="auto" w:fill="auto"/>
            <w:hideMark/>
          </w:tcPr>
          <w:p w14:paraId="64556E2A" w14:textId="77777777" w:rsidR="005D456B" w:rsidRPr="00DF7E5F" w:rsidRDefault="005D456B" w:rsidP="005D456B">
            <w:pPr>
              <w:spacing w:before="60" w:after="60" w:line="240" w:lineRule="auto"/>
              <w:rPr>
                <w:bCs/>
                <w:noProof/>
                <w:sz w:val="20"/>
              </w:rPr>
            </w:pPr>
            <w:r w:rsidRPr="00DF7E5F">
              <w:rPr>
                <w:bCs/>
                <w:noProof/>
                <w:sz w:val="20"/>
              </w:rPr>
              <w:t>3 vai 4 pavedienu sarža pinuma, arī atgriezeniskā sarža</w:t>
            </w:r>
          </w:p>
        </w:tc>
        <w:tc>
          <w:tcPr>
            <w:tcW w:w="1583" w:type="dxa"/>
            <w:tcBorders>
              <w:top w:val="nil"/>
              <w:left w:val="nil"/>
              <w:bottom w:val="single" w:sz="4" w:space="0" w:color="auto"/>
              <w:right w:val="single" w:sz="4" w:space="0" w:color="auto"/>
            </w:tcBorders>
            <w:shd w:val="clear" w:color="auto" w:fill="auto"/>
            <w:hideMark/>
          </w:tcPr>
          <w:p w14:paraId="64556E2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E2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E2D"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E3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E2F" w14:textId="77777777" w:rsidR="005D456B" w:rsidRPr="00DF7E5F" w:rsidRDefault="005D456B" w:rsidP="005D456B">
            <w:pPr>
              <w:spacing w:before="60" w:after="60" w:line="240" w:lineRule="auto"/>
              <w:rPr>
                <w:bCs/>
                <w:noProof/>
                <w:sz w:val="20"/>
              </w:rPr>
            </w:pPr>
            <w:r w:rsidRPr="00DF7E5F">
              <w:rPr>
                <w:bCs/>
                <w:noProof/>
                <w:sz w:val="20"/>
              </w:rPr>
              <w:t>5211.59</w:t>
            </w:r>
          </w:p>
        </w:tc>
        <w:tc>
          <w:tcPr>
            <w:tcW w:w="7347" w:type="dxa"/>
            <w:tcBorders>
              <w:top w:val="nil"/>
              <w:left w:val="nil"/>
              <w:bottom w:val="single" w:sz="4" w:space="0" w:color="auto"/>
              <w:right w:val="single" w:sz="4" w:space="0" w:color="auto"/>
            </w:tcBorders>
            <w:shd w:val="clear" w:color="auto" w:fill="auto"/>
            <w:hideMark/>
          </w:tcPr>
          <w:p w14:paraId="64556E30" w14:textId="77777777" w:rsidR="005D456B" w:rsidRPr="00DF7E5F" w:rsidRDefault="005D456B" w:rsidP="005D456B">
            <w:pPr>
              <w:spacing w:before="60" w:after="60" w:line="240" w:lineRule="auto"/>
              <w:rPr>
                <w:bCs/>
                <w:noProof/>
                <w:sz w:val="20"/>
              </w:rPr>
            </w:pPr>
            <w:r w:rsidRPr="00DF7E5F">
              <w:rPr>
                <w:bCs/>
                <w:noProof/>
                <w:sz w:val="20"/>
              </w:rPr>
              <w:t>citādi audumi</w:t>
            </w:r>
          </w:p>
        </w:tc>
        <w:tc>
          <w:tcPr>
            <w:tcW w:w="1583" w:type="dxa"/>
            <w:tcBorders>
              <w:top w:val="nil"/>
              <w:left w:val="nil"/>
              <w:bottom w:val="single" w:sz="4" w:space="0" w:color="auto"/>
              <w:right w:val="single" w:sz="4" w:space="0" w:color="auto"/>
            </w:tcBorders>
            <w:shd w:val="clear" w:color="auto" w:fill="auto"/>
            <w:hideMark/>
          </w:tcPr>
          <w:p w14:paraId="64556E3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E3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E33"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E3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E35" w14:textId="77777777" w:rsidR="005D456B" w:rsidRPr="00DF7E5F" w:rsidRDefault="005D456B" w:rsidP="005D456B">
            <w:pPr>
              <w:spacing w:before="60" w:after="60" w:line="240" w:lineRule="auto"/>
              <w:rPr>
                <w:bCs/>
                <w:noProof/>
                <w:sz w:val="20"/>
              </w:rPr>
            </w:pPr>
            <w:r w:rsidRPr="00DF7E5F">
              <w:rPr>
                <w:bCs/>
                <w:noProof/>
                <w:sz w:val="20"/>
              </w:rPr>
              <w:t>52.12</w:t>
            </w:r>
          </w:p>
        </w:tc>
        <w:tc>
          <w:tcPr>
            <w:tcW w:w="7347" w:type="dxa"/>
            <w:tcBorders>
              <w:top w:val="nil"/>
              <w:left w:val="nil"/>
              <w:bottom w:val="single" w:sz="4" w:space="0" w:color="auto"/>
              <w:right w:val="single" w:sz="4" w:space="0" w:color="auto"/>
            </w:tcBorders>
            <w:shd w:val="clear" w:color="auto" w:fill="auto"/>
            <w:hideMark/>
          </w:tcPr>
          <w:p w14:paraId="64556E36" w14:textId="77777777" w:rsidR="005D456B" w:rsidRPr="00DF7E5F" w:rsidRDefault="005D456B" w:rsidP="005D456B">
            <w:pPr>
              <w:spacing w:before="60" w:after="60" w:line="240" w:lineRule="auto"/>
              <w:rPr>
                <w:bCs/>
                <w:noProof/>
                <w:sz w:val="20"/>
              </w:rPr>
            </w:pPr>
            <w:r w:rsidRPr="00DF7E5F">
              <w:rPr>
                <w:bCs/>
                <w:noProof/>
                <w:sz w:val="20"/>
              </w:rPr>
              <w:t>Citādi kokvilnas audumi:</w:t>
            </w:r>
          </w:p>
        </w:tc>
        <w:tc>
          <w:tcPr>
            <w:tcW w:w="1583" w:type="dxa"/>
            <w:tcBorders>
              <w:top w:val="nil"/>
              <w:left w:val="nil"/>
              <w:bottom w:val="single" w:sz="4" w:space="0" w:color="auto"/>
              <w:right w:val="single" w:sz="4" w:space="0" w:color="auto"/>
            </w:tcBorders>
            <w:shd w:val="clear" w:color="auto" w:fill="auto"/>
            <w:hideMark/>
          </w:tcPr>
          <w:p w14:paraId="64556E3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E3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E39" w14:textId="77777777" w:rsidR="005D456B" w:rsidRPr="00DF7E5F" w:rsidRDefault="005D456B" w:rsidP="005D456B">
            <w:pPr>
              <w:spacing w:before="60" w:after="60" w:line="240" w:lineRule="auto"/>
              <w:rPr>
                <w:bCs/>
                <w:noProof/>
                <w:sz w:val="20"/>
              </w:rPr>
            </w:pPr>
          </w:p>
        </w:tc>
      </w:tr>
      <w:tr w:rsidR="005D456B" w:rsidRPr="00DF7E5F" w14:paraId="64556E4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E3B" w14:textId="77777777" w:rsidR="005D456B" w:rsidRPr="00DF7E5F" w:rsidRDefault="005D456B" w:rsidP="005D456B">
            <w:pPr>
              <w:spacing w:before="60" w:after="60" w:line="240" w:lineRule="auto"/>
              <w:rPr>
                <w:bCs/>
                <w:noProof/>
                <w:sz w:val="20"/>
              </w:rPr>
            </w:pPr>
            <w:r w:rsidRPr="00DF7E5F">
              <w:rPr>
                <w:bCs/>
                <w:noProof/>
                <w:sz w:val="20"/>
              </w:rPr>
              <w:t>5212.1</w:t>
            </w:r>
          </w:p>
        </w:tc>
        <w:tc>
          <w:tcPr>
            <w:tcW w:w="7347" w:type="dxa"/>
            <w:tcBorders>
              <w:top w:val="nil"/>
              <w:left w:val="nil"/>
              <w:bottom w:val="single" w:sz="4" w:space="0" w:color="auto"/>
              <w:right w:val="single" w:sz="4" w:space="0" w:color="auto"/>
            </w:tcBorders>
            <w:shd w:val="clear" w:color="auto" w:fill="auto"/>
            <w:hideMark/>
          </w:tcPr>
          <w:p w14:paraId="64556E3C" w14:textId="77777777" w:rsidR="005D456B" w:rsidRPr="00DF7E5F" w:rsidRDefault="005D456B" w:rsidP="005D456B">
            <w:pPr>
              <w:spacing w:before="60" w:after="60" w:line="240" w:lineRule="auto"/>
              <w:rPr>
                <w:bCs/>
                <w:noProof/>
                <w:sz w:val="20"/>
              </w:rPr>
            </w:pPr>
            <w:r w:rsidRPr="00DF7E5F">
              <w:rPr>
                <w:bCs/>
                <w:noProof/>
                <w:sz w:val="20"/>
              </w:rPr>
              <w:t>ar virsmas blīvumu ne vairāk kā 200 g/m²:</w:t>
            </w:r>
          </w:p>
        </w:tc>
        <w:tc>
          <w:tcPr>
            <w:tcW w:w="1583" w:type="dxa"/>
            <w:tcBorders>
              <w:top w:val="nil"/>
              <w:left w:val="nil"/>
              <w:bottom w:val="single" w:sz="4" w:space="0" w:color="auto"/>
              <w:right w:val="single" w:sz="4" w:space="0" w:color="auto"/>
            </w:tcBorders>
            <w:shd w:val="clear" w:color="auto" w:fill="auto"/>
            <w:hideMark/>
          </w:tcPr>
          <w:p w14:paraId="64556E3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E3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E3F" w14:textId="77777777" w:rsidR="005D456B" w:rsidRPr="00DF7E5F" w:rsidRDefault="005D456B" w:rsidP="005D456B">
            <w:pPr>
              <w:spacing w:before="60" w:after="60" w:line="240" w:lineRule="auto"/>
              <w:rPr>
                <w:bCs/>
                <w:noProof/>
                <w:sz w:val="20"/>
              </w:rPr>
            </w:pPr>
          </w:p>
        </w:tc>
      </w:tr>
      <w:tr w:rsidR="005D456B" w:rsidRPr="00DF7E5F" w14:paraId="64556E4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E41" w14:textId="77777777" w:rsidR="005D456B" w:rsidRPr="00DF7E5F" w:rsidRDefault="005D456B" w:rsidP="005D456B">
            <w:pPr>
              <w:spacing w:before="60" w:after="60" w:line="240" w:lineRule="auto"/>
              <w:rPr>
                <w:bCs/>
                <w:noProof/>
                <w:sz w:val="20"/>
              </w:rPr>
            </w:pPr>
            <w:r w:rsidRPr="00DF7E5F">
              <w:rPr>
                <w:bCs/>
                <w:noProof/>
                <w:sz w:val="20"/>
              </w:rPr>
              <w:t>5212.11</w:t>
            </w:r>
          </w:p>
        </w:tc>
        <w:tc>
          <w:tcPr>
            <w:tcW w:w="7347" w:type="dxa"/>
            <w:tcBorders>
              <w:top w:val="nil"/>
              <w:left w:val="nil"/>
              <w:bottom w:val="single" w:sz="4" w:space="0" w:color="auto"/>
              <w:right w:val="single" w:sz="4" w:space="0" w:color="auto"/>
            </w:tcBorders>
            <w:shd w:val="clear" w:color="auto" w:fill="auto"/>
            <w:hideMark/>
          </w:tcPr>
          <w:p w14:paraId="64556E42" w14:textId="77777777" w:rsidR="005D456B" w:rsidRPr="00DF7E5F" w:rsidRDefault="005D456B" w:rsidP="005D456B">
            <w:pPr>
              <w:spacing w:before="60" w:after="60" w:line="240" w:lineRule="auto"/>
              <w:rPr>
                <w:bCs/>
                <w:noProof/>
                <w:sz w:val="20"/>
              </w:rPr>
            </w:pPr>
            <w:r w:rsidRPr="00DF7E5F">
              <w:rPr>
                <w:bCs/>
                <w:noProof/>
                <w:sz w:val="20"/>
              </w:rPr>
              <w:t>nebalināti</w:t>
            </w:r>
          </w:p>
        </w:tc>
        <w:tc>
          <w:tcPr>
            <w:tcW w:w="1583" w:type="dxa"/>
            <w:tcBorders>
              <w:top w:val="nil"/>
              <w:left w:val="nil"/>
              <w:bottom w:val="single" w:sz="4" w:space="0" w:color="auto"/>
              <w:right w:val="single" w:sz="4" w:space="0" w:color="auto"/>
            </w:tcBorders>
            <w:shd w:val="clear" w:color="auto" w:fill="auto"/>
            <w:hideMark/>
          </w:tcPr>
          <w:p w14:paraId="64556E4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E4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E45"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E4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E47" w14:textId="77777777" w:rsidR="005D456B" w:rsidRPr="00DF7E5F" w:rsidRDefault="005D456B" w:rsidP="005D456B">
            <w:pPr>
              <w:spacing w:before="60" w:after="60" w:line="240" w:lineRule="auto"/>
              <w:rPr>
                <w:bCs/>
                <w:noProof/>
                <w:sz w:val="20"/>
              </w:rPr>
            </w:pPr>
            <w:r w:rsidRPr="00DF7E5F">
              <w:rPr>
                <w:bCs/>
                <w:noProof/>
                <w:sz w:val="20"/>
              </w:rPr>
              <w:t>5212.12</w:t>
            </w:r>
          </w:p>
        </w:tc>
        <w:tc>
          <w:tcPr>
            <w:tcW w:w="7347" w:type="dxa"/>
            <w:tcBorders>
              <w:top w:val="nil"/>
              <w:left w:val="nil"/>
              <w:bottom w:val="single" w:sz="4" w:space="0" w:color="auto"/>
              <w:right w:val="single" w:sz="4" w:space="0" w:color="auto"/>
            </w:tcBorders>
            <w:shd w:val="clear" w:color="auto" w:fill="auto"/>
            <w:hideMark/>
          </w:tcPr>
          <w:p w14:paraId="64556E48" w14:textId="77777777" w:rsidR="005D456B" w:rsidRPr="00DF7E5F" w:rsidRDefault="005D456B" w:rsidP="005D456B">
            <w:pPr>
              <w:spacing w:before="60" w:after="60" w:line="240" w:lineRule="auto"/>
              <w:rPr>
                <w:bCs/>
                <w:noProof/>
                <w:sz w:val="20"/>
              </w:rPr>
            </w:pPr>
            <w:r w:rsidRPr="00DF7E5F">
              <w:rPr>
                <w:bCs/>
                <w:noProof/>
                <w:sz w:val="20"/>
              </w:rPr>
              <w:t>balināti</w:t>
            </w:r>
          </w:p>
        </w:tc>
        <w:tc>
          <w:tcPr>
            <w:tcW w:w="1583" w:type="dxa"/>
            <w:tcBorders>
              <w:top w:val="nil"/>
              <w:left w:val="nil"/>
              <w:bottom w:val="single" w:sz="4" w:space="0" w:color="auto"/>
              <w:right w:val="single" w:sz="4" w:space="0" w:color="auto"/>
            </w:tcBorders>
            <w:shd w:val="clear" w:color="auto" w:fill="auto"/>
            <w:hideMark/>
          </w:tcPr>
          <w:p w14:paraId="64556E4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E4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E4B"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E5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E4D" w14:textId="77777777" w:rsidR="005D456B" w:rsidRPr="00DF7E5F" w:rsidRDefault="005D456B" w:rsidP="005D456B">
            <w:pPr>
              <w:spacing w:before="60" w:after="60" w:line="240" w:lineRule="auto"/>
              <w:rPr>
                <w:bCs/>
                <w:noProof/>
                <w:sz w:val="20"/>
              </w:rPr>
            </w:pPr>
            <w:r w:rsidRPr="00DF7E5F">
              <w:rPr>
                <w:bCs/>
                <w:noProof/>
                <w:sz w:val="20"/>
              </w:rPr>
              <w:t>5212.13</w:t>
            </w:r>
          </w:p>
        </w:tc>
        <w:tc>
          <w:tcPr>
            <w:tcW w:w="7347" w:type="dxa"/>
            <w:tcBorders>
              <w:top w:val="nil"/>
              <w:left w:val="nil"/>
              <w:bottom w:val="single" w:sz="4" w:space="0" w:color="auto"/>
              <w:right w:val="single" w:sz="4" w:space="0" w:color="auto"/>
            </w:tcBorders>
            <w:shd w:val="clear" w:color="auto" w:fill="auto"/>
            <w:hideMark/>
          </w:tcPr>
          <w:p w14:paraId="64556E4E" w14:textId="77777777" w:rsidR="005D456B" w:rsidRPr="00DF7E5F" w:rsidRDefault="005D456B" w:rsidP="005D456B">
            <w:pPr>
              <w:spacing w:before="60" w:after="60" w:line="240" w:lineRule="auto"/>
              <w:rPr>
                <w:bCs/>
                <w:noProof/>
                <w:sz w:val="20"/>
              </w:rPr>
            </w:pPr>
            <w:r w:rsidRPr="00DF7E5F">
              <w:rPr>
                <w:bCs/>
                <w:noProof/>
                <w:sz w:val="20"/>
              </w:rPr>
              <w:t>krāsoti</w:t>
            </w:r>
          </w:p>
        </w:tc>
        <w:tc>
          <w:tcPr>
            <w:tcW w:w="1583" w:type="dxa"/>
            <w:tcBorders>
              <w:top w:val="nil"/>
              <w:left w:val="nil"/>
              <w:bottom w:val="single" w:sz="4" w:space="0" w:color="auto"/>
              <w:right w:val="single" w:sz="4" w:space="0" w:color="auto"/>
            </w:tcBorders>
            <w:shd w:val="clear" w:color="auto" w:fill="auto"/>
            <w:hideMark/>
          </w:tcPr>
          <w:p w14:paraId="64556E4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E5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E51"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E5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E53" w14:textId="77777777" w:rsidR="005D456B" w:rsidRPr="00DF7E5F" w:rsidRDefault="005D456B" w:rsidP="005D456B">
            <w:pPr>
              <w:spacing w:before="60" w:after="60" w:line="240" w:lineRule="auto"/>
              <w:rPr>
                <w:bCs/>
                <w:noProof/>
                <w:sz w:val="20"/>
              </w:rPr>
            </w:pPr>
            <w:r w:rsidRPr="00DF7E5F">
              <w:rPr>
                <w:bCs/>
                <w:noProof/>
                <w:sz w:val="20"/>
              </w:rPr>
              <w:t>5212.14</w:t>
            </w:r>
          </w:p>
        </w:tc>
        <w:tc>
          <w:tcPr>
            <w:tcW w:w="7347" w:type="dxa"/>
            <w:tcBorders>
              <w:top w:val="nil"/>
              <w:left w:val="nil"/>
              <w:bottom w:val="single" w:sz="4" w:space="0" w:color="auto"/>
              <w:right w:val="single" w:sz="4" w:space="0" w:color="auto"/>
            </w:tcBorders>
            <w:shd w:val="clear" w:color="auto" w:fill="auto"/>
            <w:hideMark/>
          </w:tcPr>
          <w:p w14:paraId="64556E54" w14:textId="77777777" w:rsidR="005D456B" w:rsidRPr="00DF7E5F" w:rsidRDefault="005D456B" w:rsidP="005D456B">
            <w:pPr>
              <w:spacing w:before="60" w:after="60" w:line="240" w:lineRule="auto"/>
              <w:rPr>
                <w:bCs/>
                <w:noProof/>
                <w:sz w:val="20"/>
              </w:rPr>
            </w:pPr>
            <w:r w:rsidRPr="00DF7E5F">
              <w:rPr>
                <w:bCs/>
                <w:noProof/>
                <w:sz w:val="20"/>
              </w:rPr>
              <w:t>no dažādu krāsu dzijām</w:t>
            </w:r>
          </w:p>
        </w:tc>
        <w:tc>
          <w:tcPr>
            <w:tcW w:w="1583" w:type="dxa"/>
            <w:tcBorders>
              <w:top w:val="nil"/>
              <w:left w:val="nil"/>
              <w:bottom w:val="single" w:sz="4" w:space="0" w:color="auto"/>
              <w:right w:val="single" w:sz="4" w:space="0" w:color="auto"/>
            </w:tcBorders>
            <w:shd w:val="clear" w:color="auto" w:fill="auto"/>
            <w:hideMark/>
          </w:tcPr>
          <w:p w14:paraId="64556E5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E5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E57"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E5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E59" w14:textId="77777777" w:rsidR="005D456B" w:rsidRPr="00DF7E5F" w:rsidRDefault="005D456B" w:rsidP="005D456B">
            <w:pPr>
              <w:spacing w:before="60" w:after="60" w:line="240" w:lineRule="auto"/>
              <w:rPr>
                <w:bCs/>
                <w:noProof/>
                <w:sz w:val="20"/>
              </w:rPr>
            </w:pPr>
            <w:r w:rsidRPr="00DF7E5F">
              <w:rPr>
                <w:bCs/>
                <w:noProof/>
                <w:sz w:val="20"/>
              </w:rPr>
              <w:t>5212.15</w:t>
            </w:r>
          </w:p>
        </w:tc>
        <w:tc>
          <w:tcPr>
            <w:tcW w:w="7347" w:type="dxa"/>
            <w:tcBorders>
              <w:top w:val="nil"/>
              <w:left w:val="nil"/>
              <w:bottom w:val="single" w:sz="4" w:space="0" w:color="auto"/>
              <w:right w:val="single" w:sz="4" w:space="0" w:color="auto"/>
            </w:tcBorders>
            <w:shd w:val="clear" w:color="auto" w:fill="auto"/>
            <w:hideMark/>
          </w:tcPr>
          <w:p w14:paraId="64556E5A" w14:textId="77777777" w:rsidR="005D456B" w:rsidRPr="00DF7E5F" w:rsidRDefault="005D456B" w:rsidP="005D456B">
            <w:pPr>
              <w:spacing w:before="60" w:after="60" w:line="240" w:lineRule="auto"/>
              <w:rPr>
                <w:bCs/>
                <w:noProof/>
                <w:sz w:val="20"/>
              </w:rPr>
            </w:pPr>
            <w:r w:rsidRPr="00DF7E5F">
              <w:rPr>
                <w:bCs/>
                <w:noProof/>
                <w:sz w:val="20"/>
              </w:rPr>
              <w:t>apdrukāti</w:t>
            </w:r>
          </w:p>
        </w:tc>
        <w:tc>
          <w:tcPr>
            <w:tcW w:w="1583" w:type="dxa"/>
            <w:tcBorders>
              <w:top w:val="nil"/>
              <w:left w:val="nil"/>
              <w:bottom w:val="single" w:sz="4" w:space="0" w:color="auto"/>
              <w:right w:val="single" w:sz="4" w:space="0" w:color="auto"/>
            </w:tcBorders>
            <w:shd w:val="clear" w:color="auto" w:fill="auto"/>
            <w:hideMark/>
          </w:tcPr>
          <w:p w14:paraId="64556E5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E5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E5D"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E6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E5F" w14:textId="77777777" w:rsidR="005D456B" w:rsidRPr="00DF7E5F" w:rsidRDefault="005D456B" w:rsidP="005D456B">
            <w:pPr>
              <w:spacing w:before="60" w:after="60" w:line="240" w:lineRule="auto"/>
              <w:rPr>
                <w:bCs/>
                <w:noProof/>
                <w:sz w:val="20"/>
              </w:rPr>
            </w:pPr>
            <w:r w:rsidRPr="00DF7E5F">
              <w:rPr>
                <w:bCs/>
                <w:noProof/>
                <w:sz w:val="20"/>
              </w:rPr>
              <w:t>5212.2</w:t>
            </w:r>
          </w:p>
        </w:tc>
        <w:tc>
          <w:tcPr>
            <w:tcW w:w="7347" w:type="dxa"/>
            <w:tcBorders>
              <w:top w:val="nil"/>
              <w:left w:val="nil"/>
              <w:bottom w:val="single" w:sz="4" w:space="0" w:color="auto"/>
              <w:right w:val="single" w:sz="4" w:space="0" w:color="auto"/>
            </w:tcBorders>
            <w:shd w:val="clear" w:color="auto" w:fill="auto"/>
            <w:hideMark/>
          </w:tcPr>
          <w:p w14:paraId="64556E60" w14:textId="77777777" w:rsidR="005D456B" w:rsidRPr="00DF7E5F" w:rsidRDefault="005D456B" w:rsidP="005D456B">
            <w:pPr>
              <w:spacing w:before="60" w:after="60" w:line="240" w:lineRule="auto"/>
              <w:rPr>
                <w:bCs/>
                <w:noProof/>
                <w:sz w:val="20"/>
              </w:rPr>
            </w:pPr>
            <w:r w:rsidRPr="00DF7E5F">
              <w:rPr>
                <w:bCs/>
                <w:noProof/>
                <w:sz w:val="20"/>
              </w:rPr>
              <w:t>ar virsmas blīvumu vairāk nekā 200 g/m²:</w:t>
            </w:r>
          </w:p>
        </w:tc>
        <w:tc>
          <w:tcPr>
            <w:tcW w:w="1583" w:type="dxa"/>
            <w:tcBorders>
              <w:top w:val="nil"/>
              <w:left w:val="nil"/>
              <w:bottom w:val="single" w:sz="4" w:space="0" w:color="auto"/>
              <w:right w:val="single" w:sz="4" w:space="0" w:color="auto"/>
            </w:tcBorders>
            <w:shd w:val="clear" w:color="auto" w:fill="auto"/>
            <w:hideMark/>
          </w:tcPr>
          <w:p w14:paraId="64556E6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E62"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E63" w14:textId="77777777" w:rsidR="005D456B" w:rsidRPr="00DF7E5F" w:rsidRDefault="005D456B" w:rsidP="005D456B">
            <w:pPr>
              <w:spacing w:before="60" w:after="60" w:line="240" w:lineRule="auto"/>
              <w:rPr>
                <w:bCs/>
                <w:noProof/>
                <w:sz w:val="20"/>
              </w:rPr>
            </w:pPr>
          </w:p>
        </w:tc>
      </w:tr>
      <w:tr w:rsidR="005D456B" w:rsidRPr="00DF7E5F" w14:paraId="64556E6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E65" w14:textId="77777777" w:rsidR="005D456B" w:rsidRPr="00DF7E5F" w:rsidRDefault="005D456B" w:rsidP="005D456B">
            <w:pPr>
              <w:spacing w:before="60" w:after="60" w:line="240" w:lineRule="auto"/>
              <w:rPr>
                <w:bCs/>
                <w:noProof/>
                <w:sz w:val="20"/>
              </w:rPr>
            </w:pPr>
            <w:r w:rsidRPr="00DF7E5F">
              <w:rPr>
                <w:bCs/>
                <w:noProof/>
                <w:sz w:val="20"/>
              </w:rPr>
              <w:t>5212.21</w:t>
            </w:r>
          </w:p>
        </w:tc>
        <w:tc>
          <w:tcPr>
            <w:tcW w:w="7347" w:type="dxa"/>
            <w:tcBorders>
              <w:top w:val="nil"/>
              <w:left w:val="nil"/>
              <w:bottom w:val="single" w:sz="4" w:space="0" w:color="auto"/>
              <w:right w:val="single" w:sz="4" w:space="0" w:color="auto"/>
            </w:tcBorders>
            <w:shd w:val="clear" w:color="auto" w:fill="auto"/>
            <w:hideMark/>
          </w:tcPr>
          <w:p w14:paraId="64556E66" w14:textId="77777777" w:rsidR="005D456B" w:rsidRPr="00DF7E5F" w:rsidRDefault="005D456B" w:rsidP="005D456B">
            <w:pPr>
              <w:spacing w:before="60" w:after="60" w:line="240" w:lineRule="auto"/>
              <w:rPr>
                <w:bCs/>
                <w:noProof/>
                <w:sz w:val="20"/>
              </w:rPr>
            </w:pPr>
            <w:r w:rsidRPr="00DF7E5F">
              <w:rPr>
                <w:bCs/>
                <w:noProof/>
                <w:sz w:val="20"/>
              </w:rPr>
              <w:t>nebalināti</w:t>
            </w:r>
          </w:p>
        </w:tc>
        <w:tc>
          <w:tcPr>
            <w:tcW w:w="1583" w:type="dxa"/>
            <w:tcBorders>
              <w:top w:val="nil"/>
              <w:left w:val="nil"/>
              <w:bottom w:val="single" w:sz="4" w:space="0" w:color="auto"/>
              <w:right w:val="single" w:sz="4" w:space="0" w:color="auto"/>
            </w:tcBorders>
            <w:shd w:val="clear" w:color="auto" w:fill="auto"/>
            <w:hideMark/>
          </w:tcPr>
          <w:p w14:paraId="64556E6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E6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E69"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E7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E6B" w14:textId="77777777" w:rsidR="005D456B" w:rsidRPr="00DF7E5F" w:rsidRDefault="005D456B" w:rsidP="005D456B">
            <w:pPr>
              <w:pageBreakBefore/>
              <w:spacing w:before="60" w:after="60" w:line="240" w:lineRule="auto"/>
              <w:rPr>
                <w:bCs/>
                <w:noProof/>
                <w:sz w:val="20"/>
              </w:rPr>
            </w:pPr>
            <w:r w:rsidRPr="00DF7E5F">
              <w:rPr>
                <w:bCs/>
                <w:noProof/>
                <w:sz w:val="20"/>
              </w:rPr>
              <w:t>5212.22</w:t>
            </w:r>
          </w:p>
        </w:tc>
        <w:tc>
          <w:tcPr>
            <w:tcW w:w="7347" w:type="dxa"/>
            <w:tcBorders>
              <w:top w:val="nil"/>
              <w:left w:val="nil"/>
              <w:bottom w:val="single" w:sz="4" w:space="0" w:color="auto"/>
              <w:right w:val="single" w:sz="4" w:space="0" w:color="auto"/>
            </w:tcBorders>
            <w:shd w:val="clear" w:color="auto" w:fill="auto"/>
            <w:hideMark/>
          </w:tcPr>
          <w:p w14:paraId="64556E6C" w14:textId="77777777" w:rsidR="005D456B" w:rsidRPr="00DF7E5F" w:rsidRDefault="005D456B" w:rsidP="005D456B">
            <w:pPr>
              <w:spacing w:before="60" w:after="60" w:line="240" w:lineRule="auto"/>
              <w:rPr>
                <w:bCs/>
                <w:noProof/>
                <w:sz w:val="20"/>
              </w:rPr>
            </w:pPr>
            <w:r w:rsidRPr="00DF7E5F">
              <w:rPr>
                <w:bCs/>
                <w:noProof/>
                <w:sz w:val="20"/>
              </w:rPr>
              <w:t>balināti</w:t>
            </w:r>
          </w:p>
        </w:tc>
        <w:tc>
          <w:tcPr>
            <w:tcW w:w="1583" w:type="dxa"/>
            <w:tcBorders>
              <w:top w:val="nil"/>
              <w:left w:val="nil"/>
              <w:bottom w:val="single" w:sz="4" w:space="0" w:color="auto"/>
              <w:right w:val="single" w:sz="4" w:space="0" w:color="auto"/>
            </w:tcBorders>
            <w:shd w:val="clear" w:color="auto" w:fill="auto"/>
            <w:hideMark/>
          </w:tcPr>
          <w:p w14:paraId="64556E6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E6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E6F"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E7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E71" w14:textId="77777777" w:rsidR="005D456B" w:rsidRPr="00DF7E5F" w:rsidRDefault="005D456B" w:rsidP="005D456B">
            <w:pPr>
              <w:spacing w:before="60" w:after="60" w:line="240" w:lineRule="auto"/>
              <w:rPr>
                <w:bCs/>
                <w:noProof/>
                <w:sz w:val="20"/>
              </w:rPr>
            </w:pPr>
            <w:r w:rsidRPr="00DF7E5F">
              <w:rPr>
                <w:bCs/>
                <w:noProof/>
                <w:sz w:val="20"/>
              </w:rPr>
              <w:t>5212.23</w:t>
            </w:r>
          </w:p>
        </w:tc>
        <w:tc>
          <w:tcPr>
            <w:tcW w:w="7347" w:type="dxa"/>
            <w:tcBorders>
              <w:top w:val="nil"/>
              <w:left w:val="nil"/>
              <w:bottom w:val="single" w:sz="4" w:space="0" w:color="auto"/>
              <w:right w:val="single" w:sz="4" w:space="0" w:color="auto"/>
            </w:tcBorders>
            <w:shd w:val="clear" w:color="auto" w:fill="auto"/>
            <w:hideMark/>
          </w:tcPr>
          <w:p w14:paraId="64556E72" w14:textId="77777777" w:rsidR="005D456B" w:rsidRPr="00DF7E5F" w:rsidRDefault="005D456B" w:rsidP="005D456B">
            <w:pPr>
              <w:spacing w:before="60" w:after="60" w:line="240" w:lineRule="auto"/>
              <w:rPr>
                <w:bCs/>
                <w:noProof/>
                <w:sz w:val="20"/>
              </w:rPr>
            </w:pPr>
            <w:r w:rsidRPr="00DF7E5F">
              <w:rPr>
                <w:bCs/>
                <w:noProof/>
                <w:sz w:val="20"/>
              </w:rPr>
              <w:t>krāsoti</w:t>
            </w:r>
          </w:p>
        </w:tc>
        <w:tc>
          <w:tcPr>
            <w:tcW w:w="1583" w:type="dxa"/>
            <w:tcBorders>
              <w:top w:val="nil"/>
              <w:left w:val="nil"/>
              <w:bottom w:val="single" w:sz="4" w:space="0" w:color="auto"/>
              <w:right w:val="single" w:sz="4" w:space="0" w:color="auto"/>
            </w:tcBorders>
            <w:shd w:val="clear" w:color="auto" w:fill="auto"/>
            <w:hideMark/>
          </w:tcPr>
          <w:p w14:paraId="64556E7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E7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E75"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E7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E77" w14:textId="77777777" w:rsidR="005D456B" w:rsidRPr="00DF7E5F" w:rsidRDefault="005D456B" w:rsidP="005D456B">
            <w:pPr>
              <w:spacing w:before="60" w:after="60" w:line="240" w:lineRule="auto"/>
              <w:rPr>
                <w:bCs/>
                <w:noProof/>
                <w:sz w:val="20"/>
              </w:rPr>
            </w:pPr>
            <w:r w:rsidRPr="00DF7E5F">
              <w:rPr>
                <w:bCs/>
                <w:noProof/>
                <w:sz w:val="20"/>
              </w:rPr>
              <w:t>5212.24</w:t>
            </w:r>
          </w:p>
        </w:tc>
        <w:tc>
          <w:tcPr>
            <w:tcW w:w="7347" w:type="dxa"/>
            <w:tcBorders>
              <w:top w:val="nil"/>
              <w:left w:val="nil"/>
              <w:bottom w:val="single" w:sz="4" w:space="0" w:color="auto"/>
              <w:right w:val="single" w:sz="4" w:space="0" w:color="auto"/>
            </w:tcBorders>
            <w:shd w:val="clear" w:color="auto" w:fill="auto"/>
            <w:hideMark/>
          </w:tcPr>
          <w:p w14:paraId="64556E78" w14:textId="77777777" w:rsidR="005D456B" w:rsidRPr="00DF7E5F" w:rsidRDefault="005D456B" w:rsidP="005D456B">
            <w:pPr>
              <w:spacing w:before="60" w:after="60" w:line="240" w:lineRule="auto"/>
              <w:rPr>
                <w:bCs/>
                <w:noProof/>
                <w:sz w:val="20"/>
              </w:rPr>
            </w:pPr>
            <w:r w:rsidRPr="00DF7E5F">
              <w:rPr>
                <w:bCs/>
                <w:noProof/>
                <w:sz w:val="20"/>
              </w:rPr>
              <w:t>no dažādu krāsu dzijām</w:t>
            </w:r>
          </w:p>
        </w:tc>
        <w:tc>
          <w:tcPr>
            <w:tcW w:w="1583" w:type="dxa"/>
            <w:tcBorders>
              <w:top w:val="nil"/>
              <w:left w:val="nil"/>
              <w:bottom w:val="single" w:sz="4" w:space="0" w:color="auto"/>
              <w:right w:val="single" w:sz="4" w:space="0" w:color="auto"/>
            </w:tcBorders>
            <w:shd w:val="clear" w:color="auto" w:fill="auto"/>
            <w:hideMark/>
          </w:tcPr>
          <w:p w14:paraId="64556E7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E7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E7B"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E8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E7D" w14:textId="77777777" w:rsidR="005D456B" w:rsidRPr="00DF7E5F" w:rsidRDefault="005D456B" w:rsidP="005D456B">
            <w:pPr>
              <w:spacing w:before="60" w:after="60" w:line="240" w:lineRule="auto"/>
              <w:rPr>
                <w:bCs/>
                <w:noProof/>
                <w:sz w:val="20"/>
              </w:rPr>
            </w:pPr>
            <w:r w:rsidRPr="00DF7E5F">
              <w:rPr>
                <w:bCs/>
                <w:noProof/>
                <w:sz w:val="20"/>
              </w:rPr>
              <w:t>5212.25</w:t>
            </w:r>
          </w:p>
        </w:tc>
        <w:tc>
          <w:tcPr>
            <w:tcW w:w="7347" w:type="dxa"/>
            <w:tcBorders>
              <w:top w:val="nil"/>
              <w:left w:val="nil"/>
              <w:bottom w:val="single" w:sz="4" w:space="0" w:color="auto"/>
              <w:right w:val="single" w:sz="4" w:space="0" w:color="auto"/>
            </w:tcBorders>
            <w:shd w:val="clear" w:color="auto" w:fill="auto"/>
            <w:hideMark/>
          </w:tcPr>
          <w:p w14:paraId="64556E7E" w14:textId="77777777" w:rsidR="005D456B" w:rsidRPr="00DF7E5F" w:rsidRDefault="005D456B" w:rsidP="005D456B">
            <w:pPr>
              <w:spacing w:before="60" w:after="60" w:line="240" w:lineRule="auto"/>
              <w:rPr>
                <w:bCs/>
                <w:noProof/>
                <w:sz w:val="20"/>
              </w:rPr>
            </w:pPr>
            <w:r w:rsidRPr="00DF7E5F">
              <w:rPr>
                <w:bCs/>
                <w:noProof/>
                <w:sz w:val="20"/>
              </w:rPr>
              <w:t>apdrukāti</w:t>
            </w:r>
          </w:p>
        </w:tc>
        <w:tc>
          <w:tcPr>
            <w:tcW w:w="1583" w:type="dxa"/>
            <w:tcBorders>
              <w:top w:val="nil"/>
              <w:left w:val="nil"/>
              <w:bottom w:val="single" w:sz="4" w:space="0" w:color="auto"/>
              <w:right w:val="single" w:sz="4" w:space="0" w:color="auto"/>
            </w:tcBorders>
            <w:shd w:val="clear" w:color="auto" w:fill="auto"/>
            <w:hideMark/>
          </w:tcPr>
          <w:p w14:paraId="64556E7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E8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E81"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E8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E83" w14:textId="77777777" w:rsidR="005D456B" w:rsidRPr="00DF7E5F" w:rsidRDefault="005D456B" w:rsidP="005D456B">
            <w:pPr>
              <w:spacing w:before="60" w:after="60" w:line="240" w:lineRule="auto"/>
              <w:rPr>
                <w:bCs/>
                <w:noProof/>
                <w:sz w:val="20"/>
              </w:rPr>
            </w:pPr>
            <w:r w:rsidRPr="00DF7E5F">
              <w:rPr>
                <w:bCs/>
                <w:noProof/>
                <w:sz w:val="20"/>
              </w:rPr>
              <w:t>53.01</w:t>
            </w:r>
          </w:p>
        </w:tc>
        <w:tc>
          <w:tcPr>
            <w:tcW w:w="7347" w:type="dxa"/>
            <w:tcBorders>
              <w:top w:val="nil"/>
              <w:left w:val="nil"/>
              <w:bottom w:val="single" w:sz="4" w:space="0" w:color="auto"/>
              <w:right w:val="single" w:sz="4" w:space="0" w:color="auto"/>
            </w:tcBorders>
            <w:shd w:val="clear" w:color="auto" w:fill="auto"/>
            <w:hideMark/>
          </w:tcPr>
          <w:p w14:paraId="64556E84" w14:textId="77777777" w:rsidR="005D456B" w:rsidRPr="00DF7E5F" w:rsidRDefault="005D456B" w:rsidP="005D456B">
            <w:pPr>
              <w:spacing w:before="60" w:after="60" w:line="240" w:lineRule="auto"/>
              <w:rPr>
                <w:bCs/>
                <w:noProof/>
                <w:sz w:val="20"/>
              </w:rPr>
            </w:pPr>
            <w:r w:rsidRPr="00DF7E5F">
              <w:rPr>
                <w:bCs/>
                <w:noProof/>
                <w:sz w:val="20"/>
              </w:rPr>
              <w:t>Linšķiedra, neapstrādāta vai apstrādāta, bet nevērpta; linu pakulas un atkritumi (ieskatot vērpšanas atkritumus un plucinātas šķiedras):</w:t>
            </w:r>
          </w:p>
        </w:tc>
        <w:tc>
          <w:tcPr>
            <w:tcW w:w="1583" w:type="dxa"/>
            <w:tcBorders>
              <w:top w:val="nil"/>
              <w:left w:val="nil"/>
              <w:bottom w:val="single" w:sz="4" w:space="0" w:color="auto"/>
              <w:right w:val="single" w:sz="4" w:space="0" w:color="auto"/>
            </w:tcBorders>
            <w:shd w:val="clear" w:color="auto" w:fill="auto"/>
            <w:hideMark/>
          </w:tcPr>
          <w:p w14:paraId="64556E8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E86"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E87" w14:textId="77777777" w:rsidR="005D456B" w:rsidRPr="00DF7E5F" w:rsidRDefault="005D456B" w:rsidP="005D456B">
            <w:pPr>
              <w:spacing w:before="60" w:after="60" w:line="240" w:lineRule="auto"/>
              <w:rPr>
                <w:bCs/>
                <w:noProof/>
                <w:sz w:val="20"/>
              </w:rPr>
            </w:pPr>
          </w:p>
        </w:tc>
      </w:tr>
      <w:tr w:rsidR="005D456B" w:rsidRPr="00DF7E5F" w14:paraId="64556E8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E89" w14:textId="77777777" w:rsidR="005D456B" w:rsidRPr="00DF7E5F" w:rsidRDefault="005D456B" w:rsidP="005D456B">
            <w:pPr>
              <w:spacing w:before="60" w:after="60" w:line="240" w:lineRule="auto"/>
              <w:rPr>
                <w:bCs/>
                <w:noProof/>
                <w:sz w:val="20"/>
              </w:rPr>
            </w:pPr>
            <w:r w:rsidRPr="00DF7E5F">
              <w:rPr>
                <w:bCs/>
                <w:noProof/>
                <w:sz w:val="20"/>
              </w:rPr>
              <w:t>5301.10</w:t>
            </w:r>
          </w:p>
        </w:tc>
        <w:tc>
          <w:tcPr>
            <w:tcW w:w="7347" w:type="dxa"/>
            <w:tcBorders>
              <w:top w:val="nil"/>
              <w:left w:val="nil"/>
              <w:bottom w:val="single" w:sz="4" w:space="0" w:color="auto"/>
              <w:right w:val="single" w:sz="4" w:space="0" w:color="auto"/>
            </w:tcBorders>
            <w:shd w:val="clear" w:color="auto" w:fill="auto"/>
            <w:hideMark/>
          </w:tcPr>
          <w:p w14:paraId="64556E8A" w14:textId="77777777" w:rsidR="005D456B" w:rsidRPr="00DF7E5F" w:rsidRDefault="005D456B" w:rsidP="005D456B">
            <w:pPr>
              <w:spacing w:before="60" w:after="60" w:line="240" w:lineRule="auto"/>
              <w:rPr>
                <w:bCs/>
                <w:noProof/>
                <w:sz w:val="20"/>
              </w:rPr>
            </w:pPr>
            <w:r w:rsidRPr="00DF7E5F">
              <w:rPr>
                <w:bCs/>
                <w:noProof/>
                <w:sz w:val="20"/>
              </w:rPr>
              <w:t>lini, neapstrādāti vai mērcēti</w:t>
            </w:r>
          </w:p>
        </w:tc>
        <w:tc>
          <w:tcPr>
            <w:tcW w:w="1583" w:type="dxa"/>
            <w:tcBorders>
              <w:top w:val="nil"/>
              <w:left w:val="nil"/>
              <w:bottom w:val="single" w:sz="4" w:space="0" w:color="auto"/>
              <w:right w:val="single" w:sz="4" w:space="0" w:color="auto"/>
            </w:tcBorders>
            <w:shd w:val="clear" w:color="auto" w:fill="auto"/>
            <w:noWrap/>
            <w:hideMark/>
          </w:tcPr>
          <w:p w14:paraId="64556E8B"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hideMark/>
          </w:tcPr>
          <w:p w14:paraId="64556E8C" w14:textId="77777777" w:rsidR="005D456B" w:rsidRPr="00DF7E5F" w:rsidRDefault="005D456B" w:rsidP="005D456B">
            <w:pPr>
              <w:spacing w:before="60" w:after="60" w:line="240" w:lineRule="auto"/>
              <w:jc w:val="center"/>
              <w:rPr>
                <w:bCs/>
                <w:noProof/>
                <w:sz w:val="20"/>
              </w:rPr>
            </w:pPr>
            <w:r w:rsidRPr="00DF7E5F">
              <w:rPr>
                <w:bCs/>
                <w:noProof/>
                <w:sz w:val="20"/>
              </w:rPr>
              <w:t>X</w:t>
            </w:r>
          </w:p>
        </w:tc>
        <w:tc>
          <w:tcPr>
            <w:tcW w:w="2936" w:type="dxa"/>
            <w:tcBorders>
              <w:top w:val="nil"/>
              <w:left w:val="nil"/>
              <w:bottom w:val="single" w:sz="4" w:space="0" w:color="auto"/>
              <w:right w:val="single" w:sz="4" w:space="0" w:color="auto"/>
            </w:tcBorders>
            <w:shd w:val="clear" w:color="auto" w:fill="auto"/>
            <w:noWrap/>
            <w:hideMark/>
          </w:tcPr>
          <w:p w14:paraId="64556E8D" w14:textId="77777777" w:rsidR="005D456B" w:rsidRPr="00DF7E5F" w:rsidRDefault="005D456B" w:rsidP="005D456B">
            <w:pPr>
              <w:spacing w:before="60" w:after="60" w:line="240" w:lineRule="auto"/>
              <w:rPr>
                <w:bCs/>
                <w:noProof/>
                <w:sz w:val="20"/>
              </w:rPr>
            </w:pPr>
          </w:p>
        </w:tc>
      </w:tr>
      <w:tr w:rsidR="005D456B" w:rsidRPr="00DF7E5F" w14:paraId="64556E9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E8F" w14:textId="77777777" w:rsidR="005D456B" w:rsidRPr="00DF7E5F" w:rsidRDefault="005D456B" w:rsidP="005D456B">
            <w:pPr>
              <w:spacing w:before="60" w:after="60" w:line="240" w:lineRule="auto"/>
              <w:rPr>
                <w:bCs/>
                <w:noProof/>
                <w:sz w:val="20"/>
              </w:rPr>
            </w:pPr>
            <w:r w:rsidRPr="00DF7E5F">
              <w:rPr>
                <w:bCs/>
                <w:noProof/>
                <w:sz w:val="20"/>
              </w:rPr>
              <w:t>5301.2</w:t>
            </w:r>
          </w:p>
        </w:tc>
        <w:tc>
          <w:tcPr>
            <w:tcW w:w="7347" w:type="dxa"/>
            <w:tcBorders>
              <w:top w:val="nil"/>
              <w:left w:val="nil"/>
              <w:bottom w:val="single" w:sz="4" w:space="0" w:color="auto"/>
              <w:right w:val="single" w:sz="4" w:space="0" w:color="auto"/>
            </w:tcBorders>
            <w:shd w:val="clear" w:color="auto" w:fill="auto"/>
            <w:hideMark/>
          </w:tcPr>
          <w:p w14:paraId="64556E90" w14:textId="77777777" w:rsidR="005D456B" w:rsidRPr="00DF7E5F" w:rsidRDefault="005D456B" w:rsidP="005D456B">
            <w:pPr>
              <w:spacing w:before="60" w:after="60" w:line="240" w:lineRule="auto"/>
              <w:rPr>
                <w:bCs/>
                <w:noProof/>
                <w:sz w:val="20"/>
              </w:rPr>
            </w:pPr>
            <w:r w:rsidRPr="00DF7E5F">
              <w:rPr>
                <w:bCs/>
                <w:noProof/>
                <w:sz w:val="20"/>
              </w:rPr>
              <w:t>lini, mīstīti, kulstīti, kārsti vai citādā veidā apstrādāti, bet nevērpti:</w:t>
            </w:r>
          </w:p>
        </w:tc>
        <w:tc>
          <w:tcPr>
            <w:tcW w:w="1583" w:type="dxa"/>
            <w:tcBorders>
              <w:top w:val="nil"/>
              <w:left w:val="nil"/>
              <w:bottom w:val="single" w:sz="4" w:space="0" w:color="auto"/>
              <w:right w:val="single" w:sz="4" w:space="0" w:color="auto"/>
            </w:tcBorders>
            <w:shd w:val="clear" w:color="auto" w:fill="auto"/>
            <w:noWrap/>
            <w:hideMark/>
          </w:tcPr>
          <w:p w14:paraId="64556E9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E92"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E93" w14:textId="77777777" w:rsidR="005D456B" w:rsidRPr="00DF7E5F" w:rsidRDefault="005D456B" w:rsidP="005D456B">
            <w:pPr>
              <w:spacing w:before="60" w:after="60" w:line="240" w:lineRule="auto"/>
              <w:rPr>
                <w:bCs/>
                <w:noProof/>
                <w:sz w:val="20"/>
              </w:rPr>
            </w:pPr>
          </w:p>
        </w:tc>
      </w:tr>
      <w:tr w:rsidR="005D456B" w:rsidRPr="00DF7E5F" w14:paraId="64556E9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E95" w14:textId="77777777" w:rsidR="005D456B" w:rsidRPr="00DF7E5F" w:rsidRDefault="005D456B" w:rsidP="005D456B">
            <w:pPr>
              <w:spacing w:before="60" w:after="60" w:line="240" w:lineRule="auto"/>
              <w:rPr>
                <w:bCs/>
                <w:noProof/>
                <w:sz w:val="20"/>
              </w:rPr>
            </w:pPr>
            <w:r w:rsidRPr="00DF7E5F">
              <w:rPr>
                <w:bCs/>
                <w:noProof/>
                <w:sz w:val="20"/>
              </w:rPr>
              <w:t>5301.21</w:t>
            </w:r>
          </w:p>
        </w:tc>
        <w:tc>
          <w:tcPr>
            <w:tcW w:w="7347" w:type="dxa"/>
            <w:tcBorders>
              <w:top w:val="nil"/>
              <w:left w:val="nil"/>
              <w:bottom w:val="single" w:sz="4" w:space="0" w:color="auto"/>
              <w:right w:val="single" w:sz="4" w:space="0" w:color="auto"/>
            </w:tcBorders>
            <w:shd w:val="clear" w:color="auto" w:fill="auto"/>
            <w:hideMark/>
          </w:tcPr>
          <w:p w14:paraId="64556E96" w14:textId="77777777" w:rsidR="005D456B" w:rsidRPr="00DF7E5F" w:rsidRDefault="005D456B" w:rsidP="005D456B">
            <w:pPr>
              <w:spacing w:before="60" w:after="60" w:line="240" w:lineRule="auto"/>
              <w:rPr>
                <w:bCs/>
                <w:noProof/>
                <w:sz w:val="20"/>
              </w:rPr>
            </w:pPr>
            <w:r w:rsidRPr="00DF7E5F">
              <w:rPr>
                <w:bCs/>
                <w:noProof/>
                <w:sz w:val="20"/>
              </w:rPr>
              <w:t>mīstīti vai kulstīti</w:t>
            </w:r>
          </w:p>
        </w:tc>
        <w:tc>
          <w:tcPr>
            <w:tcW w:w="1583" w:type="dxa"/>
            <w:tcBorders>
              <w:top w:val="nil"/>
              <w:left w:val="nil"/>
              <w:bottom w:val="single" w:sz="4" w:space="0" w:color="auto"/>
              <w:right w:val="single" w:sz="4" w:space="0" w:color="auto"/>
            </w:tcBorders>
            <w:shd w:val="clear" w:color="auto" w:fill="auto"/>
            <w:noWrap/>
            <w:hideMark/>
          </w:tcPr>
          <w:p w14:paraId="64556E97"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hideMark/>
          </w:tcPr>
          <w:p w14:paraId="64556E98" w14:textId="77777777" w:rsidR="005D456B" w:rsidRPr="00DF7E5F" w:rsidRDefault="005D456B" w:rsidP="005D456B">
            <w:pPr>
              <w:spacing w:before="60" w:after="60" w:line="240" w:lineRule="auto"/>
              <w:jc w:val="center"/>
              <w:rPr>
                <w:bCs/>
                <w:noProof/>
                <w:sz w:val="20"/>
              </w:rPr>
            </w:pPr>
            <w:r w:rsidRPr="00DF7E5F">
              <w:rPr>
                <w:bCs/>
                <w:noProof/>
                <w:sz w:val="20"/>
              </w:rPr>
              <w:t>X</w:t>
            </w:r>
          </w:p>
        </w:tc>
        <w:tc>
          <w:tcPr>
            <w:tcW w:w="2936" w:type="dxa"/>
            <w:tcBorders>
              <w:top w:val="nil"/>
              <w:left w:val="nil"/>
              <w:bottom w:val="single" w:sz="4" w:space="0" w:color="auto"/>
              <w:right w:val="single" w:sz="4" w:space="0" w:color="auto"/>
            </w:tcBorders>
            <w:shd w:val="clear" w:color="auto" w:fill="auto"/>
            <w:noWrap/>
            <w:hideMark/>
          </w:tcPr>
          <w:p w14:paraId="64556E99" w14:textId="77777777" w:rsidR="005D456B" w:rsidRPr="00DF7E5F" w:rsidRDefault="005D456B" w:rsidP="005D456B">
            <w:pPr>
              <w:spacing w:before="60" w:after="60" w:line="240" w:lineRule="auto"/>
              <w:rPr>
                <w:bCs/>
                <w:noProof/>
                <w:sz w:val="20"/>
              </w:rPr>
            </w:pPr>
          </w:p>
        </w:tc>
      </w:tr>
      <w:tr w:rsidR="005D456B" w:rsidRPr="00DF7E5F" w14:paraId="64556EA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E9B" w14:textId="77777777" w:rsidR="005D456B" w:rsidRPr="00DF7E5F" w:rsidRDefault="005D456B" w:rsidP="005D456B">
            <w:pPr>
              <w:spacing w:before="60" w:after="60" w:line="240" w:lineRule="auto"/>
              <w:rPr>
                <w:bCs/>
                <w:noProof/>
                <w:sz w:val="20"/>
              </w:rPr>
            </w:pPr>
            <w:r w:rsidRPr="00DF7E5F">
              <w:rPr>
                <w:bCs/>
                <w:noProof/>
                <w:sz w:val="20"/>
              </w:rPr>
              <w:t>5301.29</w:t>
            </w:r>
          </w:p>
        </w:tc>
        <w:tc>
          <w:tcPr>
            <w:tcW w:w="7347" w:type="dxa"/>
            <w:tcBorders>
              <w:top w:val="nil"/>
              <w:left w:val="nil"/>
              <w:bottom w:val="single" w:sz="4" w:space="0" w:color="auto"/>
              <w:right w:val="single" w:sz="4" w:space="0" w:color="auto"/>
            </w:tcBorders>
            <w:shd w:val="clear" w:color="auto" w:fill="auto"/>
            <w:hideMark/>
          </w:tcPr>
          <w:p w14:paraId="64556E9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noWrap/>
            <w:hideMark/>
          </w:tcPr>
          <w:p w14:paraId="64556E9D"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hideMark/>
          </w:tcPr>
          <w:p w14:paraId="64556E9E" w14:textId="77777777" w:rsidR="005D456B" w:rsidRPr="00DF7E5F" w:rsidRDefault="005D456B" w:rsidP="005D456B">
            <w:pPr>
              <w:spacing w:before="60" w:after="60" w:line="240" w:lineRule="auto"/>
              <w:jc w:val="center"/>
              <w:rPr>
                <w:bCs/>
                <w:noProof/>
                <w:sz w:val="20"/>
              </w:rPr>
            </w:pPr>
            <w:r w:rsidRPr="00DF7E5F">
              <w:rPr>
                <w:bCs/>
                <w:noProof/>
                <w:sz w:val="20"/>
              </w:rPr>
              <w:t>X</w:t>
            </w:r>
          </w:p>
        </w:tc>
        <w:tc>
          <w:tcPr>
            <w:tcW w:w="2936" w:type="dxa"/>
            <w:tcBorders>
              <w:top w:val="nil"/>
              <w:left w:val="nil"/>
              <w:bottom w:val="single" w:sz="4" w:space="0" w:color="auto"/>
              <w:right w:val="single" w:sz="4" w:space="0" w:color="auto"/>
            </w:tcBorders>
            <w:shd w:val="clear" w:color="auto" w:fill="auto"/>
            <w:noWrap/>
            <w:hideMark/>
          </w:tcPr>
          <w:p w14:paraId="64556E9F" w14:textId="77777777" w:rsidR="005D456B" w:rsidRPr="00DF7E5F" w:rsidRDefault="005D456B" w:rsidP="005D456B">
            <w:pPr>
              <w:spacing w:before="60" w:after="60" w:line="240" w:lineRule="auto"/>
              <w:rPr>
                <w:bCs/>
                <w:noProof/>
                <w:sz w:val="20"/>
              </w:rPr>
            </w:pPr>
          </w:p>
        </w:tc>
      </w:tr>
      <w:tr w:rsidR="005D456B" w:rsidRPr="00DF7E5F" w14:paraId="64556EA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EA1" w14:textId="77777777" w:rsidR="005D456B" w:rsidRPr="00DF7E5F" w:rsidRDefault="005D456B" w:rsidP="005D456B">
            <w:pPr>
              <w:spacing w:before="60" w:after="60" w:line="240" w:lineRule="auto"/>
              <w:rPr>
                <w:bCs/>
                <w:noProof/>
                <w:sz w:val="20"/>
              </w:rPr>
            </w:pPr>
            <w:r w:rsidRPr="00DF7E5F">
              <w:rPr>
                <w:bCs/>
                <w:noProof/>
                <w:sz w:val="20"/>
              </w:rPr>
              <w:t>5301.30</w:t>
            </w:r>
          </w:p>
        </w:tc>
        <w:tc>
          <w:tcPr>
            <w:tcW w:w="7347" w:type="dxa"/>
            <w:tcBorders>
              <w:top w:val="nil"/>
              <w:left w:val="nil"/>
              <w:bottom w:val="single" w:sz="4" w:space="0" w:color="auto"/>
              <w:right w:val="single" w:sz="4" w:space="0" w:color="auto"/>
            </w:tcBorders>
            <w:shd w:val="clear" w:color="auto" w:fill="auto"/>
            <w:hideMark/>
          </w:tcPr>
          <w:p w14:paraId="64556EA2" w14:textId="77777777" w:rsidR="005D456B" w:rsidRPr="00DF7E5F" w:rsidRDefault="005D456B" w:rsidP="005D456B">
            <w:pPr>
              <w:spacing w:before="60" w:after="60" w:line="240" w:lineRule="auto"/>
              <w:rPr>
                <w:bCs/>
                <w:noProof/>
                <w:sz w:val="20"/>
              </w:rPr>
            </w:pPr>
            <w:r w:rsidRPr="00DF7E5F">
              <w:rPr>
                <w:bCs/>
                <w:noProof/>
                <w:sz w:val="20"/>
              </w:rPr>
              <w:t>linu pakulas un atkritumi</w:t>
            </w:r>
          </w:p>
        </w:tc>
        <w:tc>
          <w:tcPr>
            <w:tcW w:w="1583" w:type="dxa"/>
            <w:tcBorders>
              <w:top w:val="nil"/>
              <w:left w:val="nil"/>
              <w:bottom w:val="single" w:sz="4" w:space="0" w:color="auto"/>
              <w:right w:val="single" w:sz="4" w:space="0" w:color="auto"/>
            </w:tcBorders>
            <w:shd w:val="clear" w:color="auto" w:fill="auto"/>
            <w:noWrap/>
            <w:hideMark/>
          </w:tcPr>
          <w:p w14:paraId="64556EA3"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hideMark/>
          </w:tcPr>
          <w:p w14:paraId="64556EA4" w14:textId="77777777" w:rsidR="005D456B" w:rsidRPr="00DF7E5F" w:rsidRDefault="005D456B" w:rsidP="005D456B">
            <w:pPr>
              <w:spacing w:before="60" w:after="60" w:line="240" w:lineRule="auto"/>
              <w:jc w:val="center"/>
              <w:rPr>
                <w:bCs/>
                <w:noProof/>
                <w:sz w:val="20"/>
              </w:rPr>
            </w:pPr>
            <w:r w:rsidRPr="00DF7E5F">
              <w:rPr>
                <w:bCs/>
                <w:noProof/>
                <w:sz w:val="20"/>
              </w:rPr>
              <w:t>X</w:t>
            </w:r>
          </w:p>
        </w:tc>
        <w:tc>
          <w:tcPr>
            <w:tcW w:w="2936" w:type="dxa"/>
            <w:tcBorders>
              <w:top w:val="nil"/>
              <w:left w:val="nil"/>
              <w:bottom w:val="single" w:sz="4" w:space="0" w:color="auto"/>
              <w:right w:val="single" w:sz="4" w:space="0" w:color="auto"/>
            </w:tcBorders>
            <w:shd w:val="clear" w:color="auto" w:fill="auto"/>
            <w:noWrap/>
            <w:hideMark/>
          </w:tcPr>
          <w:p w14:paraId="64556EA5" w14:textId="77777777" w:rsidR="005D456B" w:rsidRPr="00DF7E5F" w:rsidRDefault="005D456B" w:rsidP="005D456B">
            <w:pPr>
              <w:spacing w:before="60" w:after="60" w:line="240" w:lineRule="auto"/>
              <w:rPr>
                <w:bCs/>
                <w:noProof/>
                <w:sz w:val="20"/>
              </w:rPr>
            </w:pPr>
          </w:p>
        </w:tc>
      </w:tr>
      <w:tr w:rsidR="005D456B" w:rsidRPr="00DF7E5F" w14:paraId="64556EA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EA7" w14:textId="77777777" w:rsidR="005D456B" w:rsidRPr="00DF7E5F" w:rsidRDefault="005D456B" w:rsidP="005D456B">
            <w:pPr>
              <w:spacing w:before="60" w:after="60" w:line="240" w:lineRule="auto"/>
              <w:rPr>
                <w:bCs/>
                <w:noProof/>
                <w:sz w:val="20"/>
              </w:rPr>
            </w:pPr>
            <w:r w:rsidRPr="00DF7E5F">
              <w:rPr>
                <w:bCs/>
                <w:noProof/>
                <w:sz w:val="20"/>
              </w:rPr>
              <w:t>53.02</w:t>
            </w:r>
          </w:p>
        </w:tc>
        <w:tc>
          <w:tcPr>
            <w:tcW w:w="7347" w:type="dxa"/>
            <w:tcBorders>
              <w:top w:val="nil"/>
              <w:left w:val="nil"/>
              <w:bottom w:val="single" w:sz="4" w:space="0" w:color="auto"/>
              <w:right w:val="single" w:sz="4" w:space="0" w:color="auto"/>
            </w:tcBorders>
            <w:shd w:val="clear" w:color="auto" w:fill="auto"/>
            <w:hideMark/>
          </w:tcPr>
          <w:p w14:paraId="64556EA8" w14:textId="77777777" w:rsidR="005D456B" w:rsidRPr="00DF7E5F" w:rsidRDefault="005D456B" w:rsidP="005D456B">
            <w:pPr>
              <w:spacing w:before="60" w:after="60" w:line="240" w:lineRule="auto"/>
              <w:rPr>
                <w:bCs/>
                <w:noProof/>
                <w:sz w:val="20"/>
              </w:rPr>
            </w:pPr>
            <w:r w:rsidRPr="00DF7E5F">
              <w:rPr>
                <w:bCs/>
                <w:noProof/>
                <w:sz w:val="20"/>
              </w:rPr>
              <w:t>Kaņepāju (</w:t>
            </w:r>
            <w:r w:rsidRPr="00DF7E5F">
              <w:rPr>
                <w:bCs/>
                <w:i/>
                <w:noProof/>
                <w:sz w:val="20"/>
              </w:rPr>
              <w:t>Cannabis sativa L</w:t>
            </w:r>
            <w:r w:rsidRPr="00DF7E5F">
              <w:rPr>
                <w:bCs/>
                <w:noProof/>
                <w:sz w:val="20"/>
              </w:rPr>
              <w:t>.) šķiedra, apstrādāta vai neapstrādāta, bet nevērpta; kaņepāju pakulas un atkritumi (ieskaitot vērpšanas atkritumus un plucinātas šķiedras):</w:t>
            </w:r>
          </w:p>
        </w:tc>
        <w:tc>
          <w:tcPr>
            <w:tcW w:w="1583" w:type="dxa"/>
            <w:tcBorders>
              <w:top w:val="nil"/>
              <w:left w:val="nil"/>
              <w:bottom w:val="single" w:sz="4" w:space="0" w:color="auto"/>
              <w:right w:val="single" w:sz="4" w:space="0" w:color="auto"/>
            </w:tcBorders>
            <w:shd w:val="clear" w:color="auto" w:fill="auto"/>
            <w:noWrap/>
            <w:hideMark/>
          </w:tcPr>
          <w:p w14:paraId="64556EA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EA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EAB" w14:textId="77777777" w:rsidR="005D456B" w:rsidRPr="00DF7E5F" w:rsidRDefault="005D456B" w:rsidP="005D456B">
            <w:pPr>
              <w:spacing w:before="60" w:after="60" w:line="240" w:lineRule="auto"/>
              <w:rPr>
                <w:bCs/>
                <w:noProof/>
                <w:sz w:val="20"/>
              </w:rPr>
            </w:pPr>
          </w:p>
        </w:tc>
      </w:tr>
      <w:tr w:rsidR="005D456B" w:rsidRPr="00DF7E5F" w14:paraId="64556EB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EAD" w14:textId="77777777" w:rsidR="005D456B" w:rsidRPr="00DF7E5F" w:rsidRDefault="005D456B" w:rsidP="005D456B">
            <w:pPr>
              <w:spacing w:before="60" w:after="60" w:line="240" w:lineRule="auto"/>
              <w:rPr>
                <w:bCs/>
                <w:noProof/>
                <w:sz w:val="20"/>
              </w:rPr>
            </w:pPr>
            <w:r w:rsidRPr="00DF7E5F">
              <w:rPr>
                <w:bCs/>
                <w:noProof/>
                <w:sz w:val="20"/>
              </w:rPr>
              <w:t>5302.10</w:t>
            </w:r>
          </w:p>
        </w:tc>
        <w:tc>
          <w:tcPr>
            <w:tcW w:w="7347" w:type="dxa"/>
            <w:tcBorders>
              <w:top w:val="nil"/>
              <w:left w:val="nil"/>
              <w:bottom w:val="single" w:sz="4" w:space="0" w:color="auto"/>
              <w:right w:val="single" w:sz="4" w:space="0" w:color="auto"/>
            </w:tcBorders>
            <w:shd w:val="clear" w:color="auto" w:fill="auto"/>
            <w:hideMark/>
          </w:tcPr>
          <w:p w14:paraId="64556EAE" w14:textId="77777777" w:rsidR="005D456B" w:rsidRPr="00DF7E5F" w:rsidRDefault="005D456B" w:rsidP="005D456B">
            <w:pPr>
              <w:spacing w:before="60" w:after="60" w:line="240" w:lineRule="auto"/>
              <w:rPr>
                <w:bCs/>
                <w:noProof/>
                <w:sz w:val="20"/>
              </w:rPr>
            </w:pPr>
            <w:r w:rsidRPr="00DF7E5F">
              <w:rPr>
                <w:bCs/>
                <w:noProof/>
                <w:sz w:val="20"/>
              </w:rPr>
              <w:t>neapstrādāti vai mērcēti kaņepāji</w:t>
            </w:r>
          </w:p>
        </w:tc>
        <w:tc>
          <w:tcPr>
            <w:tcW w:w="1583" w:type="dxa"/>
            <w:tcBorders>
              <w:top w:val="nil"/>
              <w:left w:val="nil"/>
              <w:bottom w:val="single" w:sz="4" w:space="0" w:color="auto"/>
              <w:right w:val="single" w:sz="4" w:space="0" w:color="auto"/>
            </w:tcBorders>
            <w:shd w:val="clear" w:color="auto" w:fill="auto"/>
            <w:noWrap/>
            <w:hideMark/>
          </w:tcPr>
          <w:p w14:paraId="64556EAF"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hideMark/>
          </w:tcPr>
          <w:p w14:paraId="64556EB0" w14:textId="77777777" w:rsidR="005D456B" w:rsidRPr="00DF7E5F" w:rsidRDefault="005D456B" w:rsidP="005D456B">
            <w:pPr>
              <w:spacing w:before="60" w:after="60" w:line="240" w:lineRule="auto"/>
              <w:jc w:val="center"/>
              <w:rPr>
                <w:bCs/>
                <w:noProof/>
                <w:sz w:val="20"/>
              </w:rPr>
            </w:pPr>
            <w:r w:rsidRPr="00DF7E5F">
              <w:rPr>
                <w:bCs/>
                <w:noProof/>
                <w:sz w:val="20"/>
              </w:rPr>
              <w:t>X</w:t>
            </w:r>
          </w:p>
        </w:tc>
        <w:tc>
          <w:tcPr>
            <w:tcW w:w="2936" w:type="dxa"/>
            <w:tcBorders>
              <w:top w:val="nil"/>
              <w:left w:val="nil"/>
              <w:bottom w:val="single" w:sz="4" w:space="0" w:color="auto"/>
              <w:right w:val="single" w:sz="4" w:space="0" w:color="auto"/>
            </w:tcBorders>
            <w:shd w:val="clear" w:color="auto" w:fill="auto"/>
            <w:noWrap/>
            <w:hideMark/>
          </w:tcPr>
          <w:p w14:paraId="64556EB1" w14:textId="77777777" w:rsidR="005D456B" w:rsidRPr="00DF7E5F" w:rsidRDefault="005D456B" w:rsidP="005D456B">
            <w:pPr>
              <w:spacing w:before="60" w:after="60" w:line="240" w:lineRule="auto"/>
              <w:rPr>
                <w:bCs/>
                <w:noProof/>
                <w:sz w:val="20"/>
              </w:rPr>
            </w:pPr>
          </w:p>
        </w:tc>
      </w:tr>
      <w:tr w:rsidR="005D456B" w:rsidRPr="00DF7E5F" w14:paraId="64556EB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EB3" w14:textId="77777777" w:rsidR="005D456B" w:rsidRPr="00DF7E5F" w:rsidRDefault="005D456B" w:rsidP="005D456B">
            <w:pPr>
              <w:spacing w:before="60" w:after="60" w:line="240" w:lineRule="auto"/>
              <w:rPr>
                <w:bCs/>
                <w:noProof/>
                <w:sz w:val="20"/>
              </w:rPr>
            </w:pPr>
            <w:r w:rsidRPr="00DF7E5F">
              <w:rPr>
                <w:bCs/>
                <w:noProof/>
                <w:sz w:val="20"/>
              </w:rPr>
              <w:t>5302.90</w:t>
            </w:r>
          </w:p>
        </w:tc>
        <w:tc>
          <w:tcPr>
            <w:tcW w:w="7347" w:type="dxa"/>
            <w:tcBorders>
              <w:top w:val="nil"/>
              <w:left w:val="nil"/>
              <w:bottom w:val="single" w:sz="4" w:space="0" w:color="auto"/>
              <w:right w:val="single" w:sz="4" w:space="0" w:color="auto"/>
            </w:tcBorders>
            <w:shd w:val="clear" w:color="auto" w:fill="auto"/>
            <w:hideMark/>
          </w:tcPr>
          <w:p w14:paraId="64556EB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noWrap/>
            <w:hideMark/>
          </w:tcPr>
          <w:p w14:paraId="64556EB5" w14:textId="77777777" w:rsidR="005D456B" w:rsidRPr="00DF7E5F" w:rsidRDefault="005D456B" w:rsidP="005D456B">
            <w:pPr>
              <w:spacing w:before="60" w:after="60" w:line="240" w:lineRule="auto"/>
              <w:rPr>
                <w:bCs/>
                <w:noProof/>
                <w:sz w:val="20"/>
              </w:rPr>
            </w:pPr>
            <w:r w:rsidRPr="00DF7E5F">
              <w:rPr>
                <w:bCs/>
                <w:noProof/>
                <w:sz w:val="20"/>
              </w:rPr>
              <w:t>Lauksaimniecība</w:t>
            </w:r>
          </w:p>
        </w:tc>
        <w:tc>
          <w:tcPr>
            <w:tcW w:w="1843" w:type="dxa"/>
            <w:tcBorders>
              <w:top w:val="nil"/>
              <w:left w:val="nil"/>
              <w:bottom w:val="single" w:sz="4" w:space="0" w:color="auto"/>
              <w:right w:val="single" w:sz="4" w:space="0" w:color="auto"/>
            </w:tcBorders>
            <w:shd w:val="clear" w:color="auto" w:fill="auto"/>
            <w:noWrap/>
            <w:hideMark/>
          </w:tcPr>
          <w:p w14:paraId="64556EB6" w14:textId="77777777" w:rsidR="005D456B" w:rsidRPr="00DF7E5F" w:rsidRDefault="005D456B" w:rsidP="005D456B">
            <w:pPr>
              <w:spacing w:before="60" w:after="60" w:line="240" w:lineRule="auto"/>
              <w:jc w:val="center"/>
              <w:rPr>
                <w:bCs/>
                <w:noProof/>
                <w:sz w:val="20"/>
              </w:rPr>
            </w:pPr>
            <w:r w:rsidRPr="00DF7E5F">
              <w:rPr>
                <w:bCs/>
                <w:noProof/>
                <w:sz w:val="20"/>
              </w:rPr>
              <w:t>X</w:t>
            </w:r>
          </w:p>
        </w:tc>
        <w:tc>
          <w:tcPr>
            <w:tcW w:w="2936" w:type="dxa"/>
            <w:tcBorders>
              <w:top w:val="nil"/>
              <w:left w:val="nil"/>
              <w:bottom w:val="single" w:sz="4" w:space="0" w:color="auto"/>
              <w:right w:val="single" w:sz="4" w:space="0" w:color="auto"/>
            </w:tcBorders>
            <w:shd w:val="clear" w:color="auto" w:fill="auto"/>
            <w:noWrap/>
            <w:hideMark/>
          </w:tcPr>
          <w:p w14:paraId="64556EB7" w14:textId="77777777" w:rsidR="005D456B" w:rsidRPr="00DF7E5F" w:rsidRDefault="005D456B" w:rsidP="005D456B">
            <w:pPr>
              <w:spacing w:before="60" w:after="60" w:line="240" w:lineRule="auto"/>
              <w:rPr>
                <w:bCs/>
                <w:noProof/>
                <w:sz w:val="20"/>
              </w:rPr>
            </w:pPr>
          </w:p>
        </w:tc>
      </w:tr>
      <w:tr w:rsidR="005D456B" w:rsidRPr="00DF7E5F" w14:paraId="64556EB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EB9" w14:textId="77777777" w:rsidR="005D456B" w:rsidRPr="00DF7E5F" w:rsidRDefault="005D456B" w:rsidP="005D456B">
            <w:pPr>
              <w:pageBreakBefore/>
              <w:spacing w:before="60" w:after="60" w:line="240" w:lineRule="auto"/>
              <w:rPr>
                <w:bCs/>
                <w:noProof/>
                <w:sz w:val="20"/>
              </w:rPr>
            </w:pPr>
            <w:r w:rsidRPr="00DF7E5F">
              <w:rPr>
                <w:bCs/>
                <w:noProof/>
                <w:sz w:val="20"/>
              </w:rPr>
              <w:t>53.03</w:t>
            </w:r>
          </w:p>
        </w:tc>
        <w:tc>
          <w:tcPr>
            <w:tcW w:w="7347" w:type="dxa"/>
            <w:tcBorders>
              <w:top w:val="nil"/>
              <w:left w:val="nil"/>
              <w:bottom w:val="single" w:sz="4" w:space="0" w:color="auto"/>
              <w:right w:val="single" w:sz="4" w:space="0" w:color="auto"/>
            </w:tcBorders>
            <w:shd w:val="clear" w:color="auto" w:fill="auto"/>
            <w:hideMark/>
          </w:tcPr>
          <w:p w14:paraId="64556EBA" w14:textId="77777777" w:rsidR="005D456B" w:rsidRPr="00DF7E5F" w:rsidRDefault="005D456B" w:rsidP="005D456B">
            <w:pPr>
              <w:spacing w:before="60" w:after="60" w:line="240" w:lineRule="auto"/>
              <w:rPr>
                <w:bCs/>
                <w:noProof/>
                <w:sz w:val="20"/>
              </w:rPr>
            </w:pPr>
            <w:r w:rsidRPr="00DF7E5F">
              <w:rPr>
                <w:bCs/>
                <w:noProof/>
                <w:sz w:val="20"/>
              </w:rPr>
              <w:t>Džutas šķiedra un citādas lūksnes tekstilšķiedras (izņemot linšķiedru, kaņepāju šķiedru un rāmijas), neapstrādātas vai apstrādātas, bet nevērptas; šo šķiedru pakulas un atkritumi (ieskaitot vērpšanas atkritumus un plucinātas šķiedras):</w:t>
            </w:r>
          </w:p>
        </w:tc>
        <w:tc>
          <w:tcPr>
            <w:tcW w:w="1583" w:type="dxa"/>
            <w:tcBorders>
              <w:top w:val="nil"/>
              <w:left w:val="nil"/>
              <w:bottom w:val="single" w:sz="4" w:space="0" w:color="auto"/>
              <w:right w:val="single" w:sz="4" w:space="0" w:color="auto"/>
            </w:tcBorders>
            <w:shd w:val="clear" w:color="auto" w:fill="auto"/>
            <w:noWrap/>
            <w:hideMark/>
          </w:tcPr>
          <w:p w14:paraId="64556EB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EBC"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EBD" w14:textId="77777777" w:rsidR="005D456B" w:rsidRPr="00DF7E5F" w:rsidRDefault="005D456B" w:rsidP="005D456B">
            <w:pPr>
              <w:spacing w:before="60" w:after="60" w:line="240" w:lineRule="auto"/>
              <w:rPr>
                <w:bCs/>
                <w:noProof/>
                <w:sz w:val="20"/>
              </w:rPr>
            </w:pPr>
          </w:p>
        </w:tc>
      </w:tr>
      <w:tr w:rsidR="005D456B" w:rsidRPr="00DF7E5F" w14:paraId="64556EC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EBF" w14:textId="77777777" w:rsidR="005D456B" w:rsidRPr="00DF7E5F" w:rsidRDefault="005D456B" w:rsidP="005D456B">
            <w:pPr>
              <w:spacing w:before="60" w:after="60" w:line="240" w:lineRule="auto"/>
              <w:rPr>
                <w:bCs/>
                <w:noProof/>
                <w:sz w:val="20"/>
              </w:rPr>
            </w:pPr>
            <w:r w:rsidRPr="00DF7E5F">
              <w:rPr>
                <w:bCs/>
                <w:noProof/>
                <w:sz w:val="20"/>
              </w:rPr>
              <w:t>5303.10</w:t>
            </w:r>
          </w:p>
        </w:tc>
        <w:tc>
          <w:tcPr>
            <w:tcW w:w="7347" w:type="dxa"/>
            <w:tcBorders>
              <w:top w:val="nil"/>
              <w:left w:val="nil"/>
              <w:bottom w:val="single" w:sz="4" w:space="0" w:color="auto"/>
              <w:right w:val="single" w:sz="4" w:space="0" w:color="auto"/>
            </w:tcBorders>
            <w:shd w:val="clear" w:color="auto" w:fill="auto"/>
            <w:hideMark/>
          </w:tcPr>
          <w:p w14:paraId="64556EC0" w14:textId="77777777" w:rsidR="005D456B" w:rsidRPr="00DF7E5F" w:rsidRDefault="005D456B" w:rsidP="005D456B">
            <w:pPr>
              <w:spacing w:before="60" w:after="60" w:line="240" w:lineRule="auto"/>
              <w:rPr>
                <w:bCs/>
                <w:noProof/>
                <w:sz w:val="20"/>
              </w:rPr>
            </w:pPr>
            <w:r w:rsidRPr="00DF7E5F">
              <w:rPr>
                <w:bCs/>
                <w:noProof/>
                <w:sz w:val="20"/>
              </w:rPr>
              <w:t>džutas šķiedra un citādas lūksnes tekstilšķiedras, neapstrādātas vai mērcētas</w:t>
            </w:r>
          </w:p>
        </w:tc>
        <w:tc>
          <w:tcPr>
            <w:tcW w:w="1583" w:type="dxa"/>
            <w:tcBorders>
              <w:top w:val="nil"/>
              <w:left w:val="nil"/>
              <w:bottom w:val="single" w:sz="4" w:space="0" w:color="auto"/>
              <w:right w:val="single" w:sz="4" w:space="0" w:color="auto"/>
            </w:tcBorders>
            <w:shd w:val="clear" w:color="auto" w:fill="auto"/>
            <w:hideMark/>
          </w:tcPr>
          <w:p w14:paraId="64556EC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EC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X</w:t>
            </w:r>
          </w:p>
        </w:tc>
        <w:tc>
          <w:tcPr>
            <w:tcW w:w="2936" w:type="dxa"/>
            <w:tcBorders>
              <w:top w:val="nil"/>
              <w:left w:val="nil"/>
              <w:bottom w:val="single" w:sz="4" w:space="0" w:color="auto"/>
              <w:right w:val="single" w:sz="4" w:space="0" w:color="auto"/>
            </w:tcBorders>
            <w:shd w:val="clear" w:color="auto" w:fill="auto"/>
            <w:noWrap/>
            <w:hideMark/>
          </w:tcPr>
          <w:p w14:paraId="64556EC3" w14:textId="77777777" w:rsidR="005D456B" w:rsidRPr="00DF7E5F" w:rsidRDefault="005D456B" w:rsidP="005D456B">
            <w:pPr>
              <w:spacing w:before="60" w:after="60" w:line="240" w:lineRule="auto"/>
              <w:rPr>
                <w:bCs/>
                <w:noProof/>
                <w:color w:val="000000"/>
                <w:sz w:val="20"/>
              </w:rPr>
            </w:pPr>
          </w:p>
        </w:tc>
      </w:tr>
      <w:tr w:rsidR="005D456B" w:rsidRPr="00DF7E5F" w14:paraId="64556EC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EC5" w14:textId="77777777" w:rsidR="005D456B" w:rsidRPr="00DF7E5F" w:rsidRDefault="005D456B" w:rsidP="005D456B">
            <w:pPr>
              <w:spacing w:before="60" w:after="60" w:line="240" w:lineRule="auto"/>
              <w:rPr>
                <w:bCs/>
                <w:noProof/>
                <w:sz w:val="20"/>
              </w:rPr>
            </w:pPr>
            <w:r w:rsidRPr="00DF7E5F">
              <w:rPr>
                <w:bCs/>
                <w:noProof/>
                <w:sz w:val="20"/>
              </w:rPr>
              <w:t>5303.90</w:t>
            </w:r>
          </w:p>
        </w:tc>
        <w:tc>
          <w:tcPr>
            <w:tcW w:w="7347" w:type="dxa"/>
            <w:tcBorders>
              <w:top w:val="nil"/>
              <w:left w:val="nil"/>
              <w:bottom w:val="single" w:sz="4" w:space="0" w:color="auto"/>
              <w:right w:val="single" w:sz="4" w:space="0" w:color="auto"/>
            </w:tcBorders>
            <w:shd w:val="clear" w:color="auto" w:fill="auto"/>
            <w:hideMark/>
          </w:tcPr>
          <w:p w14:paraId="64556EC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EC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EC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EC9" w14:textId="77777777" w:rsidR="005D456B" w:rsidRPr="00DF7E5F" w:rsidRDefault="005D456B" w:rsidP="005D456B">
            <w:pPr>
              <w:spacing w:before="60" w:after="60" w:line="240" w:lineRule="auto"/>
              <w:rPr>
                <w:bCs/>
                <w:noProof/>
                <w:color w:val="000000"/>
                <w:sz w:val="20"/>
              </w:rPr>
            </w:pPr>
          </w:p>
        </w:tc>
      </w:tr>
      <w:tr w:rsidR="005D456B" w:rsidRPr="00DF7E5F" w14:paraId="64556ED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ECB" w14:textId="77777777" w:rsidR="005D456B" w:rsidRPr="00DF7E5F" w:rsidRDefault="005D456B" w:rsidP="005D456B">
            <w:pPr>
              <w:spacing w:before="60" w:after="60" w:line="240" w:lineRule="auto"/>
              <w:rPr>
                <w:bCs/>
                <w:noProof/>
                <w:sz w:val="20"/>
              </w:rPr>
            </w:pPr>
            <w:r w:rsidRPr="00DF7E5F">
              <w:rPr>
                <w:bCs/>
                <w:noProof/>
                <w:sz w:val="20"/>
              </w:rPr>
              <w:t>5305.00</w:t>
            </w:r>
          </w:p>
        </w:tc>
        <w:tc>
          <w:tcPr>
            <w:tcW w:w="7347" w:type="dxa"/>
            <w:tcBorders>
              <w:top w:val="nil"/>
              <w:left w:val="nil"/>
              <w:bottom w:val="single" w:sz="4" w:space="0" w:color="auto"/>
              <w:right w:val="single" w:sz="4" w:space="0" w:color="auto"/>
            </w:tcBorders>
            <w:shd w:val="clear" w:color="auto" w:fill="auto"/>
            <w:hideMark/>
          </w:tcPr>
          <w:p w14:paraId="64556ECC" w14:textId="77777777" w:rsidR="005D456B" w:rsidRPr="00DF7E5F" w:rsidRDefault="005D456B" w:rsidP="005D456B">
            <w:pPr>
              <w:spacing w:before="60" w:after="60" w:line="240" w:lineRule="auto"/>
              <w:rPr>
                <w:bCs/>
                <w:noProof/>
                <w:sz w:val="20"/>
              </w:rPr>
            </w:pPr>
            <w:r w:rsidRPr="00DF7E5F">
              <w:rPr>
                <w:bCs/>
                <w:noProof/>
                <w:sz w:val="20"/>
              </w:rPr>
              <w:t xml:space="preserve">Kokosšķiedra, abakas (Manilas kaņepāju vai </w:t>
            </w:r>
            <w:r w:rsidRPr="00DF7E5F">
              <w:rPr>
                <w:bCs/>
                <w:i/>
                <w:noProof/>
                <w:sz w:val="20"/>
              </w:rPr>
              <w:t>Musa textilis Nee</w:t>
            </w:r>
            <w:r w:rsidRPr="00DF7E5F">
              <w:rPr>
                <w:bCs/>
                <w:noProof/>
                <w:sz w:val="20"/>
              </w:rPr>
              <w:t>), rāmijas un citādas augu tekstilšķiedras, kas citur nav minētas vai iekļautas, neapstrādātas vai apstrādātas, bet nevērptas; šo šķiedru atsukas, izsukas un citādas atgājas (ieskaitot vērpšanas atgājas un irdinātas šķiedras)</w:t>
            </w:r>
          </w:p>
        </w:tc>
        <w:tc>
          <w:tcPr>
            <w:tcW w:w="1583" w:type="dxa"/>
            <w:tcBorders>
              <w:top w:val="nil"/>
              <w:left w:val="nil"/>
              <w:bottom w:val="single" w:sz="4" w:space="0" w:color="auto"/>
              <w:right w:val="single" w:sz="4" w:space="0" w:color="auto"/>
            </w:tcBorders>
            <w:shd w:val="clear" w:color="auto" w:fill="auto"/>
            <w:hideMark/>
          </w:tcPr>
          <w:p w14:paraId="64556EC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EC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ECF" w14:textId="77777777" w:rsidR="005D456B" w:rsidRPr="00DF7E5F" w:rsidRDefault="005D456B" w:rsidP="005D456B">
            <w:pPr>
              <w:spacing w:before="60" w:after="60" w:line="240" w:lineRule="auto"/>
              <w:rPr>
                <w:bCs/>
                <w:noProof/>
                <w:color w:val="000000"/>
                <w:sz w:val="20"/>
              </w:rPr>
            </w:pPr>
          </w:p>
        </w:tc>
      </w:tr>
      <w:tr w:rsidR="005D456B" w:rsidRPr="00DF7E5F" w14:paraId="64556ED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ED1" w14:textId="77777777" w:rsidR="005D456B" w:rsidRPr="00DF7E5F" w:rsidRDefault="005D456B" w:rsidP="005D456B">
            <w:pPr>
              <w:spacing w:before="60" w:after="60" w:line="240" w:lineRule="auto"/>
              <w:rPr>
                <w:bCs/>
                <w:noProof/>
                <w:sz w:val="20"/>
              </w:rPr>
            </w:pPr>
            <w:r w:rsidRPr="00DF7E5F">
              <w:rPr>
                <w:bCs/>
                <w:noProof/>
                <w:sz w:val="20"/>
              </w:rPr>
              <w:t>53.06</w:t>
            </w:r>
          </w:p>
        </w:tc>
        <w:tc>
          <w:tcPr>
            <w:tcW w:w="7347" w:type="dxa"/>
            <w:tcBorders>
              <w:top w:val="nil"/>
              <w:left w:val="nil"/>
              <w:bottom w:val="single" w:sz="4" w:space="0" w:color="auto"/>
              <w:right w:val="single" w:sz="4" w:space="0" w:color="auto"/>
            </w:tcBorders>
            <w:shd w:val="clear" w:color="auto" w:fill="auto"/>
            <w:hideMark/>
          </w:tcPr>
          <w:p w14:paraId="64556ED2" w14:textId="77777777" w:rsidR="005D456B" w:rsidRPr="00DF7E5F" w:rsidRDefault="005D456B" w:rsidP="005D456B">
            <w:pPr>
              <w:spacing w:before="60" w:after="60" w:line="240" w:lineRule="auto"/>
              <w:rPr>
                <w:bCs/>
                <w:noProof/>
                <w:sz w:val="20"/>
              </w:rPr>
            </w:pPr>
            <w:r w:rsidRPr="00DF7E5F">
              <w:rPr>
                <w:bCs/>
                <w:noProof/>
                <w:sz w:val="20"/>
              </w:rPr>
              <w:t>Linšķiedras dzija:</w:t>
            </w:r>
          </w:p>
        </w:tc>
        <w:tc>
          <w:tcPr>
            <w:tcW w:w="1583" w:type="dxa"/>
            <w:tcBorders>
              <w:top w:val="nil"/>
              <w:left w:val="nil"/>
              <w:bottom w:val="single" w:sz="4" w:space="0" w:color="auto"/>
              <w:right w:val="single" w:sz="4" w:space="0" w:color="auto"/>
            </w:tcBorders>
            <w:shd w:val="clear" w:color="auto" w:fill="auto"/>
            <w:hideMark/>
          </w:tcPr>
          <w:p w14:paraId="64556ED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ED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ED5" w14:textId="77777777" w:rsidR="005D456B" w:rsidRPr="00DF7E5F" w:rsidRDefault="005D456B" w:rsidP="005D456B">
            <w:pPr>
              <w:spacing w:before="60" w:after="60" w:line="240" w:lineRule="auto"/>
              <w:rPr>
                <w:bCs/>
                <w:noProof/>
                <w:color w:val="000000"/>
                <w:sz w:val="20"/>
              </w:rPr>
            </w:pPr>
          </w:p>
        </w:tc>
      </w:tr>
      <w:tr w:rsidR="005D456B" w:rsidRPr="00DF7E5F" w14:paraId="64556ED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ED7" w14:textId="77777777" w:rsidR="005D456B" w:rsidRPr="00DF7E5F" w:rsidRDefault="005D456B" w:rsidP="005D456B">
            <w:pPr>
              <w:spacing w:before="60" w:after="60" w:line="240" w:lineRule="auto"/>
              <w:rPr>
                <w:bCs/>
                <w:noProof/>
                <w:sz w:val="20"/>
              </w:rPr>
            </w:pPr>
            <w:r w:rsidRPr="00DF7E5F">
              <w:rPr>
                <w:bCs/>
                <w:noProof/>
                <w:sz w:val="20"/>
              </w:rPr>
              <w:t>5306.10</w:t>
            </w:r>
          </w:p>
        </w:tc>
        <w:tc>
          <w:tcPr>
            <w:tcW w:w="7347" w:type="dxa"/>
            <w:tcBorders>
              <w:top w:val="nil"/>
              <w:left w:val="nil"/>
              <w:bottom w:val="single" w:sz="4" w:space="0" w:color="auto"/>
              <w:right w:val="single" w:sz="4" w:space="0" w:color="auto"/>
            </w:tcBorders>
            <w:shd w:val="clear" w:color="auto" w:fill="auto"/>
            <w:hideMark/>
          </w:tcPr>
          <w:p w14:paraId="64556ED8" w14:textId="77777777" w:rsidR="005D456B" w:rsidRPr="00DF7E5F" w:rsidRDefault="005D456B" w:rsidP="005D456B">
            <w:pPr>
              <w:spacing w:before="60" w:after="60" w:line="240" w:lineRule="auto"/>
              <w:rPr>
                <w:bCs/>
                <w:noProof/>
                <w:sz w:val="20"/>
              </w:rPr>
            </w:pPr>
            <w:r w:rsidRPr="00DF7E5F">
              <w:rPr>
                <w:bCs/>
                <w:noProof/>
                <w:sz w:val="20"/>
              </w:rPr>
              <w:t>vienkārtas</w:t>
            </w:r>
          </w:p>
        </w:tc>
        <w:tc>
          <w:tcPr>
            <w:tcW w:w="1583" w:type="dxa"/>
            <w:tcBorders>
              <w:top w:val="nil"/>
              <w:left w:val="nil"/>
              <w:bottom w:val="single" w:sz="4" w:space="0" w:color="auto"/>
              <w:right w:val="single" w:sz="4" w:space="0" w:color="auto"/>
            </w:tcBorders>
            <w:shd w:val="clear" w:color="auto" w:fill="auto"/>
            <w:hideMark/>
          </w:tcPr>
          <w:p w14:paraId="64556ED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ED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EDB"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EE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EDD" w14:textId="77777777" w:rsidR="005D456B" w:rsidRPr="00DF7E5F" w:rsidRDefault="005D456B" w:rsidP="005D456B">
            <w:pPr>
              <w:spacing w:before="60" w:after="60" w:line="240" w:lineRule="auto"/>
              <w:rPr>
                <w:bCs/>
                <w:noProof/>
                <w:sz w:val="20"/>
              </w:rPr>
            </w:pPr>
            <w:r w:rsidRPr="00DF7E5F">
              <w:rPr>
                <w:bCs/>
                <w:noProof/>
                <w:sz w:val="20"/>
              </w:rPr>
              <w:t>5306.20</w:t>
            </w:r>
          </w:p>
        </w:tc>
        <w:tc>
          <w:tcPr>
            <w:tcW w:w="7347" w:type="dxa"/>
            <w:tcBorders>
              <w:top w:val="nil"/>
              <w:left w:val="nil"/>
              <w:bottom w:val="single" w:sz="4" w:space="0" w:color="auto"/>
              <w:right w:val="single" w:sz="4" w:space="0" w:color="auto"/>
            </w:tcBorders>
            <w:shd w:val="clear" w:color="auto" w:fill="auto"/>
            <w:hideMark/>
          </w:tcPr>
          <w:p w14:paraId="64556EDE" w14:textId="77777777" w:rsidR="005D456B" w:rsidRPr="00DF7E5F" w:rsidRDefault="005D456B" w:rsidP="005D456B">
            <w:pPr>
              <w:spacing w:before="60" w:after="60" w:line="240" w:lineRule="auto"/>
              <w:rPr>
                <w:bCs/>
                <w:noProof/>
                <w:sz w:val="20"/>
              </w:rPr>
            </w:pPr>
            <w:r w:rsidRPr="00DF7E5F">
              <w:rPr>
                <w:bCs/>
                <w:noProof/>
                <w:sz w:val="20"/>
              </w:rPr>
              <w:t>daudzkārtu vai šķeterēta</w:t>
            </w:r>
          </w:p>
        </w:tc>
        <w:tc>
          <w:tcPr>
            <w:tcW w:w="1583" w:type="dxa"/>
            <w:tcBorders>
              <w:top w:val="nil"/>
              <w:left w:val="nil"/>
              <w:bottom w:val="single" w:sz="4" w:space="0" w:color="auto"/>
              <w:right w:val="single" w:sz="4" w:space="0" w:color="auto"/>
            </w:tcBorders>
            <w:shd w:val="clear" w:color="auto" w:fill="auto"/>
            <w:hideMark/>
          </w:tcPr>
          <w:p w14:paraId="64556ED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EE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EE1"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EE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EE3" w14:textId="77777777" w:rsidR="005D456B" w:rsidRPr="00DF7E5F" w:rsidRDefault="005D456B" w:rsidP="005D456B">
            <w:pPr>
              <w:spacing w:before="60" w:after="60" w:line="240" w:lineRule="auto"/>
              <w:rPr>
                <w:bCs/>
                <w:noProof/>
                <w:sz w:val="20"/>
              </w:rPr>
            </w:pPr>
            <w:r w:rsidRPr="00DF7E5F">
              <w:rPr>
                <w:bCs/>
                <w:noProof/>
                <w:sz w:val="20"/>
              </w:rPr>
              <w:t>53.07</w:t>
            </w:r>
          </w:p>
        </w:tc>
        <w:tc>
          <w:tcPr>
            <w:tcW w:w="7347" w:type="dxa"/>
            <w:tcBorders>
              <w:top w:val="nil"/>
              <w:left w:val="nil"/>
              <w:bottom w:val="single" w:sz="4" w:space="0" w:color="auto"/>
              <w:right w:val="single" w:sz="4" w:space="0" w:color="auto"/>
            </w:tcBorders>
            <w:shd w:val="clear" w:color="auto" w:fill="auto"/>
            <w:hideMark/>
          </w:tcPr>
          <w:p w14:paraId="64556EE4" w14:textId="77777777" w:rsidR="005D456B" w:rsidRPr="00DF7E5F" w:rsidRDefault="005D456B" w:rsidP="005D456B">
            <w:pPr>
              <w:spacing w:before="60" w:after="60" w:line="240" w:lineRule="auto"/>
              <w:rPr>
                <w:bCs/>
                <w:noProof/>
                <w:sz w:val="20"/>
              </w:rPr>
            </w:pPr>
            <w:r w:rsidRPr="00DF7E5F">
              <w:rPr>
                <w:bCs/>
                <w:noProof/>
                <w:sz w:val="20"/>
              </w:rPr>
              <w:t>Dzija no džutas vai citām lūksnes tekstilšķiedrām, kas minētas pozīcijā 5303:</w:t>
            </w:r>
          </w:p>
        </w:tc>
        <w:tc>
          <w:tcPr>
            <w:tcW w:w="1583" w:type="dxa"/>
            <w:tcBorders>
              <w:top w:val="nil"/>
              <w:left w:val="nil"/>
              <w:bottom w:val="single" w:sz="4" w:space="0" w:color="auto"/>
              <w:right w:val="single" w:sz="4" w:space="0" w:color="auto"/>
            </w:tcBorders>
            <w:shd w:val="clear" w:color="auto" w:fill="auto"/>
            <w:hideMark/>
          </w:tcPr>
          <w:p w14:paraId="64556EE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EE6"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EE7" w14:textId="77777777" w:rsidR="005D456B" w:rsidRPr="00DF7E5F" w:rsidRDefault="005D456B" w:rsidP="005D456B">
            <w:pPr>
              <w:spacing w:before="60" w:after="60" w:line="240" w:lineRule="auto"/>
              <w:rPr>
                <w:bCs/>
                <w:noProof/>
                <w:sz w:val="20"/>
              </w:rPr>
            </w:pPr>
          </w:p>
        </w:tc>
      </w:tr>
      <w:tr w:rsidR="005D456B" w:rsidRPr="00DF7E5F" w14:paraId="64556EE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EE9" w14:textId="77777777" w:rsidR="005D456B" w:rsidRPr="00DF7E5F" w:rsidRDefault="005D456B" w:rsidP="005D456B">
            <w:pPr>
              <w:spacing w:before="60" w:after="60" w:line="240" w:lineRule="auto"/>
              <w:rPr>
                <w:bCs/>
                <w:noProof/>
                <w:sz w:val="20"/>
              </w:rPr>
            </w:pPr>
            <w:r w:rsidRPr="00DF7E5F">
              <w:rPr>
                <w:bCs/>
                <w:noProof/>
                <w:sz w:val="20"/>
              </w:rPr>
              <w:t>5307.10</w:t>
            </w:r>
          </w:p>
        </w:tc>
        <w:tc>
          <w:tcPr>
            <w:tcW w:w="7347" w:type="dxa"/>
            <w:tcBorders>
              <w:top w:val="nil"/>
              <w:left w:val="nil"/>
              <w:bottom w:val="single" w:sz="4" w:space="0" w:color="auto"/>
              <w:right w:val="single" w:sz="4" w:space="0" w:color="auto"/>
            </w:tcBorders>
            <w:shd w:val="clear" w:color="auto" w:fill="auto"/>
            <w:hideMark/>
          </w:tcPr>
          <w:p w14:paraId="64556EEA" w14:textId="77777777" w:rsidR="005D456B" w:rsidRPr="00DF7E5F" w:rsidRDefault="005D456B" w:rsidP="005D456B">
            <w:pPr>
              <w:spacing w:before="60" w:after="60" w:line="240" w:lineRule="auto"/>
              <w:rPr>
                <w:bCs/>
                <w:noProof/>
                <w:sz w:val="20"/>
              </w:rPr>
            </w:pPr>
            <w:r w:rsidRPr="00DF7E5F">
              <w:rPr>
                <w:bCs/>
                <w:noProof/>
                <w:sz w:val="20"/>
              </w:rPr>
              <w:t>vienkārtas</w:t>
            </w:r>
          </w:p>
        </w:tc>
        <w:tc>
          <w:tcPr>
            <w:tcW w:w="1583" w:type="dxa"/>
            <w:tcBorders>
              <w:top w:val="nil"/>
              <w:left w:val="nil"/>
              <w:bottom w:val="single" w:sz="4" w:space="0" w:color="auto"/>
              <w:right w:val="single" w:sz="4" w:space="0" w:color="auto"/>
            </w:tcBorders>
            <w:shd w:val="clear" w:color="auto" w:fill="auto"/>
            <w:hideMark/>
          </w:tcPr>
          <w:p w14:paraId="64556EE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EE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X</w:t>
            </w:r>
          </w:p>
        </w:tc>
        <w:tc>
          <w:tcPr>
            <w:tcW w:w="2936" w:type="dxa"/>
            <w:tcBorders>
              <w:top w:val="nil"/>
              <w:left w:val="nil"/>
              <w:bottom w:val="single" w:sz="4" w:space="0" w:color="auto"/>
              <w:right w:val="single" w:sz="4" w:space="0" w:color="auto"/>
            </w:tcBorders>
            <w:shd w:val="clear" w:color="auto" w:fill="auto"/>
            <w:noWrap/>
            <w:hideMark/>
          </w:tcPr>
          <w:p w14:paraId="64556EED" w14:textId="77777777" w:rsidR="005D456B" w:rsidRPr="00DF7E5F" w:rsidRDefault="005D456B" w:rsidP="005D456B">
            <w:pPr>
              <w:spacing w:before="60" w:after="60" w:line="240" w:lineRule="auto"/>
              <w:rPr>
                <w:bCs/>
                <w:noProof/>
                <w:color w:val="000000"/>
                <w:sz w:val="20"/>
              </w:rPr>
            </w:pPr>
          </w:p>
        </w:tc>
      </w:tr>
      <w:tr w:rsidR="005D456B" w:rsidRPr="00DF7E5F" w14:paraId="64556EF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EEF" w14:textId="77777777" w:rsidR="005D456B" w:rsidRPr="00DF7E5F" w:rsidRDefault="005D456B" w:rsidP="005D456B">
            <w:pPr>
              <w:spacing w:before="60" w:after="60" w:line="240" w:lineRule="auto"/>
              <w:rPr>
                <w:bCs/>
                <w:noProof/>
                <w:sz w:val="20"/>
              </w:rPr>
            </w:pPr>
            <w:r w:rsidRPr="00DF7E5F">
              <w:rPr>
                <w:bCs/>
                <w:noProof/>
                <w:sz w:val="20"/>
              </w:rPr>
              <w:t>5307.20</w:t>
            </w:r>
          </w:p>
        </w:tc>
        <w:tc>
          <w:tcPr>
            <w:tcW w:w="7347" w:type="dxa"/>
            <w:tcBorders>
              <w:top w:val="nil"/>
              <w:left w:val="nil"/>
              <w:bottom w:val="single" w:sz="4" w:space="0" w:color="auto"/>
              <w:right w:val="single" w:sz="4" w:space="0" w:color="auto"/>
            </w:tcBorders>
            <w:shd w:val="clear" w:color="auto" w:fill="auto"/>
            <w:hideMark/>
          </w:tcPr>
          <w:p w14:paraId="64556EF0" w14:textId="77777777" w:rsidR="005D456B" w:rsidRPr="00DF7E5F" w:rsidRDefault="005D456B" w:rsidP="005D456B">
            <w:pPr>
              <w:spacing w:before="60" w:after="60" w:line="240" w:lineRule="auto"/>
              <w:rPr>
                <w:bCs/>
                <w:noProof/>
                <w:sz w:val="20"/>
              </w:rPr>
            </w:pPr>
            <w:r w:rsidRPr="00DF7E5F">
              <w:rPr>
                <w:bCs/>
                <w:noProof/>
                <w:sz w:val="20"/>
              </w:rPr>
              <w:t>daudzkārtu vai šķeterēta</w:t>
            </w:r>
          </w:p>
        </w:tc>
        <w:tc>
          <w:tcPr>
            <w:tcW w:w="1583" w:type="dxa"/>
            <w:tcBorders>
              <w:top w:val="nil"/>
              <w:left w:val="nil"/>
              <w:bottom w:val="single" w:sz="4" w:space="0" w:color="auto"/>
              <w:right w:val="single" w:sz="4" w:space="0" w:color="auto"/>
            </w:tcBorders>
            <w:shd w:val="clear" w:color="auto" w:fill="auto"/>
            <w:hideMark/>
          </w:tcPr>
          <w:p w14:paraId="64556EF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EF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X</w:t>
            </w:r>
          </w:p>
        </w:tc>
        <w:tc>
          <w:tcPr>
            <w:tcW w:w="2936" w:type="dxa"/>
            <w:tcBorders>
              <w:top w:val="nil"/>
              <w:left w:val="nil"/>
              <w:bottom w:val="single" w:sz="4" w:space="0" w:color="auto"/>
              <w:right w:val="single" w:sz="4" w:space="0" w:color="auto"/>
            </w:tcBorders>
            <w:shd w:val="clear" w:color="auto" w:fill="auto"/>
            <w:noWrap/>
            <w:hideMark/>
          </w:tcPr>
          <w:p w14:paraId="64556EF3" w14:textId="77777777" w:rsidR="005D456B" w:rsidRPr="00DF7E5F" w:rsidRDefault="005D456B" w:rsidP="005D456B">
            <w:pPr>
              <w:spacing w:before="60" w:after="60" w:line="240" w:lineRule="auto"/>
              <w:rPr>
                <w:bCs/>
                <w:noProof/>
                <w:color w:val="000000"/>
                <w:sz w:val="20"/>
              </w:rPr>
            </w:pPr>
          </w:p>
        </w:tc>
      </w:tr>
      <w:tr w:rsidR="005D456B" w:rsidRPr="00DF7E5F" w14:paraId="64556EF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EF5" w14:textId="77777777" w:rsidR="005D456B" w:rsidRPr="00DF7E5F" w:rsidRDefault="005D456B" w:rsidP="005D456B">
            <w:pPr>
              <w:spacing w:before="60" w:after="60" w:line="240" w:lineRule="auto"/>
              <w:rPr>
                <w:bCs/>
                <w:noProof/>
                <w:sz w:val="20"/>
              </w:rPr>
            </w:pPr>
            <w:r w:rsidRPr="00DF7E5F">
              <w:rPr>
                <w:bCs/>
                <w:noProof/>
                <w:sz w:val="20"/>
              </w:rPr>
              <w:t>53.08</w:t>
            </w:r>
          </w:p>
        </w:tc>
        <w:tc>
          <w:tcPr>
            <w:tcW w:w="7347" w:type="dxa"/>
            <w:tcBorders>
              <w:top w:val="nil"/>
              <w:left w:val="nil"/>
              <w:bottom w:val="single" w:sz="4" w:space="0" w:color="auto"/>
              <w:right w:val="single" w:sz="4" w:space="0" w:color="auto"/>
            </w:tcBorders>
            <w:shd w:val="clear" w:color="auto" w:fill="auto"/>
            <w:hideMark/>
          </w:tcPr>
          <w:p w14:paraId="64556EF6" w14:textId="77777777" w:rsidR="005D456B" w:rsidRPr="00DF7E5F" w:rsidRDefault="005D456B" w:rsidP="005D456B">
            <w:pPr>
              <w:spacing w:before="60" w:after="60" w:line="240" w:lineRule="auto"/>
              <w:rPr>
                <w:bCs/>
                <w:noProof/>
                <w:sz w:val="20"/>
              </w:rPr>
            </w:pPr>
            <w:r w:rsidRPr="00DF7E5F">
              <w:rPr>
                <w:bCs/>
                <w:noProof/>
                <w:sz w:val="20"/>
              </w:rPr>
              <w:t>Dzija no citām augu tekstilšķiedrām; papīra pavedieni:</w:t>
            </w:r>
          </w:p>
        </w:tc>
        <w:tc>
          <w:tcPr>
            <w:tcW w:w="1583" w:type="dxa"/>
            <w:tcBorders>
              <w:top w:val="nil"/>
              <w:left w:val="nil"/>
              <w:bottom w:val="single" w:sz="4" w:space="0" w:color="auto"/>
              <w:right w:val="single" w:sz="4" w:space="0" w:color="auto"/>
            </w:tcBorders>
            <w:shd w:val="clear" w:color="auto" w:fill="auto"/>
            <w:hideMark/>
          </w:tcPr>
          <w:p w14:paraId="64556EF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EF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EF9" w14:textId="77777777" w:rsidR="005D456B" w:rsidRPr="00DF7E5F" w:rsidRDefault="005D456B" w:rsidP="005D456B">
            <w:pPr>
              <w:spacing w:before="60" w:after="60" w:line="240" w:lineRule="auto"/>
              <w:rPr>
                <w:bCs/>
                <w:noProof/>
                <w:color w:val="000000"/>
                <w:sz w:val="20"/>
              </w:rPr>
            </w:pPr>
          </w:p>
        </w:tc>
      </w:tr>
      <w:tr w:rsidR="005D456B" w:rsidRPr="00DF7E5F" w14:paraId="64556F0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EFB" w14:textId="77777777" w:rsidR="005D456B" w:rsidRPr="00DF7E5F" w:rsidRDefault="005D456B" w:rsidP="005D456B">
            <w:pPr>
              <w:spacing w:before="60" w:after="60" w:line="240" w:lineRule="auto"/>
              <w:rPr>
                <w:bCs/>
                <w:noProof/>
                <w:sz w:val="20"/>
              </w:rPr>
            </w:pPr>
            <w:r w:rsidRPr="00DF7E5F">
              <w:rPr>
                <w:bCs/>
                <w:noProof/>
                <w:sz w:val="20"/>
              </w:rPr>
              <w:t>5308.10</w:t>
            </w:r>
          </w:p>
        </w:tc>
        <w:tc>
          <w:tcPr>
            <w:tcW w:w="7347" w:type="dxa"/>
            <w:tcBorders>
              <w:top w:val="nil"/>
              <w:left w:val="nil"/>
              <w:bottom w:val="single" w:sz="4" w:space="0" w:color="auto"/>
              <w:right w:val="single" w:sz="4" w:space="0" w:color="auto"/>
            </w:tcBorders>
            <w:shd w:val="clear" w:color="auto" w:fill="auto"/>
            <w:hideMark/>
          </w:tcPr>
          <w:p w14:paraId="64556EFC" w14:textId="77777777" w:rsidR="005D456B" w:rsidRPr="00DF7E5F" w:rsidRDefault="005D456B" w:rsidP="005D456B">
            <w:pPr>
              <w:spacing w:before="60" w:after="60" w:line="240" w:lineRule="auto"/>
              <w:rPr>
                <w:bCs/>
                <w:noProof/>
                <w:sz w:val="20"/>
              </w:rPr>
            </w:pPr>
            <w:r w:rsidRPr="00DF7E5F">
              <w:rPr>
                <w:bCs/>
                <w:noProof/>
                <w:sz w:val="20"/>
              </w:rPr>
              <w:t>kokosšķiedras dzija</w:t>
            </w:r>
          </w:p>
        </w:tc>
        <w:tc>
          <w:tcPr>
            <w:tcW w:w="1583" w:type="dxa"/>
            <w:tcBorders>
              <w:top w:val="nil"/>
              <w:left w:val="nil"/>
              <w:bottom w:val="single" w:sz="4" w:space="0" w:color="auto"/>
              <w:right w:val="single" w:sz="4" w:space="0" w:color="auto"/>
            </w:tcBorders>
            <w:shd w:val="clear" w:color="auto" w:fill="auto"/>
            <w:hideMark/>
          </w:tcPr>
          <w:p w14:paraId="64556EF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EF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EFF" w14:textId="77777777" w:rsidR="005D456B" w:rsidRPr="00DF7E5F" w:rsidRDefault="005D456B" w:rsidP="005D456B">
            <w:pPr>
              <w:spacing w:before="60" w:after="60" w:line="240" w:lineRule="auto"/>
              <w:rPr>
                <w:bCs/>
                <w:noProof/>
                <w:color w:val="000000"/>
                <w:sz w:val="20"/>
              </w:rPr>
            </w:pPr>
          </w:p>
        </w:tc>
      </w:tr>
      <w:tr w:rsidR="005D456B" w:rsidRPr="00DF7E5F" w14:paraId="64556F0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F01" w14:textId="77777777" w:rsidR="005D456B" w:rsidRPr="00DF7E5F" w:rsidRDefault="005D456B" w:rsidP="005D456B">
            <w:pPr>
              <w:spacing w:before="60" w:after="60" w:line="240" w:lineRule="auto"/>
              <w:rPr>
                <w:bCs/>
                <w:noProof/>
                <w:sz w:val="20"/>
              </w:rPr>
            </w:pPr>
            <w:r w:rsidRPr="00DF7E5F">
              <w:rPr>
                <w:bCs/>
                <w:noProof/>
                <w:sz w:val="20"/>
              </w:rPr>
              <w:t>5308.20</w:t>
            </w:r>
          </w:p>
        </w:tc>
        <w:tc>
          <w:tcPr>
            <w:tcW w:w="7347" w:type="dxa"/>
            <w:tcBorders>
              <w:top w:val="nil"/>
              <w:left w:val="nil"/>
              <w:bottom w:val="single" w:sz="4" w:space="0" w:color="auto"/>
              <w:right w:val="single" w:sz="4" w:space="0" w:color="auto"/>
            </w:tcBorders>
            <w:shd w:val="clear" w:color="auto" w:fill="auto"/>
            <w:hideMark/>
          </w:tcPr>
          <w:p w14:paraId="64556F02" w14:textId="77777777" w:rsidR="005D456B" w:rsidRPr="00DF7E5F" w:rsidRDefault="005D456B" w:rsidP="005D456B">
            <w:pPr>
              <w:spacing w:before="60" w:after="60" w:line="240" w:lineRule="auto"/>
              <w:rPr>
                <w:bCs/>
                <w:noProof/>
                <w:sz w:val="20"/>
              </w:rPr>
            </w:pPr>
            <w:r w:rsidRPr="00DF7E5F">
              <w:rPr>
                <w:bCs/>
                <w:noProof/>
                <w:sz w:val="20"/>
              </w:rPr>
              <w:t>kaņepāju dzija</w:t>
            </w:r>
          </w:p>
        </w:tc>
        <w:tc>
          <w:tcPr>
            <w:tcW w:w="1583" w:type="dxa"/>
            <w:tcBorders>
              <w:top w:val="nil"/>
              <w:left w:val="nil"/>
              <w:bottom w:val="single" w:sz="4" w:space="0" w:color="auto"/>
              <w:right w:val="single" w:sz="4" w:space="0" w:color="auto"/>
            </w:tcBorders>
            <w:shd w:val="clear" w:color="auto" w:fill="auto"/>
            <w:hideMark/>
          </w:tcPr>
          <w:p w14:paraId="64556F0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F0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X</w:t>
            </w:r>
          </w:p>
        </w:tc>
        <w:tc>
          <w:tcPr>
            <w:tcW w:w="2936" w:type="dxa"/>
            <w:tcBorders>
              <w:top w:val="nil"/>
              <w:left w:val="nil"/>
              <w:bottom w:val="single" w:sz="4" w:space="0" w:color="auto"/>
              <w:right w:val="single" w:sz="4" w:space="0" w:color="auto"/>
            </w:tcBorders>
            <w:shd w:val="clear" w:color="auto" w:fill="auto"/>
            <w:noWrap/>
            <w:hideMark/>
          </w:tcPr>
          <w:p w14:paraId="64556F05" w14:textId="77777777" w:rsidR="005D456B" w:rsidRPr="00DF7E5F" w:rsidRDefault="005D456B" w:rsidP="005D456B">
            <w:pPr>
              <w:spacing w:before="60" w:after="60" w:line="240" w:lineRule="auto"/>
              <w:rPr>
                <w:bCs/>
                <w:noProof/>
                <w:color w:val="000000"/>
                <w:sz w:val="20"/>
              </w:rPr>
            </w:pPr>
          </w:p>
        </w:tc>
      </w:tr>
      <w:tr w:rsidR="005D456B" w:rsidRPr="00DF7E5F" w14:paraId="64556F0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F07" w14:textId="77777777" w:rsidR="005D456B" w:rsidRPr="00DF7E5F" w:rsidRDefault="005D456B" w:rsidP="005D456B">
            <w:pPr>
              <w:pageBreakBefore/>
              <w:spacing w:before="60" w:after="60" w:line="240" w:lineRule="auto"/>
              <w:rPr>
                <w:bCs/>
                <w:noProof/>
                <w:sz w:val="20"/>
              </w:rPr>
            </w:pPr>
            <w:r w:rsidRPr="00DF7E5F">
              <w:rPr>
                <w:bCs/>
                <w:noProof/>
                <w:sz w:val="20"/>
              </w:rPr>
              <w:t>5308.90</w:t>
            </w:r>
          </w:p>
        </w:tc>
        <w:tc>
          <w:tcPr>
            <w:tcW w:w="7347" w:type="dxa"/>
            <w:tcBorders>
              <w:top w:val="nil"/>
              <w:left w:val="nil"/>
              <w:bottom w:val="single" w:sz="4" w:space="0" w:color="auto"/>
              <w:right w:val="single" w:sz="4" w:space="0" w:color="auto"/>
            </w:tcBorders>
            <w:shd w:val="clear" w:color="auto" w:fill="auto"/>
            <w:hideMark/>
          </w:tcPr>
          <w:p w14:paraId="64556F0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F0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F0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F0B" w14:textId="77777777" w:rsidR="005D456B" w:rsidRPr="00DF7E5F" w:rsidRDefault="005D456B" w:rsidP="005D456B">
            <w:pPr>
              <w:spacing w:before="60" w:after="60" w:line="240" w:lineRule="auto"/>
              <w:rPr>
                <w:bCs/>
                <w:noProof/>
                <w:color w:val="000000"/>
                <w:sz w:val="20"/>
              </w:rPr>
            </w:pPr>
          </w:p>
        </w:tc>
      </w:tr>
      <w:tr w:rsidR="005D456B" w:rsidRPr="00DF7E5F" w14:paraId="64556F1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F0D" w14:textId="77777777" w:rsidR="005D456B" w:rsidRPr="00DF7E5F" w:rsidRDefault="005D456B" w:rsidP="005D456B">
            <w:pPr>
              <w:spacing w:before="60" w:after="60" w:line="240" w:lineRule="auto"/>
              <w:rPr>
                <w:bCs/>
                <w:noProof/>
                <w:sz w:val="20"/>
              </w:rPr>
            </w:pPr>
            <w:r w:rsidRPr="00DF7E5F">
              <w:rPr>
                <w:bCs/>
                <w:noProof/>
                <w:sz w:val="20"/>
              </w:rPr>
              <w:t>53.09</w:t>
            </w:r>
          </w:p>
        </w:tc>
        <w:tc>
          <w:tcPr>
            <w:tcW w:w="7347" w:type="dxa"/>
            <w:tcBorders>
              <w:top w:val="nil"/>
              <w:left w:val="nil"/>
              <w:bottom w:val="single" w:sz="4" w:space="0" w:color="auto"/>
              <w:right w:val="single" w:sz="4" w:space="0" w:color="auto"/>
            </w:tcBorders>
            <w:shd w:val="clear" w:color="auto" w:fill="auto"/>
            <w:hideMark/>
          </w:tcPr>
          <w:p w14:paraId="64556F0E" w14:textId="77777777" w:rsidR="005D456B" w:rsidRPr="00DF7E5F" w:rsidRDefault="005D456B" w:rsidP="005D456B">
            <w:pPr>
              <w:spacing w:before="60" w:after="60" w:line="240" w:lineRule="auto"/>
              <w:rPr>
                <w:bCs/>
                <w:noProof/>
                <w:sz w:val="20"/>
              </w:rPr>
            </w:pPr>
            <w:r w:rsidRPr="00DF7E5F">
              <w:rPr>
                <w:bCs/>
                <w:noProof/>
                <w:sz w:val="20"/>
              </w:rPr>
              <w:t>Linu audumi:</w:t>
            </w:r>
          </w:p>
        </w:tc>
        <w:tc>
          <w:tcPr>
            <w:tcW w:w="1583" w:type="dxa"/>
            <w:tcBorders>
              <w:top w:val="nil"/>
              <w:left w:val="nil"/>
              <w:bottom w:val="single" w:sz="4" w:space="0" w:color="auto"/>
              <w:right w:val="single" w:sz="4" w:space="0" w:color="auto"/>
            </w:tcBorders>
            <w:shd w:val="clear" w:color="auto" w:fill="auto"/>
            <w:hideMark/>
          </w:tcPr>
          <w:p w14:paraId="64556F0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F1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F11" w14:textId="77777777" w:rsidR="005D456B" w:rsidRPr="00DF7E5F" w:rsidRDefault="005D456B" w:rsidP="005D456B">
            <w:pPr>
              <w:spacing w:before="60" w:after="60" w:line="240" w:lineRule="auto"/>
              <w:rPr>
                <w:bCs/>
                <w:noProof/>
                <w:color w:val="000000"/>
                <w:sz w:val="20"/>
              </w:rPr>
            </w:pPr>
          </w:p>
        </w:tc>
      </w:tr>
      <w:tr w:rsidR="005D456B" w:rsidRPr="00DF7E5F" w14:paraId="64556F1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F13" w14:textId="77777777" w:rsidR="005D456B" w:rsidRPr="00DF7E5F" w:rsidRDefault="005D456B" w:rsidP="005D456B">
            <w:pPr>
              <w:spacing w:before="60" w:after="60" w:line="240" w:lineRule="auto"/>
              <w:rPr>
                <w:bCs/>
                <w:noProof/>
                <w:sz w:val="20"/>
              </w:rPr>
            </w:pPr>
            <w:r w:rsidRPr="00DF7E5F">
              <w:rPr>
                <w:bCs/>
                <w:noProof/>
                <w:sz w:val="20"/>
              </w:rPr>
              <w:t>5309.1</w:t>
            </w:r>
          </w:p>
        </w:tc>
        <w:tc>
          <w:tcPr>
            <w:tcW w:w="7347" w:type="dxa"/>
            <w:tcBorders>
              <w:top w:val="nil"/>
              <w:left w:val="nil"/>
              <w:bottom w:val="single" w:sz="4" w:space="0" w:color="auto"/>
              <w:right w:val="single" w:sz="4" w:space="0" w:color="auto"/>
            </w:tcBorders>
            <w:shd w:val="clear" w:color="auto" w:fill="auto"/>
            <w:hideMark/>
          </w:tcPr>
          <w:p w14:paraId="64556F14" w14:textId="77777777" w:rsidR="005D456B" w:rsidRPr="00DF7E5F" w:rsidRDefault="005D456B" w:rsidP="005D456B">
            <w:pPr>
              <w:spacing w:before="60" w:after="60" w:line="240" w:lineRule="auto"/>
              <w:rPr>
                <w:bCs/>
                <w:noProof/>
                <w:sz w:val="20"/>
              </w:rPr>
            </w:pPr>
            <w:r w:rsidRPr="00DF7E5F">
              <w:rPr>
                <w:bCs/>
                <w:noProof/>
                <w:sz w:val="20"/>
              </w:rPr>
              <w:t>ar linu saturu 85 % no masas vai vairāk:</w:t>
            </w:r>
          </w:p>
        </w:tc>
        <w:tc>
          <w:tcPr>
            <w:tcW w:w="1583" w:type="dxa"/>
            <w:tcBorders>
              <w:top w:val="nil"/>
              <w:left w:val="nil"/>
              <w:bottom w:val="single" w:sz="4" w:space="0" w:color="auto"/>
              <w:right w:val="single" w:sz="4" w:space="0" w:color="auto"/>
            </w:tcBorders>
            <w:shd w:val="clear" w:color="auto" w:fill="auto"/>
            <w:hideMark/>
          </w:tcPr>
          <w:p w14:paraId="64556F1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F1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6F17" w14:textId="77777777" w:rsidR="005D456B" w:rsidRPr="00DF7E5F" w:rsidRDefault="005D456B" w:rsidP="005D456B">
            <w:pPr>
              <w:spacing w:before="60" w:after="60" w:line="240" w:lineRule="auto"/>
              <w:rPr>
                <w:bCs/>
                <w:noProof/>
                <w:color w:val="000000"/>
                <w:sz w:val="20"/>
              </w:rPr>
            </w:pPr>
          </w:p>
        </w:tc>
      </w:tr>
      <w:tr w:rsidR="005D456B" w:rsidRPr="00DF7E5F" w14:paraId="64556F1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F19" w14:textId="77777777" w:rsidR="005D456B" w:rsidRPr="00DF7E5F" w:rsidRDefault="005D456B" w:rsidP="005D456B">
            <w:pPr>
              <w:spacing w:before="60" w:after="60" w:line="240" w:lineRule="auto"/>
              <w:rPr>
                <w:bCs/>
                <w:noProof/>
                <w:sz w:val="20"/>
              </w:rPr>
            </w:pPr>
            <w:r w:rsidRPr="00DF7E5F">
              <w:rPr>
                <w:bCs/>
                <w:noProof/>
                <w:sz w:val="20"/>
              </w:rPr>
              <w:t>5309.11</w:t>
            </w:r>
          </w:p>
        </w:tc>
        <w:tc>
          <w:tcPr>
            <w:tcW w:w="7347" w:type="dxa"/>
            <w:tcBorders>
              <w:top w:val="nil"/>
              <w:left w:val="nil"/>
              <w:bottom w:val="single" w:sz="4" w:space="0" w:color="auto"/>
              <w:right w:val="single" w:sz="4" w:space="0" w:color="auto"/>
            </w:tcBorders>
            <w:shd w:val="clear" w:color="auto" w:fill="auto"/>
            <w:hideMark/>
          </w:tcPr>
          <w:p w14:paraId="64556F1A" w14:textId="77777777" w:rsidR="005D456B" w:rsidRPr="00DF7E5F" w:rsidRDefault="005D456B" w:rsidP="005D456B">
            <w:pPr>
              <w:spacing w:before="60" w:after="60" w:line="240" w:lineRule="auto"/>
              <w:rPr>
                <w:bCs/>
                <w:noProof/>
                <w:sz w:val="20"/>
              </w:rPr>
            </w:pPr>
            <w:r w:rsidRPr="00DF7E5F">
              <w:rPr>
                <w:bCs/>
                <w:noProof/>
                <w:sz w:val="20"/>
              </w:rPr>
              <w:t>nebalināti vai balināti</w:t>
            </w:r>
          </w:p>
        </w:tc>
        <w:tc>
          <w:tcPr>
            <w:tcW w:w="1583" w:type="dxa"/>
            <w:tcBorders>
              <w:top w:val="nil"/>
              <w:left w:val="nil"/>
              <w:bottom w:val="single" w:sz="4" w:space="0" w:color="auto"/>
              <w:right w:val="single" w:sz="4" w:space="0" w:color="auto"/>
            </w:tcBorders>
            <w:shd w:val="clear" w:color="auto" w:fill="auto"/>
            <w:hideMark/>
          </w:tcPr>
          <w:p w14:paraId="64556F1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F1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F1D"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F2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F1F" w14:textId="77777777" w:rsidR="005D456B" w:rsidRPr="00DF7E5F" w:rsidRDefault="005D456B" w:rsidP="005D456B">
            <w:pPr>
              <w:spacing w:before="60" w:after="60" w:line="240" w:lineRule="auto"/>
              <w:rPr>
                <w:bCs/>
                <w:noProof/>
                <w:sz w:val="20"/>
              </w:rPr>
            </w:pPr>
            <w:r w:rsidRPr="00DF7E5F">
              <w:rPr>
                <w:bCs/>
                <w:noProof/>
                <w:sz w:val="20"/>
              </w:rPr>
              <w:t>5309.19</w:t>
            </w:r>
          </w:p>
        </w:tc>
        <w:tc>
          <w:tcPr>
            <w:tcW w:w="7347" w:type="dxa"/>
            <w:tcBorders>
              <w:top w:val="nil"/>
              <w:left w:val="nil"/>
              <w:bottom w:val="single" w:sz="4" w:space="0" w:color="auto"/>
              <w:right w:val="single" w:sz="4" w:space="0" w:color="auto"/>
            </w:tcBorders>
            <w:shd w:val="clear" w:color="auto" w:fill="auto"/>
            <w:hideMark/>
          </w:tcPr>
          <w:p w14:paraId="64556F2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F2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F2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F23"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F2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F25" w14:textId="77777777" w:rsidR="005D456B" w:rsidRPr="00DF7E5F" w:rsidRDefault="005D456B" w:rsidP="005D456B">
            <w:pPr>
              <w:spacing w:before="60" w:after="60" w:line="240" w:lineRule="auto"/>
              <w:rPr>
                <w:bCs/>
                <w:noProof/>
                <w:sz w:val="20"/>
              </w:rPr>
            </w:pPr>
            <w:r w:rsidRPr="00DF7E5F">
              <w:rPr>
                <w:bCs/>
                <w:noProof/>
                <w:sz w:val="20"/>
              </w:rPr>
              <w:t>5309.2</w:t>
            </w:r>
          </w:p>
        </w:tc>
        <w:tc>
          <w:tcPr>
            <w:tcW w:w="7347" w:type="dxa"/>
            <w:tcBorders>
              <w:top w:val="nil"/>
              <w:left w:val="nil"/>
              <w:bottom w:val="single" w:sz="4" w:space="0" w:color="auto"/>
              <w:right w:val="single" w:sz="4" w:space="0" w:color="auto"/>
            </w:tcBorders>
            <w:shd w:val="clear" w:color="auto" w:fill="auto"/>
            <w:hideMark/>
          </w:tcPr>
          <w:p w14:paraId="64556F26" w14:textId="77777777" w:rsidR="005D456B" w:rsidRPr="00DF7E5F" w:rsidRDefault="005D456B" w:rsidP="005D456B">
            <w:pPr>
              <w:spacing w:before="60" w:after="60" w:line="240" w:lineRule="auto"/>
              <w:rPr>
                <w:bCs/>
                <w:noProof/>
                <w:sz w:val="20"/>
              </w:rPr>
            </w:pPr>
            <w:r w:rsidRPr="00DF7E5F">
              <w:rPr>
                <w:bCs/>
                <w:noProof/>
                <w:sz w:val="20"/>
              </w:rPr>
              <w:t>ar linu saturu mazāk nekā 85 % no masas:</w:t>
            </w:r>
          </w:p>
        </w:tc>
        <w:tc>
          <w:tcPr>
            <w:tcW w:w="1583" w:type="dxa"/>
            <w:tcBorders>
              <w:top w:val="nil"/>
              <w:left w:val="nil"/>
              <w:bottom w:val="single" w:sz="4" w:space="0" w:color="auto"/>
              <w:right w:val="single" w:sz="4" w:space="0" w:color="auto"/>
            </w:tcBorders>
            <w:shd w:val="clear" w:color="auto" w:fill="auto"/>
            <w:hideMark/>
          </w:tcPr>
          <w:p w14:paraId="64556F2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F2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F29" w14:textId="77777777" w:rsidR="005D456B" w:rsidRPr="00DF7E5F" w:rsidRDefault="005D456B" w:rsidP="005D456B">
            <w:pPr>
              <w:spacing w:before="60" w:after="60" w:line="240" w:lineRule="auto"/>
              <w:rPr>
                <w:bCs/>
                <w:noProof/>
                <w:sz w:val="20"/>
              </w:rPr>
            </w:pPr>
          </w:p>
        </w:tc>
      </w:tr>
      <w:tr w:rsidR="005D456B" w:rsidRPr="00DF7E5F" w14:paraId="64556F3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F2B" w14:textId="77777777" w:rsidR="005D456B" w:rsidRPr="00DF7E5F" w:rsidRDefault="005D456B" w:rsidP="005D456B">
            <w:pPr>
              <w:spacing w:before="60" w:after="60" w:line="240" w:lineRule="auto"/>
              <w:rPr>
                <w:bCs/>
                <w:noProof/>
                <w:sz w:val="20"/>
              </w:rPr>
            </w:pPr>
            <w:r w:rsidRPr="00DF7E5F">
              <w:rPr>
                <w:bCs/>
                <w:noProof/>
                <w:sz w:val="20"/>
              </w:rPr>
              <w:t>5309.21</w:t>
            </w:r>
          </w:p>
        </w:tc>
        <w:tc>
          <w:tcPr>
            <w:tcW w:w="7347" w:type="dxa"/>
            <w:tcBorders>
              <w:top w:val="nil"/>
              <w:left w:val="nil"/>
              <w:bottom w:val="single" w:sz="4" w:space="0" w:color="auto"/>
              <w:right w:val="single" w:sz="4" w:space="0" w:color="auto"/>
            </w:tcBorders>
            <w:shd w:val="clear" w:color="auto" w:fill="auto"/>
            <w:hideMark/>
          </w:tcPr>
          <w:p w14:paraId="64556F2C" w14:textId="77777777" w:rsidR="005D456B" w:rsidRPr="00DF7E5F" w:rsidRDefault="005D456B" w:rsidP="005D456B">
            <w:pPr>
              <w:spacing w:before="60" w:after="60" w:line="240" w:lineRule="auto"/>
              <w:rPr>
                <w:bCs/>
                <w:noProof/>
                <w:sz w:val="20"/>
              </w:rPr>
            </w:pPr>
            <w:r w:rsidRPr="00DF7E5F">
              <w:rPr>
                <w:bCs/>
                <w:noProof/>
                <w:sz w:val="20"/>
              </w:rPr>
              <w:t>nebalināti vai balināti</w:t>
            </w:r>
          </w:p>
        </w:tc>
        <w:tc>
          <w:tcPr>
            <w:tcW w:w="1583" w:type="dxa"/>
            <w:tcBorders>
              <w:top w:val="nil"/>
              <w:left w:val="nil"/>
              <w:bottom w:val="single" w:sz="4" w:space="0" w:color="auto"/>
              <w:right w:val="single" w:sz="4" w:space="0" w:color="auto"/>
            </w:tcBorders>
            <w:shd w:val="clear" w:color="auto" w:fill="auto"/>
            <w:hideMark/>
          </w:tcPr>
          <w:p w14:paraId="64556F2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F2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F2F"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F3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F31" w14:textId="77777777" w:rsidR="005D456B" w:rsidRPr="00DF7E5F" w:rsidRDefault="005D456B" w:rsidP="005D456B">
            <w:pPr>
              <w:spacing w:before="60" w:after="60" w:line="240" w:lineRule="auto"/>
              <w:rPr>
                <w:bCs/>
                <w:noProof/>
                <w:sz w:val="20"/>
              </w:rPr>
            </w:pPr>
            <w:r w:rsidRPr="00DF7E5F">
              <w:rPr>
                <w:bCs/>
                <w:noProof/>
                <w:sz w:val="20"/>
              </w:rPr>
              <w:t>5309.29</w:t>
            </w:r>
          </w:p>
        </w:tc>
        <w:tc>
          <w:tcPr>
            <w:tcW w:w="7347" w:type="dxa"/>
            <w:tcBorders>
              <w:top w:val="nil"/>
              <w:left w:val="nil"/>
              <w:bottom w:val="single" w:sz="4" w:space="0" w:color="auto"/>
              <w:right w:val="single" w:sz="4" w:space="0" w:color="auto"/>
            </w:tcBorders>
            <w:shd w:val="clear" w:color="auto" w:fill="auto"/>
            <w:hideMark/>
          </w:tcPr>
          <w:p w14:paraId="64556F3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F3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F3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F35"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F3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F37" w14:textId="77777777" w:rsidR="005D456B" w:rsidRPr="00DF7E5F" w:rsidRDefault="005D456B" w:rsidP="005D456B">
            <w:pPr>
              <w:spacing w:before="60" w:after="60" w:line="240" w:lineRule="auto"/>
              <w:rPr>
                <w:bCs/>
                <w:noProof/>
                <w:sz w:val="20"/>
              </w:rPr>
            </w:pPr>
            <w:r w:rsidRPr="00DF7E5F">
              <w:rPr>
                <w:bCs/>
                <w:noProof/>
                <w:sz w:val="20"/>
              </w:rPr>
              <w:t>53.10</w:t>
            </w:r>
          </w:p>
        </w:tc>
        <w:tc>
          <w:tcPr>
            <w:tcW w:w="7347" w:type="dxa"/>
            <w:tcBorders>
              <w:top w:val="nil"/>
              <w:left w:val="nil"/>
              <w:bottom w:val="single" w:sz="4" w:space="0" w:color="auto"/>
              <w:right w:val="single" w:sz="4" w:space="0" w:color="auto"/>
            </w:tcBorders>
            <w:shd w:val="clear" w:color="auto" w:fill="auto"/>
            <w:hideMark/>
          </w:tcPr>
          <w:p w14:paraId="64556F38" w14:textId="77777777" w:rsidR="005D456B" w:rsidRPr="00DF7E5F" w:rsidRDefault="005D456B" w:rsidP="005D456B">
            <w:pPr>
              <w:spacing w:before="60" w:after="60" w:line="240" w:lineRule="auto"/>
              <w:rPr>
                <w:bCs/>
                <w:noProof/>
                <w:sz w:val="20"/>
              </w:rPr>
            </w:pPr>
            <w:r w:rsidRPr="00DF7E5F">
              <w:rPr>
                <w:bCs/>
                <w:noProof/>
                <w:sz w:val="20"/>
              </w:rPr>
              <w:t>Džutas vai citu pozīcijā 5303 minēto lūksnes tekstilšķiedru audumi:</w:t>
            </w:r>
          </w:p>
        </w:tc>
        <w:tc>
          <w:tcPr>
            <w:tcW w:w="1583" w:type="dxa"/>
            <w:tcBorders>
              <w:top w:val="nil"/>
              <w:left w:val="nil"/>
              <w:bottom w:val="single" w:sz="4" w:space="0" w:color="auto"/>
              <w:right w:val="single" w:sz="4" w:space="0" w:color="auto"/>
            </w:tcBorders>
            <w:shd w:val="clear" w:color="auto" w:fill="auto"/>
            <w:hideMark/>
          </w:tcPr>
          <w:p w14:paraId="64556F3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F3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F3B" w14:textId="77777777" w:rsidR="005D456B" w:rsidRPr="00DF7E5F" w:rsidRDefault="005D456B" w:rsidP="005D456B">
            <w:pPr>
              <w:spacing w:before="60" w:after="60" w:line="240" w:lineRule="auto"/>
              <w:rPr>
                <w:bCs/>
                <w:noProof/>
                <w:sz w:val="20"/>
              </w:rPr>
            </w:pPr>
          </w:p>
        </w:tc>
      </w:tr>
      <w:tr w:rsidR="005D456B" w:rsidRPr="00DF7E5F" w14:paraId="64556F4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F3D" w14:textId="77777777" w:rsidR="005D456B" w:rsidRPr="00DF7E5F" w:rsidRDefault="005D456B" w:rsidP="005D456B">
            <w:pPr>
              <w:spacing w:before="60" w:after="60" w:line="240" w:lineRule="auto"/>
              <w:rPr>
                <w:bCs/>
                <w:noProof/>
                <w:sz w:val="20"/>
              </w:rPr>
            </w:pPr>
            <w:r w:rsidRPr="00DF7E5F">
              <w:rPr>
                <w:bCs/>
                <w:noProof/>
                <w:sz w:val="20"/>
              </w:rPr>
              <w:t>5310.10</w:t>
            </w:r>
          </w:p>
        </w:tc>
        <w:tc>
          <w:tcPr>
            <w:tcW w:w="7347" w:type="dxa"/>
            <w:tcBorders>
              <w:top w:val="nil"/>
              <w:left w:val="nil"/>
              <w:bottom w:val="single" w:sz="4" w:space="0" w:color="auto"/>
              <w:right w:val="single" w:sz="4" w:space="0" w:color="auto"/>
            </w:tcBorders>
            <w:shd w:val="clear" w:color="auto" w:fill="auto"/>
            <w:hideMark/>
          </w:tcPr>
          <w:p w14:paraId="64556F3E" w14:textId="77777777" w:rsidR="005D456B" w:rsidRPr="00DF7E5F" w:rsidRDefault="005D456B" w:rsidP="005D456B">
            <w:pPr>
              <w:spacing w:before="60" w:after="60" w:line="240" w:lineRule="auto"/>
              <w:rPr>
                <w:bCs/>
                <w:noProof/>
                <w:sz w:val="20"/>
              </w:rPr>
            </w:pPr>
            <w:r w:rsidRPr="00DF7E5F">
              <w:rPr>
                <w:bCs/>
                <w:noProof/>
                <w:sz w:val="20"/>
              </w:rPr>
              <w:t>nebalināti</w:t>
            </w:r>
          </w:p>
        </w:tc>
        <w:tc>
          <w:tcPr>
            <w:tcW w:w="1583" w:type="dxa"/>
            <w:tcBorders>
              <w:top w:val="nil"/>
              <w:left w:val="nil"/>
              <w:bottom w:val="single" w:sz="4" w:space="0" w:color="auto"/>
              <w:right w:val="single" w:sz="4" w:space="0" w:color="auto"/>
            </w:tcBorders>
            <w:shd w:val="clear" w:color="auto" w:fill="auto"/>
            <w:hideMark/>
          </w:tcPr>
          <w:p w14:paraId="64556F3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F4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F41"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F4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F43" w14:textId="77777777" w:rsidR="005D456B" w:rsidRPr="00DF7E5F" w:rsidRDefault="005D456B" w:rsidP="005D456B">
            <w:pPr>
              <w:spacing w:before="60" w:after="60" w:line="240" w:lineRule="auto"/>
              <w:rPr>
                <w:bCs/>
                <w:noProof/>
                <w:sz w:val="20"/>
              </w:rPr>
            </w:pPr>
            <w:r w:rsidRPr="00DF7E5F">
              <w:rPr>
                <w:bCs/>
                <w:noProof/>
                <w:sz w:val="20"/>
              </w:rPr>
              <w:t>5310.90</w:t>
            </w:r>
          </w:p>
        </w:tc>
        <w:tc>
          <w:tcPr>
            <w:tcW w:w="7347" w:type="dxa"/>
            <w:tcBorders>
              <w:top w:val="nil"/>
              <w:left w:val="nil"/>
              <w:bottom w:val="single" w:sz="4" w:space="0" w:color="auto"/>
              <w:right w:val="single" w:sz="4" w:space="0" w:color="auto"/>
            </w:tcBorders>
            <w:shd w:val="clear" w:color="auto" w:fill="auto"/>
            <w:hideMark/>
          </w:tcPr>
          <w:p w14:paraId="64556F4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F4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F4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F47"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F4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F49" w14:textId="77777777" w:rsidR="005D456B" w:rsidRPr="00DF7E5F" w:rsidRDefault="005D456B" w:rsidP="005D456B">
            <w:pPr>
              <w:spacing w:before="60" w:after="60" w:line="240" w:lineRule="auto"/>
              <w:rPr>
                <w:bCs/>
                <w:noProof/>
                <w:sz w:val="20"/>
              </w:rPr>
            </w:pPr>
            <w:r w:rsidRPr="00DF7E5F">
              <w:rPr>
                <w:bCs/>
                <w:noProof/>
                <w:sz w:val="20"/>
              </w:rPr>
              <w:t>5311.00</w:t>
            </w:r>
          </w:p>
        </w:tc>
        <w:tc>
          <w:tcPr>
            <w:tcW w:w="7347" w:type="dxa"/>
            <w:tcBorders>
              <w:top w:val="nil"/>
              <w:left w:val="nil"/>
              <w:bottom w:val="single" w:sz="4" w:space="0" w:color="auto"/>
              <w:right w:val="single" w:sz="4" w:space="0" w:color="auto"/>
            </w:tcBorders>
            <w:shd w:val="clear" w:color="auto" w:fill="auto"/>
            <w:hideMark/>
          </w:tcPr>
          <w:p w14:paraId="64556F4A" w14:textId="77777777" w:rsidR="005D456B" w:rsidRPr="00DF7E5F" w:rsidRDefault="005D456B" w:rsidP="005D456B">
            <w:pPr>
              <w:spacing w:before="60" w:after="60" w:line="240" w:lineRule="auto"/>
              <w:rPr>
                <w:bCs/>
                <w:noProof/>
                <w:sz w:val="20"/>
              </w:rPr>
            </w:pPr>
            <w:r w:rsidRPr="00DF7E5F">
              <w:rPr>
                <w:bCs/>
                <w:noProof/>
                <w:sz w:val="20"/>
              </w:rPr>
              <w:t>Audumi no citām augu tekstilšķiedrām; audumi no papīra dzijas</w:t>
            </w:r>
          </w:p>
        </w:tc>
        <w:tc>
          <w:tcPr>
            <w:tcW w:w="1583" w:type="dxa"/>
            <w:tcBorders>
              <w:top w:val="nil"/>
              <w:left w:val="nil"/>
              <w:bottom w:val="single" w:sz="4" w:space="0" w:color="auto"/>
              <w:right w:val="single" w:sz="4" w:space="0" w:color="auto"/>
            </w:tcBorders>
            <w:shd w:val="clear" w:color="auto" w:fill="auto"/>
            <w:hideMark/>
          </w:tcPr>
          <w:p w14:paraId="64556F4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F4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F4D"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6F5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F4F" w14:textId="77777777" w:rsidR="005D456B" w:rsidRPr="00DF7E5F" w:rsidRDefault="005D456B" w:rsidP="005D456B">
            <w:pPr>
              <w:spacing w:before="60" w:after="60" w:line="240" w:lineRule="auto"/>
              <w:rPr>
                <w:bCs/>
                <w:noProof/>
                <w:sz w:val="20"/>
              </w:rPr>
            </w:pPr>
            <w:r w:rsidRPr="00DF7E5F">
              <w:rPr>
                <w:bCs/>
                <w:noProof/>
                <w:sz w:val="20"/>
              </w:rPr>
              <w:t>54.01</w:t>
            </w:r>
          </w:p>
        </w:tc>
        <w:tc>
          <w:tcPr>
            <w:tcW w:w="7347" w:type="dxa"/>
            <w:tcBorders>
              <w:top w:val="nil"/>
              <w:left w:val="nil"/>
              <w:bottom w:val="single" w:sz="4" w:space="0" w:color="auto"/>
              <w:right w:val="single" w:sz="4" w:space="0" w:color="auto"/>
            </w:tcBorders>
            <w:shd w:val="clear" w:color="auto" w:fill="auto"/>
            <w:hideMark/>
          </w:tcPr>
          <w:p w14:paraId="64556F50" w14:textId="77777777" w:rsidR="005D456B" w:rsidRPr="00DF7E5F" w:rsidRDefault="005D456B" w:rsidP="005D456B">
            <w:pPr>
              <w:spacing w:before="60" w:after="60" w:line="240" w:lineRule="auto"/>
              <w:rPr>
                <w:bCs/>
                <w:noProof/>
                <w:sz w:val="20"/>
              </w:rPr>
            </w:pPr>
            <w:r w:rsidRPr="00DF7E5F">
              <w:rPr>
                <w:bCs/>
                <w:noProof/>
                <w:sz w:val="20"/>
              </w:rPr>
              <w:t>Šujamie diegi no ķīmiskajiem pavedieniem, sagatavoti vai nesagatavoti mazumtirdzniecībai:</w:t>
            </w:r>
          </w:p>
        </w:tc>
        <w:tc>
          <w:tcPr>
            <w:tcW w:w="1583" w:type="dxa"/>
            <w:tcBorders>
              <w:top w:val="nil"/>
              <w:left w:val="nil"/>
              <w:bottom w:val="single" w:sz="4" w:space="0" w:color="auto"/>
              <w:right w:val="single" w:sz="4" w:space="0" w:color="auto"/>
            </w:tcBorders>
            <w:shd w:val="clear" w:color="auto" w:fill="auto"/>
            <w:hideMark/>
          </w:tcPr>
          <w:p w14:paraId="64556F5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F52"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F53" w14:textId="77777777" w:rsidR="005D456B" w:rsidRPr="00DF7E5F" w:rsidRDefault="005D456B" w:rsidP="005D456B">
            <w:pPr>
              <w:spacing w:before="60" w:after="60" w:line="240" w:lineRule="auto"/>
              <w:rPr>
                <w:bCs/>
                <w:noProof/>
                <w:sz w:val="20"/>
              </w:rPr>
            </w:pPr>
          </w:p>
        </w:tc>
      </w:tr>
      <w:tr w:rsidR="005D456B" w:rsidRPr="00DF7E5F" w14:paraId="64556F5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F55" w14:textId="77777777" w:rsidR="005D456B" w:rsidRPr="00DF7E5F" w:rsidRDefault="005D456B" w:rsidP="005D456B">
            <w:pPr>
              <w:spacing w:before="60" w:after="60" w:line="240" w:lineRule="auto"/>
              <w:rPr>
                <w:bCs/>
                <w:noProof/>
                <w:sz w:val="20"/>
              </w:rPr>
            </w:pPr>
            <w:r w:rsidRPr="00DF7E5F">
              <w:rPr>
                <w:bCs/>
                <w:noProof/>
                <w:sz w:val="20"/>
              </w:rPr>
              <w:t>5401.10</w:t>
            </w:r>
          </w:p>
        </w:tc>
        <w:tc>
          <w:tcPr>
            <w:tcW w:w="7347" w:type="dxa"/>
            <w:tcBorders>
              <w:top w:val="nil"/>
              <w:left w:val="nil"/>
              <w:bottom w:val="single" w:sz="4" w:space="0" w:color="auto"/>
              <w:right w:val="single" w:sz="4" w:space="0" w:color="auto"/>
            </w:tcBorders>
            <w:shd w:val="clear" w:color="auto" w:fill="auto"/>
            <w:hideMark/>
          </w:tcPr>
          <w:p w14:paraId="64556F56" w14:textId="77777777" w:rsidR="005D456B" w:rsidRPr="00DF7E5F" w:rsidRDefault="005D456B" w:rsidP="005D456B">
            <w:pPr>
              <w:spacing w:before="60" w:after="60" w:line="240" w:lineRule="auto"/>
              <w:rPr>
                <w:bCs/>
                <w:noProof/>
                <w:sz w:val="20"/>
              </w:rPr>
            </w:pPr>
            <w:r w:rsidRPr="00DF7E5F">
              <w:rPr>
                <w:bCs/>
                <w:noProof/>
                <w:sz w:val="20"/>
              </w:rPr>
              <w:t>no sintētiskiem pavedieniem</w:t>
            </w:r>
          </w:p>
        </w:tc>
        <w:tc>
          <w:tcPr>
            <w:tcW w:w="1583" w:type="dxa"/>
            <w:tcBorders>
              <w:top w:val="nil"/>
              <w:left w:val="nil"/>
              <w:bottom w:val="single" w:sz="4" w:space="0" w:color="auto"/>
              <w:right w:val="single" w:sz="4" w:space="0" w:color="auto"/>
            </w:tcBorders>
            <w:shd w:val="clear" w:color="auto" w:fill="auto"/>
            <w:hideMark/>
          </w:tcPr>
          <w:p w14:paraId="64556F5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F5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F59"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F6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F5B" w14:textId="77777777" w:rsidR="005D456B" w:rsidRPr="00DF7E5F" w:rsidRDefault="005D456B" w:rsidP="005D456B">
            <w:pPr>
              <w:spacing w:before="60" w:after="60" w:line="240" w:lineRule="auto"/>
              <w:rPr>
                <w:bCs/>
                <w:noProof/>
                <w:sz w:val="20"/>
              </w:rPr>
            </w:pPr>
            <w:r w:rsidRPr="00DF7E5F">
              <w:rPr>
                <w:bCs/>
                <w:noProof/>
                <w:sz w:val="20"/>
              </w:rPr>
              <w:t>5401.20</w:t>
            </w:r>
          </w:p>
        </w:tc>
        <w:tc>
          <w:tcPr>
            <w:tcW w:w="7347" w:type="dxa"/>
            <w:tcBorders>
              <w:top w:val="nil"/>
              <w:left w:val="nil"/>
              <w:bottom w:val="single" w:sz="4" w:space="0" w:color="auto"/>
              <w:right w:val="single" w:sz="4" w:space="0" w:color="auto"/>
            </w:tcBorders>
            <w:shd w:val="clear" w:color="auto" w:fill="auto"/>
            <w:hideMark/>
          </w:tcPr>
          <w:p w14:paraId="64556F5C" w14:textId="77777777" w:rsidR="005D456B" w:rsidRPr="00DF7E5F" w:rsidRDefault="005D456B" w:rsidP="005D456B">
            <w:pPr>
              <w:spacing w:before="60" w:after="60" w:line="240" w:lineRule="auto"/>
              <w:rPr>
                <w:bCs/>
                <w:noProof/>
                <w:sz w:val="20"/>
              </w:rPr>
            </w:pPr>
            <w:r w:rsidRPr="00DF7E5F">
              <w:rPr>
                <w:bCs/>
                <w:noProof/>
                <w:sz w:val="20"/>
              </w:rPr>
              <w:t>no mākslīgiem pavedieniem:</w:t>
            </w:r>
          </w:p>
        </w:tc>
        <w:tc>
          <w:tcPr>
            <w:tcW w:w="1583" w:type="dxa"/>
            <w:tcBorders>
              <w:top w:val="nil"/>
              <w:left w:val="nil"/>
              <w:bottom w:val="single" w:sz="4" w:space="0" w:color="auto"/>
              <w:right w:val="single" w:sz="4" w:space="0" w:color="auto"/>
            </w:tcBorders>
            <w:shd w:val="clear" w:color="auto" w:fill="auto"/>
            <w:hideMark/>
          </w:tcPr>
          <w:p w14:paraId="64556F5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F5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F5F" w14:textId="77777777" w:rsidR="005D456B" w:rsidRPr="00DF7E5F" w:rsidRDefault="005D456B" w:rsidP="005D456B">
            <w:pPr>
              <w:spacing w:before="60" w:after="60" w:line="240" w:lineRule="auto"/>
              <w:rPr>
                <w:bCs/>
                <w:noProof/>
                <w:sz w:val="20"/>
              </w:rPr>
            </w:pPr>
          </w:p>
        </w:tc>
      </w:tr>
      <w:tr w:rsidR="005D456B" w:rsidRPr="00DF7E5F" w14:paraId="64556F6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F61" w14:textId="77777777" w:rsidR="005D456B" w:rsidRPr="00DF7E5F" w:rsidRDefault="005D456B" w:rsidP="005D456B">
            <w:pPr>
              <w:spacing w:before="60" w:after="60" w:line="240" w:lineRule="auto"/>
              <w:rPr>
                <w:bCs/>
                <w:noProof/>
                <w:sz w:val="20"/>
              </w:rPr>
            </w:pPr>
            <w:r w:rsidRPr="00DF7E5F">
              <w:rPr>
                <w:bCs/>
                <w:noProof/>
                <w:sz w:val="20"/>
              </w:rPr>
              <w:t>5401.20.10</w:t>
            </w:r>
          </w:p>
        </w:tc>
        <w:tc>
          <w:tcPr>
            <w:tcW w:w="7347" w:type="dxa"/>
            <w:tcBorders>
              <w:top w:val="nil"/>
              <w:left w:val="nil"/>
              <w:bottom w:val="single" w:sz="4" w:space="0" w:color="auto"/>
              <w:right w:val="single" w:sz="4" w:space="0" w:color="auto"/>
            </w:tcBorders>
            <w:shd w:val="clear" w:color="auto" w:fill="auto"/>
            <w:hideMark/>
          </w:tcPr>
          <w:p w14:paraId="64556F62" w14:textId="77777777" w:rsidR="005D456B" w:rsidRPr="00DF7E5F" w:rsidRDefault="005D456B" w:rsidP="005D456B">
            <w:pPr>
              <w:spacing w:before="60" w:after="60" w:line="240" w:lineRule="auto"/>
              <w:rPr>
                <w:bCs/>
                <w:noProof/>
                <w:sz w:val="20"/>
              </w:rPr>
            </w:pPr>
            <w:r w:rsidRPr="00DF7E5F">
              <w:rPr>
                <w:bCs/>
                <w:noProof/>
                <w:sz w:val="20"/>
              </w:rPr>
              <w:t>sagatavoti mazumtirdzniecībai</w:t>
            </w:r>
          </w:p>
        </w:tc>
        <w:tc>
          <w:tcPr>
            <w:tcW w:w="1583" w:type="dxa"/>
            <w:tcBorders>
              <w:top w:val="nil"/>
              <w:left w:val="nil"/>
              <w:bottom w:val="single" w:sz="4" w:space="0" w:color="auto"/>
              <w:right w:val="single" w:sz="4" w:space="0" w:color="auto"/>
            </w:tcBorders>
            <w:shd w:val="clear" w:color="auto" w:fill="auto"/>
            <w:hideMark/>
          </w:tcPr>
          <w:p w14:paraId="64556F6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F6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F65"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F6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F67" w14:textId="77777777" w:rsidR="005D456B" w:rsidRPr="00DF7E5F" w:rsidRDefault="005D456B" w:rsidP="005D456B">
            <w:pPr>
              <w:pageBreakBefore/>
              <w:spacing w:before="60" w:after="60" w:line="240" w:lineRule="auto"/>
              <w:rPr>
                <w:bCs/>
                <w:noProof/>
                <w:sz w:val="20"/>
              </w:rPr>
            </w:pPr>
            <w:r w:rsidRPr="00DF7E5F">
              <w:rPr>
                <w:bCs/>
                <w:noProof/>
                <w:sz w:val="20"/>
              </w:rPr>
              <w:t>5401.20.90</w:t>
            </w:r>
          </w:p>
        </w:tc>
        <w:tc>
          <w:tcPr>
            <w:tcW w:w="7347" w:type="dxa"/>
            <w:tcBorders>
              <w:top w:val="nil"/>
              <w:left w:val="nil"/>
              <w:bottom w:val="single" w:sz="4" w:space="0" w:color="auto"/>
              <w:right w:val="single" w:sz="4" w:space="0" w:color="auto"/>
            </w:tcBorders>
            <w:shd w:val="clear" w:color="auto" w:fill="auto"/>
            <w:hideMark/>
          </w:tcPr>
          <w:p w14:paraId="64556F6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F6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F6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F6B"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F7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F6D" w14:textId="77777777" w:rsidR="005D456B" w:rsidRPr="00DF7E5F" w:rsidRDefault="005D456B" w:rsidP="005D456B">
            <w:pPr>
              <w:spacing w:before="60" w:after="60" w:line="240" w:lineRule="auto"/>
              <w:rPr>
                <w:bCs/>
                <w:noProof/>
                <w:sz w:val="20"/>
              </w:rPr>
            </w:pPr>
            <w:r w:rsidRPr="00DF7E5F">
              <w:rPr>
                <w:bCs/>
                <w:noProof/>
                <w:sz w:val="20"/>
              </w:rPr>
              <w:t>54.02</w:t>
            </w:r>
          </w:p>
        </w:tc>
        <w:tc>
          <w:tcPr>
            <w:tcW w:w="7347" w:type="dxa"/>
            <w:tcBorders>
              <w:top w:val="nil"/>
              <w:left w:val="nil"/>
              <w:bottom w:val="single" w:sz="4" w:space="0" w:color="auto"/>
              <w:right w:val="single" w:sz="4" w:space="0" w:color="auto"/>
            </w:tcBorders>
            <w:shd w:val="clear" w:color="auto" w:fill="auto"/>
            <w:hideMark/>
          </w:tcPr>
          <w:p w14:paraId="64556F6E" w14:textId="77777777" w:rsidR="005D456B" w:rsidRPr="00DF7E5F" w:rsidRDefault="005D456B" w:rsidP="005D456B">
            <w:pPr>
              <w:spacing w:before="60" w:after="60" w:line="240" w:lineRule="auto"/>
              <w:rPr>
                <w:bCs/>
                <w:noProof/>
                <w:sz w:val="20"/>
              </w:rPr>
            </w:pPr>
            <w:r w:rsidRPr="00DF7E5F">
              <w:rPr>
                <w:bCs/>
                <w:noProof/>
                <w:sz w:val="20"/>
              </w:rPr>
              <w:t>Sintētisko pavedienu dzija (izņemot šujamos diegus), nesagatavota mazumtirdzniecībai, arī sintētiskie monopavedieni ar lineāro blīvumu mazāku par 67 deciteksiem:</w:t>
            </w:r>
          </w:p>
        </w:tc>
        <w:tc>
          <w:tcPr>
            <w:tcW w:w="1583" w:type="dxa"/>
            <w:tcBorders>
              <w:top w:val="nil"/>
              <w:left w:val="nil"/>
              <w:bottom w:val="single" w:sz="4" w:space="0" w:color="auto"/>
              <w:right w:val="single" w:sz="4" w:space="0" w:color="auto"/>
            </w:tcBorders>
            <w:shd w:val="clear" w:color="auto" w:fill="auto"/>
            <w:hideMark/>
          </w:tcPr>
          <w:p w14:paraId="64556F6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F70"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F71" w14:textId="77777777" w:rsidR="005D456B" w:rsidRPr="00DF7E5F" w:rsidRDefault="005D456B" w:rsidP="005D456B">
            <w:pPr>
              <w:spacing w:before="60" w:after="60" w:line="240" w:lineRule="auto"/>
              <w:rPr>
                <w:bCs/>
                <w:noProof/>
                <w:sz w:val="20"/>
              </w:rPr>
            </w:pPr>
          </w:p>
        </w:tc>
      </w:tr>
      <w:tr w:rsidR="005D456B" w:rsidRPr="00DF7E5F" w14:paraId="64556F7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F73" w14:textId="77777777" w:rsidR="005D456B" w:rsidRPr="00DF7E5F" w:rsidRDefault="005D456B" w:rsidP="005D456B">
            <w:pPr>
              <w:spacing w:before="60" w:after="60" w:line="240" w:lineRule="auto"/>
              <w:rPr>
                <w:bCs/>
                <w:noProof/>
                <w:sz w:val="20"/>
              </w:rPr>
            </w:pPr>
            <w:r w:rsidRPr="00DF7E5F">
              <w:rPr>
                <w:bCs/>
                <w:noProof/>
                <w:sz w:val="20"/>
              </w:rPr>
              <w:t>5402.1</w:t>
            </w:r>
          </w:p>
        </w:tc>
        <w:tc>
          <w:tcPr>
            <w:tcW w:w="7347" w:type="dxa"/>
            <w:tcBorders>
              <w:top w:val="nil"/>
              <w:left w:val="nil"/>
              <w:bottom w:val="single" w:sz="4" w:space="0" w:color="auto"/>
              <w:right w:val="single" w:sz="4" w:space="0" w:color="auto"/>
            </w:tcBorders>
            <w:shd w:val="clear" w:color="auto" w:fill="auto"/>
            <w:hideMark/>
          </w:tcPr>
          <w:p w14:paraId="64556F74" w14:textId="77777777" w:rsidR="005D456B" w:rsidRPr="00DF7E5F" w:rsidRDefault="005D456B" w:rsidP="005D456B">
            <w:pPr>
              <w:spacing w:before="60" w:after="60" w:line="240" w:lineRule="auto"/>
              <w:rPr>
                <w:bCs/>
                <w:noProof/>
                <w:sz w:val="20"/>
              </w:rPr>
            </w:pPr>
            <w:r w:rsidRPr="00DF7E5F">
              <w:rPr>
                <w:bCs/>
                <w:noProof/>
                <w:sz w:val="20"/>
              </w:rPr>
              <w:t>augstas stiprības pavedieni no neilona vai citādiem poliamīdiem:</w:t>
            </w:r>
          </w:p>
        </w:tc>
        <w:tc>
          <w:tcPr>
            <w:tcW w:w="1583" w:type="dxa"/>
            <w:tcBorders>
              <w:top w:val="nil"/>
              <w:left w:val="nil"/>
              <w:bottom w:val="single" w:sz="4" w:space="0" w:color="auto"/>
              <w:right w:val="single" w:sz="4" w:space="0" w:color="auto"/>
            </w:tcBorders>
            <w:shd w:val="clear" w:color="auto" w:fill="auto"/>
            <w:hideMark/>
          </w:tcPr>
          <w:p w14:paraId="64556F7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F76"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F77" w14:textId="77777777" w:rsidR="005D456B" w:rsidRPr="00DF7E5F" w:rsidRDefault="005D456B" w:rsidP="005D456B">
            <w:pPr>
              <w:spacing w:before="60" w:after="60" w:line="240" w:lineRule="auto"/>
              <w:rPr>
                <w:bCs/>
                <w:noProof/>
                <w:sz w:val="20"/>
              </w:rPr>
            </w:pPr>
          </w:p>
        </w:tc>
      </w:tr>
      <w:tr w:rsidR="005D456B" w:rsidRPr="00DF7E5F" w14:paraId="64556F7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F79" w14:textId="77777777" w:rsidR="005D456B" w:rsidRPr="00DF7E5F" w:rsidRDefault="005D456B" w:rsidP="005D456B">
            <w:pPr>
              <w:spacing w:before="60" w:after="60" w:line="240" w:lineRule="auto"/>
              <w:rPr>
                <w:bCs/>
                <w:noProof/>
                <w:sz w:val="20"/>
              </w:rPr>
            </w:pPr>
            <w:r w:rsidRPr="00DF7E5F">
              <w:rPr>
                <w:bCs/>
                <w:noProof/>
                <w:sz w:val="20"/>
              </w:rPr>
              <w:t>5402.11</w:t>
            </w:r>
          </w:p>
        </w:tc>
        <w:tc>
          <w:tcPr>
            <w:tcW w:w="7347" w:type="dxa"/>
            <w:tcBorders>
              <w:top w:val="nil"/>
              <w:left w:val="nil"/>
              <w:bottom w:val="single" w:sz="4" w:space="0" w:color="auto"/>
              <w:right w:val="single" w:sz="4" w:space="0" w:color="auto"/>
            </w:tcBorders>
            <w:shd w:val="clear" w:color="auto" w:fill="auto"/>
            <w:hideMark/>
          </w:tcPr>
          <w:p w14:paraId="64556F7A" w14:textId="77777777" w:rsidR="005D456B" w:rsidRPr="00DF7E5F" w:rsidRDefault="005D456B" w:rsidP="005D456B">
            <w:pPr>
              <w:spacing w:before="60" w:after="60" w:line="240" w:lineRule="auto"/>
              <w:rPr>
                <w:bCs/>
                <w:noProof/>
                <w:sz w:val="20"/>
              </w:rPr>
            </w:pPr>
            <w:r w:rsidRPr="00DF7E5F">
              <w:rPr>
                <w:bCs/>
                <w:noProof/>
                <w:sz w:val="20"/>
              </w:rPr>
              <w:t>no aramīdiem</w:t>
            </w:r>
          </w:p>
        </w:tc>
        <w:tc>
          <w:tcPr>
            <w:tcW w:w="1583" w:type="dxa"/>
            <w:tcBorders>
              <w:top w:val="nil"/>
              <w:left w:val="nil"/>
              <w:bottom w:val="single" w:sz="4" w:space="0" w:color="auto"/>
              <w:right w:val="single" w:sz="4" w:space="0" w:color="auto"/>
            </w:tcBorders>
            <w:shd w:val="clear" w:color="auto" w:fill="auto"/>
            <w:hideMark/>
          </w:tcPr>
          <w:p w14:paraId="64556F7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F7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F7D" w14:textId="77777777" w:rsidR="005D456B" w:rsidRPr="00DF7E5F" w:rsidRDefault="005D456B" w:rsidP="005D456B">
            <w:pPr>
              <w:spacing w:before="60" w:after="60" w:line="240" w:lineRule="auto"/>
              <w:rPr>
                <w:bCs/>
                <w:noProof/>
                <w:color w:val="000000"/>
                <w:sz w:val="20"/>
              </w:rPr>
            </w:pPr>
          </w:p>
        </w:tc>
      </w:tr>
      <w:tr w:rsidR="005D456B" w:rsidRPr="00DF7E5F" w14:paraId="64556F8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F7F" w14:textId="77777777" w:rsidR="005D456B" w:rsidRPr="00DF7E5F" w:rsidRDefault="005D456B" w:rsidP="005D456B">
            <w:pPr>
              <w:spacing w:before="60" w:after="60" w:line="240" w:lineRule="auto"/>
              <w:rPr>
                <w:bCs/>
                <w:noProof/>
                <w:sz w:val="20"/>
              </w:rPr>
            </w:pPr>
            <w:r w:rsidRPr="00DF7E5F">
              <w:rPr>
                <w:bCs/>
                <w:noProof/>
                <w:sz w:val="20"/>
              </w:rPr>
              <w:t>5402.19</w:t>
            </w:r>
          </w:p>
        </w:tc>
        <w:tc>
          <w:tcPr>
            <w:tcW w:w="7347" w:type="dxa"/>
            <w:tcBorders>
              <w:top w:val="nil"/>
              <w:left w:val="nil"/>
              <w:bottom w:val="single" w:sz="4" w:space="0" w:color="auto"/>
              <w:right w:val="single" w:sz="4" w:space="0" w:color="auto"/>
            </w:tcBorders>
            <w:shd w:val="clear" w:color="auto" w:fill="auto"/>
            <w:hideMark/>
          </w:tcPr>
          <w:p w14:paraId="64556F8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F8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F8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F83"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F8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F85" w14:textId="77777777" w:rsidR="005D456B" w:rsidRPr="00DF7E5F" w:rsidRDefault="005D456B" w:rsidP="005D456B">
            <w:pPr>
              <w:spacing w:before="60" w:after="60" w:line="240" w:lineRule="auto"/>
              <w:rPr>
                <w:bCs/>
                <w:noProof/>
                <w:sz w:val="20"/>
              </w:rPr>
            </w:pPr>
            <w:r w:rsidRPr="00DF7E5F">
              <w:rPr>
                <w:bCs/>
                <w:noProof/>
                <w:sz w:val="20"/>
              </w:rPr>
              <w:t>5402.20</w:t>
            </w:r>
          </w:p>
        </w:tc>
        <w:tc>
          <w:tcPr>
            <w:tcW w:w="7347" w:type="dxa"/>
            <w:tcBorders>
              <w:top w:val="nil"/>
              <w:left w:val="nil"/>
              <w:bottom w:val="single" w:sz="4" w:space="0" w:color="auto"/>
              <w:right w:val="single" w:sz="4" w:space="0" w:color="auto"/>
            </w:tcBorders>
            <w:shd w:val="clear" w:color="auto" w:fill="auto"/>
            <w:hideMark/>
          </w:tcPr>
          <w:p w14:paraId="64556F86" w14:textId="77777777" w:rsidR="005D456B" w:rsidRPr="00DF7E5F" w:rsidRDefault="005D456B" w:rsidP="005D456B">
            <w:pPr>
              <w:spacing w:before="60" w:after="60" w:line="240" w:lineRule="auto"/>
              <w:rPr>
                <w:bCs/>
                <w:noProof/>
                <w:sz w:val="20"/>
              </w:rPr>
            </w:pPr>
            <w:r w:rsidRPr="00DF7E5F">
              <w:rPr>
                <w:bCs/>
                <w:noProof/>
                <w:sz w:val="20"/>
              </w:rPr>
              <w:t>augstas stiprības pavedieni no poliesteriem</w:t>
            </w:r>
          </w:p>
        </w:tc>
        <w:tc>
          <w:tcPr>
            <w:tcW w:w="1583" w:type="dxa"/>
            <w:tcBorders>
              <w:top w:val="nil"/>
              <w:left w:val="nil"/>
              <w:bottom w:val="single" w:sz="4" w:space="0" w:color="auto"/>
              <w:right w:val="single" w:sz="4" w:space="0" w:color="auto"/>
            </w:tcBorders>
            <w:shd w:val="clear" w:color="auto" w:fill="auto"/>
            <w:hideMark/>
          </w:tcPr>
          <w:p w14:paraId="64556F8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F8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F89"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F9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F8B" w14:textId="77777777" w:rsidR="005D456B" w:rsidRPr="00DF7E5F" w:rsidRDefault="005D456B" w:rsidP="005D456B">
            <w:pPr>
              <w:spacing w:before="60" w:after="60" w:line="240" w:lineRule="auto"/>
              <w:rPr>
                <w:bCs/>
                <w:noProof/>
                <w:sz w:val="20"/>
              </w:rPr>
            </w:pPr>
            <w:r w:rsidRPr="00DF7E5F">
              <w:rPr>
                <w:bCs/>
                <w:noProof/>
                <w:sz w:val="20"/>
              </w:rPr>
              <w:t>5402.3</w:t>
            </w:r>
          </w:p>
        </w:tc>
        <w:tc>
          <w:tcPr>
            <w:tcW w:w="7347" w:type="dxa"/>
            <w:tcBorders>
              <w:top w:val="nil"/>
              <w:left w:val="nil"/>
              <w:bottom w:val="single" w:sz="4" w:space="0" w:color="auto"/>
              <w:right w:val="single" w:sz="4" w:space="0" w:color="auto"/>
            </w:tcBorders>
            <w:shd w:val="clear" w:color="auto" w:fill="auto"/>
            <w:hideMark/>
          </w:tcPr>
          <w:p w14:paraId="64556F8C" w14:textId="77777777" w:rsidR="005D456B" w:rsidRPr="00DF7E5F" w:rsidRDefault="005D456B" w:rsidP="005D456B">
            <w:pPr>
              <w:spacing w:before="60" w:after="60" w:line="240" w:lineRule="auto"/>
              <w:rPr>
                <w:bCs/>
                <w:noProof/>
                <w:sz w:val="20"/>
              </w:rPr>
            </w:pPr>
            <w:r w:rsidRPr="00DF7E5F">
              <w:rPr>
                <w:bCs/>
                <w:noProof/>
                <w:sz w:val="20"/>
              </w:rPr>
              <w:t>teksturēta dzija:</w:t>
            </w:r>
          </w:p>
        </w:tc>
        <w:tc>
          <w:tcPr>
            <w:tcW w:w="1583" w:type="dxa"/>
            <w:tcBorders>
              <w:top w:val="nil"/>
              <w:left w:val="nil"/>
              <w:bottom w:val="single" w:sz="4" w:space="0" w:color="auto"/>
              <w:right w:val="single" w:sz="4" w:space="0" w:color="auto"/>
            </w:tcBorders>
            <w:shd w:val="clear" w:color="auto" w:fill="auto"/>
            <w:hideMark/>
          </w:tcPr>
          <w:p w14:paraId="64556F8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F8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F8F" w14:textId="77777777" w:rsidR="005D456B" w:rsidRPr="00DF7E5F" w:rsidRDefault="005D456B" w:rsidP="005D456B">
            <w:pPr>
              <w:spacing w:before="60" w:after="60" w:line="240" w:lineRule="auto"/>
              <w:rPr>
                <w:bCs/>
                <w:noProof/>
                <w:sz w:val="20"/>
              </w:rPr>
            </w:pPr>
          </w:p>
        </w:tc>
      </w:tr>
      <w:tr w:rsidR="005D456B" w:rsidRPr="00DF7E5F" w14:paraId="64556F9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F91" w14:textId="77777777" w:rsidR="005D456B" w:rsidRPr="00DF7E5F" w:rsidRDefault="005D456B" w:rsidP="005D456B">
            <w:pPr>
              <w:spacing w:before="60" w:after="60" w:line="240" w:lineRule="auto"/>
              <w:rPr>
                <w:bCs/>
                <w:noProof/>
                <w:sz w:val="20"/>
              </w:rPr>
            </w:pPr>
            <w:r w:rsidRPr="00DF7E5F">
              <w:rPr>
                <w:bCs/>
                <w:noProof/>
                <w:sz w:val="20"/>
              </w:rPr>
              <w:t>5402.31</w:t>
            </w:r>
          </w:p>
        </w:tc>
        <w:tc>
          <w:tcPr>
            <w:tcW w:w="7347" w:type="dxa"/>
            <w:tcBorders>
              <w:top w:val="nil"/>
              <w:left w:val="nil"/>
              <w:bottom w:val="single" w:sz="4" w:space="0" w:color="auto"/>
              <w:right w:val="single" w:sz="4" w:space="0" w:color="auto"/>
            </w:tcBorders>
            <w:shd w:val="clear" w:color="auto" w:fill="auto"/>
            <w:hideMark/>
          </w:tcPr>
          <w:p w14:paraId="64556F92" w14:textId="77777777" w:rsidR="005D456B" w:rsidRPr="00DF7E5F" w:rsidRDefault="005D456B" w:rsidP="005D456B">
            <w:pPr>
              <w:spacing w:before="60" w:after="60" w:line="240" w:lineRule="auto"/>
              <w:rPr>
                <w:bCs/>
                <w:noProof/>
                <w:sz w:val="20"/>
              </w:rPr>
            </w:pPr>
            <w:r w:rsidRPr="00DF7E5F">
              <w:rPr>
                <w:bCs/>
                <w:noProof/>
                <w:sz w:val="20"/>
              </w:rPr>
              <w:t>no neilona vai no citiem poliamīdiem ar viena pavediena lineāro blīvumu ne vairāk kā 500 deciteksu</w:t>
            </w:r>
          </w:p>
        </w:tc>
        <w:tc>
          <w:tcPr>
            <w:tcW w:w="1583" w:type="dxa"/>
            <w:tcBorders>
              <w:top w:val="nil"/>
              <w:left w:val="nil"/>
              <w:bottom w:val="single" w:sz="4" w:space="0" w:color="auto"/>
              <w:right w:val="single" w:sz="4" w:space="0" w:color="auto"/>
            </w:tcBorders>
            <w:shd w:val="clear" w:color="auto" w:fill="auto"/>
            <w:hideMark/>
          </w:tcPr>
          <w:p w14:paraId="64556F9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F9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F95"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F9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F97" w14:textId="77777777" w:rsidR="005D456B" w:rsidRPr="00DF7E5F" w:rsidRDefault="005D456B" w:rsidP="005D456B">
            <w:pPr>
              <w:spacing w:before="60" w:after="60" w:line="240" w:lineRule="auto"/>
              <w:rPr>
                <w:bCs/>
                <w:noProof/>
                <w:sz w:val="20"/>
              </w:rPr>
            </w:pPr>
            <w:r w:rsidRPr="00DF7E5F">
              <w:rPr>
                <w:bCs/>
                <w:noProof/>
                <w:sz w:val="20"/>
              </w:rPr>
              <w:t>5402.32</w:t>
            </w:r>
          </w:p>
        </w:tc>
        <w:tc>
          <w:tcPr>
            <w:tcW w:w="7347" w:type="dxa"/>
            <w:tcBorders>
              <w:top w:val="nil"/>
              <w:left w:val="nil"/>
              <w:bottom w:val="single" w:sz="4" w:space="0" w:color="auto"/>
              <w:right w:val="single" w:sz="4" w:space="0" w:color="auto"/>
            </w:tcBorders>
            <w:shd w:val="clear" w:color="auto" w:fill="auto"/>
            <w:hideMark/>
          </w:tcPr>
          <w:p w14:paraId="64556F98" w14:textId="77777777" w:rsidR="005D456B" w:rsidRPr="00DF7E5F" w:rsidRDefault="005D456B" w:rsidP="005D456B">
            <w:pPr>
              <w:spacing w:before="60" w:after="60" w:line="240" w:lineRule="auto"/>
              <w:rPr>
                <w:bCs/>
                <w:noProof/>
                <w:sz w:val="20"/>
              </w:rPr>
            </w:pPr>
            <w:r w:rsidRPr="00DF7E5F">
              <w:rPr>
                <w:bCs/>
                <w:noProof/>
                <w:sz w:val="20"/>
              </w:rPr>
              <w:t>no neilona vai no citiem poliamīdiem ar viena pavediena lineāro blīvumu vairāk par 500 deciteksiem</w:t>
            </w:r>
          </w:p>
        </w:tc>
        <w:tc>
          <w:tcPr>
            <w:tcW w:w="1583" w:type="dxa"/>
            <w:tcBorders>
              <w:top w:val="nil"/>
              <w:left w:val="nil"/>
              <w:bottom w:val="single" w:sz="4" w:space="0" w:color="auto"/>
              <w:right w:val="single" w:sz="4" w:space="0" w:color="auto"/>
            </w:tcBorders>
            <w:shd w:val="clear" w:color="auto" w:fill="auto"/>
            <w:hideMark/>
          </w:tcPr>
          <w:p w14:paraId="64556F9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F9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F9B"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FA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F9D" w14:textId="77777777" w:rsidR="005D456B" w:rsidRPr="00DF7E5F" w:rsidRDefault="005D456B" w:rsidP="005D456B">
            <w:pPr>
              <w:spacing w:before="60" w:after="60" w:line="240" w:lineRule="auto"/>
              <w:rPr>
                <w:bCs/>
                <w:noProof/>
                <w:sz w:val="20"/>
              </w:rPr>
            </w:pPr>
            <w:r w:rsidRPr="00DF7E5F">
              <w:rPr>
                <w:bCs/>
                <w:noProof/>
                <w:sz w:val="20"/>
              </w:rPr>
              <w:t>5402.33</w:t>
            </w:r>
          </w:p>
        </w:tc>
        <w:tc>
          <w:tcPr>
            <w:tcW w:w="7347" w:type="dxa"/>
            <w:tcBorders>
              <w:top w:val="nil"/>
              <w:left w:val="nil"/>
              <w:bottom w:val="single" w:sz="4" w:space="0" w:color="auto"/>
              <w:right w:val="single" w:sz="4" w:space="0" w:color="auto"/>
            </w:tcBorders>
            <w:shd w:val="clear" w:color="auto" w:fill="auto"/>
            <w:hideMark/>
          </w:tcPr>
          <w:p w14:paraId="64556F9E" w14:textId="77777777" w:rsidR="005D456B" w:rsidRPr="00DF7E5F" w:rsidRDefault="005D456B" w:rsidP="005D456B">
            <w:pPr>
              <w:spacing w:before="60" w:after="60" w:line="240" w:lineRule="auto"/>
              <w:rPr>
                <w:bCs/>
                <w:noProof/>
                <w:sz w:val="20"/>
              </w:rPr>
            </w:pPr>
            <w:r w:rsidRPr="00DF7E5F">
              <w:rPr>
                <w:bCs/>
                <w:noProof/>
                <w:sz w:val="20"/>
              </w:rPr>
              <w:t>no poliesteriem</w:t>
            </w:r>
          </w:p>
        </w:tc>
        <w:tc>
          <w:tcPr>
            <w:tcW w:w="1583" w:type="dxa"/>
            <w:tcBorders>
              <w:top w:val="nil"/>
              <w:left w:val="nil"/>
              <w:bottom w:val="single" w:sz="4" w:space="0" w:color="auto"/>
              <w:right w:val="single" w:sz="4" w:space="0" w:color="auto"/>
            </w:tcBorders>
            <w:shd w:val="clear" w:color="auto" w:fill="auto"/>
            <w:hideMark/>
          </w:tcPr>
          <w:p w14:paraId="64556F9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FA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FA1"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FA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FA3" w14:textId="77777777" w:rsidR="005D456B" w:rsidRPr="00DF7E5F" w:rsidRDefault="005D456B" w:rsidP="005D456B">
            <w:pPr>
              <w:spacing w:before="60" w:after="60" w:line="240" w:lineRule="auto"/>
              <w:rPr>
                <w:bCs/>
                <w:noProof/>
                <w:sz w:val="20"/>
              </w:rPr>
            </w:pPr>
            <w:r w:rsidRPr="00DF7E5F">
              <w:rPr>
                <w:bCs/>
                <w:noProof/>
                <w:sz w:val="20"/>
              </w:rPr>
              <w:t>5402.34</w:t>
            </w:r>
          </w:p>
        </w:tc>
        <w:tc>
          <w:tcPr>
            <w:tcW w:w="7347" w:type="dxa"/>
            <w:tcBorders>
              <w:top w:val="nil"/>
              <w:left w:val="nil"/>
              <w:bottom w:val="single" w:sz="4" w:space="0" w:color="auto"/>
              <w:right w:val="single" w:sz="4" w:space="0" w:color="auto"/>
            </w:tcBorders>
            <w:shd w:val="clear" w:color="auto" w:fill="auto"/>
            <w:hideMark/>
          </w:tcPr>
          <w:p w14:paraId="64556FA4" w14:textId="77777777" w:rsidR="005D456B" w:rsidRPr="00DF7E5F" w:rsidRDefault="005D456B" w:rsidP="005D456B">
            <w:pPr>
              <w:spacing w:before="60" w:after="60" w:line="240" w:lineRule="auto"/>
              <w:rPr>
                <w:bCs/>
                <w:noProof/>
                <w:sz w:val="20"/>
              </w:rPr>
            </w:pPr>
            <w:r w:rsidRPr="00DF7E5F">
              <w:rPr>
                <w:bCs/>
                <w:noProof/>
                <w:sz w:val="20"/>
              </w:rPr>
              <w:t>no polipropilēna</w:t>
            </w:r>
          </w:p>
        </w:tc>
        <w:tc>
          <w:tcPr>
            <w:tcW w:w="1583" w:type="dxa"/>
            <w:tcBorders>
              <w:top w:val="nil"/>
              <w:left w:val="nil"/>
              <w:bottom w:val="single" w:sz="4" w:space="0" w:color="auto"/>
              <w:right w:val="single" w:sz="4" w:space="0" w:color="auto"/>
            </w:tcBorders>
            <w:shd w:val="clear" w:color="auto" w:fill="auto"/>
            <w:hideMark/>
          </w:tcPr>
          <w:p w14:paraId="64556FA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FA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FA7"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FA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FA9" w14:textId="77777777" w:rsidR="005D456B" w:rsidRPr="00DF7E5F" w:rsidRDefault="005D456B" w:rsidP="005D456B">
            <w:pPr>
              <w:spacing w:before="60" w:after="60" w:line="240" w:lineRule="auto"/>
              <w:rPr>
                <w:bCs/>
                <w:noProof/>
                <w:sz w:val="20"/>
              </w:rPr>
            </w:pPr>
            <w:r w:rsidRPr="00DF7E5F">
              <w:rPr>
                <w:bCs/>
                <w:noProof/>
                <w:sz w:val="20"/>
              </w:rPr>
              <w:t>5402.39</w:t>
            </w:r>
          </w:p>
        </w:tc>
        <w:tc>
          <w:tcPr>
            <w:tcW w:w="7347" w:type="dxa"/>
            <w:tcBorders>
              <w:top w:val="nil"/>
              <w:left w:val="nil"/>
              <w:bottom w:val="single" w:sz="4" w:space="0" w:color="auto"/>
              <w:right w:val="single" w:sz="4" w:space="0" w:color="auto"/>
            </w:tcBorders>
            <w:shd w:val="clear" w:color="auto" w:fill="auto"/>
            <w:hideMark/>
          </w:tcPr>
          <w:p w14:paraId="64556FA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FA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FA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FAD"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FB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FAF" w14:textId="77777777" w:rsidR="005D456B" w:rsidRPr="00DF7E5F" w:rsidRDefault="005D456B" w:rsidP="005D456B">
            <w:pPr>
              <w:spacing w:before="60" w:after="60" w:line="240" w:lineRule="auto"/>
              <w:rPr>
                <w:bCs/>
                <w:noProof/>
                <w:sz w:val="20"/>
              </w:rPr>
            </w:pPr>
            <w:r w:rsidRPr="00DF7E5F">
              <w:rPr>
                <w:bCs/>
                <w:noProof/>
                <w:sz w:val="20"/>
              </w:rPr>
              <w:t>5402.4</w:t>
            </w:r>
          </w:p>
        </w:tc>
        <w:tc>
          <w:tcPr>
            <w:tcW w:w="7347" w:type="dxa"/>
            <w:tcBorders>
              <w:top w:val="nil"/>
              <w:left w:val="nil"/>
              <w:bottom w:val="single" w:sz="4" w:space="0" w:color="auto"/>
              <w:right w:val="single" w:sz="4" w:space="0" w:color="auto"/>
            </w:tcBorders>
            <w:shd w:val="clear" w:color="auto" w:fill="auto"/>
            <w:hideMark/>
          </w:tcPr>
          <w:p w14:paraId="64556FB0" w14:textId="77777777" w:rsidR="005D456B" w:rsidRPr="00DF7E5F" w:rsidRDefault="005D456B" w:rsidP="005D456B">
            <w:pPr>
              <w:spacing w:before="60" w:after="60" w:line="240" w:lineRule="auto"/>
              <w:rPr>
                <w:bCs/>
                <w:noProof/>
                <w:sz w:val="20"/>
              </w:rPr>
            </w:pPr>
            <w:r w:rsidRPr="00DF7E5F">
              <w:rPr>
                <w:bCs/>
                <w:noProof/>
                <w:sz w:val="20"/>
              </w:rPr>
              <w:t>citāda vienkārtas dzija, negrodota vai ar grodumu ne vairāk kā 50 vijumu metrā:</w:t>
            </w:r>
          </w:p>
        </w:tc>
        <w:tc>
          <w:tcPr>
            <w:tcW w:w="1583" w:type="dxa"/>
            <w:tcBorders>
              <w:top w:val="nil"/>
              <w:left w:val="nil"/>
              <w:bottom w:val="single" w:sz="4" w:space="0" w:color="auto"/>
              <w:right w:val="single" w:sz="4" w:space="0" w:color="auto"/>
            </w:tcBorders>
            <w:shd w:val="clear" w:color="auto" w:fill="auto"/>
            <w:hideMark/>
          </w:tcPr>
          <w:p w14:paraId="64556FB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FB2"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FB3" w14:textId="77777777" w:rsidR="005D456B" w:rsidRPr="00DF7E5F" w:rsidRDefault="005D456B" w:rsidP="005D456B">
            <w:pPr>
              <w:spacing w:before="60" w:after="60" w:line="240" w:lineRule="auto"/>
              <w:rPr>
                <w:bCs/>
                <w:noProof/>
                <w:sz w:val="20"/>
              </w:rPr>
            </w:pPr>
          </w:p>
        </w:tc>
      </w:tr>
      <w:tr w:rsidR="005D456B" w:rsidRPr="00DF7E5F" w14:paraId="64556FB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FB5" w14:textId="77777777" w:rsidR="005D456B" w:rsidRPr="00DF7E5F" w:rsidRDefault="005D456B" w:rsidP="005D456B">
            <w:pPr>
              <w:spacing w:before="60" w:after="60" w:line="240" w:lineRule="auto"/>
              <w:rPr>
                <w:bCs/>
                <w:noProof/>
                <w:sz w:val="20"/>
              </w:rPr>
            </w:pPr>
            <w:r w:rsidRPr="00DF7E5F">
              <w:rPr>
                <w:bCs/>
                <w:noProof/>
                <w:sz w:val="20"/>
              </w:rPr>
              <w:t>5402.44</w:t>
            </w:r>
          </w:p>
        </w:tc>
        <w:tc>
          <w:tcPr>
            <w:tcW w:w="7347" w:type="dxa"/>
            <w:tcBorders>
              <w:top w:val="nil"/>
              <w:left w:val="nil"/>
              <w:bottom w:val="single" w:sz="4" w:space="0" w:color="auto"/>
              <w:right w:val="single" w:sz="4" w:space="0" w:color="auto"/>
            </w:tcBorders>
            <w:shd w:val="clear" w:color="auto" w:fill="auto"/>
            <w:hideMark/>
          </w:tcPr>
          <w:p w14:paraId="64556FB6" w14:textId="77777777" w:rsidR="005D456B" w:rsidRPr="00DF7E5F" w:rsidRDefault="005D456B" w:rsidP="005D456B">
            <w:pPr>
              <w:spacing w:before="60" w:after="60" w:line="240" w:lineRule="auto"/>
              <w:rPr>
                <w:bCs/>
                <w:noProof/>
                <w:sz w:val="20"/>
              </w:rPr>
            </w:pPr>
            <w:r w:rsidRPr="00DF7E5F">
              <w:rPr>
                <w:bCs/>
                <w:noProof/>
                <w:sz w:val="20"/>
              </w:rPr>
              <w:t>elastīgie pavedieni:</w:t>
            </w:r>
          </w:p>
        </w:tc>
        <w:tc>
          <w:tcPr>
            <w:tcW w:w="1583" w:type="dxa"/>
            <w:tcBorders>
              <w:top w:val="nil"/>
              <w:left w:val="nil"/>
              <w:bottom w:val="single" w:sz="4" w:space="0" w:color="auto"/>
              <w:right w:val="single" w:sz="4" w:space="0" w:color="auto"/>
            </w:tcBorders>
            <w:shd w:val="clear" w:color="auto" w:fill="auto"/>
            <w:hideMark/>
          </w:tcPr>
          <w:p w14:paraId="64556FB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FB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FB9" w14:textId="77777777" w:rsidR="005D456B" w:rsidRPr="00DF7E5F" w:rsidRDefault="005D456B" w:rsidP="005D456B">
            <w:pPr>
              <w:spacing w:before="60" w:after="60" w:line="240" w:lineRule="auto"/>
              <w:rPr>
                <w:bCs/>
                <w:noProof/>
                <w:sz w:val="20"/>
              </w:rPr>
            </w:pPr>
          </w:p>
        </w:tc>
      </w:tr>
      <w:tr w:rsidR="005D456B" w:rsidRPr="00DF7E5F" w14:paraId="64556FC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FBB" w14:textId="77777777" w:rsidR="005D456B" w:rsidRPr="00DF7E5F" w:rsidRDefault="005D456B" w:rsidP="005D456B">
            <w:pPr>
              <w:spacing w:before="60" w:after="60" w:line="240" w:lineRule="auto"/>
              <w:rPr>
                <w:bCs/>
                <w:noProof/>
                <w:sz w:val="20"/>
              </w:rPr>
            </w:pPr>
            <w:r w:rsidRPr="00DF7E5F">
              <w:rPr>
                <w:bCs/>
                <w:noProof/>
                <w:sz w:val="20"/>
              </w:rPr>
              <w:t>5402.44.10</w:t>
            </w:r>
          </w:p>
        </w:tc>
        <w:tc>
          <w:tcPr>
            <w:tcW w:w="7347" w:type="dxa"/>
            <w:tcBorders>
              <w:top w:val="nil"/>
              <w:left w:val="nil"/>
              <w:bottom w:val="single" w:sz="4" w:space="0" w:color="auto"/>
              <w:right w:val="single" w:sz="4" w:space="0" w:color="auto"/>
            </w:tcBorders>
            <w:shd w:val="clear" w:color="auto" w:fill="auto"/>
            <w:hideMark/>
          </w:tcPr>
          <w:p w14:paraId="64556FBC" w14:textId="77777777" w:rsidR="005D456B" w:rsidRPr="00DF7E5F" w:rsidRDefault="005D456B" w:rsidP="005D456B">
            <w:pPr>
              <w:spacing w:before="60" w:after="60" w:line="240" w:lineRule="auto"/>
              <w:rPr>
                <w:bCs/>
                <w:noProof/>
                <w:sz w:val="20"/>
              </w:rPr>
            </w:pPr>
            <w:r w:rsidRPr="00DF7E5F">
              <w:rPr>
                <w:bCs/>
                <w:noProof/>
                <w:sz w:val="20"/>
              </w:rPr>
              <w:t>no poliuretāna</w:t>
            </w:r>
          </w:p>
        </w:tc>
        <w:tc>
          <w:tcPr>
            <w:tcW w:w="1583" w:type="dxa"/>
            <w:tcBorders>
              <w:top w:val="nil"/>
              <w:left w:val="nil"/>
              <w:bottom w:val="single" w:sz="4" w:space="0" w:color="auto"/>
              <w:right w:val="single" w:sz="4" w:space="0" w:color="auto"/>
            </w:tcBorders>
            <w:shd w:val="clear" w:color="auto" w:fill="auto"/>
            <w:hideMark/>
          </w:tcPr>
          <w:p w14:paraId="64556FB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FB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6FBF" w14:textId="77777777" w:rsidR="005D456B" w:rsidRPr="00DF7E5F" w:rsidRDefault="005D456B" w:rsidP="005D456B">
            <w:pPr>
              <w:spacing w:before="60" w:after="60" w:line="240" w:lineRule="auto"/>
              <w:rPr>
                <w:bCs/>
                <w:noProof/>
                <w:color w:val="000000"/>
                <w:sz w:val="20"/>
              </w:rPr>
            </w:pPr>
          </w:p>
        </w:tc>
      </w:tr>
      <w:tr w:rsidR="005D456B" w:rsidRPr="00DF7E5F" w14:paraId="64556FC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FC1" w14:textId="77777777" w:rsidR="005D456B" w:rsidRPr="00DF7E5F" w:rsidRDefault="005D456B" w:rsidP="005D456B">
            <w:pPr>
              <w:pageBreakBefore/>
              <w:spacing w:before="60" w:after="60" w:line="240" w:lineRule="auto"/>
              <w:rPr>
                <w:bCs/>
                <w:noProof/>
                <w:sz w:val="20"/>
              </w:rPr>
            </w:pPr>
            <w:r w:rsidRPr="00DF7E5F">
              <w:rPr>
                <w:bCs/>
                <w:noProof/>
                <w:sz w:val="20"/>
              </w:rPr>
              <w:t>5402.44.90</w:t>
            </w:r>
          </w:p>
        </w:tc>
        <w:tc>
          <w:tcPr>
            <w:tcW w:w="7347" w:type="dxa"/>
            <w:tcBorders>
              <w:top w:val="nil"/>
              <w:left w:val="nil"/>
              <w:bottom w:val="single" w:sz="4" w:space="0" w:color="auto"/>
              <w:right w:val="single" w:sz="4" w:space="0" w:color="auto"/>
            </w:tcBorders>
            <w:shd w:val="clear" w:color="auto" w:fill="auto"/>
            <w:hideMark/>
          </w:tcPr>
          <w:p w14:paraId="64556FC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FC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FC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FC5"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FC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FC7" w14:textId="77777777" w:rsidR="005D456B" w:rsidRPr="00DF7E5F" w:rsidRDefault="005D456B" w:rsidP="005D456B">
            <w:pPr>
              <w:spacing w:before="60" w:after="60" w:line="240" w:lineRule="auto"/>
              <w:rPr>
                <w:bCs/>
                <w:noProof/>
                <w:sz w:val="20"/>
              </w:rPr>
            </w:pPr>
            <w:r w:rsidRPr="00DF7E5F">
              <w:rPr>
                <w:bCs/>
                <w:noProof/>
                <w:sz w:val="20"/>
              </w:rPr>
              <w:t>5402.45</w:t>
            </w:r>
          </w:p>
        </w:tc>
        <w:tc>
          <w:tcPr>
            <w:tcW w:w="7347" w:type="dxa"/>
            <w:tcBorders>
              <w:top w:val="nil"/>
              <w:left w:val="nil"/>
              <w:bottom w:val="single" w:sz="4" w:space="0" w:color="auto"/>
              <w:right w:val="single" w:sz="4" w:space="0" w:color="auto"/>
            </w:tcBorders>
            <w:shd w:val="clear" w:color="auto" w:fill="auto"/>
            <w:hideMark/>
          </w:tcPr>
          <w:p w14:paraId="64556FC8" w14:textId="77777777" w:rsidR="005D456B" w:rsidRPr="00DF7E5F" w:rsidRDefault="005D456B" w:rsidP="005D456B">
            <w:pPr>
              <w:spacing w:before="60" w:after="60" w:line="240" w:lineRule="auto"/>
              <w:rPr>
                <w:bCs/>
                <w:noProof/>
                <w:sz w:val="20"/>
              </w:rPr>
            </w:pPr>
            <w:r w:rsidRPr="00DF7E5F">
              <w:rPr>
                <w:bCs/>
                <w:noProof/>
                <w:sz w:val="20"/>
              </w:rPr>
              <w:t>citāda, no neilona vai citiem poliamīdiem</w:t>
            </w:r>
          </w:p>
        </w:tc>
        <w:tc>
          <w:tcPr>
            <w:tcW w:w="1583" w:type="dxa"/>
            <w:tcBorders>
              <w:top w:val="nil"/>
              <w:left w:val="nil"/>
              <w:bottom w:val="single" w:sz="4" w:space="0" w:color="auto"/>
              <w:right w:val="single" w:sz="4" w:space="0" w:color="auto"/>
            </w:tcBorders>
            <w:shd w:val="clear" w:color="auto" w:fill="auto"/>
            <w:hideMark/>
          </w:tcPr>
          <w:p w14:paraId="64556FC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FC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FCB"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FD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FCD" w14:textId="77777777" w:rsidR="005D456B" w:rsidRPr="00DF7E5F" w:rsidRDefault="005D456B" w:rsidP="005D456B">
            <w:pPr>
              <w:spacing w:before="60" w:after="60" w:line="240" w:lineRule="auto"/>
              <w:rPr>
                <w:bCs/>
                <w:noProof/>
                <w:sz w:val="20"/>
              </w:rPr>
            </w:pPr>
            <w:r w:rsidRPr="00DF7E5F">
              <w:rPr>
                <w:bCs/>
                <w:noProof/>
                <w:sz w:val="20"/>
              </w:rPr>
              <w:t>5402.46</w:t>
            </w:r>
          </w:p>
        </w:tc>
        <w:tc>
          <w:tcPr>
            <w:tcW w:w="7347" w:type="dxa"/>
            <w:tcBorders>
              <w:top w:val="nil"/>
              <w:left w:val="nil"/>
              <w:bottom w:val="single" w:sz="4" w:space="0" w:color="auto"/>
              <w:right w:val="single" w:sz="4" w:space="0" w:color="auto"/>
            </w:tcBorders>
            <w:shd w:val="clear" w:color="auto" w:fill="auto"/>
            <w:hideMark/>
          </w:tcPr>
          <w:p w14:paraId="64556FCE" w14:textId="77777777" w:rsidR="005D456B" w:rsidRPr="00DF7E5F" w:rsidRDefault="005D456B" w:rsidP="005D456B">
            <w:pPr>
              <w:spacing w:before="60" w:after="60" w:line="240" w:lineRule="auto"/>
              <w:rPr>
                <w:bCs/>
                <w:noProof/>
                <w:sz w:val="20"/>
              </w:rPr>
            </w:pPr>
            <w:r w:rsidRPr="00DF7E5F">
              <w:rPr>
                <w:bCs/>
                <w:noProof/>
                <w:sz w:val="20"/>
              </w:rPr>
              <w:t>citāda, no daļēji orientētiem poliesteriem</w:t>
            </w:r>
          </w:p>
        </w:tc>
        <w:tc>
          <w:tcPr>
            <w:tcW w:w="1583" w:type="dxa"/>
            <w:tcBorders>
              <w:top w:val="nil"/>
              <w:left w:val="nil"/>
              <w:bottom w:val="single" w:sz="4" w:space="0" w:color="auto"/>
              <w:right w:val="single" w:sz="4" w:space="0" w:color="auto"/>
            </w:tcBorders>
            <w:shd w:val="clear" w:color="auto" w:fill="auto"/>
            <w:hideMark/>
          </w:tcPr>
          <w:p w14:paraId="64556FC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FD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FD1"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FD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FD3" w14:textId="77777777" w:rsidR="005D456B" w:rsidRPr="00DF7E5F" w:rsidRDefault="005D456B" w:rsidP="005D456B">
            <w:pPr>
              <w:spacing w:before="60" w:after="60" w:line="240" w:lineRule="auto"/>
              <w:rPr>
                <w:bCs/>
                <w:noProof/>
                <w:sz w:val="20"/>
              </w:rPr>
            </w:pPr>
            <w:r w:rsidRPr="00DF7E5F">
              <w:rPr>
                <w:bCs/>
                <w:noProof/>
                <w:sz w:val="20"/>
              </w:rPr>
              <w:t>5402.47</w:t>
            </w:r>
          </w:p>
        </w:tc>
        <w:tc>
          <w:tcPr>
            <w:tcW w:w="7347" w:type="dxa"/>
            <w:tcBorders>
              <w:top w:val="nil"/>
              <w:left w:val="nil"/>
              <w:bottom w:val="single" w:sz="4" w:space="0" w:color="auto"/>
              <w:right w:val="single" w:sz="4" w:space="0" w:color="auto"/>
            </w:tcBorders>
            <w:shd w:val="clear" w:color="auto" w:fill="auto"/>
            <w:hideMark/>
          </w:tcPr>
          <w:p w14:paraId="64556FD4" w14:textId="77777777" w:rsidR="005D456B" w:rsidRPr="00DF7E5F" w:rsidRDefault="005D456B" w:rsidP="005D456B">
            <w:pPr>
              <w:spacing w:before="60" w:after="60" w:line="240" w:lineRule="auto"/>
              <w:rPr>
                <w:bCs/>
                <w:noProof/>
                <w:sz w:val="20"/>
              </w:rPr>
            </w:pPr>
            <w:r w:rsidRPr="00DF7E5F">
              <w:rPr>
                <w:bCs/>
                <w:noProof/>
                <w:sz w:val="20"/>
              </w:rPr>
              <w:t>citāda, no poliesteriem</w:t>
            </w:r>
          </w:p>
        </w:tc>
        <w:tc>
          <w:tcPr>
            <w:tcW w:w="1583" w:type="dxa"/>
            <w:tcBorders>
              <w:top w:val="nil"/>
              <w:left w:val="nil"/>
              <w:bottom w:val="single" w:sz="4" w:space="0" w:color="auto"/>
              <w:right w:val="single" w:sz="4" w:space="0" w:color="auto"/>
            </w:tcBorders>
            <w:shd w:val="clear" w:color="auto" w:fill="auto"/>
            <w:hideMark/>
          </w:tcPr>
          <w:p w14:paraId="64556FD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FD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FD7"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FD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FD9" w14:textId="77777777" w:rsidR="005D456B" w:rsidRPr="00DF7E5F" w:rsidRDefault="005D456B" w:rsidP="005D456B">
            <w:pPr>
              <w:spacing w:before="60" w:after="60" w:line="240" w:lineRule="auto"/>
              <w:rPr>
                <w:bCs/>
                <w:noProof/>
                <w:sz w:val="20"/>
              </w:rPr>
            </w:pPr>
            <w:r w:rsidRPr="00DF7E5F">
              <w:rPr>
                <w:bCs/>
                <w:noProof/>
                <w:sz w:val="20"/>
              </w:rPr>
              <w:t>5402.48</w:t>
            </w:r>
          </w:p>
        </w:tc>
        <w:tc>
          <w:tcPr>
            <w:tcW w:w="7347" w:type="dxa"/>
            <w:tcBorders>
              <w:top w:val="nil"/>
              <w:left w:val="nil"/>
              <w:bottom w:val="single" w:sz="4" w:space="0" w:color="auto"/>
              <w:right w:val="single" w:sz="4" w:space="0" w:color="auto"/>
            </w:tcBorders>
            <w:shd w:val="clear" w:color="auto" w:fill="auto"/>
            <w:hideMark/>
          </w:tcPr>
          <w:p w14:paraId="64556FDA" w14:textId="77777777" w:rsidR="005D456B" w:rsidRPr="00DF7E5F" w:rsidRDefault="005D456B" w:rsidP="005D456B">
            <w:pPr>
              <w:spacing w:before="60" w:after="60" w:line="240" w:lineRule="auto"/>
              <w:rPr>
                <w:bCs/>
                <w:noProof/>
                <w:sz w:val="20"/>
              </w:rPr>
            </w:pPr>
            <w:r w:rsidRPr="00DF7E5F">
              <w:rPr>
                <w:bCs/>
                <w:noProof/>
                <w:sz w:val="20"/>
              </w:rPr>
              <w:t>citāda, no polipropilēna</w:t>
            </w:r>
          </w:p>
        </w:tc>
        <w:tc>
          <w:tcPr>
            <w:tcW w:w="1583" w:type="dxa"/>
            <w:tcBorders>
              <w:top w:val="nil"/>
              <w:left w:val="nil"/>
              <w:bottom w:val="single" w:sz="4" w:space="0" w:color="auto"/>
              <w:right w:val="single" w:sz="4" w:space="0" w:color="auto"/>
            </w:tcBorders>
            <w:shd w:val="clear" w:color="auto" w:fill="auto"/>
            <w:hideMark/>
          </w:tcPr>
          <w:p w14:paraId="64556FD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FD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FDD"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FE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FDF" w14:textId="77777777" w:rsidR="005D456B" w:rsidRPr="00DF7E5F" w:rsidRDefault="005D456B" w:rsidP="005D456B">
            <w:pPr>
              <w:spacing w:before="60" w:after="60" w:line="240" w:lineRule="auto"/>
              <w:rPr>
                <w:bCs/>
                <w:noProof/>
                <w:sz w:val="20"/>
              </w:rPr>
            </w:pPr>
            <w:r w:rsidRPr="00DF7E5F">
              <w:rPr>
                <w:bCs/>
                <w:noProof/>
                <w:sz w:val="20"/>
              </w:rPr>
              <w:t>5402.49</w:t>
            </w:r>
          </w:p>
        </w:tc>
        <w:tc>
          <w:tcPr>
            <w:tcW w:w="7347" w:type="dxa"/>
            <w:tcBorders>
              <w:top w:val="nil"/>
              <w:left w:val="nil"/>
              <w:bottom w:val="single" w:sz="4" w:space="0" w:color="auto"/>
              <w:right w:val="single" w:sz="4" w:space="0" w:color="auto"/>
            </w:tcBorders>
            <w:shd w:val="clear" w:color="auto" w:fill="auto"/>
            <w:hideMark/>
          </w:tcPr>
          <w:p w14:paraId="64556FE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FE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FE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FE3"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FE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FE5" w14:textId="77777777" w:rsidR="005D456B" w:rsidRPr="00DF7E5F" w:rsidRDefault="005D456B" w:rsidP="005D456B">
            <w:pPr>
              <w:spacing w:before="60" w:after="60" w:line="240" w:lineRule="auto"/>
              <w:rPr>
                <w:bCs/>
                <w:noProof/>
                <w:sz w:val="20"/>
              </w:rPr>
            </w:pPr>
            <w:r w:rsidRPr="00DF7E5F">
              <w:rPr>
                <w:bCs/>
                <w:noProof/>
                <w:sz w:val="20"/>
              </w:rPr>
              <w:t>5402.5</w:t>
            </w:r>
          </w:p>
        </w:tc>
        <w:tc>
          <w:tcPr>
            <w:tcW w:w="7347" w:type="dxa"/>
            <w:tcBorders>
              <w:top w:val="nil"/>
              <w:left w:val="nil"/>
              <w:bottom w:val="single" w:sz="4" w:space="0" w:color="auto"/>
              <w:right w:val="single" w:sz="4" w:space="0" w:color="auto"/>
            </w:tcBorders>
            <w:shd w:val="clear" w:color="auto" w:fill="auto"/>
            <w:hideMark/>
          </w:tcPr>
          <w:p w14:paraId="64556FE6" w14:textId="77777777" w:rsidR="005D456B" w:rsidRPr="00DF7E5F" w:rsidRDefault="005D456B" w:rsidP="005D456B">
            <w:pPr>
              <w:spacing w:before="60" w:after="60" w:line="240" w:lineRule="auto"/>
              <w:rPr>
                <w:bCs/>
                <w:noProof/>
                <w:sz w:val="20"/>
              </w:rPr>
            </w:pPr>
            <w:r w:rsidRPr="00DF7E5F">
              <w:rPr>
                <w:bCs/>
                <w:noProof/>
                <w:sz w:val="20"/>
              </w:rPr>
              <w:t>citāda vienkārtas dzija ar grodumu vairāk nekā 50 vijumu metrā:</w:t>
            </w:r>
          </w:p>
        </w:tc>
        <w:tc>
          <w:tcPr>
            <w:tcW w:w="1583" w:type="dxa"/>
            <w:tcBorders>
              <w:top w:val="nil"/>
              <w:left w:val="nil"/>
              <w:bottom w:val="single" w:sz="4" w:space="0" w:color="auto"/>
              <w:right w:val="single" w:sz="4" w:space="0" w:color="auto"/>
            </w:tcBorders>
            <w:shd w:val="clear" w:color="auto" w:fill="auto"/>
            <w:hideMark/>
          </w:tcPr>
          <w:p w14:paraId="64556FE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6FE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6FE9" w14:textId="77777777" w:rsidR="005D456B" w:rsidRPr="00DF7E5F" w:rsidRDefault="005D456B" w:rsidP="005D456B">
            <w:pPr>
              <w:spacing w:before="60" w:after="60" w:line="240" w:lineRule="auto"/>
              <w:rPr>
                <w:bCs/>
                <w:noProof/>
                <w:sz w:val="20"/>
              </w:rPr>
            </w:pPr>
          </w:p>
        </w:tc>
      </w:tr>
      <w:tr w:rsidR="005D456B" w:rsidRPr="00DF7E5F" w14:paraId="64556FF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FEB" w14:textId="77777777" w:rsidR="005D456B" w:rsidRPr="00DF7E5F" w:rsidRDefault="005D456B" w:rsidP="005D456B">
            <w:pPr>
              <w:spacing w:before="60" w:after="60" w:line="240" w:lineRule="auto"/>
              <w:rPr>
                <w:bCs/>
                <w:noProof/>
                <w:sz w:val="20"/>
              </w:rPr>
            </w:pPr>
            <w:r w:rsidRPr="00DF7E5F">
              <w:rPr>
                <w:bCs/>
                <w:noProof/>
                <w:sz w:val="20"/>
              </w:rPr>
              <w:t>5402.51</w:t>
            </w:r>
          </w:p>
        </w:tc>
        <w:tc>
          <w:tcPr>
            <w:tcW w:w="7347" w:type="dxa"/>
            <w:tcBorders>
              <w:top w:val="nil"/>
              <w:left w:val="nil"/>
              <w:bottom w:val="single" w:sz="4" w:space="0" w:color="auto"/>
              <w:right w:val="single" w:sz="4" w:space="0" w:color="auto"/>
            </w:tcBorders>
            <w:shd w:val="clear" w:color="auto" w:fill="auto"/>
            <w:hideMark/>
          </w:tcPr>
          <w:p w14:paraId="64556FEC" w14:textId="77777777" w:rsidR="005D456B" w:rsidRPr="00DF7E5F" w:rsidRDefault="005D456B" w:rsidP="005D456B">
            <w:pPr>
              <w:spacing w:before="60" w:after="60" w:line="240" w:lineRule="auto"/>
              <w:rPr>
                <w:bCs/>
                <w:noProof/>
                <w:sz w:val="20"/>
              </w:rPr>
            </w:pPr>
            <w:r w:rsidRPr="00DF7E5F">
              <w:rPr>
                <w:bCs/>
                <w:noProof/>
                <w:sz w:val="20"/>
              </w:rPr>
              <w:t>no neilona vai no citiem poliamīdiem</w:t>
            </w:r>
          </w:p>
        </w:tc>
        <w:tc>
          <w:tcPr>
            <w:tcW w:w="1583" w:type="dxa"/>
            <w:tcBorders>
              <w:top w:val="nil"/>
              <w:left w:val="nil"/>
              <w:bottom w:val="single" w:sz="4" w:space="0" w:color="auto"/>
              <w:right w:val="single" w:sz="4" w:space="0" w:color="auto"/>
            </w:tcBorders>
            <w:shd w:val="clear" w:color="auto" w:fill="auto"/>
            <w:hideMark/>
          </w:tcPr>
          <w:p w14:paraId="64556FE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FE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FEF"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FF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FF1" w14:textId="77777777" w:rsidR="005D456B" w:rsidRPr="00DF7E5F" w:rsidRDefault="005D456B" w:rsidP="005D456B">
            <w:pPr>
              <w:spacing w:before="60" w:after="60" w:line="240" w:lineRule="auto"/>
              <w:rPr>
                <w:bCs/>
                <w:noProof/>
                <w:sz w:val="20"/>
              </w:rPr>
            </w:pPr>
            <w:r w:rsidRPr="00DF7E5F">
              <w:rPr>
                <w:bCs/>
                <w:noProof/>
                <w:sz w:val="20"/>
              </w:rPr>
              <w:t>5402.52</w:t>
            </w:r>
          </w:p>
        </w:tc>
        <w:tc>
          <w:tcPr>
            <w:tcW w:w="7347" w:type="dxa"/>
            <w:tcBorders>
              <w:top w:val="nil"/>
              <w:left w:val="nil"/>
              <w:bottom w:val="single" w:sz="4" w:space="0" w:color="auto"/>
              <w:right w:val="single" w:sz="4" w:space="0" w:color="auto"/>
            </w:tcBorders>
            <w:shd w:val="clear" w:color="auto" w:fill="auto"/>
            <w:hideMark/>
          </w:tcPr>
          <w:p w14:paraId="64556FF2" w14:textId="77777777" w:rsidR="005D456B" w:rsidRPr="00DF7E5F" w:rsidRDefault="005D456B" w:rsidP="005D456B">
            <w:pPr>
              <w:spacing w:before="60" w:after="60" w:line="240" w:lineRule="auto"/>
              <w:rPr>
                <w:bCs/>
                <w:noProof/>
                <w:sz w:val="20"/>
              </w:rPr>
            </w:pPr>
            <w:r w:rsidRPr="00DF7E5F">
              <w:rPr>
                <w:bCs/>
                <w:noProof/>
                <w:sz w:val="20"/>
              </w:rPr>
              <w:t>no poliesteriem</w:t>
            </w:r>
          </w:p>
        </w:tc>
        <w:tc>
          <w:tcPr>
            <w:tcW w:w="1583" w:type="dxa"/>
            <w:tcBorders>
              <w:top w:val="nil"/>
              <w:left w:val="nil"/>
              <w:bottom w:val="single" w:sz="4" w:space="0" w:color="auto"/>
              <w:right w:val="single" w:sz="4" w:space="0" w:color="auto"/>
            </w:tcBorders>
            <w:shd w:val="clear" w:color="auto" w:fill="auto"/>
            <w:hideMark/>
          </w:tcPr>
          <w:p w14:paraId="64556FF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FF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FF5"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6FF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FF7" w14:textId="77777777" w:rsidR="005D456B" w:rsidRPr="00DF7E5F" w:rsidRDefault="005D456B" w:rsidP="005D456B">
            <w:pPr>
              <w:spacing w:before="60" w:after="60" w:line="240" w:lineRule="auto"/>
              <w:rPr>
                <w:bCs/>
                <w:noProof/>
                <w:sz w:val="20"/>
              </w:rPr>
            </w:pPr>
            <w:r w:rsidRPr="00DF7E5F">
              <w:rPr>
                <w:bCs/>
                <w:noProof/>
                <w:sz w:val="20"/>
              </w:rPr>
              <w:t>5402.59</w:t>
            </w:r>
          </w:p>
        </w:tc>
        <w:tc>
          <w:tcPr>
            <w:tcW w:w="7347" w:type="dxa"/>
            <w:tcBorders>
              <w:top w:val="nil"/>
              <w:left w:val="nil"/>
              <w:bottom w:val="single" w:sz="4" w:space="0" w:color="auto"/>
              <w:right w:val="single" w:sz="4" w:space="0" w:color="auto"/>
            </w:tcBorders>
            <w:shd w:val="clear" w:color="auto" w:fill="auto"/>
            <w:hideMark/>
          </w:tcPr>
          <w:p w14:paraId="64556FF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6FF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6FF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6FFB"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00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6FFD" w14:textId="77777777" w:rsidR="005D456B" w:rsidRPr="00DF7E5F" w:rsidRDefault="005D456B" w:rsidP="005D456B">
            <w:pPr>
              <w:spacing w:before="60" w:after="60" w:line="240" w:lineRule="auto"/>
              <w:rPr>
                <w:bCs/>
                <w:noProof/>
                <w:sz w:val="20"/>
              </w:rPr>
            </w:pPr>
            <w:r w:rsidRPr="00DF7E5F">
              <w:rPr>
                <w:bCs/>
                <w:noProof/>
                <w:sz w:val="20"/>
              </w:rPr>
              <w:t>5402.6</w:t>
            </w:r>
          </w:p>
        </w:tc>
        <w:tc>
          <w:tcPr>
            <w:tcW w:w="7347" w:type="dxa"/>
            <w:tcBorders>
              <w:top w:val="nil"/>
              <w:left w:val="nil"/>
              <w:bottom w:val="single" w:sz="4" w:space="0" w:color="auto"/>
              <w:right w:val="single" w:sz="4" w:space="0" w:color="auto"/>
            </w:tcBorders>
            <w:shd w:val="clear" w:color="auto" w:fill="auto"/>
            <w:hideMark/>
          </w:tcPr>
          <w:p w14:paraId="64556FFE" w14:textId="77777777" w:rsidR="005D456B" w:rsidRPr="00DF7E5F" w:rsidRDefault="005D456B" w:rsidP="005D456B">
            <w:pPr>
              <w:spacing w:before="60" w:after="60" w:line="240" w:lineRule="auto"/>
              <w:rPr>
                <w:bCs/>
                <w:noProof/>
                <w:sz w:val="20"/>
              </w:rPr>
            </w:pPr>
            <w:r w:rsidRPr="00DF7E5F">
              <w:rPr>
                <w:bCs/>
                <w:noProof/>
                <w:sz w:val="20"/>
              </w:rPr>
              <w:t>citāda daudzkārtu vai šķeterēta dzija:</w:t>
            </w:r>
          </w:p>
        </w:tc>
        <w:tc>
          <w:tcPr>
            <w:tcW w:w="1583" w:type="dxa"/>
            <w:tcBorders>
              <w:top w:val="nil"/>
              <w:left w:val="nil"/>
              <w:bottom w:val="single" w:sz="4" w:space="0" w:color="auto"/>
              <w:right w:val="single" w:sz="4" w:space="0" w:color="auto"/>
            </w:tcBorders>
            <w:shd w:val="clear" w:color="auto" w:fill="auto"/>
            <w:hideMark/>
          </w:tcPr>
          <w:p w14:paraId="64556FF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000"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001" w14:textId="77777777" w:rsidR="005D456B" w:rsidRPr="00DF7E5F" w:rsidRDefault="005D456B" w:rsidP="005D456B">
            <w:pPr>
              <w:spacing w:before="60" w:after="60" w:line="240" w:lineRule="auto"/>
              <w:rPr>
                <w:bCs/>
                <w:noProof/>
                <w:sz w:val="20"/>
              </w:rPr>
            </w:pPr>
          </w:p>
        </w:tc>
      </w:tr>
      <w:tr w:rsidR="005D456B" w:rsidRPr="00DF7E5F" w14:paraId="6455700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003" w14:textId="77777777" w:rsidR="005D456B" w:rsidRPr="00DF7E5F" w:rsidRDefault="005D456B" w:rsidP="005D456B">
            <w:pPr>
              <w:spacing w:before="60" w:after="60" w:line="240" w:lineRule="auto"/>
              <w:rPr>
                <w:bCs/>
                <w:noProof/>
                <w:sz w:val="20"/>
              </w:rPr>
            </w:pPr>
            <w:r w:rsidRPr="00DF7E5F">
              <w:rPr>
                <w:bCs/>
                <w:noProof/>
                <w:sz w:val="20"/>
              </w:rPr>
              <w:t>5402.61</w:t>
            </w:r>
          </w:p>
        </w:tc>
        <w:tc>
          <w:tcPr>
            <w:tcW w:w="7347" w:type="dxa"/>
            <w:tcBorders>
              <w:top w:val="nil"/>
              <w:left w:val="nil"/>
              <w:bottom w:val="single" w:sz="4" w:space="0" w:color="auto"/>
              <w:right w:val="single" w:sz="4" w:space="0" w:color="auto"/>
            </w:tcBorders>
            <w:shd w:val="clear" w:color="auto" w:fill="auto"/>
            <w:hideMark/>
          </w:tcPr>
          <w:p w14:paraId="64557004" w14:textId="77777777" w:rsidR="005D456B" w:rsidRPr="00DF7E5F" w:rsidRDefault="005D456B" w:rsidP="005D456B">
            <w:pPr>
              <w:spacing w:before="60" w:after="60" w:line="240" w:lineRule="auto"/>
              <w:rPr>
                <w:bCs/>
                <w:noProof/>
                <w:sz w:val="20"/>
              </w:rPr>
            </w:pPr>
            <w:r w:rsidRPr="00DF7E5F">
              <w:rPr>
                <w:bCs/>
                <w:noProof/>
                <w:sz w:val="20"/>
              </w:rPr>
              <w:t>no neilona vai no citiem poliamīdiem</w:t>
            </w:r>
          </w:p>
        </w:tc>
        <w:tc>
          <w:tcPr>
            <w:tcW w:w="1583" w:type="dxa"/>
            <w:tcBorders>
              <w:top w:val="nil"/>
              <w:left w:val="nil"/>
              <w:bottom w:val="single" w:sz="4" w:space="0" w:color="auto"/>
              <w:right w:val="single" w:sz="4" w:space="0" w:color="auto"/>
            </w:tcBorders>
            <w:shd w:val="clear" w:color="auto" w:fill="auto"/>
            <w:hideMark/>
          </w:tcPr>
          <w:p w14:paraId="6455700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00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007"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00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009" w14:textId="77777777" w:rsidR="005D456B" w:rsidRPr="00DF7E5F" w:rsidRDefault="005D456B" w:rsidP="005D456B">
            <w:pPr>
              <w:spacing w:before="60" w:after="60" w:line="240" w:lineRule="auto"/>
              <w:rPr>
                <w:bCs/>
                <w:noProof/>
                <w:sz w:val="20"/>
              </w:rPr>
            </w:pPr>
            <w:r w:rsidRPr="00DF7E5F">
              <w:rPr>
                <w:bCs/>
                <w:noProof/>
                <w:sz w:val="20"/>
              </w:rPr>
              <w:t>5402.62</w:t>
            </w:r>
          </w:p>
        </w:tc>
        <w:tc>
          <w:tcPr>
            <w:tcW w:w="7347" w:type="dxa"/>
            <w:tcBorders>
              <w:top w:val="nil"/>
              <w:left w:val="nil"/>
              <w:bottom w:val="single" w:sz="4" w:space="0" w:color="auto"/>
              <w:right w:val="single" w:sz="4" w:space="0" w:color="auto"/>
            </w:tcBorders>
            <w:shd w:val="clear" w:color="auto" w:fill="auto"/>
            <w:hideMark/>
          </w:tcPr>
          <w:p w14:paraId="6455700A" w14:textId="77777777" w:rsidR="005D456B" w:rsidRPr="00DF7E5F" w:rsidRDefault="005D456B" w:rsidP="005D456B">
            <w:pPr>
              <w:spacing w:before="60" w:after="60" w:line="240" w:lineRule="auto"/>
              <w:rPr>
                <w:bCs/>
                <w:noProof/>
                <w:sz w:val="20"/>
              </w:rPr>
            </w:pPr>
            <w:r w:rsidRPr="00DF7E5F">
              <w:rPr>
                <w:bCs/>
                <w:noProof/>
                <w:sz w:val="20"/>
              </w:rPr>
              <w:t>no poliesteriem</w:t>
            </w:r>
          </w:p>
        </w:tc>
        <w:tc>
          <w:tcPr>
            <w:tcW w:w="1583" w:type="dxa"/>
            <w:tcBorders>
              <w:top w:val="nil"/>
              <w:left w:val="nil"/>
              <w:bottom w:val="single" w:sz="4" w:space="0" w:color="auto"/>
              <w:right w:val="single" w:sz="4" w:space="0" w:color="auto"/>
            </w:tcBorders>
            <w:shd w:val="clear" w:color="auto" w:fill="auto"/>
            <w:hideMark/>
          </w:tcPr>
          <w:p w14:paraId="6455700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00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00D"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01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00F" w14:textId="77777777" w:rsidR="005D456B" w:rsidRPr="00DF7E5F" w:rsidRDefault="005D456B" w:rsidP="005D456B">
            <w:pPr>
              <w:spacing w:before="60" w:after="60" w:line="240" w:lineRule="auto"/>
              <w:rPr>
                <w:bCs/>
                <w:noProof/>
                <w:sz w:val="20"/>
              </w:rPr>
            </w:pPr>
            <w:r w:rsidRPr="00DF7E5F">
              <w:rPr>
                <w:bCs/>
                <w:noProof/>
                <w:sz w:val="20"/>
              </w:rPr>
              <w:t>5402.69</w:t>
            </w:r>
          </w:p>
        </w:tc>
        <w:tc>
          <w:tcPr>
            <w:tcW w:w="7347" w:type="dxa"/>
            <w:tcBorders>
              <w:top w:val="nil"/>
              <w:left w:val="nil"/>
              <w:bottom w:val="single" w:sz="4" w:space="0" w:color="auto"/>
              <w:right w:val="single" w:sz="4" w:space="0" w:color="auto"/>
            </w:tcBorders>
            <w:shd w:val="clear" w:color="auto" w:fill="auto"/>
            <w:hideMark/>
          </w:tcPr>
          <w:p w14:paraId="6455701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01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01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013"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01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015" w14:textId="77777777" w:rsidR="005D456B" w:rsidRPr="00DF7E5F" w:rsidRDefault="005D456B" w:rsidP="005D456B">
            <w:pPr>
              <w:spacing w:before="60" w:after="60" w:line="240" w:lineRule="auto"/>
              <w:rPr>
                <w:bCs/>
                <w:noProof/>
                <w:sz w:val="20"/>
              </w:rPr>
            </w:pPr>
            <w:r w:rsidRPr="00DF7E5F">
              <w:rPr>
                <w:bCs/>
                <w:noProof/>
                <w:sz w:val="20"/>
              </w:rPr>
              <w:t>54.03</w:t>
            </w:r>
          </w:p>
        </w:tc>
        <w:tc>
          <w:tcPr>
            <w:tcW w:w="7347" w:type="dxa"/>
            <w:tcBorders>
              <w:top w:val="nil"/>
              <w:left w:val="nil"/>
              <w:bottom w:val="single" w:sz="4" w:space="0" w:color="auto"/>
              <w:right w:val="single" w:sz="4" w:space="0" w:color="auto"/>
            </w:tcBorders>
            <w:shd w:val="clear" w:color="auto" w:fill="auto"/>
            <w:hideMark/>
          </w:tcPr>
          <w:p w14:paraId="64557016" w14:textId="77777777" w:rsidR="005D456B" w:rsidRPr="00DF7E5F" w:rsidRDefault="005D456B" w:rsidP="005D456B">
            <w:pPr>
              <w:spacing w:before="60" w:after="60" w:line="240" w:lineRule="auto"/>
              <w:rPr>
                <w:bCs/>
                <w:noProof/>
                <w:sz w:val="20"/>
              </w:rPr>
            </w:pPr>
            <w:r w:rsidRPr="00DF7E5F">
              <w:rPr>
                <w:bCs/>
                <w:noProof/>
                <w:sz w:val="20"/>
              </w:rPr>
              <w:t>Mākslīgo pavedienu dzija (izņemot šujamos diegus), nesagatavota mazumtirdzniecībai, arī mākslīgie monopavedieni ar lineāro blīvumu mazāku par 67 deciteksiem:</w:t>
            </w:r>
          </w:p>
        </w:tc>
        <w:tc>
          <w:tcPr>
            <w:tcW w:w="1583" w:type="dxa"/>
            <w:tcBorders>
              <w:top w:val="nil"/>
              <w:left w:val="nil"/>
              <w:bottom w:val="single" w:sz="4" w:space="0" w:color="auto"/>
              <w:right w:val="single" w:sz="4" w:space="0" w:color="auto"/>
            </w:tcBorders>
            <w:shd w:val="clear" w:color="auto" w:fill="auto"/>
            <w:hideMark/>
          </w:tcPr>
          <w:p w14:paraId="6455701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01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019" w14:textId="77777777" w:rsidR="005D456B" w:rsidRPr="00DF7E5F" w:rsidRDefault="005D456B" w:rsidP="005D456B">
            <w:pPr>
              <w:spacing w:before="60" w:after="60" w:line="240" w:lineRule="auto"/>
              <w:rPr>
                <w:bCs/>
                <w:noProof/>
                <w:sz w:val="20"/>
              </w:rPr>
            </w:pPr>
          </w:p>
        </w:tc>
      </w:tr>
      <w:tr w:rsidR="005D456B" w:rsidRPr="00DF7E5F" w14:paraId="6455702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01B" w14:textId="77777777" w:rsidR="005D456B" w:rsidRPr="00DF7E5F" w:rsidRDefault="005D456B" w:rsidP="005D456B">
            <w:pPr>
              <w:spacing w:before="60" w:after="60" w:line="240" w:lineRule="auto"/>
              <w:rPr>
                <w:bCs/>
                <w:noProof/>
                <w:sz w:val="20"/>
              </w:rPr>
            </w:pPr>
            <w:r w:rsidRPr="00DF7E5F">
              <w:rPr>
                <w:bCs/>
                <w:noProof/>
                <w:sz w:val="20"/>
              </w:rPr>
              <w:t>5403.10</w:t>
            </w:r>
          </w:p>
        </w:tc>
        <w:tc>
          <w:tcPr>
            <w:tcW w:w="7347" w:type="dxa"/>
            <w:tcBorders>
              <w:top w:val="nil"/>
              <w:left w:val="nil"/>
              <w:bottom w:val="single" w:sz="4" w:space="0" w:color="auto"/>
              <w:right w:val="single" w:sz="4" w:space="0" w:color="auto"/>
            </w:tcBorders>
            <w:shd w:val="clear" w:color="auto" w:fill="auto"/>
            <w:hideMark/>
          </w:tcPr>
          <w:p w14:paraId="6455701C" w14:textId="77777777" w:rsidR="005D456B" w:rsidRPr="00DF7E5F" w:rsidRDefault="005D456B" w:rsidP="005D456B">
            <w:pPr>
              <w:spacing w:before="60" w:after="60" w:line="240" w:lineRule="auto"/>
              <w:rPr>
                <w:bCs/>
                <w:noProof/>
                <w:sz w:val="20"/>
              </w:rPr>
            </w:pPr>
            <w:r w:rsidRPr="00DF7E5F">
              <w:rPr>
                <w:bCs/>
                <w:noProof/>
                <w:sz w:val="20"/>
              </w:rPr>
              <w:t>augstas stiprības viskozes pavedienu dzija</w:t>
            </w:r>
          </w:p>
        </w:tc>
        <w:tc>
          <w:tcPr>
            <w:tcW w:w="1583" w:type="dxa"/>
            <w:tcBorders>
              <w:top w:val="nil"/>
              <w:left w:val="nil"/>
              <w:bottom w:val="single" w:sz="4" w:space="0" w:color="auto"/>
              <w:right w:val="single" w:sz="4" w:space="0" w:color="auto"/>
            </w:tcBorders>
            <w:shd w:val="clear" w:color="auto" w:fill="auto"/>
            <w:hideMark/>
          </w:tcPr>
          <w:p w14:paraId="6455701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01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01F" w14:textId="77777777" w:rsidR="005D456B" w:rsidRPr="00DF7E5F" w:rsidRDefault="005D456B" w:rsidP="005D456B">
            <w:pPr>
              <w:spacing w:before="60" w:after="60" w:line="240" w:lineRule="auto"/>
              <w:rPr>
                <w:bCs/>
                <w:noProof/>
                <w:color w:val="000000"/>
                <w:sz w:val="20"/>
              </w:rPr>
            </w:pPr>
          </w:p>
        </w:tc>
      </w:tr>
      <w:tr w:rsidR="005D456B" w:rsidRPr="00DF7E5F" w14:paraId="6455702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021" w14:textId="77777777" w:rsidR="005D456B" w:rsidRPr="00DF7E5F" w:rsidRDefault="005D456B" w:rsidP="005D456B">
            <w:pPr>
              <w:pageBreakBefore/>
              <w:spacing w:before="60" w:after="60" w:line="240" w:lineRule="auto"/>
              <w:rPr>
                <w:bCs/>
                <w:noProof/>
                <w:sz w:val="20"/>
              </w:rPr>
            </w:pPr>
            <w:r w:rsidRPr="00DF7E5F">
              <w:rPr>
                <w:bCs/>
                <w:noProof/>
                <w:sz w:val="20"/>
              </w:rPr>
              <w:t>5403.3</w:t>
            </w:r>
          </w:p>
        </w:tc>
        <w:tc>
          <w:tcPr>
            <w:tcW w:w="7347" w:type="dxa"/>
            <w:tcBorders>
              <w:top w:val="nil"/>
              <w:left w:val="nil"/>
              <w:bottom w:val="single" w:sz="4" w:space="0" w:color="auto"/>
              <w:right w:val="single" w:sz="4" w:space="0" w:color="auto"/>
            </w:tcBorders>
            <w:shd w:val="clear" w:color="auto" w:fill="auto"/>
            <w:hideMark/>
          </w:tcPr>
          <w:p w14:paraId="64557022" w14:textId="77777777" w:rsidR="005D456B" w:rsidRPr="00DF7E5F" w:rsidRDefault="005D456B" w:rsidP="005D456B">
            <w:pPr>
              <w:spacing w:before="60" w:after="60" w:line="240" w:lineRule="auto"/>
              <w:rPr>
                <w:bCs/>
                <w:noProof/>
                <w:sz w:val="20"/>
              </w:rPr>
            </w:pPr>
            <w:r w:rsidRPr="00DF7E5F">
              <w:rPr>
                <w:bCs/>
                <w:noProof/>
                <w:sz w:val="20"/>
              </w:rPr>
              <w:t>citāda vienkārtas dzija:</w:t>
            </w:r>
          </w:p>
        </w:tc>
        <w:tc>
          <w:tcPr>
            <w:tcW w:w="1583" w:type="dxa"/>
            <w:tcBorders>
              <w:top w:val="nil"/>
              <w:left w:val="nil"/>
              <w:bottom w:val="single" w:sz="4" w:space="0" w:color="auto"/>
              <w:right w:val="single" w:sz="4" w:space="0" w:color="auto"/>
            </w:tcBorders>
            <w:shd w:val="clear" w:color="auto" w:fill="auto"/>
            <w:hideMark/>
          </w:tcPr>
          <w:p w14:paraId="6455702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02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7025" w14:textId="77777777" w:rsidR="005D456B" w:rsidRPr="00DF7E5F" w:rsidRDefault="005D456B" w:rsidP="005D456B">
            <w:pPr>
              <w:spacing w:before="60" w:after="60" w:line="240" w:lineRule="auto"/>
              <w:rPr>
                <w:bCs/>
                <w:noProof/>
                <w:color w:val="000000"/>
                <w:sz w:val="20"/>
              </w:rPr>
            </w:pPr>
          </w:p>
        </w:tc>
      </w:tr>
      <w:tr w:rsidR="005D456B" w:rsidRPr="00DF7E5F" w14:paraId="6455702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027" w14:textId="77777777" w:rsidR="005D456B" w:rsidRPr="00DF7E5F" w:rsidRDefault="005D456B" w:rsidP="005D456B">
            <w:pPr>
              <w:spacing w:before="60" w:after="60" w:line="240" w:lineRule="auto"/>
              <w:rPr>
                <w:bCs/>
                <w:noProof/>
                <w:sz w:val="20"/>
              </w:rPr>
            </w:pPr>
            <w:r w:rsidRPr="00DF7E5F">
              <w:rPr>
                <w:bCs/>
                <w:noProof/>
                <w:sz w:val="20"/>
              </w:rPr>
              <w:t>5403.31</w:t>
            </w:r>
          </w:p>
        </w:tc>
        <w:tc>
          <w:tcPr>
            <w:tcW w:w="7347" w:type="dxa"/>
            <w:tcBorders>
              <w:top w:val="nil"/>
              <w:left w:val="nil"/>
              <w:bottom w:val="single" w:sz="4" w:space="0" w:color="auto"/>
              <w:right w:val="single" w:sz="4" w:space="0" w:color="auto"/>
            </w:tcBorders>
            <w:shd w:val="clear" w:color="auto" w:fill="auto"/>
            <w:hideMark/>
          </w:tcPr>
          <w:p w14:paraId="64557028" w14:textId="77777777" w:rsidR="005D456B" w:rsidRPr="00DF7E5F" w:rsidRDefault="005D456B" w:rsidP="005D456B">
            <w:pPr>
              <w:spacing w:before="60" w:after="60" w:line="240" w:lineRule="auto"/>
              <w:rPr>
                <w:bCs/>
                <w:noProof/>
                <w:sz w:val="20"/>
              </w:rPr>
            </w:pPr>
            <w:r w:rsidRPr="00DF7E5F">
              <w:rPr>
                <w:bCs/>
                <w:noProof/>
                <w:sz w:val="20"/>
              </w:rPr>
              <w:t>viskozes, negrodota vai ar grodumu ne lielāku kā 120 vijumi metrā:</w:t>
            </w:r>
          </w:p>
        </w:tc>
        <w:tc>
          <w:tcPr>
            <w:tcW w:w="1583" w:type="dxa"/>
            <w:tcBorders>
              <w:top w:val="nil"/>
              <w:left w:val="nil"/>
              <w:bottom w:val="single" w:sz="4" w:space="0" w:color="auto"/>
              <w:right w:val="single" w:sz="4" w:space="0" w:color="auto"/>
            </w:tcBorders>
            <w:shd w:val="clear" w:color="auto" w:fill="auto"/>
            <w:hideMark/>
          </w:tcPr>
          <w:p w14:paraId="6455702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02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702B" w14:textId="77777777" w:rsidR="005D456B" w:rsidRPr="00DF7E5F" w:rsidRDefault="005D456B" w:rsidP="005D456B">
            <w:pPr>
              <w:spacing w:before="60" w:after="60" w:line="240" w:lineRule="auto"/>
              <w:rPr>
                <w:bCs/>
                <w:noProof/>
                <w:color w:val="000000"/>
                <w:sz w:val="20"/>
              </w:rPr>
            </w:pPr>
          </w:p>
        </w:tc>
      </w:tr>
      <w:tr w:rsidR="005D456B" w:rsidRPr="00DF7E5F" w14:paraId="6455703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02D" w14:textId="77777777" w:rsidR="005D456B" w:rsidRPr="00DF7E5F" w:rsidRDefault="005D456B" w:rsidP="005D456B">
            <w:pPr>
              <w:spacing w:before="60" w:after="60" w:line="240" w:lineRule="auto"/>
              <w:rPr>
                <w:bCs/>
                <w:noProof/>
                <w:sz w:val="20"/>
              </w:rPr>
            </w:pPr>
            <w:r w:rsidRPr="00DF7E5F">
              <w:rPr>
                <w:bCs/>
                <w:noProof/>
                <w:sz w:val="20"/>
              </w:rPr>
              <w:t>5403.31.10</w:t>
            </w:r>
          </w:p>
        </w:tc>
        <w:tc>
          <w:tcPr>
            <w:tcW w:w="7347" w:type="dxa"/>
            <w:tcBorders>
              <w:top w:val="nil"/>
              <w:left w:val="nil"/>
              <w:bottom w:val="single" w:sz="4" w:space="0" w:color="auto"/>
              <w:right w:val="single" w:sz="4" w:space="0" w:color="auto"/>
            </w:tcBorders>
            <w:shd w:val="clear" w:color="auto" w:fill="auto"/>
            <w:hideMark/>
          </w:tcPr>
          <w:p w14:paraId="6455702E" w14:textId="77777777" w:rsidR="005D456B" w:rsidRPr="00DF7E5F" w:rsidRDefault="005D456B" w:rsidP="005D456B">
            <w:pPr>
              <w:spacing w:before="60" w:after="60" w:line="240" w:lineRule="auto"/>
              <w:rPr>
                <w:bCs/>
                <w:noProof/>
                <w:sz w:val="20"/>
              </w:rPr>
            </w:pPr>
            <w:r w:rsidRPr="00DF7E5F">
              <w:rPr>
                <w:bCs/>
                <w:noProof/>
                <w:sz w:val="20"/>
              </w:rPr>
              <w:t>teksturēta dzija ar lineāro blīvumu virs 150 deciteksiem, bet nepārsniedzot 700 deciteksus</w:t>
            </w:r>
          </w:p>
        </w:tc>
        <w:tc>
          <w:tcPr>
            <w:tcW w:w="1583" w:type="dxa"/>
            <w:tcBorders>
              <w:top w:val="nil"/>
              <w:left w:val="nil"/>
              <w:bottom w:val="single" w:sz="4" w:space="0" w:color="auto"/>
              <w:right w:val="single" w:sz="4" w:space="0" w:color="auto"/>
            </w:tcBorders>
            <w:shd w:val="clear" w:color="auto" w:fill="auto"/>
            <w:hideMark/>
          </w:tcPr>
          <w:p w14:paraId="6455702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03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031"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03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033" w14:textId="77777777" w:rsidR="005D456B" w:rsidRPr="00DF7E5F" w:rsidRDefault="005D456B" w:rsidP="005D456B">
            <w:pPr>
              <w:spacing w:before="60" w:after="60" w:line="240" w:lineRule="auto"/>
              <w:rPr>
                <w:bCs/>
                <w:noProof/>
                <w:sz w:val="20"/>
              </w:rPr>
            </w:pPr>
            <w:r w:rsidRPr="00DF7E5F">
              <w:rPr>
                <w:bCs/>
                <w:noProof/>
                <w:sz w:val="20"/>
              </w:rPr>
              <w:t>5403.31.20</w:t>
            </w:r>
          </w:p>
        </w:tc>
        <w:tc>
          <w:tcPr>
            <w:tcW w:w="7347" w:type="dxa"/>
            <w:tcBorders>
              <w:top w:val="nil"/>
              <w:left w:val="nil"/>
              <w:bottom w:val="single" w:sz="4" w:space="0" w:color="auto"/>
              <w:right w:val="single" w:sz="4" w:space="0" w:color="auto"/>
            </w:tcBorders>
            <w:shd w:val="clear" w:color="auto" w:fill="auto"/>
            <w:hideMark/>
          </w:tcPr>
          <w:p w14:paraId="64557034" w14:textId="77777777" w:rsidR="005D456B" w:rsidRPr="00DF7E5F" w:rsidRDefault="005D456B" w:rsidP="005D456B">
            <w:pPr>
              <w:spacing w:before="60" w:after="60" w:line="240" w:lineRule="auto"/>
              <w:rPr>
                <w:bCs/>
                <w:noProof/>
                <w:sz w:val="20"/>
              </w:rPr>
            </w:pPr>
            <w:r w:rsidRPr="00DF7E5F">
              <w:rPr>
                <w:bCs/>
                <w:noProof/>
                <w:sz w:val="20"/>
              </w:rPr>
              <w:t>citāda teksturēta dzija (izņemot ar lineāro blīvumu virs 150 deciteksiem, bet nepārsniedzot 700 deciteksus)</w:t>
            </w:r>
          </w:p>
        </w:tc>
        <w:tc>
          <w:tcPr>
            <w:tcW w:w="1583" w:type="dxa"/>
            <w:tcBorders>
              <w:top w:val="nil"/>
              <w:left w:val="nil"/>
              <w:bottom w:val="single" w:sz="4" w:space="0" w:color="auto"/>
              <w:right w:val="single" w:sz="4" w:space="0" w:color="auto"/>
            </w:tcBorders>
            <w:shd w:val="clear" w:color="auto" w:fill="auto"/>
            <w:hideMark/>
          </w:tcPr>
          <w:p w14:paraId="6455703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036"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7037" w14:textId="77777777" w:rsidR="005D456B" w:rsidRPr="00DF7E5F" w:rsidRDefault="005D456B" w:rsidP="005D456B">
            <w:pPr>
              <w:spacing w:before="60" w:after="60" w:line="240" w:lineRule="auto"/>
              <w:rPr>
                <w:bCs/>
                <w:noProof/>
                <w:sz w:val="20"/>
              </w:rPr>
            </w:pPr>
          </w:p>
        </w:tc>
      </w:tr>
      <w:tr w:rsidR="005D456B" w:rsidRPr="00DF7E5F" w14:paraId="6455703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039" w14:textId="77777777" w:rsidR="005D456B" w:rsidRPr="00DF7E5F" w:rsidRDefault="005D456B" w:rsidP="005D456B">
            <w:pPr>
              <w:spacing w:before="60" w:after="60" w:line="240" w:lineRule="auto"/>
              <w:rPr>
                <w:bCs/>
                <w:noProof/>
                <w:sz w:val="20"/>
              </w:rPr>
            </w:pPr>
            <w:r w:rsidRPr="00DF7E5F">
              <w:rPr>
                <w:bCs/>
                <w:noProof/>
                <w:sz w:val="20"/>
              </w:rPr>
              <w:t>5403.31.90</w:t>
            </w:r>
          </w:p>
        </w:tc>
        <w:tc>
          <w:tcPr>
            <w:tcW w:w="7347" w:type="dxa"/>
            <w:tcBorders>
              <w:top w:val="nil"/>
              <w:left w:val="nil"/>
              <w:bottom w:val="single" w:sz="4" w:space="0" w:color="auto"/>
              <w:right w:val="single" w:sz="4" w:space="0" w:color="auto"/>
            </w:tcBorders>
            <w:shd w:val="clear" w:color="auto" w:fill="auto"/>
            <w:hideMark/>
          </w:tcPr>
          <w:p w14:paraId="6455703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03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03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03D" w14:textId="77777777" w:rsidR="005D456B" w:rsidRPr="00DF7E5F" w:rsidRDefault="005D456B" w:rsidP="005D456B">
            <w:pPr>
              <w:spacing w:before="60" w:after="60" w:line="240" w:lineRule="auto"/>
              <w:rPr>
                <w:bCs/>
                <w:noProof/>
                <w:color w:val="000000"/>
                <w:sz w:val="20"/>
              </w:rPr>
            </w:pPr>
          </w:p>
        </w:tc>
      </w:tr>
      <w:tr w:rsidR="005D456B" w:rsidRPr="00DF7E5F" w14:paraId="6455704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03F" w14:textId="77777777" w:rsidR="005D456B" w:rsidRPr="00DF7E5F" w:rsidRDefault="005D456B" w:rsidP="005D456B">
            <w:pPr>
              <w:spacing w:before="60" w:after="60" w:line="240" w:lineRule="auto"/>
              <w:rPr>
                <w:bCs/>
                <w:noProof/>
                <w:sz w:val="20"/>
              </w:rPr>
            </w:pPr>
            <w:r w:rsidRPr="00DF7E5F">
              <w:rPr>
                <w:bCs/>
                <w:noProof/>
                <w:sz w:val="20"/>
              </w:rPr>
              <w:t>5403.32</w:t>
            </w:r>
          </w:p>
        </w:tc>
        <w:tc>
          <w:tcPr>
            <w:tcW w:w="7347" w:type="dxa"/>
            <w:tcBorders>
              <w:top w:val="nil"/>
              <w:left w:val="nil"/>
              <w:bottom w:val="single" w:sz="4" w:space="0" w:color="auto"/>
              <w:right w:val="single" w:sz="4" w:space="0" w:color="auto"/>
            </w:tcBorders>
            <w:shd w:val="clear" w:color="auto" w:fill="auto"/>
            <w:hideMark/>
          </w:tcPr>
          <w:p w14:paraId="64557040" w14:textId="77777777" w:rsidR="005D456B" w:rsidRPr="00DF7E5F" w:rsidRDefault="005D456B" w:rsidP="005D456B">
            <w:pPr>
              <w:spacing w:before="60" w:after="60" w:line="240" w:lineRule="auto"/>
              <w:rPr>
                <w:bCs/>
                <w:noProof/>
                <w:sz w:val="20"/>
              </w:rPr>
            </w:pPr>
            <w:r w:rsidRPr="00DF7E5F">
              <w:rPr>
                <w:bCs/>
                <w:noProof/>
                <w:sz w:val="20"/>
              </w:rPr>
              <w:t>viskozes, ar grodumu lielāku nekā 120 vijumi metrā:</w:t>
            </w:r>
          </w:p>
        </w:tc>
        <w:tc>
          <w:tcPr>
            <w:tcW w:w="1583" w:type="dxa"/>
            <w:tcBorders>
              <w:top w:val="nil"/>
              <w:left w:val="nil"/>
              <w:bottom w:val="single" w:sz="4" w:space="0" w:color="auto"/>
              <w:right w:val="single" w:sz="4" w:space="0" w:color="auto"/>
            </w:tcBorders>
            <w:shd w:val="clear" w:color="auto" w:fill="auto"/>
            <w:hideMark/>
          </w:tcPr>
          <w:p w14:paraId="6455704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04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7043" w14:textId="77777777" w:rsidR="005D456B" w:rsidRPr="00DF7E5F" w:rsidRDefault="005D456B" w:rsidP="005D456B">
            <w:pPr>
              <w:spacing w:before="60" w:after="60" w:line="240" w:lineRule="auto"/>
              <w:rPr>
                <w:bCs/>
                <w:noProof/>
                <w:color w:val="000000"/>
                <w:sz w:val="20"/>
              </w:rPr>
            </w:pPr>
          </w:p>
        </w:tc>
      </w:tr>
      <w:tr w:rsidR="005D456B" w:rsidRPr="00DF7E5F" w14:paraId="6455704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045" w14:textId="77777777" w:rsidR="005D456B" w:rsidRPr="00DF7E5F" w:rsidRDefault="005D456B" w:rsidP="005D456B">
            <w:pPr>
              <w:spacing w:before="60" w:after="60" w:line="240" w:lineRule="auto"/>
              <w:rPr>
                <w:bCs/>
                <w:noProof/>
                <w:sz w:val="20"/>
              </w:rPr>
            </w:pPr>
            <w:r w:rsidRPr="00DF7E5F">
              <w:rPr>
                <w:bCs/>
                <w:noProof/>
                <w:sz w:val="20"/>
              </w:rPr>
              <w:t>5403.32.10</w:t>
            </w:r>
          </w:p>
        </w:tc>
        <w:tc>
          <w:tcPr>
            <w:tcW w:w="7347" w:type="dxa"/>
            <w:tcBorders>
              <w:top w:val="nil"/>
              <w:left w:val="nil"/>
              <w:bottom w:val="single" w:sz="4" w:space="0" w:color="auto"/>
              <w:right w:val="single" w:sz="4" w:space="0" w:color="auto"/>
            </w:tcBorders>
            <w:shd w:val="clear" w:color="auto" w:fill="auto"/>
            <w:hideMark/>
          </w:tcPr>
          <w:p w14:paraId="64557046" w14:textId="77777777" w:rsidR="005D456B" w:rsidRPr="00DF7E5F" w:rsidRDefault="005D456B" w:rsidP="005D456B">
            <w:pPr>
              <w:spacing w:before="60" w:after="60" w:line="240" w:lineRule="auto"/>
              <w:rPr>
                <w:bCs/>
                <w:noProof/>
                <w:sz w:val="20"/>
              </w:rPr>
            </w:pPr>
            <w:r w:rsidRPr="00DF7E5F">
              <w:rPr>
                <w:bCs/>
                <w:noProof/>
                <w:sz w:val="20"/>
              </w:rPr>
              <w:t>teksturēta dzija ar lineāro blīvumu virs 150 deciteksiem, bet nepārsniedzot 700 deciteksus</w:t>
            </w:r>
          </w:p>
        </w:tc>
        <w:tc>
          <w:tcPr>
            <w:tcW w:w="1583" w:type="dxa"/>
            <w:tcBorders>
              <w:top w:val="nil"/>
              <w:left w:val="nil"/>
              <w:bottom w:val="single" w:sz="4" w:space="0" w:color="auto"/>
              <w:right w:val="single" w:sz="4" w:space="0" w:color="auto"/>
            </w:tcBorders>
            <w:shd w:val="clear" w:color="auto" w:fill="auto"/>
            <w:hideMark/>
          </w:tcPr>
          <w:p w14:paraId="6455704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04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049"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05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04B" w14:textId="77777777" w:rsidR="005D456B" w:rsidRPr="00DF7E5F" w:rsidRDefault="005D456B" w:rsidP="005D456B">
            <w:pPr>
              <w:spacing w:before="60" w:after="60" w:line="240" w:lineRule="auto"/>
              <w:rPr>
                <w:bCs/>
                <w:noProof/>
                <w:sz w:val="20"/>
              </w:rPr>
            </w:pPr>
            <w:r w:rsidRPr="00DF7E5F">
              <w:rPr>
                <w:bCs/>
                <w:noProof/>
                <w:sz w:val="20"/>
              </w:rPr>
              <w:t>5403.32.20</w:t>
            </w:r>
          </w:p>
        </w:tc>
        <w:tc>
          <w:tcPr>
            <w:tcW w:w="7347" w:type="dxa"/>
            <w:tcBorders>
              <w:top w:val="nil"/>
              <w:left w:val="nil"/>
              <w:bottom w:val="single" w:sz="4" w:space="0" w:color="auto"/>
              <w:right w:val="single" w:sz="4" w:space="0" w:color="auto"/>
            </w:tcBorders>
            <w:shd w:val="clear" w:color="auto" w:fill="auto"/>
            <w:hideMark/>
          </w:tcPr>
          <w:p w14:paraId="6455704C" w14:textId="77777777" w:rsidR="005D456B" w:rsidRPr="00DF7E5F" w:rsidRDefault="005D456B" w:rsidP="005D456B">
            <w:pPr>
              <w:spacing w:before="60" w:after="60" w:line="240" w:lineRule="auto"/>
              <w:rPr>
                <w:bCs/>
                <w:noProof/>
                <w:sz w:val="20"/>
              </w:rPr>
            </w:pPr>
            <w:r w:rsidRPr="00DF7E5F">
              <w:rPr>
                <w:bCs/>
                <w:noProof/>
                <w:sz w:val="20"/>
              </w:rPr>
              <w:t>citāda teksturēta dzija (izņemot ar lineāro blīvumu virs 150 deciteksiem, bet nepārsniedzot 700 deciteksus)</w:t>
            </w:r>
          </w:p>
        </w:tc>
        <w:tc>
          <w:tcPr>
            <w:tcW w:w="1583" w:type="dxa"/>
            <w:tcBorders>
              <w:top w:val="nil"/>
              <w:left w:val="nil"/>
              <w:bottom w:val="single" w:sz="4" w:space="0" w:color="auto"/>
              <w:right w:val="single" w:sz="4" w:space="0" w:color="auto"/>
            </w:tcBorders>
            <w:shd w:val="clear" w:color="auto" w:fill="auto"/>
            <w:hideMark/>
          </w:tcPr>
          <w:p w14:paraId="6455704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04E"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704F" w14:textId="77777777" w:rsidR="005D456B" w:rsidRPr="00DF7E5F" w:rsidRDefault="005D456B" w:rsidP="005D456B">
            <w:pPr>
              <w:spacing w:before="60" w:after="60" w:line="240" w:lineRule="auto"/>
              <w:rPr>
                <w:bCs/>
                <w:noProof/>
                <w:sz w:val="20"/>
              </w:rPr>
            </w:pPr>
          </w:p>
        </w:tc>
      </w:tr>
      <w:tr w:rsidR="005D456B" w:rsidRPr="00DF7E5F" w14:paraId="6455705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051" w14:textId="77777777" w:rsidR="005D456B" w:rsidRPr="00DF7E5F" w:rsidRDefault="005D456B" w:rsidP="005D456B">
            <w:pPr>
              <w:spacing w:before="60" w:after="60" w:line="240" w:lineRule="auto"/>
              <w:rPr>
                <w:bCs/>
                <w:noProof/>
                <w:sz w:val="20"/>
              </w:rPr>
            </w:pPr>
            <w:r w:rsidRPr="00DF7E5F">
              <w:rPr>
                <w:bCs/>
                <w:noProof/>
                <w:sz w:val="20"/>
              </w:rPr>
              <w:t>5403.32.90</w:t>
            </w:r>
          </w:p>
        </w:tc>
        <w:tc>
          <w:tcPr>
            <w:tcW w:w="7347" w:type="dxa"/>
            <w:tcBorders>
              <w:top w:val="nil"/>
              <w:left w:val="nil"/>
              <w:bottom w:val="single" w:sz="4" w:space="0" w:color="auto"/>
              <w:right w:val="single" w:sz="4" w:space="0" w:color="auto"/>
            </w:tcBorders>
            <w:shd w:val="clear" w:color="auto" w:fill="auto"/>
            <w:hideMark/>
          </w:tcPr>
          <w:p w14:paraId="6455705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05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05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055" w14:textId="77777777" w:rsidR="005D456B" w:rsidRPr="00DF7E5F" w:rsidRDefault="005D456B" w:rsidP="005D456B">
            <w:pPr>
              <w:spacing w:before="60" w:after="60" w:line="240" w:lineRule="auto"/>
              <w:rPr>
                <w:bCs/>
                <w:noProof/>
                <w:color w:val="000000"/>
                <w:sz w:val="20"/>
              </w:rPr>
            </w:pPr>
          </w:p>
        </w:tc>
      </w:tr>
      <w:tr w:rsidR="005D456B" w:rsidRPr="00DF7E5F" w14:paraId="6455705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057" w14:textId="77777777" w:rsidR="005D456B" w:rsidRPr="00DF7E5F" w:rsidRDefault="005D456B" w:rsidP="005D456B">
            <w:pPr>
              <w:spacing w:before="60" w:after="60" w:line="240" w:lineRule="auto"/>
              <w:rPr>
                <w:bCs/>
                <w:noProof/>
                <w:sz w:val="20"/>
              </w:rPr>
            </w:pPr>
            <w:r w:rsidRPr="00DF7E5F">
              <w:rPr>
                <w:bCs/>
                <w:noProof/>
                <w:sz w:val="20"/>
              </w:rPr>
              <w:t>5403.33</w:t>
            </w:r>
          </w:p>
        </w:tc>
        <w:tc>
          <w:tcPr>
            <w:tcW w:w="7347" w:type="dxa"/>
            <w:tcBorders>
              <w:top w:val="nil"/>
              <w:left w:val="nil"/>
              <w:bottom w:val="single" w:sz="4" w:space="0" w:color="auto"/>
              <w:right w:val="single" w:sz="4" w:space="0" w:color="auto"/>
            </w:tcBorders>
            <w:shd w:val="clear" w:color="auto" w:fill="auto"/>
            <w:hideMark/>
          </w:tcPr>
          <w:p w14:paraId="64557058" w14:textId="77777777" w:rsidR="005D456B" w:rsidRPr="00DF7E5F" w:rsidRDefault="005D456B" w:rsidP="005D456B">
            <w:pPr>
              <w:spacing w:before="60" w:after="60" w:line="240" w:lineRule="auto"/>
              <w:rPr>
                <w:bCs/>
                <w:noProof/>
                <w:sz w:val="20"/>
              </w:rPr>
            </w:pPr>
            <w:r w:rsidRPr="00DF7E5F">
              <w:rPr>
                <w:bCs/>
                <w:noProof/>
                <w:sz w:val="20"/>
              </w:rPr>
              <w:t>no acetilcelulozes:</w:t>
            </w:r>
          </w:p>
        </w:tc>
        <w:tc>
          <w:tcPr>
            <w:tcW w:w="1583" w:type="dxa"/>
            <w:tcBorders>
              <w:top w:val="nil"/>
              <w:left w:val="nil"/>
              <w:bottom w:val="single" w:sz="4" w:space="0" w:color="auto"/>
              <w:right w:val="single" w:sz="4" w:space="0" w:color="auto"/>
            </w:tcBorders>
            <w:shd w:val="clear" w:color="auto" w:fill="auto"/>
            <w:hideMark/>
          </w:tcPr>
          <w:p w14:paraId="6455705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05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705B" w14:textId="77777777" w:rsidR="005D456B" w:rsidRPr="00DF7E5F" w:rsidRDefault="005D456B" w:rsidP="005D456B">
            <w:pPr>
              <w:spacing w:before="60" w:after="60" w:line="240" w:lineRule="auto"/>
              <w:rPr>
                <w:bCs/>
                <w:noProof/>
                <w:color w:val="000000"/>
                <w:sz w:val="20"/>
              </w:rPr>
            </w:pPr>
          </w:p>
        </w:tc>
      </w:tr>
      <w:tr w:rsidR="005D456B" w:rsidRPr="00DF7E5F" w14:paraId="6455706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05D" w14:textId="77777777" w:rsidR="005D456B" w:rsidRPr="00DF7E5F" w:rsidRDefault="005D456B" w:rsidP="005D456B">
            <w:pPr>
              <w:spacing w:before="60" w:after="60" w:line="240" w:lineRule="auto"/>
              <w:rPr>
                <w:bCs/>
                <w:noProof/>
                <w:sz w:val="20"/>
              </w:rPr>
            </w:pPr>
            <w:r w:rsidRPr="00DF7E5F">
              <w:rPr>
                <w:bCs/>
                <w:noProof/>
                <w:sz w:val="20"/>
              </w:rPr>
              <w:t>5403.33.10</w:t>
            </w:r>
          </w:p>
        </w:tc>
        <w:tc>
          <w:tcPr>
            <w:tcW w:w="7347" w:type="dxa"/>
            <w:tcBorders>
              <w:top w:val="nil"/>
              <w:left w:val="nil"/>
              <w:bottom w:val="single" w:sz="4" w:space="0" w:color="auto"/>
              <w:right w:val="single" w:sz="4" w:space="0" w:color="auto"/>
            </w:tcBorders>
            <w:shd w:val="clear" w:color="auto" w:fill="auto"/>
            <w:hideMark/>
          </w:tcPr>
          <w:p w14:paraId="6455705E" w14:textId="77777777" w:rsidR="005D456B" w:rsidRPr="00DF7E5F" w:rsidRDefault="005D456B" w:rsidP="005D456B">
            <w:pPr>
              <w:spacing w:before="60" w:after="60" w:line="240" w:lineRule="auto"/>
              <w:rPr>
                <w:bCs/>
                <w:noProof/>
                <w:sz w:val="20"/>
              </w:rPr>
            </w:pPr>
            <w:r w:rsidRPr="00DF7E5F">
              <w:rPr>
                <w:bCs/>
                <w:noProof/>
                <w:sz w:val="20"/>
              </w:rPr>
              <w:t>teksturēta dzija ar lineāro blīvumu virs 150 deciteksiem, bet nepārsniedzot 700 deciteksus</w:t>
            </w:r>
          </w:p>
        </w:tc>
        <w:tc>
          <w:tcPr>
            <w:tcW w:w="1583" w:type="dxa"/>
            <w:tcBorders>
              <w:top w:val="nil"/>
              <w:left w:val="nil"/>
              <w:bottom w:val="single" w:sz="4" w:space="0" w:color="auto"/>
              <w:right w:val="single" w:sz="4" w:space="0" w:color="auto"/>
            </w:tcBorders>
            <w:shd w:val="clear" w:color="auto" w:fill="auto"/>
            <w:hideMark/>
          </w:tcPr>
          <w:p w14:paraId="6455705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06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061"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06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063" w14:textId="77777777" w:rsidR="005D456B" w:rsidRPr="00DF7E5F" w:rsidRDefault="005D456B" w:rsidP="005D456B">
            <w:pPr>
              <w:spacing w:before="60" w:after="60" w:line="240" w:lineRule="auto"/>
              <w:rPr>
                <w:bCs/>
                <w:noProof/>
                <w:sz w:val="20"/>
              </w:rPr>
            </w:pPr>
            <w:r w:rsidRPr="00DF7E5F">
              <w:rPr>
                <w:bCs/>
                <w:noProof/>
                <w:sz w:val="20"/>
              </w:rPr>
              <w:t>5403.33.20</w:t>
            </w:r>
          </w:p>
        </w:tc>
        <w:tc>
          <w:tcPr>
            <w:tcW w:w="7347" w:type="dxa"/>
            <w:tcBorders>
              <w:top w:val="nil"/>
              <w:left w:val="nil"/>
              <w:bottom w:val="single" w:sz="4" w:space="0" w:color="auto"/>
              <w:right w:val="single" w:sz="4" w:space="0" w:color="auto"/>
            </w:tcBorders>
            <w:shd w:val="clear" w:color="auto" w:fill="auto"/>
            <w:hideMark/>
          </w:tcPr>
          <w:p w14:paraId="64557064" w14:textId="77777777" w:rsidR="005D456B" w:rsidRPr="00DF7E5F" w:rsidRDefault="005D456B" w:rsidP="005D456B">
            <w:pPr>
              <w:spacing w:before="60" w:after="60" w:line="240" w:lineRule="auto"/>
              <w:rPr>
                <w:bCs/>
                <w:noProof/>
                <w:sz w:val="20"/>
              </w:rPr>
            </w:pPr>
            <w:r w:rsidRPr="00DF7E5F">
              <w:rPr>
                <w:bCs/>
                <w:noProof/>
                <w:sz w:val="20"/>
              </w:rPr>
              <w:t>citāda teksturēta dzija (izņemot ar lineāro blīvumu virs 150 deciteksiem, bet nepārsniedzot 700 deciteksus)</w:t>
            </w:r>
          </w:p>
        </w:tc>
        <w:tc>
          <w:tcPr>
            <w:tcW w:w="1583" w:type="dxa"/>
            <w:tcBorders>
              <w:top w:val="nil"/>
              <w:left w:val="nil"/>
              <w:bottom w:val="single" w:sz="4" w:space="0" w:color="auto"/>
              <w:right w:val="single" w:sz="4" w:space="0" w:color="auto"/>
            </w:tcBorders>
            <w:shd w:val="clear" w:color="auto" w:fill="auto"/>
            <w:hideMark/>
          </w:tcPr>
          <w:p w14:paraId="6455706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066"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7067" w14:textId="77777777" w:rsidR="005D456B" w:rsidRPr="00DF7E5F" w:rsidRDefault="005D456B" w:rsidP="005D456B">
            <w:pPr>
              <w:spacing w:before="60" w:after="60" w:line="240" w:lineRule="auto"/>
              <w:rPr>
                <w:bCs/>
                <w:noProof/>
                <w:sz w:val="20"/>
              </w:rPr>
            </w:pPr>
          </w:p>
        </w:tc>
      </w:tr>
      <w:tr w:rsidR="005D456B" w:rsidRPr="00DF7E5F" w14:paraId="6455706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069" w14:textId="77777777" w:rsidR="005D456B" w:rsidRPr="00DF7E5F" w:rsidRDefault="005D456B" w:rsidP="005D456B">
            <w:pPr>
              <w:spacing w:before="60" w:after="60" w:line="240" w:lineRule="auto"/>
              <w:rPr>
                <w:bCs/>
                <w:noProof/>
                <w:sz w:val="20"/>
              </w:rPr>
            </w:pPr>
            <w:r w:rsidRPr="00DF7E5F">
              <w:rPr>
                <w:bCs/>
                <w:noProof/>
                <w:sz w:val="20"/>
              </w:rPr>
              <w:t>5403.33.90</w:t>
            </w:r>
          </w:p>
        </w:tc>
        <w:tc>
          <w:tcPr>
            <w:tcW w:w="7347" w:type="dxa"/>
            <w:tcBorders>
              <w:top w:val="nil"/>
              <w:left w:val="nil"/>
              <w:bottom w:val="single" w:sz="4" w:space="0" w:color="auto"/>
              <w:right w:val="single" w:sz="4" w:space="0" w:color="auto"/>
            </w:tcBorders>
            <w:shd w:val="clear" w:color="auto" w:fill="auto"/>
            <w:hideMark/>
          </w:tcPr>
          <w:p w14:paraId="6455706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06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06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06D" w14:textId="77777777" w:rsidR="005D456B" w:rsidRPr="00DF7E5F" w:rsidRDefault="005D456B" w:rsidP="005D456B">
            <w:pPr>
              <w:spacing w:before="60" w:after="60" w:line="240" w:lineRule="auto"/>
              <w:rPr>
                <w:bCs/>
                <w:noProof/>
                <w:color w:val="000000"/>
                <w:sz w:val="20"/>
              </w:rPr>
            </w:pPr>
          </w:p>
        </w:tc>
      </w:tr>
      <w:tr w:rsidR="005D456B" w:rsidRPr="00DF7E5F" w14:paraId="6455707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06F" w14:textId="77777777" w:rsidR="005D456B" w:rsidRPr="00DF7E5F" w:rsidRDefault="005D456B" w:rsidP="005D456B">
            <w:pPr>
              <w:spacing w:before="60" w:after="60" w:line="240" w:lineRule="auto"/>
              <w:rPr>
                <w:bCs/>
                <w:noProof/>
                <w:sz w:val="20"/>
              </w:rPr>
            </w:pPr>
            <w:r w:rsidRPr="00DF7E5F">
              <w:rPr>
                <w:bCs/>
                <w:noProof/>
                <w:sz w:val="20"/>
              </w:rPr>
              <w:t>5403.39</w:t>
            </w:r>
          </w:p>
        </w:tc>
        <w:tc>
          <w:tcPr>
            <w:tcW w:w="7347" w:type="dxa"/>
            <w:tcBorders>
              <w:top w:val="nil"/>
              <w:left w:val="nil"/>
              <w:bottom w:val="single" w:sz="4" w:space="0" w:color="auto"/>
              <w:right w:val="single" w:sz="4" w:space="0" w:color="auto"/>
            </w:tcBorders>
            <w:shd w:val="clear" w:color="auto" w:fill="auto"/>
            <w:hideMark/>
          </w:tcPr>
          <w:p w14:paraId="6455707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07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072"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073" w14:textId="77777777" w:rsidR="005D456B" w:rsidRPr="00DF7E5F" w:rsidRDefault="005D456B" w:rsidP="005D456B">
            <w:pPr>
              <w:spacing w:before="60" w:after="60" w:line="240" w:lineRule="auto"/>
              <w:rPr>
                <w:bCs/>
                <w:noProof/>
                <w:sz w:val="20"/>
              </w:rPr>
            </w:pPr>
          </w:p>
        </w:tc>
      </w:tr>
      <w:tr w:rsidR="005D456B" w:rsidRPr="00DF7E5F" w14:paraId="6455707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075" w14:textId="77777777" w:rsidR="005D456B" w:rsidRPr="00DF7E5F" w:rsidRDefault="005D456B" w:rsidP="005D456B">
            <w:pPr>
              <w:spacing w:before="60" w:after="60" w:line="240" w:lineRule="auto"/>
              <w:rPr>
                <w:bCs/>
                <w:noProof/>
                <w:sz w:val="20"/>
              </w:rPr>
            </w:pPr>
            <w:r w:rsidRPr="00DF7E5F">
              <w:rPr>
                <w:bCs/>
                <w:noProof/>
                <w:sz w:val="20"/>
              </w:rPr>
              <w:t>5403.39.10</w:t>
            </w:r>
          </w:p>
        </w:tc>
        <w:tc>
          <w:tcPr>
            <w:tcW w:w="7347" w:type="dxa"/>
            <w:tcBorders>
              <w:top w:val="nil"/>
              <w:left w:val="nil"/>
              <w:bottom w:val="single" w:sz="4" w:space="0" w:color="auto"/>
              <w:right w:val="single" w:sz="4" w:space="0" w:color="auto"/>
            </w:tcBorders>
            <w:shd w:val="clear" w:color="auto" w:fill="auto"/>
            <w:hideMark/>
          </w:tcPr>
          <w:p w14:paraId="64557076" w14:textId="77777777" w:rsidR="005D456B" w:rsidRPr="00DF7E5F" w:rsidRDefault="005D456B" w:rsidP="005D456B">
            <w:pPr>
              <w:spacing w:before="60" w:after="60" w:line="240" w:lineRule="auto"/>
              <w:rPr>
                <w:bCs/>
                <w:noProof/>
                <w:sz w:val="20"/>
              </w:rPr>
            </w:pPr>
            <w:r w:rsidRPr="00DF7E5F">
              <w:rPr>
                <w:bCs/>
                <w:noProof/>
                <w:sz w:val="20"/>
              </w:rPr>
              <w:t>teksturēta dzija no celulozes šķiedrām ar lineāro blīvumu virs 150 deciteksiem, bet nepārsniedzot 700 deciteksus</w:t>
            </w:r>
          </w:p>
        </w:tc>
        <w:tc>
          <w:tcPr>
            <w:tcW w:w="1583" w:type="dxa"/>
            <w:tcBorders>
              <w:top w:val="nil"/>
              <w:left w:val="nil"/>
              <w:bottom w:val="single" w:sz="4" w:space="0" w:color="auto"/>
              <w:right w:val="single" w:sz="4" w:space="0" w:color="auto"/>
            </w:tcBorders>
            <w:shd w:val="clear" w:color="auto" w:fill="auto"/>
            <w:hideMark/>
          </w:tcPr>
          <w:p w14:paraId="6455707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07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079"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08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07B" w14:textId="77777777" w:rsidR="005D456B" w:rsidRPr="00DF7E5F" w:rsidRDefault="005D456B" w:rsidP="005D456B">
            <w:pPr>
              <w:pageBreakBefore/>
              <w:spacing w:before="60" w:after="60" w:line="240" w:lineRule="auto"/>
              <w:rPr>
                <w:bCs/>
                <w:noProof/>
                <w:sz w:val="20"/>
              </w:rPr>
            </w:pPr>
            <w:r w:rsidRPr="00DF7E5F">
              <w:rPr>
                <w:bCs/>
                <w:noProof/>
                <w:sz w:val="20"/>
              </w:rPr>
              <w:t>5403.39.20</w:t>
            </w:r>
          </w:p>
        </w:tc>
        <w:tc>
          <w:tcPr>
            <w:tcW w:w="7347" w:type="dxa"/>
            <w:tcBorders>
              <w:top w:val="nil"/>
              <w:left w:val="nil"/>
              <w:bottom w:val="single" w:sz="4" w:space="0" w:color="auto"/>
              <w:right w:val="single" w:sz="4" w:space="0" w:color="auto"/>
            </w:tcBorders>
            <w:shd w:val="clear" w:color="auto" w:fill="auto"/>
            <w:hideMark/>
          </w:tcPr>
          <w:p w14:paraId="6455707C" w14:textId="77777777" w:rsidR="005D456B" w:rsidRPr="00DF7E5F" w:rsidRDefault="005D456B" w:rsidP="005D456B">
            <w:pPr>
              <w:spacing w:before="60" w:after="60" w:line="240" w:lineRule="auto"/>
              <w:rPr>
                <w:bCs/>
                <w:noProof/>
                <w:sz w:val="20"/>
              </w:rPr>
            </w:pPr>
            <w:r w:rsidRPr="00DF7E5F">
              <w:rPr>
                <w:bCs/>
                <w:noProof/>
                <w:sz w:val="20"/>
              </w:rPr>
              <w:t>citāda teksturēta dzija no celulozes šķiedrām (izņemot ar lineāro blīvumu virs 150 deciteksiem, bet nepārsniedzot 700 deciteksus)</w:t>
            </w:r>
          </w:p>
        </w:tc>
        <w:tc>
          <w:tcPr>
            <w:tcW w:w="1583" w:type="dxa"/>
            <w:tcBorders>
              <w:top w:val="nil"/>
              <w:left w:val="nil"/>
              <w:bottom w:val="single" w:sz="4" w:space="0" w:color="auto"/>
              <w:right w:val="single" w:sz="4" w:space="0" w:color="auto"/>
            </w:tcBorders>
            <w:shd w:val="clear" w:color="auto" w:fill="auto"/>
            <w:hideMark/>
          </w:tcPr>
          <w:p w14:paraId="6455707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07E"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707F" w14:textId="77777777" w:rsidR="005D456B" w:rsidRPr="00DF7E5F" w:rsidRDefault="005D456B" w:rsidP="005D456B">
            <w:pPr>
              <w:spacing w:before="60" w:after="60" w:line="240" w:lineRule="auto"/>
              <w:rPr>
                <w:bCs/>
                <w:noProof/>
                <w:sz w:val="20"/>
              </w:rPr>
            </w:pPr>
          </w:p>
        </w:tc>
      </w:tr>
      <w:tr w:rsidR="005D456B" w:rsidRPr="00DF7E5F" w14:paraId="6455708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081" w14:textId="77777777" w:rsidR="005D456B" w:rsidRPr="00DF7E5F" w:rsidRDefault="005D456B" w:rsidP="005D456B">
            <w:pPr>
              <w:spacing w:before="60" w:after="60" w:line="240" w:lineRule="auto"/>
              <w:rPr>
                <w:bCs/>
                <w:noProof/>
                <w:sz w:val="20"/>
              </w:rPr>
            </w:pPr>
            <w:r w:rsidRPr="00DF7E5F">
              <w:rPr>
                <w:bCs/>
                <w:noProof/>
                <w:sz w:val="20"/>
              </w:rPr>
              <w:t>5403.39.90</w:t>
            </w:r>
          </w:p>
        </w:tc>
        <w:tc>
          <w:tcPr>
            <w:tcW w:w="7347" w:type="dxa"/>
            <w:tcBorders>
              <w:top w:val="nil"/>
              <w:left w:val="nil"/>
              <w:bottom w:val="single" w:sz="4" w:space="0" w:color="auto"/>
              <w:right w:val="single" w:sz="4" w:space="0" w:color="auto"/>
            </w:tcBorders>
            <w:shd w:val="clear" w:color="auto" w:fill="auto"/>
            <w:hideMark/>
          </w:tcPr>
          <w:p w14:paraId="6455708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08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08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085" w14:textId="77777777" w:rsidR="005D456B" w:rsidRPr="00DF7E5F" w:rsidRDefault="005D456B" w:rsidP="005D456B">
            <w:pPr>
              <w:spacing w:before="60" w:after="60" w:line="240" w:lineRule="auto"/>
              <w:rPr>
                <w:bCs/>
                <w:noProof/>
                <w:color w:val="000000"/>
                <w:sz w:val="20"/>
              </w:rPr>
            </w:pPr>
          </w:p>
        </w:tc>
      </w:tr>
      <w:tr w:rsidR="005D456B" w:rsidRPr="00DF7E5F" w14:paraId="6455708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087" w14:textId="77777777" w:rsidR="005D456B" w:rsidRPr="00DF7E5F" w:rsidRDefault="005D456B" w:rsidP="005D456B">
            <w:pPr>
              <w:spacing w:before="60" w:after="60" w:line="240" w:lineRule="auto"/>
              <w:rPr>
                <w:bCs/>
                <w:noProof/>
                <w:sz w:val="20"/>
              </w:rPr>
            </w:pPr>
            <w:r w:rsidRPr="00DF7E5F">
              <w:rPr>
                <w:bCs/>
                <w:noProof/>
                <w:sz w:val="20"/>
              </w:rPr>
              <w:t>5403.4</w:t>
            </w:r>
          </w:p>
        </w:tc>
        <w:tc>
          <w:tcPr>
            <w:tcW w:w="7347" w:type="dxa"/>
            <w:tcBorders>
              <w:top w:val="nil"/>
              <w:left w:val="nil"/>
              <w:bottom w:val="single" w:sz="4" w:space="0" w:color="auto"/>
              <w:right w:val="single" w:sz="4" w:space="0" w:color="auto"/>
            </w:tcBorders>
            <w:shd w:val="clear" w:color="auto" w:fill="auto"/>
            <w:hideMark/>
          </w:tcPr>
          <w:p w14:paraId="64557088" w14:textId="77777777" w:rsidR="005D456B" w:rsidRPr="00DF7E5F" w:rsidRDefault="005D456B" w:rsidP="005D456B">
            <w:pPr>
              <w:spacing w:before="60" w:after="60" w:line="240" w:lineRule="auto"/>
              <w:rPr>
                <w:bCs/>
                <w:noProof/>
                <w:sz w:val="20"/>
              </w:rPr>
            </w:pPr>
            <w:r w:rsidRPr="00DF7E5F">
              <w:rPr>
                <w:bCs/>
                <w:noProof/>
                <w:sz w:val="20"/>
              </w:rPr>
              <w:t>citāda daudzkārtu vai šķeterēta dzija:</w:t>
            </w:r>
          </w:p>
        </w:tc>
        <w:tc>
          <w:tcPr>
            <w:tcW w:w="1583" w:type="dxa"/>
            <w:tcBorders>
              <w:top w:val="nil"/>
              <w:left w:val="nil"/>
              <w:bottom w:val="single" w:sz="4" w:space="0" w:color="auto"/>
              <w:right w:val="single" w:sz="4" w:space="0" w:color="auto"/>
            </w:tcBorders>
            <w:shd w:val="clear" w:color="auto" w:fill="auto"/>
            <w:hideMark/>
          </w:tcPr>
          <w:p w14:paraId="6455708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08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708B" w14:textId="77777777" w:rsidR="005D456B" w:rsidRPr="00DF7E5F" w:rsidRDefault="005D456B" w:rsidP="005D456B">
            <w:pPr>
              <w:spacing w:before="60" w:after="60" w:line="240" w:lineRule="auto"/>
              <w:rPr>
                <w:bCs/>
                <w:noProof/>
                <w:color w:val="000000"/>
                <w:sz w:val="20"/>
              </w:rPr>
            </w:pPr>
          </w:p>
        </w:tc>
      </w:tr>
      <w:tr w:rsidR="005D456B" w:rsidRPr="00DF7E5F" w14:paraId="6455709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08D" w14:textId="77777777" w:rsidR="005D456B" w:rsidRPr="00DF7E5F" w:rsidRDefault="005D456B" w:rsidP="005D456B">
            <w:pPr>
              <w:spacing w:before="60" w:after="60" w:line="240" w:lineRule="auto"/>
              <w:rPr>
                <w:bCs/>
                <w:noProof/>
                <w:sz w:val="20"/>
              </w:rPr>
            </w:pPr>
            <w:r w:rsidRPr="00DF7E5F">
              <w:rPr>
                <w:bCs/>
                <w:noProof/>
                <w:sz w:val="20"/>
              </w:rPr>
              <w:t>5403.41</w:t>
            </w:r>
          </w:p>
        </w:tc>
        <w:tc>
          <w:tcPr>
            <w:tcW w:w="7347" w:type="dxa"/>
            <w:tcBorders>
              <w:top w:val="nil"/>
              <w:left w:val="nil"/>
              <w:bottom w:val="single" w:sz="4" w:space="0" w:color="auto"/>
              <w:right w:val="single" w:sz="4" w:space="0" w:color="auto"/>
            </w:tcBorders>
            <w:shd w:val="clear" w:color="auto" w:fill="auto"/>
            <w:hideMark/>
          </w:tcPr>
          <w:p w14:paraId="6455708E" w14:textId="77777777" w:rsidR="005D456B" w:rsidRPr="00DF7E5F" w:rsidRDefault="005D456B" w:rsidP="005D456B">
            <w:pPr>
              <w:spacing w:before="60" w:after="60" w:line="240" w:lineRule="auto"/>
              <w:rPr>
                <w:bCs/>
                <w:noProof/>
                <w:sz w:val="20"/>
              </w:rPr>
            </w:pPr>
            <w:r w:rsidRPr="00DF7E5F">
              <w:rPr>
                <w:bCs/>
                <w:noProof/>
                <w:sz w:val="20"/>
              </w:rPr>
              <w:t>viskozes pavedienu:</w:t>
            </w:r>
          </w:p>
        </w:tc>
        <w:tc>
          <w:tcPr>
            <w:tcW w:w="1583" w:type="dxa"/>
            <w:tcBorders>
              <w:top w:val="nil"/>
              <w:left w:val="nil"/>
              <w:bottom w:val="single" w:sz="4" w:space="0" w:color="auto"/>
              <w:right w:val="single" w:sz="4" w:space="0" w:color="auto"/>
            </w:tcBorders>
            <w:shd w:val="clear" w:color="auto" w:fill="auto"/>
            <w:hideMark/>
          </w:tcPr>
          <w:p w14:paraId="6455708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09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7091" w14:textId="77777777" w:rsidR="005D456B" w:rsidRPr="00DF7E5F" w:rsidRDefault="005D456B" w:rsidP="005D456B">
            <w:pPr>
              <w:spacing w:before="60" w:after="60" w:line="240" w:lineRule="auto"/>
              <w:rPr>
                <w:bCs/>
                <w:noProof/>
                <w:color w:val="000000"/>
                <w:sz w:val="20"/>
              </w:rPr>
            </w:pPr>
          </w:p>
        </w:tc>
      </w:tr>
      <w:tr w:rsidR="005D456B" w:rsidRPr="00DF7E5F" w14:paraId="6455709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093" w14:textId="77777777" w:rsidR="005D456B" w:rsidRPr="00DF7E5F" w:rsidRDefault="005D456B" w:rsidP="005D456B">
            <w:pPr>
              <w:spacing w:before="60" w:after="60" w:line="240" w:lineRule="auto"/>
              <w:rPr>
                <w:bCs/>
                <w:noProof/>
                <w:sz w:val="20"/>
              </w:rPr>
            </w:pPr>
            <w:r w:rsidRPr="00DF7E5F">
              <w:rPr>
                <w:bCs/>
                <w:noProof/>
                <w:sz w:val="20"/>
              </w:rPr>
              <w:t>5403.41.10</w:t>
            </w:r>
          </w:p>
        </w:tc>
        <w:tc>
          <w:tcPr>
            <w:tcW w:w="7347" w:type="dxa"/>
            <w:tcBorders>
              <w:top w:val="nil"/>
              <w:left w:val="nil"/>
              <w:bottom w:val="single" w:sz="4" w:space="0" w:color="auto"/>
              <w:right w:val="single" w:sz="4" w:space="0" w:color="auto"/>
            </w:tcBorders>
            <w:shd w:val="clear" w:color="auto" w:fill="auto"/>
            <w:hideMark/>
          </w:tcPr>
          <w:p w14:paraId="64557094" w14:textId="77777777" w:rsidR="005D456B" w:rsidRPr="00DF7E5F" w:rsidRDefault="005D456B" w:rsidP="005D456B">
            <w:pPr>
              <w:spacing w:before="60" w:after="60" w:line="240" w:lineRule="auto"/>
              <w:rPr>
                <w:bCs/>
                <w:noProof/>
                <w:sz w:val="20"/>
              </w:rPr>
            </w:pPr>
            <w:r w:rsidRPr="00DF7E5F">
              <w:rPr>
                <w:bCs/>
                <w:noProof/>
                <w:sz w:val="20"/>
              </w:rPr>
              <w:t>teksturēta dzija ar lineāro blīvumu virs 150 deciteksiem, bet nepārsniedzot 700 deciteksus</w:t>
            </w:r>
          </w:p>
        </w:tc>
        <w:tc>
          <w:tcPr>
            <w:tcW w:w="1583" w:type="dxa"/>
            <w:tcBorders>
              <w:top w:val="nil"/>
              <w:left w:val="nil"/>
              <w:bottom w:val="single" w:sz="4" w:space="0" w:color="auto"/>
              <w:right w:val="single" w:sz="4" w:space="0" w:color="auto"/>
            </w:tcBorders>
            <w:shd w:val="clear" w:color="auto" w:fill="auto"/>
            <w:hideMark/>
          </w:tcPr>
          <w:p w14:paraId="6455709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09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097"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09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099" w14:textId="77777777" w:rsidR="005D456B" w:rsidRPr="00DF7E5F" w:rsidRDefault="005D456B" w:rsidP="005D456B">
            <w:pPr>
              <w:spacing w:before="60" w:after="60" w:line="240" w:lineRule="auto"/>
              <w:rPr>
                <w:bCs/>
                <w:noProof/>
                <w:sz w:val="20"/>
              </w:rPr>
            </w:pPr>
            <w:r w:rsidRPr="00DF7E5F">
              <w:rPr>
                <w:bCs/>
                <w:noProof/>
                <w:sz w:val="20"/>
              </w:rPr>
              <w:t>5403.41.20</w:t>
            </w:r>
          </w:p>
        </w:tc>
        <w:tc>
          <w:tcPr>
            <w:tcW w:w="7347" w:type="dxa"/>
            <w:tcBorders>
              <w:top w:val="nil"/>
              <w:left w:val="nil"/>
              <w:bottom w:val="single" w:sz="4" w:space="0" w:color="auto"/>
              <w:right w:val="single" w:sz="4" w:space="0" w:color="auto"/>
            </w:tcBorders>
            <w:shd w:val="clear" w:color="auto" w:fill="auto"/>
            <w:hideMark/>
          </w:tcPr>
          <w:p w14:paraId="6455709A" w14:textId="77777777" w:rsidR="005D456B" w:rsidRPr="00DF7E5F" w:rsidRDefault="005D456B" w:rsidP="005D456B">
            <w:pPr>
              <w:spacing w:before="60" w:after="60" w:line="240" w:lineRule="auto"/>
              <w:rPr>
                <w:bCs/>
                <w:noProof/>
                <w:sz w:val="20"/>
              </w:rPr>
            </w:pPr>
            <w:r w:rsidRPr="00DF7E5F">
              <w:rPr>
                <w:bCs/>
                <w:noProof/>
                <w:sz w:val="20"/>
              </w:rPr>
              <w:t>citāda teksturēta dzija (izņemot ar lineāro blīvumu virs 150 deciteksiem, bet nepārsniedzot 700 deciteksus)</w:t>
            </w:r>
          </w:p>
        </w:tc>
        <w:tc>
          <w:tcPr>
            <w:tcW w:w="1583" w:type="dxa"/>
            <w:tcBorders>
              <w:top w:val="nil"/>
              <w:left w:val="nil"/>
              <w:bottom w:val="single" w:sz="4" w:space="0" w:color="auto"/>
              <w:right w:val="single" w:sz="4" w:space="0" w:color="auto"/>
            </w:tcBorders>
            <w:shd w:val="clear" w:color="auto" w:fill="auto"/>
            <w:hideMark/>
          </w:tcPr>
          <w:p w14:paraId="6455709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09C"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709D" w14:textId="77777777" w:rsidR="005D456B" w:rsidRPr="00DF7E5F" w:rsidRDefault="005D456B" w:rsidP="005D456B">
            <w:pPr>
              <w:spacing w:before="60" w:after="60" w:line="240" w:lineRule="auto"/>
              <w:rPr>
                <w:bCs/>
                <w:noProof/>
                <w:sz w:val="20"/>
              </w:rPr>
            </w:pPr>
          </w:p>
        </w:tc>
      </w:tr>
      <w:tr w:rsidR="005D456B" w:rsidRPr="00DF7E5F" w14:paraId="645570A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09F" w14:textId="77777777" w:rsidR="005D456B" w:rsidRPr="00DF7E5F" w:rsidRDefault="005D456B" w:rsidP="005D456B">
            <w:pPr>
              <w:spacing w:before="60" w:after="60" w:line="240" w:lineRule="auto"/>
              <w:rPr>
                <w:bCs/>
                <w:noProof/>
                <w:sz w:val="20"/>
              </w:rPr>
            </w:pPr>
            <w:r w:rsidRPr="00DF7E5F">
              <w:rPr>
                <w:bCs/>
                <w:noProof/>
                <w:sz w:val="20"/>
              </w:rPr>
              <w:t>5403.41.90</w:t>
            </w:r>
          </w:p>
        </w:tc>
        <w:tc>
          <w:tcPr>
            <w:tcW w:w="7347" w:type="dxa"/>
            <w:tcBorders>
              <w:top w:val="nil"/>
              <w:left w:val="nil"/>
              <w:bottom w:val="single" w:sz="4" w:space="0" w:color="auto"/>
              <w:right w:val="single" w:sz="4" w:space="0" w:color="auto"/>
            </w:tcBorders>
            <w:shd w:val="clear" w:color="auto" w:fill="auto"/>
            <w:hideMark/>
          </w:tcPr>
          <w:p w14:paraId="645570A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0A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0A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0A3" w14:textId="77777777" w:rsidR="005D456B" w:rsidRPr="00DF7E5F" w:rsidRDefault="005D456B" w:rsidP="005D456B">
            <w:pPr>
              <w:spacing w:before="60" w:after="60" w:line="240" w:lineRule="auto"/>
              <w:rPr>
                <w:bCs/>
                <w:noProof/>
                <w:color w:val="000000"/>
                <w:sz w:val="20"/>
              </w:rPr>
            </w:pPr>
          </w:p>
        </w:tc>
      </w:tr>
      <w:tr w:rsidR="005D456B" w:rsidRPr="00DF7E5F" w14:paraId="645570A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0A5" w14:textId="77777777" w:rsidR="005D456B" w:rsidRPr="00DF7E5F" w:rsidRDefault="005D456B" w:rsidP="005D456B">
            <w:pPr>
              <w:spacing w:before="60" w:after="60" w:line="240" w:lineRule="auto"/>
              <w:rPr>
                <w:bCs/>
                <w:noProof/>
                <w:sz w:val="20"/>
              </w:rPr>
            </w:pPr>
            <w:r w:rsidRPr="00DF7E5F">
              <w:rPr>
                <w:bCs/>
                <w:noProof/>
                <w:sz w:val="20"/>
              </w:rPr>
              <w:t>5403.42</w:t>
            </w:r>
          </w:p>
        </w:tc>
        <w:tc>
          <w:tcPr>
            <w:tcW w:w="7347" w:type="dxa"/>
            <w:tcBorders>
              <w:top w:val="nil"/>
              <w:left w:val="nil"/>
              <w:bottom w:val="single" w:sz="4" w:space="0" w:color="auto"/>
              <w:right w:val="single" w:sz="4" w:space="0" w:color="auto"/>
            </w:tcBorders>
            <w:shd w:val="clear" w:color="auto" w:fill="auto"/>
            <w:hideMark/>
          </w:tcPr>
          <w:p w14:paraId="645570A6" w14:textId="77777777" w:rsidR="005D456B" w:rsidRPr="00DF7E5F" w:rsidRDefault="005D456B" w:rsidP="005D456B">
            <w:pPr>
              <w:spacing w:before="60" w:after="60" w:line="240" w:lineRule="auto"/>
              <w:rPr>
                <w:bCs/>
                <w:noProof/>
                <w:sz w:val="20"/>
              </w:rPr>
            </w:pPr>
            <w:r w:rsidRPr="00DF7E5F">
              <w:rPr>
                <w:bCs/>
                <w:noProof/>
                <w:sz w:val="20"/>
              </w:rPr>
              <w:t>no acetilcelulozes:</w:t>
            </w:r>
          </w:p>
        </w:tc>
        <w:tc>
          <w:tcPr>
            <w:tcW w:w="1583" w:type="dxa"/>
            <w:tcBorders>
              <w:top w:val="nil"/>
              <w:left w:val="nil"/>
              <w:bottom w:val="single" w:sz="4" w:space="0" w:color="auto"/>
              <w:right w:val="single" w:sz="4" w:space="0" w:color="auto"/>
            </w:tcBorders>
            <w:shd w:val="clear" w:color="auto" w:fill="auto"/>
            <w:hideMark/>
          </w:tcPr>
          <w:p w14:paraId="645570A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0A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70A9" w14:textId="77777777" w:rsidR="005D456B" w:rsidRPr="00DF7E5F" w:rsidRDefault="005D456B" w:rsidP="005D456B">
            <w:pPr>
              <w:spacing w:before="60" w:after="60" w:line="240" w:lineRule="auto"/>
              <w:rPr>
                <w:bCs/>
                <w:noProof/>
                <w:color w:val="000000"/>
                <w:sz w:val="20"/>
              </w:rPr>
            </w:pPr>
          </w:p>
        </w:tc>
      </w:tr>
      <w:tr w:rsidR="005D456B" w:rsidRPr="00DF7E5F" w14:paraId="645570B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0AB" w14:textId="77777777" w:rsidR="005D456B" w:rsidRPr="00DF7E5F" w:rsidRDefault="005D456B" w:rsidP="005D456B">
            <w:pPr>
              <w:spacing w:before="60" w:after="60" w:line="240" w:lineRule="auto"/>
              <w:rPr>
                <w:bCs/>
                <w:noProof/>
                <w:sz w:val="20"/>
              </w:rPr>
            </w:pPr>
            <w:r w:rsidRPr="00DF7E5F">
              <w:rPr>
                <w:bCs/>
                <w:noProof/>
                <w:sz w:val="20"/>
              </w:rPr>
              <w:t>5403.42.10</w:t>
            </w:r>
          </w:p>
        </w:tc>
        <w:tc>
          <w:tcPr>
            <w:tcW w:w="7347" w:type="dxa"/>
            <w:tcBorders>
              <w:top w:val="nil"/>
              <w:left w:val="nil"/>
              <w:bottom w:val="single" w:sz="4" w:space="0" w:color="auto"/>
              <w:right w:val="single" w:sz="4" w:space="0" w:color="auto"/>
            </w:tcBorders>
            <w:shd w:val="clear" w:color="auto" w:fill="auto"/>
            <w:hideMark/>
          </w:tcPr>
          <w:p w14:paraId="645570AC" w14:textId="77777777" w:rsidR="005D456B" w:rsidRPr="00DF7E5F" w:rsidRDefault="005D456B" w:rsidP="005D456B">
            <w:pPr>
              <w:spacing w:before="60" w:after="60" w:line="240" w:lineRule="auto"/>
              <w:rPr>
                <w:bCs/>
                <w:noProof/>
                <w:sz w:val="20"/>
              </w:rPr>
            </w:pPr>
            <w:r w:rsidRPr="00DF7E5F">
              <w:rPr>
                <w:bCs/>
                <w:noProof/>
                <w:sz w:val="20"/>
              </w:rPr>
              <w:t>teksturēta dzija ar lineāro blīvumu virs 150 deciteksiem, bet nepārsniedzot 700 deciteksus</w:t>
            </w:r>
          </w:p>
        </w:tc>
        <w:tc>
          <w:tcPr>
            <w:tcW w:w="1583" w:type="dxa"/>
            <w:tcBorders>
              <w:top w:val="nil"/>
              <w:left w:val="nil"/>
              <w:bottom w:val="single" w:sz="4" w:space="0" w:color="auto"/>
              <w:right w:val="single" w:sz="4" w:space="0" w:color="auto"/>
            </w:tcBorders>
            <w:shd w:val="clear" w:color="auto" w:fill="auto"/>
            <w:hideMark/>
          </w:tcPr>
          <w:p w14:paraId="645570A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0A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0AF"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0B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0B1" w14:textId="77777777" w:rsidR="005D456B" w:rsidRPr="00DF7E5F" w:rsidRDefault="005D456B" w:rsidP="005D456B">
            <w:pPr>
              <w:spacing w:before="60" w:after="60" w:line="240" w:lineRule="auto"/>
              <w:rPr>
                <w:bCs/>
                <w:noProof/>
                <w:sz w:val="20"/>
              </w:rPr>
            </w:pPr>
            <w:r w:rsidRPr="00DF7E5F">
              <w:rPr>
                <w:bCs/>
                <w:noProof/>
                <w:sz w:val="20"/>
              </w:rPr>
              <w:t>5403.42.20</w:t>
            </w:r>
          </w:p>
        </w:tc>
        <w:tc>
          <w:tcPr>
            <w:tcW w:w="7347" w:type="dxa"/>
            <w:tcBorders>
              <w:top w:val="nil"/>
              <w:left w:val="nil"/>
              <w:bottom w:val="single" w:sz="4" w:space="0" w:color="auto"/>
              <w:right w:val="single" w:sz="4" w:space="0" w:color="auto"/>
            </w:tcBorders>
            <w:shd w:val="clear" w:color="auto" w:fill="auto"/>
            <w:hideMark/>
          </w:tcPr>
          <w:p w14:paraId="645570B2" w14:textId="77777777" w:rsidR="005D456B" w:rsidRPr="00DF7E5F" w:rsidRDefault="005D456B" w:rsidP="005D456B">
            <w:pPr>
              <w:spacing w:before="60" w:after="60" w:line="240" w:lineRule="auto"/>
              <w:rPr>
                <w:bCs/>
                <w:noProof/>
                <w:sz w:val="20"/>
              </w:rPr>
            </w:pPr>
            <w:r w:rsidRPr="00DF7E5F">
              <w:rPr>
                <w:bCs/>
                <w:noProof/>
                <w:sz w:val="20"/>
              </w:rPr>
              <w:t>citāda teksturēta dzija (izņemot ar lineāro blīvumu virs 150 deciteksiem, bet nepārsniedzot 700 deciteksus)</w:t>
            </w:r>
          </w:p>
        </w:tc>
        <w:tc>
          <w:tcPr>
            <w:tcW w:w="1583" w:type="dxa"/>
            <w:tcBorders>
              <w:top w:val="nil"/>
              <w:left w:val="nil"/>
              <w:bottom w:val="single" w:sz="4" w:space="0" w:color="auto"/>
              <w:right w:val="single" w:sz="4" w:space="0" w:color="auto"/>
            </w:tcBorders>
            <w:shd w:val="clear" w:color="auto" w:fill="auto"/>
            <w:hideMark/>
          </w:tcPr>
          <w:p w14:paraId="645570B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0B4"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70B5" w14:textId="77777777" w:rsidR="005D456B" w:rsidRPr="00DF7E5F" w:rsidRDefault="005D456B" w:rsidP="005D456B">
            <w:pPr>
              <w:spacing w:before="60" w:after="60" w:line="240" w:lineRule="auto"/>
              <w:rPr>
                <w:bCs/>
                <w:noProof/>
                <w:sz w:val="20"/>
              </w:rPr>
            </w:pPr>
          </w:p>
        </w:tc>
      </w:tr>
      <w:tr w:rsidR="005D456B" w:rsidRPr="00DF7E5F" w14:paraId="645570B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0B7" w14:textId="77777777" w:rsidR="005D456B" w:rsidRPr="00DF7E5F" w:rsidRDefault="005D456B" w:rsidP="005D456B">
            <w:pPr>
              <w:spacing w:before="60" w:after="60" w:line="240" w:lineRule="auto"/>
              <w:rPr>
                <w:bCs/>
                <w:noProof/>
                <w:sz w:val="20"/>
              </w:rPr>
            </w:pPr>
            <w:r w:rsidRPr="00DF7E5F">
              <w:rPr>
                <w:bCs/>
                <w:noProof/>
                <w:sz w:val="20"/>
              </w:rPr>
              <w:t>5403.42.90</w:t>
            </w:r>
          </w:p>
        </w:tc>
        <w:tc>
          <w:tcPr>
            <w:tcW w:w="7347" w:type="dxa"/>
            <w:tcBorders>
              <w:top w:val="nil"/>
              <w:left w:val="nil"/>
              <w:bottom w:val="single" w:sz="4" w:space="0" w:color="auto"/>
              <w:right w:val="single" w:sz="4" w:space="0" w:color="auto"/>
            </w:tcBorders>
            <w:shd w:val="clear" w:color="auto" w:fill="auto"/>
            <w:hideMark/>
          </w:tcPr>
          <w:p w14:paraId="645570B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0B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0B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0BB" w14:textId="77777777" w:rsidR="005D456B" w:rsidRPr="00DF7E5F" w:rsidRDefault="005D456B" w:rsidP="005D456B">
            <w:pPr>
              <w:spacing w:before="60" w:after="60" w:line="240" w:lineRule="auto"/>
              <w:rPr>
                <w:bCs/>
                <w:noProof/>
                <w:color w:val="000000"/>
                <w:sz w:val="20"/>
              </w:rPr>
            </w:pPr>
          </w:p>
        </w:tc>
      </w:tr>
      <w:tr w:rsidR="005D456B" w:rsidRPr="00DF7E5F" w14:paraId="645570C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0BD" w14:textId="77777777" w:rsidR="005D456B" w:rsidRPr="00DF7E5F" w:rsidRDefault="005D456B" w:rsidP="005D456B">
            <w:pPr>
              <w:spacing w:before="60" w:after="60" w:line="240" w:lineRule="auto"/>
              <w:rPr>
                <w:bCs/>
                <w:noProof/>
                <w:sz w:val="20"/>
              </w:rPr>
            </w:pPr>
            <w:r w:rsidRPr="00DF7E5F">
              <w:rPr>
                <w:bCs/>
                <w:noProof/>
                <w:sz w:val="20"/>
              </w:rPr>
              <w:t>5403.49</w:t>
            </w:r>
          </w:p>
        </w:tc>
        <w:tc>
          <w:tcPr>
            <w:tcW w:w="7347" w:type="dxa"/>
            <w:tcBorders>
              <w:top w:val="nil"/>
              <w:left w:val="nil"/>
              <w:bottom w:val="single" w:sz="4" w:space="0" w:color="auto"/>
              <w:right w:val="single" w:sz="4" w:space="0" w:color="auto"/>
            </w:tcBorders>
            <w:shd w:val="clear" w:color="auto" w:fill="auto"/>
            <w:hideMark/>
          </w:tcPr>
          <w:p w14:paraId="645570B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0B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0C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70C1" w14:textId="77777777" w:rsidR="005D456B" w:rsidRPr="00DF7E5F" w:rsidRDefault="005D456B" w:rsidP="005D456B">
            <w:pPr>
              <w:spacing w:before="60" w:after="60" w:line="240" w:lineRule="auto"/>
              <w:rPr>
                <w:bCs/>
                <w:noProof/>
                <w:color w:val="000000"/>
                <w:sz w:val="20"/>
              </w:rPr>
            </w:pPr>
          </w:p>
        </w:tc>
      </w:tr>
      <w:tr w:rsidR="005D456B" w:rsidRPr="00DF7E5F" w14:paraId="645570C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0C3" w14:textId="77777777" w:rsidR="005D456B" w:rsidRPr="00DF7E5F" w:rsidRDefault="005D456B" w:rsidP="005D456B">
            <w:pPr>
              <w:spacing w:before="60" w:after="60" w:line="240" w:lineRule="auto"/>
              <w:rPr>
                <w:bCs/>
                <w:noProof/>
                <w:sz w:val="20"/>
              </w:rPr>
            </w:pPr>
            <w:r w:rsidRPr="00DF7E5F">
              <w:rPr>
                <w:bCs/>
                <w:noProof/>
                <w:sz w:val="20"/>
              </w:rPr>
              <w:t>5403.49.20</w:t>
            </w:r>
          </w:p>
        </w:tc>
        <w:tc>
          <w:tcPr>
            <w:tcW w:w="7347" w:type="dxa"/>
            <w:tcBorders>
              <w:top w:val="nil"/>
              <w:left w:val="nil"/>
              <w:bottom w:val="single" w:sz="4" w:space="0" w:color="auto"/>
              <w:right w:val="single" w:sz="4" w:space="0" w:color="auto"/>
            </w:tcBorders>
            <w:shd w:val="clear" w:color="auto" w:fill="auto"/>
            <w:hideMark/>
          </w:tcPr>
          <w:p w14:paraId="645570C4" w14:textId="77777777" w:rsidR="005D456B" w:rsidRPr="00DF7E5F" w:rsidRDefault="005D456B" w:rsidP="005D456B">
            <w:pPr>
              <w:spacing w:before="60" w:after="60" w:line="240" w:lineRule="auto"/>
              <w:rPr>
                <w:bCs/>
                <w:noProof/>
                <w:sz w:val="20"/>
              </w:rPr>
            </w:pPr>
            <w:r w:rsidRPr="00DF7E5F">
              <w:rPr>
                <w:bCs/>
                <w:noProof/>
                <w:sz w:val="20"/>
              </w:rPr>
              <w:t>teksturēta dzija no celulozes šķiedrām ar lineāro blīvumu virs 150 deciteksiem, bet nepārsniedzot 700 deciteksus</w:t>
            </w:r>
          </w:p>
        </w:tc>
        <w:tc>
          <w:tcPr>
            <w:tcW w:w="1583" w:type="dxa"/>
            <w:tcBorders>
              <w:top w:val="nil"/>
              <w:left w:val="nil"/>
              <w:bottom w:val="single" w:sz="4" w:space="0" w:color="auto"/>
              <w:right w:val="single" w:sz="4" w:space="0" w:color="auto"/>
            </w:tcBorders>
            <w:shd w:val="clear" w:color="auto" w:fill="auto"/>
            <w:hideMark/>
          </w:tcPr>
          <w:p w14:paraId="645570C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0C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0C7"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0C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0C9" w14:textId="77777777" w:rsidR="005D456B" w:rsidRPr="00DF7E5F" w:rsidRDefault="005D456B" w:rsidP="005D456B">
            <w:pPr>
              <w:pageBreakBefore/>
              <w:spacing w:before="60" w:after="60" w:line="240" w:lineRule="auto"/>
              <w:rPr>
                <w:bCs/>
                <w:noProof/>
                <w:sz w:val="20"/>
              </w:rPr>
            </w:pPr>
            <w:r w:rsidRPr="00DF7E5F">
              <w:rPr>
                <w:bCs/>
                <w:noProof/>
                <w:sz w:val="20"/>
              </w:rPr>
              <w:t>5403.49.25</w:t>
            </w:r>
          </w:p>
        </w:tc>
        <w:tc>
          <w:tcPr>
            <w:tcW w:w="7347" w:type="dxa"/>
            <w:tcBorders>
              <w:top w:val="nil"/>
              <w:left w:val="nil"/>
              <w:bottom w:val="single" w:sz="4" w:space="0" w:color="auto"/>
              <w:right w:val="single" w:sz="4" w:space="0" w:color="auto"/>
            </w:tcBorders>
            <w:shd w:val="clear" w:color="auto" w:fill="auto"/>
            <w:hideMark/>
          </w:tcPr>
          <w:p w14:paraId="645570CA" w14:textId="77777777" w:rsidR="005D456B" w:rsidRPr="00DF7E5F" w:rsidRDefault="005D456B" w:rsidP="005D456B">
            <w:pPr>
              <w:spacing w:before="60" w:after="60" w:line="240" w:lineRule="auto"/>
              <w:rPr>
                <w:bCs/>
                <w:noProof/>
                <w:sz w:val="20"/>
              </w:rPr>
            </w:pPr>
            <w:r w:rsidRPr="00DF7E5F">
              <w:rPr>
                <w:bCs/>
                <w:noProof/>
                <w:sz w:val="20"/>
              </w:rPr>
              <w:t>teksturēta dzija no celulozes šķiedrām ar lineāro blīvumu zem 150 deciteksiem un virs 700 deciteksiem</w:t>
            </w:r>
          </w:p>
        </w:tc>
        <w:tc>
          <w:tcPr>
            <w:tcW w:w="1583" w:type="dxa"/>
            <w:tcBorders>
              <w:top w:val="nil"/>
              <w:left w:val="nil"/>
              <w:bottom w:val="single" w:sz="4" w:space="0" w:color="auto"/>
              <w:right w:val="single" w:sz="4" w:space="0" w:color="auto"/>
            </w:tcBorders>
            <w:shd w:val="clear" w:color="auto" w:fill="auto"/>
            <w:hideMark/>
          </w:tcPr>
          <w:p w14:paraId="645570C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0C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0CD" w14:textId="77777777" w:rsidR="005D456B" w:rsidRPr="00DF7E5F" w:rsidRDefault="005D456B" w:rsidP="005D456B">
            <w:pPr>
              <w:spacing w:before="60" w:after="60" w:line="240" w:lineRule="auto"/>
              <w:rPr>
                <w:bCs/>
                <w:noProof/>
                <w:color w:val="000000"/>
                <w:sz w:val="20"/>
              </w:rPr>
            </w:pPr>
          </w:p>
        </w:tc>
      </w:tr>
      <w:tr w:rsidR="005D456B" w:rsidRPr="00DF7E5F" w14:paraId="645570D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0CF" w14:textId="77777777" w:rsidR="005D456B" w:rsidRPr="00DF7E5F" w:rsidRDefault="005D456B" w:rsidP="005D456B">
            <w:pPr>
              <w:spacing w:before="60" w:after="60" w:line="240" w:lineRule="auto"/>
              <w:rPr>
                <w:bCs/>
                <w:noProof/>
                <w:sz w:val="20"/>
              </w:rPr>
            </w:pPr>
            <w:r w:rsidRPr="00DF7E5F">
              <w:rPr>
                <w:bCs/>
                <w:noProof/>
                <w:sz w:val="20"/>
              </w:rPr>
              <w:t>5403.49.30</w:t>
            </w:r>
          </w:p>
        </w:tc>
        <w:tc>
          <w:tcPr>
            <w:tcW w:w="7347" w:type="dxa"/>
            <w:tcBorders>
              <w:top w:val="nil"/>
              <w:left w:val="nil"/>
              <w:bottom w:val="single" w:sz="4" w:space="0" w:color="auto"/>
              <w:right w:val="single" w:sz="4" w:space="0" w:color="auto"/>
            </w:tcBorders>
            <w:shd w:val="clear" w:color="auto" w:fill="auto"/>
            <w:hideMark/>
          </w:tcPr>
          <w:p w14:paraId="645570D0" w14:textId="77777777" w:rsidR="005D456B" w:rsidRPr="00DF7E5F" w:rsidRDefault="005D456B" w:rsidP="005D456B">
            <w:pPr>
              <w:spacing w:before="60" w:after="60" w:line="240" w:lineRule="auto"/>
              <w:rPr>
                <w:bCs/>
                <w:noProof/>
                <w:sz w:val="20"/>
              </w:rPr>
            </w:pPr>
            <w:r w:rsidRPr="00DF7E5F">
              <w:rPr>
                <w:bCs/>
                <w:noProof/>
                <w:sz w:val="20"/>
              </w:rPr>
              <w:t>citādi, no celulozes šķiedrām</w:t>
            </w:r>
          </w:p>
        </w:tc>
        <w:tc>
          <w:tcPr>
            <w:tcW w:w="1583" w:type="dxa"/>
            <w:tcBorders>
              <w:top w:val="nil"/>
              <w:left w:val="nil"/>
              <w:bottom w:val="single" w:sz="4" w:space="0" w:color="auto"/>
              <w:right w:val="single" w:sz="4" w:space="0" w:color="auto"/>
            </w:tcBorders>
            <w:shd w:val="clear" w:color="auto" w:fill="auto"/>
            <w:hideMark/>
          </w:tcPr>
          <w:p w14:paraId="645570D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0D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0D3" w14:textId="77777777" w:rsidR="005D456B" w:rsidRPr="00DF7E5F" w:rsidRDefault="005D456B" w:rsidP="005D456B">
            <w:pPr>
              <w:spacing w:before="60" w:after="60" w:line="240" w:lineRule="auto"/>
              <w:rPr>
                <w:bCs/>
                <w:noProof/>
                <w:color w:val="000000"/>
                <w:sz w:val="20"/>
              </w:rPr>
            </w:pPr>
          </w:p>
        </w:tc>
      </w:tr>
      <w:tr w:rsidR="005D456B" w:rsidRPr="00DF7E5F" w14:paraId="645570D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0D5" w14:textId="77777777" w:rsidR="005D456B" w:rsidRPr="00DF7E5F" w:rsidRDefault="005D456B" w:rsidP="005D456B">
            <w:pPr>
              <w:spacing w:before="60" w:after="60" w:line="240" w:lineRule="auto"/>
              <w:rPr>
                <w:bCs/>
                <w:noProof/>
                <w:sz w:val="20"/>
              </w:rPr>
            </w:pPr>
            <w:r w:rsidRPr="00DF7E5F">
              <w:rPr>
                <w:bCs/>
                <w:noProof/>
                <w:sz w:val="20"/>
              </w:rPr>
              <w:t>5403.49.90</w:t>
            </w:r>
          </w:p>
        </w:tc>
        <w:tc>
          <w:tcPr>
            <w:tcW w:w="7347" w:type="dxa"/>
            <w:tcBorders>
              <w:top w:val="nil"/>
              <w:left w:val="nil"/>
              <w:bottom w:val="single" w:sz="4" w:space="0" w:color="auto"/>
              <w:right w:val="single" w:sz="4" w:space="0" w:color="auto"/>
            </w:tcBorders>
            <w:shd w:val="clear" w:color="auto" w:fill="auto"/>
            <w:hideMark/>
          </w:tcPr>
          <w:p w14:paraId="645570D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0D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0D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0D9"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0E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0DB" w14:textId="77777777" w:rsidR="005D456B" w:rsidRPr="00DF7E5F" w:rsidRDefault="005D456B" w:rsidP="005D456B">
            <w:pPr>
              <w:spacing w:before="60" w:after="60" w:line="240" w:lineRule="auto"/>
              <w:rPr>
                <w:bCs/>
                <w:noProof/>
                <w:sz w:val="20"/>
              </w:rPr>
            </w:pPr>
            <w:r w:rsidRPr="00DF7E5F">
              <w:rPr>
                <w:bCs/>
                <w:noProof/>
                <w:sz w:val="20"/>
              </w:rPr>
              <w:t>54.04</w:t>
            </w:r>
          </w:p>
        </w:tc>
        <w:tc>
          <w:tcPr>
            <w:tcW w:w="7347" w:type="dxa"/>
            <w:tcBorders>
              <w:top w:val="nil"/>
              <w:left w:val="nil"/>
              <w:bottom w:val="single" w:sz="4" w:space="0" w:color="auto"/>
              <w:right w:val="single" w:sz="4" w:space="0" w:color="auto"/>
            </w:tcBorders>
            <w:shd w:val="clear" w:color="auto" w:fill="auto"/>
            <w:hideMark/>
          </w:tcPr>
          <w:p w14:paraId="645570DC" w14:textId="77777777" w:rsidR="005D456B" w:rsidRPr="00DF7E5F" w:rsidRDefault="005D456B" w:rsidP="005D456B">
            <w:pPr>
              <w:spacing w:before="60" w:after="60" w:line="240" w:lineRule="auto"/>
              <w:rPr>
                <w:bCs/>
                <w:noProof/>
                <w:sz w:val="20"/>
              </w:rPr>
            </w:pPr>
            <w:r w:rsidRPr="00DF7E5F">
              <w:rPr>
                <w:bCs/>
                <w:noProof/>
                <w:sz w:val="20"/>
              </w:rPr>
              <w:t>Sintētiskie monopavedieni ar lineāro blīvumu 67 deciteksi vai lielāku un šķērsgriezumu jebkurā vietā ne lielāku kā 1 mm; lentes un tamlīdzīgas formas (piemēram, mākslīgie salmiņi) no sintētiskiem tekstilmateriāliem, ar platumu ne vairāk par 5 mm:</w:t>
            </w:r>
          </w:p>
        </w:tc>
        <w:tc>
          <w:tcPr>
            <w:tcW w:w="1583" w:type="dxa"/>
            <w:tcBorders>
              <w:top w:val="nil"/>
              <w:left w:val="nil"/>
              <w:bottom w:val="single" w:sz="4" w:space="0" w:color="auto"/>
              <w:right w:val="single" w:sz="4" w:space="0" w:color="auto"/>
            </w:tcBorders>
            <w:shd w:val="clear" w:color="auto" w:fill="auto"/>
            <w:hideMark/>
          </w:tcPr>
          <w:p w14:paraId="645570D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0D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0DF" w14:textId="77777777" w:rsidR="005D456B" w:rsidRPr="00DF7E5F" w:rsidRDefault="005D456B" w:rsidP="005D456B">
            <w:pPr>
              <w:spacing w:before="60" w:after="60" w:line="240" w:lineRule="auto"/>
              <w:rPr>
                <w:bCs/>
                <w:noProof/>
                <w:sz w:val="20"/>
              </w:rPr>
            </w:pPr>
          </w:p>
        </w:tc>
      </w:tr>
      <w:tr w:rsidR="005D456B" w:rsidRPr="00DF7E5F" w14:paraId="645570E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0E1" w14:textId="77777777" w:rsidR="005D456B" w:rsidRPr="00DF7E5F" w:rsidRDefault="005D456B" w:rsidP="005D456B">
            <w:pPr>
              <w:spacing w:before="60" w:after="60" w:line="240" w:lineRule="auto"/>
              <w:rPr>
                <w:bCs/>
                <w:noProof/>
                <w:sz w:val="20"/>
              </w:rPr>
            </w:pPr>
            <w:r w:rsidRPr="00DF7E5F">
              <w:rPr>
                <w:bCs/>
                <w:noProof/>
                <w:sz w:val="20"/>
              </w:rPr>
              <w:t>5404.1</w:t>
            </w:r>
          </w:p>
        </w:tc>
        <w:tc>
          <w:tcPr>
            <w:tcW w:w="7347" w:type="dxa"/>
            <w:tcBorders>
              <w:top w:val="nil"/>
              <w:left w:val="nil"/>
              <w:bottom w:val="single" w:sz="4" w:space="0" w:color="auto"/>
              <w:right w:val="single" w:sz="4" w:space="0" w:color="auto"/>
            </w:tcBorders>
            <w:shd w:val="clear" w:color="auto" w:fill="auto"/>
            <w:hideMark/>
          </w:tcPr>
          <w:p w14:paraId="645570E2" w14:textId="77777777" w:rsidR="005D456B" w:rsidRPr="00DF7E5F" w:rsidRDefault="005D456B" w:rsidP="005D456B">
            <w:pPr>
              <w:spacing w:before="60" w:after="60" w:line="240" w:lineRule="auto"/>
              <w:rPr>
                <w:bCs/>
                <w:noProof/>
                <w:sz w:val="20"/>
              </w:rPr>
            </w:pPr>
            <w:r w:rsidRPr="00DF7E5F">
              <w:rPr>
                <w:bCs/>
                <w:noProof/>
                <w:sz w:val="20"/>
              </w:rPr>
              <w:t>monopavedieni:</w:t>
            </w:r>
          </w:p>
        </w:tc>
        <w:tc>
          <w:tcPr>
            <w:tcW w:w="1583" w:type="dxa"/>
            <w:tcBorders>
              <w:top w:val="nil"/>
              <w:left w:val="nil"/>
              <w:bottom w:val="single" w:sz="4" w:space="0" w:color="auto"/>
              <w:right w:val="single" w:sz="4" w:space="0" w:color="auto"/>
            </w:tcBorders>
            <w:shd w:val="clear" w:color="auto" w:fill="auto"/>
            <w:hideMark/>
          </w:tcPr>
          <w:p w14:paraId="645570E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0E4"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0E5" w14:textId="77777777" w:rsidR="005D456B" w:rsidRPr="00DF7E5F" w:rsidRDefault="005D456B" w:rsidP="005D456B">
            <w:pPr>
              <w:spacing w:before="60" w:after="60" w:line="240" w:lineRule="auto"/>
              <w:rPr>
                <w:bCs/>
                <w:noProof/>
                <w:sz w:val="20"/>
              </w:rPr>
            </w:pPr>
          </w:p>
        </w:tc>
      </w:tr>
      <w:tr w:rsidR="005D456B" w:rsidRPr="00DF7E5F" w14:paraId="645570E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0E7" w14:textId="77777777" w:rsidR="005D456B" w:rsidRPr="00DF7E5F" w:rsidRDefault="005D456B" w:rsidP="005D456B">
            <w:pPr>
              <w:spacing w:before="60" w:after="60" w:line="240" w:lineRule="auto"/>
              <w:rPr>
                <w:bCs/>
                <w:noProof/>
                <w:sz w:val="20"/>
              </w:rPr>
            </w:pPr>
            <w:r w:rsidRPr="00DF7E5F">
              <w:rPr>
                <w:bCs/>
                <w:noProof/>
                <w:sz w:val="20"/>
              </w:rPr>
              <w:t>5404.11</w:t>
            </w:r>
          </w:p>
        </w:tc>
        <w:tc>
          <w:tcPr>
            <w:tcW w:w="7347" w:type="dxa"/>
            <w:tcBorders>
              <w:top w:val="nil"/>
              <w:left w:val="nil"/>
              <w:bottom w:val="single" w:sz="4" w:space="0" w:color="auto"/>
              <w:right w:val="single" w:sz="4" w:space="0" w:color="auto"/>
            </w:tcBorders>
            <w:shd w:val="clear" w:color="auto" w:fill="auto"/>
            <w:hideMark/>
          </w:tcPr>
          <w:p w14:paraId="645570E8" w14:textId="77777777" w:rsidR="005D456B" w:rsidRPr="00DF7E5F" w:rsidRDefault="005D456B" w:rsidP="005D456B">
            <w:pPr>
              <w:spacing w:before="60" w:after="60" w:line="240" w:lineRule="auto"/>
              <w:rPr>
                <w:bCs/>
                <w:noProof/>
                <w:sz w:val="20"/>
              </w:rPr>
            </w:pPr>
            <w:r w:rsidRPr="00DF7E5F">
              <w:rPr>
                <w:bCs/>
                <w:noProof/>
                <w:sz w:val="20"/>
              </w:rPr>
              <w:t>elastīgie pavedieni</w:t>
            </w:r>
          </w:p>
        </w:tc>
        <w:tc>
          <w:tcPr>
            <w:tcW w:w="1583" w:type="dxa"/>
            <w:tcBorders>
              <w:top w:val="nil"/>
              <w:left w:val="nil"/>
              <w:bottom w:val="single" w:sz="4" w:space="0" w:color="auto"/>
              <w:right w:val="single" w:sz="4" w:space="0" w:color="auto"/>
            </w:tcBorders>
            <w:shd w:val="clear" w:color="auto" w:fill="auto"/>
            <w:hideMark/>
          </w:tcPr>
          <w:p w14:paraId="645570E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0E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0EB"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0F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0ED" w14:textId="77777777" w:rsidR="005D456B" w:rsidRPr="00DF7E5F" w:rsidRDefault="005D456B" w:rsidP="005D456B">
            <w:pPr>
              <w:spacing w:before="60" w:after="60" w:line="240" w:lineRule="auto"/>
              <w:rPr>
                <w:bCs/>
                <w:noProof/>
                <w:sz w:val="20"/>
              </w:rPr>
            </w:pPr>
            <w:r w:rsidRPr="00DF7E5F">
              <w:rPr>
                <w:bCs/>
                <w:noProof/>
                <w:sz w:val="20"/>
              </w:rPr>
              <w:t>5404.12</w:t>
            </w:r>
          </w:p>
        </w:tc>
        <w:tc>
          <w:tcPr>
            <w:tcW w:w="7347" w:type="dxa"/>
            <w:tcBorders>
              <w:top w:val="nil"/>
              <w:left w:val="nil"/>
              <w:bottom w:val="single" w:sz="4" w:space="0" w:color="auto"/>
              <w:right w:val="single" w:sz="4" w:space="0" w:color="auto"/>
            </w:tcBorders>
            <w:shd w:val="clear" w:color="auto" w:fill="auto"/>
            <w:hideMark/>
          </w:tcPr>
          <w:p w14:paraId="645570EE" w14:textId="77777777" w:rsidR="005D456B" w:rsidRPr="00DF7E5F" w:rsidRDefault="005D456B" w:rsidP="005D456B">
            <w:pPr>
              <w:spacing w:before="60" w:after="60" w:line="240" w:lineRule="auto"/>
              <w:rPr>
                <w:bCs/>
                <w:noProof/>
                <w:sz w:val="20"/>
              </w:rPr>
            </w:pPr>
            <w:r w:rsidRPr="00DF7E5F">
              <w:rPr>
                <w:bCs/>
                <w:noProof/>
                <w:sz w:val="20"/>
              </w:rPr>
              <w:t>citāda, no polipropilēna</w:t>
            </w:r>
          </w:p>
        </w:tc>
        <w:tc>
          <w:tcPr>
            <w:tcW w:w="1583" w:type="dxa"/>
            <w:tcBorders>
              <w:top w:val="nil"/>
              <w:left w:val="nil"/>
              <w:bottom w:val="single" w:sz="4" w:space="0" w:color="auto"/>
              <w:right w:val="single" w:sz="4" w:space="0" w:color="auto"/>
            </w:tcBorders>
            <w:shd w:val="clear" w:color="auto" w:fill="auto"/>
            <w:hideMark/>
          </w:tcPr>
          <w:p w14:paraId="645570E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0F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0F1"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0F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0F3" w14:textId="77777777" w:rsidR="005D456B" w:rsidRPr="00DF7E5F" w:rsidRDefault="005D456B" w:rsidP="005D456B">
            <w:pPr>
              <w:spacing w:before="60" w:after="60" w:line="240" w:lineRule="auto"/>
              <w:rPr>
                <w:bCs/>
                <w:noProof/>
                <w:sz w:val="20"/>
              </w:rPr>
            </w:pPr>
            <w:r w:rsidRPr="00DF7E5F">
              <w:rPr>
                <w:bCs/>
                <w:noProof/>
                <w:sz w:val="20"/>
              </w:rPr>
              <w:t>5404.19</w:t>
            </w:r>
          </w:p>
        </w:tc>
        <w:tc>
          <w:tcPr>
            <w:tcW w:w="7347" w:type="dxa"/>
            <w:tcBorders>
              <w:top w:val="nil"/>
              <w:left w:val="nil"/>
              <w:bottom w:val="single" w:sz="4" w:space="0" w:color="auto"/>
              <w:right w:val="single" w:sz="4" w:space="0" w:color="auto"/>
            </w:tcBorders>
            <w:shd w:val="clear" w:color="auto" w:fill="auto"/>
            <w:hideMark/>
          </w:tcPr>
          <w:p w14:paraId="645570F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0F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0F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0F7"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0F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0F9" w14:textId="77777777" w:rsidR="005D456B" w:rsidRPr="00DF7E5F" w:rsidRDefault="005D456B" w:rsidP="005D456B">
            <w:pPr>
              <w:spacing w:before="60" w:after="60" w:line="240" w:lineRule="auto"/>
              <w:rPr>
                <w:bCs/>
                <w:noProof/>
                <w:sz w:val="20"/>
              </w:rPr>
            </w:pPr>
            <w:r w:rsidRPr="00DF7E5F">
              <w:rPr>
                <w:bCs/>
                <w:noProof/>
                <w:sz w:val="20"/>
              </w:rPr>
              <w:t>5404.90</w:t>
            </w:r>
          </w:p>
        </w:tc>
        <w:tc>
          <w:tcPr>
            <w:tcW w:w="7347" w:type="dxa"/>
            <w:tcBorders>
              <w:top w:val="nil"/>
              <w:left w:val="nil"/>
              <w:bottom w:val="single" w:sz="4" w:space="0" w:color="auto"/>
              <w:right w:val="single" w:sz="4" w:space="0" w:color="auto"/>
            </w:tcBorders>
            <w:shd w:val="clear" w:color="auto" w:fill="auto"/>
            <w:hideMark/>
          </w:tcPr>
          <w:p w14:paraId="645570F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0F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0F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0FD"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10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0FF" w14:textId="77777777" w:rsidR="005D456B" w:rsidRPr="00DF7E5F" w:rsidRDefault="005D456B" w:rsidP="005D456B">
            <w:pPr>
              <w:spacing w:before="60" w:after="60" w:line="240" w:lineRule="auto"/>
              <w:rPr>
                <w:bCs/>
                <w:noProof/>
                <w:sz w:val="20"/>
              </w:rPr>
            </w:pPr>
            <w:r w:rsidRPr="00DF7E5F">
              <w:rPr>
                <w:bCs/>
                <w:noProof/>
                <w:sz w:val="20"/>
              </w:rPr>
              <w:t>5405.00</w:t>
            </w:r>
          </w:p>
        </w:tc>
        <w:tc>
          <w:tcPr>
            <w:tcW w:w="7347" w:type="dxa"/>
            <w:tcBorders>
              <w:top w:val="nil"/>
              <w:left w:val="nil"/>
              <w:bottom w:val="single" w:sz="4" w:space="0" w:color="auto"/>
              <w:right w:val="single" w:sz="4" w:space="0" w:color="auto"/>
            </w:tcBorders>
            <w:shd w:val="clear" w:color="auto" w:fill="auto"/>
            <w:hideMark/>
          </w:tcPr>
          <w:p w14:paraId="64557100" w14:textId="77777777" w:rsidR="005D456B" w:rsidRPr="00DF7E5F" w:rsidRDefault="005D456B" w:rsidP="005D456B">
            <w:pPr>
              <w:spacing w:before="60" w:after="60" w:line="240" w:lineRule="auto"/>
              <w:rPr>
                <w:bCs/>
                <w:noProof/>
                <w:sz w:val="20"/>
              </w:rPr>
            </w:pPr>
            <w:r w:rsidRPr="00DF7E5F">
              <w:rPr>
                <w:bCs/>
                <w:noProof/>
                <w:sz w:val="20"/>
              </w:rPr>
              <w:t>Mākslīgie monopavedieni ar lineāro blīvumu 67 deciteksi vai lielāku un šķērsgriezumu jebkurā vietā ne lielāku kā 1 mm; lentes un tamlīdzīgas formas (piemēram, mākslīgie salmiņi) no mākslīgiem tekstilmateriāliem, ar platumu ne vairāk par 5 mm</w:t>
            </w:r>
          </w:p>
        </w:tc>
        <w:tc>
          <w:tcPr>
            <w:tcW w:w="1583" w:type="dxa"/>
            <w:tcBorders>
              <w:top w:val="nil"/>
              <w:left w:val="nil"/>
              <w:bottom w:val="single" w:sz="4" w:space="0" w:color="auto"/>
              <w:right w:val="single" w:sz="4" w:space="0" w:color="auto"/>
            </w:tcBorders>
            <w:shd w:val="clear" w:color="auto" w:fill="auto"/>
            <w:hideMark/>
          </w:tcPr>
          <w:p w14:paraId="6455710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10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103"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10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105" w14:textId="77777777" w:rsidR="005D456B" w:rsidRPr="00DF7E5F" w:rsidRDefault="005D456B" w:rsidP="005D456B">
            <w:pPr>
              <w:spacing w:before="60" w:after="60" w:line="240" w:lineRule="auto"/>
              <w:rPr>
                <w:bCs/>
                <w:noProof/>
                <w:sz w:val="20"/>
              </w:rPr>
            </w:pPr>
            <w:r w:rsidRPr="00DF7E5F">
              <w:rPr>
                <w:bCs/>
                <w:noProof/>
                <w:sz w:val="20"/>
              </w:rPr>
              <w:t>5406.00</w:t>
            </w:r>
          </w:p>
        </w:tc>
        <w:tc>
          <w:tcPr>
            <w:tcW w:w="7347" w:type="dxa"/>
            <w:tcBorders>
              <w:top w:val="nil"/>
              <w:left w:val="nil"/>
              <w:bottom w:val="single" w:sz="4" w:space="0" w:color="auto"/>
              <w:right w:val="single" w:sz="4" w:space="0" w:color="auto"/>
            </w:tcBorders>
            <w:shd w:val="clear" w:color="auto" w:fill="auto"/>
            <w:hideMark/>
          </w:tcPr>
          <w:p w14:paraId="64557106" w14:textId="77777777" w:rsidR="005D456B" w:rsidRPr="00DF7E5F" w:rsidRDefault="005D456B" w:rsidP="005D456B">
            <w:pPr>
              <w:spacing w:before="60" w:after="60" w:line="240" w:lineRule="auto"/>
              <w:rPr>
                <w:bCs/>
                <w:noProof/>
                <w:sz w:val="20"/>
              </w:rPr>
            </w:pPr>
            <w:r w:rsidRPr="00DF7E5F">
              <w:rPr>
                <w:bCs/>
                <w:noProof/>
                <w:sz w:val="20"/>
              </w:rPr>
              <w:t>Ķīmisko pavedienu dzija (izņemot šujamos diegus), sagatavota mazumtirdzniecībai:</w:t>
            </w:r>
          </w:p>
        </w:tc>
        <w:tc>
          <w:tcPr>
            <w:tcW w:w="1583" w:type="dxa"/>
            <w:tcBorders>
              <w:top w:val="nil"/>
              <w:left w:val="nil"/>
              <w:bottom w:val="single" w:sz="4" w:space="0" w:color="auto"/>
              <w:right w:val="single" w:sz="4" w:space="0" w:color="auto"/>
            </w:tcBorders>
            <w:shd w:val="clear" w:color="auto" w:fill="auto"/>
            <w:hideMark/>
          </w:tcPr>
          <w:p w14:paraId="6455710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10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109" w14:textId="77777777" w:rsidR="005D456B" w:rsidRPr="00DF7E5F" w:rsidRDefault="005D456B" w:rsidP="005D456B">
            <w:pPr>
              <w:spacing w:before="60" w:after="60" w:line="240" w:lineRule="auto"/>
              <w:rPr>
                <w:bCs/>
                <w:noProof/>
                <w:sz w:val="20"/>
              </w:rPr>
            </w:pPr>
          </w:p>
        </w:tc>
      </w:tr>
      <w:tr w:rsidR="005D456B" w:rsidRPr="00DF7E5F" w14:paraId="6455711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10B" w14:textId="77777777" w:rsidR="005D456B" w:rsidRPr="00DF7E5F" w:rsidRDefault="005D456B" w:rsidP="005D456B">
            <w:pPr>
              <w:spacing w:before="60" w:after="60" w:line="240" w:lineRule="auto"/>
              <w:rPr>
                <w:bCs/>
                <w:noProof/>
                <w:sz w:val="20"/>
              </w:rPr>
            </w:pPr>
            <w:r w:rsidRPr="00DF7E5F">
              <w:rPr>
                <w:bCs/>
                <w:noProof/>
                <w:sz w:val="20"/>
              </w:rPr>
              <w:t>5406.00.10</w:t>
            </w:r>
          </w:p>
        </w:tc>
        <w:tc>
          <w:tcPr>
            <w:tcW w:w="7347" w:type="dxa"/>
            <w:tcBorders>
              <w:top w:val="nil"/>
              <w:left w:val="nil"/>
              <w:bottom w:val="single" w:sz="4" w:space="0" w:color="auto"/>
              <w:right w:val="single" w:sz="4" w:space="0" w:color="auto"/>
            </w:tcBorders>
            <w:shd w:val="clear" w:color="auto" w:fill="auto"/>
            <w:hideMark/>
          </w:tcPr>
          <w:p w14:paraId="6455710C" w14:textId="77777777" w:rsidR="005D456B" w:rsidRPr="00DF7E5F" w:rsidRDefault="005D456B" w:rsidP="005D456B">
            <w:pPr>
              <w:spacing w:before="60" w:after="60" w:line="240" w:lineRule="auto"/>
              <w:rPr>
                <w:bCs/>
                <w:noProof/>
                <w:sz w:val="20"/>
              </w:rPr>
            </w:pPr>
            <w:r w:rsidRPr="00DF7E5F">
              <w:rPr>
                <w:bCs/>
                <w:noProof/>
                <w:sz w:val="20"/>
              </w:rPr>
              <w:t>sintētisko pavedienu dzija</w:t>
            </w:r>
          </w:p>
        </w:tc>
        <w:tc>
          <w:tcPr>
            <w:tcW w:w="1583" w:type="dxa"/>
            <w:tcBorders>
              <w:top w:val="nil"/>
              <w:left w:val="nil"/>
              <w:bottom w:val="single" w:sz="4" w:space="0" w:color="auto"/>
              <w:right w:val="single" w:sz="4" w:space="0" w:color="auto"/>
            </w:tcBorders>
            <w:shd w:val="clear" w:color="auto" w:fill="auto"/>
            <w:hideMark/>
          </w:tcPr>
          <w:p w14:paraId="6455710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10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10F" w14:textId="77777777" w:rsidR="005D456B" w:rsidRPr="00DF7E5F" w:rsidRDefault="005D456B" w:rsidP="005D456B">
            <w:pPr>
              <w:spacing w:before="60" w:after="60" w:line="240" w:lineRule="auto"/>
              <w:rPr>
                <w:bCs/>
                <w:noProof/>
                <w:color w:val="000000"/>
                <w:sz w:val="20"/>
              </w:rPr>
            </w:pPr>
          </w:p>
        </w:tc>
      </w:tr>
      <w:tr w:rsidR="005D456B" w:rsidRPr="00DF7E5F" w14:paraId="6455711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111" w14:textId="77777777" w:rsidR="005D456B" w:rsidRPr="00DF7E5F" w:rsidRDefault="005D456B" w:rsidP="005D456B">
            <w:pPr>
              <w:spacing w:before="60" w:after="60" w:line="240" w:lineRule="auto"/>
              <w:rPr>
                <w:bCs/>
                <w:noProof/>
                <w:sz w:val="20"/>
              </w:rPr>
            </w:pPr>
            <w:r w:rsidRPr="00DF7E5F">
              <w:rPr>
                <w:bCs/>
                <w:noProof/>
                <w:sz w:val="20"/>
              </w:rPr>
              <w:t>5406.00.20</w:t>
            </w:r>
          </w:p>
        </w:tc>
        <w:tc>
          <w:tcPr>
            <w:tcW w:w="7347" w:type="dxa"/>
            <w:tcBorders>
              <w:top w:val="nil"/>
              <w:left w:val="nil"/>
              <w:bottom w:val="single" w:sz="4" w:space="0" w:color="auto"/>
              <w:right w:val="single" w:sz="4" w:space="0" w:color="auto"/>
            </w:tcBorders>
            <w:shd w:val="clear" w:color="auto" w:fill="auto"/>
            <w:hideMark/>
          </w:tcPr>
          <w:p w14:paraId="64557112" w14:textId="77777777" w:rsidR="005D456B" w:rsidRPr="00DF7E5F" w:rsidRDefault="005D456B" w:rsidP="005D456B">
            <w:pPr>
              <w:spacing w:before="60" w:after="60" w:line="240" w:lineRule="auto"/>
              <w:rPr>
                <w:bCs/>
                <w:noProof/>
                <w:sz w:val="20"/>
              </w:rPr>
            </w:pPr>
            <w:r w:rsidRPr="00DF7E5F">
              <w:rPr>
                <w:bCs/>
                <w:noProof/>
                <w:sz w:val="20"/>
              </w:rPr>
              <w:t>mākslīgo pavedienu dzija</w:t>
            </w:r>
          </w:p>
        </w:tc>
        <w:tc>
          <w:tcPr>
            <w:tcW w:w="1583" w:type="dxa"/>
            <w:tcBorders>
              <w:top w:val="nil"/>
              <w:left w:val="nil"/>
              <w:bottom w:val="single" w:sz="4" w:space="0" w:color="auto"/>
              <w:right w:val="single" w:sz="4" w:space="0" w:color="auto"/>
            </w:tcBorders>
            <w:shd w:val="clear" w:color="auto" w:fill="auto"/>
            <w:hideMark/>
          </w:tcPr>
          <w:p w14:paraId="6455711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11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115" w14:textId="77777777" w:rsidR="005D456B" w:rsidRPr="00DF7E5F" w:rsidRDefault="005D456B" w:rsidP="005D456B">
            <w:pPr>
              <w:spacing w:before="60" w:after="60" w:line="240" w:lineRule="auto"/>
              <w:rPr>
                <w:bCs/>
                <w:noProof/>
                <w:color w:val="000000"/>
                <w:sz w:val="20"/>
              </w:rPr>
            </w:pPr>
          </w:p>
        </w:tc>
      </w:tr>
      <w:tr w:rsidR="005D456B" w:rsidRPr="00DF7E5F" w14:paraId="6455711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117" w14:textId="77777777" w:rsidR="005D456B" w:rsidRPr="00DF7E5F" w:rsidRDefault="005D456B" w:rsidP="005D456B">
            <w:pPr>
              <w:pageBreakBefore/>
              <w:spacing w:before="60" w:after="60" w:line="240" w:lineRule="auto"/>
              <w:rPr>
                <w:bCs/>
                <w:noProof/>
                <w:sz w:val="20"/>
              </w:rPr>
            </w:pPr>
            <w:r w:rsidRPr="00DF7E5F">
              <w:rPr>
                <w:bCs/>
                <w:noProof/>
                <w:sz w:val="20"/>
              </w:rPr>
              <w:t>54.07</w:t>
            </w:r>
          </w:p>
        </w:tc>
        <w:tc>
          <w:tcPr>
            <w:tcW w:w="7347" w:type="dxa"/>
            <w:tcBorders>
              <w:top w:val="nil"/>
              <w:left w:val="nil"/>
              <w:bottom w:val="single" w:sz="4" w:space="0" w:color="auto"/>
              <w:right w:val="single" w:sz="4" w:space="0" w:color="auto"/>
            </w:tcBorders>
            <w:shd w:val="clear" w:color="auto" w:fill="auto"/>
            <w:hideMark/>
          </w:tcPr>
          <w:p w14:paraId="64557118" w14:textId="77777777" w:rsidR="005D456B" w:rsidRPr="00DF7E5F" w:rsidRDefault="005D456B" w:rsidP="005D456B">
            <w:pPr>
              <w:spacing w:before="60" w:after="60" w:line="240" w:lineRule="auto"/>
              <w:rPr>
                <w:bCs/>
                <w:noProof/>
                <w:sz w:val="20"/>
              </w:rPr>
            </w:pPr>
            <w:r w:rsidRPr="00DF7E5F">
              <w:rPr>
                <w:bCs/>
                <w:noProof/>
                <w:sz w:val="20"/>
              </w:rPr>
              <w:t>Audumi no sintētisko pavedienu dzijas, arī audumi no materiāliem, kas minēti pozīcijā 5404:</w:t>
            </w:r>
          </w:p>
        </w:tc>
        <w:tc>
          <w:tcPr>
            <w:tcW w:w="1583" w:type="dxa"/>
            <w:tcBorders>
              <w:top w:val="nil"/>
              <w:left w:val="nil"/>
              <w:bottom w:val="single" w:sz="4" w:space="0" w:color="auto"/>
              <w:right w:val="single" w:sz="4" w:space="0" w:color="auto"/>
            </w:tcBorders>
            <w:shd w:val="clear" w:color="auto" w:fill="auto"/>
            <w:hideMark/>
          </w:tcPr>
          <w:p w14:paraId="6455711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11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711B" w14:textId="77777777" w:rsidR="005D456B" w:rsidRPr="00DF7E5F" w:rsidRDefault="005D456B" w:rsidP="005D456B">
            <w:pPr>
              <w:spacing w:before="60" w:after="60" w:line="240" w:lineRule="auto"/>
              <w:rPr>
                <w:bCs/>
                <w:noProof/>
                <w:color w:val="000000"/>
                <w:sz w:val="20"/>
              </w:rPr>
            </w:pPr>
          </w:p>
        </w:tc>
      </w:tr>
      <w:tr w:rsidR="005D456B" w:rsidRPr="00DF7E5F" w14:paraId="6455712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11D" w14:textId="77777777" w:rsidR="005D456B" w:rsidRPr="00DF7E5F" w:rsidRDefault="005D456B" w:rsidP="005D456B">
            <w:pPr>
              <w:spacing w:before="60" w:after="60" w:line="240" w:lineRule="auto"/>
              <w:rPr>
                <w:bCs/>
                <w:noProof/>
                <w:sz w:val="20"/>
              </w:rPr>
            </w:pPr>
            <w:r w:rsidRPr="00DF7E5F">
              <w:rPr>
                <w:bCs/>
                <w:noProof/>
                <w:sz w:val="20"/>
              </w:rPr>
              <w:t>5407.10</w:t>
            </w:r>
          </w:p>
        </w:tc>
        <w:tc>
          <w:tcPr>
            <w:tcW w:w="7347" w:type="dxa"/>
            <w:tcBorders>
              <w:top w:val="nil"/>
              <w:left w:val="nil"/>
              <w:bottom w:val="single" w:sz="4" w:space="0" w:color="auto"/>
              <w:right w:val="single" w:sz="4" w:space="0" w:color="auto"/>
            </w:tcBorders>
            <w:shd w:val="clear" w:color="auto" w:fill="auto"/>
            <w:hideMark/>
          </w:tcPr>
          <w:p w14:paraId="6455711E" w14:textId="77777777" w:rsidR="005D456B" w:rsidRPr="00DF7E5F" w:rsidRDefault="005D456B" w:rsidP="005D456B">
            <w:pPr>
              <w:spacing w:before="60" w:after="60" w:line="240" w:lineRule="auto"/>
              <w:rPr>
                <w:bCs/>
                <w:noProof/>
                <w:sz w:val="20"/>
              </w:rPr>
            </w:pPr>
            <w:r w:rsidRPr="00DF7E5F">
              <w:rPr>
                <w:bCs/>
                <w:noProof/>
                <w:sz w:val="20"/>
              </w:rPr>
              <w:t>audumi no augstas stiprības neilona vai citu poliamīdu vai poliesteru pavedieniem</w:t>
            </w:r>
          </w:p>
        </w:tc>
        <w:tc>
          <w:tcPr>
            <w:tcW w:w="1583" w:type="dxa"/>
            <w:tcBorders>
              <w:top w:val="nil"/>
              <w:left w:val="nil"/>
              <w:bottom w:val="single" w:sz="4" w:space="0" w:color="auto"/>
              <w:right w:val="single" w:sz="4" w:space="0" w:color="auto"/>
            </w:tcBorders>
            <w:shd w:val="clear" w:color="auto" w:fill="auto"/>
            <w:hideMark/>
          </w:tcPr>
          <w:p w14:paraId="6455711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12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121"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12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123" w14:textId="77777777" w:rsidR="005D456B" w:rsidRPr="00DF7E5F" w:rsidRDefault="005D456B" w:rsidP="005D456B">
            <w:pPr>
              <w:spacing w:before="60" w:after="60" w:line="240" w:lineRule="auto"/>
              <w:rPr>
                <w:bCs/>
                <w:noProof/>
                <w:sz w:val="20"/>
              </w:rPr>
            </w:pPr>
            <w:r w:rsidRPr="00DF7E5F">
              <w:rPr>
                <w:bCs/>
                <w:noProof/>
                <w:sz w:val="20"/>
              </w:rPr>
              <w:t>5407.20</w:t>
            </w:r>
          </w:p>
        </w:tc>
        <w:tc>
          <w:tcPr>
            <w:tcW w:w="7347" w:type="dxa"/>
            <w:tcBorders>
              <w:top w:val="nil"/>
              <w:left w:val="nil"/>
              <w:bottom w:val="single" w:sz="4" w:space="0" w:color="auto"/>
              <w:right w:val="single" w:sz="4" w:space="0" w:color="auto"/>
            </w:tcBorders>
            <w:shd w:val="clear" w:color="auto" w:fill="auto"/>
            <w:hideMark/>
          </w:tcPr>
          <w:p w14:paraId="64557124" w14:textId="77777777" w:rsidR="005D456B" w:rsidRPr="00DF7E5F" w:rsidRDefault="005D456B" w:rsidP="005D456B">
            <w:pPr>
              <w:spacing w:before="60" w:after="60" w:line="240" w:lineRule="auto"/>
              <w:rPr>
                <w:bCs/>
                <w:noProof/>
                <w:sz w:val="20"/>
              </w:rPr>
            </w:pPr>
            <w:r w:rsidRPr="00DF7E5F">
              <w:rPr>
                <w:bCs/>
                <w:noProof/>
                <w:sz w:val="20"/>
              </w:rPr>
              <w:t>audumi no lentēm (sloksnēm) vai tamlīdzīgām formām</w:t>
            </w:r>
          </w:p>
        </w:tc>
        <w:tc>
          <w:tcPr>
            <w:tcW w:w="1583" w:type="dxa"/>
            <w:tcBorders>
              <w:top w:val="nil"/>
              <w:left w:val="nil"/>
              <w:bottom w:val="single" w:sz="4" w:space="0" w:color="auto"/>
              <w:right w:val="single" w:sz="4" w:space="0" w:color="auto"/>
            </w:tcBorders>
            <w:shd w:val="clear" w:color="auto" w:fill="auto"/>
            <w:hideMark/>
          </w:tcPr>
          <w:p w14:paraId="6455712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12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127"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12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129" w14:textId="77777777" w:rsidR="005D456B" w:rsidRPr="00DF7E5F" w:rsidRDefault="005D456B" w:rsidP="005D456B">
            <w:pPr>
              <w:spacing w:before="60" w:after="60" w:line="240" w:lineRule="auto"/>
              <w:rPr>
                <w:bCs/>
                <w:noProof/>
                <w:sz w:val="20"/>
              </w:rPr>
            </w:pPr>
            <w:r w:rsidRPr="00DF7E5F">
              <w:rPr>
                <w:bCs/>
                <w:noProof/>
                <w:sz w:val="20"/>
              </w:rPr>
              <w:t>5407.30</w:t>
            </w:r>
          </w:p>
        </w:tc>
        <w:tc>
          <w:tcPr>
            <w:tcW w:w="7347" w:type="dxa"/>
            <w:tcBorders>
              <w:top w:val="nil"/>
              <w:left w:val="nil"/>
              <w:bottom w:val="single" w:sz="4" w:space="0" w:color="auto"/>
              <w:right w:val="single" w:sz="4" w:space="0" w:color="auto"/>
            </w:tcBorders>
            <w:shd w:val="clear" w:color="auto" w:fill="auto"/>
            <w:hideMark/>
          </w:tcPr>
          <w:p w14:paraId="6455712A" w14:textId="77777777" w:rsidR="005D456B" w:rsidRPr="00DF7E5F" w:rsidRDefault="005D456B" w:rsidP="005D456B">
            <w:pPr>
              <w:spacing w:before="60" w:after="60" w:line="240" w:lineRule="auto"/>
              <w:rPr>
                <w:bCs/>
                <w:noProof/>
                <w:sz w:val="20"/>
              </w:rPr>
            </w:pPr>
            <w:r w:rsidRPr="00DF7E5F">
              <w:rPr>
                <w:bCs/>
                <w:noProof/>
                <w:sz w:val="20"/>
              </w:rPr>
              <w:t>audumi, kas minēti XI sadaļas 9. piezīmē</w:t>
            </w:r>
          </w:p>
        </w:tc>
        <w:tc>
          <w:tcPr>
            <w:tcW w:w="1583" w:type="dxa"/>
            <w:tcBorders>
              <w:top w:val="nil"/>
              <w:left w:val="nil"/>
              <w:bottom w:val="single" w:sz="4" w:space="0" w:color="auto"/>
              <w:right w:val="single" w:sz="4" w:space="0" w:color="auto"/>
            </w:tcBorders>
            <w:shd w:val="clear" w:color="auto" w:fill="auto"/>
            <w:hideMark/>
          </w:tcPr>
          <w:p w14:paraId="6455712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12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12D"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13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12F" w14:textId="77777777" w:rsidR="005D456B" w:rsidRPr="00DF7E5F" w:rsidRDefault="005D456B" w:rsidP="005D456B">
            <w:pPr>
              <w:spacing w:before="60" w:after="60" w:line="240" w:lineRule="auto"/>
              <w:rPr>
                <w:bCs/>
                <w:noProof/>
                <w:sz w:val="20"/>
              </w:rPr>
            </w:pPr>
            <w:r w:rsidRPr="00DF7E5F">
              <w:rPr>
                <w:bCs/>
                <w:noProof/>
                <w:sz w:val="20"/>
              </w:rPr>
              <w:t>5407.4</w:t>
            </w:r>
          </w:p>
        </w:tc>
        <w:tc>
          <w:tcPr>
            <w:tcW w:w="7347" w:type="dxa"/>
            <w:tcBorders>
              <w:top w:val="nil"/>
              <w:left w:val="nil"/>
              <w:bottom w:val="single" w:sz="4" w:space="0" w:color="auto"/>
              <w:right w:val="single" w:sz="4" w:space="0" w:color="auto"/>
            </w:tcBorders>
            <w:shd w:val="clear" w:color="auto" w:fill="auto"/>
            <w:hideMark/>
          </w:tcPr>
          <w:p w14:paraId="64557130" w14:textId="77777777" w:rsidR="005D456B" w:rsidRPr="00DF7E5F" w:rsidRDefault="005D456B" w:rsidP="005D456B">
            <w:pPr>
              <w:spacing w:before="60" w:after="60" w:line="240" w:lineRule="auto"/>
              <w:rPr>
                <w:bCs/>
                <w:noProof/>
                <w:sz w:val="20"/>
              </w:rPr>
            </w:pPr>
            <w:r w:rsidRPr="00DF7E5F">
              <w:rPr>
                <w:bCs/>
                <w:noProof/>
                <w:sz w:val="20"/>
              </w:rPr>
              <w:t>citādi audumi, kuros 85 % no masas vai vairāk ir pavedieni no neilona vai citiem poliamīdiem:</w:t>
            </w:r>
          </w:p>
        </w:tc>
        <w:tc>
          <w:tcPr>
            <w:tcW w:w="1583" w:type="dxa"/>
            <w:tcBorders>
              <w:top w:val="nil"/>
              <w:left w:val="nil"/>
              <w:bottom w:val="single" w:sz="4" w:space="0" w:color="auto"/>
              <w:right w:val="single" w:sz="4" w:space="0" w:color="auto"/>
            </w:tcBorders>
            <w:shd w:val="clear" w:color="auto" w:fill="auto"/>
            <w:hideMark/>
          </w:tcPr>
          <w:p w14:paraId="6455713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132"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133" w14:textId="77777777" w:rsidR="005D456B" w:rsidRPr="00DF7E5F" w:rsidRDefault="005D456B" w:rsidP="005D456B">
            <w:pPr>
              <w:spacing w:before="60" w:after="60" w:line="240" w:lineRule="auto"/>
              <w:rPr>
                <w:bCs/>
                <w:noProof/>
                <w:sz w:val="20"/>
              </w:rPr>
            </w:pPr>
          </w:p>
        </w:tc>
      </w:tr>
      <w:tr w:rsidR="005D456B" w:rsidRPr="00DF7E5F" w14:paraId="6455713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135" w14:textId="77777777" w:rsidR="005D456B" w:rsidRPr="00DF7E5F" w:rsidRDefault="005D456B" w:rsidP="005D456B">
            <w:pPr>
              <w:spacing w:before="60" w:after="60" w:line="240" w:lineRule="auto"/>
              <w:rPr>
                <w:bCs/>
                <w:noProof/>
                <w:sz w:val="20"/>
              </w:rPr>
            </w:pPr>
            <w:r w:rsidRPr="00DF7E5F">
              <w:rPr>
                <w:bCs/>
                <w:noProof/>
                <w:sz w:val="20"/>
              </w:rPr>
              <w:t>5407.41</w:t>
            </w:r>
          </w:p>
        </w:tc>
        <w:tc>
          <w:tcPr>
            <w:tcW w:w="7347" w:type="dxa"/>
            <w:tcBorders>
              <w:top w:val="nil"/>
              <w:left w:val="nil"/>
              <w:bottom w:val="single" w:sz="4" w:space="0" w:color="auto"/>
              <w:right w:val="single" w:sz="4" w:space="0" w:color="auto"/>
            </w:tcBorders>
            <w:shd w:val="clear" w:color="auto" w:fill="auto"/>
            <w:hideMark/>
          </w:tcPr>
          <w:p w14:paraId="64557136" w14:textId="77777777" w:rsidR="005D456B" w:rsidRPr="00DF7E5F" w:rsidRDefault="005D456B" w:rsidP="005D456B">
            <w:pPr>
              <w:spacing w:before="60" w:after="60" w:line="240" w:lineRule="auto"/>
              <w:rPr>
                <w:bCs/>
                <w:noProof/>
                <w:sz w:val="20"/>
              </w:rPr>
            </w:pPr>
            <w:r w:rsidRPr="00DF7E5F">
              <w:rPr>
                <w:bCs/>
                <w:noProof/>
                <w:sz w:val="20"/>
              </w:rPr>
              <w:t>nebalināti vai balināti</w:t>
            </w:r>
          </w:p>
        </w:tc>
        <w:tc>
          <w:tcPr>
            <w:tcW w:w="1583" w:type="dxa"/>
            <w:tcBorders>
              <w:top w:val="nil"/>
              <w:left w:val="nil"/>
              <w:bottom w:val="single" w:sz="4" w:space="0" w:color="auto"/>
              <w:right w:val="single" w:sz="4" w:space="0" w:color="auto"/>
            </w:tcBorders>
            <w:shd w:val="clear" w:color="auto" w:fill="auto"/>
            <w:hideMark/>
          </w:tcPr>
          <w:p w14:paraId="6455713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13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139"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14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13B" w14:textId="77777777" w:rsidR="005D456B" w:rsidRPr="00DF7E5F" w:rsidRDefault="005D456B" w:rsidP="005D456B">
            <w:pPr>
              <w:spacing w:before="60" w:after="60" w:line="240" w:lineRule="auto"/>
              <w:rPr>
                <w:bCs/>
                <w:noProof/>
                <w:sz w:val="20"/>
              </w:rPr>
            </w:pPr>
            <w:r w:rsidRPr="00DF7E5F">
              <w:rPr>
                <w:bCs/>
                <w:noProof/>
                <w:sz w:val="20"/>
              </w:rPr>
              <w:t>5407.42</w:t>
            </w:r>
          </w:p>
        </w:tc>
        <w:tc>
          <w:tcPr>
            <w:tcW w:w="7347" w:type="dxa"/>
            <w:tcBorders>
              <w:top w:val="nil"/>
              <w:left w:val="nil"/>
              <w:bottom w:val="single" w:sz="4" w:space="0" w:color="auto"/>
              <w:right w:val="single" w:sz="4" w:space="0" w:color="auto"/>
            </w:tcBorders>
            <w:shd w:val="clear" w:color="auto" w:fill="auto"/>
            <w:hideMark/>
          </w:tcPr>
          <w:p w14:paraId="6455713C" w14:textId="77777777" w:rsidR="005D456B" w:rsidRPr="00DF7E5F" w:rsidRDefault="005D456B" w:rsidP="005D456B">
            <w:pPr>
              <w:spacing w:before="60" w:after="60" w:line="240" w:lineRule="auto"/>
              <w:rPr>
                <w:bCs/>
                <w:noProof/>
                <w:sz w:val="20"/>
              </w:rPr>
            </w:pPr>
            <w:r w:rsidRPr="00DF7E5F">
              <w:rPr>
                <w:bCs/>
                <w:noProof/>
                <w:sz w:val="20"/>
              </w:rPr>
              <w:t>krāsoti</w:t>
            </w:r>
          </w:p>
        </w:tc>
        <w:tc>
          <w:tcPr>
            <w:tcW w:w="1583" w:type="dxa"/>
            <w:tcBorders>
              <w:top w:val="nil"/>
              <w:left w:val="nil"/>
              <w:bottom w:val="single" w:sz="4" w:space="0" w:color="auto"/>
              <w:right w:val="single" w:sz="4" w:space="0" w:color="auto"/>
            </w:tcBorders>
            <w:shd w:val="clear" w:color="auto" w:fill="auto"/>
            <w:hideMark/>
          </w:tcPr>
          <w:p w14:paraId="6455713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13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13F"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14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141" w14:textId="77777777" w:rsidR="005D456B" w:rsidRPr="00DF7E5F" w:rsidRDefault="005D456B" w:rsidP="005D456B">
            <w:pPr>
              <w:spacing w:before="60" w:after="60" w:line="240" w:lineRule="auto"/>
              <w:rPr>
                <w:bCs/>
                <w:noProof/>
                <w:sz w:val="20"/>
              </w:rPr>
            </w:pPr>
            <w:r w:rsidRPr="00DF7E5F">
              <w:rPr>
                <w:bCs/>
                <w:noProof/>
                <w:sz w:val="20"/>
              </w:rPr>
              <w:t>5407.43</w:t>
            </w:r>
          </w:p>
        </w:tc>
        <w:tc>
          <w:tcPr>
            <w:tcW w:w="7347" w:type="dxa"/>
            <w:tcBorders>
              <w:top w:val="nil"/>
              <w:left w:val="nil"/>
              <w:bottom w:val="single" w:sz="4" w:space="0" w:color="auto"/>
              <w:right w:val="single" w:sz="4" w:space="0" w:color="auto"/>
            </w:tcBorders>
            <w:shd w:val="clear" w:color="auto" w:fill="auto"/>
            <w:hideMark/>
          </w:tcPr>
          <w:p w14:paraId="64557142" w14:textId="77777777" w:rsidR="005D456B" w:rsidRPr="00DF7E5F" w:rsidRDefault="005D456B" w:rsidP="005D456B">
            <w:pPr>
              <w:spacing w:before="60" w:after="60" w:line="240" w:lineRule="auto"/>
              <w:rPr>
                <w:bCs/>
                <w:noProof/>
                <w:sz w:val="20"/>
              </w:rPr>
            </w:pPr>
            <w:r w:rsidRPr="00DF7E5F">
              <w:rPr>
                <w:bCs/>
                <w:noProof/>
                <w:sz w:val="20"/>
              </w:rPr>
              <w:t>no dažādu krāsu dzijām</w:t>
            </w:r>
          </w:p>
        </w:tc>
        <w:tc>
          <w:tcPr>
            <w:tcW w:w="1583" w:type="dxa"/>
            <w:tcBorders>
              <w:top w:val="nil"/>
              <w:left w:val="nil"/>
              <w:bottom w:val="single" w:sz="4" w:space="0" w:color="auto"/>
              <w:right w:val="single" w:sz="4" w:space="0" w:color="auto"/>
            </w:tcBorders>
            <w:shd w:val="clear" w:color="auto" w:fill="auto"/>
            <w:hideMark/>
          </w:tcPr>
          <w:p w14:paraId="6455714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14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145"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14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147" w14:textId="77777777" w:rsidR="005D456B" w:rsidRPr="00DF7E5F" w:rsidRDefault="005D456B" w:rsidP="005D456B">
            <w:pPr>
              <w:spacing w:before="60" w:after="60" w:line="240" w:lineRule="auto"/>
              <w:rPr>
                <w:bCs/>
                <w:noProof/>
                <w:sz w:val="20"/>
              </w:rPr>
            </w:pPr>
            <w:r w:rsidRPr="00DF7E5F">
              <w:rPr>
                <w:bCs/>
                <w:noProof/>
                <w:sz w:val="20"/>
              </w:rPr>
              <w:t>5407.44</w:t>
            </w:r>
          </w:p>
        </w:tc>
        <w:tc>
          <w:tcPr>
            <w:tcW w:w="7347" w:type="dxa"/>
            <w:tcBorders>
              <w:top w:val="nil"/>
              <w:left w:val="nil"/>
              <w:bottom w:val="single" w:sz="4" w:space="0" w:color="auto"/>
              <w:right w:val="single" w:sz="4" w:space="0" w:color="auto"/>
            </w:tcBorders>
            <w:shd w:val="clear" w:color="auto" w:fill="auto"/>
            <w:hideMark/>
          </w:tcPr>
          <w:p w14:paraId="64557148" w14:textId="77777777" w:rsidR="005D456B" w:rsidRPr="00DF7E5F" w:rsidRDefault="005D456B" w:rsidP="005D456B">
            <w:pPr>
              <w:spacing w:before="60" w:after="60" w:line="240" w:lineRule="auto"/>
              <w:rPr>
                <w:bCs/>
                <w:noProof/>
                <w:sz w:val="20"/>
              </w:rPr>
            </w:pPr>
            <w:r w:rsidRPr="00DF7E5F">
              <w:rPr>
                <w:bCs/>
                <w:noProof/>
                <w:sz w:val="20"/>
              </w:rPr>
              <w:t>apdrukāti</w:t>
            </w:r>
          </w:p>
        </w:tc>
        <w:tc>
          <w:tcPr>
            <w:tcW w:w="1583" w:type="dxa"/>
            <w:tcBorders>
              <w:top w:val="nil"/>
              <w:left w:val="nil"/>
              <w:bottom w:val="single" w:sz="4" w:space="0" w:color="auto"/>
              <w:right w:val="single" w:sz="4" w:space="0" w:color="auto"/>
            </w:tcBorders>
            <w:shd w:val="clear" w:color="auto" w:fill="auto"/>
            <w:hideMark/>
          </w:tcPr>
          <w:p w14:paraId="6455714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14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14B"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15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14D" w14:textId="77777777" w:rsidR="005D456B" w:rsidRPr="00DF7E5F" w:rsidRDefault="005D456B" w:rsidP="005D456B">
            <w:pPr>
              <w:spacing w:before="60" w:after="60" w:line="240" w:lineRule="auto"/>
              <w:rPr>
                <w:bCs/>
                <w:noProof/>
                <w:sz w:val="20"/>
              </w:rPr>
            </w:pPr>
            <w:r w:rsidRPr="00DF7E5F">
              <w:rPr>
                <w:bCs/>
                <w:noProof/>
                <w:sz w:val="20"/>
              </w:rPr>
              <w:t>5407.5</w:t>
            </w:r>
          </w:p>
        </w:tc>
        <w:tc>
          <w:tcPr>
            <w:tcW w:w="7347" w:type="dxa"/>
            <w:tcBorders>
              <w:top w:val="nil"/>
              <w:left w:val="nil"/>
              <w:bottom w:val="single" w:sz="4" w:space="0" w:color="auto"/>
              <w:right w:val="single" w:sz="4" w:space="0" w:color="auto"/>
            </w:tcBorders>
            <w:shd w:val="clear" w:color="auto" w:fill="auto"/>
            <w:hideMark/>
          </w:tcPr>
          <w:p w14:paraId="6455714E" w14:textId="77777777" w:rsidR="005D456B" w:rsidRPr="00DF7E5F" w:rsidRDefault="005D456B" w:rsidP="005D456B">
            <w:pPr>
              <w:spacing w:before="60" w:after="60" w:line="240" w:lineRule="auto"/>
              <w:rPr>
                <w:bCs/>
                <w:noProof/>
                <w:sz w:val="20"/>
              </w:rPr>
            </w:pPr>
            <w:r w:rsidRPr="00DF7E5F">
              <w:rPr>
                <w:bCs/>
                <w:noProof/>
                <w:sz w:val="20"/>
              </w:rPr>
              <w:t>citādi audumi, kuros 85 % no masas vai vairāk ir teksturēti poliestera pavedieni:</w:t>
            </w:r>
          </w:p>
        </w:tc>
        <w:tc>
          <w:tcPr>
            <w:tcW w:w="1583" w:type="dxa"/>
            <w:tcBorders>
              <w:top w:val="nil"/>
              <w:left w:val="nil"/>
              <w:bottom w:val="single" w:sz="4" w:space="0" w:color="auto"/>
              <w:right w:val="single" w:sz="4" w:space="0" w:color="auto"/>
            </w:tcBorders>
            <w:shd w:val="clear" w:color="auto" w:fill="auto"/>
            <w:hideMark/>
          </w:tcPr>
          <w:p w14:paraId="6455714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150"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151" w14:textId="77777777" w:rsidR="005D456B" w:rsidRPr="00DF7E5F" w:rsidRDefault="005D456B" w:rsidP="005D456B">
            <w:pPr>
              <w:spacing w:before="60" w:after="60" w:line="240" w:lineRule="auto"/>
              <w:rPr>
                <w:bCs/>
                <w:noProof/>
                <w:sz w:val="20"/>
              </w:rPr>
            </w:pPr>
          </w:p>
        </w:tc>
      </w:tr>
      <w:tr w:rsidR="005D456B" w:rsidRPr="00DF7E5F" w14:paraId="6455715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153" w14:textId="77777777" w:rsidR="005D456B" w:rsidRPr="00DF7E5F" w:rsidRDefault="005D456B" w:rsidP="005D456B">
            <w:pPr>
              <w:spacing w:before="60" w:after="60" w:line="240" w:lineRule="auto"/>
              <w:rPr>
                <w:bCs/>
                <w:noProof/>
                <w:sz w:val="20"/>
              </w:rPr>
            </w:pPr>
            <w:r w:rsidRPr="00DF7E5F">
              <w:rPr>
                <w:bCs/>
                <w:noProof/>
                <w:sz w:val="20"/>
              </w:rPr>
              <w:t>5407.51</w:t>
            </w:r>
          </w:p>
        </w:tc>
        <w:tc>
          <w:tcPr>
            <w:tcW w:w="7347" w:type="dxa"/>
            <w:tcBorders>
              <w:top w:val="nil"/>
              <w:left w:val="nil"/>
              <w:bottom w:val="single" w:sz="4" w:space="0" w:color="auto"/>
              <w:right w:val="single" w:sz="4" w:space="0" w:color="auto"/>
            </w:tcBorders>
            <w:shd w:val="clear" w:color="auto" w:fill="auto"/>
            <w:hideMark/>
          </w:tcPr>
          <w:p w14:paraId="64557154" w14:textId="77777777" w:rsidR="005D456B" w:rsidRPr="00DF7E5F" w:rsidRDefault="005D456B" w:rsidP="005D456B">
            <w:pPr>
              <w:spacing w:before="60" w:after="60" w:line="240" w:lineRule="auto"/>
              <w:rPr>
                <w:bCs/>
                <w:noProof/>
                <w:sz w:val="20"/>
              </w:rPr>
            </w:pPr>
            <w:r w:rsidRPr="00DF7E5F">
              <w:rPr>
                <w:bCs/>
                <w:noProof/>
                <w:sz w:val="20"/>
              </w:rPr>
              <w:t>nebalināti vai balināti</w:t>
            </w:r>
          </w:p>
        </w:tc>
        <w:tc>
          <w:tcPr>
            <w:tcW w:w="1583" w:type="dxa"/>
            <w:tcBorders>
              <w:top w:val="nil"/>
              <w:left w:val="nil"/>
              <w:bottom w:val="single" w:sz="4" w:space="0" w:color="auto"/>
              <w:right w:val="single" w:sz="4" w:space="0" w:color="auto"/>
            </w:tcBorders>
            <w:shd w:val="clear" w:color="auto" w:fill="auto"/>
            <w:hideMark/>
          </w:tcPr>
          <w:p w14:paraId="6455715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15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157"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15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159" w14:textId="77777777" w:rsidR="005D456B" w:rsidRPr="00DF7E5F" w:rsidRDefault="005D456B" w:rsidP="005D456B">
            <w:pPr>
              <w:spacing w:before="60" w:after="60" w:line="240" w:lineRule="auto"/>
              <w:rPr>
                <w:bCs/>
                <w:noProof/>
                <w:sz w:val="20"/>
              </w:rPr>
            </w:pPr>
            <w:r w:rsidRPr="00DF7E5F">
              <w:rPr>
                <w:bCs/>
                <w:noProof/>
                <w:sz w:val="20"/>
              </w:rPr>
              <w:t>5407.52</w:t>
            </w:r>
          </w:p>
        </w:tc>
        <w:tc>
          <w:tcPr>
            <w:tcW w:w="7347" w:type="dxa"/>
            <w:tcBorders>
              <w:top w:val="nil"/>
              <w:left w:val="nil"/>
              <w:bottom w:val="single" w:sz="4" w:space="0" w:color="auto"/>
              <w:right w:val="single" w:sz="4" w:space="0" w:color="auto"/>
            </w:tcBorders>
            <w:shd w:val="clear" w:color="auto" w:fill="auto"/>
            <w:hideMark/>
          </w:tcPr>
          <w:p w14:paraId="6455715A" w14:textId="77777777" w:rsidR="005D456B" w:rsidRPr="00DF7E5F" w:rsidRDefault="005D456B" w:rsidP="005D456B">
            <w:pPr>
              <w:spacing w:before="60" w:after="60" w:line="240" w:lineRule="auto"/>
              <w:rPr>
                <w:bCs/>
                <w:noProof/>
                <w:sz w:val="20"/>
              </w:rPr>
            </w:pPr>
            <w:r w:rsidRPr="00DF7E5F">
              <w:rPr>
                <w:bCs/>
                <w:noProof/>
                <w:sz w:val="20"/>
              </w:rPr>
              <w:t>krāsoti</w:t>
            </w:r>
          </w:p>
        </w:tc>
        <w:tc>
          <w:tcPr>
            <w:tcW w:w="1583" w:type="dxa"/>
            <w:tcBorders>
              <w:top w:val="nil"/>
              <w:left w:val="nil"/>
              <w:bottom w:val="single" w:sz="4" w:space="0" w:color="auto"/>
              <w:right w:val="single" w:sz="4" w:space="0" w:color="auto"/>
            </w:tcBorders>
            <w:shd w:val="clear" w:color="auto" w:fill="auto"/>
            <w:hideMark/>
          </w:tcPr>
          <w:p w14:paraId="6455715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15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15D"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16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15F" w14:textId="77777777" w:rsidR="005D456B" w:rsidRPr="00DF7E5F" w:rsidRDefault="005D456B" w:rsidP="005D456B">
            <w:pPr>
              <w:spacing w:before="60" w:after="60" w:line="240" w:lineRule="auto"/>
              <w:rPr>
                <w:bCs/>
                <w:noProof/>
                <w:sz w:val="20"/>
              </w:rPr>
            </w:pPr>
            <w:r w:rsidRPr="00DF7E5F">
              <w:rPr>
                <w:bCs/>
                <w:noProof/>
                <w:sz w:val="20"/>
              </w:rPr>
              <w:t>5407.53</w:t>
            </w:r>
          </w:p>
        </w:tc>
        <w:tc>
          <w:tcPr>
            <w:tcW w:w="7347" w:type="dxa"/>
            <w:tcBorders>
              <w:top w:val="nil"/>
              <w:left w:val="nil"/>
              <w:bottom w:val="single" w:sz="4" w:space="0" w:color="auto"/>
              <w:right w:val="single" w:sz="4" w:space="0" w:color="auto"/>
            </w:tcBorders>
            <w:shd w:val="clear" w:color="auto" w:fill="auto"/>
            <w:hideMark/>
          </w:tcPr>
          <w:p w14:paraId="64557160" w14:textId="77777777" w:rsidR="005D456B" w:rsidRPr="00DF7E5F" w:rsidRDefault="005D456B" w:rsidP="005D456B">
            <w:pPr>
              <w:spacing w:before="60" w:after="60" w:line="240" w:lineRule="auto"/>
              <w:rPr>
                <w:bCs/>
                <w:noProof/>
                <w:sz w:val="20"/>
              </w:rPr>
            </w:pPr>
            <w:r w:rsidRPr="00DF7E5F">
              <w:rPr>
                <w:bCs/>
                <w:noProof/>
                <w:sz w:val="20"/>
              </w:rPr>
              <w:t>no dažādu krāsu dzijām</w:t>
            </w:r>
          </w:p>
        </w:tc>
        <w:tc>
          <w:tcPr>
            <w:tcW w:w="1583" w:type="dxa"/>
            <w:tcBorders>
              <w:top w:val="nil"/>
              <w:left w:val="nil"/>
              <w:bottom w:val="single" w:sz="4" w:space="0" w:color="auto"/>
              <w:right w:val="single" w:sz="4" w:space="0" w:color="auto"/>
            </w:tcBorders>
            <w:shd w:val="clear" w:color="auto" w:fill="auto"/>
            <w:hideMark/>
          </w:tcPr>
          <w:p w14:paraId="6455716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16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163"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16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165" w14:textId="77777777" w:rsidR="005D456B" w:rsidRPr="00DF7E5F" w:rsidRDefault="005D456B" w:rsidP="005D456B">
            <w:pPr>
              <w:spacing w:before="60" w:after="60" w:line="240" w:lineRule="auto"/>
              <w:rPr>
                <w:bCs/>
                <w:noProof/>
                <w:sz w:val="20"/>
              </w:rPr>
            </w:pPr>
            <w:r w:rsidRPr="00DF7E5F">
              <w:rPr>
                <w:bCs/>
                <w:noProof/>
                <w:sz w:val="20"/>
              </w:rPr>
              <w:t>5407.54</w:t>
            </w:r>
          </w:p>
        </w:tc>
        <w:tc>
          <w:tcPr>
            <w:tcW w:w="7347" w:type="dxa"/>
            <w:tcBorders>
              <w:top w:val="nil"/>
              <w:left w:val="nil"/>
              <w:bottom w:val="single" w:sz="4" w:space="0" w:color="auto"/>
              <w:right w:val="single" w:sz="4" w:space="0" w:color="auto"/>
            </w:tcBorders>
            <w:shd w:val="clear" w:color="auto" w:fill="auto"/>
            <w:hideMark/>
          </w:tcPr>
          <w:p w14:paraId="64557166" w14:textId="77777777" w:rsidR="005D456B" w:rsidRPr="00DF7E5F" w:rsidRDefault="005D456B" w:rsidP="005D456B">
            <w:pPr>
              <w:spacing w:before="60" w:after="60" w:line="240" w:lineRule="auto"/>
              <w:rPr>
                <w:bCs/>
                <w:noProof/>
                <w:sz w:val="20"/>
              </w:rPr>
            </w:pPr>
            <w:r w:rsidRPr="00DF7E5F">
              <w:rPr>
                <w:bCs/>
                <w:noProof/>
                <w:sz w:val="20"/>
              </w:rPr>
              <w:t>apdrukāti</w:t>
            </w:r>
          </w:p>
        </w:tc>
        <w:tc>
          <w:tcPr>
            <w:tcW w:w="1583" w:type="dxa"/>
            <w:tcBorders>
              <w:top w:val="nil"/>
              <w:left w:val="nil"/>
              <w:bottom w:val="single" w:sz="4" w:space="0" w:color="auto"/>
              <w:right w:val="single" w:sz="4" w:space="0" w:color="auto"/>
            </w:tcBorders>
            <w:shd w:val="clear" w:color="auto" w:fill="auto"/>
            <w:hideMark/>
          </w:tcPr>
          <w:p w14:paraId="6455716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16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169"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17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16B" w14:textId="77777777" w:rsidR="005D456B" w:rsidRPr="00DF7E5F" w:rsidRDefault="005D456B" w:rsidP="005D456B">
            <w:pPr>
              <w:pageBreakBefore/>
              <w:spacing w:before="60" w:after="60" w:line="240" w:lineRule="auto"/>
              <w:rPr>
                <w:bCs/>
                <w:noProof/>
                <w:sz w:val="20"/>
              </w:rPr>
            </w:pPr>
            <w:r w:rsidRPr="00DF7E5F">
              <w:rPr>
                <w:bCs/>
                <w:noProof/>
                <w:sz w:val="20"/>
              </w:rPr>
              <w:t>5407.6</w:t>
            </w:r>
          </w:p>
        </w:tc>
        <w:tc>
          <w:tcPr>
            <w:tcW w:w="7347" w:type="dxa"/>
            <w:tcBorders>
              <w:top w:val="nil"/>
              <w:left w:val="nil"/>
              <w:bottom w:val="single" w:sz="4" w:space="0" w:color="auto"/>
              <w:right w:val="single" w:sz="4" w:space="0" w:color="auto"/>
            </w:tcBorders>
            <w:shd w:val="clear" w:color="auto" w:fill="auto"/>
            <w:hideMark/>
          </w:tcPr>
          <w:p w14:paraId="6455716C" w14:textId="77777777" w:rsidR="005D456B" w:rsidRPr="00DF7E5F" w:rsidRDefault="005D456B" w:rsidP="005D456B">
            <w:pPr>
              <w:spacing w:before="60" w:after="60" w:line="240" w:lineRule="auto"/>
              <w:rPr>
                <w:bCs/>
                <w:noProof/>
                <w:sz w:val="20"/>
              </w:rPr>
            </w:pPr>
            <w:r w:rsidRPr="00DF7E5F">
              <w:rPr>
                <w:bCs/>
                <w:noProof/>
                <w:sz w:val="20"/>
              </w:rPr>
              <w:t>citādi audumi, kuros 85 % no masas vai vairāk ir poliesteru pavedieni:</w:t>
            </w:r>
          </w:p>
        </w:tc>
        <w:tc>
          <w:tcPr>
            <w:tcW w:w="1583" w:type="dxa"/>
            <w:tcBorders>
              <w:top w:val="nil"/>
              <w:left w:val="nil"/>
              <w:bottom w:val="single" w:sz="4" w:space="0" w:color="auto"/>
              <w:right w:val="single" w:sz="4" w:space="0" w:color="auto"/>
            </w:tcBorders>
            <w:shd w:val="clear" w:color="auto" w:fill="auto"/>
            <w:hideMark/>
          </w:tcPr>
          <w:p w14:paraId="6455716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16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16F" w14:textId="77777777" w:rsidR="005D456B" w:rsidRPr="00DF7E5F" w:rsidRDefault="005D456B" w:rsidP="005D456B">
            <w:pPr>
              <w:spacing w:before="60" w:after="60" w:line="240" w:lineRule="auto"/>
              <w:rPr>
                <w:bCs/>
                <w:noProof/>
                <w:sz w:val="20"/>
              </w:rPr>
            </w:pPr>
          </w:p>
        </w:tc>
      </w:tr>
      <w:tr w:rsidR="005D456B" w:rsidRPr="00DF7E5F" w14:paraId="6455717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171" w14:textId="77777777" w:rsidR="005D456B" w:rsidRPr="00DF7E5F" w:rsidRDefault="005D456B" w:rsidP="005D456B">
            <w:pPr>
              <w:spacing w:before="60" w:after="60" w:line="240" w:lineRule="auto"/>
              <w:rPr>
                <w:bCs/>
                <w:noProof/>
                <w:sz w:val="20"/>
              </w:rPr>
            </w:pPr>
            <w:r w:rsidRPr="00DF7E5F">
              <w:rPr>
                <w:bCs/>
                <w:noProof/>
                <w:sz w:val="20"/>
              </w:rPr>
              <w:t>5407.61</w:t>
            </w:r>
          </w:p>
        </w:tc>
        <w:tc>
          <w:tcPr>
            <w:tcW w:w="7347" w:type="dxa"/>
            <w:tcBorders>
              <w:top w:val="nil"/>
              <w:left w:val="nil"/>
              <w:bottom w:val="single" w:sz="4" w:space="0" w:color="auto"/>
              <w:right w:val="single" w:sz="4" w:space="0" w:color="auto"/>
            </w:tcBorders>
            <w:shd w:val="clear" w:color="auto" w:fill="auto"/>
            <w:hideMark/>
          </w:tcPr>
          <w:p w14:paraId="64557172" w14:textId="77777777" w:rsidR="005D456B" w:rsidRPr="00DF7E5F" w:rsidRDefault="005D456B" w:rsidP="005D456B">
            <w:pPr>
              <w:spacing w:before="60" w:after="60" w:line="240" w:lineRule="auto"/>
              <w:rPr>
                <w:bCs/>
                <w:noProof/>
                <w:sz w:val="20"/>
              </w:rPr>
            </w:pPr>
            <w:r w:rsidRPr="00DF7E5F">
              <w:rPr>
                <w:bCs/>
                <w:noProof/>
                <w:sz w:val="20"/>
              </w:rPr>
              <w:t>kuros 85 % no masas vai vairāk ir neteksturēti poliesteru pavedieni</w:t>
            </w:r>
          </w:p>
        </w:tc>
        <w:tc>
          <w:tcPr>
            <w:tcW w:w="1583" w:type="dxa"/>
            <w:tcBorders>
              <w:top w:val="nil"/>
              <w:left w:val="nil"/>
              <w:bottom w:val="single" w:sz="4" w:space="0" w:color="auto"/>
              <w:right w:val="single" w:sz="4" w:space="0" w:color="auto"/>
            </w:tcBorders>
            <w:shd w:val="clear" w:color="auto" w:fill="auto"/>
            <w:hideMark/>
          </w:tcPr>
          <w:p w14:paraId="6455717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17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175"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17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177" w14:textId="77777777" w:rsidR="005D456B" w:rsidRPr="00DF7E5F" w:rsidRDefault="005D456B" w:rsidP="005D456B">
            <w:pPr>
              <w:spacing w:before="60" w:after="60" w:line="240" w:lineRule="auto"/>
              <w:rPr>
                <w:bCs/>
                <w:noProof/>
                <w:sz w:val="20"/>
              </w:rPr>
            </w:pPr>
            <w:r w:rsidRPr="00DF7E5F">
              <w:rPr>
                <w:bCs/>
                <w:noProof/>
                <w:sz w:val="20"/>
              </w:rPr>
              <w:t>5407.69</w:t>
            </w:r>
          </w:p>
        </w:tc>
        <w:tc>
          <w:tcPr>
            <w:tcW w:w="7347" w:type="dxa"/>
            <w:tcBorders>
              <w:top w:val="nil"/>
              <w:left w:val="nil"/>
              <w:bottom w:val="single" w:sz="4" w:space="0" w:color="auto"/>
              <w:right w:val="single" w:sz="4" w:space="0" w:color="auto"/>
            </w:tcBorders>
            <w:shd w:val="clear" w:color="auto" w:fill="auto"/>
            <w:hideMark/>
          </w:tcPr>
          <w:p w14:paraId="6455717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17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17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17B"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18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17D" w14:textId="77777777" w:rsidR="005D456B" w:rsidRPr="00DF7E5F" w:rsidRDefault="005D456B" w:rsidP="005D456B">
            <w:pPr>
              <w:spacing w:before="60" w:after="60" w:line="240" w:lineRule="auto"/>
              <w:rPr>
                <w:bCs/>
                <w:noProof/>
                <w:sz w:val="20"/>
              </w:rPr>
            </w:pPr>
            <w:r w:rsidRPr="00DF7E5F">
              <w:rPr>
                <w:bCs/>
                <w:noProof/>
                <w:sz w:val="20"/>
              </w:rPr>
              <w:t>5407.7</w:t>
            </w:r>
          </w:p>
        </w:tc>
        <w:tc>
          <w:tcPr>
            <w:tcW w:w="7347" w:type="dxa"/>
            <w:tcBorders>
              <w:top w:val="nil"/>
              <w:left w:val="nil"/>
              <w:bottom w:val="single" w:sz="4" w:space="0" w:color="auto"/>
              <w:right w:val="single" w:sz="4" w:space="0" w:color="auto"/>
            </w:tcBorders>
            <w:shd w:val="clear" w:color="auto" w:fill="auto"/>
            <w:hideMark/>
          </w:tcPr>
          <w:p w14:paraId="6455717E" w14:textId="77777777" w:rsidR="005D456B" w:rsidRPr="00DF7E5F" w:rsidRDefault="005D456B" w:rsidP="005D456B">
            <w:pPr>
              <w:spacing w:before="60" w:after="60" w:line="240" w:lineRule="auto"/>
              <w:rPr>
                <w:bCs/>
                <w:noProof/>
                <w:sz w:val="20"/>
              </w:rPr>
            </w:pPr>
            <w:r w:rsidRPr="00DF7E5F">
              <w:rPr>
                <w:bCs/>
                <w:noProof/>
                <w:sz w:val="20"/>
              </w:rPr>
              <w:t>citādi audumi, kuros 85 % no masas vai vairāk ir sintētiskie pavedieni:</w:t>
            </w:r>
          </w:p>
        </w:tc>
        <w:tc>
          <w:tcPr>
            <w:tcW w:w="1583" w:type="dxa"/>
            <w:tcBorders>
              <w:top w:val="nil"/>
              <w:left w:val="nil"/>
              <w:bottom w:val="single" w:sz="4" w:space="0" w:color="auto"/>
              <w:right w:val="single" w:sz="4" w:space="0" w:color="auto"/>
            </w:tcBorders>
            <w:shd w:val="clear" w:color="auto" w:fill="auto"/>
            <w:hideMark/>
          </w:tcPr>
          <w:p w14:paraId="6455717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180"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181" w14:textId="77777777" w:rsidR="005D456B" w:rsidRPr="00DF7E5F" w:rsidRDefault="005D456B" w:rsidP="005D456B">
            <w:pPr>
              <w:spacing w:before="60" w:after="60" w:line="240" w:lineRule="auto"/>
              <w:rPr>
                <w:bCs/>
                <w:noProof/>
                <w:sz w:val="20"/>
              </w:rPr>
            </w:pPr>
          </w:p>
        </w:tc>
      </w:tr>
      <w:tr w:rsidR="005D456B" w:rsidRPr="00DF7E5F" w14:paraId="6455718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183" w14:textId="77777777" w:rsidR="005D456B" w:rsidRPr="00DF7E5F" w:rsidRDefault="005D456B" w:rsidP="005D456B">
            <w:pPr>
              <w:spacing w:before="60" w:after="60" w:line="240" w:lineRule="auto"/>
              <w:rPr>
                <w:bCs/>
                <w:noProof/>
                <w:sz w:val="20"/>
              </w:rPr>
            </w:pPr>
            <w:r w:rsidRPr="00DF7E5F">
              <w:rPr>
                <w:bCs/>
                <w:noProof/>
                <w:sz w:val="20"/>
              </w:rPr>
              <w:t>5407.71</w:t>
            </w:r>
          </w:p>
        </w:tc>
        <w:tc>
          <w:tcPr>
            <w:tcW w:w="7347" w:type="dxa"/>
            <w:tcBorders>
              <w:top w:val="nil"/>
              <w:left w:val="nil"/>
              <w:bottom w:val="single" w:sz="4" w:space="0" w:color="auto"/>
              <w:right w:val="single" w:sz="4" w:space="0" w:color="auto"/>
            </w:tcBorders>
            <w:shd w:val="clear" w:color="auto" w:fill="auto"/>
            <w:hideMark/>
          </w:tcPr>
          <w:p w14:paraId="64557184" w14:textId="77777777" w:rsidR="005D456B" w:rsidRPr="00DF7E5F" w:rsidRDefault="005D456B" w:rsidP="005D456B">
            <w:pPr>
              <w:spacing w:before="60" w:after="60" w:line="240" w:lineRule="auto"/>
              <w:rPr>
                <w:bCs/>
                <w:noProof/>
                <w:sz w:val="20"/>
              </w:rPr>
            </w:pPr>
            <w:r w:rsidRPr="00DF7E5F">
              <w:rPr>
                <w:bCs/>
                <w:noProof/>
                <w:sz w:val="20"/>
              </w:rPr>
              <w:t>nebalināti vai balināti</w:t>
            </w:r>
          </w:p>
        </w:tc>
        <w:tc>
          <w:tcPr>
            <w:tcW w:w="1583" w:type="dxa"/>
            <w:tcBorders>
              <w:top w:val="nil"/>
              <w:left w:val="nil"/>
              <w:bottom w:val="single" w:sz="4" w:space="0" w:color="auto"/>
              <w:right w:val="single" w:sz="4" w:space="0" w:color="auto"/>
            </w:tcBorders>
            <w:shd w:val="clear" w:color="auto" w:fill="auto"/>
            <w:hideMark/>
          </w:tcPr>
          <w:p w14:paraId="6455718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18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187"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18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189" w14:textId="77777777" w:rsidR="005D456B" w:rsidRPr="00DF7E5F" w:rsidRDefault="005D456B" w:rsidP="005D456B">
            <w:pPr>
              <w:spacing w:before="60" w:after="60" w:line="240" w:lineRule="auto"/>
              <w:rPr>
                <w:bCs/>
                <w:noProof/>
                <w:sz w:val="20"/>
              </w:rPr>
            </w:pPr>
            <w:r w:rsidRPr="00DF7E5F">
              <w:rPr>
                <w:bCs/>
                <w:noProof/>
                <w:sz w:val="20"/>
              </w:rPr>
              <w:t>5407.72</w:t>
            </w:r>
          </w:p>
        </w:tc>
        <w:tc>
          <w:tcPr>
            <w:tcW w:w="7347" w:type="dxa"/>
            <w:tcBorders>
              <w:top w:val="nil"/>
              <w:left w:val="nil"/>
              <w:bottom w:val="single" w:sz="4" w:space="0" w:color="auto"/>
              <w:right w:val="single" w:sz="4" w:space="0" w:color="auto"/>
            </w:tcBorders>
            <w:shd w:val="clear" w:color="auto" w:fill="auto"/>
            <w:hideMark/>
          </w:tcPr>
          <w:p w14:paraId="6455718A" w14:textId="77777777" w:rsidR="005D456B" w:rsidRPr="00DF7E5F" w:rsidRDefault="005D456B" w:rsidP="005D456B">
            <w:pPr>
              <w:spacing w:before="60" w:after="60" w:line="240" w:lineRule="auto"/>
              <w:rPr>
                <w:bCs/>
                <w:noProof/>
                <w:sz w:val="20"/>
              </w:rPr>
            </w:pPr>
            <w:r w:rsidRPr="00DF7E5F">
              <w:rPr>
                <w:bCs/>
                <w:noProof/>
                <w:sz w:val="20"/>
              </w:rPr>
              <w:t>krāsoti</w:t>
            </w:r>
          </w:p>
        </w:tc>
        <w:tc>
          <w:tcPr>
            <w:tcW w:w="1583" w:type="dxa"/>
            <w:tcBorders>
              <w:top w:val="nil"/>
              <w:left w:val="nil"/>
              <w:bottom w:val="single" w:sz="4" w:space="0" w:color="auto"/>
              <w:right w:val="single" w:sz="4" w:space="0" w:color="auto"/>
            </w:tcBorders>
            <w:shd w:val="clear" w:color="auto" w:fill="auto"/>
            <w:hideMark/>
          </w:tcPr>
          <w:p w14:paraId="6455718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18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18D"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19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18F" w14:textId="77777777" w:rsidR="005D456B" w:rsidRPr="00DF7E5F" w:rsidRDefault="005D456B" w:rsidP="005D456B">
            <w:pPr>
              <w:spacing w:before="60" w:after="60" w:line="240" w:lineRule="auto"/>
              <w:rPr>
                <w:bCs/>
                <w:noProof/>
                <w:sz w:val="20"/>
              </w:rPr>
            </w:pPr>
            <w:r w:rsidRPr="00DF7E5F">
              <w:rPr>
                <w:bCs/>
                <w:noProof/>
                <w:sz w:val="20"/>
              </w:rPr>
              <w:t>5407.73</w:t>
            </w:r>
          </w:p>
        </w:tc>
        <w:tc>
          <w:tcPr>
            <w:tcW w:w="7347" w:type="dxa"/>
            <w:tcBorders>
              <w:top w:val="nil"/>
              <w:left w:val="nil"/>
              <w:bottom w:val="single" w:sz="4" w:space="0" w:color="auto"/>
              <w:right w:val="single" w:sz="4" w:space="0" w:color="auto"/>
            </w:tcBorders>
            <w:shd w:val="clear" w:color="auto" w:fill="auto"/>
            <w:hideMark/>
          </w:tcPr>
          <w:p w14:paraId="64557190" w14:textId="77777777" w:rsidR="005D456B" w:rsidRPr="00DF7E5F" w:rsidRDefault="005D456B" w:rsidP="005D456B">
            <w:pPr>
              <w:spacing w:before="60" w:after="60" w:line="240" w:lineRule="auto"/>
              <w:rPr>
                <w:bCs/>
                <w:noProof/>
                <w:sz w:val="20"/>
              </w:rPr>
            </w:pPr>
            <w:r w:rsidRPr="00DF7E5F">
              <w:rPr>
                <w:bCs/>
                <w:noProof/>
                <w:sz w:val="20"/>
              </w:rPr>
              <w:t>no dažādu krāsu dzijām</w:t>
            </w:r>
          </w:p>
        </w:tc>
        <w:tc>
          <w:tcPr>
            <w:tcW w:w="1583" w:type="dxa"/>
            <w:tcBorders>
              <w:top w:val="nil"/>
              <w:left w:val="nil"/>
              <w:bottom w:val="single" w:sz="4" w:space="0" w:color="auto"/>
              <w:right w:val="single" w:sz="4" w:space="0" w:color="auto"/>
            </w:tcBorders>
            <w:shd w:val="clear" w:color="auto" w:fill="auto"/>
            <w:hideMark/>
          </w:tcPr>
          <w:p w14:paraId="6455719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19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193"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19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195" w14:textId="77777777" w:rsidR="005D456B" w:rsidRPr="00DF7E5F" w:rsidRDefault="005D456B" w:rsidP="005D456B">
            <w:pPr>
              <w:spacing w:before="60" w:after="60" w:line="240" w:lineRule="auto"/>
              <w:rPr>
                <w:bCs/>
                <w:noProof/>
                <w:sz w:val="20"/>
              </w:rPr>
            </w:pPr>
            <w:r w:rsidRPr="00DF7E5F">
              <w:rPr>
                <w:bCs/>
                <w:noProof/>
                <w:sz w:val="20"/>
              </w:rPr>
              <w:t>5407.74</w:t>
            </w:r>
          </w:p>
        </w:tc>
        <w:tc>
          <w:tcPr>
            <w:tcW w:w="7347" w:type="dxa"/>
            <w:tcBorders>
              <w:top w:val="nil"/>
              <w:left w:val="nil"/>
              <w:bottom w:val="single" w:sz="4" w:space="0" w:color="auto"/>
              <w:right w:val="single" w:sz="4" w:space="0" w:color="auto"/>
            </w:tcBorders>
            <w:shd w:val="clear" w:color="auto" w:fill="auto"/>
            <w:hideMark/>
          </w:tcPr>
          <w:p w14:paraId="64557196" w14:textId="77777777" w:rsidR="005D456B" w:rsidRPr="00DF7E5F" w:rsidRDefault="005D456B" w:rsidP="005D456B">
            <w:pPr>
              <w:spacing w:before="60" w:after="60" w:line="240" w:lineRule="auto"/>
              <w:rPr>
                <w:bCs/>
                <w:noProof/>
                <w:sz w:val="20"/>
              </w:rPr>
            </w:pPr>
            <w:r w:rsidRPr="00DF7E5F">
              <w:rPr>
                <w:bCs/>
                <w:noProof/>
                <w:sz w:val="20"/>
              </w:rPr>
              <w:t>apdrukāti</w:t>
            </w:r>
          </w:p>
        </w:tc>
        <w:tc>
          <w:tcPr>
            <w:tcW w:w="1583" w:type="dxa"/>
            <w:tcBorders>
              <w:top w:val="nil"/>
              <w:left w:val="nil"/>
              <w:bottom w:val="single" w:sz="4" w:space="0" w:color="auto"/>
              <w:right w:val="single" w:sz="4" w:space="0" w:color="auto"/>
            </w:tcBorders>
            <w:shd w:val="clear" w:color="auto" w:fill="auto"/>
            <w:hideMark/>
          </w:tcPr>
          <w:p w14:paraId="6455719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19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199"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1A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19B" w14:textId="77777777" w:rsidR="005D456B" w:rsidRPr="00DF7E5F" w:rsidRDefault="005D456B" w:rsidP="005D456B">
            <w:pPr>
              <w:spacing w:before="60" w:after="60" w:line="240" w:lineRule="auto"/>
              <w:rPr>
                <w:bCs/>
                <w:noProof/>
                <w:sz w:val="20"/>
              </w:rPr>
            </w:pPr>
            <w:r w:rsidRPr="00DF7E5F">
              <w:rPr>
                <w:bCs/>
                <w:noProof/>
                <w:sz w:val="20"/>
              </w:rPr>
              <w:t>5407.8</w:t>
            </w:r>
          </w:p>
        </w:tc>
        <w:tc>
          <w:tcPr>
            <w:tcW w:w="7347" w:type="dxa"/>
            <w:tcBorders>
              <w:top w:val="nil"/>
              <w:left w:val="nil"/>
              <w:bottom w:val="single" w:sz="4" w:space="0" w:color="auto"/>
              <w:right w:val="single" w:sz="4" w:space="0" w:color="auto"/>
            </w:tcBorders>
            <w:shd w:val="clear" w:color="auto" w:fill="auto"/>
            <w:hideMark/>
          </w:tcPr>
          <w:p w14:paraId="6455719C" w14:textId="77777777" w:rsidR="005D456B" w:rsidRPr="00DF7E5F" w:rsidRDefault="005D456B" w:rsidP="005D456B">
            <w:pPr>
              <w:spacing w:before="60" w:after="60" w:line="240" w:lineRule="auto"/>
              <w:rPr>
                <w:bCs/>
                <w:noProof/>
                <w:sz w:val="20"/>
              </w:rPr>
            </w:pPr>
            <w:r w:rsidRPr="00DF7E5F">
              <w:rPr>
                <w:bCs/>
                <w:noProof/>
                <w:sz w:val="20"/>
              </w:rPr>
              <w:t>citādi audumi, kuros mazāk nekā 85 % no masas ir sintētiskie pavedieni sajaukumā galvenokārt vai tikai ar kokvilnu:</w:t>
            </w:r>
          </w:p>
        </w:tc>
        <w:tc>
          <w:tcPr>
            <w:tcW w:w="1583" w:type="dxa"/>
            <w:tcBorders>
              <w:top w:val="nil"/>
              <w:left w:val="nil"/>
              <w:bottom w:val="single" w:sz="4" w:space="0" w:color="auto"/>
              <w:right w:val="single" w:sz="4" w:space="0" w:color="auto"/>
            </w:tcBorders>
            <w:shd w:val="clear" w:color="auto" w:fill="auto"/>
            <w:hideMark/>
          </w:tcPr>
          <w:p w14:paraId="6455719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19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19F" w14:textId="77777777" w:rsidR="005D456B" w:rsidRPr="00DF7E5F" w:rsidRDefault="005D456B" w:rsidP="005D456B">
            <w:pPr>
              <w:spacing w:before="60" w:after="60" w:line="240" w:lineRule="auto"/>
              <w:rPr>
                <w:bCs/>
                <w:noProof/>
                <w:sz w:val="20"/>
              </w:rPr>
            </w:pPr>
          </w:p>
        </w:tc>
      </w:tr>
      <w:tr w:rsidR="005D456B" w:rsidRPr="00DF7E5F" w14:paraId="645571A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1A1" w14:textId="77777777" w:rsidR="005D456B" w:rsidRPr="00DF7E5F" w:rsidRDefault="005D456B" w:rsidP="005D456B">
            <w:pPr>
              <w:spacing w:before="60" w:after="60" w:line="240" w:lineRule="auto"/>
              <w:rPr>
                <w:bCs/>
                <w:noProof/>
                <w:sz w:val="20"/>
              </w:rPr>
            </w:pPr>
            <w:r w:rsidRPr="00DF7E5F">
              <w:rPr>
                <w:bCs/>
                <w:noProof/>
                <w:sz w:val="20"/>
              </w:rPr>
              <w:t>5407.81</w:t>
            </w:r>
          </w:p>
        </w:tc>
        <w:tc>
          <w:tcPr>
            <w:tcW w:w="7347" w:type="dxa"/>
            <w:tcBorders>
              <w:top w:val="nil"/>
              <w:left w:val="nil"/>
              <w:bottom w:val="single" w:sz="4" w:space="0" w:color="auto"/>
              <w:right w:val="single" w:sz="4" w:space="0" w:color="auto"/>
            </w:tcBorders>
            <w:shd w:val="clear" w:color="auto" w:fill="auto"/>
            <w:hideMark/>
          </w:tcPr>
          <w:p w14:paraId="645571A2" w14:textId="77777777" w:rsidR="005D456B" w:rsidRPr="00DF7E5F" w:rsidRDefault="005D456B" w:rsidP="005D456B">
            <w:pPr>
              <w:spacing w:before="60" w:after="60" w:line="240" w:lineRule="auto"/>
              <w:rPr>
                <w:bCs/>
                <w:noProof/>
                <w:sz w:val="20"/>
              </w:rPr>
            </w:pPr>
            <w:r w:rsidRPr="00DF7E5F">
              <w:rPr>
                <w:bCs/>
                <w:noProof/>
                <w:sz w:val="20"/>
              </w:rPr>
              <w:t>nebalināti vai balināti</w:t>
            </w:r>
          </w:p>
        </w:tc>
        <w:tc>
          <w:tcPr>
            <w:tcW w:w="1583" w:type="dxa"/>
            <w:tcBorders>
              <w:top w:val="nil"/>
              <w:left w:val="nil"/>
              <w:bottom w:val="single" w:sz="4" w:space="0" w:color="auto"/>
              <w:right w:val="single" w:sz="4" w:space="0" w:color="auto"/>
            </w:tcBorders>
            <w:shd w:val="clear" w:color="auto" w:fill="auto"/>
            <w:hideMark/>
          </w:tcPr>
          <w:p w14:paraId="645571A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1A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1A5"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1A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1A7" w14:textId="77777777" w:rsidR="005D456B" w:rsidRPr="00DF7E5F" w:rsidRDefault="005D456B" w:rsidP="005D456B">
            <w:pPr>
              <w:spacing w:before="60" w:after="60" w:line="240" w:lineRule="auto"/>
              <w:rPr>
                <w:bCs/>
                <w:noProof/>
                <w:sz w:val="20"/>
              </w:rPr>
            </w:pPr>
            <w:r w:rsidRPr="00DF7E5F">
              <w:rPr>
                <w:bCs/>
                <w:noProof/>
                <w:sz w:val="20"/>
              </w:rPr>
              <w:t>5407.82</w:t>
            </w:r>
          </w:p>
        </w:tc>
        <w:tc>
          <w:tcPr>
            <w:tcW w:w="7347" w:type="dxa"/>
            <w:tcBorders>
              <w:top w:val="nil"/>
              <w:left w:val="nil"/>
              <w:bottom w:val="single" w:sz="4" w:space="0" w:color="auto"/>
              <w:right w:val="single" w:sz="4" w:space="0" w:color="auto"/>
            </w:tcBorders>
            <w:shd w:val="clear" w:color="auto" w:fill="auto"/>
            <w:hideMark/>
          </w:tcPr>
          <w:p w14:paraId="645571A8" w14:textId="77777777" w:rsidR="005D456B" w:rsidRPr="00DF7E5F" w:rsidRDefault="005D456B" w:rsidP="005D456B">
            <w:pPr>
              <w:spacing w:before="60" w:after="60" w:line="240" w:lineRule="auto"/>
              <w:rPr>
                <w:bCs/>
                <w:noProof/>
                <w:sz w:val="20"/>
              </w:rPr>
            </w:pPr>
            <w:r w:rsidRPr="00DF7E5F">
              <w:rPr>
                <w:bCs/>
                <w:noProof/>
                <w:sz w:val="20"/>
              </w:rPr>
              <w:t>krāsoti</w:t>
            </w:r>
          </w:p>
        </w:tc>
        <w:tc>
          <w:tcPr>
            <w:tcW w:w="1583" w:type="dxa"/>
            <w:tcBorders>
              <w:top w:val="nil"/>
              <w:left w:val="nil"/>
              <w:bottom w:val="single" w:sz="4" w:space="0" w:color="auto"/>
              <w:right w:val="single" w:sz="4" w:space="0" w:color="auto"/>
            </w:tcBorders>
            <w:shd w:val="clear" w:color="auto" w:fill="auto"/>
            <w:hideMark/>
          </w:tcPr>
          <w:p w14:paraId="645571A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1A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1AB"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1B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1AD" w14:textId="77777777" w:rsidR="005D456B" w:rsidRPr="00DF7E5F" w:rsidRDefault="005D456B" w:rsidP="005D456B">
            <w:pPr>
              <w:spacing w:before="60" w:after="60" w:line="240" w:lineRule="auto"/>
              <w:rPr>
                <w:bCs/>
                <w:noProof/>
                <w:sz w:val="20"/>
              </w:rPr>
            </w:pPr>
            <w:r w:rsidRPr="00DF7E5F">
              <w:rPr>
                <w:bCs/>
                <w:noProof/>
                <w:sz w:val="20"/>
              </w:rPr>
              <w:t>5407.83</w:t>
            </w:r>
          </w:p>
        </w:tc>
        <w:tc>
          <w:tcPr>
            <w:tcW w:w="7347" w:type="dxa"/>
            <w:tcBorders>
              <w:top w:val="nil"/>
              <w:left w:val="nil"/>
              <w:bottom w:val="single" w:sz="4" w:space="0" w:color="auto"/>
              <w:right w:val="single" w:sz="4" w:space="0" w:color="auto"/>
            </w:tcBorders>
            <w:shd w:val="clear" w:color="auto" w:fill="auto"/>
            <w:hideMark/>
          </w:tcPr>
          <w:p w14:paraId="645571AE" w14:textId="77777777" w:rsidR="005D456B" w:rsidRPr="00DF7E5F" w:rsidRDefault="005D456B" w:rsidP="005D456B">
            <w:pPr>
              <w:spacing w:before="60" w:after="60" w:line="240" w:lineRule="auto"/>
              <w:rPr>
                <w:bCs/>
                <w:noProof/>
                <w:sz w:val="20"/>
              </w:rPr>
            </w:pPr>
            <w:r w:rsidRPr="00DF7E5F">
              <w:rPr>
                <w:bCs/>
                <w:noProof/>
                <w:sz w:val="20"/>
              </w:rPr>
              <w:t>no dažādu krāsu dzijām</w:t>
            </w:r>
          </w:p>
        </w:tc>
        <w:tc>
          <w:tcPr>
            <w:tcW w:w="1583" w:type="dxa"/>
            <w:tcBorders>
              <w:top w:val="nil"/>
              <w:left w:val="nil"/>
              <w:bottom w:val="single" w:sz="4" w:space="0" w:color="auto"/>
              <w:right w:val="single" w:sz="4" w:space="0" w:color="auto"/>
            </w:tcBorders>
            <w:shd w:val="clear" w:color="auto" w:fill="auto"/>
            <w:hideMark/>
          </w:tcPr>
          <w:p w14:paraId="645571A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1B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1B1"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1B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1B3" w14:textId="77777777" w:rsidR="005D456B" w:rsidRPr="00DF7E5F" w:rsidRDefault="005D456B" w:rsidP="005D456B">
            <w:pPr>
              <w:spacing w:before="60" w:after="60" w:line="240" w:lineRule="auto"/>
              <w:rPr>
                <w:bCs/>
                <w:noProof/>
                <w:sz w:val="20"/>
              </w:rPr>
            </w:pPr>
            <w:r w:rsidRPr="00DF7E5F">
              <w:rPr>
                <w:bCs/>
                <w:noProof/>
                <w:sz w:val="20"/>
              </w:rPr>
              <w:t>5407.84</w:t>
            </w:r>
          </w:p>
        </w:tc>
        <w:tc>
          <w:tcPr>
            <w:tcW w:w="7347" w:type="dxa"/>
            <w:tcBorders>
              <w:top w:val="nil"/>
              <w:left w:val="nil"/>
              <w:bottom w:val="single" w:sz="4" w:space="0" w:color="auto"/>
              <w:right w:val="single" w:sz="4" w:space="0" w:color="auto"/>
            </w:tcBorders>
            <w:shd w:val="clear" w:color="auto" w:fill="auto"/>
            <w:hideMark/>
          </w:tcPr>
          <w:p w14:paraId="645571B4" w14:textId="77777777" w:rsidR="005D456B" w:rsidRPr="00DF7E5F" w:rsidRDefault="005D456B" w:rsidP="005D456B">
            <w:pPr>
              <w:spacing w:before="60" w:after="60" w:line="240" w:lineRule="auto"/>
              <w:rPr>
                <w:bCs/>
                <w:noProof/>
                <w:sz w:val="20"/>
              </w:rPr>
            </w:pPr>
            <w:r w:rsidRPr="00DF7E5F">
              <w:rPr>
                <w:bCs/>
                <w:noProof/>
                <w:sz w:val="20"/>
              </w:rPr>
              <w:t>apdrukāti</w:t>
            </w:r>
          </w:p>
        </w:tc>
        <w:tc>
          <w:tcPr>
            <w:tcW w:w="1583" w:type="dxa"/>
            <w:tcBorders>
              <w:top w:val="nil"/>
              <w:left w:val="nil"/>
              <w:bottom w:val="single" w:sz="4" w:space="0" w:color="auto"/>
              <w:right w:val="single" w:sz="4" w:space="0" w:color="auto"/>
            </w:tcBorders>
            <w:shd w:val="clear" w:color="auto" w:fill="auto"/>
            <w:hideMark/>
          </w:tcPr>
          <w:p w14:paraId="645571B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1B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1B7"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1B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1B9" w14:textId="77777777" w:rsidR="005D456B" w:rsidRPr="00DF7E5F" w:rsidRDefault="005D456B" w:rsidP="005D456B">
            <w:pPr>
              <w:pageBreakBefore/>
              <w:spacing w:before="60" w:after="60" w:line="240" w:lineRule="auto"/>
              <w:rPr>
                <w:bCs/>
                <w:noProof/>
                <w:sz w:val="20"/>
              </w:rPr>
            </w:pPr>
            <w:r w:rsidRPr="00DF7E5F">
              <w:rPr>
                <w:bCs/>
                <w:noProof/>
                <w:sz w:val="20"/>
              </w:rPr>
              <w:t>5407.9</w:t>
            </w:r>
          </w:p>
        </w:tc>
        <w:tc>
          <w:tcPr>
            <w:tcW w:w="7347" w:type="dxa"/>
            <w:tcBorders>
              <w:top w:val="nil"/>
              <w:left w:val="nil"/>
              <w:bottom w:val="single" w:sz="4" w:space="0" w:color="auto"/>
              <w:right w:val="single" w:sz="4" w:space="0" w:color="auto"/>
            </w:tcBorders>
            <w:shd w:val="clear" w:color="auto" w:fill="auto"/>
            <w:hideMark/>
          </w:tcPr>
          <w:p w14:paraId="645571BA" w14:textId="77777777" w:rsidR="005D456B" w:rsidRPr="00DF7E5F" w:rsidRDefault="005D456B" w:rsidP="005D456B">
            <w:pPr>
              <w:spacing w:before="60" w:after="60" w:line="240" w:lineRule="auto"/>
              <w:rPr>
                <w:bCs/>
                <w:noProof/>
                <w:sz w:val="20"/>
              </w:rPr>
            </w:pPr>
            <w:r w:rsidRPr="00DF7E5F">
              <w:rPr>
                <w:bCs/>
                <w:noProof/>
                <w:sz w:val="20"/>
              </w:rPr>
              <w:t>citādi audumi:</w:t>
            </w:r>
          </w:p>
        </w:tc>
        <w:tc>
          <w:tcPr>
            <w:tcW w:w="1583" w:type="dxa"/>
            <w:tcBorders>
              <w:top w:val="nil"/>
              <w:left w:val="nil"/>
              <w:bottom w:val="single" w:sz="4" w:space="0" w:color="auto"/>
              <w:right w:val="single" w:sz="4" w:space="0" w:color="auto"/>
            </w:tcBorders>
            <w:shd w:val="clear" w:color="auto" w:fill="auto"/>
            <w:hideMark/>
          </w:tcPr>
          <w:p w14:paraId="645571B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1BC"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1BD" w14:textId="77777777" w:rsidR="005D456B" w:rsidRPr="00DF7E5F" w:rsidRDefault="005D456B" w:rsidP="005D456B">
            <w:pPr>
              <w:spacing w:before="60" w:after="60" w:line="240" w:lineRule="auto"/>
              <w:rPr>
                <w:bCs/>
                <w:noProof/>
                <w:sz w:val="20"/>
              </w:rPr>
            </w:pPr>
          </w:p>
        </w:tc>
      </w:tr>
      <w:tr w:rsidR="005D456B" w:rsidRPr="00DF7E5F" w14:paraId="645571C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1BF" w14:textId="77777777" w:rsidR="005D456B" w:rsidRPr="00DF7E5F" w:rsidRDefault="005D456B" w:rsidP="005D456B">
            <w:pPr>
              <w:spacing w:before="60" w:after="60" w:line="240" w:lineRule="auto"/>
              <w:rPr>
                <w:bCs/>
                <w:noProof/>
                <w:sz w:val="20"/>
              </w:rPr>
            </w:pPr>
            <w:r w:rsidRPr="00DF7E5F">
              <w:rPr>
                <w:bCs/>
                <w:noProof/>
                <w:sz w:val="20"/>
              </w:rPr>
              <w:t>5407.91</w:t>
            </w:r>
          </w:p>
        </w:tc>
        <w:tc>
          <w:tcPr>
            <w:tcW w:w="7347" w:type="dxa"/>
            <w:tcBorders>
              <w:top w:val="nil"/>
              <w:left w:val="nil"/>
              <w:bottom w:val="single" w:sz="4" w:space="0" w:color="auto"/>
              <w:right w:val="single" w:sz="4" w:space="0" w:color="auto"/>
            </w:tcBorders>
            <w:shd w:val="clear" w:color="auto" w:fill="auto"/>
            <w:hideMark/>
          </w:tcPr>
          <w:p w14:paraId="645571C0" w14:textId="77777777" w:rsidR="005D456B" w:rsidRPr="00DF7E5F" w:rsidRDefault="005D456B" w:rsidP="005D456B">
            <w:pPr>
              <w:spacing w:before="60" w:after="60" w:line="240" w:lineRule="auto"/>
              <w:rPr>
                <w:bCs/>
                <w:noProof/>
                <w:sz w:val="20"/>
              </w:rPr>
            </w:pPr>
            <w:r w:rsidRPr="00DF7E5F">
              <w:rPr>
                <w:bCs/>
                <w:noProof/>
                <w:sz w:val="20"/>
              </w:rPr>
              <w:t>nebalināti vai balināti</w:t>
            </w:r>
          </w:p>
        </w:tc>
        <w:tc>
          <w:tcPr>
            <w:tcW w:w="1583" w:type="dxa"/>
            <w:tcBorders>
              <w:top w:val="nil"/>
              <w:left w:val="nil"/>
              <w:bottom w:val="single" w:sz="4" w:space="0" w:color="auto"/>
              <w:right w:val="single" w:sz="4" w:space="0" w:color="auto"/>
            </w:tcBorders>
            <w:shd w:val="clear" w:color="auto" w:fill="auto"/>
            <w:hideMark/>
          </w:tcPr>
          <w:p w14:paraId="645571C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1C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1C3"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1C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1C5" w14:textId="77777777" w:rsidR="005D456B" w:rsidRPr="00DF7E5F" w:rsidRDefault="005D456B" w:rsidP="005D456B">
            <w:pPr>
              <w:spacing w:before="60" w:after="60" w:line="240" w:lineRule="auto"/>
              <w:rPr>
                <w:bCs/>
                <w:noProof/>
                <w:sz w:val="20"/>
              </w:rPr>
            </w:pPr>
            <w:r w:rsidRPr="00DF7E5F">
              <w:rPr>
                <w:bCs/>
                <w:noProof/>
                <w:sz w:val="20"/>
              </w:rPr>
              <w:t>5407.92</w:t>
            </w:r>
          </w:p>
        </w:tc>
        <w:tc>
          <w:tcPr>
            <w:tcW w:w="7347" w:type="dxa"/>
            <w:tcBorders>
              <w:top w:val="nil"/>
              <w:left w:val="nil"/>
              <w:bottom w:val="single" w:sz="4" w:space="0" w:color="auto"/>
              <w:right w:val="single" w:sz="4" w:space="0" w:color="auto"/>
            </w:tcBorders>
            <w:shd w:val="clear" w:color="auto" w:fill="auto"/>
            <w:hideMark/>
          </w:tcPr>
          <w:p w14:paraId="645571C6" w14:textId="77777777" w:rsidR="005D456B" w:rsidRPr="00DF7E5F" w:rsidRDefault="005D456B" w:rsidP="005D456B">
            <w:pPr>
              <w:spacing w:before="60" w:after="60" w:line="240" w:lineRule="auto"/>
              <w:rPr>
                <w:bCs/>
                <w:noProof/>
                <w:sz w:val="20"/>
              </w:rPr>
            </w:pPr>
            <w:r w:rsidRPr="00DF7E5F">
              <w:rPr>
                <w:bCs/>
                <w:noProof/>
                <w:sz w:val="20"/>
              </w:rPr>
              <w:t>krāsoti</w:t>
            </w:r>
          </w:p>
        </w:tc>
        <w:tc>
          <w:tcPr>
            <w:tcW w:w="1583" w:type="dxa"/>
            <w:tcBorders>
              <w:top w:val="nil"/>
              <w:left w:val="nil"/>
              <w:bottom w:val="single" w:sz="4" w:space="0" w:color="auto"/>
              <w:right w:val="single" w:sz="4" w:space="0" w:color="auto"/>
            </w:tcBorders>
            <w:shd w:val="clear" w:color="auto" w:fill="auto"/>
            <w:hideMark/>
          </w:tcPr>
          <w:p w14:paraId="645571C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1C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1C9"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1D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1CB" w14:textId="77777777" w:rsidR="005D456B" w:rsidRPr="00DF7E5F" w:rsidRDefault="005D456B" w:rsidP="005D456B">
            <w:pPr>
              <w:spacing w:before="60" w:after="60" w:line="240" w:lineRule="auto"/>
              <w:rPr>
                <w:bCs/>
                <w:noProof/>
                <w:sz w:val="20"/>
              </w:rPr>
            </w:pPr>
            <w:r w:rsidRPr="00DF7E5F">
              <w:rPr>
                <w:bCs/>
                <w:noProof/>
                <w:sz w:val="20"/>
              </w:rPr>
              <w:t>5407.93</w:t>
            </w:r>
          </w:p>
        </w:tc>
        <w:tc>
          <w:tcPr>
            <w:tcW w:w="7347" w:type="dxa"/>
            <w:tcBorders>
              <w:top w:val="nil"/>
              <w:left w:val="nil"/>
              <w:bottom w:val="single" w:sz="4" w:space="0" w:color="auto"/>
              <w:right w:val="single" w:sz="4" w:space="0" w:color="auto"/>
            </w:tcBorders>
            <w:shd w:val="clear" w:color="auto" w:fill="auto"/>
            <w:hideMark/>
          </w:tcPr>
          <w:p w14:paraId="645571CC" w14:textId="77777777" w:rsidR="005D456B" w:rsidRPr="00DF7E5F" w:rsidRDefault="005D456B" w:rsidP="005D456B">
            <w:pPr>
              <w:spacing w:before="60" w:after="60" w:line="240" w:lineRule="auto"/>
              <w:rPr>
                <w:bCs/>
                <w:noProof/>
                <w:sz w:val="20"/>
              </w:rPr>
            </w:pPr>
            <w:r w:rsidRPr="00DF7E5F">
              <w:rPr>
                <w:bCs/>
                <w:noProof/>
                <w:sz w:val="20"/>
              </w:rPr>
              <w:t>no dažādu krāsu dzijām</w:t>
            </w:r>
          </w:p>
        </w:tc>
        <w:tc>
          <w:tcPr>
            <w:tcW w:w="1583" w:type="dxa"/>
            <w:tcBorders>
              <w:top w:val="nil"/>
              <w:left w:val="nil"/>
              <w:bottom w:val="single" w:sz="4" w:space="0" w:color="auto"/>
              <w:right w:val="single" w:sz="4" w:space="0" w:color="auto"/>
            </w:tcBorders>
            <w:shd w:val="clear" w:color="auto" w:fill="auto"/>
            <w:hideMark/>
          </w:tcPr>
          <w:p w14:paraId="645571C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1C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1CF"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1D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1D1" w14:textId="77777777" w:rsidR="005D456B" w:rsidRPr="00DF7E5F" w:rsidRDefault="005D456B" w:rsidP="005D456B">
            <w:pPr>
              <w:spacing w:before="60" w:after="60" w:line="240" w:lineRule="auto"/>
              <w:rPr>
                <w:bCs/>
                <w:noProof/>
                <w:sz w:val="20"/>
              </w:rPr>
            </w:pPr>
            <w:r w:rsidRPr="00DF7E5F">
              <w:rPr>
                <w:bCs/>
                <w:noProof/>
                <w:sz w:val="20"/>
              </w:rPr>
              <w:t>5407.94</w:t>
            </w:r>
          </w:p>
        </w:tc>
        <w:tc>
          <w:tcPr>
            <w:tcW w:w="7347" w:type="dxa"/>
            <w:tcBorders>
              <w:top w:val="nil"/>
              <w:left w:val="nil"/>
              <w:bottom w:val="single" w:sz="4" w:space="0" w:color="auto"/>
              <w:right w:val="single" w:sz="4" w:space="0" w:color="auto"/>
            </w:tcBorders>
            <w:shd w:val="clear" w:color="auto" w:fill="auto"/>
            <w:hideMark/>
          </w:tcPr>
          <w:p w14:paraId="645571D2" w14:textId="77777777" w:rsidR="005D456B" w:rsidRPr="00DF7E5F" w:rsidRDefault="005D456B" w:rsidP="005D456B">
            <w:pPr>
              <w:spacing w:before="60" w:after="60" w:line="240" w:lineRule="auto"/>
              <w:rPr>
                <w:bCs/>
                <w:noProof/>
                <w:sz w:val="20"/>
              </w:rPr>
            </w:pPr>
            <w:r w:rsidRPr="00DF7E5F">
              <w:rPr>
                <w:bCs/>
                <w:noProof/>
                <w:sz w:val="20"/>
              </w:rPr>
              <w:t>apdrukāti</w:t>
            </w:r>
          </w:p>
        </w:tc>
        <w:tc>
          <w:tcPr>
            <w:tcW w:w="1583" w:type="dxa"/>
            <w:tcBorders>
              <w:top w:val="nil"/>
              <w:left w:val="nil"/>
              <w:bottom w:val="single" w:sz="4" w:space="0" w:color="auto"/>
              <w:right w:val="single" w:sz="4" w:space="0" w:color="auto"/>
            </w:tcBorders>
            <w:shd w:val="clear" w:color="auto" w:fill="auto"/>
            <w:hideMark/>
          </w:tcPr>
          <w:p w14:paraId="645571D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1D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1D5"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1D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1D7" w14:textId="77777777" w:rsidR="005D456B" w:rsidRPr="00DF7E5F" w:rsidRDefault="005D456B" w:rsidP="005D456B">
            <w:pPr>
              <w:spacing w:before="60" w:after="60" w:line="240" w:lineRule="auto"/>
              <w:rPr>
                <w:bCs/>
                <w:noProof/>
                <w:sz w:val="20"/>
              </w:rPr>
            </w:pPr>
            <w:r w:rsidRPr="00DF7E5F">
              <w:rPr>
                <w:bCs/>
                <w:noProof/>
                <w:sz w:val="20"/>
              </w:rPr>
              <w:t>54.08</w:t>
            </w:r>
          </w:p>
        </w:tc>
        <w:tc>
          <w:tcPr>
            <w:tcW w:w="7347" w:type="dxa"/>
            <w:tcBorders>
              <w:top w:val="nil"/>
              <w:left w:val="nil"/>
              <w:bottom w:val="single" w:sz="4" w:space="0" w:color="auto"/>
              <w:right w:val="single" w:sz="4" w:space="0" w:color="auto"/>
            </w:tcBorders>
            <w:shd w:val="clear" w:color="auto" w:fill="auto"/>
            <w:hideMark/>
          </w:tcPr>
          <w:p w14:paraId="645571D8" w14:textId="77777777" w:rsidR="005D456B" w:rsidRPr="00DF7E5F" w:rsidRDefault="005D456B" w:rsidP="005D456B">
            <w:pPr>
              <w:spacing w:before="60" w:after="60" w:line="240" w:lineRule="auto"/>
              <w:rPr>
                <w:bCs/>
                <w:noProof/>
                <w:sz w:val="20"/>
              </w:rPr>
            </w:pPr>
            <w:r w:rsidRPr="00DF7E5F">
              <w:rPr>
                <w:bCs/>
                <w:noProof/>
                <w:sz w:val="20"/>
              </w:rPr>
              <w:t>Audumi no mākslīgo pavedienu dzijas, arī audumi no materiāliem, kas minēti pozīcijā 5405:</w:t>
            </w:r>
          </w:p>
        </w:tc>
        <w:tc>
          <w:tcPr>
            <w:tcW w:w="1583" w:type="dxa"/>
            <w:tcBorders>
              <w:top w:val="nil"/>
              <w:left w:val="nil"/>
              <w:bottom w:val="single" w:sz="4" w:space="0" w:color="auto"/>
              <w:right w:val="single" w:sz="4" w:space="0" w:color="auto"/>
            </w:tcBorders>
            <w:shd w:val="clear" w:color="auto" w:fill="auto"/>
            <w:hideMark/>
          </w:tcPr>
          <w:p w14:paraId="645571D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1D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1DB" w14:textId="77777777" w:rsidR="005D456B" w:rsidRPr="00DF7E5F" w:rsidRDefault="005D456B" w:rsidP="005D456B">
            <w:pPr>
              <w:spacing w:before="60" w:after="60" w:line="240" w:lineRule="auto"/>
              <w:rPr>
                <w:bCs/>
                <w:noProof/>
                <w:sz w:val="20"/>
              </w:rPr>
            </w:pPr>
          </w:p>
        </w:tc>
      </w:tr>
      <w:tr w:rsidR="005D456B" w:rsidRPr="00DF7E5F" w14:paraId="645571E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1DD" w14:textId="77777777" w:rsidR="005D456B" w:rsidRPr="00DF7E5F" w:rsidRDefault="005D456B" w:rsidP="005D456B">
            <w:pPr>
              <w:spacing w:before="60" w:after="60" w:line="240" w:lineRule="auto"/>
              <w:rPr>
                <w:bCs/>
                <w:noProof/>
                <w:sz w:val="20"/>
              </w:rPr>
            </w:pPr>
            <w:r w:rsidRPr="00DF7E5F">
              <w:rPr>
                <w:bCs/>
                <w:noProof/>
                <w:sz w:val="20"/>
              </w:rPr>
              <w:t>5408.10</w:t>
            </w:r>
          </w:p>
        </w:tc>
        <w:tc>
          <w:tcPr>
            <w:tcW w:w="7347" w:type="dxa"/>
            <w:tcBorders>
              <w:top w:val="nil"/>
              <w:left w:val="nil"/>
              <w:bottom w:val="single" w:sz="4" w:space="0" w:color="auto"/>
              <w:right w:val="single" w:sz="4" w:space="0" w:color="auto"/>
            </w:tcBorders>
            <w:shd w:val="clear" w:color="auto" w:fill="auto"/>
            <w:hideMark/>
          </w:tcPr>
          <w:p w14:paraId="645571DE" w14:textId="77777777" w:rsidR="005D456B" w:rsidRPr="00DF7E5F" w:rsidRDefault="005D456B" w:rsidP="005D456B">
            <w:pPr>
              <w:spacing w:before="60" w:after="60" w:line="240" w:lineRule="auto"/>
              <w:rPr>
                <w:bCs/>
                <w:noProof/>
                <w:sz w:val="20"/>
              </w:rPr>
            </w:pPr>
            <w:r w:rsidRPr="00DF7E5F">
              <w:rPr>
                <w:bCs/>
                <w:noProof/>
                <w:sz w:val="20"/>
              </w:rPr>
              <w:t>audumi no augstas stiprības viskozes pavedieniem</w:t>
            </w:r>
          </w:p>
        </w:tc>
        <w:tc>
          <w:tcPr>
            <w:tcW w:w="1583" w:type="dxa"/>
            <w:tcBorders>
              <w:top w:val="nil"/>
              <w:left w:val="nil"/>
              <w:bottom w:val="single" w:sz="4" w:space="0" w:color="auto"/>
              <w:right w:val="single" w:sz="4" w:space="0" w:color="auto"/>
            </w:tcBorders>
            <w:shd w:val="clear" w:color="auto" w:fill="auto"/>
            <w:hideMark/>
          </w:tcPr>
          <w:p w14:paraId="645571D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1E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1E1"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1E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1E3" w14:textId="77777777" w:rsidR="005D456B" w:rsidRPr="00DF7E5F" w:rsidRDefault="005D456B" w:rsidP="005D456B">
            <w:pPr>
              <w:spacing w:before="60" w:after="60" w:line="240" w:lineRule="auto"/>
              <w:rPr>
                <w:bCs/>
                <w:noProof/>
                <w:sz w:val="20"/>
              </w:rPr>
            </w:pPr>
            <w:r w:rsidRPr="00DF7E5F">
              <w:rPr>
                <w:bCs/>
                <w:noProof/>
                <w:sz w:val="20"/>
              </w:rPr>
              <w:t>5408.2</w:t>
            </w:r>
          </w:p>
        </w:tc>
        <w:tc>
          <w:tcPr>
            <w:tcW w:w="7347" w:type="dxa"/>
            <w:tcBorders>
              <w:top w:val="nil"/>
              <w:left w:val="nil"/>
              <w:bottom w:val="single" w:sz="4" w:space="0" w:color="auto"/>
              <w:right w:val="single" w:sz="4" w:space="0" w:color="auto"/>
            </w:tcBorders>
            <w:shd w:val="clear" w:color="auto" w:fill="auto"/>
            <w:hideMark/>
          </w:tcPr>
          <w:p w14:paraId="645571E4" w14:textId="77777777" w:rsidR="005D456B" w:rsidRPr="00DF7E5F" w:rsidRDefault="005D456B" w:rsidP="005D456B">
            <w:pPr>
              <w:spacing w:before="60" w:after="60" w:line="240" w:lineRule="auto"/>
              <w:rPr>
                <w:bCs/>
                <w:noProof/>
                <w:sz w:val="20"/>
              </w:rPr>
            </w:pPr>
            <w:r w:rsidRPr="00DF7E5F">
              <w:rPr>
                <w:bCs/>
                <w:noProof/>
                <w:sz w:val="20"/>
              </w:rPr>
              <w:t>citādi audumi, kuros 85 % no masas vai vairāk ir mākslīgie pavedieni vai lentes, vai tamlīdzīgas formas:</w:t>
            </w:r>
          </w:p>
        </w:tc>
        <w:tc>
          <w:tcPr>
            <w:tcW w:w="1583" w:type="dxa"/>
            <w:tcBorders>
              <w:top w:val="nil"/>
              <w:left w:val="nil"/>
              <w:bottom w:val="single" w:sz="4" w:space="0" w:color="auto"/>
              <w:right w:val="single" w:sz="4" w:space="0" w:color="auto"/>
            </w:tcBorders>
            <w:shd w:val="clear" w:color="auto" w:fill="auto"/>
            <w:hideMark/>
          </w:tcPr>
          <w:p w14:paraId="645571E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1E6"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1E7" w14:textId="77777777" w:rsidR="005D456B" w:rsidRPr="00DF7E5F" w:rsidRDefault="005D456B" w:rsidP="005D456B">
            <w:pPr>
              <w:spacing w:before="60" w:after="60" w:line="240" w:lineRule="auto"/>
              <w:rPr>
                <w:bCs/>
                <w:noProof/>
                <w:sz w:val="20"/>
              </w:rPr>
            </w:pPr>
          </w:p>
        </w:tc>
      </w:tr>
      <w:tr w:rsidR="005D456B" w:rsidRPr="00DF7E5F" w14:paraId="645571E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1E9" w14:textId="77777777" w:rsidR="005D456B" w:rsidRPr="00DF7E5F" w:rsidRDefault="005D456B" w:rsidP="005D456B">
            <w:pPr>
              <w:spacing w:before="60" w:after="60" w:line="240" w:lineRule="auto"/>
              <w:rPr>
                <w:bCs/>
                <w:noProof/>
                <w:sz w:val="20"/>
              </w:rPr>
            </w:pPr>
            <w:r w:rsidRPr="00DF7E5F">
              <w:rPr>
                <w:bCs/>
                <w:noProof/>
                <w:sz w:val="20"/>
              </w:rPr>
              <w:t>5408.21</w:t>
            </w:r>
          </w:p>
        </w:tc>
        <w:tc>
          <w:tcPr>
            <w:tcW w:w="7347" w:type="dxa"/>
            <w:tcBorders>
              <w:top w:val="nil"/>
              <w:left w:val="nil"/>
              <w:bottom w:val="single" w:sz="4" w:space="0" w:color="auto"/>
              <w:right w:val="single" w:sz="4" w:space="0" w:color="auto"/>
            </w:tcBorders>
            <w:shd w:val="clear" w:color="auto" w:fill="auto"/>
            <w:hideMark/>
          </w:tcPr>
          <w:p w14:paraId="645571EA" w14:textId="77777777" w:rsidR="005D456B" w:rsidRPr="00DF7E5F" w:rsidRDefault="005D456B" w:rsidP="005D456B">
            <w:pPr>
              <w:spacing w:before="60" w:after="60" w:line="240" w:lineRule="auto"/>
              <w:rPr>
                <w:bCs/>
                <w:noProof/>
                <w:sz w:val="20"/>
              </w:rPr>
            </w:pPr>
            <w:r w:rsidRPr="00DF7E5F">
              <w:rPr>
                <w:bCs/>
                <w:noProof/>
                <w:sz w:val="20"/>
              </w:rPr>
              <w:t>nebalināti vai balināti</w:t>
            </w:r>
          </w:p>
        </w:tc>
        <w:tc>
          <w:tcPr>
            <w:tcW w:w="1583" w:type="dxa"/>
            <w:tcBorders>
              <w:top w:val="nil"/>
              <w:left w:val="nil"/>
              <w:bottom w:val="single" w:sz="4" w:space="0" w:color="auto"/>
              <w:right w:val="single" w:sz="4" w:space="0" w:color="auto"/>
            </w:tcBorders>
            <w:shd w:val="clear" w:color="auto" w:fill="auto"/>
            <w:hideMark/>
          </w:tcPr>
          <w:p w14:paraId="645571E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1E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1ED"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1F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1EF" w14:textId="77777777" w:rsidR="005D456B" w:rsidRPr="00DF7E5F" w:rsidRDefault="005D456B" w:rsidP="005D456B">
            <w:pPr>
              <w:spacing w:before="60" w:after="60" w:line="240" w:lineRule="auto"/>
              <w:rPr>
                <w:bCs/>
                <w:noProof/>
                <w:sz w:val="20"/>
              </w:rPr>
            </w:pPr>
            <w:r w:rsidRPr="00DF7E5F">
              <w:rPr>
                <w:bCs/>
                <w:noProof/>
                <w:sz w:val="20"/>
              </w:rPr>
              <w:t>5408.22</w:t>
            </w:r>
          </w:p>
        </w:tc>
        <w:tc>
          <w:tcPr>
            <w:tcW w:w="7347" w:type="dxa"/>
            <w:tcBorders>
              <w:top w:val="nil"/>
              <w:left w:val="nil"/>
              <w:bottom w:val="single" w:sz="4" w:space="0" w:color="auto"/>
              <w:right w:val="single" w:sz="4" w:space="0" w:color="auto"/>
            </w:tcBorders>
            <w:shd w:val="clear" w:color="auto" w:fill="auto"/>
            <w:hideMark/>
          </w:tcPr>
          <w:p w14:paraId="645571F0" w14:textId="77777777" w:rsidR="005D456B" w:rsidRPr="00DF7E5F" w:rsidRDefault="005D456B" w:rsidP="005D456B">
            <w:pPr>
              <w:spacing w:before="60" w:after="60" w:line="240" w:lineRule="auto"/>
              <w:rPr>
                <w:bCs/>
                <w:noProof/>
                <w:sz w:val="20"/>
              </w:rPr>
            </w:pPr>
            <w:r w:rsidRPr="00DF7E5F">
              <w:rPr>
                <w:bCs/>
                <w:noProof/>
                <w:sz w:val="20"/>
              </w:rPr>
              <w:t>krāsoti</w:t>
            </w:r>
          </w:p>
        </w:tc>
        <w:tc>
          <w:tcPr>
            <w:tcW w:w="1583" w:type="dxa"/>
            <w:tcBorders>
              <w:top w:val="nil"/>
              <w:left w:val="nil"/>
              <w:bottom w:val="single" w:sz="4" w:space="0" w:color="auto"/>
              <w:right w:val="single" w:sz="4" w:space="0" w:color="auto"/>
            </w:tcBorders>
            <w:shd w:val="clear" w:color="auto" w:fill="auto"/>
            <w:hideMark/>
          </w:tcPr>
          <w:p w14:paraId="645571F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1F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1F3"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1F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1F5" w14:textId="77777777" w:rsidR="005D456B" w:rsidRPr="00DF7E5F" w:rsidRDefault="005D456B" w:rsidP="005D456B">
            <w:pPr>
              <w:spacing w:before="60" w:after="60" w:line="240" w:lineRule="auto"/>
              <w:rPr>
                <w:bCs/>
                <w:noProof/>
                <w:sz w:val="20"/>
              </w:rPr>
            </w:pPr>
            <w:r w:rsidRPr="00DF7E5F">
              <w:rPr>
                <w:bCs/>
                <w:noProof/>
                <w:sz w:val="20"/>
              </w:rPr>
              <w:t>5408.23</w:t>
            </w:r>
          </w:p>
        </w:tc>
        <w:tc>
          <w:tcPr>
            <w:tcW w:w="7347" w:type="dxa"/>
            <w:tcBorders>
              <w:top w:val="nil"/>
              <w:left w:val="nil"/>
              <w:bottom w:val="single" w:sz="4" w:space="0" w:color="auto"/>
              <w:right w:val="single" w:sz="4" w:space="0" w:color="auto"/>
            </w:tcBorders>
            <w:shd w:val="clear" w:color="auto" w:fill="auto"/>
            <w:hideMark/>
          </w:tcPr>
          <w:p w14:paraId="645571F6" w14:textId="77777777" w:rsidR="005D456B" w:rsidRPr="00DF7E5F" w:rsidRDefault="005D456B" w:rsidP="005D456B">
            <w:pPr>
              <w:spacing w:before="60" w:after="60" w:line="240" w:lineRule="auto"/>
              <w:rPr>
                <w:bCs/>
                <w:noProof/>
                <w:sz w:val="20"/>
              </w:rPr>
            </w:pPr>
            <w:r w:rsidRPr="00DF7E5F">
              <w:rPr>
                <w:bCs/>
                <w:noProof/>
                <w:sz w:val="20"/>
              </w:rPr>
              <w:t>no dažādu krāsu dzijām</w:t>
            </w:r>
          </w:p>
        </w:tc>
        <w:tc>
          <w:tcPr>
            <w:tcW w:w="1583" w:type="dxa"/>
            <w:tcBorders>
              <w:top w:val="nil"/>
              <w:left w:val="nil"/>
              <w:bottom w:val="single" w:sz="4" w:space="0" w:color="auto"/>
              <w:right w:val="single" w:sz="4" w:space="0" w:color="auto"/>
            </w:tcBorders>
            <w:shd w:val="clear" w:color="auto" w:fill="auto"/>
            <w:hideMark/>
          </w:tcPr>
          <w:p w14:paraId="645571F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1F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1F9"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20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1FB" w14:textId="77777777" w:rsidR="005D456B" w:rsidRPr="00DF7E5F" w:rsidRDefault="005D456B" w:rsidP="005D456B">
            <w:pPr>
              <w:spacing w:before="60" w:after="60" w:line="240" w:lineRule="auto"/>
              <w:rPr>
                <w:bCs/>
                <w:noProof/>
                <w:sz w:val="20"/>
              </w:rPr>
            </w:pPr>
            <w:r w:rsidRPr="00DF7E5F">
              <w:rPr>
                <w:bCs/>
                <w:noProof/>
                <w:sz w:val="20"/>
              </w:rPr>
              <w:t>5408.24</w:t>
            </w:r>
          </w:p>
        </w:tc>
        <w:tc>
          <w:tcPr>
            <w:tcW w:w="7347" w:type="dxa"/>
            <w:tcBorders>
              <w:top w:val="nil"/>
              <w:left w:val="nil"/>
              <w:bottom w:val="single" w:sz="4" w:space="0" w:color="auto"/>
              <w:right w:val="single" w:sz="4" w:space="0" w:color="auto"/>
            </w:tcBorders>
            <w:shd w:val="clear" w:color="auto" w:fill="auto"/>
            <w:hideMark/>
          </w:tcPr>
          <w:p w14:paraId="645571FC" w14:textId="77777777" w:rsidR="005D456B" w:rsidRPr="00DF7E5F" w:rsidRDefault="005D456B" w:rsidP="005D456B">
            <w:pPr>
              <w:spacing w:before="60" w:after="60" w:line="240" w:lineRule="auto"/>
              <w:rPr>
                <w:bCs/>
                <w:noProof/>
                <w:sz w:val="20"/>
              </w:rPr>
            </w:pPr>
            <w:r w:rsidRPr="00DF7E5F">
              <w:rPr>
                <w:bCs/>
                <w:noProof/>
                <w:sz w:val="20"/>
              </w:rPr>
              <w:t>apdrukāti</w:t>
            </w:r>
          </w:p>
        </w:tc>
        <w:tc>
          <w:tcPr>
            <w:tcW w:w="1583" w:type="dxa"/>
            <w:tcBorders>
              <w:top w:val="nil"/>
              <w:left w:val="nil"/>
              <w:bottom w:val="single" w:sz="4" w:space="0" w:color="auto"/>
              <w:right w:val="single" w:sz="4" w:space="0" w:color="auto"/>
            </w:tcBorders>
            <w:shd w:val="clear" w:color="auto" w:fill="auto"/>
            <w:hideMark/>
          </w:tcPr>
          <w:p w14:paraId="645571F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1F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1FF"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20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201" w14:textId="77777777" w:rsidR="005D456B" w:rsidRPr="00DF7E5F" w:rsidRDefault="005D456B" w:rsidP="005D456B">
            <w:pPr>
              <w:spacing w:before="60" w:after="60" w:line="240" w:lineRule="auto"/>
              <w:rPr>
                <w:bCs/>
                <w:noProof/>
                <w:sz w:val="20"/>
              </w:rPr>
            </w:pPr>
            <w:r w:rsidRPr="00DF7E5F">
              <w:rPr>
                <w:bCs/>
                <w:noProof/>
                <w:sz w:val="20"/>
              </w:rPr>
              <w:t>5408.3</w:t>
            </w:r>
          </w:p>
        </w:tc>
        <w:tc>
          <w:tcPr>
            <w:tcW w:w="7347" w:type="dxa"/>
            <w:tcBorders>
              <w:top w:val="nil"/>
              <w:left w:val="nil"/>
              <w:bottom w:val="single" w:sz="4" w:space="0" w:color="auto"/>
              <w:right w:val="single" w:sz="4" w:space="0" w:color="auto"/>
            </w:tcBorders>
            <w:shd w:val="clear" w:color="auto" w:fill="auto"/>
            <w:hideMark/>
          </w:tcPr>
          <w:p w14:paraId="64557202" w14:textId="77777777" w:rsidR="005D456B" w:rsidRPr="00DF7E5F" w:rsidRDefault="005D456B" w:rsidP="005D456B">
            <w:pPr>
              <w:spacing w:before="60" w:after="60" w:line="240" w:lineRule="auto"/>
              <w:rPr>
                <w:bCs/>
                <w:noProof/>
                <w:sz w:val="20"/>
              </w:rPr>
            </w:pPr>
            <w:r w:rsidRPr="00DF7E5F">
              <w:rPr>
                <w:bCs/>
                <w:noProof/>
                <w:sz w:val="20"/>
              </w:rPr>
              <w:t>citādi audumi:</w:t>
            </w:r>
          </w:p>
        </w:tc>
        <w:tc>
          <w:tcPr>
            <w:tcW w:w="1583" w:type="dxa"/>
            <w:tcBorders>
              <w:top w:val="nil"/>
              <w:left w:val="nil"/>
              <w:bottom w:val="single" w:sz="4" w:space="0" w:color="auto"/>
              <w:right w:val="single" w:sz="4" w:space="0" w:color="auto"/>
            </w:tcBorders>
            <w:shd w:val="clear" w:color="auto" w:fill="auto"/>
            <w:hideMark/>
          </w:tcPr>
          <w:p w14:paraId="6455720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204"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205" w14:textId="77777777" w:rsidR="005D456B" w:rsidRPr="00DF7E5F" w:rsidRDefault="005D456B" w:rsidP="005D456B">
            <w:pPr>
              <w:spacing w:before="60" w:after="60" w:line="240" w:lineRule="auto"/>
              <w:rPr>
                <w:bCs/>
                <w:noProof/>
                <w:sz w:val="20"/>
              </w:rPr>
            </w:pPr>
          </w:p>
        </w:tc>
      </w:tr>
      <w:tr w:rsidR="005D456B" w:rsidRPr="00DF7E5F" w14:paraId="6455720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207" w14:textId="77777777" w:rsidR="005D456B" w:rsidRPr="00DF7E5F" w:rsidRDefault="005D456B" w:rsidP="005D456B">
            <w:pPr>
              <w:spacing w:before="60" w:after="60" w:line="240" w:lineRule="auto"/>
              <w:rPr>
                <w:bCs/>
                <w:noProof/>
                <w:sz w:val="20"/>
              </w:rPr>
            </w:pPr>
            <w:r w:rsidRPr="00DF7E5F">
              <w:rPr>
                <w:bCs/>
                <w:noProof/>
                <w:sz w:val="20"/>
              </w:rPr>
              <w:t>5408.31</w:t>
            </w:r>
          </w:p>
        </w:tc>
        <w:tc>
          <w:tcPr>
            <w:tcW w:w="7347" w:type="dxa"/>
            <w:tcBorders>
              <w:top w:val="nil"/>
              <w:left w:val="nil"/>
              <w:bottom w:val="single" w:sz="4" w:space="0" w:color="auto"/>
              <w:right w:val="single" w:sz="4" w:space="0" w:color="auto"/>
            </w:tcBorders>
            <w:shd w:val="clear" w:color="auto" w:fill="auto"/>
            <w:hideMark/>
          </w:tcPr>
          <w:p w14:paraId="64557208" w14:textId="77777777" w:rsidR="005D456B" w:rsidRPr="00DF7E5F" w:rsidRDefault="005D456B" w:rsidP="005D456B">
            <w:pPr>
              <w:spacing w:before="60" w:after="60" w:line="240" w:lineRule="auto"/>
              <w:rPr>
                <w:bCs/>
                <w:noProof/>
                <w:sz w:val="20"/>
              </w:rPr>
            </w:pPr>
            <w:r w:rsidRPr="00DF7E5F">
              <w:rPr>
                <w:bCs/>
                <w:noProof/>
                <w:sz w:val="20"/>
              </w:rPr>
              <w:t>nebalināti vai balināti</w:t>
            </w:r>
          </w:p>
        </w:tc>
        <w:tc>
          <w:tcPr>
            <w:tcW w:w="1583" w:type="dxa"/>
            <w:tcBorders>
              <w:top w:val="nil"/>
              <w:left w:val="nil"/>
              <w:bottom w:val="single" w:sz="4" w:space="0" w:color="auto"/>
              <w:right w:val="single" w:sz="4" w:space="0" w:color="auto"/>
            </w:tcBorders>
            <w:shd w:val="clear" w:color="auto" w:fill="auto"/>
            <w:hideMark/>
          </w:tcPr>
          <w:p w14:paraId="6455720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20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20B"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21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20D" w14:textId="77777777" w:rsidR="005D456B" w:rsidRPr="00DF7E5F" w:rsidRDefault="005D456B" w:rsidP="005D456B">
            <w:pPr>
              <w:pageBreakBefore/>
              <w:spacing w:before="60" w:after="60" w:line="240" w:lineRule="auto"/>
              <w:rPr>
                <w:bCs/>
                <w:noProof/>
                <w:sz w:val="20"/>
              </w:rPr>
            </w:pPr>
            <w:r w:rsidRPr="00DF7E5F">
              <w:rPr>
                <w:bCs/>
                <w:noProof/>
                <w:sz w:val="20"/>
              </w:rPr>
              <w:t>5408.32</w:t>
            </w:r>
          </w:p>
        </w:tc>
        <w:tc>
          <w:tcPr>
            <w:tcW w:w="7347" w:type="dxa"/>
            <w:tcBorders>
              <w:top w:val="nil"/>
              <w:left w:val="nil"/>
              <w:bottom w:val="single" w:sz="4" w:space="0" w:color="auto"/>
              <w:right w:val="single" w:sz="4" w:space="0" w:color="auto"/>
            </w:tcBorders>
            <w:shd w:val="clear" w:color="auto" w:fill="auto"/>
            <w:hideMark/>
          </w:tcPr>
          <w:p w14:paraId="6455720E" w14:textId="77777777" w:rsidR="005D456B" w:rsidRPr="00DF7E5F" w:rsidRDefault="005D456B" w:rsidP="005D456B">
            <w:pPr>
              <w:spacing w:before="60" w:after="60" w:line="240" w:lineRule="auto"/>
              <w:rPr>
                <w:bCs/>
                <w:noProof/>
                <w:sz w:val="20"/>
              </w:rPr>
            </w:pPr>
            <w:r w:rsidRPr="00DF7E5F">
              <w:rPr>
                <w:bCs/>
                <w:noProof/>
                <w:sz w:val="20"/>
              </w:rPr>
              <w:t>krāsoti</w:t>
            </w:r>
          </w:p>
        </w:tc>
        <w:tc>
          <w:tcPr>
            <w:tcW w:w="1583" w:type="dxa"/>
            <w:tcBorders>
              <w:top w:val="nil"/>
              <w:left w:val="nil"/>
              <w:bottom w:val="single" w:sz="4" w:space="0" w:color="auto"/>
              <w:right w:val="single" w:sz="4" w:space="0" w:color="auto"/>
            </w:tcBorders>
            <w:shd w:val="clear" w:color="auto" w:fill="auto"/>
            <w:hideMark/>
          </w:tcPr>
          <w:p w14:paraId="6455720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21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211"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21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213" w14:textId="77777777" w:rsidR="005D456B" w:rsidRPr="00DF7E5F" w:rsidRDefault="005D456B" w:rsidP="005D456B">
            <w:pPr>
              <w:spacing w:before="60" w:after="60" w:line="240" w:lineRule="auto"/>
              <w:rPr>
                <w:bCs/>
                <w:noProof/>
                <w:sz w:val="20"/>
              </w:rPr>
            </w:pPr>
            <w:r w:rsidRPr="00DF7E5F">
              <w:rPr>
                <w:bCs/>
                <w:noProof/>
                <w:sz w:val="20"/>
              </w:rPr>
              <w:t>5408.33</w:t>
            </w:r>
          </w:p>
        </w:tc>
        <w:tc>
          <w:tcPr>
            <w:tcW w:w="7347" w:type="dxa"/>
            <w:tcBorders>
              <w:top w:val="nil"/>
              <w:left w:val="nil"/>
              <w:bottom w:val="single" w:sz="4" w:space="0" w:color="auto"/>
              <w:right w:val="single" w:sz="4" w:space="0" w:color="auto"/>
            </w:tcBorders>
            <w:shd w:val="clear" w:color="auto" w:fill="auto"/>
            <w:hideMark/>
          </w:tcPr>
          <w:p w14:paraId="64557214" w14:textId="77777777" w:rsidR="005D456B" w:rsidRPr="00DF7E5F" w:rsidRDefault="005D456B" w:rsidP="005D456B">
            <w:pPr>
              <w:spacing w:before="60" w:after="60" w:line="240" w:lineRule="auto"/>
              <w:rPr>
                <w:bCs/>
                <w:noProof/>
                <w:sz w:val="20"/>
              </w:rPr>
            </w:pPr>
            <w:r w:rsidRPr="00DF7E5F">
              <w:rPr>
                <w:bCs/>
                <w:noProof/>
                <w:sz w:val="20"/>
              </w:rPr>
              <w:t>no dažādu krāsu dzijām</w:t>
            </w:r>
          </w:p>
        </w:tc>
        <w:tc>
          <w:tcPr>
            <w:tcW w:w="1583" w:type="dxa"/>
            <w:tcBorders>
              <w:top w:val="nil"/>
              <w:left w:val="nil"/>
              <w:bottom w:val="single" w:sz="4" w:space="0" w:color="auto"/>
              <w:right w:val="single" w:sz="4" w:space="0" w:color="auto"/>
            </w:tcBorders>
            <w:shd w:val="clear" w:color="auto" w:fill="auto"/>
            <w:hideMark/>
          </w:tcPr>
          <w:p w14:paraId="6455721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21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217"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21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219" w14:textId="77777777" w:rsidR="005D456B" w:rsidRPr="00DF7E5F" w:rsidRDefault="005D456B" w:rsidP="005D456B">
            <w:pPr>
              <w:spacing w:before="60" w:after="60" w:line="240" w:lineRule="auto"/>
              <w:rPr>
                <w:bCs/>
                <w:noProof/>
                <w:sz w:val="20"/>
              </w:rPr>
            </w:pPr>
            <w:r w:rsidRPr="00DF7E5F">
              <w:rPr>
                <w:bCs/>
                <w:noProof/>
                <w:sz w:val="20"/>
              </w:rPr>
              <w:t>5408.34</w:t>
            </w:r>
          </w:p>
        </w:tc>
        <w:tc>
          <w:tcPr>
            <w:tcW w:w="7347" w:type="dxa"/>
            <w:tcBorders>
              <w:top w:val="nil"/>
              <w:left w:val="nil"/>
              <w:bottom w:val="single" w:sz="4" w:space="0" w:color="auto"/>
              <w:right w:val="single" w:sz="4" w:space="0" w:color="auto"/>
            </w:tcBorders>
            <w:shd w:val="clear" w:color="auto" w:fill="auto"/>
            <w:hideMark/>
          </w:tcPr>
          <w:p w14:paraId="6455721A" w14:textId="77777777" w:rsidR="005D456B" w:rsidRPr="00DF7E5F" w:rsidRDefault="005D456B" w:rsidP="005D456B">
            <w:pPr>
              <w:spacing w:before="60" w:after="60" w:line="240" w:lineRule="auto"/>
              <w:rPr>
                <w:bCs/>
                <w:noProof/>
                <w:sz w:val="20"/>
              </w:rPr>
            </w:pPr>
            <w:r w:rsidRPr="00DF7E5F">
              <w:rPr>
                <w:bCs/>
                <w:noProof/>
                <w:sz w:val="20"/>
              </w:rPr>
              <w:t>apdrukāti</w:t>
            </w:r>
          </w:p>
        </w:tc>
        <w:tc>
          <w:tcPr>
            <w:tcW w:w="1583" w:type="dxa"/>
            <w:tcBorders>
              <w:top w:val="nil"/>
              <w:left w:val="nil"/>
              <w:bottom w:val="single" w:sz="4" w:space="0" w:color="auto"/>
              <w:right w:val="single" w:sz="4" w:space="0" w:color="auto"/>
            </w:tcBorders>
            <w:shd w:val="clear" w:color="auto" w:fill="auto"/>
            <w:hideMark/>
          </w:tcPr>
          <w:p w14:paraId="6455721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21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21D"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22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21F" w14:textId="77777777" w:rsidR="005D456B" w:rsidRPr="00DF7E5F" w:rsidRDefault="005D456B" w:rsidP="005D456B">
            <w:pPr>
              <w:spacing w:before="60" w:after="60" w:line="240" w:lineRule="auto"/>
              <w:rPr>
                <w:bCs/>
                <w:noProof/>
                <w:sz w:val="20"/>
              </w:rPr>
            </w:pPr>
            <w:r w:rsidRPr="00DF7E5F">
              <w:rPr>
                <w:bCs/>
                <w:noProof/>
                <w:sz w:val="20"/>
              </w:rPr>
              <w:t>55.01</w:t>
            </w:r>
          </w:p>
        </w:tc>
        <w:tc>
          <w:tcPr>
            <w:tcW w:w="7347" w:type="dxa"/>
            <w:tcBorders>
              <w:top w:val="nil"/>
              <w:left w:val="nil"/>
              <w:bottom w:val="single" w:sz="4" w:space="0" w:color="auto"/>
              <w:right w:val="single" w:sz="4" w:space="0" w:color="auto"/>
            </w:tcBorders>
            <w:shd w:val="clear" w:color="auto" w:fill="auto"/>
            <w:hideMark/>
          </w:tcPr>
          <w:p w14:paraId="64557220" w14:textId="77777777" w:rsidR="005D456B" w:rsidRPr="00DF7E5F" w:rsidRDefault="005D456B" w:rsidP="005D456B">
            <w:pPr>
              <w:spacing w:before="60" w:after="60" w:line="240" w:lineRule="auto"/>
              <w:rPr>
                <w:bCs/>
                <w:noProof/>
                <w:sz w:val="20"/>
              </w:rPr>
            </w:pPr>
            <w:r w:rsidRPr="00DF7E5F">
              <w:rPr>
                <w:bCs/>
                <w:noProof/>
                <w:sz w:val="20"/>
              </w:rPr>
              <w:t>Sintētisko pavedienu grīste:</w:t>
            </w:r>
          </w:p>
        </w:tc>
        <w:tc>
          <w:tcPr>
            <w:tcW w:w="1583" w:type="dxa"/>
            <w:tcBorders>
              <w:top w:val="nil"/>
              <w:left w:val="nil"/>
              <w:bottom w:val="single" w:sz="4" w:space="0" w:color="auto"/>
              <w:right w:val="single" w:sz="4" w:space="0" w:color="auto"/>
            </w:tcBorders>
            <w:shd w:val="clear" w:color="auto" w:fill="auto"/>
            <w:hideMark/>
          </w:tcPr>
          <w:p w14:paraId="6455722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222"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223" w14:textId="77777777" w:rsidR="005D456B" w:rsidRPr="00DF7E5F" w:rsidRDefault="005D456B" w:rsidP="005D456B">
            <w:pPr>
              <w:spacing w:before="60" w:after="60" w:line="240" w:lineRule="auto"/>
              <w:rPr>
                <w:bCs/>
                <w:noProof/>
                <w:sz w:val="20"/>
              </w:rPr>
            </w:pPr>
          </w:p>
        </w:tc>
      </w:tr>
      <w:tr w:rsidR="005D456B" w:rsidRPr="00DF7E5F" w14:paraId="6455722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225" w14:textId="77777777" w:rsidR="005D456B" w:rsidRPr="00DF7E5F" w:rsidRDefault="005D456B" w:rsidP="005D456B">
            <w:pPr>
              <w:spacing w:before="60" w:after="60" w:line="240" w:lineRule="auto"/>
              <w:rPr>
                <w:bCs/>
                <w:noProof/>
                <w:sz w:val="20"/>
              </w:rPr>
            </w:pPr>
            <w:r w:rsidRPr="00DF7E5F">
              <w:rPr>
                <w:bCs/>
                <w:noProof/>
                <w:sz w:val="20"/>
              </w:rPr>
              <w:t>5501.10</w:t>
            </w:r>
          </w:p>
        </w:tc>
        <w:tc>
          <w:tcPr>
            <w:tcW w:w="7347" w:type="dxa"/>
            <w:tcBorders>
              <w:top w:val="nil"/>
              <w:left w:val="nil"/>
              <w:bottom w:val="single" w:sz="4" w:space="0" w:color="auto"/>
              <w:right w:val="single" w:sz="4" w:space="0" w:color="auto"/>
            </w:tcBorders>
            <w:shd w:val="clear" w:color="auto" w:fill="auto"/>
            <w:hideMark/>
          </w:tcPr>
          <w:p w14:paraId="64557226" w14:textId="77777777" w:rsidR="005D456B" w:rsidRPr="00DF7E5F" w:rsidRDefault="005D456B" w:rsidP="005D456B">
            <w:pPr>
              <w:spacing w:before="60" w:after="60" w:line="240" w:lineRule="auto"/>
              <w:rPr>
                <w:bCs/>
                <w:noProof/>
                <w:sz w:val="20"/>
              </w:rPr>
            </w:pPr>
            <w:r w:rsidRPr="00DF7E5F">
              <w:rPr>
                <w:bCs/>
                <w:noProof/>
                <w:sz w:val="20"/>
              </w:rPr>
              <w:t>no neilona vai no citiem poliamīdiem</w:t>
            </w:r>
          </w:p>
        </w:tc>
        <w:tc>
          <w:tcPr>
            <w:tcW w:w="1583" w:type="dxa"/>
            <w:tcBorders>
              <w:top w:val="nil"/>
              <w:left w:val="nil"/>
              <w:bottom w:val="single" w:sz="4" w:space="0" w:color="auto"/>
              <w:right w:val="single" w:sz="4" w:space="0" w:color="auto"/>
            </w:tcBorders>
            <w:shd w:val="clear" w:color="auto" w:fill="auto"/>
            <w:hideMark/>
          </w:tcPr>
          <w:p w14:paraId="6455722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22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229" w14:textId="77777777" w:rsidR="005D456B" w:rsidRPr="00DF7E5F" w:rsidRDefault="005D456B" w:rsidP="005D456B">
            <w:pPr>
              <w:spacing w:before="60" w:after="60" w:line="240" w:lineRule="auto"/>
              <w:rPr>
                <w:bCs/>
                <w:noProof/>
                <w:color w:val="000000"/>
                <w:sz w:val="20"/>
              </w:rPr>
            </w:pPr>
          </w:p>
        </w:tc>
      </w:tr>
      <w:tr w:rsidR="005D456B" w:rsidRPr="00DF7E5F" w14:paraId="6455723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22B" w14:textId="77777777" w:rsidR="005D456B" w:rsidRPr="00DF7E5F" w:rsidRDefault="005D456B" w:rsidP="005D456B">
            <w:pPr>
              <w:spacing w:before="60" w:after="60" w:line="240" w:lineRule="auto"/>
              <w:rPr>
                <w:bCs/>
                <w:noProof/>
                <w:sz w:val="20"/>
              </w:rPr>
            </w:pPr>
            <w:r w:rsidRPr="00DF7E5F">
              <w:rPr>
                <w:bCs/>
                <w:noProof/>
                <w:sz w:val="20"/>
              </w:rPr>
              <w:t>5501.20</w:t>
            </w:r>
          </w:p>
        </w:tc>
        <w:tc>
          <w:tcPr>
            <w:tcW w:w="7347" w:type="dxa"/>
            <w:tcBorders>
              <w:top w:val="nil"/>
              <w:left w:val="nil"/>
              <w:bottom w:val="single" w:sz="4" w:space="0" w:color="auto"/>
              <w:right w:val="single" w:sz="4" w:space="0" w:color="auto"/>
            </w:tcBorders>
            <w:shd w:val="clear" w:color="auto" w:fill="auto"/>
            <w:hideMark/>
          </w:tcPr>
          <w:p w14:paraId="6455722C" w14:textId="77777777" w:rsidR="005D456B" w:rsidRPr="00DF7E5F" w:rsidRDefault="005D456B" w:rsidP="005D456B">
            <w:pPr>
              <w:spacing w:before="60" w:after="60" w:line="240" w:lineRule="auto"/>
              <w:rPr>
                <w:bCs/>
                <w:noProof/>
                <w:sz w:val="20"/>
              </w:rPr>
            </w:pPr>
            <w:r w:rsidRPr="00DF7E5F">
              <w:rPr>
                <w:bCs/>
                <w:noProof/>
                <w:sz w:val="20"/>
              </w:rPr>
              <w:t>no poliesteriem</w:t>
            </w:r>
          </w:p>
        </w:tc>
        <w:tc>
          <w:tcPr>
            <w:tcW w:w="1583" w:type="dxa"/>
            <w:tcBorders>
              <w:top w:val="nil"/>
              <w:left w:val="nil"/>
              <w:bottom w:val="single" w:sz="4" w:space="0" w:color="auto"/>
              <w:right w:val="single" w:sz="4" w:space="0" w:color="auto"/>
            </w:tcBorders>
            <w:shd w:val="clear" w:color="auto" w:fill="auto"/>
            <w:hideMark/>
          </w:tcPr>
          <w:p w14:paraId="6455722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22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22F" w14:textId="77777777" w:rsidR="005D456B" w:rsidRPr="00DF7E5F" w:rsidRDefault="005D456B" w:rsidP="005D456B">
            <w:pPr>
              <w:spacing w:before="60" w:after="60" w:line="240" w:lineRule="auto"/>
              <w:rPr>
                <w:bCs/>
                <w:noProof/>
                <w:color w:val="000000"/>
                <w:sz w:val="20"/>
              </w:rPr>
            </w:pPr>
          </w:p>
        </w:tc>
      </w:tr>
      <w:tr w:rsidR="005D456B" w:rsidRPr="00DF7E5F" w14:paraId="6455723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231" w14:textId="77777777" w:rsidR="005D456B" w:rsidRPr="00DF7E5F" w:rsidRDefault="005D456B" w:rsidP="005D456B">
            <w:pPr>
              <w:spacing w:before="60" w:after="60" w:line="240" w:lineRule="auto"/>
              <w:rPr>
                <w:bCs/>
                <w:noProof/>
                <w:sz w:val="20"/>
              </w:rPr>
            </w:pPr>
            <w:r w:rsidRPr="00DF7E5F">
              <w:rPr>
                <w:bCs/>
                <w:noProof/>
                <w:sz w:val="20"/>
              </w:rPr>
              <w:t>5501.30</w:t>
            </w:r>
          </w:p>
        </w:tc>
        <w:tc>
          <w:tcPr>
            <w:tcW w:w="7347" w:type="dxa"/>
            <w:tcBorders>
              <w:top w:val="nil"/>
              <w:left w:val="nil"/>
              <w:bottom w:val="single" w:sz="4" w:space="0" w:color="auto"/>
              <w:right w:val="single" w:sz="4" w:space="0" w:color="auto"/>
            </w:tcBorders>
            <w:shd w:val="clear" w:color="auto" w:fill="auto"/>
            <w:hideMark/>
          </w:tcPr>
          <w:p w14:paraId="64557232" w14:textId="77777777" w:rsidR="005D456B" w:rsidRPr="00DF7E5F" w:rsidRDefault="005D456B" w:rsidP="005D456B">
            <w:pPr>
              <w:spacing w:before="60" w:after="60" w:line="240" w:lineRule="auto"/>
              <w:rPr>
                <w:bCs/>
                <w:noProof/>
                <w:sz w:val="20"/>
              </w:rPr>
            </w:pPr>
            <w:r w:rsidRPr="00DF7E5F">
              <w:rPr>
                <w:bCs/>
                <w:noProof/>
                <w:sz w:val="20"/>
              </w:rPr>
              <w:t>no akrila vai no modificētā akrila</w:t>
            </w:r>
          </w:p>
        </w:tc>
        <w:tc>
          <w:tcPr>
            <w:tcW w:w="1583" w:type="dxa"/>
            <w:tcBorders>
              <w:top w:val="nil"/>
              <w:left w:val="nil"/>
              <w:bottom w:val="single" w:sz="4" w:space="0" w:color="auto"/>
              <w:right w:val="single" w:sz="4" w:space="0" w:color="auto"/>
            </w:tcBorders>
            <w:shd w:val="clear" w:color="auto" w:fill="auto"/>
            <w:hideMark/>
          </w:tcPr>
          <w:p w14:paraId="6455723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23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235" w14:textId="77777777" w:rsidR="005D456B" w:rsidRPr="00DF7E5F" w:rsidRDefault="005D456B" w:rsidP="005D456B">
            <w:pPr>
              <w:spacing w:before="60" w:after="60" w:line="240" w:lineRule="auto"/>
              <w:rPr>
                <w:bCs/>
                <w:noProof/>
                <w:color w:val="000000"/>
                <w:sz w:val="20"/>
              </w:rPr>
            </w:pPr>
          </w:p>
        </w:tc>
      </w:tr>
      <w:tr w:rsidR="005D456B" w:rsidRPr="00DF7E5F" w14:paraId="6455723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237" w14:textId="77777777" w:rsidR="005D456B" w:rsidRPr="00DF7E5F" w:rsidRDefault="005D456B" w:rsidP="005D456B">
            <w:pPr>
              <w:spacing w:before="60" w:after="60" w:line="240" w:lineRule="auto"/>
              <w:rPr>
                <w:bCs/>
                <w:noProof/>
                <w:sz w:val="20"/>
              </w:rPr>
            </w:pPr>
            <w:r w:rsidRPr="00DF7E5F">
              <w:rPr>
                <w:bCs/>
                <w:noProof/>
                <w:sz w:val="20"/>
              </w:rPr>
              <w:t>5501.40</w:t>
            </w:r>
          </w:p>
        </w:tc>
        <w:tc>
          <w:tcPr>
            <w:tcW w:w="7347" w:type="dxa"/>
            <w:tcBorders>
              <w:top w:val="nil"/>
              <w:left w:val="nil"/>
              <w:bottom w:val="single" w:sz="4" w:space="0" w:color="auto"/>
              <w:right w:val="single" w:sz="4" w:space="0" w:color="auto"/>
            </w:tcBorders>
            <w:shd w:val="clear" w:color="auto" w:fill="auto"/>
            <w:hideMark/>
          </w:tcPr>
          <w:p w14:paraId="64557238" w14:textId="77777777" w:rsidR="005D456B" w:rsidRPr="00DF7E5F" w:rsidRDefault="005D456B" w:rsidP="005D456B">
            <w:pPr>
              <w:spacing w:before="60" w:after="60" w:line="240" w:lineRule="auto"/>
              <w:rPr>
                <w:bCs/>
                <w:noProof/>
                <w:sz w:val="20"/>
              </w:rPr>
            </w:pPr>
            <w:r w:rsidRPr="00DF7E5F">
              <w:rPr>
                <w:bCs/>
                <w:noProof/>
                <w:sz w:val="20"/>
              </w:rPr>
              <w:t>no polipropilēna</w:t>
            </w:r>
          </w:p>
        </w:tc>
        <w:tc>
          <w:tcPr>
            <w:tcW w:w="1583" w:type="dxa"/>
            <w:tcBorders>
              <w:top w:val="nil"/>
              <w:left w:val="nil"/>
              <w:bottom w:val="single" w:sz="4" w:space="0" w:color="auto"/>
              <w:right w:val="single" w:sz="4" w:space="0" w:color="auto"/>
            </w:tcBorders>
            <w:shd w:val="clear" w:color="auto" w:fill="auto"/>
            <w:hideMark/>
          </w:tcPr>
          <w:p w14:paraId="6455723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23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23B" w14:textId="77777777" w:rsidR="005D456B" w:rsidRPr="00DF7E5F" w:rsidRDefault="005D456B" w:rsidP="005D456B">
            <w:pPr>
              <w:spacing w:before="60" w:after="60" w:line="240" w:lineRule="auto"/>
              <w:rPr>
                <w:bCs/>
                <w:noProof/>
                <w:color w:val="000000"/>
                <w:sz w:val="20"/>
              </w:rPr>
            </w:pPr>
          </w:p>
        </w:tc>
      </w:tr>
      <w:tr w:rsidR="005D456B" w:rsidRPr="00DF7E5F" w14:paraId="6455724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23D" w14:textId="77777777" w:rsidR="005D456B" w:rsidRPr="00DF7E5F" w:rsidRDefault="005D456B" w:rsidP="005D456B">
            <w:pPr>
              <w:spacing w:before="60" w:after="60" w:line="240" w:lineRule="auto"/>
              <w:rPr>
                <w:bCs/>
                <w:noProof/>
                <w:sz w:val="20"/>
              </w:rPr>
            </w:pPr>
            <w:r w:rsidRPr="00DF7E5F">
              <w:rPr>
                <w:bCs/>
                <w:noProof/>
                <w:sz w:val="20"/>
              </w:rPr>
              <w:t>5501.90</w:t>
            </w:r>
          </w:p>
        </w:tc>
        <w:tc>
          <w:tcPr>
            <w:tcW w:w="7347" w:type="dxa"/>
            <w:tcBorders>
              <w:top w:val="nil"/>
              <w:left w:val="nil"/>
              <w:bottom w:val="single" w:sz="4" w:space="0" w:color="auto"/>
              <w:right w:val="single" w:sz="4" w:space="0" w:color="auto"/>
            </w:tcBorders>
            <w:shd w:val="clear" w:color="auto" w:fill="auto"/>
            <w:hideMark/>
          </w:tcPr>
          <w:p w14:paraId="6455723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23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24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241" w14:textId="77777777" w:rsidR="005D456B" w:rsidRPr="00DF7E5F" w:rsidRDefault="005D456B" w:rsidP="005D456B">
            <w:pPr>
              <w:spacing w:before="60" w:after="60" w:line="240" w:lineRule="auto"/>
              <w:rPr>
                <w:bCs/>
                <w:noProof/>
                <w:color w:val="000000"/>
                <w:sz w:val="20"/>
              </w:rPr>
            </w:pPr>
          </w:p>
        </w:tc>
      </w:tr>
      <w:tr w:rsidR="005D456B" w:rsidRPr="00DF7E5F" w14:paraId="6455724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243" w14:textId="77777777" w:rsidR="005D456B" w:rsidRPr="00DF7E5F" w:rsidRDefault="005D456B" w:rsidP="005D456B">
            <w:pPr>
              <w:spacing w:before="60" w:after="60" w:line="240" w:lineRule="auto"/>
              <w:rPr>
                <w:bCs/>
                <w:noProof/>
                <w:sz w:val="20"/>
              </w:rPr>
            </w:pPr>
            <w:r w:rsidRPr="00DF7E5F">
              <w:rPr>
                <w:bCs/>
                <w:noProof/>
                <w:sz w:val="20"/>
              </w:rPr>
              <w:t>5502.00</w:t>
            </w:r>
          </w:p>
        </w:tc>
        <w:tc>
          <w:tcPr>
            <w:tcW w:w="7347" w:type="dxa"/>
            <w:tcBorders>
              <w:top w:val="nil"/>
              <w:left w:val="nil"/>
              <w:bottom w:val="single" w:sz="4" w:space="0" w:color="auto"/>
              <w:right w:val="single" w:sz="4" w:space="0" w:color="auto"/>
            </w:tcBorders>
            <w:shd w:val="clear" w:color="auto" w:fill="auto"/>
            <w:hideMark/>
          </w:tcPr>
          <w:p w14:paraId="64557244" w14:textId="77777777" w:rsidR="005D456B" w:rsidRPr="00DF7E5F" w:rsidRDefault="005D456B" w:rsidP="005D456B">
            <w:pPr>
              <w:spacing w:before="60" w:after="60" w:line="240" w:lineRule="auto"/>
              <w:rPr>
                <w:bCs/>
                <w:noProof/>
                <w:sz w:val="20"/>
              </w:rPr>
            </w:pPr>
            <w:r w:rsidRPr="00DF7E5F">
              <w:rPr>
                <w:bCs/>
                <w:noProof/>
                <w:sz w:val="20"/>
              </w:rPr>
              <w:t>Mākslīgo pavedienu grīste</w:t>
            </w:r>
          </w:p>
        </w:tc>
        <w:tc>
          <w:tcPr>
            <w:tcW w:w="1583" w:type="dxa"/>
            <w:tcBorders>
              <w:top w:val="nil"/>
              <w:left w:val="nil"/>
              <w:bottom w:val="single" w:sz="4" w:space="0" w:color="auto"/>
              <w:right w:val="single" w:sz="4" w:space="0" w:color="auto"/>
            </w:tcBorders>
            <w:shd w:val="clear" w:color="auto" w:fill="auto"/>
            <w:hideMark/>
          </w:tcPr>
          <w:p w14:paraId="6455724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24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247" w14:textId="77777777" w:rsidR="005D456B" w:rsidRPr="00DF7E5F" w:rsidRDefault="005D456B" w:rsidP="005D456B">
            <w:pPr>
              <w:spacing w:before="60" w:after="60" w:line="240" w:lineRule="auto"/>
              <w:rPr>
                <w:bCs/>
                <w:noProof/>
                <w:color w:val="000000"/>
                <w:sz w:val="20"/>
              </w:rPr>
            </w:pPr>
          </w:p>
        </w:tc>
      </w:tr>
      <w:tr w:rsidR="005D456B" w:rsidRPr="00DF7E5F" w14:paraId="6455724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249" w14:textId="77777777" w:rsidR="005D456B" w:rsidRPr="00DF7E5F" w:rsidRDefault="005D456B" w:rsidP="005D456B">
            <w:pPr>
              <w:spacing w:before="60" w:after="60" w:line="240" w:lineRule="auto"/>
              <w:rPr>
                <w:bCs/>
                <w:noProof/>
                <w:sz w:val="20"/>
              </w:rPr>
            </w:pPr>
            <w:r w:rsidRPr="00DF7E5F">
              <w:rPr>
                <w:bCs/>
                <w:noProof/>
                <w:sz w:val="20"/>
              </w:rPr>
              <w:t>55.03</w:t>
            </w:r>
          </w:p>
        </w:tc>
        <w:tc>
          <w:tcPr>
            <w:tcW w:w="7347" w:type="dxa"/>
            <w:tcBorders>
              <w:top w:val="nil"/>
              <w:left w:val="nil"/>
              <w:bottom w:val="single" w:sz="4" w:space="0" w:color="auto"/>
              <w:right w:val="single" w:sz="4" w:space="0" w:color="auto"/>
            </w:tcBorders>
            <w:shd w:val="clear" w:color="auto" w:fill="auto"/>
            <w:hideMark/>
          </w:tcPr>
          <w:p w14:paraId="6455724A" w14:textId="77777777" w:rsidR="005D456B" w:rsidRPr="00DF7E5F" w:rsidRDefault="005D456B" w:rsidP="005D456B">
            <w:pPr>
              <w:spacing w:before="60" w:after="60" w:line="240" w:lineRule="auto"/>
              <w:rPr>
                <w:bCs/>
                <w:noProof/>
                <w:sz w:val="20"/>
              </w:rPr>
            </w:pPr>
            <w:r w:rsidRPr="00DF7E5F">
              <w:rPr>
                <w:bCs/>
                <w:noProof/>
                <w:sz w:val="20"/>
              </w:rPr>
              <w:t>Sintētiskās štāpeļšķiedras, nekārstas, neķemmētas un citādi nesagatavotas vērpšanai:</w:t>
            </w:r>
          </w:p>
        </w:tc>
        <w:tc>
          <w:tcPr>
            <w:tcW w:w="1583" w:type="dxa"/>
            <w:tcBorders>
              <w:top w:val="nil"/>
              <w:left w:val="nil"/>
              <w:bottom w:val="single" w:sz="4" w:space="0" w:color="auto"/>
              <w:right w:val="single" w:sz="4" w:space="0" w:color="auto"/>
            </w:tcBorders>
            <w:shd w:val="clear" w:color="auto" w:fill="auto"/>
            <w:hideMark/>
          </w:tcPr>
          <w:p w14:paraId="6455724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24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724D" w14:textId="77777777" w:rsidR="005D456B" w:rsidRPr="00DF7E5F" w:rsidRDefault="005D456B" w:rsidP="005D456B">
            <w:pPr>
              <w:spacing w:before="60" w:after="60" w:line="240" w:lineRule="auto"/>
              <w:rPr>
                <w:bCs/>
                <w:noProof/>
                <w:color w:val="000000"/>
                <w:sz w:val="20"/>
              </w:rPr>
            </w:pPr>
          </w:p>
        </w:tc>
      </w:tr>
      <w:tr w:rsidR="005D456B" w:rsidRPr="00DF7E5F" w14:paraId="6455725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24F" w14:textId="77777777" w:rsidR="005D456B" w:rsidRPr="00DF7E5F" w:rsidRDefault="005D456B" w:rsidP="005D456B">
            <w:pPr>
              <w:spacing w:before="60" w:after="60" w:line="240" w:lineRule="auto"/>
              <w:rPr>
                <w:bCs/>
                <w:noProof/>
                <w:sz w:val="20"/>
              </w:rPr>
            </w:pPr>
            <w:r w:rsidRPr="00DF7E5F">
              <w:rPr>
                <w:bCs/>
                <w:noProof/>
                <w:sz w:val="20"/>
              </w:rPr>
              <w:t>5503.1</w:t>
            </w:r>
          </w:p>
        </w:tc>
        <w:tc>
          <w:tcPr>
            <w:tcW w:w="7347" w:type="dxa"/>
            <w:tcBorders>
              <w:top w:val="nil"/>
              <w:left w:val="nil"/>
              <w:bottom w:val="single" w:sz="4" w:space="0" w:color="auto"/>
              <w:right w:val="single" w:sz="4" w:space="0" w:color="auto"/>
            </w:tcBorders>
            <w:shd w:val="clear" w:color="auto" w:fill="auto"/>
            <w:hideMark/>
          </w:tcPr>
          <w:p w14:paraId="64557250" w14:textId="77777777" w:rsidR="005D456B" w:rsidRPr="00DF7E5F" w:rsidRDefault="005D456B" w:rsidP="005D456B">
            <w:pPr>
              <w:spacing w:before="60" w:after="60" w:line="240" w:lineRule="auto"/>
              <w:rPr>
                <w:bCs/>
                <w:noProof/>
                <w:sz w:val="20"/>
              </w:rPr>
            </w:pPr>
            <w:r w:rsidRPr="00DF7E5F">
              <w:rPr>
                <w:bCs/>
                <w:noProof/>
                <w:sz w:val="20"/>
              </w:rPr>
              <w:t>no neilona vai no citādiem poliamīdiem</w:t>
            </w:r>
          </w:p>
        </w:tc>
        <w:tc>
          <w:tcPr>
            <w:tcW w:w="1583" w:type="dxa"/>
            <w:tcBorders>
              <w:top w:val="nil"/>
              <w:left w:val="nil"/>
              <w:bottom w:val="single" w:sz="4" w:space="0" w:color="auto"/>
              <w:right w:val="single" w:sz="4" w:space="0" w:color="auto"/>
            </w:tcBorders>
            <w:shd w:val="clear" w:color="auto" w:fill="auto"/>
            <w:hideMark/>
          </w:tcPr>
          <w:p w14:paraId="6455725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25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7253" w14:textId="77777777" w:rsidR="005D456B" w:rsidRPr="00DF7E5F" w:rsidRDefault="005D456B" w:rsidP="005D456B">
            <w:pPr>
              <w:spacing w:before="60" w:after="60" w:line="240" w:lineRule="auto"/>
              <w:rPr>
                <w:bCs/>
                <w:noProof/>
                <w:color w:val="000000"/>
                <w:sz w:val="20"/>
              </w:rPr>
            </w:pPr>
          </w:p>
        </w:tc>
      </w:tr>
      <w:tr w:rsidR="005D456B" w:rsidRPr="00DF7E5F" w14:paraId="6455725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255" w14:textId="77777777" w:rsidR="005D456B" w:rsidRPr="00DF7E5F" w:rsidRDefault="005D456B" w:rsidP="005D456B">
            <w:pPr>
              <w:spacing w:before="60" w:after="60" w:line="240" w:lineRule="auto"/>
              <w:rPr>
                <w:bCs/>
                <w:noProof/>
                <w:sz w:val="20"/>
              </w:rPr>
            </w:pPr>
            <w:r w:rsidRPr="00DF7E5F">
              <w:rPr>
                <w:bCs/>
                <w:noProof/>
                <w:sz w:val="20"/>
              </w:rPr>
              <w:t>5503.11</w:t>
            </w:r>
          </w:p>
        </w:tc>
        <w:tc>
          <w:tcPr>
            <w:tcW w:w="7347" w:type="dxa"/>
            <w:tcBorders>
              <w:top w:val="nil"/>
              <w:left w:val="nil"/>
              <w:bottom w:val="single" w:sz="4" w:space="0" w:color="auto"/>
              <w:right w:val="single" w:sz="4" w:space="0" w:color="auto"/>
            </w:tcBorders>
            <w:shd w:val="clear" w:color="auto" w:fill="auto"/>
            <w:hideMark/>
          </w:tcPr>
          <w:p w14:paraId="64557256" w14:textId="77777777" w:rsidR="005D456B" w:rsidRPr="00DF7E5F" w:rsidRDefault="005D456B" w:rsidP="005D456B">
            <w:pPr>
              <w:spacing w:before="60" w:after="60" w:line="240" w:lineRule="auto"/>
              <w:rPr>
                <w:bCs/>
                <w:noProof/>
                <w:sz w:val="20"/>
              </w:rPr>
            </w:pPr>
            <w:r w:rsidRPr="00DF7E5F">
              <w:rPr>
                <w:bCs/>
                <w:noProof/>
                <w:sz w:val="20"/>
              </w:rPr>
              <w:t>no aramīdiem</w:t>
            </w:r>
          </w:p>
        </w:tc>
        <w:tc>
          <w:tcPr>
            <w:tcW w:w="1583" w:type="dxa"/>
            <w:tcBorders>
              <w:top w:val="nil"/>
              <w:left w:val="nil"/>
              <w:bottom w:val="single" w:sz="4" w:space="0" w:color="auto"/>
              <w:right w:val="single" w:sz="4" w:space="0" w:color="auto"/>
            </w:tcBorders>
            <w:shd w:val="clear" w:color="auto" w:fill="auto"/>
            <w:hideMark/>
          </w:tcPr>
          <w:p w14:paraId="6455725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25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259" w14:textId="77777777" w:rsidR="005D456B" w:rsidRPr="00DF7E5F" w:rsidRDefault="005D456B" w:rsidP="005D456B">
            <w:pPr>
              <w:spacing w:before="60" w:after="60" w:line="240" w:lineRule="auto"/>
              <w:rPr>
                <w:bCs/>
                <w:noProof/>
                <w:color w:val="000000"/>
                <w:sz w:val="20"/>
              </w:rPr>
            </w:pPr>
          </w:p>
        </w:tc>
      </w:tr>
      <w:tr w:rsidR="005D456B" w:rsidRPr="00DF7E5F" w14:paraId="6455726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25B" w14:textId="77777777" w:rsidR="005D456B" w:rsidRPr="00DF7E5F" w:rsidRDefault="005D456B" w:rsidP="005D456B">
            <w:pPr>
              <w:spacing w:before="60" w:after="60" w:line="240" w:lineRule="auto"/>
              <w:rPr>
                <w:bCs/>
                <w:noProof/>
                <w:sz w:val="20"/>
              </w:rPr>
            </w:pPr>
            <w:r w:rsidRPr="00DF7E5F">
              <w:rPr>
                <w:bCs/>
                <w:noProof/>
                <w:sz w:val="20"/>
              </w:rPr>
              <w:t>5503.19</w:t>
            </w:r>
          </w:p>
        </w:tc>
        <w:tc>
          <w:tcPr>
            <w:tcW w:w="7347" w:type="dxa"/>
            <w:tcBorders>
              <w:top w:val="nil"/>
              <w:left w:val="nil"/>
              <w:bottom w:val="single" w:sz="4" w:space="0" w:color="auto"/>
              <w:right w:val="single" w:sz="4" w:space="0" w:color="auto"/>
            </w:tcBorders>
            <w:shd w:val="clear" w:color="auto" w:fill="auto"/>
            <w:hideMark/>
          </w:tcPr>
          <w:p w14:paraId="6455725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25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25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25F" w14:textId="77777777" w:rsidR="005D456B" w:rsidRPr="00DF7E5F" w:rsidRDefault="005D456B" w:rsidP="005D456B">
            <w:pPr>
              <w:spacing w:before="60" w:after="60" w:line="240" w:lineRule="auto"/>
              <w:rPr>
                <w:bCs/>
                <w:noProof/>
                <w:color w:val="000000"/>
                <w:sz w:val="20"/>
              </w:rPr>
            </w:pPr>
          </w:p>
        </w:tc>
      </w:tr>
      <w:tr w:rsidR="005D456B" w:rsidRPr="00DF7E5F" w14:paraId="6455726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261" w14:textId="77777777" w:rsidR="005D456B" w:rsidRPr="00DF7E5F" w:rsidRDefault="005D456B" w:rsidP="005D456B">
            <w:pPr>
              <w:spacing w:before="60" w:after="60" w:line="240" w:lineRule="auto"/>
              <w:rPr>
                <w:bCs/>
                <w:noProof/>
                <w:sz w:val="20"/>
              </w:rPr>
            </w:pPr>
            <w:r w:rsidRPr="00DF7E5F">
              <w:rPr>
                <w:bCs/>
                <w:noProof/>
                <w:sz w:val="20"/>
              </w:rPr>
              <w:t>5503.20</w:t>
            </w:r>
          </w:p>
        </w:tc>
        <w:tc>
          <w:tcPr>
            <w:tcW w:w="7347" w:type="dxa"/>
            <w:tcBorders>
              <w:top w:val="nil"/>
              <w:left w:val="nil"/>
              <w:bottom w:val="single" w:sz="4" w:space="0" w:color="auto"/>
              <w:right w:val="single" w:sz="4" w:space="0" w:color="auto"/>
            </w:tcBorders>
            <w:shd w:val="clear" w:color="auto" w:fill="auto"/>
            <w:hideMark/>
          </w:tcPr>
          <w:p w14:paraId="64557262" w14:textId="77777777" w:rsidR="005D456B" w:rsidRPr="00DF7E5F" w:rsidRDefault="005D456B" w:rsidP="005D456B">
            <w:pPr>
              <w:spacing w:before="60" w:after="60" w:line="240" w:lineRule="auto"/>
              <w:rPr>
                <w:bCs/>
                <w:noProof/>
                <w:sz w:val="20"/>
              </w:rPr>
            </w:pPr>
            <w:r w:rsidRPr="00DF7E5F">
              <w:rPr>
                <w:bCs/>
                <w:noProof/>
                <w:sz w:val="20"/>
              </w:rPr>
              <w:t>no poliesteriem</w:t>
            </w:r>
          </w:p>
        </w:tc>
        <w:tc>
          <w:tcPr>
            <w:tcW w:w="1583" w:type="dxa"/>
            <w:tcBorders>
              <w:top w:val="nil"/>
              <w:left w:val="nil"/>
              <w:bottom w:val="single" w:sz="4" w:space="0" w:color="auto"/>
              <w:right w:val="single" w:sz="4" w:space="0" w:color="auto"/>
            </w:tcBorders>
            <w:shd w:val="clear" w:color="auto" w:fill="auto"/>
            <w:hideMark/>
          </w:tcPr>
          <w:p w14:paraId="6455726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26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265" w14:textId="77777777" w:rsidR="005D456B" w:rsidRPr="00DF7E5F" w:rsidRDefault="005D456B" w:rsidP="005D456B">
            <w:pPr>
              <w:spacing w:before="60" w:after="60" w:line="240" w:lineRule="auto"/>
              <w:rPr>
                <w:bCs/>
                <w:noProof/>
                <w:color w:val="000000"/>
                <w:sz w:val="20"/>
              </w:rPr>
            </w:pPr>
          </w:p>
        </w:tc>
      </w:tr>
      <w:tr w:rsidR="005D456B" w:rsidRPr="00DF7E5F" w14:paraId="6455726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267" w14:textId="77777777" w:rsidR="005D456B" w:rsidRPr="00DF7E5F" w:rsidRDefault="005D456B" w:rsidP="005D456B">
            <w:pPr>
              <w:pageBreakBefore/>
              <w:spacing w:before="60" w:after="60" w:line="240" w:lineRule="auto"/>
              <w:rPr>
                <w:bCs/>
                <w:noProof/>
                <w:sz w:val="20"/>
              </w:rPr>
            </w:pPr>
            <w:r w:rsidRPr="00DF7E5F">
              <w:rPr>
                <w:bCs/>
                <w:noProof/>
                <w:sz w:val="20"/>
              </w:rPr>
              <w:t>5503.30</w:t>
            </w:r>
          </w:p>
        </w:tc>
        <w:tc>
          <w:tcPr>
            <w:tcW w:w="7347" w:type="dxa"/>
            <w:tcBorders>
              <w:top w:val="nil"/>
              <w:left w:val="nil"/>
              <w:bottom w:val="single" w:sz="4" w:space="0" w:color="auto"/>
              <w:right w:val="single" w:sz="4" w:space="0" w:color="auto"/>
            </w:tcBorders>
            <w:shd w:val="clear" w:color="auto" w:fill="auto"/>
            <w:hideMark/>
          </w:tcPr>
          <w:p w14:paraId="64557268" w14:textId="77777777" w:rsidR="005D456B" w:rsidRPr="00DF7E5F" w:rsidRDefault="005D456B" w:rsidP="005D456B">
            <w:pPr>
              <w:spacing w:before="60" w:after="60" w:line="240" w:lineRule="auto"/>
              <w:rPr>
                <w:bCs/>
                <w:noProof/>
                <w:sz w:val="20"/>
              </w:rPr>
            </w:pPr>
            <w:r w:rsidRPr="00DF7E5F">
              <w:rPr>
                <w:bCs/>
                <w:noProof/>
                <w:sz w:val="20"/>
              </w:rPr>
              <w:t>no akrila vai no modificētā akrila</w:t>
            </w:r>
          </w:p>
        </w:tc>
        <w:tc>
          <w:tcPr>
            <w:tcW w:w="1583" w:type="dxa"/>
            <w:tcBorders>
              <w:top w:val="nil"/>
              <w:left w:val="nil"/>
              <w:bottom w:val="single" w:sz="4" w:space="0" w:color="auto"/>
              <w:right w:val="single" w:sz="4" w:space="0" w:color="auto"/>
            </w:tcBorders>
            <w:shd w:val="clear" w:color="auto" w:fill="auto"/>
            <w:hideMark/>
          </w:tcPr>
          <w:p w14:paraId="6455726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26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26B" w14:textId="77777777" w:rsidR="005D456B" w:rsidRPr="00DF7E5F" w:rsidRDefault="005D456B" w:rsidP="005D456B">
            <w:pPr>
              <w:spacing w:before="60" w:after="60" w:line="240" w:lineRule="auto"/>
              <w:rPr>
                <w:bCs/>
                <w:noProof/>
                <w:color w:val="000000"/>
                <w:sz w:val="20"/>
              </w:rPr>
            </w:pPr>
          </w:p>
        </w:tc>
      </w:tr>
      <w:tr w:rsidR="005D456B" w:rsidRPr="00DF7E5F" w14:paraId="6455727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26D" w14:textId="77777777" w:rsidR="005D456B" w:rsidRPr="00DF7E5F" w:rsidRDefault="005D456B" w:rsidP="005D456B">
            <w:pPr>
              <w:spacing w:before="60" w:after="60" w:line="240" w:lineRule="auto"/>
              <w:rPr>
                <w:bCs/>
                <w:noProof/>
                <w:sz w:val="20"/>
              </w:rPr>
            </w:pPr>
            <w:r w:rsidRPr="00DF7E5F">
              <w:rPr>
                <w:bCs/>
                <w:noProof/>
                <w:sz w:val="20"/>
              </w:rPr>
              <w:t>5503.40</w:t>
            </w:r>
          </w:p>
        </w:tc>
        <w:tc>
          <w:tcPr>
            <w:tcW w:w="7347" w:type="dxa"/>
            <w:tcBorders>
              <w:top w:val="nil"/>
              <w:left w:val="nil"/>
              <w:bottom w:val="single" w:sz="4" w:space="0" w:color="auto"/>
              <w:right w:val="single" w:sz="4" w:space="0" w:color="auto"/>
            </w:tcBorders>
            <w:shd w:val="clear" w:color="auto" w:fill="auto"/>
            <w:hideMark/>
          </w:tcPr>
          <w:p w14:paraId="6455726E" w14:textId="77777777" w:rsidR="005D456B" w:rsidRPr="00DF7E5F" w:rsidRDefault="005D456B" w:rsidP="005D456B">
            <w:pPr>
              <w:spacing w:before="60" w:after="60" w:line="240" w:lineRule="auto"/>
              <w:rPr>
                <w:bCs/>
                <w:noProof/>
                <w:sz w:val="20"/>
              </w:rPr>
            </w:pPr>
            <w:r w:rsidRPr="00DF7E5F">
              <w:rPr>
                <w:bCs/>
                <w:noProof/>
                <w:sz w:val="20"/>
              </w:rPr>
              <w:t>no polipropilēna</w:t>
            </w:r>
          </w:p>
        </w:tc>
        <w:tc>
          <w:tcPr>
            <w:tcW w:w="1583" w:type="dxa"/>
            <w:tcBorders>
              <w:top w:val="nil"/>
              <w:left w:val="nil"/>
              <w:bottom w:val="single" w:sz="4" w:space="0" w:color="auto"/>
              <w:right w:val="single" w:sz="4" w:space="0" w:color="auto"/>
            </w:tcBorders>
            <w:shd w:val="clear" w:color="auto" w:fill="auto"/>
            <w:hideMark/>
          </w:tcPr>
          <w:p w14:paraId="6455726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27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271" w14:textId="77777777" w:rsidR="005D456B" w:rsidRPr="00DF7E5F" w:rsidRDefault="005D456B" w:rsidP="005D456B">
            <w:pPr>
              <w:spacing w:before="60" w:after="60" w:line="240" w:lineRule="auto"/>
              <w:rPr>
                <w:bCs/>
                <w:noProof/>
                <w:color w:val="000000"/>
                <w:sz w:val="20"/>
              </w:rPr>
            </w:pPr>
          </w:p>
        </w:tc>
      </w:tr>
      <w:tr w:rsidR="005D456B" w:rsidRPr="00DF7E5F" w14:paraId="6455727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273" w14:textId="77777777" w:rsidR="005D456B" w:rsidRPr="00DF7E5F" w:rsidRDefault="005D456B" w:rsidP="005D456B">
            <w:pPr>
              <w:spacing w:before="60" w:after="60" w:line="240" w:lineRule="auto"/>
              <w:rPr>
                <w:bCs/>
                <w:noProof/>
                <w:sz w:val="20"/>
              </w:rPr>
            </w:pPr>
            <w:r w:rsidRPr="00DF7E5F">
              <w:rPr>
                <w:bCs/>
                <w:noProof/>
                <w:sz w:val="20"/>
              </w:rPr>
              <w:t>5503.90</w:t>
            </w:r>
          </w:p>
        </w:tc>
        <w:tc>
          <w:tcPr>
            <w:tcW w:w="7347" w:type="dxa"/>
            <w:tcBorders>
              <w:top w:val="nil"/>
              <w:left w:val="nil"/>
              <w:bottom w:val="single" w:sz="4" w:space="0" w:color="auto"/>
              <w:right w:val="single" w:sz="4" w:space="0" w:color="auto"/>
            </w:tcBorders>
            <w:shd w:val="clear" w:color="auto" w:fill="auto"/>
            <w:hideMark/>
          </w:tcPr>
          <w:p w14:paraId="6455727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27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27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277" w14:textId="77777777" w:rsidR="005D456B" w:rsidRPr="00DF7E5F" w:rsidRDefault="005D456B" w:rsidP="005D456B">
            <w:pPr>
              <w:spacing w:before="60" w:after="60" w:line="240" w:lineRule="auto"/>
              <w:rPr>
                <w:bCs/>
                <w:noProof/>
                <w:color w:val="000000"/>
                <w:sz w:val="20"/>
              </w:rPr>
            </w:pPr>
          </w:p>
        </w:tc>
      </w:tr>
      <w:tr w:rsidR="005D456B" w:rsidRPr="00DF7E5F" w14:paraId="6455727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279" w14:textId="77777777" w:rsidR="005D456B" w:rsidRPr="00DF7E5F" w:rsidRDefault="005D456B" w:rsidP="005D456B">
            <w:pPr>
              <w:spacing w:before="60" w:after="60" w:line="240" w:lineRule="auto"/>
              <w:rPr>
                <w:bCs/>
                <w:noProof/>
                <w:sz w:val="20"/>
              </w:rPr>
            </w:pPr>
            <w:r w:rsidRPr="00DF7E5F">
              <w:rPr>
                <w:bCs/>
                <w:noProof/>
                <w:sz w:val="20"/>
              </w:rPr>
              <w:t>55.04</w:t>
            </w:r>
          </w:p>
        </w:tc>
        <w:tc>
          <w:tcPr>
            <w:tcW w:w="7347" w:type="dxa"/>
            <w:tcBorders>
              <w:top w:val="nil"/>
              <w:left w:val="nil"/>
              <w:bottom w:val="single" w:sz="4" w:space="0" w:color="auto"/>
              <w:right w:val="single" w:sz="4" w:space="0" w:color="auto"/>
            </w:tcBorders>
            <w:shd w:val="clear" w:color="auto" w:fill="auto"/>
            <w:hideMark/>
          </w:tcPr>
          <w:p w14:paraId="6455727A" w14:textId="77777777" w:rsidR="005D456B" w:rsidRPr="00DF7E5F" w:rsidRDefault="005D456B" w:rsidP="005D456B">
            <w:pPr>
              <w:spacing w:before="60" w:after="60" w:line="240" w:lineRule="auto"/>
              <w:rPr>
                <w:bCs/>
                <w:noProof/>
                <w:sz w:val="20"/>
              </w:rPr>
            </w:pPr>
            <w:r w:rsidRPr="00DF7E5F">
              <w:rPr>
                <w:bCs/>
                <w:noProof/>
                <w:sz w:val="20"/>
              </w:rPr>
              <w:t>Mākslīgās štāpeļšķiedras, nekārstas, neķemmētas un citādi nesagatavotas vērpšanai:</w:t>
            </w:r>
          </w:p>
        </w:tc>
        <w:tc>
          <w:tcPr>
            <w:tcW w:w="1583" w:type="dxa"/>
            <w:tcBorders>
              <w:top w:val="nil"/>
              <w:left w:val="nil"/>
              <w:bottom w:val="single" w:sz="4" w:space="0" w:color="auto"/>
              <w:right w:val="single" w:sz="4" w:space="0" w:color="auto"/>
            </w:tcBorders>
            <w:shd w:val="clear" w:color="auto" w:fill="auto"/>
            <w:hideMark/>
          </w:tcPr>
          <w:p w14:paraId="6455727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27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727D" w14:textId="77777777" w:rsidR="005D456B" w:rsidRPr="00DF7E5F" w:rsidRDefault="005D456B" w:rsidP="005D456B">
            <w:pPr>
              <w:spacing w:before="60" w:after="60" w:line="240" w:lineRule="auto"/>
              <w:rPr>
                <w:bCs/>
                <w:noProof/>
                <w:color w:val="000000"/>
                <w:sz w:val="20"/>
              </w:rPr>
            </w:pPr>
          </w:p>
        </w:tc>
      </w:tr>
      <w:tr w:rsidR="005D456B" w:rsidRPr="00DF7E5F" w14:paraId="6455728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27F" w14:textId="77777777" w:rsidR="005D456B" w:rsidRPr="00DF7E5F" w:rsidRDefault="005D456B" w:rsidP="005D456B">
            <w:pPr>
              <w:spacing w:before="60" w:after="60" w:line="240" w:lineRule="auto"/>
              <w:rPr>
                <w:bCs/>
                <w:noProof/>
                <w:sz w:val="20"/>
              </w:rPr>
            </w:pPr>
            <w:r w:rsidRPr="00DF7E5F">
              <w:rPr>
                <w:bCs/>
                <w:noProof/>
                <w:sz w:val="20"/>
              </w:rPr>
              <w:t>5504.10</w:t>
            </w:r>
          </w:p>
        </w:tc>
        <w:tc>
          <w:tcPr>
            <w:tcW w:w="7347" w:type="dxa"/>
            <w:tcBorders>
              <w:top w:val="nil"/>
              <w:left w:val="nil"/>
              <w:bottom w:val="single" w:sz="4" w:space="0" w:color="auto"/>
              <w:right w:val="single" w:sz="4" w:space="0" w:color="auto"/>
            </w:tcBorders>
            <w:shd w:val="clear" w:color="auto" w:fill="auto"/>
            <w:hideMark/>
          </w:tcPr>
          <w:p w14:paraId="64557280" w14:textId="77777777" w:rsidR="005D456B" w:rsidRPr="00DF7E5F" w:rsidRDefault="005D456B" w:rsidP="005D456B">
            <w:pPr>
              <w:spacing w:before="60" w:after="60" w:line="240" w:lineRule="auto"/>
              <w:rPr>
                <w:bCs/>
                <w:noProof/>
                <w:sz w:val="20"/>
              </w:rPr>
            </w:pPr>
            <w:r w:rsidRPr="00DF7E5F">
              <w:rPr>
                <w:bCs/>
                <w:noProof/>
                <w:sz w:val="20"/>
              </w:rPr>
              <w:t>no viskozes dzijas</w:t>
            </w:r>
          </w:p>
        </w:tc>
        <w:tc>
          <w:tcPr>
            <w:tcW w:w="1583" w:type="dxa"/>
            <w:tcBorders>
              <w:top w:val="nil"/>
              <w:left w:val="nil"/>
              <w:bottom w:val="single" w:sz="4" w:space="0" w:color="auto"/>
              <w:right w:val="single" w:sz="4" w:space="0" w:color="auto"/>
            </w:tcBorders>
            <w:shd w:val="clear" w:color="auto" w:fill="auto"/>
            <w:hideMark/>
          </w:tcPr>
          <w:p w14:paraId="6455728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28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283" w14:textId="77777777" w:rsidR="005D456B" w:rsidRPr="00DF7E5F" w:rsidRDefault="005D456B" w:rsidP="005D456B">
            <w:pPr>
              <w:spacing w:before="60" w:after="60" w:line="240" w:lineRule="auto"/>
              <w:rPr>
                <w:bCs/>
                <w:noProof/>
                <w:color w:val="000000"/>
                <w:sz w:val="20"/>
              </w:rPr>
            </w:pPr>
          </w:p>
        </w:tc>
      </w:tr>
      <w:tr w:rsidR="005D456B" w:rsidRPr="00DF7E5F" w14:paraId="6455728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285" w14:textId="77777777" w:rsidR="005D456B" w:rsidRPr="00DF7E5F" w:rsidRDefault="005D456B" w:rsidP="005D456B">
            <w:pPr>
              <w:spacing w:before="60" w:after="60" w:line="240" w:lineRule="auto"/>
              <w:rPr>
                <w:bCs/>
                <w:noProof/>
                <w:sz w:val="20"/>
              </w:rPr>
            </w:pPr>
            <w:r w:rsidRPr="00DF7E5F">
              <w:rPr>
                <w:bCs/>
                <w:noProof/>
                <w:sz w:val="20"/>
              </w:rPr>
              <w:t>5504.90</w:t>
            </w:r>
          </w:p>
        </w:tc>
        <w:tc>
          <w:tcPr>
            <w:tcW w:w="7347" w:type="dxa"/>
            <w:tcBorders>
              <w:top w:val="nil"/>
              <w:left w:val="nil"/>
              <w:bottom w:val="single" w:sz="4" w:space="0" w:color="auto"/>
              <w:right w:val="single" w:sz="4" w:space="0" w:color="auto"/>
            </w:tcBorders>
            <w:shd w:val="clear" w:color="auto" w:fill="auto"/>
            <w:hideMark/>
          </w:tcPr>
          <w:p w14:paraId="6455728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28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28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289" w14:textId="77777777" w:rsidR="005D456B" w:rsidRPr="00DF7E5F" w:rsidRDefault="005D456B" w:rsidP="005D456B">
            <w:pPr>
              <w:spacing w:before="60" w:after="60" w:line="240" w:lineRule="auto"/>
              <w:rPr>
                <w:bCs/>
                <w:noProof/>
                <w:color w:val="000000"/>
                <w:sz w:val="20"/>
              </w:rPr>
            </w:pPr>
          </w:p>
        </w:tc>
      </w:tr>
      <w:tr w:rsidR="005D456B" w:rsidRPr="00DF7E5F" w14:paraId="6455729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28B" w14:textId="77777777" w:rsidR="005D456B" w:rsidRPr="00DF7E5F" w:rsidRDefault="005D456B" w:rsidP="005D456B">
            <w:pPr>
              <w:spacing w:before="60" w:after="60" w:line="240" w:lineRule="auto"/>
              <w:rPr>
                <w:bCs/>
                <w:noProof/>
                <w:sz w:val="20"/>
              </w:rPr>
            </w:pPr>
            <w:r w:rsidRPr="00DF7E5F">
              <w:rPr>
                <w:bCs/>
                <w:noProof/>
                <w:sz w:val="20"/>
              </w:rPr>
              <w:t>55.05</w:t>
            </w:r>
          </w:p>
        </w:tc>
        <w:tc>
          <w:tcPr>
            <w:tcW w:w="7347" w:type="dxa"/>
            <w:tcBorders>
              <w:top w:val="nil"/>
              <w:left w:val="nil"/>
              <w:bottom w:val="single" w:sz="4" w:space="0" w:color="auto"/>
              <w:right w:val="single" w:sz="4" w:space="0" w:color="auto"/>
            </w:tcBorders>
            <w:shd w:val="clear" w:color="auto" w:fill="auto"/>
            <w:hideMark/>
          </w:tcPr>
          <w:p w14:paraId="6455728C" w14:textId="77777777" w:rsidR="005D456B" w:rsidRPr="00DF7E5F" w:rsidRDefault="005D456B" w:rsidP="005D456B">
            <w:pPr>
              <w:spacing w:before="60" w:after="60" w:line="240" w:lineRule="auto"/>
              <w:rPr>
                <w:bCs/>
                <w:noProof/>
                <w:sz w:val="20"/>
              </w:rPr>
            </w:pPr>
            <w:r w:rsidRPr="00DF7E5F">
              <w:rPr>
                <w:bCs/>
                <w:noProof/>
                <w:sz w:val="20"/>
              </w:rPr>
              <w:t>Ķīmisko šķiedru atlikas (arī atsukas, pavedienu atlikas un irdinātas šķiedras):</w:t>
            </w:r>
          </w:p>
        </w:tc>
        <w:tc>
          <w:tcPr>
            <w:tcW w:w="1583" w:type="dxa"/>
            <w:tcBorders>
              <w:top w:val="nil"/>
              <w:left w:val="nil"/>
              <w:bottom w:val="single" w:sz="4" w:space="0" w:color="auto"/>
              <w:right w:val="single" w:sz="4" w:space="0" w:color="auto"/>
            </w:tcBorders>
            <w:shd w:val="clear" w:color="auto" w:fill="auto"/>
            <w:hideMark/>
          </w:tcPr>
          <w:p w14:paraId="6455728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28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728F" w14:textId="77777777" w:rsidR="005D456B" w:rsidRPr="00DF7E5F" w:rsidRDefault="005D456B" w:rsidP="005D456B">
            <w:pPr>
              <w:spacing w:before="60" w:after="60" w:line="240" w:lineRule="auto"/>
              <w:rPr>
                <w:bCs/>
                <w:noProof/>
                <w:color w:val="000000"/>
                <w:sz w:val="20"/>
              </w:rPr>
            </w:pPr>
          </w:p>
        </w:tc>
      </w:tr>
      <w:tr w:rsidR="005D456B" w:rsidRPr="00DF7E5F" w14:paraId="6455729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291" w14:textId="77777777" w:rsidR="005D456B" w:rsidRPr="00DF7E5F" w:rsidRDefault="005D456B" w:rsidP="005D456B">
            <w:pPr>
              <w:spacing w:before="60" w:after="60" w:line="240" w:lineRule="auto"/>
              <w:rPr>
                <w:bCs/>
                <w:noProof/>
                <w:sz w:val="20"/>
              </w:rPr>
            </w:pPr>
            <w:r w:rsidRPr="00DF7E5F">
              <w:rPr>
                <w:bCs/>
                <w:noProof/>
                <w:sz w:val="20"/>
              </w:rPr>
              <w:t>5505.10</w:t>
            </w:r>
          </w:p>
        </w:tc>
        <w:tc>
          <w:tcPr>
            <w:tcW w:w="7347" w:type="dxa"/>
            <w:tcBorders>
              <w:top w:val="nil"/>
              <w:left w:val="nil"/>
              <w:bottom w:val="single" w:sz="4" w:space="0" w:color="auto"/>
              <w:right w:val="single" w:sz="4" w:space="0" w:color="auto"/>
            </w:tcBorders>
            <w:shd w:val="clear" w:color="auto" w:fill="auto"/>
            <w:hideMark/>
          </w:tcPr>
          <w:p w14:paraId="64557292" w14:textId="77777777" w:rsidR="005D456B" w:rsidRPr="00DF7E5F" w:rsidRDefault="005D456B" w:rsidP="005D456B">
            <w:pPr>
              <w:spacing w:before="60" w:after="60" w:line="240" w:lineRule="auto"/>
              <w:rPr>
                <w:bCs/>
                <w:noProof/>
                <w:sz w:val="20"/>
              </w:rPr>
            </w:pPr>
            <w:r w:rsidRPr="00DF7E5F">
              <w:rPr>
                <w:bCs/>
                <w:noProof/>
                <w:sz w:val="20"/>
              </w:rPr>
              <w:t>sintētisko šķiedru:</w:t>
            </w:r>
          </w:p>
        </w:tc>
        <w:tc>
          <w:tcPr>
            <w:tcW w:w="1583" w:type="dxa"/>
            <w:tcBorders>
              <w:top w:val="nil"/>
              <w:left w:val="nil"/>
              <w:bottom w:val="single" w:sz="4" w:space="0" w:color="auto"/>
              <w:right w:val="single" w:sz="4" w:space="0" w:color="auto"/>
            </w:tcBorders>
            <w:shd w:val="clear" w:color="auto" w:fill="auto"/>
            <w:hideMark/>
          </w:tcPr>
          <w:p w14:paraId="6455729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29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7295" w14:textId="77777777" w:rsidR="005D456B" w:rsidRPr="00DF7E5F" w:rsidRDefault="005D456B" w:rsidP="005D456B">
            <w:pPr>
              <w:spacing w:before="60" w:after="60" w:line="240" w:lineRule="auto"/>
              <w:rPr>
                <w:bCs/>
                <w:noProof/>
                <w:color w:val="000000"/>
                <w:sz w:val="20"/>
              </w:rPr>
            </w:pPr>
          </w:p>
        </w:tc>
      </w:tr>
      <w:tr w:rsidR="005D456B" w:rsidRPr="00DF7E5F" w14:paraId="6455729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297" w14:textId="77777777" w:rsidR="005D456B" w:rsidRPr="00DF7E5F" w:rsidRDefault="005D456B" w:rsidP="005D456B">
            <w:pPr>
              <w:spacing w:before="60" w:after="60" w:line="240" w:lineRule="auto"/>
              <w:rPr>
                <w:bCs/>
                <w:noProof/>
                <w:sz w:val="20"/>
              </w:rPr>
            </w:pPr>
            <w:r w:rsidRPr="00DF7E5F">
              <w:rPr>
                <w:bCs/>
                <w:noProof/>
                <w:sz w:val="20"/>
              </w:rPr>
              <w:t>5505.10.30</w:t>
            </w:r>
          </w:p>
        </w:tc>
        <w:tc>
          <w:tcPr>
            <w:tcW w:w="7347" w:type="dxa"/>
            <w:tcBorders>
              <w:top w:val="nil"/>
              <w:left w:val="nil"/>
              <w:bottom w:val="single" w:sz="4" w:space="0" w:color="auto"/>
              <w:right w:val="single" w:sz="4" w:space="0" w:color="auto"/>
            </w:tcBorders>
            <w:shd w:val="clear" w:color="auto" w:fill="auto"/>
            <w:hideMark/>
          </w:tcPr>
          <w:p w14:paraId="64557298" w14:textId="77777777" w:rsidR="005D456B" w:rsidRPr="00DF7E5F" w:rsidRDefault="005D456B" w:rsidP="005D456B">
            <w:pPr>
              <w:spacing w:before="60" w:after="60" w:line="240" w:lineRule="auto"/>
              <w:rPr>
                <w:bCs/>
                <w:noProof/>
                <w:sz w:val="20"/>
              </w:rPr>
            </w:pPr>
            <w:r w:rsidRPr="00DF7E5F">
              <w:rPr>
                <w:bCs/>
                <w:noProof/>
                <w:sz w:val="20"/>
              </w:rPr>
              <w:t>no poliestera vai polipropilēna šķiedrām</w:t>
            </w:r>
          </w:p>
        </w:tc>
        <w:tc>
          <w:tcPr>
            <w:tcW w:w="1583" w:type="dxa"/>
            <w:tcBorders>
              <w:top w:val="nil"/>
              <w:left w:val="nil"/>
              <w:bottom w:val="single" w:sz="4" w:space="0" w:color="auto"/>
              <w:right w:val="single" w:sz="4" w:space="0" w:color="auto"/>
            </w:tcBorders>
            <w:shd w:val="clear" w:color="auto" w:fill="auto"/>
            <w:hideMark/>
          </w:tcPr>
          <w:p w14:paraId="6455729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29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29B" w14:textId="77777777" w:rsidR="005D456B" w:rsidRPr="00DF7E5F" w:rsidRDefault="005D456B" w:rsidP="005D456B">
            <w:pPr>
              <w:spacing w:before="60" w:after="60" w:line="240" w:lineRule="auto"/>
              <w:rPr>
                <w:bCs/>
                <w:noProof/>
                <w:color w:val="000000"/>
                <w:sz w:val="20"/>
              </w:rPr>
            </w:pPr>
          </w:p>
        </w:tc>
      </w:tr>
      <w:tr w:rsidR="005D456B" w:rsidRPr="00DF7E5F" w14:paraId="645572A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29D" w14:textId="77777777" w:rsidR="005D456B" w:rsidRPr="00DF7E5F" w:rsidRDefault="005D456B" w:rsidP="005D456B">
            <w:pPr>
              <w:spacing w:before="60" w:after="60" w:line="240" w:lineRule="auto"/>
              <w:rPr>
                <w:bCs/>
                <w:noProof/>
                <w:sz w:val="20"/>
              </w:rPr>
            </w:pPr>
            <w:r w:rsidRPr="00DF7E5F">
              <w:rPr>
                <w:bCs/>
                <w:noProof/>
                <w:sz w:val="20"/>
              </w:rPr>
              <w:t>5505.10.90</w:t>
            </w:r>
          </w:p>
        </w:tc>
        <w:tc>
          <w:tcPr>
            <w:tcW w:w="7347" w:type="dxa"/>
            <w:tcBorders>
              <w:top w:val="nil"/>
              <w:left w:val="nil"/>
              <w:bottom w:val="single" w:sz="4" w:space="0" w:color="auto"/>
              <w:right w:val="single" w:sz="4" w:space="0" w:color="auto"/>
            </w:tcBorders>
            <w:shd w:val="clear" w:color="auto" w:fill="auto"/>
            <w:hideMark/>
          </w:tcPr>
          <w:p w14:paraId="6455729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29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2A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2A1" w14:textId="77777777" w:rsidR="005D456B" w:rsidRPr="00DF7E5F" w:rsidRDefault="005D456B" w:rsidP="005D456B">
            <w:pPr>
              <w:spacing w:before="60" w:after="60" w:line="240" w:lineRule="auto"/>
              <w:rPr>
                <w:bCs/>
                <w:noProof/>
                <w:color w:val="000000"/>
                <w:sz w:val="20"/>
              </w:rPr>
            </w:pPr>
          </w:p>
        </w:tc>
      </w:tr>
      <w:tr w:rsidR="005D456B" w:rsidRPr="00DF7E5F" w14:paraId="645572A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2A3" w14:textId="77777777" w:rsidR="005D456B" w:rsidRPr="00DF7E5F" w:rsidRDefault="005D456B" w:rsidP="005D456B">
            <w:pPr>
              <w:spacing w:before="60" w:after="60" w:line="240" w:lineRule="auto"/>
              <w:rPr>
                <w:bCs/>
                <w:noProof/>
                <w:sz w:val="20"/>
              </w:rPr>
            </w:pPr>
            <w:r w:rsidRPr="00DF7E5F">
              <w:rPr>
                <w:bCs/>
                <w:noProof/>
                <w:sz w:val="20"/>
              </w:rPr>
              <w:t>5505.20</w:t>
            </w:r>
          </w:p>
        </w:tc>
        <w:tc>
          <w:tcPr>
            <w:tcW w:w="7347" w:type="dxa"/>
            <w:tcBorders>
              <w:top w:val="nil"/>
              <w:left w:val="nil"/>
              <w:bottom w:val="single" w:sz="4" w:space="0" w:color="auto"/>
              <w:right w:val="single" w:sz="4" w:space="0" w:color="auto"/>
            </w:tcBorders>
            <w:shd w:val="clear" w:color="auto" w:fill="auto"/>
            <w:hideMark/>
          </w:tcPr>
          <w:p w14:paraId="645572A4" w14:textId="77777777" w:rsidR="005D456B" w:rsidRPr="00DF7E5F" w:rsidRDefault="005D456B" w:rsidP="005D456B">
            <w:pPr>
              <w:spacing w:before="60" w:after="60" w:line="240" w:lineRule="auto"/>
              <w:rPr>
                <w:bCs/>
                <w:noProof/>
                <w:sz w:val="20"/>
              </w:rPr>
            </w:pPr>
            <w:r w:rsidRPr="00DF7E5F">
              <w:rPr>
                <w:bCs/>
                <w:noProof/>
                <w:sz w:val="20"/>
              </w:rPr>
              <w:t>mākslīgo šķiedru</w:t>
            </w:r>
          </w:p>
        </w:tc>
        <w:tc>
          <w:tcPr>
            <w:tcW w:w="1583" w:type="dxa"/>
            <w:tcBorders>
              <w:top w:val="nil"/>
              <w:left w:val="nil"/>
              <w:bottom w:val="single" w:sz="4" w:space="0" w:color="auto"/>
              <w:right w:val="single" w:sz="4" w:space="0" w:color="auto"/>
            </w:tcBorders>
            <w:shd w:val="clear" w:color="auto" w:fill="auto"/>
            <w:hideMark/>
          </w:tcPr>
          <w:p w14:paraId="645572A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2A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2A7" w14:textId="77777777" w:rsidR="005D456B" w:rsidRPr="00DF7E5F" w:rsidRDefault="005D456B" w:rsidP="005D456B">
            <w:pPr>
              <w:spacing w:before="60" w:after="60" w:line="240" w:lineRule="auto"/>
              <w:rPr>
                <w:bCs/>
                <w:noProof/>
                <w:color w:val="000000"/>
                <w:sz w:val="20"/>
              </w:rPr>
            </w:pPr>
          </w:p>
        </w:tc>
      </w:tr>
      <w:tr w:rsidR="005D456B" w:rsidRPr="00DF7E5F" w14:paraId="645572A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2A9" w14:textId="77777777" w:rsidR="005D456B" w:rsidRPr="00DF7E5F" w:rsidRDefault="005D456B" w:rsidP="005D456B">
            <w:pPr>
              <w:spacing w:before="60" w:after="60" w:line="240" w:lineRule="auto"/>
              <w:rPr>
                <w:bCs/>
                <w:noProof/>
                <w:sz w:val="20"/>
              </w:rPr>
            </w:pPr>
            <w:r w:rsidRPr="00DF7E5F">
              <w:rPr>
                <w:bCs/>
                <w:noProof/>
                <w:sz w:val="20"/>
              </w:rPr>
              <w:t>55.06</w:t>
            </w:r>
          </w:p>
        </w:tc>
        <w:tc>
          <w:tcPr>
            <w:tcW w:w="7347" w:type="dxa"/>
            <w:tcBorders>
              <w:top w:val="nil"/>
              <w:left w:val="nil"/>
              <w:bottom w:val="single" w:sz="4" w:space="0" w:color="auto"/>
              <w:right w:val="single" w:sz="4" w:space="0" w:color="auto"/>
            </w:tcBorders>
            <w:shd w:val="clear" w:color="auto" w:fill="auto"/>
            <w:hideMark/>
          </w:tcPr>
          <w:p w14:paraId="645572AA" w14:textId="77777777" w:rsidR="005D456B" w:rsidRPr="00DF7E5F" w:rsidRDefault="005D456B" w:rsidP="005D456B">
            <w:pPr>
              <w:spacing w:before="60" w:after="60" w:line="240" w:lineRule="auto"/>
              <w:rPr>
                <w:bCs/>
                <w:noProof/>
                <w:sz w:val="20"/>
              </w:rPr>
            </w:pPr>
            <w:r w:rsidRPr="00DF7E5F">
              <w:rPr>
                <w:bCs/>
                <w:noProof/>
                <w:sz w:val="20"/>
              </w:rPr>
              <w:t>Sintētiskās štāpeļšķiedras, kārstas, ķemmētas vai citādi sagatavotas vērpšanai:</w:t>
            </w:r>
          </w:p>
        </w:tc>
        <w:tc>
          <w:tcPr>
            <w:tcW w:w="1583" w:type="dxa"/>
            <w:tcBorders>
              <w:top w:val="nil"/>
              <w:left w:val="nil"/>
              <w:bottom w:val="single" w:sz="4" w:space="0" w:color="auto"/>
              <w:right w:val="single" w:sz="4" w:space="0" w:color="auto"/>
            </w:tcBorders>
            <w:shd w:val="clear" w:color="auto" w:fill="auto"/>
            <w:hideMark/>
          </w:tcPr>
          <w:p w14:paraId="645572A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2A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72AD" w14:textId="77777777" w:rsidR="005D456B" w:rsidRPr="00DF7E5F" w:rsidRDefault="005D456B" w:rsidP="005D456B">
            <w:pPr>
              <w:spacing w:before="60" w:after="60" w:line="240" w:lineRule="auto"/>
              <w:rPr>
                <w:bCs/>
                <w:noProof/>
                <w:color w:val="000000"/>
                <w:sz w:val="20"/>
              </w:rPr>
            </w:pPr>
          </w:p>
        </w:tc>
      </w:tr>
      <w:tr w:rsidR="005D456B" w:rsidRPr="00DF7E5F" w14:paraId="645572B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2AF" w14:textId="77777777" w:rsidR="005D456B" w:rsidRPr="00DF7E5F" w:rsidRDefault="005D456B" w:rsidP="005D456B">
            <w:pPr>
              <w:spacing w:before="60" w:after="60" w:line="240" w:lineRule="auto"/>
              <w:rPr>
                <w:bCs/>
                <w:noProof/>
                <w:sz w:val="20"/>
              </w:rPr>
            </w:pPr>
            <w:r w:rsidRPr="00DF7E5F">
              <w:rPr>
                <w:bCs/>
                <w:noProof/>
                <w:sz w:val="20"/>
              </w:rPr>
              <w:t>5506.10</w:t>
            </w:r>
          </w:p>
        </w:tc>
        <w:tc>
          <w:tcPr>
            <w:tcW w:w="7347" w:type="dxa"/>
            <w:tcBorders>
              <w:top w:val="nil"/>
              <w:left w:val="nil"/>
              <w:bottom w:val="single" w:sz="4" w:space="0" w:color="auto"/>
              <w:right w:val="single" w:sz="4" w:space="0" w:color="auto"/>
            </w:tcBorders>
            <w:shd w:val="clear" w:color="auto" w:fill="auto"/>
            <w:hideMark/>
          </w:tcPr>
          <w:p w14:paraId="645572B0" w14:textId="77777777" w:rsidR="005D456B" w:rsidRPr="00DF7E5F" w:rsidRDefault="005D456B" w:rsidP="005D456B">
            <w:pPr>
              <w:spacing w:before="60" w:after="60" w:line="240" w:lineRule="auto"/>
              <w:rPr>
                <w:bCs/>
                <w:noProof/>
                <w:sz w:val="20"/>
              </w:rPr>
            </w:pPr>
            <w:r w:rsidRPr="00DF7E5F">
              <w:rPr>
                <w:bCs/>
                <w:noProof/>
                <w:sz w:val="20"/>
              </w:rPr>
              <w:t>no neilona vai no citiem poliamīdiem</w:t>
            </w:r>
          </w:p>
        </w:tc>
        <w:tc>
          <w:tcPr>
            <w:tcW w:w="1583" w:type="dxa"/>
            <w:tcBorders>
              <w:top w:val="nil"/>
              <w:left w:val="nil"/>
              <w:bottom w:val="single" w:sz="4" w:space="0" w:color="auto"/>
              <w:right w:val="single" w:sz="4" w:space="0" w:color="auto"/>
            </w:tcBorders>
            <w:shd w:val="clear" w:color="auto" w:fill="auto"/>
            <w:hideMark/>
          </w:tcPr>
          <w:p w14:paraId="645572B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2B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2B3" w14:textId="77777777" w:rsidR="005D456B" w:rsidRPr="00DF7E5F" w:rsidRDefault="005D456B" w:rsidP="005D456B">
            <w:pPr>
              <w:spacing w:before="60" w:after="60" w:line="240" w:lineRule="auto"/>
              <w:rPr>
                <w:bCs/>
                <w:noProof/>
                <w:color w:val="000000"/>
                <w:sz w:val="20"/>
              </w:rPr>
            </w:pPr>
          </w:p>
        </w:tc>
      </w:tr>
      <w:tr w:rsidR="005D456B" w:rsidRPr="00DF7E5F" w14:paraId="645572B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2B5" w14:textId="77777777" w:rsidR="005D456B" w:rsidRPr="00DF7E5F" w:rsidRDefault="005D456B" w:rsidP="005D456B">
            <w:pPr>
              <w:spacing w:before="60" w:after="60" w:line="240" w:lineRule="auto"/>
              <w:rPr>
                <w:bCs/>
                <w:noProof/>
                <w:sz w:val="20"/>
              </w:rPr>
            </w:pPr>
            <w:r w:rsidRPr="00DF7E5F">
              <w:rPr>
                <w:bCs/>
                <w:noProof/>
                <w:sz w:val="20"/>
              </w:rPr>
              <w:t>5506.20</w:t>
            </w:r>
          </w:p>
        </w:tc>
        <w:tc>
          <w:tcPr>
            <w:tcW w:w="7347" w:type="dxa"/>
            <w:tcBorders>
              <w:top w:val="nil"/>
              <w:left w:val="nil"/>
              <w:bottom w:val="single" w:sz="4" w:space="0" w:color="auto"/>
              <w:right w:val="single" w:sz="4" w:space="0" w:color="auto"/>
            </w:tcBorders>
            <w:shd w:val="clear" w:color="auto" w:fill="auto"/>
            <w:hideMark/>
          </w:tcPr>
          <w:p w14:paraId="645572B6" w14:textId="77777777" w:rsidR="005D456B" w:rsidRPr="00DF7E5F" w:rsidRDefault="005D456B" w:rsidP="005D456B">
            <w:pPr>
              <w:spacing w:before="60" w:after="60" w:line="240" w:lineRule="auto"/>
              <w:rPr>
                <w:bCs/>
                <w:noProof/>
                <w:sz w:val="20"/>
              </w:rPr>
            </w:pPr>
            <w:r w:rsidRPr="00DF7E5F">
              <w:rPr>
                <w:bCs/>
                <w:noProof/>
                <w:sz w:val="20"/>
              </w:rPr>
              <w:t>no poliesteriem</w:t>
            </w:r>
          </w:p>
        </w:tc>
        <w:tc>
          <w:tcPr>
            <w:tcW w:w="1583" w:type="dxa"/>
            <w:tcBorders>
              <w:top w:val="nil"/>
              <w:left w:val="nil"/>
              <w:bottom w:val="single" w:sz="4" w:space="0" w:color="auto"/>
              <w:right w:val="single" w:sz="4" w:space="0" w:color="auto"/>
            </w:tcBorders>
            <w:shd w:val="clear" w:color="auto" w:fill="auto"/>
            <w:hideMark/>
          </w:tcPr>
          <w:p w14:paraId="645572B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2B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2B9" w14:textId="77777777" w:rsidR="005D456B" w:rsidRPr="00DF7E5F" w:rsidRDefault="005D456B" w:rsidP="005D456B">
            <w:pPr>
              <w:spacing w:before="60" w:after="60" w:line="240" w:lineRule="auto"/>
              <w:rPr>
                <w:bCs/>
                <w:noProof/>
                <w:color w:val="000000"/>
                <w:sz w:val="20"/>
              </w:rPr>
            </w:pPr>
          </w:p>
        </w:tc>
      </w:tr>
      <w:tr w:rsidR="005D456B" w:rsidRPr="00DF7E5F" w14:paraId="645572C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2BB" w14:textId="77777777" w:rsidR="005D456B" w:rsidRPr="00DF7E5F" w:rsidRDefault="005D456B" w:rsidP="005D456B">
            <w:pPr>
              <w:pageBreakBefore/>
              <w:spacing w:before="60" w:after="60" w:line="240" w:lineRule="auto"/>
              <w:rPr>
                <w:bCs/>
                <w:noProof/>
                <w:sz w:val="20"/>
              </w:rPr>
            </w:pPr>
            <w:r w:rsidRPr="00DF7E5F">
              <w:rPr>
                <w:bCs/>
                <w:noProof/>
                <w:sz w:val="20"/>
              </w:rPr>
              <w:t>5506.30</w:t>
            </w:r>
          </w:p>
        </w:tc>
        <w:tc>
          <w:tcPr>
            <w:tcW w:w="7347" w:type="dxa"/>
            <w:tcBorders>
              <w:top w:val="nil"/>
              <w:left w:val="nil"/>
              <w:bottom w:val="single" w:sz="4" w:space="0" w:color="auto"/>
              <w:right w:val="single" w:sz="4" w:space="0" w:color="auto"/>
            </w:tcBorders>
            <w:shd w:val="clear" w:color="auto" w:fill="auto"/>
            <w:hideMark/>
          </w:tcPr>
          <w:p w14:paraId="645572BC" w14:textId="77777777" w:rsidR="005D456B" w:rsidRPr="00DF7E5F" w:rsidRDefault="005D456B" w:rsidP="005D456B">
            <w:pPr>
              <w:spacing w:before="60" w:after="60" w:line="240" w:lineRule="auto"/>
              <w:rPr>
                <w:bCs/>
                <w:noProof/>
                <w:sz w:val="20"/>
              </w:rPr>
            </w:pPr>
            <w:r w:rsidRPr="00DF7E5F">
              <w:rPr>
                <w:bCs/>
                <w:noProof/>
                <w:sz w:val="20"/>
              </w:rPr>
              <w:t>no akrila vai no modificētā akrila</w:t>
            </w:r>
          </w:p>
        </w:tc>
        <w:tc>
          <w:tcPr>
            <w:tcW w:w="1583" w:type="dxa"/>
            <w:tcBorders>
              <w:top w:val="nil"/>
              <w:left w:val="nil"/>
              <w:bottom w:val="single" w:sz="4" w:space="0" w:color="auto"/>
              <w:right w:val="single" w:sz="4" w:space="0" w:color="auto"/>
            </w:tcBorders>
            <w:shd w:val="clear" w:color="auto" w:fill="auto"/>
            <w:hideMark/>
          </w:tcPr>
          <w:p w14:paraId="645572B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2B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2BF" w14:textId="77777777" w:rsidR="005D456B" w:rsidRPr="00DF7E5F" w:rsidRDefault="005D456B" w:rsidP="005D456B">
            <w:pPr>
              <w:spacing w:before="60" w:after="60" w:line="240" w:lineRule="auto"/>
              <w:rPr>
                <w:bCs/>
                <w:noProof/>
                <w:color w:val="000000"/>
                <w:sz w:val="20"/>
              </w:rPr>
            </w:pPr>
          </w:p>
        </w:tc>
      </w:tr>
      <w:tr w:rsidR="005D456B" w:rsidRPr="00DF7E5F" w14:paraId="645572C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2C1" w14:textId="77777777" w:rsidR="005D456B" w:rsidRPr="00DF7E5F" w:rsidRDefault="005D456B" w:rsidP="005D456B">
            <w:pPr>
              <w:spacing w:before="60" w:after="60" w:line="240" w:lineRule="auto"/>
              <w:rPr>
                <w:bCs/>
                <w:noProof/>
                <w:sz w:val="20"/>
              </w:rPr>
            </w:pPr>
            <w:r w:rsidRPr="00DF7E5F">
              <w:rPr>
                <w:bCs/>
                <w:noProof/>
                <w:sz w:val="20"/>
              </w:rPr>
              <w:t>5506.90</w:t>
            </w:r>
          </w:p>
        </w:tc>
        <w:tc>
          <w:tcPr>
            <w:tcW w:w="7347" w:type="dxa"/>
            <w:tcBorders>
              <w:top w:val="nil"/>
              <w:left w:val="nil"/>
              <w:bottom w:val="single" w:sz="4" w:space="0" w:color="auto"/>
              <w:right w:val="single" w:sz="4" w:space="0" w:color="auto"/>
            </w:tcBorders>
            <w:shd w:val="clear" w:color="auto" w:fill="auto"/>
            <w:hideMark/>
          </w:tcPr>
          <w:p w14:paraId="645572C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2C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2C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2C5" w14:textId="77777777" w:rsidR="005D456B" w:rsidRPr="00DF7E5F" w:rsidRDefault="005D456B" w:rsidP="005D456B">
            <w:pPr>
              <w:spacing w:before="60" w:after="60" w:line="240" w:lineRule="auto"/>
              <w:rPr>
                <w:bCs/>
                <w:noProof/>
                <w:color w:val="000000"/>
                <w:sz w:val="20"/>
              </w:rPr>
            </w:pPr>
          </w:p>
        </w:tc>
      </w:tr>
      <w:tr w:rsidR="005D456B" w:rsidRPr="00DF7E5F" w14:paraId="645572C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2C7" w14:textId="77777777" w:rsidR="005D456B" w:rsidRPr="00DF7E5F" w:rsidRDefault="005D456B" w:rsidP="005D456B">
            <w:pPr>
              <w:spacing w:before="60" w:after="60" w:line="240" w:lineRule="auto"/>
              <w:rPr>
                <w:bCs/>
                <w:noProof/>
                <w:sz w:val="20"/>
              </w:rPr>
            </w:pPr>
            <w:r w:rsidRPr="00DF7E5F">
              <w:rPr>
                <w:bCs/>
                <w:noProof/>
                <w:sz w:val="20"/>
              </w:rPr>
              <w:t>5507.00</w:t>
            </w:r>
          </w:p>
        </w:tc>
        <w:tc>
          <w:tcPr>
            <w:tcW w:w="7347" w:type="dxa"/>
            <w:tcBorders>
              <w:top w:val="nil"/>
              <w:left w:val="nil"/>
              <w:bottom w:val="single" w:sz="4" w:space="0" w:color="auto"/>
              <w:right w:val="single" w:sz="4" w:space="0" w:color="auto"/>
            </w:tcBorders>
            <w:shd w:val="clear" w:color="auto" w:fill="auto"/>
            <w:hideMark/>
          </w:tcPr>
          <w:p w14:paraId="645572C8" w14:textId="77777777" w:rsidR="005D456B" w:rsidRPr="00DF7E5F" w:rsidRDefault="005D456B" w:rsidP="005D456B">
            <w:pPr>
              <w:spacing w:before="60" w:after="60" w:line="240" w:lineRule="auto"/>
              <w:rPr>
                <w:bCs/>
                <w:noProof/>
                <w:sz w:val="20"/>
              </w:rPr>
            </w:pPr>
            <w:r w:rsidRPr="00DF7E5F">
              <w:rPr>
                <w:bCs/>
                <w:noProof/>
                <w:sz w:val="20"/>
              </w:rPr>
              <w:t>Mākslīgās štāpeļšķiedras, kārstas, ķemmētas vai citādi sagatavotas vērpšanai</w:t>
            </w:r>
          </w:p>
        </w:tc>
        <w:tc>
          <w:tcPr>
            <w:tcW w:w="1583" w:type="dxa"/>
            <w:tcBorders>
              <w:top w:val="nil"/>
              <w:left w:val="nil"/>
              <w:bottom w:val="single" w:sz="4" w:space="0" w:color="auto"/>
              <w:right w:val="single" w:sz="4" w:space="0" w:color="auto"/>
            </w:tcBorders>
            <w:shd w:val="clear" w:color="auto" w:fill="auto"/>
            <w:hideMark/>
          </w:tcPr>
          <w:p w14:paraId="645572C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2C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2CB" w14:textId="77777777" w:rsidR="005D456B" w:rsidRPr="00DF7E5F" w:rsidRDefault="005D456B" w:rsidP="005D456B">
            <w:pPr>
              <w:spacing w:before="60" w:after="60" w:line="240" w:lineRule="auto"/>
              <w:rPr>
                <w:bCs/>
                <w:noProof/>
                <w:color w:val="000000"/>
                <w:sz w:val="20"/>
              </w:rPr>
            </w:pPr>
          </w:p>
        </w:tc>
      </w:tr>
      <w:tr w:rsidR="005D456B" w:rsidRPr="00DF7E5F" w14:paraId="645572D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2CD" w14:textId="77777777" w:rsidR="005D456B" w:rsidRPr="00DF7E5F" w:rsidRDefault="005D456B" w:rsidP="005D456B">
            <w:pPr>
              <w:spacing w:before="60" w:after="60" w:line="240" w:lineRule="auto"/>
              <w:rPr>
                <w:bCs/>
                <w:noProof/>
                <w:sz w:val="20"/>
              </w:rPr>
            </w:pPr>
            <w:r w:rsidRPr="00DF7E5F">
              <w:rPr>
                <w:bCs/>
                <w:noProof/>
                <w:sz w:val="20"/>
              </w:rPr>
              <w:t>55.08</w:t>
            </w:r>
          </w:p>
        </w:tc>
        <w:tc>
          <w:tcPr>
            <w:tcW w:w="7347" w:type="dxa"/>
            <w:tcBorders>
              <w:top w:val="nil"/>
              <w:left w:val="nil"/>
              <w:bottom w:val="single" w:sz="4" w:space="0" w:color="auto"/>
              <w:right w:val="single" w:sz="4" w:space="0" w:color="auto"/>
            </w:tcBorders>
            <w:shd w:val="clear" w:color="auto" w:fill="auto"/>
            <w:hideMark/>
          </w:tcPr>
          <w:p w14:paraId="645572CE" w14:textId="77777777" w:rsidR="005D456B" w:rsidRPr="00DF7E5F" w:rsidRDefault="005D456B" w:rsidP="005D456B">
            <w:pPr>
              <w:spacing w:before="60" w:after="60" w:line="240" w:lineRule="auto"/>
              <w:rPr>
                <w:bCs/>
                <w:noProof/>
                <w:sz w:val="20"/>
              </w:rPr>
            </w:pPr>
            <w:r w:rsidRPr="00DF7E5F">
              <w:rPr>
                <w:bCs/>
                <w:noProof/>
                <w:sz w:val="20"/>
              </w:rPr>
              <w:t>Šujamie diegi no ķīmiskām štāpeļšķiedrām, sagatavoti vai nesagatavoti mazumtirdzniecībai:</w:t>
            </w:r>
          </w:p>
        </w:tc>
        <w:tc>
          <w:tcPr>
            <w:tcW w:w="1583" w:type="dxa"/>
            <w:tcBorders>
              <w:top w:val="nil"/>
              <w:left w:val="nil"/>
              <w:bottom w:val="single" w:sz="4" w:space="0" w:color="auto"/>
              <w:right w:val="single" w:sz="4" w:space="0" w:color="auto"/>
            </w:tcBorders>
            <w:shd w:val="clear" w:color="auto" w:fill="auto"/>
            <w:hideMark/>
          </w:tcPr>
          <w:p w14:paraId="645572C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2D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72D1" w14:textId="77777777" w:rsidR="005D456B" w:rsidRPr="00DF7E5F" w:rsidRDefault="005D456B" w:rsidP="005D456B">
            <w:pPr>
              <w:spacing w:before="60" w:after="60" w:line="240" w:lineRule="auto"/>
              <w:rPr>
                <w:bCs/>
                <w:noProof/>
                <w:color w:val="000000"/>
                <w:sz w:val="20"/>
              </w:rPr>
            </w:pPr>
          </w:p>
        </w:tc>
      </w:tr>
      <w:tr w:rsidR="005D456B" w:rsidRPr="00DF7E5F" w14:paraId="645572D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2D3" w14:textId="77777777" w:rsidR="005D456B" w:rsidRPr="00DF7E5F" w:rsidRDefault="005D456B" w:rsidP="005D456B">
            <w:pPr>
              <w:spacing w:before="60" w:after="60" w:line="240" w:lineRule="auto"/>
              <w:rPr>
                <w:bCs/>
                <w:noProof/>
                <w:sz w:val="20"/>
              </w:rPr>
            </w:pPr>
            <w:r w:rsidRPr="00DF7E5F">
              <w:rPr>
                <w:bCs/>
                <w:noProof/>
                <w:sz w:val="20"/>
              </w:rPr>
              <w:t>5508.10</w:t>
            </w:r>
          </w:p>
        </w:tc>
        <w:tc>
          <w:tcPr>
            <w:tcW w:w="7347" w:type="dxa"/>
            <w:tcBorders>
              <w:top w:val="nil"/>
              <w:left w:val="nil"/>
              <w:bottom w:val="single" w:sz="4" w:space="0" w:color="auto"/>
              <w:right w:val="single" w:sz="4" w:space="0" w:color="auto"/>
            </w:tcBorders>
            <w:shd w:val="clear" w:color="auto" w:fill="auto"/>
            <w:hideMark/>
          </w:tcPr>
          <w:p w14:paraId="645572D4" w14:textId="77777777" w:rsidR="005D456B" w:rsidRPr="00DF7E5F" w:rsidRDefault="005D456B" w:rsidP="005D456B">
            <w:pPr>
              <w:spacing w:before="60" w:after="60" w:line="240" w:lineRule="auto"/>
              <w:rPr>
                <w:bCs/>
                <w:noProof/>
                <w:sz w:val="20"/>
              </w:rPr>
            </w:pPr>
            <w:r w:rsidRPr="00DF7E5F">
              <w:rPr>
                <w:bCs/>
                <w:noProof/>
                <w:sz w:val="20"/>
              </w:rPr>
              <w:t>no sintētiskajām štāpeļšķiedrām</w:t>
            </w:r>
          </w:p>
        </w:tc>
        <w:tc>
          <w:tcPr>
            <w:tcW w:w="1583" w:type="dxa"/>
            <w:tcBorders>
              <w:top w:val="nil"/>
              <w:left w:val="nil"/>
              <w:bottom w:val="single" w:sz="4" w:space="0" w:color="auto"/>
              <w:right w:val="single" w:sz="4" w:space="0" w:color="auto"/>
            </w:tcBorders>
            <w:shd w:val="clear" w:color="auto" w:fill="auto"/>
            <w:hideMark/>
          </w:tcPr>
          <w:p w14:paraId="645572D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2D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2D7"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2D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2D9" w14:textId="77777777" w:rsidR="005D456B" w:rsidRPr="00DF7E5F" w:rsidRDefault="005D456B" w:rsidP="005D456B">
            <w:pPr>
              <w:spacing w:before="60" w:after="60" w:line="240" w:lineRule="auto"/>
              <w:rPr>
                <w:bCs/>
                <w:noProof/>
                <w:sz w:val="20"/>
              </w:rPr>
            </w:pPr>
            <w:r w:rsidRPr="00DF7E5F">
              <w:rPr>
                <w:bCs/>
                <w:noProof/>
                <w:sz w:val="20"/>
              </w:rPr>
              <w:t>5508.20</w:t>
            </w:r>
          </w:p>
        </w:tc>
        <w:tc>
          <w:tcPr>
            <w:tcW w:w="7347" w:type="dxa"/>
            <w:tcBorders>
              <w:top w:val="nil"/>
              <w:left w:val="nil"/>
              <w:bottom w:val="single" w:sz="4" w:space="0" w:color="auto"/>
              <w:right w:val="single" w:sz="4" w:space="0" w:color="auto"/>
            </w:tcBorders>
            <w:shd w:val="clear" w:color="auto" w:fill="auto"/>
            <w:hideMark/>
          </w:tcPr>
          <w:p w14:paraId="645572DA" w14:textId="77777777" w:rsidR="005D456B" w:rsidRPr="00DF7E5F" w:rsidRDefault="005D456B" w:rsidP="005D456B">
            <w:pPr>
              <w:spacing w:before="60" w:after="60" w:line="240" w:lineRule="auto"/>
              <w:rPr>
                <w:bCs/>
                <w:noProof/>
                <w:sz w:val="20"/>
              </w:rPr>
            </w:pPr>
            <w:r w:rsidRPr="00DF7E5F">
              <w:rPr>
                <w:bCs/>
                <w:noProof/>
                <w:sz w:val="20"/>
              </w:rPr>
              <w:t>no mākslīgajām štāpeļšķiedrām</w:t>
            </w:r>
          </w:p>
        </w:tc>
        <w:tc>
          <w:tcPr>
            <w:tcW w:w="1583" w:type="dxa"/>
            <w:tcBorders>
              <w:top w:val="nil"/>
              <w:left w:val="nil"/>
              <w:bottom w:val="single" w:sz="4" w:space="0" w:color="auto"/>
              <w:right w:val="single" w:sz="4" w:space="0" w:color="auto"/>
            </w:tcBorders>
            <w:shd w:val="clear" w:color="auto" w:fill="auto"/>
            <w:hideMark/>
          </w:tcPr>
          <w:p w14:paraId="645572D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2D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2DD"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2E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2DF" w14:textId="77777777" w:rsidR="005D456B" w:rsidRPr="00DF7E5F" w:rsidRDefault="005D456B" w:rsidP="005D456B">
            <w:pPr>
              <w:spacing w:before="60" w:after="60" w:line="240" w:lineRule="auto"/>
              <w:rPr>
                <w:bCs/>
                <w:noProof/>
                <w:sz w:val="20"/>
              </w:rPr>
            </w:pPr>
            <w:r w:rsidRPr="00DF7E5F">
              <w:rPr>
                <w:bCs/>
                <w:noProof/>
                <w:sz w:val="20"/>
              </w:rPr>
              <w:t>55.09</w:t>
            </w:r>
          </w:p>
        </w:tc>
        <w:tc>
          <w:tcPr>
            <w:tcW w:w="7347" w:type="dxa"/>
            <w:tcBorders>
              <w:top w:val="nil"/>
              <w:left w:val="nil"/>
              <w:bottom w:val="single" w:sz="4" w:space="0" w:color="auto"/>
              <w:right w:val="single" w:sz="4" w:space="0" w:color="auto"/>
            </w:tcBorders>
            <w:shd w:val="clear" w:color="auto" w:fill="auto"/>
            <w:hideMark/>
          </w:tcPr>
          <w:p w14:paraId="645572E0" w14:textId="77777777" w:rsidR="005D456B" w:rsidRPr="00DF7E5F" w:rsidRDefault="005D456B" w:rsidP="005D456B">
            <w:pPr>
              <w:spacing w:before="60" w:after="60" w:line="240" w:lineRule="auto"/>
              <w:rPr>
                <w:bCs/>
                <w:noProof/>
                <w:sz w:val="20"/>
              </w:rPr>
            </w:pPr>
            <w:r w:rsidRPr="00DF7E5F">
              <w:rPr>
                <w:bCs/>
                <w:noProof/>
                <w:sz w:val="20"/>
              </w:rPr>
              <w:t>Sintētisko štāpeļšķiedru dzija (izņemot šujamos diegus), nesagatavota mazumtirdzniecībai:</w:t>
            </w:r>
          </w:p>
        </w:tc>
        <w:tc>
          <w:tcPr>
            <w:tcW w:w="1583" w:type="dxa"/>
            <w:tcBorders>
              <w:top w:val="nil"/>
              <w:left w:val="nil"/>
              <w:bottom w:val="single" w:sz="4" w:space="0" w:color="auto"/>
              <w:right w:val="single" w:sz="4" w:space="0" w:color="auto"/>
            </w:tcBorders>
            <w:shd w:val="clear" w:color="auto" w:fill="auto"/>
            <w:hideMark/>
          </w:tcPr>
          <w:p w14:paraId="645572E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2E2"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2E3" w14:textId="77777777" w:rsidR="005D456B" w:rsidRPr="00DF7E5F" w:rsidRDefault="005D456B" w:rsidP="005D456B">
            <w:pPr>
              <w:spacing w:before="60" w:after="60" w:line="240" w:lineRule="auto"/>
              <w:rPr>
                <w:bCs/>
                <w:noProof/>
                <w:sz w:val="20"/>
              </w:rPr>
            </w:pPr>
          </w:p>
        </w:tc>
      </w:tr>
      <w:tr w:rsidR="005D456B" w:rsidRPr="00DF7E5F" w14:paraId="645572E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2E5" w14:textId="77777777" w:rsidR="005D456B" w:rsidRPr="00DF7E5F" w:rsidRDefault="005D456B" w:rsidP="005D456B">
            <w:pPr>
              <w:spacing w:before="60" w:after="60" w:line="240" w:lineRule="auto"/>
              <w:rPr>
                <w:bCs/>
                <w:noProof/>
                <w:sz w:val="20"/>
              </w:rPr>
            </w:pPr>
            <w:r w:rsidRPr="00DF7E5F">
              <w:rPr>
                <w:bCs/>
                <w:noProof/>
                <w:sz w:val="20"/>
              </w:rPr>
              <w:t>5509.1</w:t>
            </w:r>
          </w:p>
        </w:tc>
        <w:tc>
          <w:tcPr>
            <w:tcW w:w="7347" w:type="dxa"/>
            <w:tcBorders>
              <w:top w:val="nil"/>
              <w:left w:val="nil"/>
              <w:bottom w:val="single" w:sz="4" w:space="0" w:color="auto"/>
              <w:right w:val="single" w:sz="4" w:space="0" w:color="auto"/>
            </w:tcBorders>
            <w:shd w:val="clear" w:color="auto" w:fill="auto"/>
            <w:hideMark/>
          </w:tcPr>
          <w:p w14:paraId="645572E6" w14:textId="77777777" w:rsidR="005D456B" w:rsidRPr="00DF7E5F" w:rsidRDefault="005D456B" w:rsidP="005D456B">
            <w:pPr>
              <w:spacing w:before="60" w:after="60" w:line="240" w:lineRule="auto"/>
              <w:rPr>
                <w:bCs/>
                <w:noProof/>
                <w:sz w:val="20"/>
              </w:rPr>
            </w:pPr>
            <w:r w:rsidRPr="00DF7E5F">
              <w:rPr>
                <w:bCs/>
                <w:noProof/>
                <w:sz w:val="20"/>
              </w:rPr>
              <w:t>kas satur 85 % no masas vai vairāk neilona vai citu poliamīdu štāpeļšķiedras:</w:t>
            </w:r>
          </w:p>
        </w:tc>
        <w:tc>
          <w:tcPr>
            <w:tcW w:w="1583" w:type="dxa"/>
            <w:tcBorders>
              <w:top w:val="nil"/>
              <w:left w:val="nil"/>
              <w:bottom w:val="single" w:sz="4" w:space="0" w:color="auto"/>
              <w:right w:val="single" w:sz="4" w:space="0" w:color="auto"/>
            </w:tcBorders>
            <w:shd w:val="clear" w:color="auto" w:fill="auto"/>
            <w:hideMark/>
          </w:tcPr>
          <w:p w14:paraId="645572E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2E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2E9" w14:textId="77777777" w:rsidR="005D456B" w:rsidRPr="00DF7E5F" w:rsidRDefault="005D456B" w:rsidP="005D456B">
            <w:pPr>
              <w:spacing w:before="60" w:after="60" w:line="240" w:lineRule="auto"/>
              <w:rPr>
                <w:bCs/>
                <w:noProof/>
                <w:sz w:val="20"/>
              </w:rPr>
            </w:pPr>
          </w:p>
        </w:tc>
      </w:tr>
      <w:tr w:rsidR="005D456B" w:rsidRPr="00DF7E5F" w14:paraId="645572F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2EB" w14:textId="77777777" w:rsidR="005D456B" w:rsidRPr="00DF7E5F" w:rsidRDefault="005D456B" w:rsidP="005D456B">
            <w:pPr>
              <w:spacing w:before="60" w:after="60" w:line="240" w:lineRule="auto"/>
              <w:rPr>
                <w:bCs/>
                <w:noProof/>
                <w:sz w:val="20"/>
              </w:rPr>
            </w:pPr>
            <w:r w:rsidRPr="00DF7E5F">
              <w:rPr>
                <w:bCs/>
                <w:noProof/>
                <w:sz w:val="20"/>
              </w:rPr>
              <w:t>5509.11</w:t>
            </w:r>
          </w:p>
        </w:tc>
        <w:tc>
          <w:tcPr>
            <w:tcW w:w="7347" w:type="dxa"/>
            <w:tcBorders>
              <w:top w:val="nil"/>
              <w:left w:val="nil"/>
              <w:bottom w:val="single" w:sz="4" w:space="0" w:color="auto"/>
              <w:right w:val="single" w:sz="4" w:space="0" w:color="auto"/>
            </w:tcBorders>
            <w:shd w:val="clear" w:color="auto" w:fill="auto"/>
            <w:hideMark/>
          </w:tcPr>
          <w:p w14:paraId="645572EC" w14:textId="77777777" w:rsidR="005D456B" w:rsidRPr="00DF7E5F" w:rsidRDefault="005D456B" w:rsidP="005D456B">
            <w:pPr>
              <w:spacing w:before="60" w:after="60" w:line="240" w:lineRule="auto"/>
              <w:rPr>
                <w:bCs/>
                <w:noProof/>
                <w:sz w:val="20"/>
              </w:rPr>
            </w:pPr>
            <w:r w:rsidRPr="00DF7E5F">
              <w:rPr>
                <w:bCs/>
                <w:noProof/>
                <w:sz w:val="20"/>
              </w:rPr>
              <w:t>vienkārtas dzija</w:t>
            </w:r>
          </w:p>
        </w:tc>
        <w:tc>
          <w:tcPr>
            <w:tcW w:w="1583" w:type="dxa"/>
            <w:tcBorders>
              <w:top w:val="nil"/>
              <w:left w:val="nil"/>
              <w:bottom w:val="single" w:sz="4" w:space="0" w:color="auto"/>
              <w:right w:val="single" w:sz="4" w:space="0" w:color="auto"/>
            </w:tcBorders>
            <w:shd w:val="clear" w:color="auto" w:fill="auto"/>
            <w:hideMark/>
          </w:tcPr>
          <w:p w14:paraId="645572E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2E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2EF"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2F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2F1" w14:textId="77777777" w:rsidR="005D456B" w:rsidRPr="00DF7E5F" w:rsidRDefault="005D456B" w:rsidP="005D456B">
            <w:pPr>
              <w:spacing w:before="60" w:after="60" w:line="240" w:lineRule="auto"/>
              <w:rPr>
                <w:bCs/>
                <w:noProof/>
                <w:sz w:val="20"/>
              </w:rPr>
            </w:pPr>
            <w:r w:rsidRPr="00DF7E5F">
              <w:rPr>
                <w:bCs/>
                <w:noProof/>
                <w:sz w:val="20"/>
              </w:rPr>
              <w:t>5509.12</w:t>
            </w:r>
          </w:p>
        </w:tc>
        <w:tc>
          <w:tcPr>
            <w:tcW w:w="7347" w:type="dxa"/>
            <w:tcBorders>
              <w:top w:val="nil"/>
              <w:left w:val="nil"/>
              <w:bottom w:val="single" w:sz="4" w:space="0" w:color="auto"/>
              <w:right w:val="single" w:sz="4" w:space="0" w:color="auto"/>
            </w:tcBorders>
            <w:shd w:val="clear" w:color="auto" w:fill="auto"/>
            <w:hideMark/>
          </w:tcPr>
          <w:p w14:paraId="645572F2" w14:textId="77777777" w:rsidR="005D456B" w:rsidRPr="00DF7E5F" w:rsidRDefault="005D456B" w:rsidP="005D456B">
            <w:pPr>
              <w:spacing w:before="60" w:after="60" w:line="240" w:lineRule="auto"/>
              <w:rPr>
                <w:bCs/>
                <w:noProof/>
                <w:sz w:val="20"/>
              </w:rPr>
            </w:pPr>
            <w:r w:rsidRPr="00DF7E5F">
              <w:rPr>
                <w:bCs/>
                <w:noProof/>
                <w:sz w:val="20"/>
              </w:rPr>
              <w:t>daudzkārtu vai šķeterēta dzija</w:t>
            </w:r>
          </w:p>
        </w:tc>
        <w:tc>
          <w:tcPr>
            <w:tcW w:w="1583" w:type="dxa"/>
            <w:tcBorders>
              <w:top w:val="nil"/>
              <w:left w:val="nil"/>
              <w:bottom w:val="single" w:sz="4" w:space="0" w:color="auto"/>
              <w:right w:val="single" w:sz="4" w:space="0" w:color="auto"/>
            </w:tcBorders>
            <w:shd w:val="clear" w:color="auto" w:fill="auto"/>
            <w:hideMark/>
          </w:tcPr>
          <w:p w14:paraId="645572F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2F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2F5"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2F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2F7" w14:textId="77777777" w:rsidR="005D456B" w:rsidRPr="00DF7E5F" w:rsidRDefault="005D456B" w:rsidP="005D456B">
            <w:pPr>
              <w:spacing w:before="60" w:after="60" w:line="240" w:lineRule="auto"/>
              <w:rPr>
                <w:bCs/>
                <w:noProof/>
                <w:sz w:val="20"/>
              </w:rPr>
            </w:pPr>
            <w:r w:rsidRPr="00DF7E5F">
              <w:rPr>
                <w:bCs/>
                <w:noProof/>
                <w:sz w:val="20"/>
              </w:rPr>
              <w:t>5509.2</w:t>
            </w:r>
          </w:p>
        </w:tc>
        <w:tc>
          <w:tcPr>
            <w:tcW w:w="7347" w:type="dxa"/>
            <w:tcBorders>
              <w:top w:val="nil"/>
              <w:left w:val="nil"/>
              <w:bottom w:val="single" w:sz="4" w:space="0" w:color="auto"/>
              <w:right w:val="single" w:sz="4" w:space="0" w:color="auto"/>
            </w:tcBorders>
            <w:shd w:val="clear" w:color="auto" w:fill="auto"/>
            <w:hideMark/>
          </w:tcPr>
          <w:p w14:paraId="645572F8" w14:textId="77777777" w:rsidR="005D456B" w:rsidRPr="00DF7E5F" w:rsidRDefault="005D456B" w:rsidP="005D456B">
            <w:pPr>
              <w:spacing w:before="60" w:after="60" w:line="240" w:lineRule="auto"/>
              <w:rPr>
                <w:bCs/>
                <w:noProof/>
                <w:sz w:val="20"/>
              </w:rPr>
            </w:pPr>
            <w:r w:rsidRPr="00DF7E5F">
              <w:rPr>
                <w:bCs/>
                <w:noProof/>
                <w:sz w:val="20"/>
              </w:rPr>
              <w:t>kas satur 85 % no masas vai vairāk poliesteru štāpeļšķiedras:</w:t>
            </w:r>
          </w:p>
        </w:tc>
        <w:tc>
          <w:tcPr>
            <w:tcW w:w="1583" w:type="dxa"/>
            <w:tcBorders>
              <w:top w:val="nil"/>
              <w:left w:val="nil"/>
              <w:bottom w:val="single" w:sz="4" w:space="0" w:color="auto"/>
              <w:right w:val="single" w:sz="4" w:space="0" w:color="auto"/>
            </w:tcBorders>
            <w:shd w:val="clear" w:color="auto" w:fill="auto"/>
            <w:hideMark/>
          </w:tcPr>
          <w:p w14:paraId="645572F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2F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2FB" w14:textId="77777777" w:rsidR="005D456B" w:rsidRPr="00DF7E5F" w:rsidRDefault="005D456B" w:rsidP="005D456B">
            <w:pPr>
              <w:spacing w:before="60" w:after="60" w:line="240" w:lineRule="auto"/>
              <w:rPr>
                <w:bCs/>
                <w:noProof/>
                <w:sz w:val="20"/>
              </w:rPr>
            </w:pPr>
          </w:p>
        </w:tc>
      </w:tr>
      <w:tr w:rsidR="005D456B" w:rsidRPr="00DF7E5F" w14:paraId="6455730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2FD" w14:textId="77777777" w:rsidR="005D456B" w:rsidRPr="00DF7E5F" w:rsidRDefault="005D456B" w:rsidP="005D456B">
            <w:pPr>
              <w:spacing w:before="60" w:after="60" w:line="240" w:lineRule="auto"/>
              <w:rPr>
                <w:bCs/>
                <w:noProof/>
                <w:sz w:val="20"/>
              </w:rPr>
            </w:pPr>
            <w:r w:rsidRPr="00DF7E5F">
              <w:rPr>
                <w:bCs/>
                <w:noProof/>
                <w:sz w:val="20"/>
              </w:rPr>
              <w:t>5509.21</w:t>
            </w:r>
          </w:p>
        </w:tc>
        <w:tc>
          <w:tcPr>
            <w:tcW w:w="7347" w:type="dxa"/>
            <w:tcBorders>
              <w:top w:val="nil"/>
              <w:left w:val="nil"/>
              <w:bottom w:val="single" w:sz="4" w:space="0" w:color="auto"/>
              <w:right w:val="single" w:sz="4" w:space="0" w:color="auto"/>
            </w:tcBorders>
            <w:shd w:val="clear" w:color="auto" w:fill="auto"/>
            <w:hideMark/>
          </w:tcPr>
          <w:p w14:paraId="645572FE" w14:textId="77777777" w:rsidR="005D456B" w:rsidRPr="00DF7E5F" w:rsidRDefault="005D456B" w:rsidP="005D456B">
            <w:pPr>
              <w:spacing w:before="60" w:after="60" w:line="240" w:lineRule="auto"/>
              <w:rPr>
                <w:bCs/>
                <w:noProof/>
                <w:sz w:val="20"/>
              </w:rPr>
            </w:pPr>
            <w:r w:rsidRPr="00DF7E5F">
              <w:rPr>
                <w:bCs/>
                <w:noProof/>
                <w:sz w:val="20"/>
              </w:rPr>
              <w:t>vienkārtas dzija</w:t>
            </w:r>
          </w:p>
        </w:tc>
        <w:tc>
          <w:tcPr>
            <w:tcW w:w="1583" w:type="dxa"/>
            <w:tcBorders>
              <w:top w:val="nil"/>
              <w:left w:val="nil"/>
              <w:bottom w:val="single" w:sz="4" w:space="0" w:color="auto"/>
              <w:right w:val="single" w:sz="4" w:space="0" w:color="auto"/>
            </w:tcBorders>
            <w:shd w:val="clear" w:color="auto" w:fill="auto"/>
            <w:hideMark/>
          </w:tcPr>
          <w:p w14:paraId="645572F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30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301"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30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303" w14:textId="77777777" w:rsidR="005D456B" w:rsidRPr="00DF7E5F" w:rsidRDefault="005D456B" w:rsidP="005D456B">
            <w:pPr>
              <w:spacing w:before="60" w:after="60" w:line="240" w:lineRule="auto"/>
              <w:rPr>
                <w:bCs/>
                <w:noProof/>
                <w:sz w:val="20"/>
              </w:rPr>
            </w:pPr>
            <w:r w:rsidRPr="00DF7E5F">
              <w:rPr>
                <w:bCs/>
                <w:noProof/>
                <w:sz w:val="20"/>
              </w:rPr>
              <w:t>5509.22</w:t>
            </w:r>
          </w:p>
        </w:tc>
        <w:tc>
          <w:tcPr>
            <w:tcW w:w="7347" w:type="dxa"/>
            <w:tcBorders>
              <w:top w:val="nil"/>
              <w:left w:val="nil"/>
              <w:bottom w:val="single" w:sz="4" w:space="0" w:color="auto"/>
              <w:right w:val="single" w:sz="4" w:space="0" w:color="auto"/>
            </w:tcBorders>
            <w:shd w:val="clear" w:color="auto" w:fill="auto"/>
            <w:hideMark/>
          </w:tcPr>
          <w:p w14:paraId="64557304" w14:textId="77777777" w:rsidR="005D456B" w:rsidRPr="00DF7E5F" w:rsidRDefault="005D456B" w:rsidP="005D456B">
            <w:pPr>
              <w:spacing w:before="60" w:after="60" w:line="240" w:lineRule="auto"/>
              <w:rPr>
                <w:bCs/>
                <w:noProof/>
                <w:sz w:val="20"/>
              </w:rPr>
            </w:pPr>
            <w:r w:rsidRPr="00DF7E5F">
              <w:rPr>
                <w:bCs/>
                <w:noProof/>
                <w:sz w:val="20"/>
              </w:rPr>
              <w:t>daudzkārtu vai šķeterēta dzija</w:t>
            </w:r>
          </w:p>
        </w:tc>
        <w:tc>
          <w:tcPr>
            <w:tcW w:w="1583" w:type="dxa"/>
            <w:tcBorders>
              <w:top w:val="nil"/>
              <w:left w:val="nil"/>
              <w:bottom w:val="single" w:sz="4" w:space="0" w:color="auto"/>
              <w:right w:val="single" w:sz="4" w:space="0" w:color="auto"/>
            </w:tcBorders>
            <w:shd w:val="clear" w:color="auto" w:fill="auto"/>
            <w:hideMark/>
          </w:tcPr>
          <w:p w14:paraId="6455730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30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307"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30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309" w14:textId="77777777" w:rsidR="005D456B" w:rsidRPr="00DF7E5F" w:rsidRDefault="005D456B" w:rsidP="005D456B">
            <w:pPr>
              <w:pageBreakBefore/>
              <w:spacing w:before="60" w:after="60" w:line="240" w:lineRule="auto"/>
              <w:rPr>
                <w:bCs/>
                <w:noProof/>
                <w:sz w:val="20"/>
              </w:rPr>
            </w:pPr>
            <w:r w:rsidRPr="00DF7E5F">
              <w:rPr>
                <w:bCs/>
                <w:noProof/>
                <w:sz w:val="20"/>
              </w:rPr>
              <w:t>5509.3</w:t>
            </w:r>
          </w:p>
        </w:tc>
        <w:tc>
          <w:tcPr>
            <w:tcW w:w="7347" w:type="dxa"/>
            <w:tcBorders>
              <w:top w:val="nil"/>
              <w:left w:val="nil"/>
              <w:bottom w:val="single" w:sz="4" w:space="0" w:color="auto"/>
              <w:right w:val="single" w:sz="4" w:space="0" w:color="auto"/>
            </w:tcBorders>
            <w:shd w:val="clear" w:color="auto" w:fill="auto"/>
            <w:hideMark/>
          </w:tcPr>
          <w:p w14:paraId="6455730A" w14:textId="77777777" w:rsidR="005D456B" w:rsidRPr="00DF7E5F" w:rsidRDefault="005D456B" w:rsidP="005D456B">
            <w:pPr>
              <w:spacing w:before="60" w:after="60" w:line="240" w:lineRule="auto"/>
              <w:rPr>
                <w:bCs/>
                <w:noProof/>
                <w:sz w:val="20"/>
              </w:rPr>
            </w:pPr>
            <w:r w:rsidRPr="00DF7E5F">
              <w:rPr>
                <w:bCs/>
                <w:noProof/>
                <w:sz w:val="20"/>
              </w:rPr>
              <w:t>kas satur 85 % no masas vai vairāk akrila vai modificētā akrila štāpeļšķiedras:</w:t>
            </w:r>
          </w:p>
        </w:tc>
        <w:tc>
          <w:tcPr>
            <w:tcW w:w="1583" w:type="dxa"/>
            <w:tcBorders>
              <w:top w:val="nil"/>
              <w:left w:val="nil"/>
              <w:bottom w:val="single" w:sz="4" w:space="0" w:color="auto"/>
              <w:right w:val="single" w:sz="4" w:space="0" w:color="auto"/>
            </w:tcBorders>
            <w:shd w:val="clear" w:color="auto" w:fill="auto"/>
            <w:hideMark/>
          </w:tcPr>
          <w:p w14:paraId="6455730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30C"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30D" w14:textId="77777777" w:rsidR="005D456B" w:rsidRPr="00DF7E5F" w:rsidRDefault="005D456B" w:rsidP="005D456B">
            <w:pPr>
              <w:spacing w:before="60" w:after="60" w:line="240" w:lineRule="auto"/>
              <w:rPr>
                <w:bCs/>
                <w:noProof/>
                <w:sz w:val="20"/>
              </w:rPr>
            </w:pPr>
          </w:p>
        </w:tc>
      </w:tr>
      <w:tr w:rsidR="005D456B" w:rsidRPr="00DF7E5F" w14:paraId="6455731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30F" w14:textId="77777777" w:rsidR="005D456B" w:rsidRPr="00DF7E5F" w:rsidRDefault="005D456B" w:rsidP="005D456B">
            <w:pPr>
              <w:spacing w:before="60" w:after="60" w:line="240" w:lineRule="auto"/>
              <w:rPr>
                <w:bCs/>
                <w:noProof/>
                <w:sz w:val="20"/>
              </w:rPr>
            </w:pPr>
            <w:r w:rsidRPr="00DF7E5F">
              <w:rPr>
                <w:bCs/>
                <w:noProof/>
                <w:sz w:val="20"/>
              </w:rPr>
              <w:t>5509.31</w:t>
            </w:r>
          </w:p>
        </w:tc>
        <w:tc>
          <w:tcPr>
            <w:tcW w:w="7347" w:type="dxa"/>
            <w:tcBorders>
              <w:top w:val="nil"/>
              <w:left w:val="nil"/>
              <w:bottom w:val="single" w:sz="4" w:space="0" w:color="auto"/>
              <w:right w:val="single" w:sz="4" w:space="0" w:color="auto"/>
            </w:tcBorders>
            <w:shd w:val="clear" w:color="auto" w:fill="auto"/>
            <w:hideMark/>
          </w:tcPr>
          <w:p w14:paraId="64557310" w14:textId="77777777" w:rsidR="005D456B" w:rsidRPr="00DF7E5F" w:rsidRDefault="005D456B" w:rsidP="005D456B">
            <w:pPr>
              <w:spacing w:before="60" w:after="60" w:line="240" w:lineRule="auto"/>
              <w:rPr>
                <w:bCs/>
                <w:noProof/>
                <w:sz w:val="20"/>
              </w:rPr>
            </w:pPr>
            <w:r w:rsidRPr="00DF7E5F">
              <w:rPr>
                <w:bCs/>
                <w:noProof/>
                <w:sz w:val="20"/>
              </w:rPr>
              <w:t>vienkārtas dzija</w:t>
            </w:r>
          </w:p>
        </w:tc>
        <w:tc>
          <w:tcPr>
            <w:tcW w:w="1583" w:type="dxa"/>
            <w:tcBorders>
              <w:top w:val="nil"/>
              <w:left w:val="nil"/>
              <w:bottom w:val="single" w:sz="4" w:space="0" w:color="auto"/>
              <w:right w:val="single" w:sz="4" w:space="0" w:color="auto"/>
            </w:tcBorders>
            <w:shd w:val="clear" w:color="auto" w:fill="auto"/>
            <w:hideMark/>
          </w:tcPr>
          <w:p w14:paraId="6455731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31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313"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31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315" w14:textId="77777777" w:rsidR="005D456B" w:rsidRPr="00DF7E5F" w:rsidRDefault="005D456B" w:rsidP="005D456B">
            <w:pPr>
              <w:spacing w:before="60" w:after="60" w:line="240" w:lineRule="auto"/>
              <w:rPr>
                <w:bCs/>
                <w:noProof/>
                <w:sz w:val="20"/>
              </w:rPr>
            </w:pPr>
            <w:r w:rsidRPr="00DF7E5F">
              <w:rPr>
                <w:bCs/>
                <w:noProof/>
                <w:sz w:val="20"/>
              </w:rPr>
              <w:t>5509.32</w:t>
            </w:r>
          </w:p>
        </w:tc>
        <w:tc>
          <w:tcPr>
            <w:tcW w:w="7347" w:type="dxa"/>
            <w:tcBorders>
              <w:top w:val="nil"/>
              <w:left w:val="nil"/>
              <w:bottom w:val="single" w:sz="4" w:space="0" w:color="auto"/>
              <w:right w:val="single" w:sz="4" w:space="0" w:color="auto"/>
            </w:tcBorders>
            <w:shd w:val="clear" w:color="auto" w:fill="auto"/>
            <w:hideMark/>
          </w:tcPr>
          <w:p w14:paraId="64557316" w14:textId="77777777" w:rsidR="005D456B" w:rsidRPr="00DF7E5F" w:rsidRDefault="005D456B" w:rsidP="005D456B">
            <w:pPr>
              <w:spacing w:before="60" w:after="60" w:line="240" w:lineRule="auto"/>
              <w:rPr>
                <w:bCs/>
                <w:noProof/>
                <w:sz w:val="20"/>
              </w:rPr>
            </w:pPr>
            <w:r w:rsidRPr="00DF7E5F">
              <w:rPr>
                <w:bCs/>
                <w:noProof/>
                <w:sz w:val="20"/>
              </w:rPr>
              <w:t>daudzkārtu vai šķeterēta dzija</w:t>
            </w:r>
          </w:p>
        </w:tc>
        <w:tc>
          <w:tcPr>
            <w:tcW w:w="1583" w:type="dxa"/>
            <w:tcBorders>
              <w:top w:val="nil"/>
              <w:left w:val="nil"/>
              <w:bottom w:val="single" w:sz="4" w:space="0" w:color="auto"/>
              <w:right w:val="single" w:sz="4" w:space="0" w:color="auto"/>
            </w:tcBorders>
            <w:shd w:val="clear" w:color="auto" w:fill="auto"/>
            <w:hideMark/>
          </w:tcPr>
          <w:p w14:paraId="6455731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31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319"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32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31B" w14:textId="77777777" w:rsidR="005D456B" w:rsidRPr="00DF7E5F" w:rsidRDefault="005D456B" w:rsidP="005D456B">
            <w:pPr>
              <w:spacing w:before="60" w:after="60" w:line="240" w:lineRule="auto"/>
              <w:rPr>
                <w:bCs/>
                <w:noProof/>
                <w:sz w:val="20"/>
              </w:rPr>
            </w:pPr>
            <w:r w:rsidRPr="00DF7E5F">
              <w:rPr>
                <w:bCs/>
                <w:noProof/>
                <w:sz w:val="20"/>
              </w:rPr>
              <w:t>5509.4</w:t>
            </w:r>
          </w:p>
        </w:tc>
        <w:tc>
          <w:tcPr>
            <w:tcW w:w="7347" w:type="dxa"/>
            <w:tcBorders>
              <w:top w:val="nil"/>
              <w:left w:val="nil"/>
              <w:bottom w:val="single" w:sz="4" w:space="0" w:color="auto"/>
              <w:right w:val="single" w:sz="4" w:space="0" w:color="auto"/>
            </w:tcBorders>
            <w:shd w:val="clear" w:color="auto" w:fill="auto"/>
            <w:hideMark/>
          </w:tcPr>
          <w:p w14:paraId="6455731C" w14:textId="77777777" w:rsidR="005D456B" w:rsidRPr="00DF7E5F" w:rsidRDefault="005D456B" w:rsidP="005D456B">
            <w:pPr>
              <w:spacing w:before="60" w:after="60" w:line="240" w:lineRule="auto"/>
              <w:rPr>
                <w:bCs/>
                <w:noProof/>
                <w:sz w:val="20"/>
              </w:rPr>
            </w:pPr>
            <w:r w:rsidRPr="00DF7E5F">
              <w:rPr>
                <w:bCs/>
                <w:noProof/>
                <w:sz w:val="20"/>
              </w:rPr>
              <w:t>citāda dzija, kas satur 85 % no masas vai vairāk sintētiskās štāpeļšķiedras:</w:t>
            </w:r>
          </w:p>
        </w:tc>
        <w:tc>
          <w:tcPr>
            <w:tcW w:w="1583" w:type="dxa"/>
            <w:tcBorders>
              <w:top w:val="nil"/>
              <w:left w:val="nil"/>
              <w:bottom w:val="single" w:sz="4" w:space="0" w:color="auto"/>
              <w:right w:val="single" w:sz="4" w:space="0" w:color="auto"/>
            </w:tcBorders>
            <w:shd w:val="clear" w:color="auto" w:fill="auto"/>
            <w:hideMark/>
          </w:tcPr>
          <w:p w14:paraId="6455731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31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31F" w14:textId="77777777" w:rsidR="005D456B" w:rsidRPr="00DF7E5F" w:rsidRDefault="005D456B" w:rsidP="005D456B">
            <w:pPr>
              <w:spacing w:before="60" w:after="60" w:line="240" w:lineRule="auto"/>
              <w:rPr>
                <w:bCs/>
                <w:noProof/>
                <w:sz w:val="20"/>
              </w:rPr>
            </w:pPr>
          </w:p>
        </w:tc>
      </w:tr>
      <w:tr w:rsidR="005D456B" w:rsidRPr="00DF7E5F" w14:paraId="6455732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321" w14:textId="77777777" w:rsidR="005D456B" w:rsidRPr="00DF7E5F" w:rsidRDefault="005D456B" w:rsidP="005D456B">
            <w:pPr>
              <w:spacing w:before="60" w:after="60" w:line="240" w:lineRule="auto"/>
              <w:rPr>
                <w:bCs/>
                <w:noProof/>
                <w:sz w:val="20"/>
              </w:rPr>
            </w:pPr>
            <w:r w:rsidRPr="00DF7E5F">
              <w:rPr>
                <w:bCs/>
                <w:noProof/>
                <w:sz w:val="20"/>
              </w:rPr>
              <w:t>5509.41</w:t>
            </w:r>
          </w:p>
        </w:tc>
        <w:tc>
          <w:tcPr>
            <w:tcW w:w="7347" w:type="dxa"/>
            <w:tcBorders>
              <w:top w:val="nil"/>
              <w:left w:val="nil"/>
              <w:bottom w:val="single" w:sz="4" w:space="0" w:color="auto"/>
              <w:right w:val="single" w:sz="4" w:space="0" w:color="auto"/>
            </w:tcBorders>
            <w:shd w:val="clear" w:color="auto" w:fill="auto"/>
            <w:hideMark/>
          </w:tcPr>
          <w:p w14:paraId="64557322" w14:textId="77777777" w:rsidR="005D456B" w:rsidRPr="00DF7E5F" w:rsidRDefault="005D456B" w:rsidP="005D456B">
            <w:pPr>
              <w:spacing w:before="60" w:after="60" w:line="240" w:lineRule="auto"/>
              <w:rPr>
                <w:bCs/>
                <w:noProof/>
                <w:sz w:val="20"/>
              </w:rPr>
            </w:pPr>
            <w:r w:rsidRPr="00DF7E5F">
              <w:rPr>
                <w:bCs/>
                <w:noProof/>
                <w:sz w:val="20"/>
              </w:rPr>
              <w:t>vienkārtas dzija</w:t>
            </w:r>
          </w:p>
        </w:tc>
        <w:tc>
          <w:tcPr>
            <w:tcW w:w="1583" w:type="dxa"/>
            <w:tcBorders>
              <w:top w:val="nil"/>
              <w:left w:val="nil"/>
              <w:bottom w:val="single" w:sz="4" w:space="0" w:color="auto"/>
              <w:right w:val="single" w:sz="4" w:space="0" w:color="auto"/>
            </w:tcBorders>
            <w:shd w:val="clear" w:color="auto" w:fill="auto"/>
            <w:hideMark/>
          </w:tcPr>
          <w:p w14:paraId="6455732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32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325"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32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327" w14:textId="77777777" w:rsidR="005D456B" w:rsidRPr="00DF7E5F" w:rsidRDefault="005D456B" w:rsidP="005D456B">
            <w:pPr>
              <w:spacing w:before="60" w:after="60" w:line="240" w:lineRule="auto"/>
              <w:rPr>
                <w:bCs/>
                <w:noProof/>
                <w:sz w:val="20"/>
              </w:rPr>
            </w:pPr>
            <w:r w:rsidRPr="00DF7E5F">
              <w:rPr>
                <w:bCs/>
                <w:noProof/>
                <w:sz w:val="20"/>
              </w:rPr>
              <w:t>5509.42</w:t>
            </w:r>
          </w:p>
        </w:tc>
        <w:tc>
          <w:tcPr>
            <w:tcW w:w="7347" w:type="dxa"/>
            <w:tcBorders>
              <w:top w:val="nil"/>
              <w:left w:val="nil"/>
              <w:bottom w:val="single" w:sz="4" w:space="0" w:color="auto"/>
              <w:right w:val="single" w:sz="4" w:space="0" w:color="auto"/>
            </w:tcBorders>
            <w:shd w:val="clear" w:color="auto" w:fill="auto"/>
            <w:hideMark/>
          </w:tcPr>
          <w:p w14:paraId="64557328" w14:textId="77777777" w:rsidR="005D456B" w:rsidRPr="00DF7E5F" w:rsidRDefault="005D456B" w:rsidP="005D456B">
            <w:pPr>
              <w:spacing w:before="60" w:after="60" w:line="240" w:lineRule="auto"/>
              <w:rPr>
                <w:bCs/>
                <w:noProof/>
                <w:sz w:val="20"/>
              </w:rPr>
            </w:pPr>
            <w:r w:rsidRPr="00DF7E5F">
              <w:rPr>
                <w:bCs/>
                <w:noProof/>
                <w:sz w:val="20"/>
              </w:rPr>
              <w:t>daudzkārtu vai šķeterēta dzija</w:t>
            </w:r>
          </w:p>
        </w:tc>
        <w:tc>
          <w:tcPr>
            <w:tcW w:w="1583" w:type="dxa"/>
            <w:tcBorders>
              <w:top w:val="nil"/>
              <w:left w:val="nil"/>
              <w:bottom w:val="single" w:sz="4" w:space="0" w:color="auto"/>
              <w:right w:val="single" w:sz="4" w:space="0" w:color="auto"/>
            </w:tcBorders>
            <w:shd w:val="clear" w:color="auto" w:fill="auto"/>
            <w:hideMark/>
          </w:tcPr>
          <w:p w14:paraId="6455732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32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32B"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33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32D" w14:textId="77777777" w:rsidR="005D456B" w:rsidRPr="00DF7E5F" w:rsidRDefault="005D456B" w:rsidP="005D456B">
            <w:pPr>
              <w:spacing w:before="60" w:after="60" w:line="240" w:lineRule="auto"/>
              <w:rPr>
                <w:bCs/>
                <w:noProof/>
                <w:sz w:val="20"/>
              </w:rPr>
            </w:pPr>
            <w:r w:rsidRPr="00DF7E5F">
              <w:rPr>
                <w:bCs/>
                <w:noProof/>
                <w:sz w:val="20"/>
              </w:rPr>
              <w:t>5509.5</w:t>
            </w:r>
          </w:p>
        </w:tc>
        <w:tc>
          <w:tcPr>
            <w:tcW w:w="7347" w:type="dxa"/>
            <w:tcBorders>
              <w:top w:val="nil"/>
              <w:left w:val="nil"/>
              <w:bottom w:val="single" w:sz="4" w:space="0" w:color="auto"/>
              <w:right w:val="single" w:sz="4" w:space="0" w:color="auto"/>
            </w:tcBorders>
            <w:shd w:val="clear" w:color="auto" w:fill="auto"/>
            <w:hideMark/>
          </w:tcPr>
          <w:p w14:paraId="6455732E" w14:textId="77777777" w:rsidR="005D456B" w:rsidRPr="00DF7E5F" w:rsidRDefault="005D456B" w:rsidP="005D456B">
            <w:pPr>
              <w:spacing w:before="60" w:after="60" w:line="240" w:lineRule="auto"/>
              <w:rPr>
                <w:bCs/>
                <w:noProof/>
                <w:sz w:val="20"/>
              </w:rPr>
            </w:pPr>
            <w:r w:rsidRPr="00DF7E5F">
              <w:rPr>
                <w:bCs/>
                <w:noProof/>
                <w:sz w:val="20"/>
              </w:rPr>
              <w:t>citāda dzija no poliesteru štāpeļšķiedrām:</w:t>
            </w:r>
          </w:p>
        </w:tc>
        <w:tc>
          <w:tcPr>
            <w:tcW w:w="1583" w:type="dxa"/>
            <w:tcBorders>
              <w:top w:val="nil"/>
              <w:left w:val="nil"/>
              <w:bottom w:val="single" w:sz="4" w:space="0" w:color="auto"/>
              <w:right w:val="single" w:sz="4" w:space="0" w:color="auto"/>
            </w:tcBorders>
            <w:shd w:val="clear" w:color="auto" w:fill="auto"/>
            <w:hideMark/>
          </w:tcPr>
          <w:p w14:paraId="6455732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330"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331" w14:textId="77777777" w:rsidR="005D456B" w:rsidRPr="00DF7E5F" w:rsidRDefault="005D456B" w:rsidP="005D456B">
            <w:pPr>
              <w:spacing w:before="60" w:after="60" w:line="240" w:lineRule="auto"/>
              <w:rPr>
                <w:bCs/>
                <w:noProof/>
                <w:sz w:val="20"/>
              </w:rPr>
            </w:pPr>
          </w:p>
        </w:tc>
      </w:tr>
      <w:tr w:rsidR="005D456B" w:rsidRPr="00DF7E5F" w14:paraId="6455733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333" w14:textId="77777777" w:rsidR="005D456B" w:rsidRPr="00DF7E5F" w:rsidRDefault="005D456B" w:rsidP="005D456B">
            <w:pPr>
              <w:spacing w:before="60" w:after="60" w:line="240" w:lineRule="auto"/>
              <w:rPr>
                <w:bCs/>
                <w:noProof/>
                <w:sz w:val="20"/>
              </w:rPr>
            </w:pPr>
            <w:r w:rsidRPr="00DF7E5F">
              <w:rPr>
                <w:bCs/>
                <w:noProof/>
                <w:sz w:val="20"/>
              </w:rPr>
              <w:t>5509.51</w:t>
            </w:r>
          </w:p>
        </w:tc>
        <w:tc>
          <w:tcPr>
            <w:tcW w:w="7347" w:type="dxa"/>
            <w:tcBorders>
              <w:top w:val="nil"/>
              <w:left w:val="nil"/>
              <w:bottom w:val="single" w:sz="4" w:space="0" w:color="auto"/>
              <w:right w:val="single" w:sz="4" w:space="0" w:color="auto"/>
            </w:tcBorders>
            <w:shd w:val="clear" w:color="auto" w:fill="auto"/>
            <w:hideMark/>
          </w:tcPr>
          <w:p w14:paraId="64557334" w14:textId="77777777" w:rsidR="005D456B" w:rsidRPr="00DF7E5F" w:rsidRDefault="005D456B" w:rsidP="005D456B">
            <w:pPr>
              <w:spacing w:before="60" w:after="60" w:line="240" w:lineRule="auto"/>
              <w:rPr>
                <w:bCs/>
                <w:noProof/>
                <w:sz w:val="20"/>
              </w:rPr>
            </w:pPr>
            <w:r w:rsidRPr="00DF7E5F">
              <w:rPr>
                <w:bCs/>
                <w:noProof/>
                <w:sz w:val="20"/>
              </w:rPr>
              <w:t>sajaukumā galvenokārt vai tikai ar mākslīgām štāpeļšķiedrām</w:t>
            </w:r>
          </w:p>
        </w:tc>
        <w:tc>
          <w:tcPr>
            <w:tcW w:w="1583" w:type="dxa"/>
            <w:tcBorders>
              <w:top w:val="nil"/>
              <w:left w:val="nil"/>
              <w:bottom w:val="single" w:sz="4" w:space="0" w:color="auto"/>
              <w:right w:val="single" w:sz="4" w:space="0" w:color="auto"/>
            </w:tcBorders>
            <w:shd w:val="clear" w:color="auto" w:fill="auto"/>
            <w:hideMark/>
          </w:tcPr>
          <w:p w14:paraId="6455733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33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337"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33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339" w14:textId="77777777" w:rsidR="005D456B" w:rsidRPr="00DF7E5F" w:rsidRDefault="005D456B" w:rsidP="005D456B">
            <w:pPr>
              <w:spacing w:before="60" w:after="60" w:line="240" w:lineRule="auto"/>
              <w:rPr>
                <w:bCs/>
                <w:noProof/>
                <w:sz w:val="20"/>
              </w:rPr>
            </w:pPr>
            <w:r w:rsidRPr="00DF7E5F">
              <w:rPr>
                <w:bCs/>
                <w:noProof/>
                <w:sz w:val="20"/>
              </w:rPr>
              <w:t>5509.52</w:t>
            </w:r>
          </w:p>
        </w:tc>
        <w:tc>
          <w:tcPr>
            <w:tcW w:w="7347" w:type="dxa"/>
            <w:tcBorders>
              <w:top w:val="nil"/>
              <w:left w:val="nil"/>
              <w:bottom w:val="single" w:sz="4" w:space="0" w:color="auto"/>
              <w:right w:val="single" w:sz="4" w:space="0" w:color="auto"/>
            </w:tcBorders>
            <w:shd w:val="clear" w:color="auto" w:fill="auto"/>
            <w:hideMark/>
          </w:tcPr>
          <w:p w14:paraId="6455733A" w14:textId="77777777" w:rsidR="005D456B" w:rsidRPr="00DF7E5F" w:rsidRDefault="005D456B" w:rsidP="005D456B">
            <w:pPr>
              <w:spacing w:before="60" w:after="60" w:line="240" w:lineRule="auto"/>
              <w:rPr>
                <w:bCs/>
                <w:noProof/>
                <w:sz w:val="20"/>
              </w:rPr>
            </w:pPr>
            <w:r w:rsidRPr="00DF7E5F">
              <w:rPr>
                <w:bCs/>
                <w:noProof/>
                <w:sz w:val="20"/>
              </w:rPr>
              <w:t>sajaukumā galvenokārt vai tikai ar vilnu vai smalkiem dzīvnieku matiem</w:t>
            </w:r>
          </w:p>
        </w:tc>
        <w:tc>
          <w:tcPr>
            <w:tcW w:w="1583" w:type="dxa"/>
            <w:tcBorders>
              <w:top w:val="nil"/>
              <w:left w:val="nil"/>
              <w:bottom w:val="single" w:sz="4" w:space="0" w:color="auto"/>
              <w:right w:val="single" w:sz="4" w:space="0" w:color="auto"/>
            </w:tcBorders>
            <w:shd w:val="clear" w:color="auto" w:fill="auto"/>
            <w:hideMark/>
          </w:tcPr>
          <w:p w14:paraId="6455733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33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33D"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34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33F" w14:textId="77777777" w:rsidR="005D456B" w:rsidRPr="00DF7E5F" w:rsidRDefault="005D456B" w:rsidP="005D456B">
            <w:pPr>
              <w:spacing w:before="60" w:after="60" w:line="240" w:lineRule="auto"/>
              <w:rPr>
                <w:bCs/>
                <w:noProof/>
                <w:sz w:val="20"/>
              </w:rPr>
            </w:pPr>
            <w:r w:rsidRPr="00DF7E5F">
              <w:rPr>
                <w:bCs/>
                <w:noProof/>
                <w:sz w:val="20"/>
              </w:rPr>
              <w:t>5509.53</w:t>
            </w:r>
          </w:p>
        </w:tc>
        <w:tc>
          <w:tcPr>
            <w:tcW w:w="7347" w:type="dxa"/>
            <w:tcBorders>
              <w:top w:val="nil"/>
              <w:left w:val="nil"/>
              <w:bottom w:val="single" w:sz="4" w:space="0" w:color="auto"/>
              <w:right w:val="single" w:sz="4" w:space="0" w:color="auto"/>
            </w:tcBorders>
            <w:shd w:val="clear" w:color="auto" w:fill="auto"/>
            <w:hideMark/>
          </w:tcPr>
          <w:p w14:paraId="64557340" w14:textId="77777777" w:rsidR="005D456B" w:rsidRPr="00DF7E5F" w:rsidRDefault="005D456B" w:rsidP="005D456B">
            <w:pPr>
              <w:spacing w:before="60" w:after="60" w:line="240" w:lineRule="auto"/>
              <w:rPr>
                <w:bCs/>
                <w:noProof/>
                <w:sz w:val="20"/>
              </w:rPr>
            </w:pPr>
            <w:r w:rsidRPr="00DF7E5F">
              <w:rPr>
                <w:bCs/>
                <w:noProof/>
                <w:sz w:val="20"/>
              </w:rPr>
              <w:t>sajaukumā galvenokārt vai tikai ar kokvilnu</w:t>
            </w:r>
          </w:p>
        </w:tc>
        <w:tc>
          <w:tcPr>
            <w:tcW w:w="1583" w:type="dxa"/>
            <w:tcBorders>
              <w:top w:val="nil"/>
              <w:left w:val="nil"/>
              <w:bottom w:val="single" w:sz="4" w:space="0" w:color="auto"/>
              <w:right w:val="single" w:sz="4" w:space="0" w:color="auto"/>
            </w:tcBorders>
            <w:shd w:val="clear" w:color="auto" w:fill="auto"/>
            <w:hideMark/>
          </w:tcPr>
          <w:p w14:paraId="6455734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34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343"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34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345" w14:textId="77777777" w:rsidR="005D456B" w:rsidRPr="00DF7E5F" w:rsidRDefault="005D456B" w:rsidP="005D456B">
            <w:pPr>
              <w:spacing w:before="60" w:after="60" w:line="240" w:lineRule="auto"/>
              <w:rPr>
                <w:bCs/>
                <w:noProof/>
                <w:sz w:val="20"/>
              </w:rPr>
            </w:pPr>
            <w:r w:rsidRPr="00DF7E5F">
              <w:rPr>
                <w:bCs/>
                <w:noProof/>
                <w:sz w:val="20"/>
              </w:rPr>
              <w:t>5509.59</w:t>
            </w:r>
          </w:p>
        </w:tc>
        <w:tc>
          <w:tcPr>
            <w:tcW w:w="7347" w:type="dxa"/>
            <w:tcBorders>
              <w:top w:val="nil"/>
              <w:left w:val="nil"/>
              <w:bottom w:val="single" w:sz="4" w:space="0" w:color="auto"/>
              <w:right w:val="single" w:sz="4" w:space="0" w:color="auto"/>
            </w:tcBorders>
            <w:shd w:val="clear" w:color="auto" w:fill="auto"/>
            <w:hideMark/>
          </w:tcPr>
          <w:p w14:paraId="6455734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34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34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349"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35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34B" w14:textId="77777777" w:rsidR="005D456B" w:rsidRPr="00DF7E5F" w:rsidRDefault="005D456B" w:rsidP="005D456B">
            <w:pPr>
              <w:spacing w:before="60" w:after="60" w:line="240" w:lineRule="auto"/>
              <w:rPr>
                <w:bCs/>
                <w:noProof/>
                <w:sz w:val="20"/>
              </w:rPr>
            </w:pPr>
            <w:r w:rsidRPr="00DF7E5F">
              <w:rPr>
                <w:bCs/>
                <w:noProof/>
                <w:sz w:val="20"/>
              </w:rPr>
              <w:t>5509.6</w:t>
            </w:r>
          </w:p>
        </w:tc>
        <w:tc>
          <w:tcPr>
            <w:tcW w:w="7347" w:type="dxa"/>
            <w:tcBorders>
              <w:top w:val="nil"/>
              <w:left w:val="nil"/>
              <w:bottom w:val="single" w:sz="4" w:space="0" w:color="auto"/>
              <w:right w:val="single" w:sz="4" w:space="0" w:color="auto"/>
            </w:tcBorders>
            <w:shd w:val="clear" w:color="auto" w:fill="auto"/>
            <w:hideMark/>
          </w:tcPr>
          <w:p w14:paraId="6455734C" w14:textId="77777777" w:rsidR="005D456B" w:rsidRPr="00DF7E5F" w:rsidRDefault="005D456B" w:rsidP="005D456B">
            <w:pPr>
              <w:spacing w:before="60" w:after="60" w:line="240" w:lineRule="auto"/>
              <w:rPr>
                <w:bCs/>
                <w:noProof/>
                <w:sz w:val="20"/>
              </w:rPr>
            </w:pPr>
            <w:r w:rsidRPr="00DF7E5F">
              <w:rPr>
                <w:bCs/>
                <w:noProof/>
                <w:sz w:val="20"/>
              </w:rPr>
              <w:t>citāda dzija, no akrila vai modificētā akrila štāpeļšķiedrām:</w:t>
            </w:r>
          </w:p>
        </w:tc>
        <w:tc>
          <w:tcPr>
            <w:tcW w:w="1583" w:type="dxa"/>
            <w:tcBorders>
              <w:top w:val="nil"/>
              <w:left w:val="nil"/>
              <w:bottom w:val="single" w:sz="4" w:space="0" w:color="auto"/>
              <w:right w:val="single" w:sz="4" w:space="0" w:color="auto"/>
            </w:tcBorders>
            <w:shd w:val="clear" w:color="auto" w:fill="auto"/>
            <w:hideMark/>
          </w:tcPr>
          <w:p w14:paraId="6455734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34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34F" w14:textId="77777777" w:rsidR="005D456B" w:rsidRPr="00DF7E5F" w:rsidRDefault="005D456B" w:rsidP="005D456B">
            <w:pPr>
              <w:spacing w:before="60" w:after="60" w:line="240" w:lineRule="auto"/>
              <w:rPr>
                <w:bCs/>
                <w:noProof/>
                <w:sz w:val="20"/>
              </w:rPr>
            </w:pPr>
          </w:p>
        </w:tc>
      </w:tr>
      <w:tr w:rsidR="005D456B" w:rsidRPr="00DF7E5F" w14:paraId="6455735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351" w14:textId="77777777" w:rsidR="005D456B" w:rsidRPr="00DF7E5F" w:rsidRDefault="005D456B" w:rsidP="005D456B">
            <w:pPr>
              <w:spacing w:before="60" w:after="60" w:line="240" w:lineRule="auto"/>
              <w:rPr>
                <w:bCs/>
                <w:noProof/>
                <w:sz w:val="20"/>
              </w:rPr>
            </w:pPr>
            <w:r w:rsidRPr="00DF7E5F">
              <w:rPr>
                <w:bCs/>
                <w:noProof/>
                <w:sz w:val="20"/>
              </w:rPr>
              <w:t>5509.61</w:t>
            </w:r>
          </w:p>
        </w:tc>
        <w:tc>
          <w:tcPr>
            <w:tcW w:w="7347" w:type="dxa"/>
            <w:tcBorders>
              <w:top w:val="nil"/>
              <w:left w:val="nil"/>
              <w:bottom w:val="single" w:sz="4" w:space="0" w:color="auto"/>
              <w:right w:val="single" w:sz="4" w:space="0" w:color="auto"/>
            </w:tcBorders>
            <w:shd w:val="clear" w:color="auto" w:fill="auto"/>
            <w:hideMark/>
          </w:tcPr>
          <w:p w14:paraId="64557352" w14:textId="77777777" w:rsidR="005D456B" w:rsidRPr="00DF7E5F" w:rsidRDefault="005D456B" w:rsidP="005D456B">
            <w:pPr>
              <w:spacing w:before="60" w:after="60" w:line="240" w:lineRule="auto"/>
              <w:rPr>
                <w:bCs/>
                <w:noProof/>
                <w:sz w:val="20"/>
              </w:rPr>
            </w:pPr>
            <w:r w:rsidRPr="00DF7E5F">
              <w:rPr>
                <w:bCs/>
                <w:noProof/>
                <w:sz w:val="20"/>
              </w:rPr>
              <w:t>sajaukumā galvenokārt vai tikai ar vilnu vai smalkiem dzīvnieku matiem</w:t>
            </w:r>
          </w:p>
        </w:tc>
        <w:tc>
          <w:tcPr>
            <w:tcW w:w="1583" w:type="dxa"/>
            <w:tcBorders>
              <w:top w:val="nil"/>
              <w:left w:val="nil"/>
              <w:bottom w:val="single" w:sz="4" w:space="0" w:color="auto"/>
              <w:right w:val="single" w:sz="4" w:space="0" w:color="auto"/>
            </w:tcBorders>
            <w:shd w:val="clear" w:color="auto" w:fill="auto"/>
            <w:hideMark/>
          </w:tcPr>
          <w:p w14:paraId="6455735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35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355"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35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357" w14:textId="77777777" w:rsidR="005D456B" w:rsidRPr="00DF7E5F" w:rsidRDefault="005D456B" w:rsidP="005D456B">
            <w:pPr>
              <w:spacing w:before="60" w:after="60" w:line="240" w:lineRule="auto"/>
              <w:rPr>
                <w:bCs/>
                <w:noProof/>
                <w:sz w:val="20"/>
              </w:rPr>
            </w:pPr>
            <w:r w:rsidRPr="00DF7E5F">
              <w:rPr>
                <w:bCs/>
                <w:noProof/>
                <w:sz w:val="20"/>
              </w:rPr>
              <w:t>5509.62</w:t>
            </w:r>
          </w:p>
        </w:tc>
        <w:tc>
          <w:tcPr>
            <w:tcW w:w="7347" w:type="dxa"/>
            <w:tcBorders>
              <w:top w:val="nil"/>
              <w:left w:val="nil"/>
              <w:bottom w:val="single" w:sz="4" w:space="0" w:color="auto"/>
              <w:right w:val="single" w:sz="4" w:space="0" w:color="auto"/>
            </w:tcBorders>
            <w:shd w:val="clear" w:color="auto" w:fill="auto"/>
            <w:hideMark/>
          </w:tcPr>
          <w:p w14:paraId="64557358" w14:textId="77777777" w:rsidR="005D456B" w:rsidRPr="00DF7E5F" w:rsidRDefault="005D456B" w:rsidP="005D456B">
            <w:pPr>
              <w:spacing w:before="60" w:after="60" w:line="240" w:lineRule="auto"/>
              <w:rPr>
                <w:bCs/>
                <w:noProof/>
                <w:sz w:val="20"/>
              </w:rPr>
            </w:pPr>
            <w:r w:rsidRPr="00DF7E5F">
              <w:rPr>
                <w:bCs/>
                <w:noProof/>
                <w:sz w:val="20"/>
              </w:rPr>
              <w:t>sajaukumā galvenokārt vai tikai ar kokvilnu</w:t>
            </w:r>
          </w:p>
        </w:tc>
        <w:tc>
          <w:tcPr>
            <w:tcW w:w="1583" w:type="dxa"/>
            <w:tcBorders>
              <w:top w:val="nil"/>
              <w:left w:val="nil"/>
              <w:bottom w:val="single" w:sz="4" w:space="0" w:color="auto"/>
              <w:right w:val="single" w:sz="4" w:space="0" w:color="auto"/>
            </w:tcBorders>
            <w:shd w:val="clear" w:color="auto" w:fill="auto"/>
            <w:hideMark/>
          </w:tcPr>
          <w:p w14:paraId="6455735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35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35B"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36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35D" w14:textId="77777777" w:rsidR="005D456B" w:rsidRPr="00DF7E5F" w:rsidRDefault="005D456B" w:rsidP="005D456B">
            <w:pPr>
              <w:spacing w:before="60" w:after="60" w:line="240" w:lineRule="auto"/>
              <w:rPr>
                <w:bCs/>
                <w:noProof/>
                <w:sz w:val="20"/>
              </w:rPr>
            </w:pPr>
            <w:r w:rsidRPr="00DF7E5F">
              <w:rPr>
                <w:bCs/>
                <w:noProof/>
                <w:sz w:val="20"/>
              </w:rPr>
              <w:t>5509.69</w:t>
            </w:r>
          </w:p>
        </w:tc>
        <w:tc>
          <w:tcPr>
            <w:tcW w:w="7347" w:type="dxa"/>
            <w:tcBorders>
              <w:top w:val="nil"/>
              <w:left w:val="nil"/>
              <w:bottom w:val="single" w:sz="4" w:space="0" w:color="auto"/>
              <w:right w:val="single" w:sz="4" w:space="0" w:color="auto"/>
            </w:tcBorders>
            <w:shd w:val="clear" w:color="auto" w:fill="auto"/>
            <w:hideMark/>
          </w:tcPr>
          <w:p w14:paraId="6455735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35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36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361"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36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363" w14:textId="77777777" w:rsidR="005D456B" w:rsidRPr="00DF7E5F" w:rsidRDefault="005D456B" w:rsidP="005D456B">
            <w:pPr>
              <w:pageBreakBefore/>
              <w:spacing w:before="60" w:after="60" w:line="240" w:lineRule="auto"/>
              <w:rPr>
                <w:bCs/>
                <w:noProof/>
                <w:sz w:val="20"/>
              </w:rPr>
            </w:pPr>
            <w:r w:rsidRPr="00DF7E5F">
              <w:rPr>
                <w:bCs/>
                <w:noProof/>
                <w:sz w:val="20"/>
              </w:rPr>
              <w:t>5509.9</w:t>
            </w:r>
          </w:p>
        </w:tc>
        <w:tc>
          <w:tcPr>
            <w:tcW w:w="7347" w:type="dxa"/>
            <w:tcBorders>
              <w:top w:val="nil"/>
              <w:left w:val="nil"/>
              <w:bottom w:val="single" w:sz="4" w:space="0" w:color="auto"/>
              <w:right w:val="single" w:sz="4" w:space="0" w:color="auto"/>
            </w:tcBorders>
            <w:shd w:val="clear" w:color="auto" w:fill="auto"/>
            <w:hideMark/>
          </w:tcPr>
          <w:p w14:paraId="64557364" w14:textId="77777777" w:rsidR="005D456B" w:rsidRPr="00DF7E5F" w:rsidRDefault="005D456B" w:rsidP="005D456B">
            <w:pPr>
              <w:spacing w:before="60" w:after="60" w:line="240" w:lineRule="auto"/>
              <w:rPr>
                <w:bCs/>
                <w:noProof/>
                <w:sz w:val="20"/>
              </w:rPr>
            </w:pPr>
            <w:r w:rsidRPr="00DF7E5F">
              <w:rPr>
                <w:bCs/>
                <w:noProof/>
                <w:sz w:val="20"/>
              </w:rPr>
              <w:t>citāda dzija:</w:t>
            </w:r>
          </w:p>
        </w:tc>
        <w:tc>
          <w:tcPr>
            <w:tcW w:w="1583" w:type="dxa"/>
            <w:tcBorders>
              <w:top w:val="nil"/>
              <w:left w:val="nil"/>
              <w:bottom w:val="single" w:sz="4" w:space="0" w:color="auto"/>
              <w:right w:val="single" w:sz="4" w:space="0" w:color="auto"/>
            </w:tcBorders>
            <w:shd w:val="clear" w:color="auto" w:fill="auto"/>
            <w:hideMark/>
          </w:tcPr>
          <w:p w14:paraId="6455736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366"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367" w14:textId="77777777" w:rsidR="005D456B" w:rsidRPr="00DF7E5F" w:rsidRDefault="005D456B" w:rsidP="005D456B">
            <w:pPr>
              <w:spacing w:before="60" w:after="60" w:line="240" w:lineRule="auto"/>
              <w:rPr>
                <w:bCs/>
                <w:noProof/>
                <w:sz w:val="20"/>
              </w:rPr>
            </w:pPr>
          </w:p>
        </w:tc>
      </w:tr>
      <w:tr w:rsidR="005D456B" w:rsidRPr="00DF7E5F" w14:paraId="6455736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369" w14:textId="77777777" w:rsidR="005D456B" w:rsidRPr="00DF7E5F" w:rsidRDefault="005D456B" w:rsidP="005D456B">
            <w:pPr>
              <w:spacing w:before="60" w:after="60" w:line="240" w:lineRule="auto"/>
              <w:rPr>
                <w:bCs/>
                <w:noProof/>
                <w:sz w:val="20"/>
              </w:rPr>
            </w:pPr>
            <w:r w:rsidRPr="00DF7E5F">
              <w:rPr>
                <w:bCs/>
                <w:noProof/>
                <w:sz w:val="20"/>
              </w:rPr>
              <w:t>5509.91</w:t>
            </w:r>
          </w:p>
        </w:tc>
        <w:tc>
          <w:tcPr>
            <w:tcW w:w="7347" w:type="dxa"/>
            <w:tcBorders>
              <w:top w:val="nil"/>
              <w:left w:val="nil"/>
              <w:bottom w:val="single" w:sz="4" w:space="0" w:color="auto"/>
              <w:right w:val="single" w:sz="4" w:space="0" w:color="auto"/>
            </w:tcBorders>
            <w:shd w:val="clear" w:color="auto" w:fill="auto"/>
            <w:hideMark/>
          </w:tcPr>
          <w:p w14:paraId="6455736A" w14:textId="77777777" w:rsidR="005D456B" w:rsidRPr="00DF7E5F" w:rsidRDefault="005D456B" w:rsidP="005D456B">
            <w:pPr>
              <w:spacing w:before="60" w:after="60" w:line="240" w:lineRule="auto"/>
              <w:rPr>
                <w:bCs/>
                <w:noProof/>
                <w:sz w:val="20"/>
              </w:rPr>
            </w:pPr>
            <w:r w:rsidRPr="00DF7E5F">
              <w:rPr>
                <w:bCs/>
                <w:noProof/>
                <w:sz w:val="20"/>
              </w:rPr>
              <w:t>sajaukumā galvenokārt vai tikai ar vilnu vai smalkiem dzīvnieku matiem</w:t>
            </w:r>
          </w:p>
        </w:tc>
        <w:tc>
          <w:tcPr>
            <w:tcW w:w="1583" w:type="dxa"/>
            <w:tcBorders>
              <w:top w:val="nil"/>
              <w:left w:val="nil"/>
              <w:bottom w:val="single" w:sz="4" w:space="0" w:color="auto"/>
              <w:right w:val="single" w:sz="4" w:space="0" w:color="auto"/>
            </w:tcBorders>
            <w:shd w:val="clear" w:color="auto" w:fill="auto"/>
            <w:hideMark/>
          </w:tcPr>
          <w:p w14:paraId="6455736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36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36D"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37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36F" w14:textId="77777777" w:rsidR="005D456B" w:rsidRPr="00DF7E5F" w:rsidRDefault="005D456B" w:rsidP="005D456B">
            <w:pPr>
              <w:spacing w:before="60" w:after="60" w:line="240" w:lineRule="auto"/>
              <w:rPr>
                <w:bCs/>
                <w:noProof/>
                <w:sz w:val="20"/>
              </w:rPr>
            </w:pPr>
            <w:r w:rsidRPr="00DF7E5F">
              <w:rPr>
                <w:bCs/>
                <w:noProof/>
                <w:sz w:val="20"/>
              </w:rPr>
              <w:t>5509.92</w:t>
            </w:r>
          </w:p>
        </w:tc>
        <w:tc>
          <w:tcPr>
            <w:tcW w:w="7347" w:type="dxa"/>
            <w:tcBorders>
              <w:top w:val="nil"/>
              <w:left w:val="nil"/>
              <w:bottom w:val="single" w:sz="4" w:space="0" w:color="auto"/>
              <w:right w:val="single" w:sz="4" w:space="0" w:color="auto"/>
            </w:tcBorders>
            <w:shd w:val="clear" w:color="auto" w:fill="auto"/>
            <w:hideMark/>
          </w:tcPr>
          <w:p w14:paraId="64557370" w14:textId="77777777" w:rsidR="005D456B" w:rsidRPr="00DF7E5F" w:rsidRDefault="005D456B" w:rsidP="005D456B">
            <w:pPr>
              <w:spacing w:before="60" w:after="60" w:line="240" w:lineRule="auto"/>
              <w:rPr>
                <w:bCs/>
                <w:noProof/>
                <w:sz w:val="20"/>
              </w:rPr>
            </w:pPr>
            <w:r w:rsidRPr="00DF7E5F">
              <w:rPr>
                <w:bCs/>
                <w:noProof/>
                <w:sz w:val="20"/>
              </w:rPr>
              <w:t>sajaukumā galvenokārt vai tikai ar kokvilnu</w:t>
            </w:r>
          </w:p>
        </w:tc>
        <w:tc>
          <w:tcPr>
            <w:tcW w:w="1583" w:type="dxa"/>
            <w:tcBorders>
              <w:top w:val="nil"/>
              <w:left w:val="nil"/>
              <w:bottom w:val="single" w:sz="4" w:space="0" w:color="auto"/>
              <w:right w:val="single" w:sz="4" w:space="0" w:color="auto"/>
            </w:tcBorders>
            <w:shd w:val="clear" w:color="auto" w:fill="auto"/>
            <w:hideMark/>
          </w:tcPr>
          <w:p w14:paraId="6455737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37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373"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37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375" w14:textId="77777777" w:rsidR="005D456B" w:rsidRPr="00DF7E5F" w:rsidRDefault="005D456B" w:rsidP="005D456B">
            <w:pPr>
              <w:spacing w:before="60" w:after="60" w:line="240" w:lineRule="auto"/>
              <w:rPr>
                <w:bCs/>
                <w:noProof/>
                <w:sz w:val="20"/>
              </w:rPr>
            </w:pPr>
            <w:r w:rsidRPr="00DF7E5F">
              <w:rPr>
                <w:bCs/>
                <w:noProof/>
                <w:sz w:val="20"/>
              </w:rPr>
              <w:t>5509.99</w:t>
            </w:r>
          </w:p>
        </w:tc>
        <w:tc>
          <w:tcPr>
            <w:tcW w:w="7347" w:type="dxa"/>
            <w:tcBorders>
              <w:top w:val="nil"/>
              <w:left w:val="nil"/>
              <w:bottom w:val="single" w:sz="4" w:space="0" w:color="auto"/>
              <w:right w:val="single" w:sz="4" w:space="0" w:color="auto"/>
            </w:tcBorders>
            <w:shd w:val="clear" w:color="auto" w:fill="auto"/>
            <w:hideMark/>
          </w:tcPr>
          <w:p w14:paraId="6455737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37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37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379"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38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37B" w14:textId="77777777" w:rsidR="005D456B" w:rsidRPr="00DF7E5F" w:rsidRDefault="005D456B" w:rsidP="005D456B">
            <w:pPr>
              <w:spacing w:before="60" w:after="60" w:line="240" w:lineRule="auto"/>
              <w:rPr>
                <w:bCs/>
                <w:noProof/>
                <w:sz w:val="20"/>
              </w:rPr>
            </w:pPr>
            <w:r w:rsidRPr="00DF7E5F">
              <w:rPr>
                <w:bCs/>
                <w:noProof/>
                <w:sz w:val="20"/>
              </w:rPr>
              <w:t>55.10</w:t>
            </w:r>
          </w:p>
        </w:tc>
        <w:tc>
          <w:tcPr>
            <w:tcW w:w="7347" w:type="dxa"/>
            <w:tcBorders>
              <w:top w:val="nil"/>
              <w:left w:val="nil"/>
              <w:bottom w:val="single" w:sz="4" w:space="0" w:color="auto"/>
              <w:right w:val="single" w:sz="4" w:space="0" w:color="auto"/>
            </w:tcBorders>
            <w:shd w:val="clear" w:color="auto" w:fill="auto"/>
            <w:hideMark/>
          </w:tcPr>
          <w:p w14:paraId="6455737C" w14:textId="77777777" w:rsidR="005D456B" w:rsidRPr="00DF7E5F" w:rsidRDefault="005D456B" w:rsidP="005D456B">
            <w:pPr>
              <w:spacing w:before="60" w:after="60" w:line="240" w:lineRule="auto"/>
              <w:rPr>
                <w:bCs/>
                <w:noProof/>
                <w:sz w:val="20"/>
              </w:rPr>
            </w:pPr>
            <w:r w:rsidRPr="00DF7E5F">
              <w:rPr>
                <w:bCs/>
                <w:noProof/>
                <w:sz w:val="20"/>
              </w:rPr>
              <w:t>Mākslīgo štāpeļšķiedru dzija (izņemot šujamos diegus), nesagatavota mazumtirdzniecībai:</w:t>
            </w:r>
          </w:p>
        </w:tc>
        <w:tc>
          <w:tcPr>
            <w:tcW w:w="1583" w:type="dxa"/>
            <w:tcBorders>
              <w:top w:val="nil"/>
              <w:left w:val="nil"/>
              <w:bottom w:val="single" w:sz="4" w:space="0" w:color="auto"/>
              <w:right w:val="single" w:sz="4" w:space="0" w:color="auto"/>
            </w:tcBorders>
            <w:shd w:val="clear" w:color="auto" w:fill="auto"/>
            <w:hideMark/>
          </w:tcPr>
          <w:p w14:paraId="6455737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37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37F" w14:textId="77777777" w:rsidR="005D456B" w:rsidRPr="00DF7E5F" w:rsidRDefault="005D456B" w:rsidP="005D456B">
            <w:pPr>
              <w:spacing w:before="60" w:after="60" w:line="240" w:lineRule="auto"/>
              <w:rPr>
                <w:bCs/>
                <w:noProof/>
                <w:sz w:val="20"/>
              </w:rPr>
            </w:pPr>
          </w:p>
        </w:tc>
      </w:tr>
      <w:tr w:rsidR="005D456B" w:rsidRPr="00DF7E5F" w14:paraId="6455738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381" w14:textId="77777777" w:rsidR="005D456B" w:rsidRPr="00DF7E5F" w:rsidRDefault="005D456B" w:rsidP="005D456B">
            <w:pPr>
              <w:spacing w:before="60" w:after="60" w:line="240" w:lineRule="auto"/>
              <w:rPr>
                <w:bCs/>
                <w:noProof/>
                <w:sz w:val="20"/>
              </w:rPr>
            </w:pPr>
            <w:r w:rsidRPr="00DF7E5F">
              <w:rPr>
                <w:bCs/>
                <w:noProof/>
                <w:sz w:val="20"/>
              </w:rPr>
              <w:t>5510.1</w:t>
            </w:r>
          </w:p>
        </w:tc>
        <w:tc>
          <w:tcPr>
            <w:tcW w:w="7347" w:type="dxa"/>
            <w:tcBorders>
              <w:top w:val="nil"/>
              <w:left w:val="nil"/>
              <w:bottom w:val="single" w:sz="4" w:space="0" w:color="auto"/>
              <w:right w:val="single" w:sz="4" w:space="0" w:color="auto"/>
            </w:tcBorders>
            <w:shd w:val="clear" w:color="auto" w:fill="auto"/>
            <w:hideMark/>
          </w:tcPr>
          <w:p w14:paraId="64557382" w14:textId="77777777" w:rsidR="005D456B" w:rsidRPr="00DF7E5F" w:rsidRDefault="005D456B" w:rsidP="005D456B">
            <w:pPr>
              <w:spacing w:before="60" w:after="60" w:line="240" w:lineRule="auto"/>
              <w:rPr>
                <w:bCs/>
                <w:noProof/>
                <w:sz w:val="20"/>
              </w:rPr>
            </w:pPr>
            <w:r w:rsidRPr="00DF7E5F">
              <w:rPr>
                <w:bCs/>
                <w:noProof/>
                <w:sz w:val="20"/>
              </w:rPr>
              <w:t>kas satur 85 % no masas vai vairāk mākslīgās štāpeļšķiedras:</w:t>
            </w:r>
          </w:p>
        </w:tc>
        <w:tc>
          <w:tcPr>
            <w:tcW w:w="1583" w:type="dxa"/>
            <w:tcBorders>
              <w:top w:val="nil"/>
              <w:left w:val="nil"/>
              <w:bottom w:val="single" w:sz="4" w:space="0" w:color="auto"/>
              <w:right w:val="single" w:sz="4" w:space="0" w:color="auto"/>
            </w:tcBorders>
            <w:shd w:val="clear" w:color="auto" w:fill="auto"/>
            <w:hideMark/>
          </w:tcPr>
          <w:p w14:paraId="6455738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384"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385" w14:textId="77777777" w:rsidR="005D456B" w:rsidRPr="00DF7E5F" w:rsidRDefault="005D456B" w:rsidP="005D456B">
            <w:pPr>
              <w:spacing w:before="60" w:after="60" w:line="240" w:lineRule="auto"/>
              <w:rPr>
                <w:bCs/>
                <w:noProof/>
                <w:sz w:val="20"/>
              </w:rPr>
            </w:pPr>
          </w:p>
        </w:tc>
      </w:tr>
      <w:tr w:rsidR="005D456B" w:rsidRPr="00DF7E5F" w14:paraId="6455738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387" w14:textId="77777777" w:rsidR="005D456B" w:rsidRPr="00DF7E5F" w:rsidRDefault="005D456B" w:rsidP="005D456B">
            <w:pPr>
              <w:spacing w:before="60" w:after="60" w:line="240" w:lineRule="auto"/>
              <w:rPr>
                <w:bCs/>
                <w:noProof/>
                <w:sz w:val="20"/>
              </w:rPr>
            </w:pPr>
            <w:r w:rsidRPr="00DF7E5F">
              <w:rPr>
                <w:bCs/>
                <w:noProof/>
                <w:sz w:val="20"/>
              </w:rPr>
              <w:t>5510.11</w:t>
            </w:r>
          </w:p>
        </w:tc>
        <w:tc>
          <w:tcPr>
            <w:tcW w:w="7347" w:type="dxa"/>
            <w:tcBorders>
              <w:top w:val="nil"/>
              <w:left w:val="nil"/>
              <w:bottom w:val="single" w:sz="4" w:space="0" w:color="auto"/>
              <w:right w:val="single" w:sz="4" w:space="0" w:color="auto"/>
            </w:tcBorders>
            <w:shd w:val="clear" w:color="auto" w:fill="auto"/>
            <w:hideMark/>
          </w:tcPr>
          <w:p w14:paraId="64557388" w14:textId="77777777" w:rsidR="005D456B" w:rsidRPr="00DF7E5F" w:rsidRDefault="005D456B" w:rsidP="005D456B">
            <w:pPr>
              <w:spacing w:before="60" w:after="60" w:line="240" w:lineRule="auto"/>
              <w:rPr>
                <w:bCs/>
                <w:noProof/>
                <w:sz w:val="20"/>
              </w:rPr>
            </w:pPr>
            <w:r w:rsidRPr="00DF7E5F">
              <w:rPr>
                <w:bCs/>
                <w:noProof/>
                <w:sz w:val="20"/>
              </w:rPr>
              <w:t>vienkārtas dzija</w:t>
            </w:r>
          </w:p>
        </w:tc>
        <w:tc>
          <w:tcPr>
            <w:tcW w:w="1583" w:type="dxa"/>
            <w:tcBorders>
              <w:top w:val="nil"/>
              <w:left w:val="nil"/>
              <w:bottom w:val="single" w:sz="4" w:space="0" w:color="auto"/>
              <w:right w:val="single" w:sz="4" w:space="0" w:color="auto"/>
            </w:tcBorders>
            <w:shd w:val="clear" w:color="auto" w:fill="auto"/>
            <w:hideMark/>
          </w:tcPr>
          <w:p w14:paraId="6455738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38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38B"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39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38D" w14:textId="77777777" w:rsidR="005D456B" w:rsidRPr="00DF7E5F" w:rsidRDefault="005D456B" w:rsidP="005D456B">
            <w:pPr>
              <w:spacing w:before="60" w:after="60" w:line="240" w:lineRule="auto"/>
              <w:rPr>
                <w:bCs/>
                <w:noProof/>
                <w:sz w:val="20"/>
              </w:rPr>
            </w:pPr>
            <w:r w:rsidRPr="00DF7E5F">
              <w:rPr>
                <w:bCs/>
                <w:noProof/>
                <w:sz w:val="20"/>
              </w:rPr>
              <w:t>5510.12</w:t>
            </w:r>
          </w:p>
        </w:tc>
        <w:tc>
          <w:tcPr>
            <w:tcW w:w="7347" w:type="dxa"/>
            <w:tcBorders>
              <w:top w:val="nil"/>
              <w:left w:val="nil"/>
              <w:bottom w:val="single" w:sz="4" w:space="0" w:color="auto"/>
              <w:right w:val="single" w:sz="4" w:space="0" w:color="auto"/>
            </w:tcBorders>
            <w:shd w:val="clear" w:color="auto" w:fill="auto"/>
            <w:hideMark/>
          </w:tcPr>
          <w:p w14:paraId="6455738E" w14:textId="77777777" w:rsidR="005D456B" w:rsidRPr="00DF7E5F" w:rsidRDefault="005D456B" w:rsidP="005D456B">
            <w:pPr>
              <w:spacing w:before="60" w:after="60" w:line="240" w:lineRule="auto"/>
              <w:rPr>
                <w:bCs/>
                <w:noProof/>
                <w:sz w:val="20"/>
              </w:rPr>
            </w:pPr>
            <w:r w:rsidRPr="00DF7E5F">
              <w:rPr>
                <w:bCs/>
                <w:noProof/>
                <w:sz w:val="20"/>
              </w:rPr>
              <w:t>daudzkārtu vai šķeterēta dzija</w:t>
            </w:r>
          </w:p>
        </w:tc>
        <w:tc>
          <w:tcPr>
            <w:tcW w:w="1583" w:type="dxa"/>
            <w:tcBorders>
              <w:top w:val="nil"/>
              <w:left w:val="nil"/>
              <w:bottom w:val="single" w:sz="4" w:space="0" w:color="auto"/>
              <w:right w:val="single" w:sz="4" w:space="0" w:color="auto"/>
            </w:tcBorders>
            <w:shd w:val="clear" w:color="auto" w:fill="auto"/>
            <w:hideMark/>
          </w:tcPr>
          <w:p w14:paraId="6455738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39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391"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39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393" w14:textId="77777777" w:rsidR="005D456B" w:rsidRPr="00DF7E5F" w:rsidRDefault="005D456B" w:rsidP="005D456B">
            <w:pPr>
              <w:spacing w:before="60" w:after="60" w:line="240" w:lineRule="auto"/>
              <w:rPr>
                <w:bCs/>
                <w:noProof/>
                <w:sz w:val="20"/>
              </w:rPr>
            </w:pPr>
            <w:r w:rsidRPr="00DF7E5F">
              <w:rPr>
                <w:bCs/>
                <w:noProof/>
                <w:sz w:val="20"/>
              </w:rPr>
              <w:t>5510.20</w:t>
            </w:r>
          </w:p>
        </w:tc>
        <w:tc>
          <w:tcPr>
            <w:tcW w:w="7347" w:type="dxa"/>
            <w:tcBorders>
              <w:top w:val="nil"/>
              <w:left w:val="nil"/>
              <w:bottom w:val="single" w:sz="4" w:space="0" w:color="auto"/>
              <w:right w:val="single" w:sz="4" w:space="0" w:color="auto"/>
            </w:tcBorders>
            <w:shd w:val="clear" w:color="auto" w:fill="auto"/>
            <w:hideMark/>
          </w:tcPr>
          <w:p w14:paraId="64557394" w14:textId="77777777" w:rsidR="005D456B" w:rsidRPr="00DF7E5F" w:rsidRDefault="005D456B" w:rsidP="005D456B">
            <w:pPr>
              <w:spacing w:before="60" w:after="60" w:line="240" w:lineRule="auto"/>
              <w:rPr>
                <w:bCs/>
                <w:noProof/>
                <w:sz w:val="20"/>
              </w:rPr>
            </w:pPr>
            <w:r w:rsidRPr="00DF7E5F">
              <w:rPr>
                <w:bCs/>
                <w:noProof/>
                <w:sz w:val="20"/>
              </w:rPr>
              <w:t>citāda dzija, sajaukumā galvenokārt vai tikai ar vilnu vai smalkiem dzīvnieku matiem</w:t>
            </w:r>
          </w:p>
        </w:tc>
        <w:tc>
          <w:tcPr>
            <w:tcW w:w="1583" w:type="dxa"/>
            <w:tcBorders>
              <w:top w:val="nil"/>
              <w:left w:val="nil"/>
              <w:bottom w:val="single" w:sz="4" w:space="0" w:color="auto"/>
              <w:right w:val="single" w:sz="4" w:space="0" w:color="auto"/>
            </w:tcBorders>
            <w:shd w:val="clear" w:color="auto" w:fill="auto"/>
            <w:hideMark/>
          </w:tcPr>
          <w:p w14:paraId="6455739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39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397"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39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399" w14:textId="77777777" w:rsidR="005D456B" w:rsidRPr="00DF7E5F" w:rsidRDefault="005D456B" w:rsidP="005D456B">
            <w:pPr>
              <w:spacing w:before="60" w:after="60" w:line="240" w:lineRule="auto"/>
              <w:rPr>
                <w:bCs/>
                <w:noProof/>
                <w:sz w:val="20"/>
              </w:rPr>
            </w:pPr>
            <w:r w:rsidRPr="00DF7E5F">
              <w:rPr>
                <w:bCs/>
                <w:noProof/>
                <w:sz w:val="20"/>
              </w:rPr>
              <w:t>5510.30</w:t>
            </w:r>
          </w:p>
        </w:tc>
        <w:tc>
          <w:tcPr>
            <w:tcW w:w="7347" w:type="dxa"/>
            <w:tcBorders>
              <w:top w:val="nil"/>
              <w:left w:val="nil"/>
              <w:bottom w:val="single" w:sz="4" w:space="0" w:color="auto"/>
              <w:right w:val="single" w:sz="4" w:space="0" w:color="auto"/>
            </w:tcBorders>
            <w:shd w:val="clear" w:color="auto" w:fill="auto"/>
            <w:hideMark/>
          </w:tcPr>
          <w:p w14:paraId="6455739A" w14:textId="77777777" w:rsidR="005D456B" w:rsidRPr="00DF7E5F" w:rsidRDefault="005D456B" w:rsidP="005D456B">
            <w:pPr>
              <w:spacing w:before="60" w:after="60" w:line="240" w:lineRule="auto"/>
              <w:rPr>
                <w:bCs/>
                <w:noProof/>
                <w:sz w:val="20"/>
              </w:rPr>
            </w:pPr>
            <w:r w:rsidRPr="00DF7E5F">
              <w:rPr>
                <w:bCs/>
                <w:noProof/>
                <w:sz w:val="20"/>
              </w:rPr>
              <w:t>citāda dzija, sajaukumā galvenokārt vai tikai ar kokvilnu</w:t>
            </w:r>
          </w:p>
        </w:tc>
        <w:tc>
          <w:tcPr>
            <w:tcW w:w="1583" w:type="dxa"/>
            <w:tcBorders>
              <w:top w:val="nil"/>
              <w:left w:val="nil"/>
              <w:bottom w:val="single" w:sz="4" w:space="0" w:color="auto"/>
              <w:right w:val="single" w:sz="4" w:space="0" w:color="auto"/>
            </w:tcBorders>
            <w:shd w:val="clear" w:color="auto" w:fill="auto"/>
            <w:hideMark/>
          </w:tcPr>
          <w:p w14:paraId="6455739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39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39D"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3A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39F" w14:textId="77777777" w:rsidR="005D456B" w:rsidRPr="00DF7E5F" w:rsidRDefault="005D456B" w:rsidP="005D456B">
            <w:pPr>
              <w:spacing w:before="60" w:after="60" w:line="240" w:lineRule="auto"/>
              <w:rPr>
                <w:bCs/>
                <w:noProof/>
                <w:sz w:val="20"/>
              </w:rPr>
            </w:pPr>
            <w:r w:rsidRPr="00DF7E5F">
              <w:rPr>
                <w:bCs/>
                <w:noProof/>
                <w:sz w:val="20"/>
              </w:rPr>
              <w:t>5510.90</w:t>
            </w:r>
          </w:p>
        </w:tc>
        <w:tc>
          <w:tcPr>
            <w:tcW w:w="7347" w:type="dxa"/>
            <w:tcBorders>
              <w:top w:val="nil"/>
              <w:left w:val="nil"/>
              <w:bottom w:val="single" w:sz="4" w:space="0" w:color="auto"/>
              <w:right w:val="single" w:sz="4" w:space="0" w:color="auto"/>
            </w:tcBorders>
            <w:shd w:val="clear" w:color="auto" w:fill="auto"/>
            <w:hideMark/>
          </w:tcPr>
          <w:p w14:paraId="645573A0" w14:textId="77777777" w:rsidR="005D456B" w:rsidRPr="00DF7E5F" w:rsidRDefault="005D456B" w:rsidP="005D456B">
            <w:pPr>
              <w:spacing w:before="60" w:after="60" w:line="240" w:lineRule="auto"/>
              <w:rPr>
                <w:bCs/>
                <w:noProof/>
                <w:sz w:val="20"/>
              </w:rPr>
            </w:pPr>
            <w:r w:rsidRPr="00DF7E5F">
              <w:rPr>
                <w:bCs/>
                <w:noProof/>
                <w:sz w:val="20"/>
              </w:rPr>
              <w:t>citāda dzija</w:t>
            </w:r>
          </w:p>
        </w:tc>
        <w:tc>
          <w:tcPr>
            <w:tcW w:w="1583" w:type="dxa"/>
            <w:tcBorders>
              <w:top w:val="nil"/>
              <w:left w:val="nil"/>
              <w:bottom w:val="single" w:sz="4" w:space="0" w:color="auto"/>
              <w:right w:val="single" w:sz="4" w:space="0" w:color="auto"/>
            </w:tcBorders>
            <w:shd w:val="clear" w:color="auto" w:fill="auto"/>
            <w:hideMark/>
          </w:tcPr>
          <w:p w14:paraId="645573A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3A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3A3"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3A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3A5" w14:textId="77777777" w:rsidR="005D456B" w:rsidRPr="00DF7E5F" w:rsidRDefault="005D456B" w:rsidP="005D456B">
            <w:pPr>
              <w:spacing w:before="60" w:after="60" w:line="240" w:lineRule="auto"/>
              <w:rPr>
                <w:bCs/>
                <w:noProof/>
                <w:sz w:val="20"/>
              </w:rPr>
            </w:pPr>
            <w:r w:rsidRPr="00DF7E5F">
              <w:rPr>
                <w:bCs/>
                <w:noProof/>
                <w:sz w:val="20"/>
              </w:rPr>
              <w:t>55.11</w:t>
            </w:r>
          </w:p>
        </w:tc>
        <w:tc>
          <w:tcPr>
            <w:tcW w:w="7347" w:type="dxa"/>
            <w:tcBorders>
              <w:top w:val="nil"/>
              <w:left w:val="nil"/>
              <w:bottom w:val="single" w:sz="4" w:space="0" w:color="auto"/>
              <w:right w:val="single" w:sz="4" w:space="0" w:color="auto"/>
            </w:tcBorders>
            <w:shd w:val="clear" w:color="auto" w:fill="auto"/>
            <w:hideMark/>
          </w:tcPr>
          <w:p w14:paraId="645573A6" w14:textId="77777777" w:rsidR="005D456B" w:rsidRPr="00DF7E5F" w:rsidRDefault="005D456B" w:rsidP="005D456B">
            <w:pPr>
              <w:spacing w:before="60" w:after="60" w:line="240" w:lineRule="auto"/>
              <w:rPr>
                <w:bCs/>
                <w:noProof/>
                <w:sz w:val="20"/>
              </w:rPr>
            </w:pPr>
            <w:r w:rsidRPr="00DF7E5F">
              <w:rPr>
                <w:bCs/>
                <w:noProof/>
                <w:sz w:val="20"/>
              </w:rPr>
              <w:t>Ķīmisko štāpeļšķiedru dzija (izņemot šujamos diegus), sagatavota mazumtirdzniecībai:</w:t>
            </w:r>
          </w:p>
        </w:tc>
        <w:tc>
          <w:tcPr>
            <w:tcW w:w="1583" w:type="dxa"/>
            <w:tcBorders>
              <w:top w:val="nil"/>
              <w:left w:val="nil"/>
              <w:bottom w:val="single" w:sz="4" w:space="0" w:color="auto"/>
              <w:right w:val="single" w:sz="4" w:space="0" w:color="auto"/>
            </w:tcBorders>
            <w:shd w:val="clear" w:color="auto" w:fill="auto"/>
            <w:hideMark/>
          </w:tcPr>
          <w:p w14:paraId="645573A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3A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3A9" w14:textId="77777777" w:rsidR="005D456B" w:rsidRPr="00DF7E5F" w:rsidRDefault="005D456B" w:rsidP="005D456B">
            <w:pPr>
              <w:spacing w:before="60" w:after="60" w:line="240" w:lineRule="auto"/>
              <w:rPr>
                <w:bCs/>
                <w:noProof/>
                <w:sz w:val="20"/>
              </w:rPr>
            </w:pPr>
          </w:p>
        </w:tc>
      </w:tr>
      <w:tr w:rsidR="005D456B" w:rsidRPr="00DF7E5F" w14:paraId="645573B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3AB" w14:textId="77777777" w:rsidR="005D456B" w:rsidRPr="00DF7E5F" w:rsidRDefault="005D456B" w:rsidP="005D456B">
            <w:pPr>
              <w:spacing w:before="60" w:after="60" w:line="240" w:lineRule="auto"/>
              <w:rPr>
                <w:bCs/>
                <w:noProof/>
                <w:sz w:val="20"/>
              </w:rPr>
            </w:pPr>
            <w:r w:rsidRPr="00DF7E5F">
              <w:rPr>
                <w:bCs/>
                <w:noProof/>
                <w:sz w:val="20"/>
              </w:rPr>
              <w:t>5511.10</w:t>
            </w:r>
          </w:p>
        </w:tc>
        <w:tc>
          <w:tcPr>
            <w:tcW w:w="7347" w:type="dxa"/>
            <w:tcBorders>
              <w:top w:val="nil"/>
              <w:left w:val="nil"/>
              <w:bottom w:val="single" w:sz="4" w:space="0" w:color="auto"/>
              <w:right w:val="single" w:sz="4" w:space="0" w:color="auto"/>
            </w:tcBorders>
            <w:shd w:val="clear" w:color="auto" w:fill="auto"/>
            <w:hideMark/>
          </w:tcPr>
          <w:p w14:paraId="645573AC" w14:textId="77777777" w:rsidR="005D456B" w:rsidRPr="00DF7E5F" w:rsidRDefault="005D456B" w:rsidP="005D456B">
            <w:pPr>
              <w:spacing w:before="60" w:after="60" w:line="240" w:lineRule="auto"/>
              <w:rPr>
                <w:bCs/>
                <w:noProof/>
                <w:sz w:val="20"/>
              </w:rPr>
            </w:pPr>
            <w:r w:rsidRPr="00DF7E5F">
              <w:rPr>
                <w:bCs/>
                <w:noProof/>
                <w:sz w:val="20"/>
              </w:rPr>
              <w:t>no sintētiskām štāpeļšķiedrām, kas satur 85 % no masas vai vairāk šādas šķiedras</w:t>
            </w:r>
          </w:p>
        </w:tc>
        <w:tc>
          <w:tcPr>
            <w:tcW w:w="1583" w:type="dxa"/>
            <w:tcBorders>
              <w:top w:val="nil"/>
              <w:left w:val="nil"/>
              <w:bottom w:val="single" w:sz="4" w:space="0" w:color="auto"/>
              <w:right w:val="single" w:sz="4" w:space="0" w:color="auto"/>
            </w:tcBorders>
            <w:shd w:val="clear" w:color="auto" w:fill="auto"/>
            <w:hideMark/>
          </w:tcPr>
          <w:p w14:paraId="645573A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3A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3AF"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3B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3B1" w14:textId="77777777" w:rsidR="005D456B" w:rsidRPr="00DF7E5F" w:rsidRDefault="005D456B" w:rsidP="005D456B">
            <w:pPr>
              <w:spacing w:before="60" w:after="60" w:line="240" w:lineRule="auto"/>
              <w:rPr>
                <w:bCs/>
                <w:noProof/>
                <w:sz w:val="20"/>
              </w:rPr>
            </w:pPr>
            <w:r w:rsidRPr="00DF7E5F">
              <w:rPr>
                <w:bCs/>
                <w:noProof/>
                <w:sz w:val="20"/>
              </w:rPr>
              <w:t>5511.20</w:t>
            </w:r>
          </w:p>
        </w:tc>
        <w:tc>
          <w:tcPr>
            <w:tcW w:w="7347" w:type="dxa"/>
            <w:tcBorders>
              <w:top w:val="nil"/>
              <w:left w:val="nil"/>
              <w:bottom w:val="single" w:sz="4" w:space="0" w:color="auto"/>
              <w:right w:val="single" w:sz="4" w:space="0" w:color="auto"/>
            </w:tcBorders>
            <w:shd w:val="clear" w:color="auto" w:fill="auto"/>
            <w:hideMark/>
          </w:tcPr>
          <w:p w14:paraId="645573B2" w14:textId="77777777" w:rsidR="005D456B" w:rsidRPr="00DF7E5F" w:rsidRDefault="005D456B" w:rsidP="005D456B">
            <w:pPr>
              <w:spacing w:before="60" w:after="60" w:line="240" w:lineRule="auto"/>
              <w:rPr>
                <w:bCs/>
                <w:noProof/>
                <w:sz w:val="20"/>
              </w:rPr>
            </w:pPr>
            <w:r w:rsidRPr="00DF7E5F">
              <w:rPr>
                <w:bCs/>
                <w:noProof/>
                <w:sz w:val="20"/>
              </w:rPr>
              <w:t>no sintētiskām štāpeļšķiedrām, kas satur mazāk par 85 % no masas šādu šķiedru</w:t>
            </w:r>
          </w:p>
        </w:tc>
        <w:tc>
          <w:tcPr>
            <w:tcW w:w="1583" w:type="dxa"/>
            <w:tcBorders>
              <w:top w:val="nil"/>
              <w:left w:val="nil"/>
              <w:bottom w:val="single" w:sz="4" w:space="0" w:color="auto"/>
              <w:right w:val="single" w:sz="4" w:space="0" w:color="auto"/>
            </w:tcBorders>
            <w:shd w:val="clear" w:color="auto" w:fill="auto"/>
            <w:hideMark/>
          </w:tcPr>
          <w:p w14:paraId="645573B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3B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3B5"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3B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3B7" w14:textId="77777777" w:rsidR="005D456B" w:rsidRPr="00DF7E5F" w:rsidRDefault="005D456B" w:rsidP="005D456B">
            <w:pPr>
              <w:pageBreakBefore/>
              <w:spacing w:before="60" w:after="60" w:line="240" w:lineRule="auto"/>
              <w:rPr>
                <w:bCs/>
                <w:noProof/>
                <w:sz w:val="20"/>
              </w:rPr>
            </w:pPr>
            <w:r w:rsidRPr="00DF7E5F">
              <w:rPr>
                <w:bCs/>
                <w:noProof/>
                <w:sz w:val="20"/>
              </w:rPr>
              <w:t>5511.30</w:t>
            </w:r>
          </w:p>
        </w:tc>
        <w:tc>
          <w:tcPr>
            <w:tcW w:w="7347" w:type="dxa"/>
            <w:tcBorders>
              <w:top w:val="nil"/>
              <w:left w:val="nil"/>
              <w:bottom w:val="single" w:sz="4" w:space="0" w:color="auto"/>
              <w:right w:val="single" w:sz="4" w:space="0" w:color="auto"/>
            </w:tcBorders>
            <w:shd w:val="clear" w:color="auto" w:fill="auto"/>
            <w:hideMark/>
          </w:tcPr>
          <w:p w14:paraId="645573B8" w14:textId="77777777" w:rsidR="005D456B" w:rsidRPr="00DF7E5F" w:rsidRDefault="005D456B" w:rsidP="005D456B">
            <w:pPr>
              <w:spacing w:before="60" w:after="60" w:line="240" w:lineRule="auto"/>
              <w:rPr>
                <w:bCs/>
                <w:noProof/>
                <w:sz w:val="20"/>
              </w:rPr>
            </w:pPr>
            <w:r w:rsidRPr="00DF7E5F">
              <w:rPr>
                <w:bCs/>
                <w:noProof/>
                <w:sz w:val="20"/>
              </w:rPr>
              <w:t>no mākslīgajām štāpeļšķiedrām</w:t>
            </w:r>
          </w:p>
        </w:tc>
        <w:tc>
          <w:tcPr>
            <w:tcW w:w="1583" w:type="dxa"/>
            <w:tcBorders>
              <w:top w:val="nil"/>
              <w:left w:val="nil"/>
              <w:bottom w:val="single" w:sz="4" w:space="0" w:color="auto"/>
              <w:right w:val="single" w:sz="4" w:space="0" w:color="auto"/>
            </w:tcBorders>
            <w:shd w:val="clear" w:color="auto" w:fill="auto"/>
            <w:hideMark/>
          </w:tcPr>
          <w:p w14:paraId="645573B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3B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3BB"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3C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3BD" w14:textId="77777777" w:rsidR="005D456B" w:rsidRPr="00DF7E5F" w:rsidRDefault="005D456B" w:rsidP="005D456B">
            <w:pPr>
              <w:spacing w:before="60" w:after="60" w:line="240" w:lineRule="auto"/>
              <w:rPr>
                <w:bCs/>
                <w:noProof/>
                <w:sz w:val="20"/>
              </w:rPr>
            </w:pPr>
            <w:r w:rsidRPr="00DF7E5F">
              <w:rPr>
                <w:bCs/>
                <w:noProof/>
                <w:sz w:val="20"/>
              </w:rPr>
              <w:t>55.12</w:t>
            </w:r>
          </w:p>
        </w:tc>
        <w:tc>
          <w:tcPr>
            <w:tcW w:w="7347" w:type="dxa"/>
            <w:tcBorders>
              <w:top w:val="nil"/>
              <w:left w:val="nil"/>
              <w:bottom w:val="single" w:sz="4" w:space="0" w:color="auto"/>
              <w:right w:val="single" w:sz="4" w:space="0" w:color="auto"/>
            </w:tcBorders>
            <w:shd w:val="clear" w:color="auto" w:fill="auto"/>
            <w:hideMark/>
          </w:tcPr>
          <w:p w14:paraId="645573BE" w14:textId="77777777" w:rsidR="005D456B" w:rsidRPr="00DF7E5F" w:rsidRDefault="005D456B" w:rsidP="005D456B">
            <w:pPr>
              <w:spacing w:before="60" w:after="60" w:line="240" w:lineRule="auto"/>
              <w:rPr>
                <w:bCs/>
                <w:noProof/>
                <w:sz w:val="20"/>
              </w:rPr>
            </w:pPr>
            <w:r w:rsidRPr="00DF7E5F">
              <w:rPr>
                <w:bCs/>
                <w:noProof/>
                <w:sz w:val="20"/>
              </w:rPr>
              <w:t>Audumi no sintētiskajām štāpeļšķiedrām, kas satur 85 % no masas vai vairāk sintētiskās štāpeļšķiedras:</w:t>
            </w:r>
          </w:p>
        </w:tc>
        <w:tc>
          <w:tcPr>
            <w:tcW w:w="1583" w:type="dxa"/>
            <w:tcBorders>
              <w:top w:val="nil"/>
              <w:left w:val="nil"/>
              <w:bottom w:val="single" w:sz="4" w:space="0" w:color="auto"/>
              <w:right w:val="single" w:sz="4" w:space="0" w:color="auto"/>
            </w:tcBorders>
            <w:shd w:val="clear" w:color="auto" w:fill="auto"/>
            <w:hideMark/>
          </w:tcPr>
          <w:p w14:paraId="645573B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3C0"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3C1" w14:textId="77777777" w:rsidR="005D456B" w:rsidRPr="00DF7E5F" w:rsidRDefault="005D456B" w:rsidP="005D456B">
            <w:pPr>
              <w:spacing w:before="60" w:after="60" w:line="240" w:lineRule="auto"/>
              <w:rPr>
                <w:bCs/>
                <w:noProof/>
                <w:sz w:val="20"/>
              </w:rPr>
            </w:pPr>
          </w:p>
        </w:tc>
      </w:tr>
      <w:tr w:rsidR="005D456B" w:rsidRPr="00DF7E5F" w14:paraId="645573C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3C3" w14:textId="77777777" w:rsidR="005D456B" w:rsidRPr="00DF7E5F" w:rsidRDefault="005D456B" w:rsidP="005D456B">
            <w:pPr>
              <w:spacing w:before="60" w:after="60" w:line="240" w:lineRule="auto"/>
              <w:rPr>
                <w:bCs/>
                <w:noProof/>
                <w:sz w:val="20"/>
              </w:rPr>
            </w:pPr>
            <w:r w:rsidRPr="00DF7E5F">
              <w:rPr>
                <w:bCs/>
                <w:noProof/>
                <w:sz w:val="20"/>
              </w:rPr>
              <w:t>5512.1</w:t>
            </w:r>
          </w:p>
        </w:tc>
        <w:tc>
          <w:tcPr>
            <w:tcW w:w="7347" w:type="dxa"/>
            <w:tcBorders>
              <w:top w:val="nil"/>
              <w:left w:val="nil"/>
              <w:bottom w:val="single" w:sz="4" w:space="0" w:color="auto"/>
              <w:right w:val="single" w:sz="4" w:space="0" w:color="auto"/>
            </w:tcBorders>
            <w:shd w:val="clear" w:color="auto" w:fill="auto"/>
            <w:hideMark/>
          </w:tcPr>
          <w:p w14:paraId="645573C4" w14:textId="77777777" w:rsidR="005D456B" w:rsidRPr="00DF7E5F" w:rsidRDefault="005D456B" w:rsidP="005D456B">
            <w:pPr>
              <w:spacing w:before="60" w:after="60" w:line="240" w:lineRule="auto"/>
              <w:rPr>
                <w:bCs/>
                <w:noProof/>
                <w:sz w:val="20"/>
              </w:rPr>
            </w:pPr>
            <w:r w:rsidRPr="00DF7E5F">
              <w:rPr>
                <w:bCs/>
                <w:noProof/>
                <w:sz w:val="20"/>
              </w:rPr>
              <w:t>kas satur 85 % no masas vai vairāk poliesteru štāpeļšķiedras:</w:t>
            </w:r>
          </w:p>
        </w:tc>
        <w:tc>
          <w:tcPr>
            <w:tcW w:w="1583" w:type="dxa"/>
            <w:tcBorders>
              <w:top w:val="nil"/>
              <w:left w:val="nil"/>
              <w:bottom w:val="single" w:sz="4" w:space="0" w:color="auto"/>
              <w:right w:val="single" w:sz="4" w:space="0" w:color="auto"/>
            </w:tcBorders>
            <w:shd w:val="clear" w:color="auto" w:fill="auto"/>
            <w:hideMark/>
          </w:tcPr>
          <w:p w14:paraId="645573C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3C6"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3C7" w14:textId="77777777" w:rsidR="005D456B" w:rsidRPr="00DF7E5F" w:rsidRDefault="005D456B" w:rsidP="005D456B">
            <w:pPr>
              <w:spacing w:before="60" w:after="60" w:line="240" w:lineRule="auto"/>
              <w:rPr>
                <w:bCs/>
                <w:noProof/>
                <w:sz w:val="20"/>
              </w:rPr>
            </w:pPr>
          </w:p>
        </w:tc>
      </w:tr>
      <w:tr w:rsidR="005D456B" w:rsidRPr="00DF7E5F" w14:paraId="645573C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3C9" w14:textId="77777777" w:rsidR="005D456B" w:rsidRPr="00DF7E5F" w:rsidRDefault="005D456B" w:rsidP="005D456B">
            <w:pPr>
              <w:spacing w:before="60" w:after="60" w:line="240" w:lineRule="auto"/>
              <w:rPr>
                <w:bCs/>
                <w:noProof/>
                <w:sz w:val="20"/>
              </w:rPr>
            </w:pPr>
            <w:r w:rsidRPr="00DF7E5F">
              <w:rPr>
                <w:bCs/>
                <w:noProof/>
                <w:sz w:val="20"/>
              </w:rPr>
              <w:t>5512.11</w:t>
            </w:r>
          </w:p>
        </w:tc>
        <w:tc>
          <w:tcPr>
            <w:tcW w:w="7347" w:type="dxa"/>
            <w:tcBorders>
              <w:top w:val="nil"/>
              <w:left w:val="nil"/>
              <w:bottom w:val="single" w:sz="4" w:space="0" w:color="auto"/>
              <w:right w:val="single" w:sz="4" w:space="0" w:color="auto"/>
            </w:tcBorders>
            <w:shd w:val="clear" w:color="auto" w:fill="auto"/>
            <w:hideMark/>
          </w:tcPr>
          <w:p w14:paraId="645573CA" w14:textId="77777777" w:rsidR="005D456B" w:rsidRPr="00DF7E5F" w:rsidRDefault="005D456B" w:rsidP="005D456B">
            <w:pPr>
              <w:spacing w:before="60" w:after="60" w:line="240" w:lineRule="auto"/>
              <w:rPr>
                <w:bCs/>
                <w:noProof/>
                <w:sz w:val="20"/>
              </w:rPr>
            </w:pPr>
            <w:r w:rsidRPr="00DF7E5F">
              <w:rPr>
                <w:bCs/>
                <w:noProof/>
                <w:sz w:val="20"/>
              </w:rPr>
              <w:t>nebalināti vai balināti</w:t>
            </w:r>
          </w:p>
        </w:tc>
        <w:tc>
          <w:tcPr>
            <w:tcW w:w="1583" w:type="dxa"/>
            <w:tcBorders>
              <w:top w:val="nil"/>
              <w:left w:val="nil"/>
              <w:bottom w:val="single" w:sz="4" w:space="0" w:color="auto"/>
              <w:right w:val="single" w:sz="4" w:space="0" w:color="auto"/>
            </w:tcBorders>
            <w:shd w:val="clear" w:color="auto" w:fill="auto"/>
            <w:hideMark/>
          </w:tcPr>
          <w:p w14:paraId="645573C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3C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3CD"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3D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3CF" w14:textId="77777777" w:rsidR="005D456B" w:rsidRPr="00DF7E5F" w:rsidRDefault="005D456B" w:rsidP="005D456B">
            <w:pPr>
              <w:spacing w:before="60" w:after="60" w:line="240" w:lineRule="auto"/>
              <w:rPr>
                <w:bCs/>
                <w:noProof/>
                <w:sz w:val="20"/>
              </w:rPr>
            </w:pPr>
            <w:r w:rsidRPr="00DF7E5F">
              <w:rPr>
                <w:bCs/>
                <w:noProof/>
                <w:sz w:val="20"/>
              </w:rPr>
              <w:t>5512.19</w:t>
            </w:r>
          </w:p>
        </w:tc>
        <w:tc>
          <w:tcPr>
            <w:tcW w:w="7347" w:type="dxa"/>
            <w:tcBorders>
              <w:top w:val="nil"/>
              <w:left w:val="nil"/>
              <w:bottom w:val="single" w:sz="4" w:space="0" w:color="auto"/>
              <w:right w:val="single" w:sz="4" w:space="0" w:color="auto"/>
            </w:tcBorders>
            <w:shd w:val="clear" w:color="auto" w:fill="auto"/>
            <w:hideMark/>
          </w:tcPr>
          <w:p w14:paraId="645573D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3D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3D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3D3"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3D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3D5" w14:textId="77777777" w:rsidR="005D456B" w:rsidRPr="00DF7E5F" w:rsidRDefault="005D456B" w:rsidP="005D456B">
            <w:pPr>
              <w:spacing w:before="60" w:after="60" w:line="240" w:lineRule="auto"/>
              <w:rPr>
                <w:bCs/>
                <w:noProof/>
                <w:sz w:val="20"/>
              </w:rPr>
            </w:pPr>
            <w:r w:rsidRPr="00DF7E5F">
              <w:rPr>
                <w:bCs/>
                <w:noProof/>
                <w:sz w:val="20"/>
              </w:rPr>
              <w:t>5512.2</w:t>
            </w:r>
          </w:p>
        </w:tc>
        <w:tc>
          <w:tcPr>
            <w:tcW w:w="7347" w:type="dxa"/>
            <w:tcBorders>
              <w:top w:val="nil"/>
              <w:left w:val="nil"/>
              <w:bottom w:val="single" w:sz="4" w:space="0" w:color="auto"/>
              <w:right w:val="single" w:sz="4" w:space="0" w:color="auto"/>
            </w:tcBorders>
            <w:shd w:val="clear" w:color="auto" w:fill="auto"/>
            <w:hideMark/>
          </w:tcPr>
          <w:p w14:paraId="645573D6" w14:textId="77777777" w:rsidR="005D456B" w:rsidRPr="00DF7E5F" w:rsidRDefault="005D456B" w:rsidP="005D456B">
            <w:pPr>
              <w:spacing w:before="60" w:after="60" w:line="240" w:lineRule="auto"/>
              <w:rPr>
                <w:bCs/>
                <w:noProof/>
                <w:sz w:val="20"/>
              </w:rPr>
            </w:pPr>
            <w:r w:rsidRPr="00DF7E5F">
              <w:rPr>
                <w:bCs/>
                <w:noProof/>
                <w:sz w:val="20"/>
              </w:rPr>
              <w:t>kas satur 85 % no masas vai vairāk akrila vai modificētā akrila štāpeļšķiedras:</w:t>
            </w:r>
          </w:p>
        </w:tc>
        <w:tc>
          <w:tcPr>
            <w:tcW w:w="1583" w:type="dxa"/>
            <w:tcBorders>
              <w:top w:val="nil"/>
              <w:left w:val="nil"/>
              <w:bottom w:val="single" w:sz="4" w:space="0" w:color="auto"/>
              <w:right w:val="single" w:sz="4" w:space="0" w:color="auto"/>
            </w:tcBorders>
            <w:shd w:val="clear" w:color="auto" w:fill="auto"/>
            <w:hideMark/>
          </w:tcPr>
          <w:p w14:paraId="645573D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3D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3D9" w14:textId="77777777" w:rsidR="005D456B" w:rsidRPr="00DF7E5F" w:rsidRDefault="005D456B" w:rsidP="005D456B">
            <w:pPr>
              <w:spacing w:before="60" w:after="60" w:line="240" w:lineRule="auto"/>
              <w:rPr>
                <w:bCs/>
                <w:noProof/>
                <w:sz w:val="20"/>
              </w:rPr>
            </w:pPr>
          </w:p>
        </w:tc>
      </w:tr>
      <w:tr w:rsidR="005D456B" w:rsidRPr="00DF7E5F" w14:paraId="645573E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3DB" w14:textId="77777777" w:rsidR="005D456B" w:rsidRPr="00DF7E5F" w:rsidRDefault="005D456B" w:rsidP="005D456B">
            <w:pPr>
              <w:spacing w:before="60" w:after="60" w:line="240" w:lineRule="auto"/>
              <w:rPr>
                <w:bCs/>
                <w:noProof/>
                <w:sz w:val="20"/>
              </w:rPr>
            </w:pPr>
            <w:r w:rsidRPr="00DF7E5F">
              <w:rPr>
                <w:bCs/>
                <w:noProof/>
                <w:sz w:val="20"/>
              </w:rPr>
              <w:t>5512.21</w:t>
            </w:r>
          </w:p>
        </w:tc>
        <w:tc>
          <w:tcPr>
            <w:tcW w:w="7347" w:type="dxa"/>
            <w:tcBorders>
              <w:top w:val="nil"/>
              <w:left w:val="nil"/>
              <w:bottom w:val="single" w:sz="4" w:space="0" w:color="auto"/>
              <w:right w:val="single" w:sz="4" w:space="0" w:color="auto"/>
            </w:tcBorders>
            <w:shd w:val="clear" w:color="auto" w:fill="auto"/>
            <w:hideMark/>
          </w:tcPr>
          <w:p w14:paraId="645573DC" w14:textId="77777777" w:rsidR="005D456B" w:rsidRPr="00DF7E5F" w:rsidRDefault="005D456B" w:rsidP="005D456B">
            <w:pPr>
              <w:spacing w:before="60" w:after="60" w:line="240" w:lineRule="auto"/>
              <w:rPr>
                <w:bCs/>
                <w:noProof/>
                <w:sz w:val="20"/>
              </w:rPr>
            </w:pPr>
            <w:r w:rsidRPr="00DF7E5F">
              <w:rPr>
                <w:bCs/>
                <w:noProof/>
                <w:sz w:val="20"/>
              </w:rPr>
              <w:t>nebalināti vai balināti</w:t>
            </w:r>
          </w:p>
        </w:tc>
        <w:tc>
          <w:tcPr>
            <w:tcW w:w="1583" w:type="dxa"/>
            <w:tcBorders>
              <w:top w:val="nil"/>
              <w:left w:val="nil"/>
              <w:bottom w:val="single" w:sz="4" w:space="0" w:color="auto"/>
              <w:right w:val="single" w:sz="4" w:space="0" w:color="auto"/>
            </w:tcBorders>
            <w:shd w:val="clear" w:color="auto" w:fill="auto"/>
            <w:hideMark/>
          </w:tcPr>
          <w:p w14:paraId="645573D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3D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3DF"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3E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3E1" w14:textId="77777777" w:rsidR="005D456B" w:rsidRPr="00DF7E5F" w:rsidRDefault="005D456B" w:rsidP="005D456B">
            <w:pPr>
              <w:spacing w:before="60" w:after="60" w:line="240" w:lineRule="auto"/>
              <w:rPr>
                <w:bCs/>
                <w:noProof/>
                <w:sz w:val="20"/>
              </w:rPr>
            </w:pPr>
            <w:r w:rsidRPr="00DF7E5F">
              <w:rPr>
                <w:bCs/>
                <w:noProof/>
                <w:sz w:val="20"/>
              </w:rPr>
              <w:t>5512.29</w:t>
            </w:r>
          </w:p>
        </w:tc>
        <w:tc>
          <w:tcPr>
            <w:tcW w:w="7347" w:type="dxa"/>
            <w:tcBorders>
              <w:top w:val="nil"/>
              <w:left w:val="nil"/>
              <w:bottom w:val="single" w:sz="4" w:space="0" w:color="auto"/>
              <w:right w:val="single" w:sz="4" w:space="0" w:color="auto"/>
            </w:tcBorders>
            <w:shd w:val="clear" w:color="auto" w:fill="auto"/>
            <w:hideMark/>
          </w:tcPr>
          <w:p w14:paraId="645573E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3E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3E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3E5"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3E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3E7" w14:textId="77777777" w:rsidR="005D456B" w:rsidRPr="00DF7E5F" w:rsidRDefault="005D456B" w:rsidP="005D456B">
            <w:pPr>
              <w:spacing w:before="60" w:after="60" w:line="240" w:lineRule="auto"/>
              <w:rPr>
                <w:bCs/>
                <w:noProof/>
                <w:sz w:val="20"/>
              </w:rPr>
            </w:pPr>
            <w:r w:rsidRPr="00DF7E5F">
              <w:rPr>
                <w:bCs/>
                <w:noProof/>
                <w:sz w:val="20"/>
              </w:rPr>
              <w:t>5512.9</w:t>
            </w:r>
          </w:p>
        </w:tc>
        <w:tc>
          <w:tcPr>
            <w:tcW w:w="7347" w:type="dxa"/>
            <w:tcBorders>
              <w:top w:val="nil"/>
              <w:left w:val="nil"/>
              <w:bottom w:val="single" w:sz="4" w:space="0" w:color="auto"/>
              <w:right w:val="single" w:sz="4" w:space="0" w:color="auto"/>
            </w:tcBorders>
            <w:shd w:val="clear" w:color="auto" w:fill="auto"/>
            <w:hideMark/>
          </w:tcPr>
          <w:p w14:paraId="645573E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3E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3E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3EB" w14:textId="77777777" w:rsidR="005D456B" w:rsidRPr="00DF7E5F" w:rsidRDefault="005D456B" w:rsidP="005D456B">
            <w:pPr>
              <w:spacing w:before="60" w:after="60" w:line="240" w:lineRule="auto"/>
              <w:rPr>
                <w:bCs/>
                <w:noProof/>
                <w:sz w:val="20"/>
              </w:rPr>
            </w:pPr>
          </w:p>
        </w:tc>
      </w:tr>
      <w:tr w:rsidR="005D456B" w:rsidRPr="00DF7E5F" w14:paraId="645573F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3ED" w14:textId="77777777" w:rsidR="005D456B" w:rsidRPr="00DF7E5F" w:rsidRDefault="005D456B" w:rsidP="005D456B">
            <w:pPr>
              <w:spacing w:before="60" w:after="60" w:line="240" w:lineRule="auto"/>
              <w:rPr>
                <w:bCs/>
                <w:noProof/>
                <w:sz w:val="20"/>
              </w:rPr>
            </w:pPr>
            <w:r w:rsidRPr="00DF7E5F">
              <w:rPr>
                <w:bCs/>
                <w:noProof/>
                <w:sz w:val="20"/>
              </w:rPr>
              <w:t>5512.91</w:t>
            </w:r>
          </w:p>
        </w:tc>
        <w:tc>
          <w:tcPr>
            <w:tcW w:w="7347" w:type="dxa"/>
            <w:tcBorders>
              <w:top w:val="nil"/>
              <w:left w:val="nil"/>
              <w:bottom w:val="single" w:sz="4" w:space="0" w:color="auto"/>
              <w:right w:val="single" w:sz="4" w:space="0" w:color="auto"/>
            </w:tcBorders>
            <w:shd w:val="clear" w:color="auto" w:fill="auto"/>
            <w:hideMark/>
          </w:tcPr>
          <w:p w14:paraId="645573EE" w14:textId="77777777" w:rsidR="005D456B" w:rsidRPr="00DF7E5F" w:rsidRDefault="005D456B" w:rsidP="005D456B">
            <w:pPr>
              <w:spacing w:before="60" w:after="60" w:line="240" w:lineRule="auto"/>
              <w:rPr>
                <w:bCs/>
                <w:noProof/>
                <w:sz w:val="20"/>
              </w:rPr>
            </w:pPr>
            <w:r w:rsidRPr="00DF7E5F">
              <w:rPr>
                <w:bCs/>
                <w:noProof/>
                <w:sz w:val="20"/>
              </w:rPr>
              <w:t>nebalināti vai balināti</w:t>
            </w:r>
          </w:p>
        </w:tc>
        <w:tc>
          <w:tcPr>
            <w:tcW w:w="1583" w:type="dxa"/>
            <w:tcBorders>
              <w:top w:val="nil"/>
              <w:left w:val="nil"/>
              <w:bottom w:val="single" w:sz="4" w:space="0" w:color="auto"/>
              <w:right w:val="single" w:sz="4" w:space="0" w:color="auto"/>
            </w:tcBorders>
            <w:shd w:val="clear" w:color="auto" w:fill="auto"/>
            <w:hideMark/>
          </w:tcPr>
          <w:p w14:paraId="645573E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3F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3F1"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3F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3F3" w14:textId="77777777" w:rsidR="005D456B" w:rsidRPr="00DF7E5F" w:rsidRDefault="005D456B" w:rsidP="005D456B">
            <w:pPr>
              <w:spacing w:before="60" w:after="60" w:line="240" w:lineRule="auto"/>
              <w:rPr>
                <w:bCs/>
                <w:noProof/>
                <w:sz w:val="20"/>
              </w:rPr>
            </w:pPr>
            <w:r w:rsidRPr="00DF7E5F">
              <w:rPr>
                <w:bCs/>
                <w:noProof/>
                <w:sz w:val="20"/>
              </w:rPr>
              <w:t>5512.99</w:t>
            </w:r>
          </w:p>
        </w:tc>
        <w:tc>
          <w:tcPr>
            <w:tcW w:w="7347" w:type="dxa"/>
            <w:tcBorders>
              <w:top w:val="nil"/>
              <w:left w:val="nil"/>
              <w:bottom w:val="single" w:sz="4" w:space="0" w:color="auto"/>
              <w:right w:val="single" w:sz="4" w:space="0" w:color="auto"/>
            </w:tcBorders>
            <w:shd w:val="clear" w:color="auto" w:fill="auto"/>
            <w:hideMark/>
          </w:tcPr>
          <w:p w14:paraId="645573F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3F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3F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3F7"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3F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3F9" w14:textId="77777777" w:rsidR="005D456B" w:rsidRPr="00DF7E5F" w:rsidRDefault="005D456B" w:rsidP="005D456B">
            <w:pPr>
              <w:spacing w:before="60" w:after="60" w:line="240" w:lineRule="auto"/>
              <w:rPr>
                <w:bCs/>
                <w:noProof/>
                <w:sz w:val="20"/>
              </w:rPr>
            </w:pPr>
            <w:r w:rsidRPr="00DF7E5F">
              <w:rPr>
                <w:bCs/>
                <w:noProof/>
                <w:sz w:val="20"/>
              </w:rPr>
              <w:t>55.13</w:t>
            </w:r>
          </w:p>
        </w:tc>
        <w:tc>
          <w:tcPr>
            <w:tcW w:w="7347" w:type="dxa"/>
            <w:tcBorders>
              <w:top w:val="nil"/>
              <w:left w:val="nil"/>
              <w:bottom w:val="single" w:sz="4" w:space="0" w:color="auto"/>
              <w:right w:val="single" w:sz="4" w:space="0" w:color="auto"/>
            </w:tcBorders>
            <w:shd w:val="clear" w:color="auto" w:fill="auto"/>
            <w:hideMark/>
          </w:tcPr>
          <w:p w14:paraId="645573FA" w14:textId="77777777" w:rsidR="005D456B" w:rsidRPr="00DF7E5F" w:rsidRDefault="005D456B" w:rsidP="005D456B">
            <w:pPr>
              <w:spacing w:before="60" w:after="60" w:line="240" w:lineRule="auto"/>
              <w:rPr>
                <w:bCs/>
                <w:noProof/>
                <w:sz w:val="20"/>
              </w:rPr>
            </w:pPr>
            <w:r w:rsidRPr="00DF7E5F">
              <w:rPr>
                <w:bCs/>
                <w:noProof/>
                <w:sz w:val="20"/>
              </w:rPr>
              <w:t>Audumi no sintētiskām štāpeļšķiedrām, kas satur mazāk par 85 % no masas šādu šķiedru, sajaukumā galvenokārt vai tikai ar kokvilnu, ar virsmas blīvumu ne vairāk kā 170 g/m²:</w:t>
            </w:r>
          </w:p>
        </w:tc>
        <w:tc>
          <w:tcPr>
            <w:tcW w:w="1583" w:type="dxa"/>
            <w:tcBorders>
              <w:top w:val="nil"/>
              <w:left w:val="nil"/>
              <w:bottom w:val="single" w:sz="4" w:space="0" w:color="auto"/>
              <w:right w:val="single" w:sz="4" w:space="0" w:color="auto"/>
            </w:tcBorders>
            <w:shd w:val="clear" w:color="auto" w:fill="auto"/>
            <w:hideMark/>
          </w:tcPr>
          <w:p w14:paraId="645573F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3FC"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3FD" w14:textId="77777777" w:rsidR="005D456B" w:rsidRPr="00DF7E5F" w:rsidRDefault="005D456B" w:rsidP="005D456B">
            <w:pPr>
              <w:spacing w:before="60" w:after="60" w:line="240" w:lineRule="auto"/>
              <w:rPr>
                <w:bCs/>
                <w:noProof/>
                <w:sz w:val="20"/>
              </w:rPr>
            </w:pPr>
          </w:p>
        </w:tc>
      </w:tr>
      <w:tr w:rsidR="005D456B" w:rsidRPr="00DF7E5F" w14:paraId="6455740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3FF" w14:textId="77777777" w:rsidR="005D456B" w:rsidRPr="00DF7E5F" w:rsidRDefault="005D456B" w:rsidP="005D456B">
            <w:pPr>
              <w:spacing w:before="60" w:after="60" w:line="240" w:lineRule="auto"/>
              <w:rPr>
                <w:bCs/>
                <w:noProof/>
                <w:sz w:val="20"/>
              </w:rPr>
            </w:pPr>
            <w:r w:rsidRPr="00DF7E5F">
              <w:rPr>
                <w:bCs/>
                <w:noProof/>
                <w:sz w:val="20"/>
              </w:rPr>
              <w:t>5513.1</w:t>
            </w:r>
          </w:p>
        </w:tc>
        <w:tc>
          <w:tcPr>
            <w:tcW w:w="7347" w:type="dxa"/>
            <w:tcBorders>
              <w:top w:val="nil"/>
              <w:left w:val="nil"/>
              <w:bottom w:val="single" w:sz="4" w:space="0" w:color="auto"/>
              <w:right w:val="single" w:sz="4" w:space="0" w:color="auto"/>
            </w:tcBorders>
            <w:shd w:val="clear" w:color="auto" w:fill="auto"/>
            <w:hideMark/>
          </w:tcPr>
          <w:p w14:paraId="64557400" w14:textId="77777777" w:rsidR="005D456B" w:rsidRPr="00DF7E5F" w:rsidRDefault="005D456B" w:rsidP="005D456B">
            <w:pPr>
              <w:spacing w:before="60" w:after="60" w:line="240" w:lineRule="auto"/>
              <w:rPr>
                <w:bCs/>
                <w:noProof/>
                <w:sz w:val="20"/>
              </w:rPr>
            </w:pPr>
            <w:r w:rsidRPr="00DF7E5F">
              <w:rPr>
                <w:bCs/>
                <w:noProof/>
                <w:sz w:val="20"/>
              </w:rPr>
              <w:t>nebalināti vai balināti:</w:t>
            </w:r>
          </w:p>
        </w:tc>
        <w:tc>
          <w:tcPr>
            <w:tcW w:w="1583" w:type="dxa"/>
            <w:tcBorders>
              <w:top w:val="nil"/>
              <w:left w:val="nil"/>
              <w:bottom w:val="single" w:sz="4" w:space="0" w:color="auto"/>
              <w:right w:val="single" w:sz="4" w:space="0" w:color="auto"/>
            </w:tcBorders>
            <w:shd w:val="clear" w:color="auto" w:fill="auto"/>
            <w:hideMark/>
          </w:tcPr>
          <w:p w14:paraId="6455740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402"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403" w14:textId="77777777" w:rsidR="005D456B" w:rsidRPr="00DF7E5F" w:rsidRDefault="005D456B" w:rsidP="005D456B">
            <w:pPr>
              <w:spacing w:before="60" w:after="60" w:line="240" w:lineRule="auto"/>
              <w:rPr>
                <w:bCs/>
                <w:noProof/>
                <w:sz w:val="20"/>
              </w:rPr>
            </w:pPr>
          </w:p>
        </w:tc>
      </w:tr>
      <w:tr w:rsidR="005D456B" w:rsidRPr="00DF7E5F" w14:paraId="6455740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405" w14:textId="77777777" w:rsidR="005D456B" w:rsidRPr="00DF7E5F" w:rsidRDefault="005D456B" w:rsidP="005D456B">
            <w:pPr>
              <w:spacing w:before="60" w:after="60" w:line="240" w:lineRule="auto"/>
              <w:rPr>
                <w:bCs/>
                <w:noProof/>
                <w:sz w:val="20"/>
              </w:rPr>
            </w:pPr>
            <w:r w:rsidRPr="00DF7E5F">
              <w:rPr>
                <w:bCs/>
                <w:noProof/>
                <w:sz w:val="20"/>
              </w:rPr>
              <w:t>5513.11</w:t>
            </w:r>
          </w:p>
        </w:tc>
        <w:tc>
          <w:tcPr>
            <w:tcW w:w="7347" w:type="dxa"/>
            <w:tcBorders>
              <w:top w:val="nil"/>
              <w:left w:val="nil"/>
              <w:bottom w:val="single" w:sz="4" w:space="0" w:color="auto"/>
              <w:right w:val="single" w:sz="4" w:space="0" w:color="auto"/>
            </w:tcBorders>
            <w:shd w:val="clear" w:color="auto" w:fill="auto"/>
            <w:hideMark/>
          </w:tcPr>
          <w:p w14:paraId="64557406" w14:textId="77777777" w:rsidR="005D456B" w:rsidRPr="00DF7E5F" w:rsidRDefault="005D456B" w:rsidP="005D456B">
            <w:pPr>
              <w:spacing w:before="60" w:after="60" w:line="240" w:lineRule="auto"/>
              <w:rPr>
                <w:bCs/>
                <w:noProof/>
                <w:sz w:val="20"/>
              </w:rPr>
            </w:pPr>
            <w:r w:rsidRPr="00DF7E5F">
              <w:rPr>
                <w:bCs/>
                <w:noProof/>
                <w:sz w:val="20"/>
              </w:rPr>
              <w:t>no poliestera štāpeļšķiedrām, audekla pinuma</w:t>
            </w:r>
          </w:p>
        </w:tc>
        <w:tc>
          <w:tcPr>
            <w:tcW w:w="1583" w:type="dxa"/>
            <w:tcBorders>
              <w:top w:val="nil"/>
              <w:left w:val="nil"/>
              <w:bottom w:val="single" w:sz="4" w:space="0" w:color="auto"/>
              <w:right w:val="single" w:sz="4" w:space="0" w:color="auto"/>
            </w:tcBorders>
            <w:shd w:val="clear" w:color="auto" w:fill="auto"/>
            <w:hideMark/>
          </w:tcPr>
          <w:p w14:paraId="6455740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40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409"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41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40B" w14:textId="77777777" w:rsidR="005D456B" w:rsidRPr="00DF7E5F" w:rsidRDefault="005D456B" w:rsidP="005D456B">
            <w:pPr>
              <w:pageBreakBefore/>
              <w:spacing w:before="60" w:after="60" w:line="240" w:lineRule="auto"/>
              <w:rPr>
                <w:bCs/>
                <w:noProof/>
                <w:sz w:val="20"/>
              </w:rPr>
            </w:pPr>
            <w:r w:rsidRPr="00DF7E5F">
              <w:rPr>
                <w:bCs/>
                <w:noProof/>
                <w:sz w:val="20"/>
              </w:rPr>
              <w:t>5513.12</w:t>
            </w:r>
          </w:p>
        </w:tc>
        <w:tc>
          <w:tcPr>
            <w:tcW w:w="7347" w:type="dxa"/>
            <w:tcBorders>
              <w:top w:val="nil"/>
              <w:left w:val="nil"/>
              <w:bottom w:val="single" w:sz="4" w:space="0" w:color="auto"/>
              <w:right w:val="single" w:sz="4" w:space="0" w:color="auto"/>
            </w:tcBorders>
            <w:shd w:val="clear" w:color="auto" w:fill="auto"/>
            <w:hideMark/>
          </w:tcPr>
          <w:p w14:paraId="6455740C" w14:textId="77777777" w:rsidR="005D456B" w:rsidRPr="00DF7E5F" w:rsidRDefault="005D456B" w:rsidP="005D456B">
            <w:pPr>
              <w:spacing w:before="60" w:after="60" w:line="240" w:lineRule="auto"/>
              <w:rPr>
                <w:bCs/>
                <w:noProof/>
                <w:sz w:val="20"/>
              </w:rPr>
            </w:pPr>
            <w:r w:rsidRPr="00DF7E5F">
              <w:rPr>
                <w:bCs/>
                <w:noProof/>
                <w:sz w:val="20"/>
              </w:rPr>
              <w:t>no poliestera štāpeļšķiedrām, 3 vai 4 pavedienu sarža pinuma, arī atgriezeniskā sarža</w:t>
            </w:r>
          </w:p>
        </w:tc>
        <w:tc>
          <w:tcPr>
            <w:tcW w:w="1583" w:type="dxa"/>
            <w:tcBorders>
              <w:top w:val="nil"/>
              <w:left w:val="nil"/>
              <w:bottom w:val="single" w:sz="4" w:space="0" w:color="auto"/>
              <w:right w:val="single" w:sz="4" w:space="0" w:color="auto"/>
            </w:tcBorders>
            <w:shd w:val="clear" w:color="auto" w:fill="auto"/>
            <w:hideMark/>
          </w:tcPr>
          <w:p w14:paraId="6455740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40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40F"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41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411" w14:textId="77777777" w:rsidR="005D456B" w:rsidRPr="00DF7E5F" w:rsidRDefault="005D456B" w:rsidP="005D456B">
            <w:pPr>
              <w:spacing w:before="60" w:after="60" w:line="240" w:lineRule="auto"/>
              <w:rPr>
                <w:bCs/>
                <w:noProof/>
                <w:sz w:val="20"/>
              </w:rPr>
            </w:pPr>
            <w:r w:rsidRPr="00DF7E5F">
              <w:rPr>
                <w:bCs/>
                <w:noProof/>
                <w:sz w:val="20"/>
              </w:rPr>
              <w:t>5513.13</w:t>
            </w:r>
          </w:p>
        </w:tc>
        <w:tc>
          <w:tcPr>
            <w:tcW w:w="7347" w:type="dxa"/>
            <w:tcBorders>
              <w:top w:val="nil"/>
              <w:left w:val="nil"/>
              <w:bottom w:val="single" w:sz="4" w:space="0" w:color="auto"/>
              <w:right w:val="single" w:sz="4" w:space="0" w:color="auto"/>
            </w:tcBorders>
            <w:shd w:val="clear" w:color="auto" w:fill="auto"/>
            <w:hideMark/>
          </w:tcPr>
          <w:p w14:paraId="64557412" w14:textId="77777777" w:rsidR="005D456B" w:rsidRPr="00DF7E5F" w:rsidRDefault="005D456B" w:rsidP="005D456B">
            <w:pPr>
              <w:spacing w:before="60" w:after="60" w:line="240" w:lineRule="auto"/>
              <w:rPr>
                <w:bCs/>
                <w:noProof/>
                <w:sz w:val="20"/>
              </w:rPr>
            </w:pPr>
            <w:r w:rsidRPr="00DF7E5F">
              <w:rPr>
                <w:bCs/>
                <w:noProof/>
                <w:sz w:val="20"/>
              </w:rPr>
              <w:t>citādi audumi no poliestera štāpeļšķiedrām</w:t>
            </w:r>
          </w:p>
        </w:tc>
        <w:tc>
          <w:tcPr>
            <w:tcW w:w="1583" w:type="dxa"/>
            <w:tcBorders>
              <w:top w:val="nil"/>
              <w:left w:val="nil"/>
              <w:bottom w:val="single" w:sz="4" w:space="0" w:color="auto"/>
              <w:right w:val="single" w:sz="4" w:space="0" w:color="auto"/>
            </w:tcBorders>
            <w:shd w:val="clear" w:color="auto" w:fill="auto"/>
            <w:hideMark/>
          </w:tcPr>
          <w:p w14:paraId="6455741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41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415"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41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417" w14:textId="77777777" w:rsidR="005D456B" w:rsidRPr="00DF7E5F" w:rsidRDefault="005D456B" w:rsidP="005D456B">
            <w:pPr>
              <w:spacing w:before="60" w:after="60" w:line="240" w:lineRule="auto"/>
              <w:rPr>
                <w:bCs/>
                <w:noProof/>
                <w:sz w:val="20"/>
              </w:rPr>
            </w:pPr>
            <w:r w:rsidRPr="00DF7E5F">
              <w:rPr>
                <w:bCs/>
                <w:noProof/>
                <w:sz w:val="20"/>
              </w:rPr>
              <w:t>5513.19</w:t>
            </w:r>
          </w:p>
        </w:tc>
        <w:tc>
          <w:tcPr>
            <w:tcW w:w="7347" w:type="dxa"/>
            <w:tcBorders>
              <w:top w:val="nil"/>
              <w:left w:val="nil"/>
              <w:bottom w:val="single" w:sz="4" w:space="0" w:color="auto"/>
              <w:right w:val="single" w:sz="4" w:space="0" w:color="auto"/>
            </w:tcBorders>
            <w:shd w:val="clear" w:color="auto" w:fill="auto"/>
            <w:hideMark/>
          </w:tcPr>
          <w:p w14:paraId="64557418" w14:textId="77777777" w:rsidR="005D456B" w:rsidRPr="00DF7E5F" w:rsidRDefault="005D456B" w:rsidP="005D456B">
            <w:pPr>
              <w:spacing w:before="60" w:after="60" w:line="240" w:lineRule="auto"/>
              <w:rPr>
                <w:bCs/>
                <w:noProof/>
                <w:sz w:val="20"/>
              </w:rPr>
            </w:pPr>
            <w:r w:rsidRPr="00DF7E5F">
              <w:rPr>
                <w:bCs/>
                <w:noProof/>
                <w:sz w:val="20"/>
              </w:rPr>
              <w:t>citādi audumi</w:t>
            </w:r>
          </w:p>
        </w:tc>
        <w:tc>
          <w:tcPr>
            <w:tcW w:w="1583" w:type="dxa"/>
            <w:tcBorders>
              <w:top w:val="nil"/>
              <w:left w:val="nil"/>
              <w:bottom w:val="single" w:sz="4" w:space="0" w:color="auto"/>
              <w:right w:val="single" w:sz="4" w:space="0" w:color="auto"/>
            </w:tcBorders>
            <w:shd w:val="clear" w:color="auto" w:fill="auto"/>
            <w:hideMark/>
          </w:tcPr>
          <w:p w14:paraId="6455741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41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41B"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42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41D" w14:textId="77777777" w:rsidR="005D456B" w:rsidRPr="00DF7E5F" w:rsidRDefault="005D456B" w:rsidP="005D456B">
            <w:pPr>
              <w:spacing w:before="60" w:after="60" w:line="240" w:lineRule="auto"/>
              <w:rPr>
                <w:bCs/>
                <w:noProof/>
                <w:sz w:val="20"/>
              </w:rPr>
            </w:pPr>
            <w:r w:rsidRPr="00DF7E5F">
              <w:rPr>
                <w:bCs/>
                <w:noProof/>
                <w:sz w:val="20"/>
              </w:rPr>
              <w:t>5513.2</w:t>
            </w:r>
          </w:p>
        </w:tc>
        <w:tc>
          <w:tcPr>
            <w:tcW w:w="7347" w:type="dxa"/>
            <w:tcBorders>
              <w:top w:val="nil"/>
              <w:left w:val="nil"/>
              <w:bottom w:val="single" w:sz="4" w:space="0" w:color="auto"/>
              <w:right w:val="single" w:sz="4" w:space="0" w:color="auto"/>
            </w:tcBorders>
            <w:shd w:val="clear" w:color="auto" w:fill="auto"/>
            <w:hideMark/>
          </w:tcPr>
          <w:p w14:paraId="6455741E" w14:textId="77777777" w:rsidR="005D456B" w:rsidRPr="00DF7E5F" w:rsidRDefault="005D456B" w:rsidP="005D456B">
            <w:pPr>
              <w:spacing w:before="60" w:after="60" w:line="240" w:lineRule="auto"/>
              <w:rPr>
                <w:bCs/>
                <w:noProof/>
                <w:sz w:val="20"/>
              </w:rPr>
            </w:pPr>
            <w:r w:rsidRPr="00DF7E5F">
              <w:rPr>
                <w:bCs/>
                <w:noProof/>
                <w:sz w:val="20"/>
              </w:rPr>
              <w:t>krāsoti:</w:t>
            </w:r>
          </w:p>
        </w:tc>
        <w:tc>
          <w:tcPr>
            <w:tcW w:w="1583" w:type="dxa"/>
            <w:tcBorders>
              <w:top w:val="nil"/>
              <w:left w:val="nil"/>
              <w:bottom w:val="single" w:sz="4" w:space="0" w:color="auto"/>
              <w:right w:val="single" w:sz="4" w:space="0" w:color="auto"/>
            </w:tcBorders>
            <w:shd w:val="clear" w:color="auto" w:fill="auto"/>
            <w:hideMark/>
          </w:tcPr>
          <w:p w14:paraId="6455741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420"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421" w14:textId="77777777" w:rsidR="005D456B" w:rsidRPr="00DF7E5F" w:rsidRDefault="005D456B" w:rsidP="005D456B">
            <w:pPr>
              <w:spacing w:before="60" w:after="60" w:line="240" w:lineRule="auto"/>
              <w:rPr>
                <w:bCs/>
                <w:noProof/>
                <w:sz w:val="20"/>
              </w:rPr>
            </w:pPr>
          </w:p>
        </w:tc>
      </w:tr>
      <w:tr w:rsidR="005D456B" w:rsidRPr="00DF7E5F" w14:paraId="6455742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423" w14:textId="77777777" w:rsidR="005D456B" w:rsidRPr="00DF7E5F" w:rsidRDefault="005D456B" w:rsidP="005D456B">
            <w:pPr>
              <w:spacing w:before="60" w:after="60" w:line="240" w:lineRule="auto"/>
              <w:rPr>
                <w:bCs/>
                <w:noProof/>
                <w:sz w:val="20"/>
              </w:rPr>
            </w:pPr>
            <w:r w:rsidRPr="00DF7E5F">
              <w:rPr>
                <w:bCs/>
                <w:noProof/>
                <w:sz w:val="20"/>
              </w:rPr>
              <w:t>5513.21</w:t>
            </w:r>
          </w:p>
        </w:tc>
        <w:tc>
          <w:tcPr>
            <w:tcW w:w="7347" w:type="dxa"/>
            <w:tcBorders>
              <w:top w:val="nil"/>
              <w:left w:val="nil"/>
              <w:bottom w:val="single" w:sz="4" w:space="0" w:color="auto"/>
              <w:right w:val="single" w:sz="4" w:space="0" w:color="auto"/>
            </w:tcBorders>
            <w:shd w:val="clear" w:color="auto" w:fill="auto"/>
            <w:hideMark/>
          </w:tcPr>
          <w:p w14:paraId="64557424" w14:textId="77777777" w:rsidR="005D456B" w:rsidRPr="00DF7E5F" w:rsidRDefault="005D456B" w:rsidP="005D456B">
            <w:pPr>
              <w:spacing w:before="60" w:after="60" w:line="240" w:lineRule="auto"/>
              <w:rPr>
                <w:bCs/>
                <w:noProof/>
                <w:sz w:val="20"/>
              </w:rPr>
            </w:pPr>
            <w:r w:rsidRPr="00DF7E5F">
              <w:rPr>
                <w:bCs/>
                <w:noProof/>
                <w:sz w:val="20"/>
              </w:rPr>
              <w:t>no poliestera štāpeļšķiedrām, audekla pinuma</w:t>
            </w:r>
          </w:p>
        </w:tc>
        <w:tc>
          <w:tcPr>
            <w:tcW w:w="1583" w:type="dxa"/>
            <w:tcBorders>
              <w:top w:val="nil"/>
              <w:left w:val="nil"/>
              <w:bottom w:val="single" w:sz="4" w:space="0" w:color="auto"/>
              <w:right w:val="single" w:sz="4" w:space="0" w:color="auto"/>
            </w:tcBorders>
            <w:shd w:val="clear" w:color="auto" w:fill="auto"/>
            <w:hideMark/>
          </w:tcPr>
          <w:p w14:paraId="6455742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42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427"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42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429" w14:textId="77777777" w:rsidR="005D456B" w:rsidRPr="00DF7E5F" w:rsidRDefault="005D456B" w:rsidP="005D456B">
            <w:pPr>
              <w:spacing w:before="60" w:after="60" w:line="240" w:lineRule="auto"/>
              <w:rPr>
                <w:bCs/>
                <w:noProof/>
                <w:sz w:val="20"/>
              </w:rPr>
            </w:pPr>
            <w:r w:rsidRPr="00DF7E5F">
              <w:rPr>
                <w:bCs/>
                <w:noProof/>
                <w:sz w:val="20"/>
              </w:rPr>
              <w:t>5513.23</w:t>
            </w:r>
          </w:p>
        </w:tc>
        <w:tc>
          <w:tcPr>
            <w:tcW w:w="7347" w:type="dxa"/>
            <w:tcBorders>
              <w:top w:val="nil"/>
              <w:left w:val="nil"/>
              <w:bottom w:val="single" w:sz="4" w:space="0" w:color="auto"/>
              <w:right w:val="single" w:sz="4" w:space="0" w:color="auto"/>
            </w:tcBorders>
            <w:shd w:val="clear" w:color="auto" w:fill="auto"/>
            <w:hideMark/>
          </w:tcPr>
          <w:p w14:paraId="6455742A" w14:textId="77777777" w:rsidR="005D456B" w:rsidRPr="00DF7E5F" w:rsidRDefault="005D456B" w:rsidP="005D456B">
            <w:pPr>
              <w:spacing w:before="60" w:after="60" w:line="240" w:lineRule="auto"/>
              <w:rPr>
                <w:bCs/>
                <w:noProof/>
                <w:sz w:val="20"/>
              </w:rPr>
            </w:pPr>
            <w:r w:rsidRPr="00DF7E5F">
              <w:rPr>
                <w:bCs/>
                <w:noProof/>
                <w:sz w:val="20"/>
              </w:rPr>
              <w:t>citādi audumi no poliestera štāpeļšķiedrām</w:t>
            </w:r>
          </w:p>
        </w:tc>
        <w:tc>
          <w:tcPr>
            <w:tcW w:w="1583" w:type="dxa"/>
            <w:tcBorders>
              <w:top w:val="nil"/>
              <w:left w:val="nil"/>
              <w:bottom w:val="single" w:sz="4" w:space="0" w:color="auto"/>
              <w:right w:val="single" w:sz="4" w:space="0" w:color="auto"/>
            </w:tcBorders>
            <w:shd w:val="clear" w:color="auto" w:fill="auto"/>
            <w:hideMark/>
          </w:tcPr>
          <w:p w14:paraId="6455742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42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42D"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43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42F" w14:textId="77777777" w:rsidR="005D456B" w:rsidRPr="00DF7E5F" w:rsidRDefault="005D456B" w:rsidP="005D456B">
            <w:pPr>
              <w:spacing w:before="60" w:after="60" w:line="240" w:lineRule="auto"/>
              <w:rPr>
                <w:bCs/>
                <w:noProof/>
                <w:sz w:val="20"/>
              </w:rPr>
            </w:pPr>
            <w:r w:rsidRPr="00DF7E5F">
              <w:rPr>
                <w:bCs/>
                <w:noProof/>
                <w:sz w:val="20"/>
              </w:rPr>
              <w:t>5513.29</w:t>
            </w:r>
          </w:p>
        </w:tc>
        <w:tc>
          <w:tcPr>
            <w:tcW w:w="7347" w:type="dxa"/>
            <w:tcBorders>
              <w:top w:val="nil"/>
              <w:left w:val="nil"/>
              <w:bottom w:val="single" w:sz="4" w:space="0" w:color="auto"/>
              <w:right w:val="single" w:sz="4" w:space="0" w:color="auto"/>
            </w:tcBorders>
            <w:shd w:val="clear" w:color="auto" w:fill="auto"/>
            <w:hideMark/>
          </w:tcPr>
          <w:p w14:paraId="64557430" w14:textId="77777777" w:rsidR="005D456B" w:rsidRPr="00DF7E5F" w:rsidRDefault="005D456B" w:rsidP="005D456B">
            <w:pPr>
              <w:spacing w:before="60" w:after="60" w:line="240" w:lineRule="auto"/>
              <w:rPr>
                <w:bCs/>
                <w:noProof/>
                <w:sz w:val="20"/>
              </w:rPr>
            </w:pPr>
            <w:r w:rsidRPr="00DF7E5F">
              <w:rPr>
                <w:bCs/>
                <w:noProof/>
                <w:sz w:val="20"/>
              </w:rPr>
              <w:t>citādi audumi</w:t>
            </w:r>
          </w:p>
        </w:tc>
        <w:tc>
          <w:tcPr>
            <w:tcW w:w="1583" w:type="dxa"/>
            <w:tcBorders>
              <w:top w:val="nil"/>
              <w:left w:val="nil"/>
              <w:bottom w:val="single" w:sz="4" w:space="0" w:color="auto"/>
              <w:right w:val="single" w:sz="4" w:space="0" w:color="auto"/>
            </w:tcBorders>
            <w:shd w:val="clear" w:color="auto" w:fill="auto"/>
            <w:hideMark/>
          </w:tcPr>
          <w:p w14:paraId="6455743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43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433"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43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435" w14:textId="77777777" w:rsidR="005D456B" w:rsidRPr="00DF7E5F" w:rsidRDefault="005D456B" w:rsidP="005D456B">
            <w:pPr>
              <w:spacing w:before="60" w:after="60" w:line="240" w:lineRule="auto"/>
              <w:rPr>
                <w:bCs/>
                <w:noProof/>
                <w:sz w:val="20"/>
              </w:rPr>
            </w:pPr>
            <w:r w:rsidRPr="00DF7E5F">
              <w:rPr>
                <w:bCs/>
                <w:noProof/>
                <w:sz w:val="20"/>
              </w:rPr>
              <w:t>5513.3</w:t>
            </w:r>
          </w:p>
        </w:tc>
        <w:tc>
          <w:tcPr>
            <w:tcW w:w="7347" w:type="dxa"/>
            <w:tcBorders>
              <w:top w:val="nil"/>
              <w:left w:val="nil"/>
              <w:bottom w:val="single" w:sz="4" w:space="0" w:color="auto"/>
              <w:right w:val="single" w:sz="4" w:space="0" w:color="auto"/>
            </w:tcBorders>
            <w:shd w:val="clear" w:color="auto" w:fill="auto"/>
            <w:hideMark/>
          </w:tcPr>
          <w:p w14:paraId="64557436" w14:textId="77777777" w:rsidR="005D456B" w:rsidRPr="00DF7E5F" w:rsidRDefault="005D456B" w:rsidP="005D456B">
            <w:pPr>
              <w:spacing w:before="60" w:after="60" w:line="240" w:lineRule="auto"/>
              <w:rPr>
                <w:bCs/>
                <w:noProof/>
                <w:sz w:val="20"/>
              </w:rPr>
            </w:pPr>
            <w:r w:rsidRPr="00DF7E5F">
              <w:rPr>
                <w:bCs/>
                <w:noProof/>
                <w:sz w:val="20"/>
              </w:rPr>
              <w:t>no dažādu krāsu dzijām:</w:t>
            </w:r>
          </w:p>
        </w:tc>
        <w:tc>
          <w:tcPr>
            <w:tcW w:w="1583" w:type="dxa"/>
            <w:tcBorders>
              <w:top w:val="nil"/>
              <w:left w:val="nil"/>
              <w:bottom w:val="single" w:sz="4" w:space="0" w:color="auto"/>
              <w:right w:val="single" w:sz="4" w:space="0" w:color="auto"/>
            </w:tcBorders>
            <w:shd w:val="clear" w:color="auto" w:fill="auto"/>
            <w:hideMark/>
          </w:tcPr>
          <w:p w14:paraId="6455743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43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439" w14:textId="77777777" w:rsidR="005D456B" w:rsidRPr="00DF7E5F" w:rsidRDefault="005D456B" w:rsidP="005D456B">
            <w:pPr>
              <w:spacing w:before="60" w:after="60" w:line="240" w:lineRule="auto"/>
              <w:rPr>
                <w:bCs/>
                <w:noProof/>
                <w:sz w:val="20"/>
              </w:rPr>
            </w:pPr>
          </w:p>
        </w:tc>
      </w:tr>
      <w:tr w:rsidR="005D456B" w:rsidRPr="00DF7E5F" w14:paraId="6455744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43B" w14:textId="77777777" w:rsidR="005D456B" w:rsidRPr="00DF7E5F" w:rsidRDefault="005D456B" w:rsidP="005D456B">
            <w:pPr>
              <w:spacing w:before="60" w:after="60" w:line="240" w:lineRule="auto"/>
              <w:rPr>
                <w:bCs/>
                <w:noProof/>
                <w:sz w:val="20"/>
              </w:rPr>
            </w:pPr>
            <w:r w:rsidRPr="00DF7E5F">
              <w:rPr>
                <w:bCs/>
                <w:noProof/>
                <w:sz w:val="20"/>
              </w:rPr>
              <w:t>5513.31</w:t>
            </w:r>
          </w:p>
        </w:tc>
        <w:tc>
          <w:tcPr>
            <w:tcW w:w="7347" w:type="dxa"/>
            <w:tcBorders>
              <w:top w:val="nil"/>
              <w:left w:val="nil"/>
              <w:bottom w:val="single" w:sz="4" w:space="0" w:color="auto"/>
              <w:right w:val="single" w:sz="4" w:space="0" w:color="auto"/>
            </w:tcBorders>
            <w:shd w:val="clear" w:color="auto" w:fill="auto"/>
            <w:hideMark/>
          </w:tcPr>
          <w:p w14:paraId="6455743C" w14:textId="77777777" w:rsidR="005D456B" w:rsidRPr="00DF7E5F" w:rsidRDefault="005D456B" w:rsidP="005D456B">
            <w:pPr>
              <w:spacing w:before="60" w:after="60" w:line="240" w:lineRule="auto"/>
              <w:rPr>
                <w:bCs/>
                <w:noProof/>
                <w:sz w:val="20"/>
              </w:rPr>
            </w:pPr>
            <w:r w:rsidRPr="00DF7E5F">
              <w:rPr>
                <w:bCs/>
                <w:noProof/>
                <w:sz w:val="20"/>
              </w:rPr>
              <w:t>no poliestera štāpeļšķiedrām, audekla pinuma</w:t>
            </w:r>
          </w:p>
        </w:tc>
        <w:tc>
          <w:tcPr>
            <w:tcW w:w="1583" w:type="dxa"/>
            <w:tcBorders>
              <w:top w:val="nil"/>
              <w:left w:val="nil"/>
              <w:bottom w:val="single" w:sz="4" w:space="0" w:color="auto"/>
              <w:right w:val="single" w:sz="4" w:space="0" w:color="auto"/>
            </w:tcBorders>
            <w:shd w:val="clear" w:color="auto" w:fill="auto"/>
            <w:hideMark/>
          </w:tcPr>
          <w:p w14:paraId="6455743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43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43F"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44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441" w14:textId="77777777" w:rsidR="005D456B" w:rsidRPr="00DF7E5F" w:rsidRDefault="005D456B" w:rsidP="005D456B">
            <w:pPr>
              <w:spacing w:before="60" w:after="60" w:line="240" w:lineRule="auto"/>
              <w:rPr>
                <w:bCs/>
                <w:noProof/>
                <w:sz w:val="20"/>
              </w:rPr>
            </w:pPr>
            <w:r w:rsidRPr="00DF7E5F">
              <w:rPr>
                <w:bCs/>
                <w:noProof/>
                <w:sz w:val="20"/>
              </w:rPr>
              <w:t>5513.39</w:t>
            </w:r>
          </w:p>
        </w:tc>
        <w:tc>
          <w:tcPr>
            <w:tcW w:w="7347" w:type="dxa"/>
            <w:tcBorders>
              <w:top w:val="nil"/>
              <w:left w:val="nil"/>
              <w:bottom w:val="single" w:sz="4" w:space="0" w:color="auto"/>
              <w:right w:val="single" w:sz="4" w:space="0" w:color="auto"/>
            </w:tcBorders>
            <w:shd w:val="clear" w:color="auto" w:fill="auto"/>
            <w:hideMark/>
          </w:tcPr>
          <w:p w14:paraId="64557442" w14:textId="77777777" w:rsidR="005D456B" w:rsidRPr="00DF7E5F" w:rsidRDefault="005D456B" w:rsidP="005D456B">
            <w:pPr>
              <w:spacing w:before="60" w:after="60" w:line="240" w:lineRule="auto"/>
              <w:rPr>
                <w:bCs/>
                <w:noProof/>
                <w:sz w:val="20"/>
              </w:rPr>
            </w:pPr>
            <w:r w:rsidRPr="00DF7E5F">
              <w:rPr>
                <w:bCs/>
                <w:noProof/>
                <w:sz w:val="20"/>
              </w:rPr>
              <w:t>citādi audumi</w:t>
            </w:r>
          </w:p>
        </w:tc>
        <w:tc>
          <w:tcPr>
            <w:tcW w:w="1583" w:type="dxa"/>
            <w:tcBorders>
              <w:top w:val="nil"/>
              <w:left w:val="nil"/>
              <w:bottom w:val="single" w:sz="4" w:space="0" w:color="auto"/>
              <w:right w:val="single" w:sz="4" w:space="0" w:color="auto"/>
            </w:tcBorders>
            <w:shd w:val="clear" w:color="auto" w:fill="auto"/>
            <w:hideMark/>
          </w:tcPr>
          <w:p w14:paraId="6455744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44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445"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44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447" w14:textId="77777777" w:rsidR="005D456B" w:rsidRPr="00DF7E5F" w:rsidRDefault="005D456B" w:rsidP="005D456B">
            <w:pPr>
              <w:spacing w:before="60" w:after="60" w:line="240" w:lineRule="auto"/>
              <w:rPr>
                <w:bCs/>
                <w:noProof/>
                <w:sz w:val="20"/>
              </w:rPr>
            </w:pPr>
            <w:r w:rsidRPr="00DF7E5F">
              <w:rPr>
                <w:bCs/>
                <w:noProof/>
                <w:sz w:val="20"/>
              </w:rPr>
              <w:t>5513.4</w:t>
            </w:r>
          </w:p>
        </w:tc>
        <w:tc>
          <w:tcPr>
            <w:tcW w:w="7347" w:type="dxa"/>
            <w:tcBorders>
              <w:top w:val="nil"/>
              <w:left w:val="nil"/>
              <w:bottom w:val="single" w:sz="4" w:space="0" w:color="auto"/>
              <w:right w:val="single" w:sz="4" w:space="0" w:color="auto"/>
            </w:tcBorders>
            <w:shd w:val="clear" w:color="auto" w:fill="auto"/>
            <w:hideMark/>
          </w:tcPr>
          <w:p w14:paraId="64557448" w14:textId="77777777" w:rsidR="005D456B" w:rsidRPr="00DF7E5F" w:rsidRDefault="005D456B" w:rsidP="005D456B">
            <w:pPr>
              <w:spacing w:before="60" w:after="60" w:line="240" w:lineRule="auto"/>
              <w:rPr>
                <w:bCs/>
                <w:noProof/>
                <w:sz w:val="20"/>
              </w:rPr>
            </w:pPr>
            <w:r w:rsidRPr="00DF7E5F">
              <w:rPr>
                <w:bCs/>
                <w:noProof/>
                <w:sz w:val="20"/>
              </w:rPr>
              <w:t>apdrukāti:</w:t>
            </w:r>
          </w:p>
        </w:tc>
        <w:tc>
          <w:tcPr>
            <w:tcW w:w="1583" w:type="dxa"/>
            <w:tcBorders>
              <w:top w:val="nil"/>
              <w:left w:val="nil"/>
              <w:bottom w:val="single" w:sz="4" w:space="0" w:color="auto"/>
              <w:right w:val="single" w:sz="4" w:space="0" w:color="auto"/>
            </w:tcBorders>
            <w:shd w:val="clear" w:color="auto" w:fill="auto"/>
            <w:hideMark/>
          </w:tcPr>
          <w:p w14:paraId="6455744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44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44B" w14:textId="77777777" w:rsidR="005D456B" w:rsidRPr="00DF7E5F" w:rsidRDefault="005D456B" w:rsidP="005D456B">
            <w:pPr>
              <w:spacing w:before="60" w:after="60" w:line="240" w:lineRule="auto"/>
              <w:rPr>
                <w:bCs/>
                <w:noProof/>
                <w:sz w:val="20"/>
              </w:rPr>
            </w:pPr>
          </w:p>
        </w:tc>
      </w:tr>
      <w:tr w:rsidR="005D456B" w:rsidRPr="00DF7E5F" w14:paraId="6455745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44D" w14:textId="77777777" w:rsidR="005D456B" w:rsidRPr="00DF7E5F" w:rsidRDefault="005D456B" w:rsidP="005D456B">
            <w:pPr>
              <w:spacing w:before="60" w:after="60" w:line="240" w:lineRule="auto"/>
              <w:rPr>
                <w:bCs/>
                <w:noProof/>
                <w:sz w:val="20"/>
              </w:rPr>
            </w:pPr>
            <w:r w:rsidRPr="00DF7E5F">
              <w:rPr>
                <w:bCs/>
                <w:noProof/>
                <w:sz w:val="20"/>
              </w:rPr>
              <w:t>5513.41</w:t>
            </w:r>
          </w:p>
        </w:tc>
        <w:tc>
          <w:tcPr>
            <w:tcW w:w="7347" w:type="dxa"/>
            <w:tcBorders>
              <w:top w:val="nil"/>
              <w:left w:val="nil"/>
              <w:bottom w:val="single" w:sz="4" w:space="0" w:color="auto"/>
              <w:right w:val="single" w:sz="4" w:space="0" w:color="auto"/>
            </w:tcBorders>
            <w:shd w:val="clear" w:color="auto" w:fill="auto"/>
            <w:hideMark/>
          </w:tcPr>
          <w:p w14:paraId="6455744E" w14:textId="77777777" w:rsidR="005D456B" w:rsidRPr="00DF7E5F" w:rsidRDefault="005D456B" w:rsidP="005D456B">
            <w:pPr>
              <w:spacing w:before="60" w:after="60" w:line="240" w:lineRule="auto"/>
              <w:rPr>
                <w:bCs/>
                <w:noProof/>
                <w:sz w:val="20"/>
              </w:rPr>
            </w:pPr>
            <w:r w:rsidRPr="00DF7E5F">
              <w:rPr>
                <w:bCs/>
                <w:noProof/>
                <w:sz w:val="20"/>
              </w:rPr>
              <w:t>no poliestera štāpeļšķiedrām, audekla pinuma</w:t>
            </w:r>
          </w:p>
        </w:tc>
        <w:tc>
          <w:tcPr>
            <w:tcW w:w="1583" w:type="dxa"/>
            <w:tcBorders>
              <w:top w:val="nil"/>
              <w:left w:val="nil"/>
              <w:bottom w:val="single" w:sz="4" w:space="0" w:color="auto"/>
              <w:right w:val="single" w:sz="4" w:space="0" w:color="auto"/>
            </w:tcBorders>
            <w:shd w:val="clear" w:color="auto" w:fill="auto"/>
            <w:hideMark/>
          </w:tcPr>
          <w:p w14:paraId="6455744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45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451"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45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453" w14:textId="77777777" w:rsidR="005D456B" w:rsidRPr="00DF7E5F" w:rsidRDefault="005D456B" w:rsidP="005D456B">
            <w:pPr>
              <w:spacing w:before="60" w:after="60" w:line="240" w:lineRule="auto"/>
              <w:rPr>
                <w:bCs/>
                <w:noProof/>
                <w:sz w:val="20"/>
              </w:rPr>
            </w:pPr>
            <w:r w:rsidRPr="00DF7E5F">
              <w:rPr>
                <w:bCs/>
                <w:noProof/>
                <w:sz w:val="20"/>
              </w:rPr>
              <w:t>5513.49</w:t>
            </w:r>
          </w:p>
        </w:tc>
        <w:tc>
          <w:tcPr>
            <w:tcW w:w="7347" w:type="dxa"/>
            <w:tcBorders>
              <w:top w:val="nil"/>
              <w:left w:val="nil"/>
              <w:bottom w:val="single" w:sz="4" w:space="0" w:color="auto"/>
              <w:right w:val="single" w:sz="4" w:space="0" w:color="auto"/>
            </w:tcBorders>
            <w:shd w:val="clear" w:color="auto" w:fill="auto"/>
            <w:hideMark/>
          </w:tcPr>
          <w:p w14:paraId="64557454" w14:textId="77777777" w:rsidR="005D456B" w:rsidRPr="00DF7E5F" w:rsidRDefault="005D456B" w:rsidP="005D456B">
            <w:pPr>
              <w:spacing w:before="60" w:after="60" w:line="240" w:lineRule="auto"/>
              <w:rPr>
                <w:bCs/>
                <w:noProof/>
                <w:sz w:val="20"/>
              </w:rPr>
            </w:pPr>
            <w:r w:rsidRPr="00DF7E5F">
              <w:rPr>
                <w:bCs/>
                <w:noProof/>
                <w:sz w:val="20"/>
              </w:rPr>
              <w:t>citādi audumi</w:t>
            </w:r>
          </w:p>
        </w:tc>
        <w:tc>
          <w:tcPr>
            <w:tcW w:w="1583" w:type="dxa"/>
            <w:tcBorders>
              <w:top w:val="nil"/>
              <w:left w:val="nil"/>
              <w:bottom w:val="single" w:sz="4" w:space="0" w:color="auto"/>
              <w:right w:val="single" w:sz="4" w:space="0" w:color="auto"/>
            </w:tcBorders>
            <w:shd w:val="clear" w:color="auto" w:fill="auto"/>
            <w:hideMark/>
          </w:tcPr>
          <w:p w14:paraId="6455745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45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457"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45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459" w14:textId="77777777" w:rsidR="005D456B" w:rsidRPr="00DF7E5F" w:rsidRDefault="005D456B" w:rsidP="005D456B">
            <w:pPr>
              <w:pageBreakBefore/>
              <w:spacing w:before="60" w:after="60" w:line="240" w:lineRule="auto"/>
              <w:rPr>
                <w:bCs/>
                <w:noProof/>
                <w:sz w:val="20"/>
              </w:rPr>
            </w:pPr>
            <w:r w:rsidRPr="00DF7E5F">
              <w:rPr>
                <w:bCs/>
                <w:noProof/>
                <w:sz w:val="20"/>
              </w:rPr>
              <w:t>55.14</w:t>
            </w:r>
          </w:p>
        </w:tc>
        <w:tc>
          <w:tcPr>
            <w:tcW w:w="7347" w:type="dxa"/>
            <w:tcBorders>
              <w:top w:val="nil"/>
              <w:left w:val="nil"/>
              <w:bottom w:val="single" w:sz="4" w:space="0" w:color="auto"/>
              <w:right w:val="single" w:sz="4" w:space="0" w:color="auto"/>
            </w:tcBorders>
            <w:shd w:val="clear" w:color="auto" w:fill="auto"/>
            <w:hideMark/>
          </w:tcPr>
          <w:p w14:paraId="6455745A" w14:textId="77777777" w:rsidR="005D456B" w:rsidRPr="00DF7E5F" w:rsidRDefault="005D456B" w:rsidP="005D456B">
            <w:pPr>
              <w:spacing w:before="60" w:after="60" w:line="240" w:lineRule="auto"/>
              <w:rPr>
                <w:bCs/>
                <w:noProof/>
                <w:sz w:val="20"/>
              </w:rPr>
            </w:pPr>
            <w:r w:rsidRPr="00DF7E5F">
              <w:rPr>
                <w:bCs/>
                <w:noProof/>
                <w:sz w:val="20"/>
              </w:rPr>
              <w:t>Audumi no sintētiskajām štāpeļšķiedrām, kas satur mazāk par 85 % no masas šādu šķiedru, sajaukumā galvenokārt vai tikai ar kokvilnu, ar virsmas blīvumu vairāk kā 170 g/m²:</w:t>
            </w:r>
          </w:p>
        </w:tc>
        <w:tc>
          <w:tcPr>
            <w:tcW w:w="1583" w:type="dxa"/>
            <w:tcBorders>
              <w:top w:val="nil"/>
              <w:left w:val="nil"/>
              <w:bottom w:val="single" w:sz="4" w:space="0" w:color="auto"/>
              <w:right w:val="single" w:sz="4" w:space="0" w:color="auto"/>
            </w:tcBorders>
            <w:shd w:val="clear" w:color="auto" w:fill="auto"/>
            <w:hideMark/>
          </w:tcPr>
          <w:p w14:paraId="6455745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45C"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45D" w14:textId="77777777" w:rsidR="005D456B" w:rsidRPr="00DF7E5F" w:rsidRDefault="005D456B" w:rsidP="005D456B">
            <w:pPr>
              <w:spacing w:before="60" w:after="60" w:line="240" w:lineRule="auto"/>
              <w:rPr>
                <w:bCs/>
                <w:noProof/>
                <w:sz w:val="20"/>
              </w:rPr>
            </w:pPr>
          </w:p>
        </w:tc>
      </w:tr>
      <w:tr w:rsidR="005D456B" w:rsidRPr="00DF7E5F" w14:paraId="6455746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45F" w14:textId="77777777" w:rsidR="005D456B" w:rsidRPr="00DF7E5F" w:rsidRDefault="005D456B" w:rsidP="005D456B">
            <w:pPr>
              <w:spacing w:before="60" w:after="60" w:line="240" w:lineRule="auto"/>
              <w:rPr>
                <w:bCs/>
                <w:noProof/>
                <w:sz w:val="20"/>
              </w:rPr>
            </w:pPr>
            <w:r w:rsidRPr="00DF7E5F">
              <w:rPr>
                <w:bCs/>
                <w:noProof/>
                <w:sz w:val="20"/>
              </w:rPr>
              <w:t>5514.1</w:t>
            </w:r>
          </w:p>
        </w:tc>
        <w:tc>
          <w:tcPr>
            <w:tcW w:w="7347" w:type="dxa"/>
            <w:tcBorders>
              <w:top w:val="nil"/>
              <w:left w:val="nil"/>
              <w:bottom w:val="single" w:sz="4" w:space="0" w:color="auto"/>
              <w:right w:val="single" w:sz="4" w:space="0" w:color="auto"/>
            </w:tcBorders>
            <w:shd w:val="clear" w:color="auto" w:fill="auto"/>
            <w:hideMark/>
          </w:tcPr>
          <w:p w14:paraId="64557460" w14:textId="77777777" w:rsidR="005D456B" w:rsidRPr="00DF7E5F" w:rsidRDefault="005D456B" w:rsidP="005D456B">
            <w:pPr>
              <w:spacing w:before="60" w:after="60" w:line="240" w:lineRule="auto"/>
              <w:rPr>
                <w:bCs/>
                <w:noProof/>
                <w:sz w:val="20"/>
              </w:rPr>
            </w:pPr>
            <w:r w:rsidRPr="00DF7E5F">
              <w:rPr>
                <w:bCs/>
                <w:noProof/>
                <w:sz w:val="20"/>
              </w:rPr>
              <w:t>nebalināti vai balināti:</w:t>
            </w:r>
          </w:p>
        </w:tc>
        <w:tc>
          <w:tcPr>
            <w:tcW w:w="1583" w:type="dxa"/>
            <w:tcBorders>
              <w:top w:val="nil"/>
              <w:left w:val="nil"/>
              <w:bottom w:val="single" w:sz="4" w:space="0" w:color="auto"/>
              <w:right w:val="single" w:sz="4" w:space="0" w:color="auto"/>
            </w:tcBorders>
            <w:shd w:val="clear" w:color="auto" w:fill="auto"/>
            <w:hideMark/>
          </w:tcPr>
          <w:p w14:paraId="6455746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462"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463" w14:textId="77777777" w:rsidR="005D456B" w:rsidRPr="00DF7E5F" w:rsidRDefault="005D456B" w:rsidP="005D456B">
            <w:pPr>
              <w:spacing w:before="60" w:after="60" w:line="240" w:lineRule="auto"/>
              <w:rPr>
                <w:bCs/>
                <w:noProof/>
                <w:sz w:val="20"/>
              </w:rPr>
            </w:pPr>
          </w:p>
        </w:tc>
      </w:tr>
      <w:tr w:rsidR="005D456B" w:rsidRPr="00DF7E5F" w14:paraId="6455746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465" w14:textId="77777777" w:rsidR="005D456B" w:rsidRPr="00DF7E5F" w:rsidRDefault="005D456B" w:rsidP="005D456B">
            <w:pPr>
              <w:spacing w:before="60" w:after="60" w:line="240" w:lineRule="auto"/>
              <w:rPr>
                <w:bCs/>
                <w:noProof/>
                <w:sz w:val="20"/>
              </w:rPr>
            </w:pPr>
            <w:r w:rsidRPr="00DF7E5F">
              <w:rPr>
                <w:bCs/>
                <w:noProof/>
                <w:sz w:val="20"/>
              </w:rPr>
              <w:t>5514.11</w:t>
            </w:r>
          </w:p>
        </w:tc>
        <w:tc>
          <w:tcPr>
            <w:tcW w:w="7347" w:type="dxa"/>
            <w:tcBorders>
              <w:top w:val="nil"/>
              <w:left w:val="nil"/>
              <w:bottom w:val="single" w:sz="4" w:space="0" w:color="auto"/>
              <w:right w:val="single" w:sz="4" w:space="0" w:color="auto"/>
            </w:tcBorders>
            <w:shd w:val="clear" w:color="auto" w:fill="auto"/>
            <w:hideMark/>
          </w:tcPr>
          <w:p w14:paraId="64557466" w14:textId="77777777" w:rsidR="005D456B" w:rsidRPr="00DF7E5F" w:rsidRDefault="005D456B" w:rsidP="005D456B">
            <w:pPr>
              <w:spacing w:before="60" w:after="60" w:line="240" w:lineRule="auto"/>
              <w:rPr>
                <w:bCs/>
                <w:noProof/>
                <w:sz w:val="20"/>
              </w:rPr>
            </w:pPr>
            <w:r w:rsidRPr="00DF7E5F">
              <w:rPr>
                <w:bCs/>
                <w:noProof/>
                <w:sz w:val="20"/>
              </w:rPr>
              <w:t>no poliestera štāpeļšķiedrām, audekla pinuma</w:t>
            </w:r>
          </w:p>
        </w:tc>
        <w:tc>
          <w:tcPr>
            <w:tcW w:w="1583" w:type="dxa"/>
            <w:tcBorders>
              <w:top w:val="nil"/>
              <w:left w:val="nil"/>
              <w:bottom w:val="single" w:sz="4" w:space="0" w:color="auto"/>
              <w:right w:val="single" w:sz="4" w:space="0" w:color="auto"/>
            </w:tcBorders>
            <w:shd w:val="clear" w:color="auto" w:fill="auto"/>
            <w:hideMark/>
          </w:tcPr>
          <w:p w14:paraId="6455746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46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469"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47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46B" w14:textId="77777777" w:rsidR="005D456B" w:rsidRPr="00DF7E5F" w:rsidRDefault="005D456B" w:rsidP="005D456B">
            <w:pPr>
              <w:spacing w:before="60" w:after="60" w:line="240" w:lineRule="auto"/>
              <w:rPr>
                <w:bCs/>
                <w:noProof/>
                <w:sz w:val="20"/>
              </w:rPr>
            </w:pPr>
            <w:r w:rsidRPr="00DF7E5F">
              <w:rPr>
                <w:bCs/>
                <w:noProof/>
                <w:sz w:val="20"/>
              </w:rPr>
              <w:t>5514.12</w:t>
            </w:r>
          </w:p>
        </w:tc>
        <w:tc>
          <w:tcPr>
            <w:tcW w:w="7347" w:type="dxa"/>
            <w:tcBorders>
              <w:top w:val="nil"/>
              <w:left w:val="nil"/>
              <w:bottom w:val="single" w:sz="4" w:space="0" w:color="auto"/>
              <w:right w:val="single" w:sz="4" w:space="0" w:color="auto"/>
            </w:tcBorders>
            <w:shd w:val="clear" w:color="auto" w:fill="auto"/>
            <w:hideMark/>
          </w:tcPr>
          <w:p w14:paraId="6455746C" w14:textId="77777777" w:rsidR="005D456B" w:rsidRPr="00DF7E5F" w:rsidRDefault="005D456B" w:rsidP="005D456B">
            <w:pPr>
              <w:spacing w:before="60" w:after="60" w:line="240" w:lineRule="auto"/>
              <w:rPr>
                <w:bCs/>
                <w:noProof/>
                <w:sz w:val="20"/>
              </w:rPr>
            </w:pPr>
            <w:r w:rsidRPr="00DF7E5F">
              <w:rPr>
                <w:bCs/>
                <w:noProof/>
                <w:sz w:val="20"/>
              </w:rPr>
              <w:t>no poliestera štāpeļšķiedrām, 3 vai 4 pavedienu sarža pinuma, arī atgriezeniskā sarža</w:t>
            </w:r>
          </w:p>
        </w:tc>
        <w:tc>
          <w:tcPr>
            <w:tcW w:w="1583" w:type="dxa"/>
            <w:tcBorders>
              <w:top w:val="nil"/>
              <w:left w:val="nil"/>
              <w:bottom w:val="single" w:sz="4" w:space="0" w:color="auto"/>
              <w:right w:val="single" w:sz="4" w:space="0" w:color="auto"/>
            </w:tcBorders>
            <w:shd w:val="clear" w:color="auto" w:fill="auto"/>
            <w:hideMark/>
          </w:tcPr>
          <w:p w14:paraId="6455746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46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46F"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47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471" w14:textId="77777777" w:rsidR="005D456B" w:rsidRPr="00DF7E5F" w:rsidRDefault="005D456B" w:rsidP="005D456B">
            <w:pPr>
              <w:spacing w:before="60" w:after="60" w:line="240" w:lineRule="auto"/>
              <w:rPr>
                <w:bCs/>
                <w:noProof/>
                <w:sz w:val="20"/>
              </w:rPr>
            </w:pPr>
            <w:r w:rsidRPr="00DF7E5F">
              <w:rPr>
                <w:bCs/>
                <w:noProof/>
                <w:sz w:val="20"/>
              </w:rPr>
              <w:t>5514.19</w:t>
            </w:r>
          </w:p>
        </w:tc>
        <w:tc>
          <w:tcPr>
            <w:tcW w:w="7347" w:type="dxa"/>
            <w:tcBorders>
              <w:top w:val="nil"/>
              <w:left w:val="nil"/>
              <w:bottom w:val="single" w:sz="4" w:space="0" w:color="auto"/>
              <w:right w:val="single" w:sz="4" w:space="0" w:color="auto"/>
            </w:tcBorders>
            <w:shd w:val="clear" w:color="auto" w:fill="auto"/>
            <w:hideMark/>
          </w:tcPr>
          <w:p w14:paraId="64557472" w14:textId="77777777" w:rsidR="005D456B" w:rsidRPr="00DF7E5F" w:rsidRDefault="005D456B" w:rsidP="005D456B">
            <w:pPr>
              <w:spacing w:before="60" w:after="60" w:line="240" w:lineRule="auto"/>
              <w:rPr>
                <w:bCs/>
                <w:noProof/>
                <w:sz w:val="20"/>
              </w:rPr>
            </w:pPr>
            <w:r w:rsidRPr="00DF7E5F">
              <w:rPr>
                <w:bCs/>
                <w:noProof/>
                <w:sz w:val="20"/>
              </w:rPr>
              <w:t>citādi audumi</w:t>
            </w:r>
          </w:p>
        </w:tc>
        <w:tc>
          <w:tcPr>
            <w:tcW w:w="1583" w:type="dxa"/>
            <w:tcBorders>
              <w:top w:val="nil"/>
              <w:left w:val="nil"/>
              <w:bottom w:val="single" w:sz="4" w:space="0" w:color="auto"/>
              <w:right w:val="single" w:sz="4" w:space="0" w:color="auto"/>
            </w:tcBorders>
            <w:shd w:val="clear" w:color="auto" w:fill="auto"/>
            <w:hideMark/>
          </w:tcPr>
          <w:p w14:paraId="6455747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47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475"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47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477" w14:textId="77777777" w:rsidR="005D456B" w:rsidRPr="00DF7E5F" w:rsidRDefault="005D456B" w:rsidP="005D456B">
            <w:pPr>
              <w:spacing w:before="60" w:after="60" w:line="240" w:lineRule="auto"/>
              <w:rPr>
                <w:bCs/>
                <w:noProof/>
                <w:sz w:val="20"/>
              </w:rPr>
            </w:pPr>
            <w:r w:rsidRPr="00DF7E5F">
              <w:rPr>
                <w:bCs/>
                <w:noProof/>
                <w:sz w:val="20"/>
              </w:rPr>
              <w:t>5514.2</w:t>
            </w:r>
          </w:p>
        </w:tc>
        <w:tc>
          <w:tcPr>
            <w:tcW w:w="7347" w:type="dxa"/>
            <w:tcBorders>
              <w:top w:val="nil"/>
              <w:left w:val="nil"/>
              <w:bottom w:val="single" w:sz="4" w:space="0" w:color="auto"/>
              <w:right w:val="single" w:sz="4" w:space="0" w:color="auto"/>
            </w:tcBorders>
            <w:shd w:val="clear" w:color="auto" w:fill="auto"/>
            <w:hideMark/>
          </w:tcPr>
          <w:p w14:paraId="64557478" w14:textId="77777777" w:rsidR="005D456B" w:rsidRPr="00DF7E5F" w:rsidRDefault="005D456B" w:rsidP="005D456B">
            <w:pPr>
              <w:spacing w:before="60" w:after="60" w:line="240" w:lineRule="auto"/>
              <w:rPr>
                <w:bCs/>
                <w:noProof/>
                <w:sz w:val="20"/>
              </w:rPr>
            </w:pPr>
            <w:r w:rsidRPr="00DF7E5F">
              <w:rPr>
                <w:bCs/>
                <w:noProof/>
                <w:sz w:val="20"/>
              </w:rPr>
              <w:t>krāsoti:</w:t>
            </w:r>
          </w:p>
        </w:tc>
        <w:tc>
          <w:tcPr>
            <w:tcW w:w="1583" w:type="dxa"/>
            <w:tcBorders>
              <w:top w:val="nil"/>
              <w:left w:val="nil"/>
              <w:bottom w:val="single" w:sz="4" w:space="0" w:color="auto"/>
              <w:right w:val="single" w:sz="4" w:space="0" w:color="auto"/>
            </w:tcBorders>
            <w:shd w:val="clear" w:color="auto" w:fill="auto"/>
            <w:hideMark/>
          </w:tcPr>
          <w:p w14:paraId="6455747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47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47B" w14:textId="77777777" w:rsidR="005D456B" w:rsidRPr="00DF7E5F" w:rsidRDefault="005D456B" w:rsidP="005D456B">
            <w:pPr>
              <w:spacing w:before="60" w:after="60" w:line="240" w:lineRule="auto"/>
              <w:rPr>
                <w:bCs/>
                <w:noProof/>
                <w:sz w:val="20"/>
              </w:rPr>
            </w:pPr>
          </w:p>
        </w:tc>
      </w:tr>
      <w:tr w:rsidR="005D456B" w:rsidRPr="00DF7E5F" w14:paraId="6455748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47D" w14:textId="77777777" w:rsidR="005D456B" w:rsidRPr="00DF7E5F" w:rsidRDefault="005D456B" w:rsidP="005D456B">
            <w:pPr>
              <w:spacing w:before="60" w:after="60" w:line="240" w:lineRule="auto"/>
              <w:rPr>
                <w:bCs/>
                <w:noProof/>
                <w:sz w:val="20"/>
              </w:rPr>
            </w:pPr>
            <w:r w:rsidRPr="00DF7E5F">
              <w:rPr>
                <w:bCs/>
                <w:noProof/>
                <w:sz w:val="20"/>
              </w:rPr>
              <w:t>5514.21</w:t>
            </w:r>
          </w:p>
        </w:tc>
        <w:tc>
          <w:tcPr>
            <w:tcW w:w="7347" w:type="dxa"/>
            <w:tcBorders>
              <w:top w:val="nil"/>
              <w:left w:val="nil"/>
              <w:bottom w:val="single" w:sz="4" w:space="0" w:color="auto"/>
              <w:right w:val="single" w:sz="4" w:space="0" w:color="auto"/>
            </w:tcBorders>
            <w:shd w:val="clear" w:color="auto" w:fill="auto"/>
            <w:hideMark/>
          </w:tcPr>
          <w:p w14:paraId="6455747E" w14:textId="77777777" w:rsidR="005D456B" w:rsidRPr="00DF7E5F" w:rsidRDefault="005D456B" w:rsidP="005D456B">
            <w:pPr>
              <w:spacing w:before="60" w:after="60" w:line="240" w:lineRule="auto"/>
              <w:rPr>
                <w:bCs/>
                <w:noProof/>
                <w:sz w:val="20"/>
              </w:rPr>
            </w:pPr>
            <w:r w:rsidRPr="00DF7E5F">
              <w:rPr>
                <w:bCs/>
                <w:noProof/>
                <w:sz w:val="20"/>
              </w:rPr>
              <w:t>no poliestera štāpeļšķiedrām, audekla pinuma</w:t>
            </w:r>
          </w:p>
        </w:tc>
        <w:tc>
          <w:tcPr>
            <w:tcW w:w="1583" w:type="dxa"/>
            <w:tcBorders>
              <w:top w:val="nil"/>
              <w:left w:val="nil"/>
              <w:bottom w:val="single" w:sz="4" w:space="0" w:color="auto"/>
              <w:right w:val="single" w:sz="4" w:space="0" w:color="auto"/>
            </w:tcBorders>
            <w:shd w:val="clear" w:color="auto" w:fill="auto"/>
            <w:hideMark/>
          </w:tcPr>
          <w:p w14:paraId="6455747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48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481"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48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483" w14:textId="77777777" w:rsidR="005D456B" w:rsidRPr="00DF7E5F" w:rsidRDefault="005D456B" w:rsidP="005D456B">
            <w:pPr>
              <w:spacing w:before="60" w:after="60" w:line="240" w:lineRule="auto"/>
              <w:rPr>
                <w:bCs/>
                <w:noProof/>
                <w:sz w:val="20"/>
              </w:rPr>
            </w:pPr>
            <w:r w:rsidRPr="00DF7E5F">
              <w:rPr>
                <w:bCs/>
                <w:noProof/>
                <w:sz w:val="20"/>
              </w:rPr>
              <w:t>5514.22</w:t>
            </w:r>
          </w:p>
        </w:tc>
        <w:tc>
          <w:tcPr>
            <w:tcW w:w="7347" w:type="dxa"/>
            <w:tcBorders>
              <w:top w:val="nil"/>
              <w:left w:val="nil"/>
              <w:bottom w:val="single" w:sz="4" w:space="0" w:color="auto"/>
              <w:right w:val="single" w:sz="4" w:space="0" w:color="auto"/>
            </w:tcBorders>
            <w:shd w:val="clear" w:color="auto" w:fill="auto"/>
            <w:hideMark/>
          </w:tcPr>
          <w:p w14:paraId="64557484" w14:textId="77777777" w:rsidR="005D456B" w:rsidRPr="00DF7E5F" w:rsidRDefault="005D456B" w:rsidP="005D456B">
            <w:pPr>
              <w:spacing w:before="60" w:after="60" w:line="240" w:lineRule="auto"/>
              <w:rPr>
                <w:bCs/>
                <w:noProof/>
                <w:sz w:val="20"/>
              </w:rPr>
            </w:pPr>
            <w:r w:rsidRPr="00DF7E5F">
              <w:rPr>
                <w:bCs/>
                <w:noProof/>
                <w:sz w:val="20"/>
              </w:rPr>
              <w:t>no poliestera štāpeļšķiedrām, 3 vai 4 pavedienu sarža pinuma, arī atgriezeniskā sarža</w:t>
            </w:r>
          </w:p>
        </w:tc>
        <w:tc>
          <w:tcPr>
            <w:tcW w:w="1583" w:type="dxa"/>
            <w:tcBorders>
              <w:top w:val="nil"/>
              <w:left w:val="nil"/>
              <w:bottom w:val="single" w:sz="4" w:space="0" w:color="auto"/>
              <w:right w:val="single" w:sz="4" w:space="0" w:color="auto"/>
            </w:tcBorders>
            <w:shd w:val="clear" w:color="auto" w:fill="auto"/>
            <w:hideMark/>
          </w:tcPr>
          <w:p w14:paraId="6455748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48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487"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48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489" w14:textId="77777777" w:rsidR="005D456B" w:rsidRPr="00DF7E5F" w:rsidRDefault="005D456B" w:rsidP="005D456B">
            <w:pPr>
              <w:spacing w:before="60" w:after="60" w:line="240" w:lineRule="auto"/>
              <w:rPr>
                <w:bCs/>
                <w:noProof/>
                <w:sz w:val="20"/>
              </w:rPr>
            </w:pPr>
            <w:r w:rsidRPr="00DF7E5F">
              <w:rPr>
                <w:bCs/>
                <w:noProof/>
                <w:sz w:val="20"/>
              </w:rPr>
              <w:t>5514.23</w:t>
            </w:r>
          </w:p>
        </w:tc>
        <w:tc>
          <w:tcPr>
            <w:tcW w:w="7347" w:type="dxa"/>
            <w:tcBorders>
              <w:top w:val="nil"/>
              <w:left w:val="nil"/>
              <w:bottom w:val="single" w:sz="4" w:space="0" w:color="auto"/>
              <w:right w:val="single" w:sz="4" w:space="0" w:color="auto"/>
            </w:tcBorders>
            <w:shd w:val="clear" w:color="auto" w:fill="auto"/>
            <w:hideMark/>
          </w:tcPr>
          <w:p w14:paraId="6455748A" w14:textId="77777777" w:rsidR="005D456B" w:rsidRPr="00DF7E5F" w:rsidRDefault="005D456B" w:rsidP="005D456B">
            <w:pPr>
              <w:spacing w:before="60" w:after="60" w:line="240" w:lineRule="auto"/>
              <w:rPr>
                <w:bCs/>
                <w:noProof/>
                <w:sz w:val="20"/>
              </w:rPr>
            </w:pPr>
            <w:r w:rsidRPr="00DF7E5F">
              <w:rPr>
                <w:bCs/>
                <w:noProof/>
                <w:sz w:val="20"/>
              </w:rPr>
              <w:t>citādi audumi no poliestera štāpeļšķiedrām</w:t>
            </w:r>
          </w:p>
        </w:tc>
        <w:tc>
          <w:tcPr>
            <w:tcW w:w="1583" w:type="dxa"/>
            <w:tcBorders>
              <w:top w:val="nil"/>
              <w:left w:val="nil"/>
              <w:bottom w:val="single" w:sz="4" w:space="0" w:color="auto"/>
              <w:right w:val="single" w:sz="4" w:space="0" w:color="auto"/>
            </w:tcBorders>
            <w:shd w:val="clear" w:color="auto" w:fill="auto"/>
            <w:hideMark/>
          </w:tcPr>
          <w:p w14:paraId="6455748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48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48D"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49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48F" w14:textId="77777777" w:rsidR="005D456B" w:rsidRPr="00DF7E5F" w:rsidRDefault="005D456B" w:rsidP="005D456B">
            <w:pPr>
              <w:spacing w:before="60" w:after="60" w:line="240" w:lineRule="auto"/>
              <w:rPr>
                <w:bCs/>
                <w:noProof/>
                <w:sz w:val="20"/>
              </w:rPr>
            </w:pPr>
            <w:r w:rsidRPr="00DF7E5F">
              <w:rPr>
                <w:bCs/>
                <w:noProof/>
                <w:sz w:val="20"/>
              </w:rPr>
              <w:t>5514.29</w:t>
            </w:r>
          </w:p>
        </w:tc>
        <w:tc>
          <w:tcPr>
            <w:tcW w:w="7347" w:type="dxa"/>
            <w:tcBorders>
              <w:top w:val="nil"/>
              <w:left w:val="nil"/>
              <w:bottom w:val="single" w:sz="4" w:space="0" w:color="auto"/>
              <w:right w:val="single" w:sz="4" w:space="0" w:color="auto"/>
            </w:tcBorders>
            <w:shd w:val="clear" w:color="auto" w:fill="auto"/>
            <w:hideMark/>
          </w:tcPr>
          <w:p w14:paraId="64557490" w14:textId="77777777" w:rsidR="005D456B" w:rsidRPr="00DF7E5F" w:rsidRDefault="005D456B" w:rsidP="005D456B">
            <w:pPr>
              <w:spacing w:before="60" w:after="60" w:line="240" w:lineRule="auto"/>
              <w:rPr>
                <w:bCs/>
                <w:noProof/>
                <w:sz w:val="20"/>
              </w:rPr>
            </w:pPr>
            <w:r w:rsidRPr="00DF7E5F">
              <w:rPr>
                <w:bCs/>
                <w:noProof/>
                <w:sz w:val="20"/>
              </w:rPr>
              <w:t>citādi audumi</w:t>
            </w:r>
          </w:p>
        </w:tc>
        <w:tc>
          <w:tcPr>
            <w:tcW w:w="1583" w:type="dxa"/>
            <w:tcBorders>
              <w:top w:val="nil"/>
              <w:left w:val="nil"/>
              <w:bottom w:val="single" w:sz="4" w:space="0" w:color="auto"/>
              <w:right w:val="single" w:sz="4" w:space="0" w:color="auto"/>
            </w:tcBorders>
            <w:shd w:val="clear" w:color="auto" w:fill="auto"/>
            <w:hideMark/>
          </w:tcPr>
          <w:p w14:paraId="6455749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49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493"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49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495" w14:textId="77777777" w:rsidR="005D456B" w:rsidRPr="00DF7E5F" w:rsidRDefault="005D456B" w:rsidP="005D456B">
            <w:pPr>
              <w:spacing w:before="60" w:after="60" w:line="240" w:lineRule="auto"/>
              <w:rPr>
                <w:bCs/>
                <w:noProof/>
                <w:sz w:val="20"/>
              </w:rPr>
            </w:pPr>
            <w:r w:rsidRPr="00DF7E5F">
              <w:rPr>
                <w:bCs/>
                <w:noProof/>
                <w:sz w:val="20"/>
              </w:rPr>
              <w:t>5514.30</w:t>
            </w:r>
          </w:p>
        </w:tc>
        <w:tc>
          <w:tcPr>
            <w:tcW w:w="7347" w:type="dxa"/>
            <w:tcBorders>
              <w:top w:val="nil"/>
              <w:left w:val="nil"/>
              <w:bottom w:val="single" w:sz="4" w:space="0" w:color="auto"/>
              <w:right w:val="single" w:sz="4" w:space="0" w:color="auto"/>
            </w:tcBorders>
            <w:shd w:val="clear" w:color="auto" w:fill="auto"/>
            <w:hideMark/>
          </w:tcPr>
          <w:p w14:paraId="64557496" w14:textId="77777777" w:rsidR="005D456B" w:rsidRPr="00DF7E5F" w:rsidRDefault="005D456B" w:rsidP="005D456B">
            <w:pPr>
              <w:spacing w:before="60" w:after="60" w:line="240" w:lineRule="auto"/>
              <w:rPr>
                <w:bCs/>
                <w:noProof/>
                <w:sz w:val="20"/>
              </w:rPr>
            </w:pPr>
            <w:r w:rsidRPr="00DF7E5F">
              <w:rPr>
                <w:bCs/>
                <w:noProof/>
                <w:sz w:val="20"/>
              </w:rPr>
              <w:t>no dažādu krāsu dzijām</w:t>
            </w:r>
          </w:p>
        </w:tc>
        <w:tc>
          <w:tcPr>
            <w:tcW w:w="1583" w:type="dxa"/>
            <w:tcBorders>
              <w:top w:val="nil"/>
              <w:left w:val="nil"/>
              <w:bottom w:val="single" w:sz="4" w:space="0" w:color="auto"/>
              <w:right w:val="single" w:sz="4" w:space="0" w:color="auto"/>
            </w:tcBorders>
            <w:shd w:val="clear" w:color="auto" w:fill="auto"/>
            <w:hideMark/>
          </w:tcPr>
          <w:p w14:paraId="6455749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49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499"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4A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49B" w14:textId="77777777" w:rsidR="005D456B" w:rsidRPr="00DF7E5F" w:rsidRDefault="005D456B" w:rsidP="005D456B">
            <w:pPr>
              <w:spacing w:before="60" w:after="60" w:line="240" w:lineRule="auto"/>
              <w:rPr>
                <w:bCs/>
                <w:noProof/>
                <w:sz w:val="20"/>
              </w:rPr>
            </w:pPr>
            <w:r w:rsidRPr="00DF7E5F">
              <w:rPr>
                <w:bCs/>
                <w:noProof/>
                <w:sz w:val="20"/>
              </w:rPr>
              <w:t>5514.4</w:t>
            </w:r>
          </w:p>
        </w:tc>
        <w:tc>
          <w:tcPr>
            <w:tcW w:w="7347" w:type="dxa"/>
            <w:tcBorders>
              <w:top w:val="nil"/>
              <w:left w:val="nil"/>
              <w:bottom w:val="single" w:sz="4" w:space="0" w:color="auto"/>
              <w:right w:val="single" w:sz="4" w:space="0" w:color="auto"/>
            </w:tcBorders>
            <w:shd w:val="clear" w:color="auto" w:fill="auto"/>
            <w:hideMark/>
          </w:tcPr>
          <w:p w14:paraId="6455749C" w14:textId="77777777" w:rsidR="005D456B" w:rsidRPr="00DF7E5F" w:rsidRDefault="005D456B" w:rsidP="005D456B">
            <w:pPr>
              <w:spacing w:before="60" w:after="60" w:line="240" w:lineRule="auto"/>
              <w:rPr>
                <w:bCs/>
                <w:noProof/>
                <w:sz w:val="20"/>
              </w:rPr>
            </w:pPr>
            <w:r w:rsidRPr="00DF7E5F">
              <w:rPr>
                <w:bCs/>
                <w:noProof/>
                <w:sz w:val="20"/>
              </w:rPr>
              <w:t>apdrukāti:</w:t>
            </w:r>
          </w:p>
        </w:tc>
        <w:tc>
          <w:tcPr>
            <w:tcW w:w="1583" w:type="dxa"/>
            <w:tcBorders>
              <w:top w:val="nil"/>
              <w:left w:val="nil"/>
              <w:bottom w:val="single" w:sz="4" w:space="0" w:color="auto"/>
              <w:right w:val="single" w:sz="4" w:space="0" w:color="auto"/>
            </w:tcBorders>
            <w:shd w:val="clear" w:color="auto" w:fill="auto"/>
            <w:hideMark/>
          </w:tcPr>
          <w:p w14:paraId="6455749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49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49F" w14:textId="77777777" w:rsidR="005D456B" w:rsidRPr="00DF7E5F" w:rsidRDefault="005D456B" w:rsidP="005D456B">
            <w:pPr>
              <w:spacing w:before="60" w:after="60" w:line="240" w:lineRule="auto"/>
              <w:rPr>
                <w:bCs/>
                <w:noProof/>
                <w:sz w:val="20"/>
              </w:rPr>
            </w:pPr>
          </w:p>
        </w:tc>
      </w:tr>
      <w:tr w:rsidR="005D456B" w:rsidRPr="00DF7E5F" w14:paraId="645574A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4A1" w14:textId="77777777" w:rsidR="005D456B" w:rsidRPr="00DF7E5F" w:rsidRDefault="005D456B" w:rsidP="005D456B">
            <w:pPr>
              <w:spacing w:before="60" w:after="60" w:line="240" w:lineRule="auto"/>
              <w:rPr>
                <w:bCs/>
                <w:noProof/>
                <w:sz w:val="20"/>
              </w:rPr>
            </w:pPr>
            <w:r w:rsidRPr="00DF7E5F">
              <w:rPr>
                <w:bCs/>
                <w:noProof/>
                <w:sz w:val="20"/>
              </w:rPr>
              <w:t>5514.41</w:t>
            </w:r>
          </w:p>
        </w:tc>
        <w:tc>
          <w:tcPr>
            <w:tcW w:w="7347" w:type="dxa"/>
            <w:tcBorders>
              <w:top w:val="nil"/>
              <w:left w:val="nil"/>
              <w:bottom w:val="single" w:sz="4" w:space="0" w:color="auto"/>
              <w:right w:val="single" w:sz="4" w:space="0" w:color="auto"/>
            </w:tcBorders>
            <w:shd w:val="clear" w:color="auto" w:fill="auto"/>
            <w:hideMark/>
          </w:tcPr>
          <w:p w14:paraId="645574A2" w14:textId="77777777" w:rsidR="005D456B" w:rsidRPr="00DF7E5F" w:rsidRDefault="005D456B" w:rsidP="005D456B">
            <w:pPr>
              <w:spacing w:before="60" w:after="60" w:line="240" w:lineRule="auto"/>
              <w:rPr>
                <w:bCs/>
                <w:noProof/>
                <w:sz w:val="20"/>
              </w:rPr>
            </w:pPr>
            <w:r w:rsidRPr="00DF7E5F">
              <w:rPr>
                <w:bCs/>
                <w:noProof/>
                <w:sz w:val="20"/>
              </w:rPr>
              <w:t>no poliestera štāpeļšķiedrām, audekla pinuma</w:t>
            </w:r>
          </w:p>
        </w:tc>
        <w:tc>
          <w:tcPr>
            <w:tcW w:w="1583" w:type="dxa"/>
            <w:tcBorders>
              <w:top w:val="nil"/>
              <w:left w:val="nil"/>
              <w:bottom w:val="single" w:sz="4" w:space="0" w:color="auto"/>
              <w:right w:val="single" w:sz="4" w:space="0" w:color="auto"/>
            </w:tcBorders>
            <w:shd w:val="clear" w:color="auto" w:fill="auto"/>
            <w:hideMark/>
          </w:tcPr>
          <w:p w14:paraId="645574A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4A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4A5"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4A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4A7" w14:textId="77777777" w:rsidR="005D456B" w:rsidRPr="00DF7E5F" w:rsidRDefault="005D456B" w:rsidP="005D456B">
            <w:pPr>
              <w:spacing w:before="60" w:after="60" w:line="240" w:lineRule="auto"/>
              <w:rPr>
                <w:bCs/>
                <w:noProof/>
                <w:sz w:val="20"/>
              </w:rPr>
            </w:pPr>
            <w:r w:rsidRPr="00DF7E5F">
              <w:rPr>
                <w:bCs/>
                <w:noProof/>
                <w:sz w:val="20"/>
              </w:rPr>
              <w:t>5514.42</w:t>
            </w:r>
          </w:p>
        </w:tc>
        <w:tc>
          <w:tcPr>
            <w:tcW w:w="7347" w:type="dxa"/>
            <w:tcBorders>
              <w:top w:val="nil"/>
              <w:left w:val="nil"/>
              <w:bottom w:val="single" w:sz="4" w:space="0" w:color="auto"/>
              <w:right w:val="single" w:sz="4" w:space="0" w:color="auto"/>
            </w:tcBorders>
            <w:shd w:val="clear" w:color="auto" w:fill="auto"/>
            <w:hideMark/>
          </w:tcPr>
          <w:p w14:paraId="645574A8" w14:textId="77777777" w:rsidR="005D456B" w:rsidRPr="00DF7E5F" w:rsidRDefault="005D456B" w:rsidP="005D456B">
            <w:pPr>
              <w:spacing w:before="60" w:after="60" w:line="240" w:lineRule="auto"/>
              <w:rPr>
                <w:bCs/>
                <w:noProof/>
                <w:sz w:val="20"/>
              </w:rPr>
            </w:pPr>
            <w:r w:rsidRPr="00DF7E5F">
              <w:rPr>
                <w:bCs/>
                <w:noProof/>
                <w:sz w:val="20"/>
              </w:rPr>
              <w:t>no poliestera štāpeļšķiedrām, 3 vai 4 pavedienu sarža pinuma, arī atgriezeniskā sarža</w:t>
            </w:r>
          </w:p>
        </w:tc>
        <w:tc>
          <w:tcPr>
            <w:tcW w:w="1583" w:type="dxa"/>
            <w:tcBorders>
              <w:top w:val="nil"/>
              <w:left w:val="nil"/>
              <w:bottom w:val="single" w:sz="4" w:space="0" w:color="auto"/>
              <w:right w:val="single" w:sz="4" w:space="0" w:color="auto"/>
            </w:tcBorders>
            <w:shd w:val="clear" w:color="auto" w:fill="auto"/>
            <w:hideMark/>
          </w:tcPr>
          <w:p w14:paraId="645574A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4A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4AB"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4B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4AD" w14:textId="77777777" w:rsidR="005D456B" w:rsidRPr="00DF7E5F" w:rsidRDefault="005D456B" w:rsidP="005D456B">
            <w:pPr>
              <w:pageBreakBefore/>
              <w:spacing w:before="60" w:after="60" w:line="240" w:lineRule="auto"/>
              <w:rPr>
                <w:bCs/>
                <w:noProof/>
                <w:sz w:val="20"/>
              </w:rPr>
            </w:pPr>
            <w:r w:rsidRPr="00DF7E5F">
              <w:rPr>
                <w:bCs/>
                <w:noProof/>
                <w:sz w:val="20"/>
              </w:rPr>
              <w:t>5514.43</w:t>
            </w:r>
          </w:p>
        </w:tc>
        <w:tc>
          <w:tcPr>
            <w:tcW w:w="7347" w:type="dxa"/>
            <w:tcBorders>
              <w:top w:val="nil"/>
              <w:left w:val="nil"/>
              <w:bottom w:val="single" w:sz="4" w:space="0" w:color="auto"/>
              <w:right w:val="single" w:sz="4" w:space="0" w:color="auto"/>
            </w:tcBorders>
            <w:shd w:val="clear" w:color="auto" w:fill="auto"/>
            <w:hideMark/>
          </w:tcPr>
          <w:p w14:paraId="645574AE" w14:textId="77777777" w:rsidR="005D456B" w:rsidRPr="00DF7E5F" w:rsidRDefault="005D456B" w:rsidP="005D456B">
            <w:pPr>
              <w:spacing w:before="60" w:after="60" w:line="240" w:lineRule="auto"/>
              <w:rPr>
                <w:bCs/>
                <w:noProof/>
                <w:sz w:val="20"/>
              </w:rPr>
            </w:pPr>
            <w:r w:rsidRPr="00DF7E5F">
              <w:rPr>
                <w:bCs/>
                <w:noProof/>
                <w:sz w:val="20"/>
              </w:rPr>
              <w:t>citādi audumi no poliestera štāpeļšķiedrām</w:t>
            </w:r>
          </w:p>
        </w:tc>
        <w:tc>
          <w:tcPr>
            <w:tcW w:w="1583" w:type="dxa"/>
            <w:tcBorders>
              <w:top w:val="nil"/>
              <w:left w:val="nil"/>
              <w:bottom w:val="single" w:sz="4" w:space="0" w:color="auto"/>
              <w:right w:val="single" w:sz="4" w:space="0" w:color="auto"/>
            </w:tcBorders>
            <w:shd w:val="clear" w:color="auto" w:fill="auto"/>
            <w:hideMark/>
          </w:tcPr>
          <w:p w14:paraId="645574A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4B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4B1"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4B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4B3" w14:textId="77777777" w:rsidR="005D456B" w:rsidRPr="00DF7E5F" w:rsidRDefault="005D456B" w:rsidP="005D456B">
            <w:pPr>
              <w:spacing w:before="60" w:after="60" w:line="240" w:lineRule="auto"/>
              <w:rPr>
                <w:bCs/>
                <w:noProof/>
                <w:sz w:val="20"/>
              </w:rPr>
            </w:pPr>
            <w:r w:rsidRPr="00DF7E5F">
              <w:rPr>
                <w:bCs/>
                <w:noProof/>
                <w:sz w:val="20"/>
              </w:rPr>
              <w:t>5514.49</w:t>
            </w:r>
          </w:p>
        </w:tc>
        <w:tc>
          <w:tcPr>
            <w:tcW w:w="7347" w:type="dxa"/>
            <w:tcBorders>
              <w:top w:val="nil"/>
              <w:left w:val="nil"/>
              <w:bottom w:val="single" w:sz="4" w:space="0" w:color="auto"/>
              <w:right w:val="single" w:sz="4" w:space="0" w:color="auto"/>
            </w:tcBorders>
            <w:shd w:val="clear" w:color="auto" w:fill="auto"/>
            <w:hideMark/>
          </w:tcPr>
          <w:p w14:paraId="645574B4" w14:textId="77777777" w:rsidR="005D456B" w:rsidRPr="00DF7E5F" w:rsidRDefault="005D456B" w:rsidP="005D456B">
            <w:pPr>
              <w:spacing w:before="60" w:after="60" w:line="240" w:lineRule="auto"/>
              <w:rPr>
                <w:bCs/>
                <w:noProof/>
                <w:sz w:val="20"/>
              </w:rPr>
            </w:pPr>
            <w:r w:rsidRPr="00DF7E5F">
              <w:rPr>
                <w:bCs/>
                <w:noProof/>
                <w:sz w:val="20"/>
              </w:rPr>
              <w:t>citādi audumi</w:t>
            </w:r>
          </w:p>
        </w:tc>
        <w:tc>
          <w:tcPr>
            <w:tcW w:w="1583" w:type="dxa"/>
            <w:tcBorders>
              <w:top w:val="nil"/>
              <w:left w:val="nil"/>
              <w:bottom w:val="single" w:sz="4" w:space="0" w:color="auto"/>
              <w:right w:val="single" w:sz="4" w:space="0" w:color="auto"/>
            </w:tcBorders>
            <w:shd w:val="clear" w:color="auto" w:fill="auto"/>
            <w:hideMark/>
          </w:tcPr>
          <w:p w14:paraId="645574B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4B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4B7"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4B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4B9" w14:textId="77777777" w:rsidR="005D456B" w:rsidRPr="00DF7E5F" w:rsidRDefault="005D456B" w:rsidP="005D456B">
            <w:pPr>
              <w:spacing w:before="60" w:after="60" w:line="240" w:lineRule="auto"/>
              <w:rPr>
                <w:bCs/>
                <w:noProof/>
                <w:sz w:val="20"/>
              </w:rPr>
            </w:pPr>
            <w:r w:rsidRPr="00DF7E5F">
              <w:rPr>
                <w:bCs/>
                <w:noProof/>
                <w:sz w:val="20"/>
              </w:rPr>
              <w:t>55.15</w:t>
            </w:r>
          </w:p>
        </w:tc>
        <w:tc>
          <w:tcPr>
            <w:tcW w:w="7347" w:type="dxa"/>
            <w:tcBorders>
              <w:top w:val="nil"/>
              <w:left w:val="nil"/>
              <w:bottom w:val="single" w:sz="4" w:space="0" w:color="auto"/>
              <w:right w:val="single" w:sz="4" w:space="0" w:color="auto"/>
            </w:tcBorders>
            <w:shd w:val="clear" w:color="auto" w:fill="auto"/>
            <w:hideMark/>
          </w:tcPr>
          <w:p w14:paraId="645574BA" w14:textId="77777777" w:rsidR="005D456B" w:rsidRPr="00DF7E5F" w:rsidRDefault="005D456B" w:rsidP="005D456B">
            <w:pPr>
              <w:spacing w:before="60" w:after="60" w:line="240" w:lineRule="auto"/>
              <w:rPr>
                <w:bCs/>
                <w:noProof/>
                <w:sz w:val="20"/>
              </w:rPr>
            </w:pPr>
            <w:r w:rsidRPr="00DF7E5F">
              <w:rPr>
                <w:bCs/>
                <w:noProof/>
                <w:sz w:val="20"/>
              </w:rPr>
              <w:t>Citādi audumi no sintētiskajām štāpeļšķiedrām:</w:t>
            </w:r>
          </w:p>
        </w:tc>
        <w:tc>
          <w:tcPr>
            <w:tcW w:w="1583" w:type="dxa"/>
            <w:tcBorders>
              <w:top w:val="nil"/>
              <w:left w:val="nil"/>
              <w:bottom w:val="single" w:sz="4" w:space="0" w:color="auto"/>
              <w:right w:val="single" w:sz="4" w:space="0" w:color="auto"/>
            </w:tcBorders>
            <w:shd w:val="clear" w:color="auto" w:fill="auto"/>
            <w:hideMark/>
          </w:tcPr>
          <w:p w14:paraId="645574B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4BC"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4BD" w14:textId="77777777" w:rsidR="005D456B" w:rsidRPr="00DF7E5F" w:rsidRDefault="005D456B" w:rsidP="005D456B">
            <w:pPr>
              <w:spacing w:before="60" w:after="60" w:line="240" w:lineRule="auto"/>
              <w:rPr>
                <w:bCs/>
                <w:noProof/>
                <w:sz w:val="20"/>
              </w:rPr>
            </w:pPr>
          </w:p>
        </w:tc>
      </w:tr>
      <w:tr w:rsidR="005D456B" w:rsidRPr="00DF7E5F" w14:paraId="645574C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4BF" w14:textId="77777777" w:rsidR="005D456B" w:rsidRPr="00DF7E5F" w:rsidRDefault="005D456B" w:rsidP="005D456B">
            <w:pPr>
              <w:spacing w:before="60" w:after="60" w:line="240" w:lineRule="auto"/>
              <w:rPr>
                <w:bCs/>
                <w:noProof/>
                <w:sz w:val="20"/>
              </w:rPr>
            </w:pPr>
            <w:r w:rsidRPr="00DF7E5F">
              <w:rPr>
                <w:bCs/>
                <w:noProof/>
                <w:sz w:val="20"/>
              </w:rPr>
              <w:t>5515.1</w:t>
            </w:r>
          </w:p>
        </w:tc>
        <w:tc>
          <w:tcPr>
            <w:tcW w:w="7347" w:type="dxa"/>
            <w:tcBorders>
              <w:top w:val="nil"/>
              <w:left w:val="nil"/>
              <w:bottom w:val="single" w:sz="4" w:space="0" w:color="auto"/>
              <w:right w:val="single" w:sz="4" w:space="0" w:color="auto"/>
            </w:tcBorders>
            <w:shd w:val="clear" w:color="auto" w:fill="auto"/>
            <w:hideMark/>
          </w:tcPr>
          <w:p w14:paraId="645574C0" w14:textId="77777777" w:rsidR="005D456B" w:rsidRPr="00DF7E5F" w:rsidRDefault="005D456B" w:rsidP="005D456B">
            <w:pPr>
              <w:spacing w:before="60" w:after="60" w:line="240" w:lineRule="auto"/>
              <w:rPr>
                <w:bCs/>
                <w:noProof/>
                <w:sz w:val="20"/>
              </w:rPr>
            </w:pPr>
            <w:r w:rsidRPr="00DF7E5F">
              <w:rPr>
                <w:bCs/>
                <w:noProof/>
                <w:sz w:val="20"/>
              </w:rPr>
              <w:t>no poliestera štāpeļšķiedrām:</w:t>
            </w:r>
          </w:p>
        </w:tc>
        <w:tc>
          <w:tcPr>
            <w:tcW w:w="1583" w:type="dxa"/>
            <w:tcBorders>
              <w:top w:val="nil"/>
              <w:left w:val="nil"/>
              <w:bottom w:val="single" w:sz="4" w:space="0" w:color="auto"/>
              <w:right w:val="single" w:sz="4" w:space="0" w:color="auto"/>
            </w:tcBorders>
            <w:shd w:val="clear" w:color="auto" w:fill="auto"/>
            <w:hideMark/>
          </w:tcPr>
          <w:p w14:paraId="645574C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4C2"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4C3" w14:textId="77777777" w:rsidR="005D456B" w:rsidRPr="00DF7E5F" w:rsidRDefault="005D456B" w:rsidP="005D456B">
            <w:pPr>
              <w:spacing w:before="60" w:after="60" w:line="240" w:lineRule="auto"/>
              <w:rPr>
                <w:bCs/>
                <w:noProof/>
                <w:sz w:val="20"/>
              </w:rPr>
            </w:pPr>
          </w:p>
        </w:tc>
      </w:tr>
      <w:tr w:rsidR="005D456B" w:rsidRPr="00DF7E5F" w14:paraId="645574C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4C5" w14:textId="77777777" w:rsidR="005D456B" w:rsidRPr="00DF7E5F" w:rsidRDefault="005D456B" w:rsidP="005D456B">
            <w:pPr>
              <w:spacing w:before="60" w:after="60" w:line="240" w:lineRule="auto"/>
              <w:rPr>
                <w:bCs/>
                <w:noProof/>
                <w:sz w:val="20"/>
              </w:rPr>
            </w:pPr>
            <w:r w:rsidRPr="00DF7E5F">
              <w:rPr>
                <w:bCs/>
                <w:noProof/>
                <w:sz w:val="20"/>
              </w:rPr>
              <w:t>5515.11</w:t>
            </w:r>
          </w:p>
        </w:tc>
        <w:tc>
          <w:tcPr>
            <w:tcW w:w="7347" w:type="dxa"/>
            <w:tcBorders>
              <w:top w:val="nil"/>
              <w:left w:val="nil"/>
              <w:bottom w:val="single" w:sz="4" w:space="0" w:color="auto"/>
              <w:right w:val="single" w:sz="4" w:space="0" w:color="auto"/>
            </w:tcBorders>
            <w:shd w:val="clear" w:color="auto" w:fill="auto"/>
            <w:hideMark/>
          </w:tcPr>
          <w:p w14:paraId="645574C6" w14:textId="77777777" w:rsidR="005D456B" w:rsidRPr="00DF7E5F" w:rsidRDefault="005D456B" w:rsidP="005D456B">
            <w:pPr>
              <w:spacing w:before="60" w:after="60" w:line="240" w:lineRule="auto"/>
              <w:rPr>
                <w:bCs/>
                <w:noProof/>
                <w:sz w:val="20"/>
              </w:rPr>
            </w:pPr>
            <w:r w:rsidRPr="00DF7E5F">
              <w:rPr>
                <w:bCs/>
                <w:noProof/>
                <w:sz w:val="20"/>
              </w:rPr>
              <w:t>sajaukumā galvenokārt vai tikai ar viskozes štāpeļšķiedrām</w:t>
            </w:r>
          </w:p>
        </w:tc>
        <w:tc>
          <w:tcPr>
            <w:tcW w:w="1583" w:type="dxa"/>
            <w:tcBorders>
              <w:top w:val="nil"/>
              <w:left w:val="nil"/>
              <w:bottom w:val="single" w:sz="4" w:space="0" w:color="auto"/>
              <w:right w:val="single" w:sz="4" w:space="0" w:color="auto"/>
            </w:tcBorders>
            <w:shd w:val="clear" w:color="auto" w:fill="auto"/>
            <w:hideMark/>
          </w:tcPr>
          <w:p w14:paraId="645574C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4C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4C9"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4D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4CB" w14:textId="77777777" w:rsidR="005D456B" w:rsidRPr="00DF7E5F" w:rsidRDefault="005D456B" w:rsidP="005D456B">
            <w:pPr>
              <w:spacing w:before="60" w:after="60" w:line="240" w:lineRule="auto"/>
              <w:rPr>
                <w:bCs/>
                <w:noProof/>
                <w:sz w:val="20"/>
              </w:rPr>
            </w:pPr>
            <w:r w:rsidRPr="00DF7E5F">
              <w:rPr>
                <w:bCs/>
                <w:noProof/>
                <w:sz w:val="20"/>
              </w:rPr>
              <w:t>5515.12</w:t>
            </w:r>
          </w:p>
        </w:tc>
        <w:tc>
          <w:tcPr>
            <w:tcW w:w="7347" w:type="dxa"/>
            <w:tcBorders>
              <w:top w:val="nil"/>
              <w:left w:val="nil"/>
              <w:bottom w:val="single" w:sz="4" w:space="0" w:color="auto"/>
              <w:right w:val="single" w:sz="4" w:space="0" w:color="auto"/>
            </w:tcBorders>
            <w:shd w:val="clear" w:color="auto" w:fill="auto"/>
            <w:hideMark/>
          </w:tcPr>
          <w:p w14:paraId="645574CC" w14:textId="77777777" w:rsidR="005D456B" w:rsidRPr="00DF7E5F" w:rsidRDefault="005D456B" w:rsidP="005D456B">
            <w:pPr>
              <w:spacing w:before="60" w:after="60" w:line="240" w:lineRule="auto"/>
              <w:rPr>
                <w:bCs/>
                <w:noProof/>
                <w:sz w:val="20"/>
              </w:rPr>
            </w:pPr>
            <w:r w:rsidRPr="00DF7E5F">
              <w:rPr>
                <w:bCs/>
                <w:noProof/>
                <w:sz w:val="20"/>
              </w:rPr>
              <w:t>sajaukumā galvenokārt vai tikai ar ķīmiskiem pavedieniem</w:t>
            </w:r>
          </w:p>
        </w:tc>
        <w:tc>
          <w:tcPr>
            <w:tcW w:w="1583" w:type="dxa"/>
            <w:tcBorders>
              <w:top w:val="nil"/>
              <w:left w:val="nil"/>
              <w:bottom w:val="single" w:sz="4" w:space="0" w:color="auto"/>
              <w:right w:val="single" w:sz="4" w:space="0" w:color="auto"/>
            </w:tcBorders>
            <w:shd w:val="clear" w:color="auto" w:fill="auto"/>
            <w:hideMark/>
          </w:tcPr>
          <w:p w14:paraId="645574C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4C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4CF"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4D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4D1" w14:textId="77777777" w:rsidR="005D456B" w:rsidRPr="00DF7E5F" w:rsidRDefault="005D456B" w:rsidP="005D456B">
            <w:pPr>
              <w:spacing w:before="60" w:after="60" w:line="240" w:lineRule="auto"/>
              <w:rPr>
                <w:bCs/>
                <w:noProof/>
                <w:sz w:val="20"/>
              </w:rPr>
            </w:pPr>
            <w:r w:rsidRPr="00DF7E5F">
              <w:rPr>
                <w:bCs/>
                <w:noProof/>
                <w:sz w:val="20"/>
              </w:rPr>
              <w:t>5515.13</w:t>
            </w:r>
          </w:p>
        </w:tc>
        <w:tc>
          <w:tcPr>
            <w:tcW w:w="7347" w:type="dxa"/>
            <w:tcBorders>
              <w:top w:val="nil"/>
              <w:left w:val="nil"/>
              <w:bottom w:val="single" w:sz="4" w:space="0" w:color="auto"/>
              <w:right w:val="single" w:sz="4" w:space="0" w:color="auto"/>
            </w:tcBorders>
            <w:shd w:val="clear" w:color="auto" w:fill="auto"/>
            <w:hideMark/>
          </w:tcPr>
          <w:p w14:paraId="645574D2" w14:textId="77777777" w:rsidR="005D456B" w:rsidRPr="00DF7E5F" w:rsidRDefault="005D456B" w:rsidP="005D456B">
            <w:pPr>
              <w:spacing w:before="60" w:after="60" w:line="240" w:lineRule="auto"/>
              <w:rPr>
                <w:bCs/>
                <w:noProof/>
                <w:sz w:val="20"/>
              </w:rPr>
            </w:pPr>
            <w:r w:rsidRPr="00DF7E5F">
              <w:rPr>
                <w:bCs/>
                <w:noProof/>
                <w:sz w:val="20"/>
              </w:rPr>
              <w:t>sajaukumā galvenokārt vai tikai ar vilnu vai smalkiem dzīvnieku matiem</w:t>
            </w:r>
          </w:p>
        </w:tc>
        <w:tc>
          <w:tcPr>
            <w:tcW w:w="1583" w:type="dxa"/>
            <w:tcBorders>
              <w:top w:val="nil"/>
              <w:left w:val="nil"/>
              <w:bottom w:val="single" w:sz="4" w:space="0" w:color="auto"/>
              <w:right w:val="single" w:sz="4" w:space="0" w:color="auto"/>
            </w:tcBorders>
            <w:shd w:val="clear" w:color="auto" w:fill="auto"/>
            <w:hideMark/>
          </w:tcPr>
          <w:p w14:paraId="645574D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4D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4D5"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4D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4D7" w14:textId="77777777" w:rsidR="005D456B" w:rsidRPr="00DF7E5F" w:rsidRDefault="005D456B" w:rsidP="005D456B">
            <w:pPr>
              <w:spacing w:before="60" w:after="60" w:line="240" w:lineRule="auto"/>
              <w:rPr>
                <w:bCs/>
                <w:noProof/>
                <w:sz w:val="20"/>
              </w:rPr>
            </w:pPr>
            <w:r w:rsidRPr="00DF7E5F">
              <w:rPr>
                <w:bCs/>
                <w:noProof/>
                <w:sz w:val="20"/>
              </w:rPr>
              <w:t>5515.19</w:t>
            </w:r>
          </w:p>
        </w:tc>
        <w:tc>
          <w:tcPr>
            <w:tcW w:w="7347" w:type="dxa"/>
            <w:tcBorders>
              <w:top w:val="nil"/>
              <w:left w:val="nil"/>
              <w:bottom w:val="single" w:sz="4" w:space="0" w:color="auto"/>
              <w:right w:val="single" w:sz="4" w:space="0" w:color="auto"/>
            </w:tcBorders>
            <w:shd w:val="clear" w:color="auto" w:fill="auto"/>
            <w:hideMark/>
          </w:tcPr>
          <w:p w14:paraId="645574D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4D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4D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4DB"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4E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4DD" w14:textId="77777777" w:rsidR="005D456B" w:rsidRPr="00DF7E5F" w:rsidRDefault="005D456B" w:rsidP="005D456B">
            <w:pPr>
              <w:spacing w:before="60" w:after="60" w:line="240" w:lineRule="auto"/>
              <w:rPr>
                <w:bCs/>
                <w:noProof/>
                <w:sz w:val="20"/>
              </w:rPr>
            </w:pPr>
            <w:r w:rsidRPr="00DF7E5F">
              <w:rPr>
                <w:bCs/>
                <w:noProof/>
                <w:sz w:val="20"/>
              </w:rPr>
              <w:t>5515.2</w:t>
            </w:r>
          </w:p>
        </w:tc>
        <w:tc>
          <w:tcPr>
            <w:tcW w:w="7347" w:type="dxa"/>
            <w:tcBorders>
              <w:top w:val="nil"/>
              <w:left w:val="nil"/>
              <w:bottom w:val="single" w:sz="4" w:space="0" w:color="auto"/>
              <w:right w:val="single" w:sz="4" w:space="0" w:color="auto"/>
            </w:tcBorders>
            <w:shd w:val="clear" w:color="auto" w:fill="auto"/>
            <w:hideMark/>
          </w:tcPr>
          <w:p w14:paraId="645574DE" w14:textId="77777777" w:rsidR="005D456B" w:rsidRPr="00DF7E5F" w:rsidRDefault="005D456B" w:rsidP="005D456B">
            <w:pPr>
              <w:spacing w:before="60" w:after="60" w:line="240" w:lineRule="auto"/>
              <w:rPr>
                <w:bCs/>
                <w:noProof/>
                <w:sz w:val="20"/>
              </w:rPr>
            </w:pPr>
            <w:r w:rsidRPr="00DF7E5F">
              <w:rPr>
                <w:bCs/>
                <w:noProof/>
                <w:sz w:val="20"/>
              </w:rPr>
              <w:t>no akrila vai modificētā akrila štāpeļšķiedrām:</w:t>
            </w:r>
          </w:p>
        </w:tc>
        <w:tc>
          <w:tcPr>
            <w:tcW w:w="1583" w:type="dxa"/>
            <w:tcBorders>
              <w:top w:val="nil"/>
              <w:left w:val="nil"/>
              <w:bottom w:val="single" w:sz="4" w:space="0" w:color="auto"/>
              <w:right w:val="single" w:sz="4" w:space="0" w:color="auto"/>
            </w:tcBorders>
            <w:shd w:val="clear" w:color="auto" w:fill="auto"/>
            <w:hideMark/>
          </w:tcPr>
          <w:p w14:paraId="645574D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4E0"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4E1" w14:textId="77777777" w:rsidR="005D456B" w:rsidRPr="00DF7E5F" w:rsidRDefault="005D456B" w:rsidP="005D456B">
            <w:pPr>
              <w:spacing w:before="60" w:after="60" w:line="240" w:lineRule="auto"/>
              <w:rPr>
                <w:bCs/>
                <w:noProof/>
                <w:sz w:val="20"/>
              </w:rPr>
            </w:pPr>
          </w:p>
        </w:tc>
      </w:tr>
      <w:tr w:rsidR="005D456B" w:rsidRPr="00DF7E5F" w14:paraId="645574E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4E3" w14:textId="77777777" w:rsidR="005D456B" w:rsidRPr="00DF7E5F" w:rsidRDefault="005D456B" w:rsidP="005D456B">
            <w:pPr>
              <w:spacing w:before="60" w:after="60" w:line="240" w:lineRule="auto"/>
              <w:rPr>
                <w:bCs/>
                <w:noProof/>
                <w:sz w:val="20"/>
              </w:rPr>
            </w:pPr>
            <w:r w:rsidRPr="00DF7E5F">
              <w:rPr>
                <w:bCs/>
                <w:noProof/>
                <w:sz w:val="20"/>
              </w:rPr>
              <w:t>5515.21</w:t>
            </w:r>
          </w:p>
        </w:tc>
        <w:tc>
          <w:tcPr>
            <w:tcW w:w="7347" w:type="dxa"/>
            <w:tcBorders>
              <w:top w:val="nil"/>
              <w:left w:val="nil"/>
              <w:bottom w:val="single" w:sz="4" w:space="0" w:color="auto"/>
              <w:right w:val="single" w:sz="4" w:space="0" w:color="auto"/>
            </w:tcBorders>
            <w:shd w:val="clear" w:color="auto" w:fill="auto"/>
            <w:hideMark/>
          </w:tcPr>
          <w:p w14:paraId="645574E4" w14:textId="77777777" w:rsidR="005D456B" w:rsidRPr="00DF7E5F" w:rsidRDefault="005D456B" w:rsidP="005D456B">
            <w:pPr>
              <w:spacing w:before="60" w:after="60" w:line="240" w:lineRule="auto"/>
              <w:rPr>
                <w:bCs/>
                <w:noProof/>
                <w:sz w:val="20"/>
              </w:rPr>
            </w:pPr>
            <w:r w:rsidRPr="00DF7E5F">
              <w:rPr>
                <w:bCs/>
                <w:noProof/>
                <w:sz w:val="20"/>
              </w:rPr>
              <w:t>sajaukumā galvenokārt vai tikai ar ķīmiskiem pavedieniem</w:t>
            </w:r>
          </w:p>
        </w:tc>
        <w:tc>
          <w:tcPr>
            <w:tcW w:w="1583" w:type="dxa"/>
            <w:tcBorders>
              <w:top w:val="nil"/>
              <w:left w:val="nil"/>
              <w:bottom w:val="single" w:sz="4" w:space="0" w:color="auto"/>
              <w:right w:val="single" w:sz="4" w:space="0" w:color="auto"/>
            </w:tcBorders>
            <w:shd w:val="clear" w:color="auto" w:fill="auto"/>
            <w:hideMark/>
          </w:tcPr>
          <w:p w14:paraId="645574E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4E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4E7"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4E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4E9" w14:textId="77777777" w:rsidR="005D456B" w:rsidRPr="00DF7E5F" w:rsidRDefault="005D456B" w:rsidP="005D456B">
            <w:pPr>
              <w:spacing w:before="60" w:after="60" w:line="240" w:lineRule="auto"/>
              <w:rPr>
                <w:bCs/>
                <w:noProof/>
                <w:sz w:val="20"/>
              </w:rPr>
            </w:pPr>
            <w:r w:rsidRPr="00DF7E5F">
              <w:rPr>
                <w:bCs/>
                <w:noProof/>
                <w:sz w:val="20"/>
              </w:rPr>
              <w:t>5515.22</w:t>
            </w:r>
          </w:p>
        </w:tc>
        <w:tc>
          <w:tcPr>
            <w:tcW w:w="7347" w:type="dxa"/>
            <w:tcBorders>
              <w:top w:val="nil"/>
              <w:left w:val="nil"/>
              <w:bottom w:val="single" w:sz="4" w:space="0" w:color="auto"/>
              <w:right w:val="single" w:sz="4" w:space="0" w:color="auto"/>
            </w:tcBorders>
            <w:shd w:val="clear" w:color="auto" w:fill="auto"/>
            <w:hideMark/>
          </w:tcPr>
          <w:p w14:paraId="645574EA" w14:textId="77777777" w:rsidR="005D456B" w:rsidRPr="00DF7E5F" w:rsidRDefault="005D456B" w:rsidP="005D456B">
            <w:pPr>
              <w:spacing w:before="60" w:after="60" w:line="240" w:lineRule="auto"/>
              <w:rPr>
                <w:bCs/>
                <w:noProof/>
                <w:sz w:val="20"/>
              </w:rPr>
            </w:pPr>
            <w:r w:rsidRPr="00DF7E5F">
              <w:rPr>
                <w:bCs/>
                <w:noProof/>
                <w:sz w:val="20"/>
              </w:rPr>
              <w:t>sajaukumā galvenokārt vai tikai ar vilnu vai smalkiem dzīvnieku matiem</w:t>
            </w:r>
          </w:p>
        </w:tc>
        <w:tc>
          <w:tcPr>
            <w:tcW w:w="1583" w:type="dxa"/>
            <w:tcBorders>
              <w:top w:val="nil"/>
              <w:left w:val="nil"/>
              <w:bottom w:val="single" w:sz="4" w:space="0" w:color="auto"/>
              <w:right w:val="single" w:sz="4" w:space="0" w:color="auto"/>
            </w:tcBorders>
            <w:shd w:val="clear" w:color="auto" w:fill="auto"/>
            <w:hideMark/>
          </w:tcPr>
          <w:p w14:paraId="645574E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4E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4ED"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4F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4EF" w14:textId="77777777" w:rsidR="005D456B" w:rsidRPr="00DF7E5F" w:rsidRDefault="005D456B" w:rsidP="005D456B">
            <w:pPr>
              <w:spacing w:before="60" w:after="60" w:line="240" w:lineRule="auto"/>
              <w:rPr>
                <w:bCs/>
                <w:noProof/>
                <w:sz w:val="20"/>
              </w:rPr>
            </w:pPr>
            <w:r w:rsidRPr="00DF7E5F">
              <w:rPr>
                <w:bCs/>
                <w:noProof/>
                <w:sz w:val="20"/>
              </w:rPr>
              <w:t>5515.29</w:t>
            </w:r>
          </w:p>
        </w:tc>
        <w:tc>
          <w:tcPr>
            <w:tcW w:w="7347" w:type="dxa"/>
            <w:tcBorders>
              <w:top w:val="nil"/>
              <w:left w:val="nil"/>
              <w:bottom w:val="single" w:sz="4" w:space="0" w:color="auto"/>
              <w:right w:val="single" w:sz="4" w:space="0" w:color="auto"/>
            </w:tcBorders>
            <w:shd w:val="clear" w:color="auto" w:fill="auto"/>
            <w:hideMark/>
          </w:tcPr>
          <w:p w14:paraId="645574F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4F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4F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4F3"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4F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4F5" w14:textId="77777777" w:rsidR="005D456B" w:rsidRPr="00DF7E5F" w:rsidRDefault="005D456B" w:rsidP="005D456B">
            <w:pPr>
              <w:spacing w:before="60" w:after="60" w:line="240" w:lineRule="auto"/>
              <w:rPr>
                <w:bCs/>
                <w:noProof/>
                <w:sz w:val="20"/>
              </w:rPr>
            </w:pPr>
            <w:r w:rsidRPr="00DF7E5F">
              <w:rPr>
                <w:bCs/>
                <w:noProof/>
                <w:sz w:val="20"/>
              </w:rPr>
              <w:t>5515.9</w:t>
            </w:r>
          </w:p>
        </w:tc>
        <w:tc>
          <w:tcPr>
            <w:tcW w:w="7347" w:type="dxa"/>
            <w:tcBorders>
              <w:top w:val="nil"/>
              <w:left w:val="nil"/>
              <w:bottom w:val="single" w:sz="4" w:space="0" w:color="auto"/>
              <w:right w:val="single" w:sz="4" w:space="0" w:color="auto"/>
            </w:tcBorders>
            <w:shd w:val="clear" w:color="auto" w:fill="auto"/>
            <w:hideMark/>
          </w:tcPr>
          <w:p w14:paraId="645574F6" w14:textId="77777777" w:rsidR="005D456B" w:rsidRPr="00DF7E5F" w:rsidRDefault="005D456B" w:rsidP="005D456B">
            <w:pPr>
              <w:spacing w:before="60" w:after="60" w:line="240" w:lineRule="auto"/>
              <w:rPr>
                <w:bCs/>
                <w:noProof/>
                <w:sz w:val="20"/>
              </w:rPr>
            </w:pPr>
            <w:r w:rsidRPr="00DF7E5F">
              <w:rPr>
                <w:bCs/>
                <w:noProof/>
                <w:sz w:val="20"/>
              </w:rPr>
              <w:t>citādi audumi:</w:t>
            </w:r>
          </w:p>
        </w:tc>
        <w:tc>
          <w:tcPr>
            <w:tcW w:w="1583" w:type="dxa"/>
            <w:tcBorders>
              <w:top w:val="nil"/>
              <w:left w:val="nil"/>
              <w:bottom w:val="single" w:sz="4" w:space="0" w:color="auto"/>
              <w:right w:val="single" w:sz="4" w:space="0" w:color="auto"/>
            </w:tcBorders>
            <w:shd w:val="clear" w:color="auto" w:fill="auto"/>
            <w:hideMark/>
          </w:tcPr>
          <w:p w14:paraId="645574F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4F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4F9" w14:textId="77777777" w:rsidR="005D456B" w:rsidRPr="00DF7E5F" w:rsidRDefault="005D456B" w:rsidP="005D456B">
            <w:pPr>
              <w:spacing w:before="60" w:after="60" w:line="240" w:lineRule="auto"/>
              <w:rPr>
                <w:bCs/>
                <w:noProof/>
                <w:sz w:val="20"/>
              </w:rPr>
            </w:pPr>
          </w:p>
        </w:tc>
      </w:tr>
      <w:tr w:rsidR="005D456B" w:rsidRPr="00DF7E5F" w14:paraId="6455750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4FB" w14:textId="77777777" w:rsidR="005D456B" w:rsidRPr="00DF7E5F" w:rsidRDefault="005D456B" w:rsidP="005D456B">
            <w:pPr>
              <w:spacing w:before="60" w:after="60" w:line="240" w:lineRule="auto"/>
              <w:rPr>
                <w:bCs/>
                <w:noProof/>
                <w:sz w:val="20"/>
              </w:rPr>
            </w:pPr>
            <w:r w:rsidRPr="00DF7E5F">
              <w:rPr>
                <w:bCs/>
                <w:noProof/>
                <w:sz w:val="20"/>
              </w:rPr>
              <w:t>5515.91</w:t>
            </w:r>
          </w:p>
        </w:tc>
        <w:tc>
          <w:tcPr>
            <w:tcW w:w="7347" w:type="dxa"/>
            <w:tcBorders>
              <w:top w:val="nil"/>
              <w:left w:val="nil"/>
              <w:bottom w:val="single" w:sz="4" w:space="0" w:color="auto"/>
              <w:right w:val="single" w:sz="4" w:space="0" w:color="auto"/>
            </w:tcBorders>
            <w:shd w:val="clear" w:color="auto" w:fill="auto"/>
            <w:hideMark/>
          </w:tcPr>
          <w:p w14:paraId="645574FC" w14:textId="77777777" w:rsidR="005D456B" w:rsidRPr="00DF7E5F" w:rsidRDefault="005D456B" w:rsidP="005D456B">
            <w:pPr>
              <w:spacing w:before="60" w:after="60" w:line="240" w:lineRule="auto"/>
              <w:rPr>
                <w:bCs/>
                <w:noProof/>
                <w:sz w:val="20"/>
              </w:rPr>
            </w:pPr>
            <w:r w:rsidRPr="00DF7E5F">
              <w:rPr>
                <w:bCs/>
                <w:noProof/>
                <w:sz w:val="20"/>
              </w:rPr>
              <w:t>sajaukumā galvenokārt vai tikai ar ķīmiskiem pavedieniem</w:t>
            </w:r>
          </w:p>
        </w:tc>
        <w:tc>
          <w:tcPr>
            <w:tcW w:w="1583" w:type="dxa"/>
            <w:tcBorders>
              <w:top w:val="nil"/>
              <w:left w:val="nil"/>
              <w:bottom w:val="single" w:sz="4" w:space="0" w:color="auto"/>
              <w:right w:val="single" w:sz="4" w:space="0" w:color="auto"/>
            </w:tcBorders>
            <w:shd w:val="clear" w:color="auto" w:fill="auto"/>
            <w:hideMark/>
          </w:tcPr>
          <w:p w14:paraId="645574F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4F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4FF"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50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501" w14:textId="77777777" w:rsidR="005D456B" w:rsidRPr="00DF7E5F" w:rsidRDefault="005D456B" w:rsidP="005D456B">
            <w:pPr>
              <w:spacing w:before="60" w:after="60" w:line="240" w:lineRule="auto"/>
              <w:rPr>
                <w:bCs/>
                <w:noProof/>
                <w:sz w:val="20"/>
              </w:rPr>
            </w:pPr>
            <w:r w:rsidRPr="00DF7E5F">
              <w:rPr>
                <w:bCs/>
                <w:noProof/>
                <w:sz w:val="20"/>
              </w:rPr>
              <w:t>5515.99</w:t>
            </w:r>
          </w:p>
        </w:tc>
        <w:tc>
          <w:tcPr>
            <w:tcW w:w="7347" w:type="dxa"/>
            <w:tcBorders>
              <w:top w:val="nil"/>
              <w:left w:val="nil"/>
              <w:bottom w:val="single" w:sz="4" w:space="0" w:color="auto"/>
              <w:right w:val="single" w:sz="4" w:space="0" w:color="auto"/>
            </w:tcBorders>
            <w:shd w:val="clear" w:color="auto" w:fill="auto"/>
            <w:hideMark/>
          </w:tcPr>
          <w:p w14:paraId="6455750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50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50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505"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50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507" w14:textId="77777777" w:rsidR="005D456B" w:rsidRPr="00DF7E5F" w:rsidRDefault="005D456B" w:rsidP="005D456B">
            <w:pPr>
              <w:pageBreakBefore/>
              <w:spacing w:before="60" w:after="60" w:line="240" w:lineRule="auto"/>
              <w:rPr>
                <w:bCs/>
                <w:noProof/>
                <w:sz w:val="20"/>
              </w:rPr>
            </w:pPr>
            <w:r w:rsidRPr="00DF7E5F">
              <w:rPr>
                <w:bCs/>
                <w:noProof/>
                <w:sz w:val="20"/>
              </w:rPr>
              <w:t>55.16</w:t>
            </w:r>
          </w:p>
        </w:tc>
        <w:tc>
          <w:tcPr>
            <w:tcW w:w="7347" w:type="dxa"/>
            <w:tcBorders>
              <w:top w:val="nil"/>
              <w:left w:val="nil"/>
              <w:bottom w:val="single" w:sz="4" w:space="0" w:color="auto"/>
              <w:right w:val="single" w:sz="4" w:space="0" w:color="auto"/>
            </w:tcBorders>
            <w:shd w:val="clear" w:color="auto" w:fill="auto"/>
            <w:hideMark/>
          </w:tcPr>
          <w:p w14:paraId="64557508" w14:textId="77777777" w:rsidR="005D456B" w:rsidRPr="00DF7E5F" w:rsidRDefault="005D456B" w:rsidP="005D456B">
            <w:pPr>
              <w:spacing w:before="60" w:after="60" w:line="240" w:lineRule="auto"/>
              <w:rPr>
                <w:bCs/>
                <w:noProof/>
                <w:sz w:val="20"/>
              </w:rPr>
            </w:pPr>
            <w:r w:rsidRPr="00DF7E5F">
              <w:rPr>
                <w:bCs/>
                <w:noProof/>
                <w:sz w:val="20"/>
              </w:rPr>
              <w:t>Audumi no mākslīgajām štāpeļšķiedrām:</w:t>
            </w:r>
          </w:p>
        </w:tc>
        <w:tc>
          <w:tcPr>
            <w:tcW w:w="1583" w:type="dxa"/>
            <w:tcBorders>
              <w:top w:val="nil"/>
              <w:left w:val="nil"/>
              <w:bottom w:val="single" w:sz="4" w:space="0" w:color="auto"/>
              <w:right w:val="single" w:sz="4" w:space="0" w:color="auto"/>
            </w:tcBorders>
            <w:shd w:val="clear" w:color="auto" w:fill="auto"/>
            <w:hideMark/>
          </w:tcPr>
          <w:p w14:paraId="6455750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50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50B" w14:textId="77777777" w:rsidR="005D456B" w:rsidRPr="00DF7E5F" w:rsidRDefault="005D456B" w:rsidP="005D456B">
            <w:pPr>
              <w:spacing w:before="60" w:after="60" w:line="240" w:lineRule="auto"/>
              <w:rPr>
                <w:bCs/>
                <w:noProof/>
                <w:sz w:val="20"/>
              </w:rPr>
            </w:pPr>
          </w:p>
        </w:tc>
      </w:tr>
      <w:tr w:rsidR="005D456B" w:rsidRPr="00DF7E5F" w14:paraId="6455751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50D" w14:textId="77777777" w:rsidR="005D456B" w:rsidRPr="00DF7E5F" w:rsidRDefault="005D456B" w:rsidP="005D456B">
            <w:pPr>
              <w:spacing w:before="60" w:after="60" w:line="240" w:lineRule="auto"/>
              <w:rPr>
                <w:bCs/>
                <w:noProof/>
                <w:sz w:val="20"/>
              </w:rPr>
            </w:pPr>
            <w:r w:rsidRPr="00DF7E5F">
              <w:rPr>
                <w:bCs/>
                <w:noProof/>
                <w:sz w:val="20"/>
              </w:rPr>
              <w:t>5516.1</w:t>
            </w:r>
          </w:p>
        </w:tc>
        <w:tc>
          <w:tcPr>
            <w:tcW w:w="7347" w:type="dxa"/>
            <w:tcBorders>
              <w:top w:val="nil"/>
              <w:left w:val="nil"/>
              <w:bottom w:val="single" w:sz="4" w:space="0" w:color="auto"/>
              <w:right w:val="single" w:sz="4" w:space="0" w:color="auto"/>
            </w:tcBorders>
            <w:shd w:val="clear" w:color="auto" w:fill="auto"/>
            <w:hideMark/>
          </w:tcPr>
          <w:p w14:paraId="6455750E" w14:textId="77777777" w:rsidR="005D456B" w:rsidRPr="00DF7E5F" w:rsidRDefault="005D456B" w:rsidP="005D456B">
            <w:pPr>
              <w:spacing w:before="60" w:after="60" w:line="240" w:lineRule="auto"/>
              <w:rPr>
                <w:bCs/>
                <w:noProof/>
                <w:sz w:val="20"/>
              </w:rPr>
            </w:pPr>
            <w:r w:rsidRPr="00DF7E5F">
              <w:rPr>
                <w:bCs/>
                <w:noProof/>
                <w:sz w:val="20"/>
              </w:rPr>
              <w:t>kas satur 85 % no masas vai vairāk mākslīgās štāpeļšķiedras:</w:t>
            </w:r>
          </w:p>
        </w:tc>
        <w:tc>
          <w:tcPr>
            <w:tcW w:w="1583" w:type="dxa"/>
            <w:tcBorders>
              <w:top w:val="nil"/>
              <w:left w:val="nil"/>
              <w:bottom w:val="single" w:sz="4" w:space="0" w:color="auto"/>
              <w:right w:val="single" w:sz="4" w:space="0" w:color="auto"/>
            </w:tcBorders>
            <w:shd w:val="clear" w:color="auto" w:fill="auto"/>
            <w:hideMark/>
          </w:tcPr>
          <w:p w14:paraId="6455750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510"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511" w14:textId="77777777" w:rsidR="005D456B" w:rsidRPr="00DF7E5F" w:rsidRDefault="005D456B" w:rsidP="005D456B">
            <w:pPr>
              <w:spacing w:before="60" w:after="60" w:line="240" w:lineRule="auto"/>
              <w:rPr>
                <w:bCs/>
                <w:noProof/>
                <w:sz w:val="20"/>
              </w:rPr>
            </w:pPr>
          </w:p>
        </w:tc>
      </w:tr>
      <w:tr w:rsidR="005D456B" w:rsidRPr="00DF7E5F" w14:paraId="6455751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513" w14:textId="77777777" w:rsidR="005D456B" w:rsidRPr="00DF7E5F" w:rsidRDefault="005D456B" w:rsidP="005D456B">
            <w:pPr>
              <w:spacing w:before="60" w:after="60" w:line="240" w:lineRule="auto"/>
              <w:rPr>
                <w:bCs/>
                <w:noProof/>
                <w:sz w:val="20"/>
              </w:rPr>
            </w:pPr>
            <w:r w:rsidRPr="00DF7E5F">
              <w:rPr>
                <w:bCs/>
                <w:noProof/>
                <w:sz w:val="20"/>
              </w:rPr>
              <w:t>5516.11</w:t>
            </w:r>
          </w:p>
        </w:tc>
        <w:tc>
          <w:tcPr>
            <w:tcW w:w="7347" w:type="dxa"/>
            <w:tcBorders>
              <w:top w:val="nil"/>
              <w:left w:val="nil"/>
              <w:bottom w:val="single" w:sz="4" w:space="0" w:color="auto"/>
              <w:right w:val="single" w:sz="4" w:space="0" w:color="auto"/>
            </w:tcBorders>
            <w:shd w:val="clear" w:color="auto" w:fill="auto"/>
            <w:hideMark/>
          </w:tcPr>
          <w:p w14:paraId="64557514" w14:textId="77777777" w:rsidR="005D456B" w:rsidRPr="00DF7E5F" w:rsidRDefault="005D456B" w:rsidP="005D456B">
            <w:pPr>
              <w:spacing w:before="60" w:after="60" w:line="240" w:lineRule="auto"/>
              <w:rPr>
                <w:bCs/>
                <w:noProof/>
                <w:sz w:val="20"/>
              </w:rPr>
            </w:pPr>
            <w:r w:rsidRPr="00DF7E5F">
              <w:rPr>
                <w:bCs/>
                <w:noProof/>
                <w:sz w:val="20"/>
              </w:rPr>
              <w:t>nebalināti vai balināti</w:t>
            </w:r>
          </w:p>
        </w:tc>
        <w:tc>
          <w:tcPr>
            <w:tcW w:w="1583" w:type="dxa"/>
            <w:tcBorders>
              <w:top w:val="nil"/>
              <w:left w:val="nil"/>
              <w:bottom w:val="single" w:sz="4" w:space="0" w:color="auto"/>
              <w:right w:val="single" w:sz="4" w:space="0" w:color="auto"/>
            </w:tcBorders>
            <w:shd w:val="clear" w:color="auto" w:fill="auto"/>
            <w:hideMark/>
          </w:tcPr>
          <w:p w14:paraId="6455751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51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517"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51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519" w14:textId="77777777" w:rsidR="005D456B" w:rsidRPr="00DF7E5F" w:rsidRDefault="005D456B" w:rsidP="005D456B">
            <w:pPr>
              <w:spacing w:before="60" w:after="60" w:line="240" w:lineRule="auto"/>
              <w:rPr>
                <w:bCs/>
                <w:noProof/>
                <w:sz w:val="20"/>
              </w:rPr>
            </w:pPr>
            <w:r w:rsidRPr="00DF7E5F">
              <w:rPr>
                <w:bCs/>
                <w:noProof/>
                <w:sz w:val="20"/>
              </w:rPr>
              <w:t>5516.12</w:t>
            </w:r>
          </w:p>
        </w:tc>
        <w:tc>
          <w:tcPr>
            <w:tcW w:w="7347" w:type="dxa"/>
            <w:tcBorders>
              <w:top w:val="nil"/>
              <w:left w:val="nil"/>
              <w:bottom w:val="single" w:sz="4" w:space="0" w:color="auto"/>
              <w:right w:val="single" w:sz="4" w:space="0" w:color="auto"/>
            </w:tcBorders>
            <w:shd w:val="clear" w:color="auto" w:fill="auto"/>
            <w:hideMark/>
          </w:tcPr>
          <w:p w14:paraId="6455751A" w14:textId="77777777" w:rsidR="005D456B" w:rsidRPr="00DF7E5F" w:rsidRDefault="005D456B" w:rsidP="005D456B">
            <w:pPr>
              <w:spacing w:before="60" w:after="60" w:line="240" w:lineRule="auto"/>
              <w:rPr>
                <w:bCs/>
                <w:noProof/>
                <w:sz w:val="20"/>
              </w:rPr>
            </w:pPr>
            <w:r w:rsidRPr="00DF7E5F">
              <w:rPr>
                <w:bCs/>
                <w:noProof/>
                <w:sz w:val="20"/>
              </w:rPr>
              <w:t>krāsoti</w:t>
            </w:r>
          </w:p>
        </w:tc>
        <w:tc>
          <w:tcPr>
            <w:tcW w:w="1583" w:type="dxa"/>
            <w:tcBorders>
              <w:top w:val="nil"/>
              <w:left w:val="nil"/>
              <w:bottom w:val="single" w:sz="4" w:space="0" w:color="auto"/>
              <w:right w:val="single" w:sz="4" w:space="0" w:color="auto"/>
            </w:tcBorders>
            <w:shd w:val="clear" w:color="auto" w:fill="auto"/>
            <w:hideMark/>
          </w:tcPr>
          <w:p w14:paraId="6455751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51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51D"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52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51F" w14:textId="77777777" w:rsidR="005D456B" w:rsidRPr="00DF7E5F" w:rsidRDefault="005D456B" w:rsidP="005D456B">
            <w:pPr>
              <w:spacing w:before="60" w:after="60" w:line="240" w:lineRule="auto"/>
              <w:rPr>
                <w:bCs/>
                <w:noProof/>
                <w:sz w:val="20"/>
              </w:rPr>
            </w:pPr>
            <w:r w:rsidRPr="00DF7E5F">
              <w:rPr>
                <w:bCs/>
                <w:noProof/>
                <w:sz w:val="20"/>
              </w:rPr>
              <w:t>5516.13</w:t>
            </w:r>
          </w:p>
        </w:tc>
        <w:tc>
          <w:tcPr>
            <w:tcW w:w="7347" w:type="dxa"/>
            <w:tcBorders>
              <w:top w:val="nil"/>
              <w:left w:val="nil"/>
              <w:bottom w:val="single" w:sz="4" w:space="0" w:color="auto"/>
              <w:right w:val="single" w:sz="4" w:space="0" w:color="auto"/>
            </w:tcBorders>
            <w:shd w:val="clear" w:color="auto" w:fill="auto"/>
            <w:hideMark/>
          </w:tcPr>
          <w:p w14:paraId="64557520" w14:textId="77777777" w:rsidR="005D456B" w:rsidRPr="00DF7E5F" w:rsidRDefault="005D456B" w:rsidP="005D456B">
            <w:pPr>
              <w:spacing w:before="60" w:after="60" w:line="240" w:lineRule="auto"/>
              <w:rPr>
                <w:bCs/>
                <w:noProof/>
                <w:sz w:val="20"/>
              </w:rPr>
            </w:pPr>
            <w:r w:rsidRPr="00DF7E5F">
              <w:rPr>
                <w:bCs/>
                <w:noProof/>
                <w:sz w:val="20"/>
              </w:rPr>
              <w:t>no dažādu krāsu dzijām</w:t>
            </w:r>
          </w:p>
        </w:tc>
        <w:tc>
          <w:tcPr>
            <w:tcW w:w="1583" w:type="dxa"/>
            <w:tcBorders>
              <w:top w:val="nil"/>
              <w:left w:val="nil"/>
              <w:bottom w:val="single" w:sz="4" w:space="0" w:color="auto"/>
              <w:right w:val="single" w:sz="4" w:space="0" w:color="auto"/>
            </w:tcBorders>
            <w:shd w:val="clear" w:color="auto" w:fill="auto"/>
            <w:hideMark/>
          </w:tcPr>
          <w:p w14:paraId="6455752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52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523"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52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525" w14:textId="77777777" w:rsidR="005D456B" w:rsidRPr="00DF7E5F" w:rsidRDefault="005D456B" w:rsidP="005D456B">
            <w:pPr>
              <w:spacing w:before="60" w:after="60" w:line="240" w:lineRule="auto"/>
              <w:rPr>
                <w:bCs/>
                <w:noProof/>
                <w:sz w:val="20"/>
              </w:rPr>
            </w:pPr>
            <w:r w:rsidRPr="00DF7E5F">
              <w:rPr>
                <w:bCs/>
                <w:noProof/>
                <w:sz w:val="20"/>
              </w:rPr>
              <w:t>5516.14</w:t>
            </w:r>
          </w:p>
        </w:tc>
        <w:tc>
          <w:tcPr>
            <w:tcW w:w="7347" w:type="dxa"/>
            <w:tcBorders>
              <w:top w:val="nil"/>
              <w:left w:val="nil"/>
              <w:bottom w:val="single" w:sz="4" w:space="0" w:color="auto"/>
              <w:right w:val="single" w:sz="4" w:space="0" w:color="auto"/>
            </w:tcBorders>
            <w:shd w:val="clear" w:color="auto" w:fill="auto"/>
            <w:hideMark/>
          </w:tcPr>
          <w:p w14:paraId="64557526" w14:textId="77777777" w:rsidR="005D456B" w:rsidRPr="00DF7E5F" w:rsidRDefault="005D456B" w:rsidP="005D456B">
            <w:pPr>
              <w:spacing w:before="60" w:after="60" w:line="240" w:lineRule="auto"/>
              <w:rPr>
                <w:bCs/>
                <w:noProof/>
                <w:sz w:val="20"/>
              </w:rPr>
            </w:pPr>
            <w:r w:rsidRPr="00DF7E5F">
              <w:rPr>
                <w:bCs/>
                <w:noProof/>
                <w:sz w:val="20"/>
              </w:rPr>
              <w:t>apdrukāti</w:t>
            </w:r>
          </w:p>
        </w:tc>
        <w:tc>
          <w:tcPr>
            <w:tcW w:w="1583" w:type="dxa"/>
            <w:tcBorders>
              <w:top w:val="nil"/>
              <w:left w:val="nil"/>
              <w:bottom w:val="single" w:sz="4" w:space="0" w:color="auto"/>
              <w:right w:val="single" w:sz="4" w:space="0" w:color="auto"/>
            </w:tcBorders>
            <w:shd w:val="clear" w:color="auto" w:fill="auto"/>
            <w:hideMark/>
          </w:tcPr>
          <w:p w14:paraId="6455752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52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529"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53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52B" w14:textId="77777777" w:rsidR="005D456B" w:rsidRPr="00DF7E5F" w:rsidRDefault="005D456B" w:rsidP="005D456B">
            <w:pPr>
              <w:spacing w:before="60" w:after="60" w:line="240" w:lineRule="auto"/>
              <w:rPr>
                <w:bCs/>
                <w:noProof/>
                <w:sz w:val="20"/>
              </w:rPr>
            </w:pPr>
            <w:r w:rsidRPr="00DF7E5F">
              <w:rPr>
                <w:bCs/>
                <w:noProof/>
                <w:sz w:val="20"/>
              </w:rPr>
              <w:t>5516.2</w:t>
            </w:r>
          </w:p>
        </w:tc>
        <w:tc>
          <w:tcPr>
            <w:tcW w:w="7347" w:type="dxa"/>
            <w:tcBorders>
              <w:top w:val="nil"/>
              <w:left w:val="nil"/>
              <w:bottom w:val="single" w:sz="4" w:space="0" w:color="auto"/>
              <w:right w:val="single" w:sz="4" w:space="0" w:color="auto"/>
            </w:tcBorders>
            <w:shd w:val="clear" w:color="auto" w:fill="auto"/>
            <w:hideMark/>
          </w:tcPr>
          <w:p w14:paraId="6455752C" w14:textId="77777777" w:rsidR="005D456B" w:rsidRPr="00DF7E5F" w:rsidRDefault="005D456B" w:rsidP="005D456B">
            <w:pPr>
              <w:spacing w:before="60" w:after="60" w:line="240" w:lineRule="auto"/>
              <w:rPr>
                <w:bCs/>
                <w:noProof/>
                <w:sz w:val="20"/>
              </w:rPr>
            </w:pPr>
            <w:r w:rsidRPr="00DF7E5F">
              <w:rPr>
                <w:bCs/>
                <w:noProof/>
                <w:sz w:val="20"/>
              </w:rPr>
              <w:t>kuros mākslīgās štāpeļšķiedras ir mazāk par 85 % no masas, sajaukumā galvenokārt vai tikai ar ķīmiskajiem pavedieniem:</w:t>
            </w:r>
          </w:p>
        </w:tc>
        <w:tc>
          <w:tcPr>
            <w:tcW w:w="1583" w:type="dxa"/>
            <w:tcBorders>
              <w:top w:val="nil"/>
              <w:left w:val="nil"/>
              <w:bottom w:val="single" w:sz="4" w:space="0" w:color="auto"/>
              <w:right w:val="single" w:sz="4" w:space="0" w:color="auto"/>
            </w:tcBorders>
            <w:shd w:val="clear" w:color="auto" w:fill="auto"/>
            <w:hideMark/>
          </w:tcPr>
          <w:p w14:paraId="6455752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52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52F" w14:textId="77777777" w:rsidR="005D456B" w:rsidRPr="00DF7E5F" w:rsidRDefault="005D456B" w:rsidP="005D456B">
            <w:pPr>
              <w:spacing w:before="60" w:after="60" w:line="240" w:lineRule="auto"/>
              <w:rPr>
                <w:bCs/>
                <w:noProof/>
                <w:sz w:val="20"/>
              </w:rPr>
            </w:pPr>
          </w:p>
        </w:tc>
      </w:tr>
      <w:tr w:rsidR="005D456B" w:rsidRPr="00DF7E5F" w14:paraId="6455753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531" w14:textId="77777777" w:rsidR="005D456B" w:rsidRPr="00DF7E5F" w:rsidRDefault="005D456B" w:rsidP="005D456B">
            <w:pPr>
              <w:spacing w:before="60" w:after="60" w:line="240" w:lineRule="auto"/>
              <w:rPr>
                <w:bCs/>
                <w:noProof/>
                <w:sz w:val="20"/>
              </w:rPr>
            </w:pPr>
            <w:r w:rsidRPr="00DF7E5F">
              <w:rPr>
                <w:bCs/>
                <w:noProof/>
                <w:sz w:val="20"/>
              </w:rPr>
              <w:t>5516.21</w:t>
            </w:r>
          </w:p>
        </w:tc>
        <w:tc>
          <w:tcPr>
            <w:tcW w:w="7347" w:type="dxa"/>
            <w:tcBorders>
              <w:top w:val="nil"/>
              <w:left w:val="nil"/>
              <w:bottom w:val="single" w:sz="4" w:space="0" w:color="auto"/>
              <w:right w:val="single" w:sz="4" w:space="0" w:color="auto"/>
            </w:tcBorders>
            <w:shd w:val="clear" w:color="auto" w:fill="auto"/>
            <w:hideMark/>
          </w:tcPr>
          <w:p w14:paraId="64557532" w14:textId="77777777" w:rsidR="005D456B" w:rsidRPr="00DF7E5F" w:rsidRDefault="005D456B" w:rsidP="005D456B">
            <w:pPr>
              <w:spacing w:before="60" w:after="60" w:line="240" w:lineRule="auto"/>
              <w:rPr>
                <w:bCs/>
                <w:noProof/>
                <w:sz w:val="20"/>
              </w:rPr>
            </w:pPr>
            <w:r w:rsidRPr="00DF7E5F">
              <w:rPr>
                <w:bCs/>
                <w:noProof/>
                <w:sz w:val="20"/>
              </w:rPr>
              <w:t>nebalināti vai balināti</w:t>
            </w:r>
          </w:p>
        </w:tc>
        <w:tc>
          <w:tcPr>
            <w:tcW w:w="1583" w:type="dxa"/>
            <w:tcBorders>
              <w:top w:val="nil"/>
              <w:left w:val="nil"/>
              <w:bottom w:val="single" w:sz="4" w:space="0" w:color="auto"/>
              <w:right w:val="single" w:sz="4" w:space="0" w:color="auto"/>
            </w:tcBorders>
            <w:shd w:val="clear" w:color="auto" w:fill="auto"/>
            <w:hideMark/>
          </w:tcPr>
          <w:p w14:paraId="6455753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53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535"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53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537" w14:textId="77777777" w:rsidR="005D456B" w:rsidRPr="00DF7E5F" w:rsidRDefault="005D456B" w:rsidP="005D456B">
            <w:pPr>
              <w:spacing w:before="60" w:after="60" w:line="240" w:lineRule="auto"/>
              <w:rPr>
                <w:bCs/>
                <w:noProof/>
                <w:sz w:val="20"/>
              </w:rPr>
            </w:pPr>
            <w:r w:rsidRPr="00DF7E5F">
              <w:rPr>
                <w:bCs/>
                <w:noProof/>
                <w:sz w:val="20"/>
              </w:rPr>
              <w:t>5516.22</w:t>
            </w:r>
          </w:p>
        </w:tc>
        <w:tc>
          <w:tcPr>
            <w:tcW w:w="7347" w:type="dxa"/>
            <w:tcBorders>
              <w:top w:val="nil"/>
              <w:left w:val="nil"/>
              <w:bottom w:val="single" w:sz="4" w:space="0" w:color="auto"/>
              <w:right w:val="single" w:sz="4" w:space="0" w:color="auto"/>
            </w:tcBorders>
            <w:shd w:val="clear" w:color="auto" w:fill="auto"/>
            <w:hideMark/>
          </w:tcPr>
          <w:p w14:paraId="64557538" w14:textId="77777777" w:rsidR="005D456B" w:rsidRPr="00DF7E5F" w:rsidRDefault="005D456B" w:rsidP="005D456B">
            <w:pPr>
              <w:spacing w:before="60" w:after="60" w:line="240" w:lineRule="auto"/>
              <w:rPr>
                <w:bCs/>
                <w:noProof/>
                <w:sz w:val="20"/>
              </w:rPr>
            </w:pPr>
            <w:r w:rsidRPr="00DF7E5F">
              <w:rPr>
                <w:bCs/>
                <w:noProof/>
                <w:sz w:val="20"/>
              </w:rPr>
              <w:t>krāsoti</w:t>
            </w:r>
          </w:p>
        </w:tc>
        <w:tc>
          <w:tcPr>
            <w:tcW w:w="1583" w:type="dxa"/>
            <w:tcBorders>
              <w:top w:val="nil"/>
              <w:left w:val="nil"/>
              <w:bottom w:val="single" w:sz="4" w:space="0" w:color="auto"/>
              <w:right w:val="single" w:sz="4" w:space="0" w:color="auto"/>
            </w:tcBorders>
            <w:shd w:val="clear" w:color="auto" w:fill="auto"/>
            <w:hideMark/>
          </w:tcPr>
          <w:p w14:paraId="6455753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53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53B"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54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53D" w14:textId="77777777" w:rsidR="005D456B" w:rsidRPr="00DF7E5F" w:rsidRDefault="005D456B" w:rsidP="005D456B">
            <w:pPr>
              <w:spacing w:before="60" w:after="60" w:line="240" w:lineRule="auto"/>
              <w:rPr>
                <w:bCs/>
                <w:noProof/>
                <w:sz w:val="20"/>
              </w:rPr>
            </w:pPr>
            <w:r w:rsidRPr="00DF7E5F">
              <w:rPr>
                <w:bCs/>
                <w:noProof/>
                <w:sz w:val="20"/>
              </w:rPr>
              <w:t>5516.23</w:t>
            </w:r>
          </w:p>
        </w:tc>
        <w:tc>
          <w:tcPr>
            <w:tcW w:w="7347" w:type="dxa"/>
            <w:tcBorders>
              <w:top w:val="nil"/>
              <w:left w:val="nil"/>
              <w:bottom w:val="single" w:sz="4" w:space="0" w:color="auto"/>
              <w:right w:val="single" w:sz="4" w:space="0" w:color="auto"/>
            </w:tcBorders>
            <w:shd w:val="clear" w:color="auto" w:fill="auto"/>
            <w:hideMark/>
          </w:tcPr>
          <w:p w14:paraId="6455753E" w14:textId="77777777" w:rsidR="005D456B" w:rsidRPr="00DF7E5F" w:rsidRDefault="005D456B" w:rsidP="005D456B">
            <w:pPr>
              <w:spacing w:before="60" w:after="60" w:line="240" w:lineRule="auto"/>
              <w:rPr>
                <w:bCs/>
                <w:noProof/>
                <w:sz w:val="20"/>
              </w:rPr>
            </w:pPr>
            <w:r w:rsidRPr="00DF7E5F">
              <w:rPr>
                <w:bCs/>
                <w:noProof/>
                <w:sz w:val="20"/>
              </w:rPr>
              <w:t>no dažādu krāsu dzijām</w:t>
            </w:r>
          </w:p>
        </w:tc>
        <w:tc>
          <w:tcPr>
            <w:tcW w:w="1583" w:type="dxa"/>
            <w:tcBorders>
              <w:top w:val="nil"/>
              <w:left w:val="nil"/>
              <w:bottom w:val="single" w:sz="4" w:space="0" w:color="auto"/>
              <w:right w:val="single" w:sz="4" w:space="0" w:color="auto"/>
            </w:tcBorders>
            <w:shd w:val="clear" w:color="auto" w:fill="auto"/>
            <w:hideMark/>
          </w:tcPr>
          <w:p w14:paraId="6455753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54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541"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54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543" w14:textId="77777777" w:rsidR="005D456B" w:rsidRPr="00DF7E5F" w:rsidRDefault="005D456B" w:rsidP="005D456B">
            <w:pPr>
              <w:spacing w:before="60" w:after="60" w:line="240" w:lineRule="auto"/>
              <w:rPr>
                <w:bCs/>
                <w:noProof/>
                <w:sz w:val="20"/>
              </w:rPr>
            </w:pPr>
            <w:r w:rsidRPr="00DF7E5F">
              <w:rPr>
                <w:bCs/>
                <w:noProof/>
                <w:sz w:val="20"/>
              </w:rPr>
              <w:t>5516.24</w:t>
            </w:r>
          </w:p>
        </w:tc>
        <w:tc>
          <w:tcPr>
            <w:tcW w:w="7347" w:type="dxa"/>
            <w:tcBorders>
              <w:top w:val="nil"/>
              <w:left w:val="nil"/>
              <w:bottom w:val="single" w:sz="4" w:space="0" w:color="auto"/>
              <w:right w:val="single" w:sz="4" w:space="0" w:color="auto"/>
            </w:tcBorders>
            <w:shd w:val="clear" w:color="auto" w:fill="auto"/>
            <w:hideMark/>
          </w:tcPr>
          <w:p w14:paraId="64557544" w14:textId="77777777" w:rsidR="005D456B" w:rsidRPr="00DF7E5F" w:rsidRDefault="005D456B" w:rsidP="005D456B">
            <w:pPr>
              <w:spacing w:before="60" w:after="60" w:line="240" w:lineRule="auto"/>
              <w:rPr>
                <w:bCs/>
                <w:noProof/>
                <w:sz w:val="20"/>
              </w:rPr>
            </w:pPr>
            <w:r w:rsidRPr="00DF7E5F">
              <w:rPr>
                <w:bCs/>
                <w:noProof/>
                <w:sz w:val="20"/>
              </w:rPr>
              <w:t>apdrukāti</w:t>
            </w:r>
          </w:p>
        </w:tc>
        <w:tc>
          <w:tcPr>
            <w:tcW w:w="1583" w:type="dxa"/>
            <w:tcBorders>
              <w:top w:val="nil"/>
              <w:left w:val="nil"/>
              <w:bottom w:val="single" w:sz="4" w:space="0" w:color="auto"/>
              <w:right w:val="single" w:sz="4" w:space="0" w:color="auto"/>
            </w:tcBorders>
            <w:shd w:val="clear" w:color="auto" w:fill="auto"/>
            <w:hideMark/>
          </w:tcPr>
          <w:p w14:paraId="6455754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54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547"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54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549" w14:textId="77777777" w:rsidR="005D456B" w:rsidRPr="00DF7E5F" w:rsidRDefault="005D456B" w:rsidP="005D456B">
            <w:pPr>
              <w:spacing w:before="60" w:after="60" w:line="240" w:lineRule="auto"/>
              <w:rPr>
                <w:bCs/>
                <w:noProof/>
                <w:sz w:val="20"/>
              </w:rPr>
            </w:pPr>
            <w:r w:rsidRPr="00DF7E5F">
              <w:rPr>
                <w:bCs/>
                <w:noProof/>
                <w:sz w:val="20"/>
              </w:rPr>
              <w:t>5516.3</w:t>
            </w:r>
          </w:p>
        </w:tc>
        <w:tc>
          <w:tcPr>
            <w:tcW w:w="7347" w:type="dxa"/>
            <w:tcBorders>
              <w:top w:val="nil"/>
              <w:left w:val="nil"/>
              <w:bottom w:val="single" w:sz="4" w:space="0" w:color="auto"/>
              <w:right w:val="single" w:sz="4" w:space="0" w:color="auto"/>
            </w:tcBorders>
            <w:shd w:val="clear" w:color="auto" w:fill="auto"/>
            <w:hideMark/>
          </w:tcPr>
          <w:p w14:paraId="6455754A" w14:textId="77777777" w:rsidR="005D456B" w:rsidRPr="00DF7E5F" w:rsidRDefault="005D456B" w:rsidP="005D456B">
            <w:pPr>
              <w:spacing w:before="60" w:after="60" w:line="240" w:lineRule="auto"/>
              <w:rPr>
                <w:bCs/>
                <w:noProof/>
                <w:sz w:val="20"/>
              </w:rPr>
            </w:pPr>
            <w:r w:rsidRPr="00DF7E5F">
              <w:rPr>
                <w:bCs/>
                <w:noProof/>
                <w:sz w:val="20"/>
              </w:rPr>
              <w:t>kuros mākslīgās štāpeļšķiedras ir mazāk par 85 % no masas, sajaukumā galvenokārt vai tikai ar vilnu vai smalkiem dzīvnieku matiem:</w:t>
            </w:r>
          </w:p>
        </w:tc>
        <w:tc>
          <w:tcPr>
            <w:tcW w:w="1583" w:type="dxa"/>
            <w:tcBorders>
              <w:top w:val="nil"/>
              <w:left w:val="nil"/>
              <w:bottom w:val="single" w:sz="4" w:space="0" w:color="auto"/>
              <w:right w:val="single" w:sz="4" w:space="0" w:color="auto"/>
            </w:tcBorders>
            <w:shd w:val="clear" w:color="auto" w:fill="auto"/>
            <w:hideMark/>
          </w:tcPr>
          <w:p w14:paraId="6455754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54C"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54D" w14:textId="77777777" w:rsidR="005D456B" w:rsidRPr="00DF7E5F" w:rsidRDefault="005D456B" w:rsidP="005D456B">
            <w:pPr>
              <w:spacing w:before="60" w:after="60" w:line="240" w:lineRule="auto"/>
              <w:rPr>
                <w:bCs/>
                <w:noProof/>
                <w:sz w:val="20"/>
              </w:rPr>
            </w:pPr>
          </w:p>
        </w:tc>
      </w:tr>
      <w:tr w:rsidR="005D456B" w:rsidRPr="00DF7E5F" w14:paraId="6455755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54F" w14:textId="77777777" w:rsidR="005D456B" w:rsidRPr="00DF7E5F" w:rsidRDefault="005D456B" w:rsidP="005D456B">
            <w:pPr>
              <w:spacing w:before="60" w:after="60" w:line="240" w:lineRule="auto"/>
              <w:rPr>
                <w:bCs/>
                <w:noProof/>
                <w:sz w:val="20"/>
              </w:rPr>
            </w:pPr>
            <w:r w:rsidRPr="00DF7E5F">
              <w:rPr>
                <w:bCs/>
                <w:noProof/>
                <w:sz w:val="20"/>
              </w:rPr>
              <w:t>5516.31</w:t>
            </w:r>
          </w:p>
        </w:tc>
        <w:tc>
          <w:tcPr>
            <w:tcW w:w="7347" w:type="dxa"/>
            <w:tcBorders>
              <w:top w:val="nil"/>
              <w:left w:val="nil"/>
              <w:bottom w:val="single" w:sz="4" w:space="0" w:color="auto"/>
              <w:right w:val="single" w:sz="4" w:space="0" w:color="auto"/>
            </w:tcBorders>
            <w:shd w:val="clear" w:color="auto" w:fill="auto"/>
            <w:hideMark/>
          </w:tcPr>
          <w:p w14:paraId="64557550" w14:textId="77777777" w:rsidR="005D456B" w:rsidRPr="00DF7E5F" w:rsidRDefault="005D456B" w:rsidP="005D456B">
            <w:pPr>
              <w:spacing w:before="60" w:after="60" w:line="240" w:lineRule="auto"/>
              <w:rPr>
                <w:bCs/>
                <w:noProof/>
                <w:sz w:val="20"/>
              </w:rPr>
            </w:pPr>
            <w:r w:rsidRPr="00DF7E5F">
              <w:rPr>
                <w:bCs/>
                <w:noProof/>
                <w:sz w:val="20"/>
              </w:rPr>
              <w:t>nebalināti vai balināti</w:t>
            </w:r>
          </w:p>
        </w:tc>
        <w:tc>
          <w:tcPr>
            <w:tcW w:w="1583" w:type="dxa"/>
            <w:tcBorders>
              <w:top w:val="nil"/>
              <w:left w:val="nil"/>
              <w:bottom w:val="single" w:sz="4" w:space="0" w:color="auto"/>
              <w:right w:val="single" w:sz="4" w:space="0" w:color="auto"/>
            </w:tcBorders>
            <w:shd w:val="clear" w:color="auto" w:fill="auto"/>
            <w:hideMark/>
          </w:tcPr>
          <w:p w14:paraId="6455755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55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553"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55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555" w14:textId="77777777" w:rsidR="005D456B" w:rsidRPr="00DF7E5F" w:rsidRDefault="005D456B" w:rsidP="005D456B">
            <w:pPr>
              <w:spacing w:before="60" w:after="60" w:line="240" w:lineRule="auto"/>
              <w:rPr>
                <w:bCs/>
                <w:noProof/>
                <w:sz w:val="20"/>
              </w:rPr>
            </w:pPr>
            <w:r w:rsidRPr="00DF7E5F">
              <w:rPr>
                <w:bCs/>
                <w:noProof/>
                <w:sz w:val="20"/>
              </w:rPr>
              <w:t>5516.32</w:t>
            </w:r>
          </w:p>
        </w:tc>
        <w:tc>
          <w:tcPr>
            <w:tcW w:w="7347" w:type="dxa"/>
            <w:tcBorders>
              <w:top w:val="nil"/>
              <w:left w:val="nil"/>
              <w:bottom w:val="single" w:sz="4" w:space="0" w:color="auto"/>
              <w:right w:val="single" w:sz="4" w:space="0" w:color="auto"/>
            </w:tcBorders>
            <w:shd w:val="clear" w:color="auto" w:fill="auto"/>
            <w:hideMark/>
          </w:tcPr>
          <w:p w14:paraId="64557556" w14:textId="77777777" w:rsidR="005D456B" w:rsidRPr="00DF7E5F" w:rsidRDefault="005D456B" w:rsidP="005D456B">
            <w:pPr>
              <w:spacing w:before="60" w:after="60" w:line="240" w:lineRule="auto"/>
              <w:rPr>
                <w:bCs/>
                <w:noProof/>
                <w:sz w:val="20"/>
              </w:rPr>
            </w:pPr>
            <w:r w:rsidRPr="00DF7E5F">
              <w:rPr>
                <w:bCs/>
                <w:noProof/>
                <w:sz w:val="20"/>
              </w:rPr>
              <w:t>krāsoti</w:t>
            </w:r>
          </w:p>
        </w:tc>
        <w:tc>
          <w:tcPr>
            <w:tcW w:w="1583" w:type="dxa"/>
            <w:tcBorders>
              <w:top w:val="nil"/>
              <w:left w:val="nil"/>
              <w:bottom w:val="single" w:sz="4" w:space="0" w:color="auto"/>
              <w:right w:val="single" w:sz="4" w:space="0" w:color="auto"/>
            </w:tcBorders>
            <w:shd w:val="clear" w:color="auto" w:fill="auto"/>
            <w:hideMark/>
          </w:tcPr>
          <w:p w14:paraId="6455755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55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559"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56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55B" w14:textId="77777777" w:rsidR="005D456B" w:rsidRPr="00DF7E5F" w:rsidRDefault="005D456B" w:rsidP="005D456B">
            <w:pPr>
              <w:pageBreakBefore/>
              <w:spacing w:before="60" w:after="60" w:line="240" w:lineRule="auto"/>
              <w:rPr>
                <w:bCs/>
                <w:noProof/>
                <w:sz w:val="20"/>
              </w:rPr>
            </w:pPr>
            <w:r w:rsidRPr="00DF7E5F">
              <w:rPr>
                <w:bCs/>
                <w:noProof/>
                <w:sz w:val="20"/>
              </w:rPr>
              <w:t>5516.33</w:t>
            </w:r>
          </w:p>
        </w:tc>
        <w:tc>
          <w:tcPr>
            <w:tcW w:w="7347" w:type="dxa"/>
            <w:tcBorders>
              <w:top w:val="nil"/>
              <w:left w:val="nil"/>
              <w:bottom w:val="single" w:sz="4" w:space="0" w:color="auto"/>
              <w:right w:val="single" w:sz="4" w:space="0" w:color="auto"/>
            </w:tcBorders>
            <w:shd w:val="clear" w:color="auto" w:fill="auto"/>
            <w:hideMark/>
          </w:tcPr>
          <w:p w14:paraId="6455755C" w14:textId="77777777" w:rsidR="005D456B" w:rsidRPr="00DF7E5F" w:rsidRDefault="005D456B" w:rsidP="005D456B">
            <w:pPr>
              <w:spacing w:before="60" w:after="60" w:line="240" w:lineRule="auto"/>
              <w:rPr>
                <w:bCs/>
                <w:noProof/>
                <w:sz w:val="20"/>
              </w:rPr>
            </w:pPr>
            <w:r w:rsidRPr="00DF7E5F">
              <w:rPr>
                <w:bCs/>
                <w:noProof/>
                <w:sz w:val="20"/>
              </w:rPr>
              <w:t>no dažādu krāsu dzijām</w:t>
            </w:r>
          </w:p>
        </w:tc>
        <w:tc>
          <w:tcPr>
            <w:tcW w:w="1583" w:type="dxa"/>
            <w:tcBorders>
              <w:top w:val="nil"/>
              <w:left w:val="nil"/>
              <w:bottom w:val="single" w:sz="4" w:space="0" w:color="auto"/>
              <w:right w:val="single" w:sz="4" w:space="0" w:color="auto"/>
            </w:tcBorders>
            <w:shd w:val="clear" w:color="auto" w:fill="auto"/>
            <w:hideMark/>
          </w:tcPr>
          <w:p w14:paraId="6455755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55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55F"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56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561" w14:textId="77777777" w:rsidR="005D456B" w:rsidRPr="00DF7E5F" w:rsidRDefault="005D456B" w:rsidP="005D456B">
            <w:pPr>
              <w:spacing w:before="60" w:after="60" w:line="240" w:lineRule="auto"/>
              <w:rPr>
                <w:bCs/>
                <w:noProof/>
                <w:sz w:val="20"/>
              </w:rPr>
            </w:pPr>
            <w:r w:rsidRPr="00DF7E5F">
              <w:rPr>
                <w:bCs/>
                <w:noProof/>
                <w:sz w:val="20"/>
              </w:rPr>
              <w:t>5516.34</w:t>
            </w:r>
          </w:p>
        </w:tc>
        <w:tc>
          <w:tcPr>
            <w:tcW w:w="7347" w:type="dxa"/>
            <w:tcBorders>
              <w:top w:val="nil"/>
              <w:left w:val="nil"/>
              <w:bottom w:val="single" w:sz="4" w:space="0" w:color="auto"/>
              <w:right w:val="single" w:sz="4" w:space="0" w:color="auto"/>
            </w:tcBorders>
            <w:shd w:val="clear" w:color="auto" w:fill="auto"/>
            <w:hideMark/>
          </w:tcPr>
          <w:p w14:paraId="64557562" w14:textId="77777777" w:rsidR="005D456B" w:rsidRPr="00DF7E5F" w:rsidRDefault="005D456B" w:rsidP="005D456B">
            <w:pPr>
              <w:spacing w:before="60" w:after="60" w:line="240" w:lineRule="auto"/>
              <w:rPr>
                <w:bCs/>
                <w:noProof/>
                <w:sz w:val="20"/>
              </w:rPr>
            </w:pPr>
            <w:r w:rsidRPr="00DF7E5F">
              <w:rPr>
                <w:bCs/>
                <w:noProof/>
                <w:sz w:val="20"/>
              </w:rPr>
              <w:t>apdrukāti</w:t>
            </w:r>
          </w:p>
        </w:tc>
        <w:tc>
          <w:tcPr>
            <w:tcW w:w="1583" w:type="dxa"/>
            <w:tcBorders>
              <w:top w:val="nil"/>
              <w:left w:val="nil"/>
              <w:bottom w:val="single" w:sz="4" w:space="0" w:color="auto"/>
              <w:right w:val="single" w:sz="4" w:space="0" w:color="auto"/>
            </w:tcBorders>
            <w:shd w:val="clear" w:color="auto" w:fill="auto"/>
            <w:hideMark/>
          </w:tcPr>
          <w:p w14:paraId="6455756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56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565"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56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567" w14:textId="77777777" w:rsidR="005D456B" w:rsidRPr="00DF7E5F" w:rsidRDefault="005D456B" w:rsidP="005D456B">
            <w:pPr>
              <w:spacing w:before="60" w:after="60" w:line="240" w:lineRule="auto"/>
              <w:rPr>
                <w:bCs/>
                <w:noProof/>
                <w:sz w:val="20"/>
              </w:rPr>
            </w:pPr>
            <w:r w:rsidRPr="00DF7E5F">
              <w:rPr>
                <w:bCs/>
                <w:noProof/>
                <w:sz w:val="20"/>
              </w:rPr>
              <w:t>5516.4</w:t>
            </w:r>
          </w:p>
        </w:tc>
        <w:tc>
          <w:tcPr>
            <w:tcW w:w="7347" w:type="dxa"/>
            <w:tcBorders>
              <w:top w:val="nil"/>
              <w:left w:val="nil"/>
              <w:bottom w:val="single" w:sz="4" w:space="0" w:color="auto"/>
              <w:right w:val="single" w:sz="4" w:space="0" w:color="auto"/>
            </w:tcBorders>
            <w:shd w:val="clear" w:color="auto" w:fill="auto"/>
            <w:hideMark/>
          </w:tcPr>
          <w:p w14:paraId="64557568" w14:textId="77777777" w:rsidR="005D456B" w:rsidRPr="00DF7E5F" w:rsidRDefault="005D456B" w:rsidP="005D456B">
            <w:pPr>
              <w:spacing w:before="60" w:after="60" w:line="240" w:lineRule="auto"/>
              <w:rPr>
                <w:bCs/>
                <w:noProof/>
                <w:sz w:val="20"/>
              </w:rPr>
            </w:pPr>
            <w:r w:rsidRPr="00DF7E5F">
              <w:rPr>
                <w:bCs/>
                <w:noProof/>
                <w:sz w:val="20"/>
              </w:rPr>
              <w:t>kuros mākslīgās štāpeļšķiedras ir mazāk par 85 % no masas, sajaukumā galvenokārt vai tikai ar kokvilnu:</w:t>
            </w:r>
          </w:p>
        </w:tc>
        <w:tc>
          <w:tcPr>
            <w:tcW w:w="1583" w:type="dxa"/>
            <w:tcBorders>
              <w:top w:val="nil"/>
              <w:left w:val="nil"/>
              <w:bottom w:val="single" w:sz="4" w:space="0" w:color="auto"/>
              <w:right w:val="single" w:sz="4" w:space="0" w:color="auto"/>
            </w:tcBorders>
            <w:shd w:val="clear" w:color="auto" w:fill="auto"/>
            <w:hideMark/>
          </w:tcPr>
          <w:p w14:paraId="6455756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56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56B" w14:textId="77777777" w:rsidR="005D456B" w:rsidRPr="00DF7E5F" w:rsidRDefault="005D456B" w:rsidP="005D456B">
            <w:pPr>
              <w:spacing w:before="60" w:after="60" w:line="240" w:lineRule="auto"/>
              <w:rPr>
                <w:bCs/>
                <w:noProof/>
                <w:sz w:val="20"/>
              </w:rPr>
            </w:pPr>
          </w:p>
        </w:tc>
      </w:tr>
      <w:tr w:rsidR="005D456B" w:rsidRPr="00DF7E5F" w14:paraId="6455757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56D" w14:textId="77777777" w:rsidR="005D456B" w:rsidRPr="00DF7E5F" w:rsidRDefault="005D456B" w:rsidP="005D456B">
            <w:pPr>
              <w:spacing w:before="60" w:after="60" w:line="240" w:lineRule="auto"/>
              <w:rPr>
                <w:bCs/>
                <w:noProof/>
                <w:sz w:val="20"/>
              </w:rPr>
            </w:pPr>
            <w:r w:rsidRPr="00DF7E5F">
              <w:rPr>
                <w:bCs/>
                <w:noProof/>
                <w:sz w:val="20"/>
              </w:rPr>
              <w:t>5516.41</w:t>
            </w:r>
          </w:p>
        </w:tc>
        <w:tc>
          <w:tcPr>
            <w:tcW w:w="7347" w:type="dxa"/>
            <w:tcBorders>
              <w:top w:val="nil"/>
              <w:left w:val="nil"/>
              <w:bottom w:val="single" w:sz="4" w:space="0" w:color="auto"/>
              <w:right w:val="single" w:sz="4" w:space="0" w:color="auto"/>
            </w:tcBorders>
            <w:shd w:val="clear" w:color="auto" w:fill="auto"/>
            <w:hideMark/>
          </w:tcPr>
          <w:p w14:paraId="6455756E" w14:textId="77777777" w:rsidR="005D456B" w:rsidRPr="00DF7E5F" w:rsidRDefault="005D456B" w:rsidP="005D456B">
            <w:pPr>
              <w:spacing w:before="60" w:after="60" w:line="240" w:lineRule="auto"/>
              <w:rPr>
                <w:bCs/>
                <w:noProof/>
                <w:sz w:val="20"/>
              </w:rPr>
            </w:pPr>
            <w:r w:rsidRPr="00DF7E5F">
              <w:rPr>
                <w:bCs/>
                <w:noProof/>
                <w:sz w:val="20"/>
              </w:rPr>
              <w:t>nebalināti vai balināti</w:t>
            </w:r>
          </w:p>
        </w:tc>
        <w:tc>
          <w:tcPr>
            <w:tcW w:w="1583" w:type="dxa"/>
            <w:tcBorders>
              <w:top w:val="nil"/>
              <w:left w:val="nil"/>
              <w:bottom w:val="single" w:sz="4" w:space="0" w:color="auto"/>
              <w:right w:val="single" w:sz="4" w:space="0" w:color="auto"/>
            </w:tcBorders>
            <w:shd w:val="clear" w:color="auto" w:fill="auto"/>
            <w:hideMark/>
          </w:tcPr>
          <w:p w14:paraId="6455756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57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571"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57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573" w14:textId="77777777" w:rsidR="005D456B" w:rsidRPr="00DF7E5F" w:rsidRDefault="005D456B" w:rsidP="005D456B">
            <w:pPr>
              <w:spacing w:before="60" w:after="60" w:line="240" w:lineRule="auto"/>
              <w:rPr>
                <w:bCs/>
                <w:noProof/>
                <w:sz w:val="20"/>
              </w:rPr>
            </w:pPr>
            <w:r w:rsidRPr="00DF7E5F">
              <w:rPr>
                <w:bCs/>
                <w:noProof/>
                <w:sz w:val="20"/>
              </w:rPr>
              <w:t>5516.42</w:t>
            </w:r>
          </w:p>
        </w:tc>
        <w:tc>
          <w:tcPr>
            <w:tcW w:w="7347" w:type="dxa"/>
            <w:tcBorders>
              <w:top w:val="nil"/>
              <w:left w:val="nil"/>
              <w:bottom w:val="single" w:sz="4" w:space="0" w:color="auto"/>
              <w:right w:val="single" w:sz="4" w:space="0" w:color="auto"/>
            </w:tcBorders>
            <w:shd w:val="clear" w:color="auto" w:fill="auto"/>
            <w:hideMark/>
          </w:tcPr>
          <w:p w14:paraId="64557574" w14:textId="77777777" w:rsidR="005D456B" w:rsidRPr="00DF7E5F" w:rsidRDefault="005D456B" w:rsidP="005D456B">
            <w:pPr>
              <w:spacing w:before="60" w:after="60" w:line="240" w:lineRule="auto"/>
              <w:rPr>
                <w:bCs/>
                <w:noProof/>
                <w:sz w:val="20"/>
              </w:rPr>
            </w:pPr>
            <w:r w:rsidRPr="00DF7E5F">
              <w:rPr>
                <w:bCs/>
                <w:noProof/>
                <w:sz w:val="20"/>
              </w:rPr>
              <w:t>krāsoti</w:t>
            </w:r>
          </w:p>
        </w:tc>
        <w:tc>
          <w:tcPr>
            <w:tcW w:w="1583" w:type="dxa"/>
            <w:tcBorders>
              <w:top w:val="nil"/>
              <w:left w:val="nil"/>
              <w:bottom w:val="single" w:sz="4" w:space="0" w:color="auto"/>
              <w:right w:val="single" w:sz="4" w:space="0" w:color="auto"/>
            </w:tcBorders>
            <w:shd w:val="clear" w:color="auto" w:fill="auto"/>
            <w:hideMark/>
          </w:tcPr>
          <w:p w14:paraId="6455757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57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577"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57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579" w14:textId="77777777" w:rsidR="005D456B" w:rsidRPr="00DF7E5F" w:rsidRDefault="005D456B" w:rsidP="005D456B">
            <w:pPr>
              <w:spacing w:before="60" w:after="60" w:line="240" w:lineRule="auto"/>
              <w:rPr>
                <w:bCs/>
                <w:noProof/>
                <w:sz w:val="20"/>
              </w:rPr>
            </w:pPr>
            <w:r w:rsidRPr="00DF7E5F">
              <w:rPr>
                <w:bCs/>
                <w:noProof/>
                <w:sz w:val="20"/>
              </w:rPr>
              <w:t>5516.43</w:t>
            </w:r>
          </w:p>
        </w:tc>
        <w:tc>
          <w:tcPr>
            <w:tcW w:w="7347" w:type="dxa"/>
            <w:tcBorders>
              <w:top w:val="nil"/>
              <w:left w:val="nil"/>
              <w:bottom w:val="single" w:sz="4" w:space="0" w:color="auto"/>
              <w:right w:val="single" w:sz="4" w:space="0" w:color="auto"/>
            </w:tcBorders>
            <w:shd w:val="clear" w:color="auto" w:fill="auto"/>
            <w:hideMark/>
          </w:tcPr>
          <w:p w14:paraId="6455757A" w14:textId="77777777" w:rsidR="005D456B" w:rsidRPr="00DF7E5F" w:rsidRDefault="005D456B" w:rsidP="005D456B">
            <w:pPr>
              <w:spacing w:before="60" w:after="60" w:line="240" w:lineRule="auto"/>
              <w:rPr>
                <w:bCs/>
                <w:noProof/>
                <w:sz w:val="20"/>
              </w:rPr>
            </w:pPr>
            <w:r w:rsidRPr="00DF7E5F">
              <w:rPr>
                <w:bCs/>
                <w:noProof/>
                <w:sz w:val="20"/>
              </w:rPr>
              <w:t>no dažādu krāsu dzijām</w:t>
            </w:r>
          </w:p>
        </w:tc>
        <w:tc>
          <w:tcPr>
            <w:tcW w:w="1583" w:type="dxa"/>
            <w:tcBorders>
              <w:top w:val="nil"/>
              <w:left w:val="nil"/>
              <w:bottom w:val="single" w:sz="4" w:space="0" w:color="auto"/>
              <w:right w:val="single" w:sz="4" w:space="0" w:color="auto"/>
            </w:tcBorders>
            <w:shd w:val="clear" w:color="auto" w:fill="auto"/>
            <w:hideMark/>
          </w:tcPr>
          <w:p w14:paraId="6455757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57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57D"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58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57F" w14:textId="77777777" w:rsidR="005D456B" w:rsidRPr="00DF7E5F" w:rsidRDefault="005D456B" w:rsidP="005D456B">
            <w:pPr>
              <w:spacing w:before="60" w:after="60" w:line="240" w:lineRule="auto"/>
              <w:rPr>
                <w:bCs/>
                <w:noProof/>
                <w:sz w:val="20"/>
              </w:rPr>
            </w:pPr>
            <w:r w:rsidRPr="00DF7E5F">
              <w:rPr>
                <w:bCs/>
                <w:noProof/>
                <w:sz w:val="20"/>
              </w:rPr>
              <w:t>5516.44</w:t>
            </w:r>
          </w:p>
        </w:tc>
        <w:tc>
          <w:tcPr>
            <w:tcW w:w="7347" w:type="dxa"/>
            <w:tcBorders>
              <w:top w:val="nil"/>
              <w:left w:val="nil"/>
              <w:bottom w:val="single" w:sz="4" w:space="0" w:color="auto"/>
              <w:right w:val="single" w:sz="4" w:space="0" w:color="auto"/>
            </w:tcBorders>
            <w:shd w:val="clear" w:color="auto" w:fill="auto"/>
            <w:hideMark/>
          </w:tcPr>
          <w:p w14:paraId="64557580" w14:textId="77777777" w:rsidR="005D456B" w:rsidRPr="00DF7E5F" w:rsidRDefault="005D456B" w:rsidP="005D456B">
            <w:pPr>
              <w:spacing w:before="60" w:after="60" w:line="240" w:lineRule="auto"/>
              <w:rPr>
                <w:bCs/>
                <w:noProof/>
                <w:sz w:val="20"/>
              </w:rPr>
            </w:pPr>
            <w:r w:rsidRPr="00DF7E5F">
              <w:rPr>
                <w:bCs/>
                <w:noProof/>
                <w:sz w:val="20"/>
              </w:rPr>
              <w:t>apdrukāti</w:t>
            </w:r>
          </w:p>
        </w:tc>
        <w:tc>
          <w:tcPr>
            <w:tcW w:w="1583" w:type="dxa"/>
            <w:tcBorders>
              <w:top w:val="nil"/>
              <w:left w:val="nil"/>
              <w:bottom w:val="single" w:sz="4" w:space="0" w:color="auto"/>
              <w:right w:val="single" w:sz="4" w:space="0" w:color="auto"/>
            </w:tcBorders>
            <w:shd w:val="clear" w:color="auto" w:fill="auto"/>
            <w:hideMark/>
          </w:tcPr>
          <w:p w14:paraId="6455758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58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583"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58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585" w14:textId="77777777" w:rsidR="005D456B" w:rsidRPr="00DF7E5F" w:rsidRDefault="005D456B" w:rsidP="005D456B">
            <w:pPr>
              <w:spacing w:before="60" w:after="60" w:line="240" w:lineRule="auto"/>
              <w:rPr>
                <w:bCs/>
                <w:noProof/>
                <w:sz w:val="20"/>
              </w:rPr>
            </w:pPr>
            <w:r w:rsidRPr="00DF7E5F">
              <w:rPr>
                <w:bCs/>
                <w:noProof/>
                <w:sz w:val="20"/>
              </w:rPr>
              <w:t>5516.9</w:t>
            </w:r>
          </w:p>
        </w:tc>
        <w:tc>
          <w:tcPr>
            <w:tcW w:w="7347" w:type="dxa"/>
            <w:tcBorders>
              <w:top w:val="nil"/>
              <w:left w:val="nil"/>
              <w:bottom w:val="single" w:sz="4" w:space="0" w:color="auto"/>
              <w:right w:val="single" w:sz="4" w:space="0" w:color="auto"/>
            </w:tcBorders>
            <w:shd w:val="clear" w:color="auto" w:fill="auto"/>
            <w:hideMark/>
          </w:tcPr>
          <w:p w14:paraId="6455758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58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58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589" w14:textId="77777777" w:rsidR="005D456B" w:rsidRPr="00DF7E5F" w:rsidRDefault="005D456B" w:rsidP="005D456B">
            <w:pPr>
              <w:spacing w:before="60" w:after="60" w:line="240" w:lineRule="auto"/>
              <w:rPr>
                <w:bCs/>
                <w:noProof/>
                <w:sz w:val="20"/>
              </w:rPr>
            </w:pPr>
          </w:p>
        </w:tc>
      </w:tr>
      <w:tr w:rsidR="005D456B" w:rsidRPr="00DF7E5F" w14:paraId="6455759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58B" w14:textId="77777777" w:rsidR="005D456B" w:rsidRPr="00DF7E5F" w:rsidRDefault="005D456B" w:rsidP="005D456B">
            <w:pPr>
              <w:spacing w:before="60" w:after="60" w:line="240" w:lineRule="auto"/>
              <w:rPr>
                <w:bCs/>
                <w:noProof/>
                <w:sz w:val="20"/>
              </w:rPr>
            </w:pPr>
            <w:r w:rsidRPr="00DF7E5F">
              <w:rPr>
                <w:bCs/>
                <w:noProof/>
                <w:sz w:val="20"/>
              </w:rPr>
              <w:t>5516.91</w:t>
            </w:r>
          </w:p>
        </w:tc>
        <w:tc>
          <w:tcPr>
            <w:tcW w:w="7347" w:type="dxa"/>
            <w:tcBorders>
              <w:top w:val="nil"/>
              <w:left w:val="nil"/>
              <w:bottom w:val="single" w:sz="4" w:space="0" w:color="auto"/>
              <w:right w:val="single" w:sz="4" w:space="0" w:color="auto"/>
            </w:tcBorders>
            <w:shd w:val="clear" w:color="auto" w:fill="auto"/>
            <w:hideMark/>
          </w:tcPr>
          <w:p w14:paraId="6455758C" w14:textId="77777777" w:rsidR="005D456B" w:rsidRPr="00DF7E5F" w:rsidRDefault="005D456B" w:rsidP="005D456B">
            <w:pPr>
              <w:spacing w:before="60" w:after="60" w:line="240" w:lineRule="auto"/>
              <w:rPr>
                <w:bCs/>
                <w:noProof/>
                <w:sz w:val="20"/>
              </w:rPr>
            </w:pPr>
            <w:r w:rsidRPr="00DF7E5F">
              <w:rPr>
                <w:bCs/>
                <w:noProof/>
                <w:sz w:val="20"/>
              </w:rPr>
              <w:t>nebalināti vai balināti</w:t>
            </w:r>
          </w:p>
        </w:tc>
        <w:tc>
          <w:tcPr>
            <w:tcW w:w="1583" w:type="dxa"/>
            <w:tcBorders>
              <w:top w:val="nil"/>
              <w:left w:val="nil"/>
              <w:bottom w:val="single" w:sz="4" w:space="0" w:color="auto"/>
              <w:right w:val="single" w:sz="4" w:space="0" w:color="auto"/>
            </w:tcBorders>
            <w:shd w:val="clear" w:color="auto" w:fill="auto"/>
            <w:hideMark/>
          </w:tcPr>
          <w:p w14:paraId="6455758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58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58F"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59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591" w14:textId="77777777" w:rsidR="005D456B" w:rsidRPr="00DF7E5F" w:rsidRDefault="005D456B" w:rsidP="005D456B">
            <w:pPr>
              <w:spacing w:before="60" w:after="60" w:line="240" w:lineRule="auto"/>
              <w:rPr>
                <w:bCs/>
                <w:noProof/>
                <w:sz w:val="20"/>
              </w:rPr>
            </w:pPr>
            <w:r w:rsidRPr="00DF7E5F">
              <w:rPr>
                <w:bCs/>
                <w:noProof/>
                <w:sz w:val="20"/>
              </w:rPr>
              <w:t>5516.92</w:t>
            </w:r>
          </w:p>
        </w:tc>
        <w:tc>
          <w:tcPr>
            <w:tcW w:w="7347" w:type="dxa"/>
            <w:tcBorders>
              <w:top w:val="nil"/>
              <w:left w:val="nil"/>
              <w:bottom w:val="single" w:sz="4" w:space="0" w:color="auto"/>
              <w:right w:val="single" w:sz="4" w:space="0" w:color="auto"/>
            </w:tcBorders>
            <w:shd w:val="clear" w:color="auto" w:fill="auto"/>
            <w:hideMark/>
          </w:tcPr>
          <w:p w14:paraId="64557592" w14:textId="77777777" w:rsidR="005D456B" w:rsidRPr="00DF7E5F" w:rsidRDefault="005D456B" w:rsidP="005D456B">
            <w:pPr>
              <w:spacing w:before="60" w:after="60" w:line="240" w:lineRule="auto"/>
              <w:rPr>
                <w:bCs/>
                <w:noProof/>
                <w:sz w:val="20"/>
              </w:rPr>
            </w:pPr>
            <w:r w:rsidRPr="00DF7E5F">
              <w:rPr>
                <w:bCs/>
                <w:noProof/>
                <w:sz w:val="20"/>
              </w:rPr>
              <w:t>krāsoti</w:t>
            </w:r>
          </w:p>
        </w:tc>
        <w:tc>
          <w:tcPr>
            <w:tcW w:w="1583" w:type="dxa"/>
            <w:tcBorders>
              <w:top w:val="nil"/>
              <w:left w:val="nil"/>
              <w:bottom w:val="single" w:sz="4" w:space="0" w:color="auto"/>
              <w:right w:val="single" w:sz="4" w:space="0" w:color="auto"/>
            </w:tcBorders>
            <w:shd w:val="clear" w:color="auto" w:fill="auto"/>
            <w:hideMark/>
          </w:tcPr>
          <w:p w14:paraId="6455759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59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595"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59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597" w14:textId="77777777" w:rsidR="005D456B" w:rsidRPr="00DF7E5F" w:rsidRDefault="005D456B" w:rsidP="005D456B">
            <w:pPr>
              <w:spacing w:before="60" w:after="60" w:line="240" w:lineRule="auto"/>
              <w:rPr>
                <w:bCs/>
                <w:noProof/>
                <w:sz w:val="20"/>
              </w:rPr>
            </w:pPr>
            <w:r w:rsidRPr="00DF7E5F">
              <w:rPr>
                <w:bCs/>
                <w:noProof/>
                <w:sz w:val="20"/>
              </w:rPr>
              <w:t>5516.93</w:t>
            </w:r>
          </w:p>
        </w:tc>
        <w:tc>
          <w:tcPr>
            <w:tcW w:w="7347" w:type="dxa"/>
            <w:tcBorders>
              <w:top w:val="nil"/>
              <w:left w:val="nil"/>
              <w:bottom w:val="single" w:sz="4" w:space="0" w:color="auto"/>
              <w:right w:val="single" w:sz="4" w:space="0" w:color="auto"/>
            </w:tcBorders>
            <w:shd w:val="clear" w:color="auto" w:fill="auto"/>
            <w:hideMark/>
          </w:tcPr>
          <w:p w14:paraId="64557598" w14:textId="77777777" w:rsidR="005D456B" w:rsidRPr="00DF7E5F" w:rsidRDefault="005D456B" w:rsidP="005D456B">
            <w:pPr>
              <w:spacing w:before="60" w:after="60" w:line="240" w:lineRule="auto"/>
              <w:rPr>
                <w:bCs/>
                <w:noProof/>
                <w:sz w:val="20"/>
              </w:rPr>
            </w:pPr>
            <w:r w:rsidRPr="00DF7E5F">
              <w:rPr>
                <w:bCs/>
                <w:noProof/>
                <w:sz w:val="20"/>
              </w:rPr>
              <w:t>no dažādu krāsu dzijām</w:t>
            </w:r>
          </w:p>
        </w:tc>
        <w:tc>
          <w:tcPr>
            <w:tcW w:w="1583" w:type="dxa"/>
            <w:tcBorders>
              <w:top w:val="nil"/>
              <w:left w:val="nil"/>
              <w:bottom w:val="single" w:sz="4" w:space="0" w:color="auto"/>
              <w:right w:val="single" w:sz="4" w:space="0" w:color="auto"/>
            </w:tcBorders>
            <w:shd w:val="clear" w:color="auto" w:fill="auto"/>
            <w:hideMark/>
          </w:tcPr>
          <w:p w14:paraId="6455759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59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59B"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5A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59D" w14:textId="77777777" w:rsidR="005D456B" w:rsidRPr="00DF7E5F" w:rsidRDefault="005D456B" w:rsidP="005D456B">
            <w:pPr>
              <w:spacing w:before="60" w:after="60" w:line="240" w:lineRule="auto"/>
              <w:rPr>
                <w:bCs/>
                <w:noProof/>
                <w:sz w:val="20"/>
              </w:rPr>
            </w:pPr>
            <w:r w:rsidRPr="00DF7E5F">
              <w:rPr>
                <w:bCs/>
                <w:noProof/>
                <w:sz w:val="20"/>
              </w:rPr>
              <w:t>5516.94</w:t>
            </w:r>
          </w:p>
        </w:tc>
        <w:tc>
          <w:tcPr>
            <w:tcW w:w="7347" w:type="dxa"/>
            <w:tcBorders>
              <w:top w:val="nil"/>
              <w:left w:val="nil"/>
              <w:bottom w:val="single" w:sz="4" w:space="0" w:color="auto"/>
              <w:right w:val="single" w:sz="4" w:space="0" w:color="auto"/>
            </w:tcBorders>
            <w:shd w:val="clear" w:color="auto" w:fill="auto"/>
            <w:hideMark/>
          </w:tcPr>
          <w:p w14:paraId="6455759E" w14:textId="77777777" w:rsidR="005D456B" w:rsidRPr="00DF7E5F" w:rsidRDefault="005D456B" w:rsidP="005D456B">
            <w:pPr>
              <w:spacing w:before="60" w:after="60" w:line="240" w:lineRule="auto"/>
              <w:rPr>
                <w:bCs/>
                <w:noProof/>
                <w:sz w:val="20"/>
              </w:rPr>
            </w:pPr>
            <w:r w:rsidRPr="00DF7E5F">
              <w:rPr>
                <w:bCs/>
                <w:noProof/>
                <w:sz w:val="20"/>
              </w:rPr>
              <w:t>apdrukāti</w:t>
            </w:r>
          </w:p>
        </w:tc>
        <w:tc>
          <w:tcPr>
            <w:tcW w:w="1583" w:type="dxa"/>
            <w:tcBorders>
              <w:top w:val="nil"/>
              <w:left w:val="nil"/>
              <w:bottom w:val="single" w:sz="4" w:space="0" w:color="auto"/>
              <w:right w:val="single" w:sz="4" w:space="0" w:color="auto"/>
            </w:tcBorders>
            <w:shd w:val="clear" w:color="auto" w:fill="auto"/>
            <w:hideMark/>
          </w:tcPr>
          <w:p w14:paraId="6455759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5A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5A1"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5A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5A3" w14:textId="77777777" w:rsidR="005D456B" w:rsidRPr="00DF7E5F" w:rsidRDefault="005D456B" w:rsidP="005D456B">
            <w:pPr>
              <w:spacing w:before="60" w:after="60" w:line="240" w:lineRule="auto"/>
              <w:rPr>
                <w:bCs/>
                <w:noProof/>
                <w:sz w:val="20"/>
              </w:rPr>
            </w:pPr>
            <w:r w:rsidRPr="00DF7E5F">
              <w:rPr>
                <w:bCs/>
                <w:noProof/>
                <w:sz w:val="20"/>
              </w:rPr>
              <w:t>56.01</w:t>
            </w:r>
          </w:p>
        </w:tc>
        <w:tc>
          <w:tcPr>
            <w:tcW w:w="7347" w:type="dxa"/>
            <w:tcBorders>
              <w:top w:val="nil"/>
              <w:left w:val="nil"/>
              <w:bottom w:val="single" w:sz="4" w:space="0" w:color="auto"/>
              <w:right w:val="single" w:sz="4" w:space="0" w:color="auto"/>
            </w:tcBorders>
            <w:shd w:val="clear" w:color="auto" w:fill="auto"/>
            <w:hideMark/>
          </w:tcPr>
          <w:p w14:paraId="645575A4" w14:textId="77777777" w:rsidR="005D456B" w:rsidRPr="00DF7E5F" w:rsidRDefault="005D456B" w:rsidP="005D456B">
            <w:pPr>
              <w:spacing w:before="60" w:after="60" w:line="240" w:lineRule="auto"/>
              <w:rPr>
                <w:bCs/>
                <w:noProof/>
                <w:sz w:val="20"/>
              </w:rPr>
            </w:pPr>
            <w:r w:rsidRPr="00DF7E5F">
              <w:rPr>
                <w:bCs/>
                <w:noProof/>
                <w:sz w:val="20"/>
              </w:rPr>
              <w:t>Vate no tekstilmateriāliem un izstrādājumi no tās; tekstilšķiedras, ne garākas par 5 mm (pūkas), tekstilputekļi un mezgliņi:</w:t>
            </w:r>
          </w:p>
        </w:tc>
        <w:tc>
          <w:tcPr>
            <w:tcW w:w="1583" w:type="dxa"/>
            <w:tcBorders>
              <w:top w:val="nil"/>
              <w:left w:val="nil"/>
              <w:bottom w:val="single" w:sz="4" w:space="0" w:color="auto"/>
              <w:right w:val="single" w:sz="4" w:space="0" w:color="auto"/>
            </w:tcBorders>
            <w:shd w:val="clear" w:color="auto" w:fill="auto"/>
            <w:hideMark/>
          </w:tcPr>
          <w:p w14:paraId="645575A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5A6"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5A7" w14:textId="77777777" w:rsidR="005D456B" w:rsidRPr="00DF7E5F" w:rsidRDefault="005D456B" w:rsidP="005D456B">
            <w:pPr>
              <w:spacing w:before="60" w:after="60" w:line="240" w:lineRule="auto"/>
              <w:rPr>
                <w:bCs/>
                <w:noProof/>
                <w:sz w:val="20"/>
              </w:rPr>
            </w:pPr>
          </w:p>
        </w:tc>
      </w:tr>
      <w:tr w:rsidR="005D456B" w:rsidRPr="00DF7E5F" w14:paraId="645575A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5A9" w14:textId="77777777" w:rsidR="005D456B" w:rsidRPr="00DF7E5F" w:rsidRDefault="005D456B" w:rsidP="005D456B">
            <w:pPr>
              <w:spacing w:before="60" w:after="60" w:line="240" w:lineRule="auto"/>
              <w:rPr>
                <w:bCs/>
                <w:noProof/>
                <w:sz w:val="20"/>
              </w:rPr>
            </w:pPr>
            <w:r w:rsidRPr="00DF7E5F">
              <w:rPr>
                <w:bCs/>
                <w:noProof/>
                <w:sz w:val="20"/>
              </w:rPr>
              <w:t>5601.2</w:t>
            </w:r>
          </w:p>
        </w:tc>
        <w:tc>
          <w:tcPr>
            <w:tcW w:w="7347" w:type="dxa"/>
            <w:tcBorders>
              <w:top w:val="nil"/>
              <w:left w:val="nil"/>
              <w:bottom w:val="single" w:sz="4" w:space="0" w:color="auto"/>
              <w:right w:val="single" w:sz="4" w:space="0" w:color="auto"/>
            </w:tcBorders>
            <w:shd w:val="clear" w:color="auto" w:fill="auto"/>
            <w:hideMark/>
          </w:tcPr>
          <w:p w14:paraId="645575AA" w14:textId="77777777" w:rsidR="005D456B" w:rsidRPr="00DF7E5F" w:rsidRDefault="005D456B" w:rsidP="005D456B">
            <w:pPr>
              <w:spacing w:before="60" w:after="60" w:line="240" w:lineRule="auto"/>
              <w:rPr>
                <w:bCs/>
                <w:noProof/>
                <w:sz w:val="20"/>
              </w:rPr>
            </w:pPr>
            <w:r w:rsidRPr="00DF7E5F">
              <w:rPr>
                <w:bCs/>
                <w:noProof/>
                <w:sz w:val="20"/>
              </w:rPr>
              <w:t>vate; citādi vates izstrādājumi:</w:t>
            </w:r>
          </w:p>
        </w:tc>
        <w:tc>
          <w:tcPr>
            <w:tcW w:w="1583" w:type="dxa"/>
            <w:tcBorders>
              <w:top w:val="nil"/>
              <w:left w:val="nil"/>
              <w:bottom w:val="single" w:sz="4" w:space="0" w:color="auto"/>
              <w:right w:val="single" w:sz="4" w:space="0" w:color="auto"/>
            </w:tcBorders>
            <w:shd w:val="clear" w:color="auto" w:fill="auto"/>
            <w:hideMark/>
          </w:tcPr>
          <w:p w14:paraId="645575A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5AC"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5AD" w14:textId="77777777" w:rsidR="005D456B" w:rsidRPr="00DF7E5F" w:rsidRDefault="005D456B" w:rsidP="005D456B">
            <w:pPr>
              <w:spacing w:before="60" w:after="60" w:line="240" w:lineRule="auto"/>
              <w:rPr>
                <w:bCs/>
                <w:noProof/>
                <w:sz w:val="20"/>
              </w:rPr>
            </w:pPr>
          </w:p>
        </w:tc>
      </w:tr>
      <w:tr w:rsidR="005D456B" w:rsidRPr="00DF7E5F" w14:paraId="645575B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5AF" w14:textId="77777777" w:rsidR="005D456B" w:rsidRPr="00DF7E5F" w:rsidRDefault="005D456B" w:rsidP="005D456B">
            <w:pPr>
              <w:spacing w:before="60" w:after="60" w:line="240" w:lineRule="auto"/>
              <w:rPr>
                <w:bCs/>
                <w:noProof/>
                <w:sz w:val="20"/>
              </w:rPr>
            </w:pPr>
            <w:r w:rsidRPr="00DF7E5F">
              <w:rPr>
                <w:bCs/>
                <w:noProof/>
                <w:sz w:val="20"/>
              </w:rPr>
              <w:t>5601.21</w:t>
            </w:r>
          </w:p>
        </w:tc>
        <w:tc>
          <w:tcPr>
            <w:tcW w:w="7347" w:type="dxa"/>
            <w:tcBorders>
              <w:top w:val="nil"/>
              <w:left w:val="nil"/>
              <w:bottom w:val="single" w:sz="4" w:space="0" w:color="auto"/>
              <w:right w:val="single" w:sz="4" w:space="0" w:color="auto"/>
            </w:tcBorders>
            <w:shd w:val="clear" w:color="auto" w:fill="auto"/>
            <w:hideMark/>
          </w:tcPr>
          <w:p w14:paraId="645575B0"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75B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5B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5B3" w14:textId="77777777" w:rsidR="005D456B" w:rsidRPr="00DF7E5F" w:rsidRDefault="005D456B" w:rsidP="005D456B">
            <w:pPr>
              <w:spacing w:before="60" w:after="60" w:line="240" w:lineRule="auto"/>
              <w:rPr>
                <w:bCs/>
                <w:noProof/>
                <w:color w:val="000000"/>
                <w:sz w:val="20"/>
              </w:rPr>
            </w:pPr>
          </w:p>
        </w:tc>
      </w:tr>
      <w:tr w:rsidR="005D456B" w:rsidRPr="00DF7E5F" w14:paraId="645575B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5B5" w14:textId="77777777" w:rsidR="005D456B" w:rsidRPr="00DF7E5F" w:rsidRDefault="005D456B" w:rsidP="005D456B">
            <w:pPr>
              <w:pageBreakBefore/>
              <w:spacing w:before="60" w:after="60" w:line="240" w:lineRule="auto"/>
              <w:rPr>
                <w:bCs/>
                <w:noProof/>
                <w:sz w:val="20"/>
              </w:rPr>
            </w:pPr>
            <w:r w:rsidRPr="00DF7E5F">
              <w:rPr>
                <w:bCs/>
                <w:noProof/>
                <w:sz w:val="20"/>
              </w:rPr>
              <w:t>5601.22</w:t>
            </w:r>
          </w:p>
        </w:tc>
        <w:tc>
          <w:tcPr>
            <w:tcW w:w="7347" w:type="dxa"/>
            <w:tcBorders>
              <w:top w:val="nil"/>
              <w:left w:val="nil"/>
              <w:bottom w:val="single" w:sz="4" w:space="0" w:color="auto"/>
              <w:right w:val="single" w:sz="4" w:space="0" w:color="auto"/>
            </w:tcBorders>
            <w:shd w:val="clear" w:color="auto" w:fill="auto"/>
            <w:hideMark/>
          </w:tcPr>
          <w:p w14:paraId="645575B6" w14:textId="77777777" w:rsidR="005D456B" w:rsidRPr="00DF7E5F" w:rsidRDefault="005D456B" w:rsidP="005D456B">
            <w:pPr>
              <w:spacing w:before="60" w:after="60" w:line="240" w:lineRule="auto"/>
              <w:rPr>
                <w:bCs/>
                <w:noProof/>
                <w:sz w:val="20"/>
              </w:rPr>
            </w:pPr>
            <w:r w:rsidRPr="00DF7E5F">
              <w:rPr>
                <w:bCs/>
                <w:noProof/>
                <w:sz w:val="20"/>
              </w:rPr>
              <w:t>no ķīmiskajām šķiedrām</w:t>
            </w:r>
          </w:p>
        </w:tc>
        <w:tc>
          <w:tcPr>
            <w:tcW w:w="1583" w:type="dxa"/>
            <w:tcBorders>
              <w:top w:val="nil"/>
              <w:left w:val="nil"/>
              <w:bottom w:val="single" w:sz="4" w:space="0" w:color="auto"/>
              <w:right w:val="single" w:sz="4" w:space="0" w:color="auto"/>
            </w:tcBorders>
            <w:shd w:val="clear" w:color="auto" w:fill="auto"/>
            <w:hideMark/>
          </w:tcPr>
          <w:p w14:paraId="645575B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5B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5B9" w14:textId="77777777" w:rsidR="005D456B" w:rsidRPr="00DF7E5F" w:rsidRDefault="005D456B" w:rsidP="005D456B">
            <w:pPr>
              <w:spacing w:before="60" w:after="60" w:line="240" w:lineRule="auto"/>
              <w:rPr>
                <w:bCs/>
                <w:noProof/>
                <w:color w:val="000000"/>
                <w:sz w:val="20"/>
              </w:rPr>
            </w:pPr>
          </w:p>
        </w:tc>
      </w:tr>
      <w:tr w:rsidR="005D456B" w:rsidRPr="00DF7E5F" w14:paraId="645575C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5BB" w14:textId="77777777" w:rsidR="005D456B" w:rsidRPr="00DF7E5F" w:rsidRDefault="005D456B" w:rsidP="005D456B">
            <w:pPr>
              <w:spacing w:before="60" w:after="60" w:line="240" w:lineRule="auto"/>
              <w:rPr>
                <w:bCs/>
                <w:noProof/>
                <w:sz w:val="20"/>
              </w:rPr>
            </w:pPr>
            <w:r w:rsidRPr="00DF7E5F">
              <w:rPr>
                <w:bCs/>
                <w:noProof/>
                <w:sz w:val="20"/>
              </w:rPr>
              <w:t>5601.29</w:t>
            </w:r>
          </w:p>
        </w:tc>
        <w:tc>
          <w:tcPr>
            <w:tcW w:w="7347" w:type="dxa"/>
            <w:tcBorders>
              <w:top w:val="nil"/>
              <w:left w:val="nil"/>
              <w:bottom w:val="single" w:sz="4" w:space="0" w:color="auto"/>
              <w:right w:val="single" w:sz="4" w:space="0" w:color="auto"/>
            </w:tcBorders>
            <w:shd w:val="clear" w:color="auto" w:fill="auto"/>
            <w:hideMark/>
          </w:tcPr>
          <w:p w14:paraId="645575B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5B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5B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5BF" w14:textId="77777777" w:rsidR="005D456B" w:rsidRPr="00DF7E5F" w:rsidRDefault="005D456B" w:rsidP="005D456B">
            <w:pPr>
              <w:spacing w:before="60" w:after="60" w:line="240" w:lineRule="auto"/>
              <w:rPr>
                <w:bCs/>
                <w:noProof/>
                <w:color w:val="000000"/>
                <w:sz w:val="20"/>
              </w:rPr>
            </w:pPr>
          </w:p>
        </w:tc>
      </w:tr>
      <w:tr w:rsidR="005D456B" w:rsidRPr="00DF7E5F" w14:paraId="645575C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5C1" w14:textId="77777777" w:rsidR="005D456B" w:rsidRPr="00DF7E5F" w:rsidRDefault="005D456B" w:rsidP="005D456B">
            <w:pPr>
              <w:spacing w:before="60" w:after="60" w:line="240" w:lineRule="auto"/>
              <w:rPr>
                <w:bCs/>
                <w:noProof/>
                <w:sz w:val="20"/>
              </w:rPr>
            </w:pPr>
            <w:r w:rsidRPr="00DF7E5F">
              <w:rPr>
                <w:bCs/>
                <w:noProof/>
                <w:sz w:val="20"/>
              </w:rPr>
              <w:t>5601.30</w:t>
            </w:r>
          </w:p>
        </w:tc>
        <w:tc>
          <w:tcPr>
            <w:tcW w:w="7347" w:type="dxa"/>
            <w:tcBorders>
              <w:top w:val="nil"/>
              <w:left w:val="nil"/>
              <w:bottom w:val="single" w:sz="4" w:space="0" w:color="auto"/>
              <w:right w:val="single" w:sz="4" w:space="0" w:color="auto"/>
            </w:tcBorders>
            <w:shd w:val="clear" w:color="auto" w:fill="auto"/>
            <w:hideMark/>
          </w:tcPr>
          <w:p w14:paraId="645575C2" w14:textId="77777777" w:rsidR="005D456B" w:rsidRPr="00DF7E5F" w:rsidRDefault="005D456B" w:rsidP="005D456B">
            <w:pPr>
              <w:spacing w:before="60" w:after="60" w:line="240" w:lineRule="auto"/>
              <w:rPr>
                <w:bCs/>
                <w:noProof/>
                <w:sz w:val="20"/>
              </w:rPr>
            </w:pPr>
            <w:r w:rsidRPr="00DF7E5F">
              <w:rPr>
                <w:bCs/>
                <w:noProof/>
                <w:sz w:val="20"/>
              </w:rPr>
              <w:t>tekstila pūkas un putekļi, mezgliņi</w:t>
            </w:r>
          </w:p>
        </w:tc>
        <w:tc>
          <w:tcPr>
            <w:tcW w:w="1583" w:type="dxa"/>
            <w:tcBorders>
              <w:top w:val="nil"/>
              <w:left w:val="nil"/>
              <w:bottom w:val="single" w:sz="4" w:space="0" w:color="auto"/>
              <w:right w:val="single" w:sz="4" w:space="0" w:color="auto"/>
            </w:tcBorders>
            <w:shd w:val="clear" w:color="auto" w:fill="auto"/>
            <w:hideMark/>
          </w:tcPr>
          <w:p w14:paraId="645575C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5C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5C5" w14:textId="77777777" w:rsidR="005D456B" w:rsidRPr="00DF7E5F" w:rsidRDefault="005D456B" w:rsidP="005D456B">
            <w:pPr>
              <w:spacing w:before="60" w:after="60" w:line="240" w:lineRule="auto"/>
              <w:rPr>
                <w:bCs/>
                <w:noProof/>
                <w:color w:val="000000"/>
                <w:sz w:val="20"/>
              </w:rPr>
            </w:pPr>
          </w:p>
        </w:tc>
      </w:tr>
      <w:tr w:rsidR="005D456B" w:rsidRPr="00DF7E5F" w14:paraId="645575C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5C7" w14:textId="77777777" w:rsidR="005D456B" w:rsidRPr="00DF7E5F" w:rsidRDefault="005D456B" w:rsidP="005D456B">
            <w:pPr>
              <w:spacing w:before="60" w:after="60" w:line="240" w:lineRule="auto"/>
              <w:rPr>
                <w:bCs/>
                <w:noProof/>
                <w:sz w:val="20"/>
              </w:rPr>
            </w:pPr>
            <w:r w:rsidRPr="00DF7E5F">
              <w:rPr>
                <w:bCs/>
                <w:noProof/>
                <w:sz w:val="20"/>
              </w:rPr>
              <w:t>56.02</w:t>
            </w:r>
          </w:p>
        </w:tc>
        <w:tc>
          <w:tcPr>
            <w:tcW w:w="7347" w:type="dxa"/>
            <w:tcBorders>
              <w:top w:val="nil"/>
              <w:left w:val="nil"/>
              <w:bottom w:val="single" w:sz="4" w:space="0" w:color="auto"/>
              <w:right w:val="single" w:sz="4" w:space="0" w:color="auto"/>
            </w:tcBorders>
            <w:shd w:val="clear" w:color="auto" w:fill="auto"/>
            <w:hideMark/>
          </w:tcPr>
          <w:p w14:paraId="645575C8" w14:textId="77777777" w:rsidR="005D456B" w:rsidRPr="00DF7E5F" w:rsidRDefault="005D456B" w:rsidP="005D456B">
            <w:pPr>
              <w:spacing w:before="60" w:after="60" w:line="240" w:lineRule="auto"/>
              <w:rPr>
                <w:bCs/>
                <w:noProof/>
                <w:sz w:val="20"/>
              </w:rPr>
            </w:pPr>
            <w:r w:rsidRPr="00DF7E5F">
              <w:rPr>
                <w:bCs/>
                <w:noProof/>
                <w:sz w:val="20"/>
              </w:rPr>
              <w:t>Tūba un filcs, impregnēts vai neimpregnēts, ar pārklājumu vai bez tā, laminēts vai nelaminēts:</w:t>
            </w:r>
          </w:p>
        </w:tc>
        <w:tc>
          <w:tcPr>
            <w:tcW w:w="1583" w:type="dxa"/>
            <w:tcBorders>
              <w:top w:val="nil"/>
              <w:left w:val="nil"/>
              <w:bottom w:val="single" w:sz="4" w:space="0" w:color="auto"/>
              <w:right w:val="single" w:sz="4" w:space="0" w:color="auto"/>
            </w:tcBorders>
            <w:shd w:val="clear" w:color="auto" w:fill="auto"/>
            <w:hideMark/>
          </w:tcPr>
          <w:p w14:paraId="645575C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5C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75CB" w14:textId="77777777" w:rsidR="005D456B" w:rsidRPr="00DF7E5F" w:rsidRDefault="005D456B" w:rsidP="005D456B">
            <w:pPr>
              <w:spacing w:before="60" w:after="60" w:line="240" w:lineRule="auto"/>
              <w:rPr>
                <w:bCs/>
                <w:noProof/>
                <w:color w:val="000000"/>
                <w:sz w:val="20"/>
              </w:rPr>
            </w:pPr>
          </w:p>
        </w:tc>
      </w:tr>
      <w:tr w:rsidR="005D456B" w:rsidRPr="00DF7E5F" w14:paraId="645575D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5CD" w14:textId="77777777" w:rsidR="005D456B" w:rsidRPr="00DF7E5F" w:rsidRDefault="005D456B" w:rsidP="005D456B">
            <w:pPr>
              <w:spacing w:before="60" w:after="60" w:line="240" w:lineRule="auto"/>
              <w:rPr>
                <w:bCs/>
                <w:noProof/>
                <w:sz w:val="20"/>
              </w:rPr>
            </w:pPr>
            <w:r w:rsidRPr="00DF7E5F">
              <w:rPr>
                <w:bCs/>
                <w:noProof/>
                <w:sz w:val="20"/>
              </w:rPr>
              <w:t>5602.10</w:t>
            </w:r>
          </w:p>
        </w:tc>
        <w:tc>
          <w:tcPr>
            <w:tcW w:w="7347" w:type="dxa"/>
            <w:tcBorders>
              <w:top w:val="nil"/>
              <w:left w:val="nil"/>
              <w:bottom w:val="single" w:sz="4" w:space="0" w:color="auto"/>
              <w:right w:val="single" w:sz="4" w:space="0" w:color="auto"/>
            </w:tcBorders>
            <w:shd w:val="clear" w:color="auto" w:fill="auto"/>
            <w:hideMark/>
          </w:tcPr>
          <w:p w14:paraId="645575CE" w14:textId="77777777" w:rsidR="005D456B" w:rsidRPr="00DF7E5F" w:rsidRDefault="005D456B" w:rsidP="005D456B">
            <w:pPr>
              <w:spacing w:before="60" w:after="60" w:line="240" w:lineRule="auto"/>
              <w:rPr>
                <w:bCs/>
                <w:noProof/>
                <w:sz w:val="20"/>
              </w:rPr>
            </w:pPr>
            <w:r w:rsidRPr="00DF7E5F">
              <w:rPr>
                <w:bCs/>
                <w:noProof/>
                <w:sz w:val="20"/>
              </w:rPr>
              <w:t>adatota tūba un filcs un cauršūtas neaustas drānas</w:t>
            </w:r>
          </w:p>
        </w:tc>
        <w:tc>
          <w:tcPr>
            <w:tcW w:w="1583" w:type="dxa"/>
            <w:tcBorders>
              <w:top w:val="nil"/>
              <w:left w:val="nil"/>
              <w:bottom w:val="single" w:sz="4" w:space="0" w:color="auto"/>
              <w:right w:val="single" w:sz="4" w:space="0" w:color="auto"/>
            </w:tcBorders>
            <w:shd w:val="clear" w:color="auto" w:fill="auto"/>
            <w:hideMark/>
          </w:tcPr>
          <w:p w14:paraId="645575C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5D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5D1" w14:textId="77777777" w:rsidR="005D456B" w:rsidRPr="00DF7E5F" w:rsidRDefault="005D456B" w:rsidP="005D456B">
            <w:pPr>
              <w:spacing w:before="60" w:after="60" w:line="240" w:lineRule="auto"/>
              <w:rPr>
                <w:bCs/>
                <w:noProof/>
                <w:color w:val="000000"/>
                <w:sz w:val="20"/>
              </w:rPr>
            </w:pPr>
          </w:p>
        </w:tc>
      </w:tr>
      <w:tr w:rsidR="005D456B" w:rsidRPr="00DF7E5F" w14:paraId="645575D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5D3" w14:textId="77777777" w:rsidR="005D456B" w:rsidRPr="00DF7E5F" w:rsidRDefault="005D456B" w:rsidP="005D456B">
            <w:pPr>
              <w:spacing w:before="60" w:after="60" w:line="240" w:lineRule="auto"/>
              <w:rPr>
                <w:bCs/>
                <w:noProof/>
                <w:sz w:val="20"/>
              </w:rPr>
            </w:pPr>
            <w:r w:rsidRPr="00DF7E5F">
              <w:rPr>
                <w:bCs/>
                <w:noProof/>
                <w:sz w:val="20"/>
              </w:rPr>
              <w:t>5602.2</w:t>
            </w:r>
          </w:p>
        </w:tc>
        <w:tc>
          <w:tcPr>
            <w:tcW w:w="7347" w:type="dxa"/>
            <w:tcBorders>
              <w:top w:val="nil"/>
              <w:left w:val="nil"/>
              <w:bottom w:val="single" w:sz="4" w:space="0" w:color="auto"/>
              <w:right w:val="single" w:sz="4" w:space="0" w:color="auto"/>
            </w:tcBorders>
            <w:shd w:val="clear" w:color="auto" w:fill="auto"/>
            <w:hideMark/>
          </w:tcPr>
          <w:p w14:paraId="645575D4" w14:textId="77777777" w:rsidR="005D456B" w:rsidRPr="00DF7E5F" w:rsidRDefault="005D456B" w:rsidP="005D456B">
            <w:pPr>
              <w:spacing w:before="60" w:after="60" w:line="240" w:lineRule="auto"/>
              <w:rPr>
                <w:bCs/>
                <w:noProof/>
                <w:sz w:val="20"/>
              </w:rPr>
            </w:pPr>
            <w:r w:rsidRPr="00DF7E5F">
              <w:rPr>
                <w:bCs/>
                <w:noProof/>
                <w:sz w:val="20"/>
              </w:rPr>
              <w:t>citāda tūba un filcs, neimpregnēts, bez pārklājuma un nelaminēts:</w:t>
            </w:r>
          </w:p>
        </w:tc>
        <w:tc>
          <w:tcPr>
            <w:tcW w:w="1583" w:type="dxa"/>
            <w:tcBorders>
              <w:top w:val="nil"/>
              <w:left w:val="nil"/>
              <w:bottom w:val="single" w:sz="4" w:space="0" w:color="auto"/>
              <w:right w:val="single" w:sz="4" w:space="0" w:color="auto"/>
            </w:tcBorders>
            <w:shd w:val="clear" w:color="auto" w:fill="auto"/>
            <w:hideMark/>
          </w:tcPr>
          <w:p w14:paraId="645575D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5D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75D7" w14:textId="77777777" w:rsidR="005D456B" w:rsidRPr="00DF7E5F" w:rsidRDefault="005D456B" w:rsidP="005D456B">
            <w:pPr>
              <w:spacing w:before="60" w:after="60" w:line="240" w:lineRule="auto"/>
              <w:rPr>
                <w:bCs/>
                <w:noProof/>
                <w:color w:val="000000"/>
                <w:sz w:val="20"/>
              </w:rPr>
            </w:pPr>
          </w:p>
        </w:tc>
      </w:tr>
      <w:tr w:rsidR="005D456B" w:rsidRPr="00DF7E5F" w14:paraId="645575D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5D9" w14:textId="77777777" w:rsidR="005D456B" w:rsidRPr="00DF7E5F" w:rsidRDefault="005D456B" w:rsidP="005D456B">
            <w:pPr>
              <w:spacing w:before="60" w:after="60" w:line="240" w:lineRule="auto"/>
              <w:rPr>
                <w:bCs/>
                <w:noProof/>
                <w:sz w:val="20"/>
              </w:rPr>
            </w:pPr>
            <w:r w:rsidRPr="00DF7E5F">
              <w:rPr>
                <w:bCs/>
                <w:noProof/>
                <w:sz w:val="20"/>
              </w:rPr>
              <w:t>5602.21</w:t>
            </w:r>
          </w:p>
        </w:tc>
        <w:tc>
          <w:tcPr>
            <w:tcW w:w="7347" w:type="dxa"/>
            <w:tcBorders>
              <w:top w:val="nil"/>
              <w:left w:val="nil"/>
              <w:bottom w:val="single" w:sz="4" w:space="0" w:color="auto"/>
              <w:right w:val="single" w:sz="4" w:space="0" w:color="auto"/>
            </w:tcBorders>
            <w:shd w:val="clear" w:color="auto" w:fill="auto"/>
            <w:hideMark/>
          </w:tcPr>
          <w:p w14:paraId="645575DA" w14:textId="77777777" w:rsidR="005D456B" w:rsidRPr="00DF7E5F" w:rsidRDefault="005D456B" w:rsidP="005D456B">
            <w:pPr>
              <w:spacing w:before="60" w:after="60" w:line="240" w:lineRule="auto"/>
              <w:rPr>
                <w:bCs/>
                <w:noProof/>
                <w:sz w:val="20"/>
              </w:rPr>
            </w:pPr>
            <w:r w:rsidRPr="00DF7E5F">
              <w:rPr>
                <w:bCs/>
                <w:noProof/>
                <w:sz w:val="20"/>
              </w:rPr>
              <w:t>no vilnas vai smalkiem dzīvnieku matiem</w:t>
            </w:r>
          </w:p>
        </w:tc>
        <w:tc>
          <w:tcPr>
            <w:tcW w:w="1583" w:type="dxa"/>
            <w:tcBorders>
              <w:top w:val="nil"/>
              <w:left w:val="nil"/>
              <w:bottom w:val="single" w:sz="4" w:space="0" w:color="auto"/>
              <w:right w:val="single" w:sz="4" w:space="0" w:color="auto"/>
            </w:tcBorders>
            <w:shd w:val="clear" w:color="auto" w:fill="auto"/>
            <w:hideMark/>
          </w:tcPr>
          <w:p w14:paraId="645575D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5D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5DD" w14:textId="77777777" w:rsidR="005D456B" w:rsidRPr="00DF7E5F" w:rsidRDefault="005D456B" w:rsidP="005D456B">
            <w:pPr>
              <w:spacing w:before="60" w:after="60" w:line="240" w:lineRule="auto"/>
              <w:rPr>
                <w:bCs/>
                <w:noProof/>
                <w:color w:val="000000"/>
                <w:sz w:val="20"/>
              </w:rPr>
            </w:pPr>
          </w:p>
        </w:tc>
      </w:tr>
      <w:tr w:rsidR="005D456B" w:rsidRPr="00DF7E5F" w14:paraId="645575E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5DF" w14:textId="77777777" w:rsidR="005D456B" w:rsidRPr="00DF7E5F" w:rsidRDefault="005D456B" w:rsidP="005D456B">
            <w:pPr>
              <w:spacing w:before="60" w:after="60" w:line="240" w:lineRule="auto"/>
              <w:rPr>
                <w:bCs/>
                <w:noProof/>
                <w:sz w:val="20"/>
              </w:rPr>
            </w:pPr>
            <w:r w:rsidRPr="00DF7E5F">
              <w:rPr>
                <w:bCs/>
                <w:noProof/>
                <w:sz w:val="20"/>
              </w:rPr>
              <w:t>5602.29</w:t>
            </w:r>
          </w:p>
        </w:tc>
        <w:tc>
          <w:tcPr>
            <w:tcW w:w="7347" w:type="dxa"/>
            <w:tcBorders>
              <w:top w:val="nil"/>
              <w:left w:val="nil"/>
              <w:bottom w:val="single" w:sz="4" w:space="0" w:color="auto"/>
              <w:right w:val="single" w:sz="4" w:space="0" w:color="auto"/>
            </w:tcBorders>
            <w:shd w:val="clear" w:color="auto" w:fill="auto"/>
            <w:hideMark/>
          </w:tcPr>
          <w:p w14:paraId="645575E0"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75E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5E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5E3" w14:textId="77777777" w:rsidR="005D456B" w:rsidRPr="00DF7E5F" w:rsidRDefault="005D456B" w:rsidP="005D456B">
            <w:pPr>
              <w:spacing w:before="60" w:after="60" w:line="240" w:lineRule="auto"/>
              <w:rPr>
                <w:bCs/>
                <w:noProof/>
                <w:color w:val="000000"/>
                <w:sz w:val="20"/>
              </w:rPr>
            </w:pPr>
          </w:p>
        </w:tc>
      </w:tr>
      <w:tr w:rsidR="005D456B" w:rsidRPr="00DF7E5F" w14:paraId="645575E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5E5" w14:textId="77777777" w:rsidR="005D456B" w:rsidRPr="00DF7E5F" w:rsidRDefault="005D456B" w:rsidP="005D456B">
            <w:pPr>
              <w:spacing w:before="60" w:after="60" w:line="240" w:lineRule="auto"/>
              <w:rPr>
                <w:bCs/>
                <w:noProof/>
                <w:sz w:val="20"/>
              </w:rPr>
            </w:pPr>
            <w:r w:rsidRPr="00DF7E5F">
              <w:rPr>
                <w:bCs/>
                <w:noProof/>
                <w:sz w:val="20"/>
              </w:rPr>
              <w:t>5602.90</w:t>
            </w:r>
          </w:p>
        </w:tc>
        <w:tc>
          <w:tcPr>
            <w:tcW w:w="7347" w:type="dxa"/>
            <w:tcBorders>
              <w:top w:val="nil"/>
              <w:left w:val="nil"/>
              <w:bottom w:val="single" w:sz="4" w:space="0" w:color="auto"/>
              <w:right w:val="single" w:sz="4" w:space="0" w:color="auto"/>
            </w:tcBorders>
            <w:shd w:val="clear" w:color="auto" w:fill="auto"/>
            <w:hideMark/>
          </w:tcPr>
          <w:p w14:paraId="645575E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5E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5E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5E9" w14:textId="77777777" w:rsidR="005D456B" w:rsidRPr="00DF7E5F" w:rsidRDefault="005D456B" w:rsidP="005D456B">
            <w:pPr>
              <w:spacing w:before="60" w:after="60" w:line="240" w:lineRule="auto"/>
              <w:rPr>
                <w:bCs/>
                <w:noProof/>
                <w:color w:val="000000"/>
                <w:sz w:val="20"/>
              </w:rPr>
            </w:pPr>
          </w:p>
        </w:tc>
      </w:tr>
      <w:tr w:rsidR="005D456B" w:rsidRPr="00DF7E5F" w14:paraId="645575F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5EB" w14:textId="77777777" w:rsidR="005D456B" w:rsidRPr="00DF7E5F" w:rsidRDefault="005D456B" w:rsidP="005D456B">
            <w:pPr>
              <w:spacing w:before="60" w:after="60" w:line="240" w:lineRule="auto"/>
              <w:rPr>
                <w:bCs/>
                <w:noProof/>
                <w:sz w:val="20"/>
              </w:rPr>
            </w:pPr>
            <w:r w:rsidRPr="00DF7E5F">
              <w:rPr>
                <w:bCs/>
                <w:noProof/>
                <w:sz w:val="20"/>
              </w:rPr>
              <w:t>56.03</w:t>
            </w:r>
          </w:p>
        </w:tc>
        <w:tc>
          <w:tcPr>
            <w:tcW w:w="7347" w:type="dxa"/>
            <w:tcBorders>
              <w:top w:val="nil"/>
              <w:left w:val="nil"/>
              <w:bottom w:val="single" w:sz="4" w:space="0" w:color="auto"/>
              <w:right w:val="single" w:sz="4" w:space="0" w:color="auto"/>
            </w:tcBorders>
            <w:shd w:val="clear" w:color="auto" w:fill="auto"/>
            <w:hideMark/>
          </w:tcPr>
          <w:p w14:paraId="645575EC" w14:textId="77777777" w:rsidR="005D456B" w:rsidRPr="00DF7E5F" w:rsidRDefault="005D456B" w:rsidP="005D456B">
            <w:pPr>
              <w:spacing w:before="60" w:after="60" w:line="240" w:lineRule="auto"/>
              <w:rPr>
                <w:bCs/>
                <w:noProof/>
                <w:sz w:val="20"/>
              </w:rPr>
            </w:pPr>
            <w:r w:rsidRPr="00DF7E5F">
              <w:rPr>
                <w:bCs/>
                <w:noProof/>
                <w:sz w:val="20"/>
              </w:rPr>
              <w:t>Neaustas drānas, arī impregnētas, arī apvalkotas, ar pārklājumu vai bez tā, arī laminētas:</w:t>
            </w:r>
          </w:p>
        </w:tc>
        <w:tc>
          <w:tcPr>
            <w:tcW w:w="1583" w:type="dxa"/>
            <w:tcBorders>
              <w:top w:val="nil"/>
              <w:left w:val="nil"/>
              <w:bottom w:val="single" w:sz="4" w:space="0" w:color="auto"/>
              <w:right w:val="single" w:sz="4" w:space="0" w:color="auto"/>
            </w:tcBorders>
            <w:shd w:val="clear" w:color="auto" w:fill="auto"/>
            <w:hideMark/>
          </w:tcPr>
          <w:p w14:paraId="645575E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5E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75EF" w14:textId="77777777" w:rsidR="005D456B" w:rsidRPr="00DF7E5F" w:rsidRDefault="005D456B" w:rsidP="005D456B">
            <w:pPr>
              <w:spacing w:before="60" w:after="60" w:line="240" w:lineRule="auto"/>
              <w:rPr>
                <w:bCs/>
                <w:noProof/>
                <w:sz w:val="20"/>
              </w:rPr>
            </w:pPr>
          </w:p>
        </w:tc>
      </w:tr>
      <w:tr w:rsidR="005D456B" w:rsidRPr="00DF7E5F" w14:paraId="645575F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5F1" w14:textId="77777777" w:rsidR="005D456B" w:rsidRPr="00DF7E5F" w:rsidRDefault="005D456B" w:rsidP="005D456B">
            <w:pPr>
              <w:spacing w:before="60" w:after="60" w:line="240" w:lineRule="auto"/>
              <w:rPr>
                <w:bCs/>
                <w:noProof/>
                <w:sz w:val="20"/>
              </w:rPr>
            </w:pPr>
            <w:r w:rsidRPr="00DF7E5F">
              <w:rPr>
                <w:bCs/>
                <w:noProof/>
                <w:sz w:val="20"/>
              </w:rPr>
              <w:t>5603.1</w:t>
            </w:r>
          </w:p>
        </w:tc>
        <w:tc>
          <w:tcPr>
            <w:tcW w:w="7347" w:type="dxa"/>
            <w:tcBorders>
              <w:top w:val="nil"/>
              <w:left w:val="nil"/>
              <w:bottom w:val="single" w:sz="4" w:space="0" w:color="auto"/>
              <w:right w:val="single" w:sz="4" w:space="0" w:color="auto"/>
            </w:tcBorders>
            <w:shd w:val="clear" w:color="auto" w:fill="auto"/>
            <w:hideMark/>
          </w:tcPr>
          <w:p w14:paraId="645575F2" w14:textId="77777777" w:rsidR="005D456B" w:rsidRPr="00DF7E5F" w:rsidRDefault="005D456B" w:rsidP="005D456B">
            <w:pPr>
              <w:spacing w:before="60" w:after="60" w:line="240" w:lineRule="auto"/>
              <w:rPr>
                <w:bCs/>
                <w:noProof/>
                <w:sz w:val="20"/>
              </w:rPr>
            </w:pPr>
            <w:r w:rsidRPr="00DF7E5F">
              <w:rPr>
                <w:bCs/>
                <w:noProof/>
                <w:sz w:val="20"/>
              </w:rPr>
              <w:t>no ķīmiskajiem pavedieniem:</w:t>
            </w:r>
          </w:p>
        </w:tc>
        <w:tc>
          <w:tcPr>
            <w:tcW w:w="1583" w:type="dxa"/>
            <w:tcBorders>
              <w:top w:val="nil"/>
              <w:left w:val="nil"/>
              <w:bottom w:val="single" w:sz="4" w:space="0" w:color="auto"/>
              <w:right w:val="single" w:sz="4" w:space="0" w:color="auto"/>
            </w:tcBorders>
            <w:shd w:val="clear" w:color="auto" w:fill="auto"/>
            <w:hideMark/>
          </w:tcPr>
          <w:p w14:paraId="645575F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5F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75F5" w14:textId="77777777" w:rsidR="005D456B" w:rsidRPr="00DF7E5F" w:rsidRDefault="005D456B" w:rsidP="005D456B">
            <w:pPr>
              <w:spacing w:before="60" w:after="60" w:line="240" w:lineRule="auto"/>
              <w:rPr>
                <w:bCs/>
                <w:noProof/>
                <w:color w:val="000000"/>
                <w:sz w:val="20"/>
              </w:rPr>
            </w:pPr>
          </w:p>
        </w:tc>
      </w:tr>
      <w:tr w:rsidR="005D456B" w:rsidRPr="00DF7E5F" w14:paraId="645575F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5F7" w14:textId="77777777" w:rsidR="005D456B" w:rsidRPr="00DF7E5F" w:rsidRDefault="005D456B" w:rsidP="005D456B">
            <w:pPr>
              <w:spacing w:before="60" w:after="60" w:line="240" w:lineRule="auto"/>
              <w:rPr>
                <w:bCs/>
                <w:noProof/>
                <w:sz w:val="20"/>
              </w:rPr>
            </w:pPr>
            <w:r w:rsidRPr="00DF7E5F">
              <w:rPr>
                <w:bCs/>
                <w:noProof/>
                <w:sz w:val="20"/>
              </w:rPr>
              <w:t>5603.11</w:t>
            </w:r>
          </w:p>
        </w:tc>
        <w:tc>
          <w:tcPr>
            <w:tcW w:w="7347" w:type="dxa"/>
            <w:tcBorders>
              <w:top w:val="nil"/>
              <w:left w:val="nil"/>
              <w:bottom w:val="single" w:sz="4" w:space="0" w:color="auto"/>
              <w:right w:val="single" w:sz="4" w:space="0" w:color="auto"/>
            </w:tcBorders>
            <w:shd w:val="clear" w:color="auto" w:fill="auto"/>
            <w:hideMark/>
          </w:tcPr>
          <w:p w14:paraId="645575F8" w14:textId="77777777" w:rsidR="005D456B" w:rsidRPr="00DF7E5F" w:rsidRDefault="005D456B" w:rsidP="005D456B">
            <w:pPr>
              <w:spacing w:before="60" w:after="60" w:line="240" w:lineRule="auto"/>
              <w:rPr>
                <w:bCs/>
                <w:noProof/>
                <w:sz w:val="20"/>
              </w:rPr>
            </w:pPr>
            <w:r w:rsidRPr="00DF7E5F">
              <w:rPr>
                <w:bCs/>
                <w:noProof/>
                <w:sz w:val="20"/>
              </w:rPr>
              <w:t>ar virsmas blīvumu ne vairāk kā 25 g/m²:</w:t>
            </w:r>
          </w:p>
        </w:tc>
        <w:tc>
          <w:tcPr>
            <w:tcW w:w="1583" w:type="dxa"/>
            <w:tcBorders>
              <w:top w:val="nil"/>
              <w:left w:val="nil"/>
              <w:bottom w:val="single" w:sz="4" w:space="0" w:color="auto"/>
              <w:right w:val="single" w:sz="4" w:space="0" w:color="auto"/>
            </w:tcBorders>
            <w:shd w:val="clear" w:color="auto" w:fill="auto"/>
            <w:hideMark/>
          </w:tcPr>
          <w:p w14:paraId="645575F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5F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75FB" w14:textId="77777777" w:rsidR="005D456B" w:rsidRPr="00DF7E5F" w:rsidRDefault="005D456B" w:rsidP="005D456B">
            <w:pPr>
              <w:spacing w:before="60" w:after="60" w:line="240" w:lineRule="auto"/>
              <w:rPr>
                <w:bCs/>
                <w:noProof/>
                <w:color w:val="000000"/>
                <w:sz w:val="20"/>
              </w:rPr>
            </w:pPr>
          </w:p>
        </w:tc>
      </w:tr>
      <w:tr w:rsidR="005D456B" w:rsidRPr="00DF7E5F" w14:paraId="6455760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5FD" w14:textId="77777777" w:rsidR="005D456B" w:rsidRPr="00DF7E5F" w:rsidRDefault="005D456B" w:rsidP="005D456B">
            <w:pPr>
              <w:spacing w:before="60" w:after="60" w:line="240" w:lineRule="auto"/>
              <w:rPr>
                <w:bCs/>
                <w:noProof/>
                <w:sz w:val="20"/>
              </w:rPr>
            </w:pPr>
            <w:r w:rsidRPr="00DF7E5F">
              <w:rPr>
                <w:bCs/>
                <w:noProof/>
                <w:sz w:val="20"/>
              </w:rPr>
              <w:t>5603.11.10</w:t>
            </w:r>
          </w:p>
        </w:tc>
        <w:tc>
          <w:tcPr>
            <w:tcW w:w="7347" w:type="dxa"/>
            <w:tcBorders>
              <w:top w:val="nil"/>
              <w:left w:val="nil"/>
              <w:bottom w:val="single" w:sz="4" w:space="0" w:color="auto"/>
              <w:right w:val="single" w:sz="4" w:space="0" w:color="auto"/>
            </w:tcBorders>
            <w:shd w:val="clear" w:color="auto" w:fill="auto"/>
            <w:hideMark/>
          </w:tcPr>
          <w:p w14:paraId="645575FE" w14:textId="77777777" w:rsidR="005D456B" w:rsidRPr="00DF7E5F" w:rsidRDefault="005D456B" w:rsidP="005D456B">
            <w:pPr>
              <w:spacing w:before="60" w:after="60" w:line="240" w:lineRule="auto"/>
              <w:rPr>
                <w:bCs/>
                <w:noProof/>
                <w:sz w:val="20"/>
              </w:rPr>
            </w:pPr>
            <w:r w:rsidRPr="00DF7E5F">
              <w:rPr>
                <w:bCs/>
                <w:noProof/>
                <w:sz w:val="20"/>
              </w:rPr>
              <w:t>impregnēti, apvalkoti, pārklāti vai laminēti ar plastmasu</w:t>
            </w:r>
          </w:p>
        </w:tc>
        <w:tc>
          <w:tcPr>
            <w:tcW w:w="1583" w:type="dxa"/>
            <w:tcBorders>
              <w:top w:val="nil"/>
              <w:left w:val="nil"/>
              <w:bottom w:val="single" w:sz="4" w:space="0" w:color="auto"/>
              <w:right w:val="single" w:sz="4" w:space="0" w:color="auto"/>
            </w:tcBorders>
            <w:shd w:val="clear" w:color="auto" w:fill="auto"/>
            <w:hideMark/>
          </w:tcPr>
          <w:p w14:paraId="645575F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60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601" w14:textId="77777777" w:rsidR="005D456B" w:rsidRPr="00DF7E5F" w:rsidRDefault="005D456B" w:rsidP="005D456B">
            <w:pPr>
              <w:spacing w:before="60" w:after="60" w:line="240" w:lineRule="auto"/>
              <w:rPr>
                <w:bCs/>
                <w:noProof/>
                <w:color w:val="000000"/>
                <w:sz w:val="20"/>
              </w:rPr>
            </w:pPr>
          </w:p>
        </w:tc>
      </w:tr>
      <w:tr w:rsidR="005D456B" w:rsidRPr="00DF7E5F" w14:paraId="6455760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603" w14:textId="77777777" w:rsidR="005D456B" w:rsidRPr="00DF7E5F" w:rsidRDefault="005D456B" w:rsidP="005D456B">
            <w:pPr>
              <w:spacing w:before="60" w:after="60" w:line="240" w:lineRule="auto"/>
              <w:rPr>
                <w:bCs/>
                <w:noProof/>
                <w:sz w:val="20"/>
              </w:rPr>
            </w:pPr>
            <w:r w:rsidRPr="00DF7E5F">
              <w:rPr>
                <w:bCs/>
                <w:noProof/>
                <w:sz w:val="20"/>
              </w:rPr>
              <w:t>5603.11.90</w:t>
            </w:r>
          </w:p>
        </w:tc>
        <w:tc>
          <w:tcPr>
            <w:tcW w:w="7347" w:type="dxa"/>
            <w:tcBorders>
              <w:top w:val="nil"/>
              <w:left w:val="nil"/>
              <w:bottom w:val="single" w:sz="4" w:space="0" w:color="auto"/>
              <w:right w:val="single" w:sz="4" w:space="0" w:color="auto"/>
            </w:tcBorders>
            <w:shd w:val="clear" w:color="auto" w:fill="auto"/>
            <w:hideMark/>
          </w:tcPr>
          <w:p w14:paraId="6455760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60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60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607" w14:textId="77777777" w:rsidR="005D456B" w:rsidRPr="00DF7E5F" w:rsidRDefault="005D456B" w:rsidP="005D456B">
            <w:pPr>
              <w:spacing w:before="60" w:after="60" w:line="240" w:lineRule="auto"/>
              <w:rPr>
                <w:bCs/>
                <w:noProof/>
                <w:color w:val="000000"/>
                <w:sz w:val="20"/>
              </w:rPr>
            </w:pPr>
          </w:p>
        </w:tc>
      </w:tr>
      <w:tr w:rsidR="005D456B" w:rsidRPr="00DF7E5F" w14:paraId="6455760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609" w14:textId="77777777" w:rsidR="005D456B" w:rsidRPr="00DF7E5F" w:rsidRDefault="005D456B" w:rsidP="005D456B">
            <w:pPr>
              <w:spacing w:before="60" w:after="60" w:line="240" w:lineRule="auto"/>
              <w:rPr>
                <w:bCs/>
                <w:noProof/>
                <w:sz w:val="20"/>
              </w:rPr>
            </w:pPr>
            <w:r w:rsidRPr="00DF7E5F">
              <w:rPr>
                <w:bCs/>
                <w:noProof/>
                <w:sz w:val="20"/>
              </w:rPr>
              <w:t>5603.12</w:t>
            </w:r>
          </w:p>
        </w:tc>
        <w:tc>
          <w:tcPr>
            <w:tcW w:w="7347" w:type="dxa"/>
            <w:tcBorders>
              <w:top w:val="nil"/>
              <w:left w:val="nil"/>
              <w:bottom w:val="single" w:sz="4" w:space="0" w:color="auto"/>
              <w:right w:val="single" w:sz="4" w:space="0" w:color="auto"/>
            </w:tcBorders>
            <w:shd w:val="clear" w:color="auto" w:fill="auto"/>
            <w:hideMark/>
          </w:tcPr>
          <w:p w14:paraId="6455760A" w14:textId="77777777" w:rsidR="005D456B" w:rsidRPr="00DF7E5F" w:rsidRDefault="005D456B" w:rsidP="005D456B">
            <w:pPr>
              <w:spacing w:before="60" w:after="60" w:line="240" w:lineRule="auto"/>
              <w:rPr>
                <w:bCs/>
                <w:noProof/>
                <w:sz w:val="20"/>
              </w:rPr>
            </w:pPr>
            <w:r w:rsidRPr="00DF7E5F">
              <w:rPr>
                <w:bCs/>
                <w:noProof/>
                <w:sz w:val="20"/>
              </w:rPr>
              <w:t>ar virsmas blīvumu vairāk nekā 25 g/m², bet ne vairāk kā 70 g/m²</w:t>
            </w:r>
          </w:p>
        </w:tc>
        <w:tc>
          <w:tcPr>
            <w:tcW w:w="1583" w:type="dxa"/>
            <w:tcBorders>
              <w:top w:val="nil"/>
              <w:left w:val="nil"/>
              <w:bottom w:val="single" w:sz="4" w:space="0" w:color="auto"/>
              <w:right w:val="single" w:sz="4" w:space="0" w:color="auto"/>
            </w:tcBorders>
            <w:shd w:val="clear" w:color="auto" w:fill="auto"/>
            <w:hideMark/>
          </w:tcPr>
          <w:p w14:paraId="6455760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60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760D" w14:textId="77777777" w:rsidR="005D456B" w:rsidRPr="00DF7E5F" w:rsidRDefault="005D456B" w:rsidP="005D456B">
            <w:pPr>
              <w:spacing w:before="60" w:after="60" w:line="240" w:lineRule="auto"/>
              <w:rPr>
                <w:bCs/>
                <w:noProof/>
                <w:color w:val="000000"/>
                <w:sz w:val="20"/>
              </w:rPr>
            </w:pPr>
          </w:p>
        </w:tc>
      </w:tr>
      <w:tr w:rsidR="005D456B" w:rsidRPr="00DF7E5F" w14:paraId="6455761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60F" w14:textId="77777777" w:rsidR="005D456B" w:rsidRPr="00DF7E5F" w:rsidRDefault="005D456B" w:rsidP="005D456B">
            <w:pPr>
              <w:spacing w:before="60" w:after="60" w:line="240" w:lineRule="auto"/>
              <w:rPr>
                <w:bCs/>
                <w:noProof/>
                <w:sz w:val="20"/>
              </w:rPr>
            </w:pPr>
            <w:r w:rsidRPr="00DF7E5F">
              <w:rPr>
                <w:bCs/>
                <w:noProof/>
                <w:sz w:val="20"/>
              </w:rPr>
              <w:t>5603.12.10</w:t>
            </w:r>
          </w:p>
        </w:tc>
        <w:tc>
          <w:tcPr>
            <w:tcW w:w="7347" w:type="dxa"/>
            <w:tcBorders>
              <w:top w:val="nil"/>
              <w:left w:val="nil"/>
              <w:bottom w:val="single" w:sz="4" w:space="0" w:color="auto"/>
              <w:right w:val="single" w:sz="4" w:space="0" w:color="auto"/>
            </w:tcBorders>
            <w:shd w:val="clear" w:color="auto" w:fill="auto"/>
            <w:hideMark/>
          </w:tcPr>
          <w:p w14:paraId="64557610" w14:textId="77777777" w:rsidR="005D456B" w:rsidRPr="00DF7E5F" w:rsidRDefault="005D456B" w:rsidP="005D456B">
            <w:pPr>
              <w:spacing w:before="60" w:after="60" w:line="240" w:lineRule="auto"/>
              <w:rPr>
                <w:bCs/>
                <w:noProof/>
                <w:sz w:val="20"/>
              </w:rPr>
            </w:pPr>
            <w:r w:rsidRPr="00DF7E5F">
              <w:rPr>
                <w:bCs/>
                <w:noProof/>
                <w:sz w:val="20"/>
              </w:rPr>
              <w:t>impregnēti, apvalkoti, pārklāti vai laminēti ar plastmasu</w:t>
            </w:r>
          </w:p>
        </w:tc>
        <w:tc>
          <w:tcPr>
            <w:tcW w:w="1583" w:type="dxa"/>
            <w:tcBorders>
              <w:top w:val="nil"/>
              <w:left w:val="nil"/>
              <w:bottom w:val="single" w:sz="4" w:space="0" w:color="auto"/>
              <w:right w:val="single" w:sz="4" w:space="0" w:color="auto"/>
            </w:tcBorders>
            <w:shd w:val="clear" w:color="auto" w:fill="auto"/>
            <w:hideMark/>
          </w:tcPr>
          <w:p w14:paraId="6455761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61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613" w14:textId="77777777" w:rsidR="005D456B" w:rsidRPr="00DF7E5F" w:rsidRDefault="005D456B" w:rsidP="005D456B">
            <w:pPr>
              <w:spacing w:before="60" w:after="60" w:line="240" w:lineRule="auto"/>
              <w:rPr>
                <w:bCs/>
                <w:noProof/>
                <w:color w:val="000000"/>
                <w:sz w:val="20"/>
              </w:rPr>
            </w:pPr>
          </w:p>
        </w:tc>
      </w:tr>
      <w:tr w:rsidR="005D456B" w:rsidRPr="00DF7E5F" w14:paraId="6455761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615" w14:textId="77777777" w:rsidR="005D456B" w:rsidRPr="00DF7E5F" w:rsidRDefault="005D456B" w:rsidP="005D456B">
            <w:pPr>
              <w:pageBreakBefore/>
              <w:spacing w:before="60" w:after="60" w:line="240" w:lineRule="auto"/>
              <w:rPr>
                <w:bCs/>
                <w:noProof/>
                <w:sz w:val="20"/>
              </w:rPr>
            </w:pPr>
            <w:r w:rsidRPr="00DF7E5F">
              <w:rPr>
                <w:bCs/>
                <w:noProof/>
                <w:sz w:val="20"/>
              </w:rPr>
              <w:t>5603.12.90</w:t>
            </w:r>
          </w:p>
        </w:tc>
        <w:tc>
          <w:tcPr>
            <w:tcW w:w="7347" w:type="dxa"/>
            <w:tcBorders>
              <w:top w:val="nil"/>
              <w:left w:val="nil"/>
              <w:bottom w:val="single" w:sz="4" w:space="0" w:color="auto"/>
              <w:right w:val="single" w:sz="4" w:space="0" w:color="auto"/>
            </w:tcBorders>
            <w:shd w:val="clear" w:color="auto" w:fill="auto"/>
            <w:hideMark/>
          </w:tcPr>
          <w:p w14:paraId="6455761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61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61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619" w14:textId="77777777" w:rsidR="005D456B" w:rsidRPr="00DF7E5F" w:rsidRDefault="005D456B" w:rsidP="005D456B">
            <w:pPr>
              <w:spacing w:before="60" w:after="60" w:line="240" w:lineRule="auto"/>
              <w:rPr>
                <w:bCs/>
                <w:noProof/>
                <w:color w:val="000000"/>
                <w:sz w:val="20"/>
              </w:rPr>
            </w:pPr>
          </w:p>
        </w:tc>
      </w:tr>
      <w:tr w:rsidR="005D456B" w:rsidRPr="00DF7E5F" w14:paraId="6455762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61B" w14:textId="77777777" w:rsidR="005D456B" w:rsidRPr="00DF7E5F" w:rsidRDefault="005D456B" w:rsidP="005D456B">
            <w:pPr>
              <w:spacing w:before="60" w:after="60" w:line="240" w:lineRule="auto"/>
              <w:rPr>
                <w:bCs/>
                <w:noProof/>
                <w:sz w:val="20"/>
              </w:rPr>
            </w:pPr>
            <w:r w:rsidRPr="00DF7E5F">
              <w:rPr>
                <w:bCs/>
                <w:noProof/>
                <w:sz w:val="20"/>
              </w:rPr>
              <w:t>5603.13</w:t>
            </w:r>
          </w:p>
        </w:tc>
        <w:tc>
          <w:tcPr>
            <w:tcW w:w="7347" w:type="dxa"/>
            <w:tcBorders>
              <w:top w:val="nil"/>
              <w:left w:val="nil"/>
              <w:bottom w:val="single" w:sz="4" w:space="0" w:color="auto"/>
              <w:right w:val="single" w:sz="4" w:space="0" w:color="auto"/>
            </w:tcBorders>
            <w:shd w:val="clear" w:color="auto" w:fill="auto"/>
            <w:hideMark/>
          </w:tcPr>
          <w:p w14:paraId="6455761C" w14:textId="77777777" w:rsidR="005D456B" w:rsidRPr="00DF7E5F" w:rsidRDefault="005D456B" w:rsidP="005D456B">
            <w:pPr>
              <w:spacing w:before="60" w:after="60" w:line="240" w:lineRule="auto"/>
              <w:rPr>
                <w:bCs/>
                <w:noProof/>
                <w:sz w:val="20"/>
              </w:rPr>
            </w:pPr>
            <w:r w:rsidRPr="00DF7E5F">
              <w:rPr>
                <w:bCs/>
                <w:noProof/>
                <w:sz w:val="20"/>
              </w:rPr>
              <w:t>ar virsmas blīvumu vairāk nekā 70 g/m², bet ne vairāk kā 150 g/m²</w:t>
            </w:r>
          </w:p>
        </w:tc>
        <w:tc>
          <w:tcPr>
            <w:tcW w:w="1583" w:type="dxa"/>
            <w:tcBorders>
              <w:top w:val="nil"/>
              <w:left w:val="nil"/>
              <w:bottom w:val="single" w:sz="4" w:space="0" w:color="auto"/>
              <w:right w:val="single" w:sz="4" w:space="0" w:color="auto"/>
            </w:tcBorders>
            <w:shd w:val="clear" w:color="auto" w:fill="auto"/>
            <w:hideMark/>
          </w:tcPr>
          <w:p w14:paraId="6455761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61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761F" w14:textId="77777777" w:rsidR="005D456B" w:rsidRPr="00DF7E5F" w:rsidRDefault="005D456B" w:rsidP="005D456B">
            <w:pPr>
              <w:spacing w:before="60" w:after="60" w:line="240" w:lineRule="auto"/>
              <w:rPr>
                <w:bCs/>
                <w:noProof/>
                <w:color w:val="000000"/>
                <w:sz w:val="20"/>
              </w:rPr>
            </w:pPr>
          </w:p>
        </w:tc>
      </w:tr>
      <w:tr w:rsidR="005D456B" w:rsidRPr="00DF7E5F" w14:paraId="6455762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621" w14:textId="77777777" w:rsidR="005D456B" w:rsidRPr="00DF7E5F" w:rsidRDefault="005D456B" w:rsidP="005D456B">
            <w:pPr>
              <w:spacing w:before="60" w:after="60" w:line="240" w:lineRule="auto"/>
              <w:rPr>
                <w:bCs/>
                <w:noProof/>
                <w:sz w:val="20"/>
              </w:rPr>
            </w:pPr>
            <w:r w:rsidRPr="00DF7E5F">
              <w:rPr>
                <w:bCs/>
                <w:noProof/>
                <w:sz w:val="20"/>
              </w:rPr>
              <w:t>5603.13.10</w:t>
            </w:r>
          </w:p>
        </w:tc>
        <w:tc>
          <w:tcPr>
            <w:tcW w:w="7347" w:type="dxa"/>
            <w:tcBorders>
              <w:top w:val="nil"/>
              <w:left w:val="nil"/>
              <w:bottom w:val="single" w:sz="4" w:space="0" w:color="auto"/>
              <w:right w:val="single" w:sz="4" w:space="0" w:color="auto"/>
            </w:tcBorders>
            <w:shd w:val="clear" w:color="auto" w:fill="auto"/>
            <w:hideMark/>
          </w:tcPr>
          <w:p w14:paraId="64557622" w14:textId="77777777" w:rsidR="005D456B" w:rsidRPr="00DF7E5F" w:rsidRDefault="005D456B" w:rsidP="005D456B">
            <w:pPr>
              <w:spacing w:before="60" w:after="60" w:line="240" w:lineRule="auto"/>
              <w:rPr>
                <w:bCs/>
                <w:noProof/>
                <w:sz w:val="20"/>
              </w:rPr>
            </w:pPr>
            <w:r w:rsidRPr="00DF7E5F">
              <w:rPr>
                <w:bCs/>
                <w:noProof/>
                <w:sz w:val="20"/>
              </w:rPr>
              <w:t>impregnēti, apvalkoti, pārklāti vai laminēti ar plastmasu</w:t>
            </w:r>
          </w:p>
        </w:tc>
        <w:tc>
          <w:tcPr>
            <w:tcW w:w="1583" w:type="dxa"/>
            <w:tcBorders>
              <w:top w:val="nil"/>
              <w:left w:val="nil"/>
              <w:bottom w:val="single" w:sz="4" w:space="0" w:color="auto"/>
              <w:right w:val="single" w:sz="4" w:space="0" w:color="auto"/>
            </w:tcBorders>
            <w:shd w:val="clear" w:color="auto" w:fill="auto"/>
            <w:hideMark/>
          </w:tcPr>
          <w:p w14:paraId="6455762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62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625" w14:textId="77777777" w:rsidR="005D456B" w:rsidRPr="00DF7E5F" w:rsidRDefault="005D456B" w:rsidP="005D456B">
            <w:pPr>
              <w:spacing w:before="60" w:after="60" w:line="240" w:lineRule="auto"/>
              <w:rPr>
                <w:bCs/>
                <w:noProof/>
                <w:color w:val="000000"/>
                <w:sz w:val="20"/>
              </w:rPr>
            </w:pPr>
          </w:p>
        </w:tc>
      </w:tr>
      <w:tr w:rsidR="005D456B" w:rsidRPr="00DF7E5F" w14:paraId="6455762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627" w14:textId="77777777" w:rsidR="005D456B" w:rsidRPr="00DF7E5F" w:rsidRDefault="005D456B" w:rsidP="005D456B">
            <w:pPr>
              <w:spacing w:before="60" w:after="60" w:line="240" w:lineRule="auto"/>
              <w:rPr>
                <w:bCs/>
                <w:noProof/>
                <w:sz w:val="20"/>
              </w:rPr>
            </w:pPr>
            <w:r w:rsidRPr="00DF7E5F">
              <w:rPr>
                <w:bCs/>
                <w:noProof/>
                <w:sz w:val="20"/>
              </w:rPr>
              <w:t>5603.13.90</w:t>
            </w:r>
          </w:p>
        </w:tc>
        <w:tc>
          <w:tcPr>
            <w:tcW w:w="7347" w:type="dxa"/>
            <w:tcBorders>
              <w:top w:val="nil"/>
              <w:left w:val="nil"/>
              <w:bottom w:val="single" w:sz="4" w:space="0" w:color="auto"/>
              <w:right w:val="single" w:sz="4" w:space="0" w:color="auto"/>
            </w:tcBorders>
            <w:shd w:val="clear" w:color="auto" w:fill="auto"/>
            <w:hideMark/>
          </w:tcPr>
          <w:p w14:paraId="6455762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62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62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62B" w14:textId="77777777" w:rsidR="005D456B" w:rsidRPr="00DF7E5F" w:rsidRDefault="005D456B" w:rsidP="005D456B">
            <w:pPr>
              <w:spacing w:before="60" w:after="60" w:line="240" w:lineRule="auto"/>
              <w:rPr>
                <w:bCs/>
                <w:noProof/>
                <w:color w:val="000000"/>
                <w:sz w:val="20"/>
              </w:rPr>
            </w:pPr>
          </w:p>
        </w:tc>
      </w:tr>
      <w:tr w:rsidR="005D456B" w:rsidRPr="00DF7E5F" w14:paraId="6455763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62D" w14:textId="77777777" w:rsidR="005D456B" w:rsidRPr="00DF7E5F" w:rsidRDefault="005D456B" w:rsidP="005D456B">
            <w:pPr>
              <w:spacing w:before="60" w:after="60" w:line="240" w:lineRule="auto"/>
              <w:rPr>
                <w:bCs/>
                <w:noProof/>
                <w:sz w:val="20"/>
              </w:rPr>
            </w:pPr>
            <w:r w:rsidRPr="00DF7E5F">
              <w:rPr>
                <w:bCs/>
                <w:noProof/>
                <w:sz w:val="20"/>
              </w:rPr>
              <w:t>5603.14</w:t>
            </w:r>
          </w:p>
        </w:tc>
        <w:tc>
          <w:tcPr>
            <w:tcW w:w="7347" w:type="dxa"/>
            <w:tcBorders>
              <w:top w:val="nil"/>
              <w:left w:val="nil"/>
              <w:bottom w:val="single" w:sz="4" w:space="0" w:color="auto"/>
              <w:right w:val="single" w:sz="4" w:space="0" w:color="auto"/>
            </w:tcBorders>
            <w:shd w:val="clear" w:color="auto" w:fill="auto"/>
            <w:hideMark/>
          </w:tcPr>
          <w:p w14:paraId="6455762E" w14:textId="77777777" w:rsidR="005D456B" w:rsidRPr="00DF7E5F" w:rsidRDefault="005D456B" w:rsidP="005D456B">
            <w:pPr>
              <w:spacing w:before="60" w:after="60" w:line="240" w:lineRule="auto"/>
              <w:rPr>
                <w:bCs/>
                <w:noProof/>
                <w:sz w:val="20"/>
              </w:rPr>
            </w:pPr>
            <w:r w:rsidRPr="00DF7E5F">
              <w:rPr>
                <w:bCs/>
                <w:noProof/>
                <w:sz w:val="20"/>
              </w:rPr>
              <w:t>ar virsmas blīvumu vairāk nekā 150 g/m²:</w:t>
            </w:r>
          </w:p>
        </w:tc>
        <w:tc>
          <w:tcPr>
            <w:tcW w:w="1583" w:type="dxa"/>
            <w:tcBorders>
              <w:top w:val="nil"/>
              <w:left w:val="nil"/>
              <w:bottom w:val="single" w:sz="4" w:space="0" w:color="auto"/>
              <w:right w:val="single" w:sz="4" w:space="0" w:color="auto"/>
            </w:tcBorders>
            <w:shd w:val="clear" w:color="auto" w:fill="auto"/>
            <w:hideMark/>
          </w:tcPr>
          <w:p w14:paraId="6455762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63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7631" w14:textId="77777777" w:rsidR="005D456B" w:rsidRPr="00DF7E5F" w:rsidRDefault="005D456B" w:rsidP="005D456B">
            <w:pPr>
              <w:spacing w:before="60" w:after="60" w:line="240" w:lineRule="auto"/>
              <w:rPr>
                <w:bCs/>
                <w:noProof/>
                <w:color w:val="000000"/>
                <w:sz w:val="20"/>
              </w:rPr>
            </w:pPr>
          </w:p>
        </w:tc>
      </w:tr>
      <w:tr w:rsidR="005D456B" w:rsidRPr="00DF7E5F" w14:paraId="6455763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633" w14:textId="77777777" w:rsidR="005D456B" w:rsidRPr="00DF7E5F" w:rsidRDefault="005D456B" w:rsidP="005D456B">
            <w:pPr>
              <w:spacing w:before="60" w:after="60" w:line="240" w:lineRule="auto"/>
              <w:rPr>
                <w:bCs/>
                <w:noProof/>
                <w:sz w:val="20"/>
              </w:rPr>
            </w:pPr>
            <w:r w:rsidRPr="00DF7E5F">
              <w:rPr>
                <w:bCs/>
                <w:noProof/>
                <w:sz w:val="20"/>
              </w:rPr>
              <w:t>5603.14.10</w:t>
            </w:r>
          </w:p>
        </w:tc>
        <w:tc>
          <w:tcPr>
            <w:tcW w:w="7347" w:type="dxa"/>
            <w:tcBorders>
              <w:top w:val="nil"/>
              <w:left w:val="nil"/>
              <w:bottom w:val="single" w:sz="4" w:space="0" w:color="auto"/>
              <w:right w:val="single" w:sz="4" w:space="0" w:color="auto"/>
            </w:tcBorders>
            <w:shd w:val="clear" w:color="auto" w:fill="auto"/>
            <w:hideMark/>
          </w:tcPr>
          <w:p w14:paraId="64557634" w14:textId="77777777" w:rsidR="005D456B" w:rsidRPr="00DF7E5F" w:rsidRDefault="005D456B" w:rsidP="005D456B">
            <w:pPr>
              <w:spacing w:before="60" w:after="60" w:line="240" w:lineRule="auto"/>
              <w:rPr>
                <w:bCs/>
                <w:noProof/>
                <w:sz w:val="20"/>
              </w:rPr>
            </w:pPr>
            <w:r w:rsidRPr="00DF7E5F">
              <w:rPr>
                <w:bCs/>
                <w:noProof/>
                <w:sz w:val="20"/>
              </w:rPr>
              <w:t>impregnēti, apvalkoti, pārklāti vai laminēti ar plastmasu</w:t>
            </w:r>
          </w:p>
        </w:tc>
        <w:tc>
          <w:tcPr>
            <w:tcW w:w="1583" w:type="dxa"/>
            <w:tcBorders>
              <w:top w:val="nil"/>
              <w:left w:val="nil"/>
              <w:bottom w:val="single" w:sz="4" w:space="0" w:color="auto"/>
              <w:right w:val="single" w:sz="4" w:space="0" w:color="auto"/>
            </w:tcBorders>
            <w:shd w:val="clear" w:color="auto" w:fill="auto"/>
            <w:hideMark/>
          </w:tcPr>
          <w:p w14:paraId="6455763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63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637" w14:textId="77777777" w:rsidR="005D456B" w:rsidRPr="00DF7E5F" w:rsidRDefault="005D456B" w:rsidP="005D456B">
            <w:pPr>
              <w:spacing w:before="60" w:after="60" w:line="240" w:lineRule="auto"/>
              <w:rPr>
                <w:bCs/>
                <w:noProof/>
                <w:color w:val="000000"/>
                <w:sz w:val="20"/>
              </w:rPr>
            </w:pPr>
          </w:p>
        </w:tc>
      </w:tr>
      <w:tr w:rsidR="005D456B" w:rsidRPr="00DF7E5F" w14:paraId="6455763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639" w14:textId="77777777" w:rsidR="005D456B" w:rsidRPr="00DF7E5F" w:rsidRDefault="005D456B" w:rsidP="005D456B">
            <w:pPr>
              <w:spacing w:before="60" w:after="60" w:line="240" w:lineRule="auto"/>
              <w:rPr>
                <w:bCs/>
                <w:noProof/>
                <w:sz w:val="20"/>
              </w:rPr>
            </w:pPr>
            <w:r w:rsidRPr="00DF7E5F">
              <w:rPr>
                <w:bCs/>
                <w:noProof/>
                <w:sz w:val="20"/>
              </w:rPr>
              <w:t>5603.14.90</w:t>
            </w:r>
          </w:p>
        </w:tc>
        <w:tc>
          <w:tcPr>
            <w:tcW w:w="7347" w:type="dxa"/>
            <w:tcBorders>
              <w:top w:val="nil"/>
              <w:left w:val="nil"/>
              <w:bottom w:val="single" w:sz="4" w:space="0" w:color="auto"/>
              <w:right w:val="single" w:sz="4" w:space="0" w:color="auto"/>
            </w:tcBorders>
            <w:shd w:val="clear" w:color="auto" w:fill="auto"/>
            <w:hideMark/>
          </w:tcPr>
          <w:p w14:paraId="6455763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63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63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63D" w14:textId="77777777" w:rsidR="005D456B" w:rsidRPr="00DF7E5F" w:rsidRDefault="005D456B" w:rsidP="005D456B">
            <w:pPr>
              <w:spacing w:before="60" w:after="60" w:line="240" w:lineRule="auto"/>
              <w:rPr>
                <w:bCs/>
                <w:noProof/>
                <w:color w:val="000000"/>
                <w:sz w:val="20"/>
              </w:rPr>
            </w:pPr>
          </w:p>
        </w:tc>
      </w:tr>
      <w:tr w:rsidR="005D456B" w:rsidRPr="00DF7E5F" w14:paraId="6455764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63F" w14:textId="77777777" w:rsidR="005D456B" w:rsidRPr="00DF7E5F" w:rsidRDefault="005D456B" w:rsidP="005D456B">
            <w:pPr>
              <w:spacing w:before="60" w:after="60" w:line="240" w:lineRule="auto"/>
              <w:rPr>
                <w:bCs/>
                <w:noProof/>
                <w:sz w:val="20"/>
              </w:rPr>
            </w:pPr>
            <w:r w:rsidRPr="00DF7E5F">
              <w:rPr>
                <w:bCs/>
                <w:noProof/>
                <w:sz w:val="20"/>
              </w:rPr>
              <w:t>5603.9</w:t>
            </w:r>
          </w:p>
        </w:tc>
        <w:tc>
          <w:tcPr>
            <w:tcW w:w="7347" w:type="dxa"/>
            <w:tcBorders>
              <w:top w:val="nil"/>
              <w:left w:val="nil"/>
              <w:bottom w:val="single" w:sz="4" w:space="0" w:color="auto"/>
              <w:right w:val="single" w:sz="4" w:space="0" w:color="auto"/>
            </w:tcBorders>
            <w:shd w:val="clear" w:color="auto" w:fill="auto"/>
            <w:hideMark/>
          </w:tcPr>
          <w:p w14:paraId="6455764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64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64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7643" w14:textId="77777777" w:rsidR="005D456B" w:rsidRPr="00DF7E5F" w:rsidRDefault="005D456B" w:rsidP="005D456B">
            <w:pPr>
              <w:spacing w:before="60" w:after="60" w:line="240" w:lineRule="auto"/>
              <w:rPr>
                <w:bCs/>
                <w:noProof/>
                <w:sz w:val="20"/>
              </w:rPr>
            </w:pPr>
          </w:p>
        </w:tc>
      </w:tr>
      <w:tr w:rsidR="005D456B" w:rsidRPr="00DF7E5F" w14:paraId="6455764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645" w14:textId="77777777" w:rsidR="005D456B" w:rsidRPr="00DF7E5F" w:rsidRDefault="005D456B" w:rsidP="005D456B">
            <w:pPr>
              <w:spacing w:before="60" w:after="60" w:line="240" w:lineRule="auto"/>
              <w:rPr>
                <w:bCs/>
                <w:noProof/>
                <w:sz w:val="20"/>
              </w:rPr>
            </w:pPr>
            <w:r w:rsidRPr="00DF7E5F">
              <w:rPr>
                <w:bCs/>
                <w:noProof/>
                <w:sz w:val="20"/>
              </w:rPr>
              <w:t>5603.91</w:t>
            </w:r>
          </w:p>
        </w:tc>
        <w:tc>
          <w:tcPr>
            <w:tcW w:w="7347" w:type="dxa"/>
            <w:tcBorders>
              <w:top w:val="nil"/>
              <w:left w:val="nil"/>
              <w:bottom w:val="single" w:sz="4" w:space="0" w:color="auto"/>
              <w:right w:val="single" w:sz="4" w:space="0" w:color="auto"/>
            </w:tcBorders>
            <w:shd w:val="clear" w:color="auto" w:fill="auto"/>
            <w:hideMark/>
          </w:tcPr>
          <w:p w14:paraId="64557646" w14:textId="77777777" w:rsidR="005D456B" w:rsidRPr="00DF7E5F" w:rsidRDefault="005D456B" w:rsidP="005D456B">
            <w:pPr>
              <w:spacing w:before="60" w:after="60" w:line="240" w:lineRule="auto"/>
              <w:rPr>
                <w:bCs/>
                <w:noProof/>
                <w:sz w:val="20"/>
              </w:rPr>
            </w:pPr>
            <w:r w:rsidRPr="00DF7E5F">
              <w:rPr>
                <w:bCs/>
                <w:noProof/>
                <w:sz w:val="20"/>
              </w:rPr>
              <w:t>ar virsmas blīvumu ne vairāk kā 25 g/m²:</w:t>
            </w:r>
          </w:p>
        </w:tc>
        <w:tc>
          <w:tcPr>
            <w:tcW w:w="1583" w:type="dxa"/>
            <w:tcBorders>
              <w:top w:val="nil"/>
              <w:left w:val="nil"/>
              <w:bottom w:val="single" w:sz="4" w:space="0" w:color="auto"/>
              <w:right w:val="single" w:sz="4" w:space="0" w:color="auto"/>
            </w:tcBorders>
            <w:shd w:val="clear" w:color="auto" w:fill="auto"/>
            <w:hideMark/>
          </w:tcPr>
          <w:p w14:paraId="6455764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64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7649" w14:textId="77777777" w:rsidR="005D456B" w:rsidRPr="00DF7E5F" w:rsidRDefault="005D456B" w:rsidP="005D456B">
            <w:pPr>
              <w:spacing w:before="60" w:after="60" w:line="240" w:lineRule="auto"/>
              <w:rPr>
                <w:bCs/>
                <w:noProof/>
                <w:color w:val="000000"/>
                <w:sz w:val="20"/>
              </w:rPr>
            </w:pPr>
          </w:p>
        </w:tc>
      </w:tr>
      <w:tr w:rsidR="005D456B" w:rsidRPr="00DF7E5F" w14:paraId="6455765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64B" w14:textId="77777777" w:rsidR="005D456B" w:rsidRPr="00DF7E5F" w:rsidRDefault="005D456B" w:rsidP="005D456B">
            <w:pPr>
              <w:spacing w:before="60" w:after="60" w:line="240" w:lineRule="auto"/>
              <w:rPr>
                <w:bCs/>
                <w:noProof/>
                <w:sz w:val="20"/>
              </w:rPr>
            </w:pPr>
            <w:r w:rsidRPr="00DF7E5F">
              <w:rPr>
                <w:bCs/>
                <w:noProof/>
                <w:sz w:val="20"/>
              </w:rPr>
              <w:t>5603.91.10</w:t>
            </w:r>
          </w:p>
        </w:tc>
        <w:tc>
          <w:tcPr>
            <w:tcW w:w="7347" w:type="dxa"/>
            <w:tcBorders>
              <w:top w:val="nil"/>
              <w:left w:val="nil"/>
              <w:bottom w:val="single" w:sz="4" w:space="0" w:color="auto"/>
              <w:right w:val="single" w:sz="4" w:space="0" w:color="auto"/>
            </w:tcBorders>
            <w:shd w:val="clear" w:color="auto" w:fill="auto"/>
            <w:hideMark/>
          </w:tcPr>
          <w:p w14:paraId="6455764C" w14:textId="77777777" w:rsidR="005D456B" w:rsidRPr="00DF7E5F" w:rsidRDefault="005D456B" w:rsidP="005D456B">
            <w:pPr>
              <w:spacing w:before="60" w:after="60" w:line="240" w:lineRule="auto"/>
              <w:rPr>
                <w:bCs/>
                <w:noProof/>
                <w:sz w:val="20"/>
              </w:rPr>
            </w:pPr>
            <w:r w:rsidRPr="00DF7E5F">
              <w:rPr>
                <w:bCs/>
                <w:noProof/>
                <w:sz w:val="20"/>
              </w:rPr>
              <w:t>impregnēti, apvalkoti, pārklāti vai laminēti ar plastmasu</w:t>
            </w:r>
          </w:p>
        </w:tc>
        <w:tc>
          <w:tcPr>
            <w:tcW w:w="1583" w:type="dxa"/>
            <w:tcBorders>
              <w:top w:val="nil"/>
              <w:left w:val="nil"/>
              <w:bottom w:val="single" w:sz="4" w:space="0" w:color="auto"/>
              <w:right w:val="single" w:sz="4" w:space="0" w:color="auto"/>
            </w:tcBorders>
            <w:shd w:val="clear" w:color="auto" w:fill="auto"/>
            <w:hideMark/>
          </w:tcPr>
          <w:p w14:paraId="6455764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64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64F" w14:textId="77777777" w:rsidR="005D456B" w:rsidRPr="00DF7E5F" w:rsidRDefault="005D456B" w:rsidP="005D456B">
            <w:pPr>
              <w:spacing w:before="60" w:after="60" w:line="240" w:lineRule="auto"/>
              <w:rPr>
                <w:bCs/>
                <w:noProof/>
                <w:color w:val="000000"/>
                <w:sz w:val="20"/>
              </w:rPr>
            </w:pPr>
          </w:p>
        </w:tc>
      </w:tr>
      <w:tr w:rsidR="005D456B" w:rsidRPr="00DF7E5F" w14:paraId="6455765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651" w14:textId="77777777" w:rsidR="005D456B" w:rsidRPr="00DF7E5F" w:rsidRDefault="005D456B" w:rsidP="005D456B">
            <w:pPr>
              <w:spacing w:before="60" w:after="60" w:line="240" w:lineRule="auto"/>
              <w:rPr>
                <w:bCs/>
                <w:noProof/>
                <w:sz w:val="20"/>
              </w:rPr>
            </w:pPr>
            <w:r w:rsidRPr="00DF7E5F">
              <w:rPr>
                <w:bCs/>
                <w:noProof/>
                <w:sz w:val="20"/>
              </w:rPr>
              <w:t>5603.91.90</w:t>
            </w:r>
          </w:p>
        </w:tc>
        <w:tc>
          <w:tcPr>
            <w:tcW w:w="7347" w:type="dxa"/>
            <w:tcBorders>
              <w:top w:val="nil"/>
              <w:left w:val="nil"/>
              <w:bottom w:val="single" w:sz="4" w:space="0" w:color="auto"/>
              <w:right w:val="single" w:sz="4" w:space="0" w:color="auto"/>
            </w:tcBorders>
            <w:shd w:val="clear" w:color="auto" w:fill="auto"/>
            <w:hideMark/>
          </w:tcPr>
          <w:p w14:paraId="6455765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65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65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655" w14:textId="77777777" w:rsidR="005D456B" w:rsidRPr="00DF7E5F" w:rsidRDefault="005D456B" w:rsidP="005D456B">
            <w:pPr>
              <w:spacing w:before="60" w:after="60" w:line="240" w:lineRule="auto"/>
              <w:rPr>
                <w:bCs/>
                <w:noProof/>
                <w:color w:val="000000"/>
                <w:sz w:val="20"/>
              </w:rPr>
            </w:pPr>
          </w:p>
        </w:tc>
      </w:tr>
      <w:tr w:rsidR="005D456B" w:rsidRPr="00DF7E5F" w14:paraId="6455765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657" w14:textId="77777777" w:rsidR="005D456B" w:rsidRPr="00DF7E5F" w:rsidRDefault="005D456B" w:rsidP="005D456B">
            <w:pPr>
              <w:spacing w:before="60" w:after="60" w:line="240" w:lineRule="auto"/>
              <w:rPr>
                <w:bCs/>
                <w:noProof/>
                <w:sz w:val="20"/>
              </w:rPr>
            </w:pPr>
            <w:r w:rsidRPr="00DF7E5F">
              <w:rPr>
                <w:bCs/>
                <w:noProof/>
                <w:sz w:val="20"/>
              </w:rPr>
              <w:t>5603.92</w:t>
            </w:r>
          </w:p>
        </w:tc>
        <w:tc>
          <w:tcPr>
            <w:tcW w:w="7347" w:type="dxa"/>
            <w:tcBorders>
              <w:top w:val="nil"/>
              <w:left w:val="nil"/>
              <w:bottom w:val="single" w:sz="4" w:space="0" w:color="auto"/>
              <w:right w:val="single" w:sz="4" w:space="0" w:color="auto"/>
            </w:tcBorders>
            <w:shd w:val="clear" w:color="auto" w:fill="auto"/>
            <w:hideMark/>
          </w:tcPr>
          <w:p w14:paraId="64557658" w14:textId="77777777" w:rsidR="005D456B" w:rsidRPr="00DF7E5F" w:rsidRDefault="005D456B" w:rsidP="005D456B">
            <w:pPr>
              <w:spacing w:before="60" w:after="60" w:line="240" w:lineRule="auto"/>
              <w:rPr>
                <w:bCs/>
                <w:noProof/>
                <w:sz w:val="20"/>
              </w:rPr>
            </w:pPr>
            <w:r w:rsidRPr="00DF7E5F">
              <w:rPr>
                <w:bCs/>
                <w:noProof/>
                <w:sz w:val="20"/>
              </w:rPr>
              <w:t>ar virsmas blīvumu vairāk nekā 25 g/m², bet ne vairāk kā 70 g/m²</w:t>
            </w:r>
          </w:p>
        </w:tc>
        <w:tc>
          <w:tcPr>
            <w:tcW w:w="1583" w:type="dxa"/>
            <w:tcBorders>
              <w:top w:val="nil"/>
              <w:left w:val="nil"/>
              <w:bottom w:val="single" w:sz="4" w:space="0" w:color="auto"/>
              <w:right w:val="single" w:sz="4" w:space="0" w:color="auto"/>
            </w:tcBorders>
            <w:shd w:val="clear" w:color="auto" w:fill="auto"/>
            <w:hideMark/>
          </w:tcPr>
          <w:p w14:paraId="6455765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65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765B" w14:textId="77777777" w:rsidR="005D456B" w:rsidRPr="00DF7E5F" w:rsidRDefault="005D456B" w:rsidP="005D456B">
            <w:pPr>
              <w:spacing w:before="60" w:after="60" w:line="240" w:lineRule="auto"/>
              <w:rPr>
                <w:bCs/>
                <w:noProof/>
                <w:color w:val="000000"/>
                <w:sz w:val="20"/>
              </w:rPr>
            </w:pPr>
          </w:p>
        </w:tc>
      </w:tr>
      <w:tr w:rsidR="005D456B" w:rsidRPr="00DF7E5F" w14:paraId="6455766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65D" w14:textId="77777777" w:rsidR="005D456B" w:rsidRPr="00DF7E5F" w:rsidRDefault="005D456B" w:rsidP="005D456B">
            <w:pPr>
              <w:spacing w:before="60" w:after="60" w:line="240" w:lineRule="auto"/>
              <w:rPr>
                <w:bCs/>
                <w:noProof/>
                <w:sz w:val="20"/>
              </w:rPr>
            </w:pPr>
            <w:r w:rsidRPr="00DF7E5F">
              <w:rPr>
                <w:bCs/>
                <w:noProof/>
                <w:sz w:val="20"/>
              </w:rPr>
              <w:t>5603.92.10</w:t>
            </w:r>
          </w:p>
        </w:tc>
        <w:tc>
          <w:tcPr>
            <w:tcW w:w="7347" w:type="dxa"/>
            <w:tcBorders>
              <w:top w:val="nil"/>
              <w:left w:val="nil"/>
              <w:bottom w:val="single" w:sz="4" w:space="0" w:color="auto"/>
              <w:right w:val="single" w:sz="4" w:space="0" w:color="auto"/>
            </w:tcBorders>
            <w:shd w:val="clear" w:color="auto" w:fill="auto"/>
            <w:hideMark/>
          </w:tcPr>
          <w:p w14:paraId="6455765E" w14:textId="77777777" w:rsidR="005D456B" w:rsidRPr="00DF7E5F" w:rsidRDefault="005D456B" w:rsidP="005D456B">
            <w:pPr>
              <w:spacing w:before="60" w:after="60" w:line="240" w:lineRule="auto"/>
              <w:rPr>
                <w:bCs/>
                <w:noProof/>
                <w:sz w:val="20"/>
              </w:rPr>
            </w:pPr>
            <w:r w:rsidRPr="00DF7E5F">
              <w:rPr>
                <w:bCs/>
                <w:noProof/>
                <w:sz w:val="20"/>
              </w:rPr>
              <w:t>impregnēti, apvalkoti, pārklāti vai laminēti ar plastmasu</w:t>
            </w:r>
          </w:p>
        </w:tc>
        <w:tc>
          <w:tcPr>
            <w:tcW w:w="1583" w:type="dxa"/>
            <w:tcBorders>
              <w:top w:val="nil"/>
              <w:left w:val="nil"/>
              <w:bottom w:val="single" w:sz="4" w:space="0" w:color="auto"/>
              <w:right w:val="single" w:sz="4" w:space="0" w:color="auto"/>
            </w:tcBorders>
            <w:shd w:val="clear" w:color="auto" w:fill="auto"/>
            <w:hideMark/>
          </w:tcPr>
          <w:p w14:paraId="6455765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66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661" w14:textId="77777777" w:rsidR="005D456B" w:rsidRPr="00DF7E5F" w:rsidRDefault="005D456B" w:rsidP="005D456B">
            <w:pPr>
              <w:spacing w:before="60" w:after="60" w:line="240" w:lineRule="auto"/>
              <w:rPr>
                <w:bCs/>
                <w:noProof/>
                <w:color w:val="000000"/>
                <w:sz w:val="20"/>
              </w:rPr>
            </w:pPr>
          </w:p>
        </w:tc>
      </w:tr>
      <w:tr w:rsidR="005D456B" w:rsidRPr="00DF7E5F" w14:paraId="6455766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663" w14:textId="77777777" w:rsidR="005D456B" w:rsidRPr="00DF7E5F" w:rsidRDefault="005D456B" w:rsidP="005D456B">
            <w:pPr>
              <w:spacing w:before="60" w:after="60" w:line="240" w:lineRule="auto"/>
              <w:rPr>
                <w:bCs/>
                <w:noProof/>
                <w:sz w:val="20"/>
              </w:rPr>
            </w:pPr>
            <w:r w:rsidRPr="00DF7E5F">
              <w:rPr>
                <w:bCs/>
                <w:noProof/>
                <w:sz w:val="20"/>
              </w:rPr>
              <w:t>5603.92.90</w:t>
            </w:r>
          </w:p>
        </w:tc>
        <w:tc>
          <w:tcPr>
            <w:tcW w:w="7347" w:type="dxa"/>
            <w:tcBorders>
              <w:top w:val="nil"/>
              <w:left w:val="nil"/>
              <w:bottom w:val="single" w:sz="4" w:space="0" w:color="auto"/>
              <w:right w:val="single" w:sz="4" w:space="0" w:color="auto"/>
            </w:tcBorders>
            <w:shd w:val="clear" w:color="auto" w:fill="auto"/>
            <w:hideMark/>
          </w:tcPr>
          <w:p w14:paraId="6455766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66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66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667" w14:textId="77777777" w:rsidR="005D456B" w:rsidRPr="00DF7E5F" w:rsidRDefault="005D456B" w:rsidP="005D456B">
            <w:pPr>
              <w:spacing w:before="60" w:after="60" w:line="240" w:lineRule="auto"/>
              <w:rPr>
                <w:bCs/>
                <w:noProof/>
                <w:color w:val="000000"/>
                <w:sz w:val="20"/>
              </w:rPr>
            </w:pPr>
          </w:p>
        </w:tc>
      </w:tr>
      <w:tr w:rsidR="005D456B" w:rsidRPr="00DF7E5F" w14:paraId="6455766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669" w14:textId="77777777" w:rsidR="005D456B" w:rsidRPr="00DF7E5F" w:rsidRDefault="005D456B" w:rsidP="005D456B">
            <w:pPr>
              <w:spacing w:before="60" w:after="60" w:line="240" w:lineRule="auto"/>
              <w:rPr>
                <w:bCs/>
                <w:noProof/>
                <w:sz w:val="20"/>
              </w:rPr>
            </w:pPr>
            <w:r w:rsidRPr="00DF7E5F">
              <w:rPr>
                <w:bCs/>
                <w:noProof/>
                <w:sz w:val="20"/>
              </w:rPr>
              <w:t>5603.93</w:t>
            </w:r>
          </w:p>
        </w:tc>
        <w:tc>
          <w:tcPr>
            <w:tcW w:w="7347" w:type="dxa"/>
            <w:tcBorders>
              <w:top w:val="nil"/>
              <w:left w:val="nil"/>
              <w:bottom w:val="single" w:sz="4" w:space="0" w:color="auto"/>
              <w:right w:val="single" w:sz="4" w:space="0" w:color="auto"/>
            </w:tcBorders>
            <w:shd w:val="clear" w:color="auto" w:fill="auto"/>
            <w:hideMark/>
          </w:tcPr>
          <w:p w14:paraId="6455766A" w14:textId="77777777" w:rsidR="005D456B" w:rsidRPr="00DF7E5F" w:rsidRDefault="005D456B" w:rsidP="005D456B">
            <w:pPr>
              <w:spacing w:before="60" w:after="60" w:line="240" w:lineRule="auto"/>
              <w:rPr>
                <w:bCs/>
                <w:noProof/>
                <w:sz w:val="20"/>
              </w:rPr>
            </w:pPr>
            <w:r w:rsidRPr="00DF7E5F">
              <w:rPr>
                <w:bCs/>
                <w:noProof/>
                <w:sz w:val="20"/>
              </w:rPr>
              <w:t>ar virsmas blīvumu vairāk nekā 70 g/m², bet ne vairāk kā 150 g/m²</w:t>
            </w:r>
          </w:p>
        </w:tc>
        <w:tc>
          <w:tcPr>
            <w:tcW w:w="1583" w:type="dxa"/>
            <w:tcBorders>
              <w:top w:val="nil"/>
              <w:left w:val="nil"/>
              <w:bottom w:val="single" w:sz="4" w:space="0" w:color="auto"/>
              <w:right w:val="single" w:sz="4" w:space="0" w:color="auto"/>
            </w:tcBorders>
            <w:shd w:val="clear" w:color="auto" w:fill="auto"/>
            <w:hideMark/>
          </w:tcPr>
          <w:p w14:paraId="6455766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66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766D" w14:textId="77777777" w:rsidR="005D456B" w:rsidRPr="00DF7E5F" w:rsidRDefault="005D456B" w:rsidP="005D456B">
            <w:pPr>
              <w:spacing w:before="60" w:after="60" w:line="240" w:lineRule="auto"/>
              <w:rPr>
                <w:bCs/>
                <w:noProof/>
                <w:color w:val="000000"/>
                <w:sz w:val="20"/>
              </w:rPr>
            </w:pPr>
          </w:p>
        </w:tc>
      </w:tr>
      <w:tr w:rsidR="005D456B" w:rsidRPr="00DF7E5F" w14:paraId="6455767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66F" w14:textId="77777777" w:rsidR="005D456B" w:rsidRPr="00DF7E5F" w:rsidRDefault="005D456B" w:rsidP="005D456B">
            <w:pPr>
              <w:spacing w:before="60" w:after="60" w:line="240" w:lineRule="auto"/>
              <w:rPr>
                <w:bCs/>
                <w:noProof/>
                <w:sz w:val="20"/>
              </w:rPr>
            </w:pPr>
            <w:r w:rsidRPr="00DF7E5F">
              <w:rPr>
                <w:bCs/>
                <w:noProof/>
                <w:sz w:val="20"/>
              </w:rPr>
              <w:t>5603.93.10</w:t>
            </w:r>
          </w:p>
        </w:tc>
        <w:tc>
          <w:tcPr>
            <w:tcW w:w="7347" w:type="dxa"/>
            <w:tcBorders>
              <w:top w:val="nil"/>
              <w:left w:val="nil"/>
              <w:bottom w:val="single" w:sz="4" w:space="0" w:color="auto"/>
              <w:right w:val="single" w:sz="4" w:space="0" w:color="auto"/>
            </w:tcBorders>
            <w:shd w:val="clear" w:color="auto" w:fill="auto"/>
            <w:hideMark/>
          </w:tcPr>
          <w:p w14:paraId="64557670" w14:textId="77777777" w:rsidR="005D456B" w:rsidRPr="00DF7E5F" w:rsidRDefault="005D456B" w:rsidP="005D456B">
            <w:pPr>
              <w:spacing w:before="60" w:after="60" w:line="240" w:lineRule="auto"/>
              <w:rPr>
                <w:bCs/>
                <w:noProof/>
                <w:sz w:val="20"/>
              </w:rPr>
            </w:pPr>
            <w:r w:rsidRPr="00DF7E5F">
              <w:rPr>
                <w:bCs/>
                <w:noProof/>
                <w:sz w:val="20"/>
              </w:rPr>
              <w:t>impregnēti, apvalkoti, pārklāti vai laminēti ar plastmasu</w:t>
            </w:r>
          </w:p>
        </w:tc>
        <w:tc>
          <w:tcPr>
            <w:tcW w:w="1583" w:type="dxa"/>
            <w:tcBorders>
              <w:top w:val="nil"/>
              <w:left w:val="nil"/>
              <w:bottom w:val="single" w:sz="4" w:space="0" w:color="auto"/>
              <w:right w:val="single" w:sz="4" w:space="0" w:color="auto"/>
            </w:tcBorders>
            <w:shd w:val="clear" w:color="auto" w:fill="auto"/>
            <w:hideMark/>
          </w:tcPr>
          <w:p w14:paraId="6455767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67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673" w14:textId="77777777" w:rsidR="005D456B" w:rsidRPr="00DF7E5F" w:rsidRDefault="005D456B" w:rsidP="005D456B">
            <w:pPr>
              <w:spacing w:before="60" w:after="60" w:line="240" w:lineRule="auto"/>
              <w:rPr>
                <w:bCs/>
                <w:noProof/>
                <w:color w:val="000000"/>
                <w:sz w:val="20"/>
              </w:rPr>
            </w:pPr>
          </w:p>
        </w:tc>
      </w:tr>
      <w:tr w:rsidR="005D456B" w:rsidRPr="00DF7E5F" w14:paraId="6455767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675" w14:textId="77777777" w:rsidR="005D456B" w:rsidRPr="00DF7E5F" w:rsidRDefault="005D456B" w:rsidP="005D456B">
            <w:pPr>
              <w:pageBreakBefore/>
              <w:spacing w:before="60" w:after="60" w:line="240" w:lineRule="auto"/>
              <w:rPr>
                <w:bCs/>
                <w:noProof/>
                <w:sz w:val="20"/>
              </w:rPr>
            </w:pPr>
            <w:r w:rsidRPr="00DF7E5F">
              <w:rPr>
                <w:bCs/>
                <w:noProof/>
                <w:sz w:val="20"/>
              </w:rPr>
              <w:t>5603.93.90</w:t>
            </w:r>
          </w:p>
        </w:tc>
        <w:tc>
          <w:tcPr>
            <w:tcW w:w="7347" w:type="dxa"/>
            <w:tcBorders>
              <w:top w:val="nil"/>
              <w:left w:val="nil"/>
              <w:bottom w:val="single" w:sz="4" w:space="0" w:color="auto"/>
              <w:right w:val="single" w:sz="4" w:space="0" w:color="auto"/>
            </w:tcBorders>
            <w:shd w:val="clear" w:color="auto" w:fill="auto"/>
            <w:hideMark/>
          </w:tcPr>
          <w:p w14:paraId="6455767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67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67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679" w14:textId="77777777" w:rsidR="005D456B" w:rsidRPr="00DF7E5F" w:rsidRDefault="005D456B" w:rsidP="005D456B">
            <w:pPr>
              <w:spacing w:before="60" w:after="60" w:line="240" w:lineRule="auto"/>
              <w:rPr>
                <w:bCs/>
                <w:noProof/>
                <w:color w:val="000000"/>
                <w:sz w:val="20"/>
              </w:rPr>
            </w:pPr>
          </w:p>
        </w:tc>
      </w:tr>
      <w:tr w:rsidR="005D456B" w:rsidRPr="00DF7E5F" w14:paraId="6455768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67B" w14:textId="77777777" w:rsidR="005D456B" w:rsidRPr="00DF7E5F" w:rsidRDefault="005D456B" w:rsidP="005D456B">
            <w:pPr>
              <w:spacing w:before="60" w:after="60" w:line="240" w:lineRule="auto"/>
              <w:rPr>
                <w:bCs/>
                <w:noProof/>
                <w:sz w:val="20"/>
              </w:rPr>
            </w:pPr>
            <w:r w:rsidRPr="00DF7E5F">
              <w:rPr>
                <w:bCs/>
                <w:noProof/>
                <w:sz w:val="20"/>
              </w:rPr>
              <w:t>5603.94</w:t>
            </w:r>
          </w:p>
        </w:tc>
        <w:tc>
          <w:tcPr>
            <w:tcW w:w="7347" w:type="dxa"/>
            <w:tcBorders>
              <w:top w:val="nil"/>
              <w:left w:val="nil"/>
              <w:bottom w:val="single" w:sz="4" w:space="0" w:color="auto"/>
              <w:right w:val="single" w:sz="4" w:space="0" w:color="auto"/>
            </w:tcBorders>
            <w:shd w:val="clear" w:color="auto" w:fill="auto"/>
            <w:hideMark/>
          </w:tcPr>
          <w:p w14:paraId="6455767C" w14:textId="77777777" w:rsidR="005D456B" w:rsidRPr="00DF7E5F" w:rsidRDefault="005D456B" w:rsidP="005D456B">
            <w:pPr>
              <w:spacing w:before="60" w:after="60" w:line="240" w:lineRule="auto"/>
              <w:rPr>
                <w:bCs/>
                <w:noProof/>
                <w:sz w:val="20"/>
              </w:rPr>
            </w:pPr>
            <w:r w:rsidRPr="00DF7E5F">
              <w:rPr>
                <w:bCs/>
                <w:noProof/>
                <w:sz w:val="20"/>
              </w:rPr>
              <w:t>ar virsmas blīvumu vairāk nekā 150 g/m²:</w:t>
            </w:r>
          </w:p>
        </w:tc>
        <w:tc>
          <w:tcPr>
            <w:tcW w:w="1583" w:type="dxa"/>
            <w:tcBorders>
              <w:top w:val="nil"/>
              <w:left w:val="nil"/>
              <w:bottom w:val="single" w:sz="4" w:space="0" w:color="auto"/>
              <w:right w:val="single" w:sz="4" w:space="0" w:color="auto"/>
            </w:tcBorders>
            <w:shd w:val="clear" w:color="auto" w:fill="auto"/>
            <w:hideMark/>
          </w:tcPr>
          <w:p w14:paraId="6455767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67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767F" w14:textId="77777777" w:rsidR="005D456B" w:rsidRPr="00DF7E5F" w:rsidRDefault="005D456B" w:rsidP="005D456B">
            <w:pPr>
              <w:spacing w:before="60" w:after="60" w:line="240" w:lineRule="auto"/>
              <w:rPr>
                <w:bCs/>
                <w:noProof/>
                <w:color w:val="000000"/>
                <w:sz w:val="20"/>
              </w:rPr>
            </w:pPr>
          </w:p>
        </w:tc>
      </w:tr>
      <w:tr w:rsidR="005D456B" w:rsidRPr="00DF7E5F" w14:paraId="6455768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681" w14:textId="77777777" w:rsidR="005D456B" w:rsidRPr="00DF7E5F" w:rsidRDefault="005D456B" w:rsidP="005D456B">
            <w:pPr>
              <w:spacing w:before="60" w:after="60" w:line="240" w:lineRule="auto"/>
              <w:rPr>
                <w:bCs/>
                <w:noProof/>
                <w:sz w:val="20"/>
              </w:rPr>
            </w:pPr>
            <w:r w:rsidRPr="00DF7E5F">
              <w:rPr>
                <w:bCs/>
                <w:noProof/>
                <w:sz w:val="20"/>
              </w:rPr>
              <w:t>5603.94.10</w:t>
            </w:r>
          </w:p>
        </w:tc>
        <w:tc>
          <w:tcPr>
            <w:tcW w:w="7347" w:type="dxa"/>
            <w:tcBorders>
              <w:top w:val="nil"/>
              <w:left w:val="nil"/>
              <w:bottom w:val="single" w:sz="4" w:space="0" w:color="auto"/>
              <w:right w:val="single" w:sz="4" w:space="0" w:color="auto"/>
            </w:tcBorders>
            <w:shd w:val="clear" w:color="auto" w:fill="auto"/>
            <w:hideMark/>
          </w:tcPr>
          <w:p w14:paraId="64557682" w14:textId="77777777" w:rsidR="005D456B" w:rsidRPr="00DF7E5F" w:rsidRDefault="005D456B" w:rsidP="005D456B">
            <w:pPr>
              <w:spacing w:before="60" w:after="60" w:line="240" w:lineRule="auto"/>
              <w:rPr>
                <w:bCs/>
                <w:noProof/>
                <w:sz w:val="20"/>
              </w:rPr>
            </w:pPr>
            <w:r w:rsidRPr="00DF7E5F">
              <w:rPr>
                <w:bCs/>
                <w:noProof/>
                <w:sz w:val="20"/>
              </w:rPr>
              <w:t>impregnēti, apvalkoti, pārklāti vai laminēti ar plastmasu</w:t>
            </w:r>
          </w:p>
        </w:tc>
        <w:tc>
          <w:tcPr>
            <w:tcW w:w="1583" w:type="dxa"/>
            <w:tcBorders>
              <w:top w:val="nil"/>
              <w:left w:val="nil"/>
              <w:bottom w:val="single" w:sz="4" w:space="0" w:color="auto"/>
              <w:right w:val="single" w:sz="4" w:space="0" w:color="auto"/>
            </w:tcBorders>
            <w:shd w:val="clear" w:color="auto" w:fill="auto"/>
            <w:hideMark/>
          </w:tcPr>
          <w:p w14:paraId="6455768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68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685" w14:textId="77777777" w:rsidR="005D456B" w:rsidRPr="00DF7E5F" w:rsidRDefault="005D456B" w:rsidP="005D456B">
            <w:pPr>
              <w:spacing w:before="60" w:after="60" w:line="240" w:lineRule="auto"/>
              <w:rPr>
                <w:bCs/>
                <w:noProof/>
                <w:color w:val="000000"/>
                <w:sz w:val="20"/>
              </w:rPr>
            </w:pPr>
          </w:p>
        </w:tc>
      </w:tr>
      <w:tr w:rsidR="005D456B" w:rsidRPr="00DF7E5F" w14:paraId="6455768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687" w14:textId="77777777" w:rsidR="005D456B" w:rsidRPr="00DF7E5F" w:rsidRDefault="005D456B" w:rsidP="005D456B">
            <w:pPr>
              <w:spacing w:before="60" w:after="60" w:line="240" w:lineRule="auto"/>
              <w:rPr>
                <w:bCs/>
                <w:noProof/>
                <w:sz w:val="20"/>
              </w:rPr>
            </w:pPr>
            <w:r w:rsidRPr="00DF7E5F">
              <w:rPr>
                <w:bCs/>
                <w:noProof/>
                <w:sz w:val="20"/>
              </w:rPr>
              <w:t>5603.94.90</w:t>
            </w:r>
          </w:p>
        </w:tc>
        <w:tc>
          <w:tcPr>
            <w:tcW w:w="7347" w:type="dxa"/>
            <w:tcBorders>
              <w:top w:val="nil"/>
              <w:left w:val="nil"/>
              <w:bottom w:val="single" w:sz="4" w:space="0" w:color="auto"/>
              <w:right w:val="single" w:sz="4" w:space="0" w:color="auto"/>
            </w:tcBorders>
            <w:shd w:val="clear" w:color="auto" w:fill="auto"/>
            <w:hideMark/>
          </w:tcPr>
          <w:p w14:paraId="6455768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68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68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68B" w14:textId="77777777" w:rsidR="005D456B" w:rsidRPr="00DF7E5F" w:rsidRDefault="005D456B" w:rsidP="005D456B">
            <w:pPr>
              <w:spacing w:before="60" w:after="60" w:line="240" w:lineRule="auto"/>
              <w:rPr>
                <w:bCs/>
                <w:noProof/>
                <w:color w:val="000000"/>
                <w:sz w:val="20"/>
              </w:rPr>
            </w:pPr>
          </w:p>
        </w:tc>
      </w:tr>
      <w:tr w:rsidR="005D456B" w:rsidRPr="00DF7E5F" w14:paraId="6455769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68D" w14:textId="77777777" w:rsidR="005D456B" w:rsidRPr="00DF7E5F" w:rsidRDefault="005D456B" w:rsidP="005D456B">
            <w:pPr>
              <w:spacing w:before="60" w:after="60" w:line="240" w:lineRule="auto"/>
              <w:rPr>
                <w:bCs/>
                <w:noProof/>
                <w:sz w:val="20"/>
              </w:rPr>
            </w:pPr>
            <w:r w:rsidRPr="00DF7E5F">
              <w:rPr>
                <w:bCs/>
                <w:noProof/>
                <w:sz w:val="20"/>
              </w:rPr>
              <w:t>56.04</w:t>
            </w:r>
          </w:p>
        </w:tc>
        <w:tc>
          <w:tcPr>
            <w:tcW w:w="7347" w:type="dxa"/>
            <w:tcBorders>
              <w:top w:val="nil"/>
              <w:left w:val="nil"/>
              <w:bottom w:val="single" w:sz="4" w:space="0" w:color="auto"/>
              <w:right w:val="single" w:sz="4" w:space="0" w:color="auto"/>
            </w:tcBorders>
            <w:shd w:val="clear" w:color="auto" w:fill="auto"/>
            <w:hideMark/>
          </w:tcPr>
          <w:p w14:paraId="6455768E" w14:textId="77777777" w:rsidR="005D456B" w:rsidRPr="00DF7E5F" w:rsidRDefault="005D456B" w:rsidP="005D456B">
            <w:pPr>
              <w:spacing w:before="60" w:after="60" w:line="240" w:lineRule="auto"/>
              <w:rPr>
                <w:bCs/>
                <w:noProof/>
                <w:sz w:val="20"/>
              </w:rPr>
            </w:pPr>
            <w:r w:rsidRPr="00DF7E5F">
              <w:rPr>
                <w:bCs/>
                <w:noProof/>
                <w:sz w:val="20"/>
              </w:rPr>
              <w:t>Gumijas pavedieni un kordi, ar tekstilmateriālu pārklājumu; tekstilpavedieni, lentes un tamlīdzīgi pozīcijas 5404 vai 5405 izstrādājumi, impregnēti, apvalkoti, ar pārklājumu vai caurslāņoti ar gumiju vai plastmasām:</w:t>
            </w:r>
          </w:p>
        </w:tc>
        <w:tc>
          <w:tcPr>
            <w:tcW w:w="1583" w:type="dxa"/>
            <w:tcBorders>
              <w:top w:val="nil"/>
              <w:left w:val="nil"/>
              <w:bottom w:val="single" w:sz="4" w:space="0" w:color="auto"/>
              <w:right w:val="single" w:sz="4" w:space="0" w:color="auto"/>
            </w:tcBorders>
            <w:shd w:val="clear" w:color="auto" w:fill="auto"/>
            <w:hideMark/>
          </w:tcPr>
          <w:p w14:paraId="6455768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69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7691" w14:textId="77777777" w:rsidR="005D456B" w:rsidRPr="00DF7E5F" w:rsidRDefault="005D456B" w:rsidP="005D456B">
            <w:pPr>
              <w:spacing w:before="60" w:after="60" w:line="240" w:lineRule="auto"/>
              <w:rPr>
                <w:bCs/>
                <w:noProof/>
                <w:color w:val="000000"/>
                <w:sz w:val="20"/>
              </w:rPr>
            </w:pPr>
          </w:p>
        </w:tc>
      </w:tr>
      <w:tr w:rsidR="005D456B" w:rsidRPr="00DF7E5F" w14:paraId="6455769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693" w14:textId="77777777" w:rsidR="005D456B" w:rsidRPr="00DF7E5F" w:rsidRDefault="005D456B" w:rsidP="005D456B">
            <w:pPr>
              <w:spacing w:before="60" w:after="60" w:line="240" w:lineRule="auto"/>
              <w:rPr>
                <w:bCs/>
                <w:noProof/>
                <w:sz w:val="20"/>
              </w:rPr>
            </w:pPr>
            <w:r w:rsidRPr="00DF7E5F">
              <w:rPr>
                <w:bCs/>
                <w:noProof/>
                <w:sz w:val="20"/>
              </w:rPr>
              <w:t>5604.10</w:t>
            </w:r>
          </w:p>
        </w:tc>
        <w:tc>
          <w:tcPr>
            <w:tcW w:w="7347" w:type="dxa"/>
            <w:tcBorders>
              <w:top w:val="nil"/>
              <w:left w:val="nil"/>
              <w:bottom w:val="single" w:sz="4" w:space="0" w:color="auto"/>
              <w:right w:val="single" w:sz="4" w:space="0" w:color="auto"/>
            </w:tcBorders>
            <w:shd w:val="clear" w:color="auto" w:fill="auto"/>
            <w:hideMark/>
          </w:tcPr>
          <w:p w14:paraId="64557694" w14:textId="77777777" w:rsidR="005D456B" w:rsidRPr="00DF7E5F" w:rsidRDefault="005D456B" w:rsidP="005D456B">
            <w:pPr>
              <w:spacing w:before="60" w:after="60" w:line="240" w:lineRule="auto"/>
              <w:rPr>
                <w:bCs/>
                <w:noProof/>
                <w:sz w:val="20"/>
              </w:rPr>
            </w:pPr>
            <w:r w:rsidRPr="00DF7E5F">
              <w:rPr>
                <w:bCs/>
                <w:noProof/>
                <w:sz w:val="20"/>
              </w:rPr>
              <w:t>gumijas pavedieni un kordi, ar tekstilmateriālu pārklājumu</w:t>
            </w:r>
          </w:p>
        </w:tc>
        <w:tc>
          <w:tcPr>
            <w:tcW w:w="1583" w:type="dxa"/>
            <w:tcBorders>
              <w:top w:val="nil"/>
              <w:left w:val="nil"/>
              <w:bottom w:val="single" w:sz="4" w:space="0" w:color="auto"/>
              <w:right w:val="single" w:sz="4" w:space="0" w:color="auto"/>
            </w:tcBorders>
            <w:shd w:val="clear" w:color="auto" w:fill="auto"/>
            <w:hideMark/>
          </w:tcPr>
          <w:p w14:paraId="6455769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69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697"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69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699" w14:textId="77777777" w:rsidR="005D456B" w:rsidRPr="00DF7E5F" w:rsidRDefault="005D456B" w:rsidP="005D456B">
            <w:pPr>
              <w:spacing w:before="60" w:after="60" w:line="240" w:lineRule="auto"/>
              <w:rPr>
                <w:bCs/>
                <w:noProof/>
                <w:sz w:val="20"/>
              </w:rPr>
            </w:pPr>
            <w:r w:rsidRPr="00DF7E5F">
              <w:rPr>
                <w:bCs/>
                <w:noProof/>
                <w:sz w:val="20"/>
              </w:rPr>
              <w:t>5604.90</w:t>
            </w:r>
          </w:p>
        </w:tc>
        <w:tc>
          <w:tcPr>
            <w:tcW w:w="7347" w:type="dxa"/>
            <w:tcBorders>
              <w:top w:val="nil"/>
              <w:left w:val="nil"/>
              <w:bottom w:val="single" w:sz="4" w:space="0" w:color="auto"/>
              <w:right w:val="single" w:sz="4" w:space="0" w:color="auto"/>
            </w:tcBorders>
            <w:shd w:val="clear" w:color="auto" w:fill="auto"/>
            <w:hideMark/>
          </w:tcPr>
          <w:p w14:paraId="6455769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69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69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69D"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6A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69F" w14:textId="77777777" w:rsidR="005D456B" w:rsidRPr="00DF7E5F" w:rsidRDefault="005D456B" w:rsidP="005D456B">
            <w:pPr>
              <w:spacing w:before="60" w:after="60" w:line="240" w:lineRule="auto"/>
              <w:rPr>
                <w:bCs/>
                <w:noProof/>
                <w:sz w:val="20"/>
              </w:rPr>
            </w:pPr>
            <w:r w:rsidRPr="00DF7E5F">
              <w:rPr>
                <w:bCs/>
                <w:noProof/>
                <w:sz w:val="20"/>
              </w:rPr>
              <w:t>5605.00</w:t>
            </w:r>
          </w:p>
        </w:tc>
        <w:tc>
          <w:tcPr>
            <w:tcW w:w="7347" w:type="dxa"/>
            <w:tcBorders>
              <w:top w:val="nil"/>
              <w:left w:val="nil"/>
              <w:bottom w:val="single" w:sz="4" w:space="0" w:color="auto"/>
              <w:right w:val="single" w:sz="4" w:space="0" w:color="auto"/>
            </w:tcBorders>
            <w:shd w:val="clear" w:color="auto" w:fill="auto"/>
            <w:hideMark/>
          </w:tcPr>
          <w:p w14:paraId="645576A0" w14:textId="77777777" w:rsidR="005D456B" w:rsidRPr="00DF7E5F" w:rsidRDefault="005D456B" w:rsidP="005D456B">
            <w:pPr>
              <w:spacing w:before="60" w:after="60" w:line="240" w:lineRule="auto"/>
              <w:rPr>
                <w:bCs/>
                <w:noProof/>
                <w:sz w:val="20"/>
              </w:rPr>
            </w:pPr>
            <w:r w:rsidRPr="00DF7E5F">
              <w:rPr>
                <w:bCs/>
                <w:noProof/>
                <w:sz w:val="20"/>
              </w:rPr>
              <w:t>Metalizēti pavedieni, dekoratīvi vai nedekoratīvi, derīgi kā tekstilpavedieni, lentes vai tamlīdzīgi izstrādājumi, kas iekļauti pozīcijā 5404 vai 5405, kombinēti ar metāla pavedienu, lentes vai pūdera veidā vai pārklāti ar metālu</w:t>
            </w:r>
          </w:p>
        </w:tc>
        <w:tc>
          <w:tcPr>
            <w:tcW w:w="1583" w:type="dxa"/>
            <w:tcBorders>
              <w:top w:val="nil"/>
              <w:left w:val="nil"/>
              <w:bottom w:val="single" w:sz="4" w:space="0" w:color="auto"/>
              <w:right w:val="single" w:sz="4" w:space="0" w:color="auto"/>
            </w:tcBorders>
            <w:shd w:val="clear" w:color="auto" w:fill="auto"/>
            <w:hideMark/>
          </w:tcPr>
          <w:p w14:paraId="645576A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6A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6A3"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6A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6A5" w14:textId="77777777" w:rsidR="005D456B" w:rsidRPr="00DF7E5F" w:rsidRDefault="005D456B" w:rsidP="005D456B">
            <w:pPr>
              <w:spacing w:before="60" w:after="60" w:line="240" w:lineRule="auto"/>
              <w:rPr>
                <w:bCs/>
                <w:noProof/>
                <w:sz w:val="20"/>
              </w:rPr>
            </w:pPr>
            <w:r w:rsidRPr="00DF7E5F">
              <w:rPr>
                <w:bCs/>
                <w:noProof/>
                <w:sz w:val="20"/>
              </w:rPr>
              <w:t>5606.00</w:t>
            </w:r>
          </w:p>
        </w:tc>
        <w:tc>
          <w:tcPr>
            <w:tcW w:w="7347" w:type="dxa"/>
            <w:tcBorders>
              <w:top w:val="nil"/>
              <w:left w:val="nil"/>
              <w:bottom w:val="single" w:sz="4" w:space="0" w:color="auto"/>
              <w:right w:val="single" w:sz="4" w:space="0" w:color="auto"/>
            </w:tcBorders>
            <w:shd w:val="clear" w:color="auto" w:fill="auto"/>
            <w:hideMark/>
          </w:tcPr>
          <w:p w14:paraId="645576A6" w14:textId="77777777" w:rsidR="005D456B" w:rsidRPr="00DF7E5F" w:rsidRDefault="005D456B" w:rsidP="005D456B">
            <w:pPr>
              <w:spacing w:before="60" w:after="60" w:line="240" w:lineRule="auto"/>
              <w:rPr>
                <w:bCs/>
                <w:noProof/>
                <w:sz w:val="20"/>
              </w:rPr>
            </w:pPr>
            <w:r w:rsidRPr="00DF7E5F">
              <w:rPr>
                <w:bCs/>
                <w:noProof/>
                <w:sz w:val="20"/>
              </w:rPr>
              <w:t>Pozamenta pavedieni, lentes un tamlīdzīgi izstrādājumi, kas iekļauti pozīcijā 5404 vai 5405, dekoratīvie pavedieni (izņemot pozīcijā 5605 minētos un dekoratīvos pavedienus no zirgu astriem); šenilpavedieni (arī šenilpavedieni no pūkām); cilpainie pavedieni</w:t>
            </w:r>
          </w:p>
        </w:tc>
        <w:tc>
          <w:tcPr>
            <w:tcW w:w="1583" w:type="dxa"/>
            <w:tcBorders>
              <w:top w:val="nil"/>
              <w:left w:val="nil"/>
              <w:bottom w:val="single" w:sz="4" w:space="0" w:color="auto"/>
              <w:right w:val="single" w:sz="4" w:space="0" w:color="auto"/>
            </w:tcBorders>
            <w:shd w:val="clear" w:color="auto" w:fill="auto"/>
            <w:hideMark/>
          </w:tcPr>
          <w:p w14:paraId="645576A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6A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6A9"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6B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6AB" w14:textId="77777777" w:rsidR="005D456B" w:rsidRPr="00DF7E5F" w:rsidRDefault="005D456B" w:rsidP="005D456B">
            <w:pPr>
              <w:pageBreakBefore/>
              <w:spacing w:before="60" w:after="60" w:line="240" w:lineRule="auto"/>
              <w:rPr>
                <w:bCs/>
                <w:noProof/>
                <w:sz w:val="20"/>
              </w:rPr>
            </w:pPr>
            <w:r w:rsidRPr="00DF7E5F">
              <w:rPr>
                <w:bCs/>
                <w:noProof/>
                <w:sz w:val="20"/>
              </w:rPr>
              <w:t>56.07</w:t>
            </w:r>
          </w:p>
        </w:tc>
        <w:tc>
          <w:tcPr>
            <w:tcW w:w="7347" w:type="dxa"/>
            <w:tcBorders>
              <w:top w:val="nil"/>
              <w:left w:val="nil"/>
              <w:bottom w:val="single" w:sz="4" w:space="0" w:color="auto"/>
              <w:right w:val="single" w:sz="4" w:space="0" w:color="auto"/>
            </w:tcBorders>
            <w:shd w:val="clear" w:color="auto" w:fill="auto"/>
            <w:hideMark/>
          </w:tcPr>
          <w:p w14:paraId="645576AC" w14:textId="77777777" w:rsidR="005D456B" w:rsidRPr="00DF7E5F" w:rsidRDefault="005D456B" w:rsidP="005D456B">
            <w:pPr>
              <w:spacing w:before="60" w:after="60" w:line="240" w:lineRule="auto"/>
              <w:rPr>
                <w:bCs/>
                <w:noProof/>
                <w:sz w:val="20"/>
              </w:rPr>
            </w:pPr>
            <w:r w:rsidRPr="00DF7E5F">
              <w:rPr>
                <w:bCs/>
                <w:noProof/>
                <w:sz w:val="20"/>
              </w:rPr>
              <w:t>Auklas, takelāžas izstrādājumi, tauvas un troses, pītas vai nepītas, impregnētas vai neimpregnētas, pārklātas vai nepārklātas, ar gumijas vai plastmasas aizsargapvalku vai bez tā:</w:t>
            </w:r>
          </w:p>
        </w:tc>
        <w:tc>
          <w:tcPr>
            <w:tcW w:w="1583" w:type="dxa"/>
            <w:tcBorders>
              <w:top w:val="nil"/>
              <w:left w:val="nil"/>
              <w:bottom w:val="single" w:sz="4" w:space="0" w:color="auto"/>
              <w:right w:val="single" w:sz="4" w:space="0" w:color="auto"/>
            </w:tcBorders>
            <w:shd w:val="clear" w:color="auto" w:fill="auto"/>
            <w:hideMark/>
          </w:tcPr>
          <w:p w14:paraId="645576A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6A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6AF" w14:textId="77777777" w:rsidR="005D456B" w:rsidRPr="00DF7E5F" w:rsidRDefault="005D456B" w:rsidP="005D456B">
            <w:pPr>
              <w:spacing w:before="60" w:after="60" w:line="240" w:lineRule="auto"/>
              <w:rPr>
                <w:bCs/>
                <w:noProof/>
                <w:sz w:val="20"/>
              </w:rPr>
            </w:pPr>
          </w:p>
        </w:tc>
      </w:tr>
      <w:tr w:rsidR="005D456B" w:rsidRPr="00DF7E5F" w14:paraId="645576B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6B1" w14:textId="77777777" w:rsidR="005D456B" w:rsidRPr="00DF7E5F" w:rsidRDefault="005D456B" w:rsidP="005D456B">
            <w:pPr>
              <w:spacing w:before="60" w:after="60" w:line="240" w:lineRule="auto"/>
              <w:rPr>
                <w:bCs/>
                <w:noProof/>
                <w:sz w:val="20"/>
              </w:rPr>
            </w:pPr>
            <w:r w:rsidRPr="00DF7E5F">
              <w:rPr>
                <w:bCs/>
                <w:noProof/>
                <w:sz w:val="20"/>
              </w:rPr>
              <w:t>5607.2</w:t>
            </w:r>
          </w:p>
        </w:tc>
        <w:tc>
          <w:tcPr>
            <w:tcW w:w="7347" w:type="dxa"/>
            <w:tcBorders>
              <w:top w:val="nil"/>
              <w:left w:val="nil"/>
              <w:bottom w:val="single" w:sz="4" w:space="0" w:color="auto"/>
              <w:right w:val="single" w:sz="4" w:space="0" w:color="auto"/>
            </w:tcBorders>
            <w:shd w:val="clear" w:color="auto" w:fill="auto"/>
            <w:hideMark/>
          </w:tcPr>
          <w:p w14:paraId="645576B2" w14:textId="77777777" w:rsidR="005D456B" w:rsidRPr="00DF7E5F" w:rsidRDefault="005D456B" w:rsidP="005D456B">
            <w:pPr>
              <w:spacing w:before="60" w:after="60" w:line="240" w:lineRule="auto"/>
              <w:rPr>
                <w:bCs/>
                <w:noProof/>
                <w:sz w:val="20"/>
              </w:rPr>
            </w:pPr>
            <w:r w:rsidRPr="00DF7E5F">
              <w:rPr>
                <w:bCs/>
                <w:noProof/>
                <w:sz w:val="20"/>
              </w:rPr>
              <w:t>no sizala vai citām agavju ģints augu tekstilšķiedrām:</w:t>
            </w:r>
          </w:p>
        </w:tc>
        <w:tc>
          <w:tcPr>
            <w:tcW w:w="1583" w:type="dxa"/>
            <w:tcBorders>
              <w:top w:val="nil"/>
              <w:left w:val="nil"/>
              <w:bottom w:val="single" w:sz="4" w:space="0" w:color="auto"/>
              <w:right w:val="single" w:sz="4" w:space="0" w:color="auto"/>
            </w:tcBorders>
            <w:shd w:val="clear" w:color="auto" w:fill="auto"/>
            <w:hideMark/>
          </w:tcPr>
          <w:p w14:paraId="645576B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6B4"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6B5" w14:textId="77777777" w:rsidR="005D456B" w:rsidRPr="00DF7E5F" w:rsidRDefault="005D456B" w:rsidP="005D456B">
            <w:pPr>
              <w:spacing w:before="60" w:after="60" w:line="240" w:lineRule="auto"/>
              <w:rPr>
                <w:bCs/>
                <w:noProof/>
                <w:sz w:val="20"/>
              </w:rPr>
            </w:pPr>
          </w:p>
        </w:tc>
      </w:tr>
      <w:tr w:rsidR="005D456B" w:rsidRPr="00DF7E5F" w14:paraId="645576B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6B7" w14:textId="77777777" w:rsidR="005D456B" w:rsidRPr="00DF7E5F" w:rsidRDefault="005D456B" w:rsidP="005D456B">
            <w:pPr>
              <w:spacing w:before="60" w:after="60" w:line="240" w:lineRule="auto"/>
              <w:rPr>
                <w:bCs/>
                <w:noProof/>
                <w:sz w:val="20"/>
              </w:rPr>
            </w:pPr>
            <w:r w:rsidRPr="00DF7E5F">
              <w:rPr>
                <w:bCs/>
                <w:noProof/>
                <w:sz w:val="20"/>
              </w:rPr>
              <w:t>5607.21</w:t>
            </w:r>
          </w:p>
        </w:tc>
        <w:tc>
          <w:tcPr>
            <w:tcW w:w="7347" w:type="dxa"/>
            <w:tcBorders>
              <w:top w:val="nil"/>
              <w:left w:val="nil"/>
              <w:bottom w:val="single" w:sz="4" w:space="0" w:color="auto"/>
              <w:right w:val="single" w:sz="4" w:space="0" w:color="auto"/>
            </w:tcBorders>
            <w:shd w:val="clear" w:color="auto" w:fill="auto"/>
            <w:hideMark/>
          </w:tcPr>
          <w:p w14:paraId="645576B8" w14:textId="77777777" w:rsidR="005D456B" w:rsidRPr="00DF7E5F" w:rsidRDefault="005D456B" w:rsidP="005D456B">
            <w:pPr>
              <w:spacing w:before="60" w:after="60" w:line="240" w:lineRule="auto"/>
              <w:rPr>
                <w:bCs/>
                <w:noProof/>
                <w:sz w:val="20"/>
              </w:rPr>
            </w:pPr>
            <w:r w:rsidRPr="00DF7E5F">
              <w:rPr>
                <w:bCs/>
                <w:noProof/>
                <w:sz w:val="20"/>
              </w:rPr>
              <w:t>auklas vai iesaiņošanas virves</w:t>
            </w:r>
          </w:p>
        </w:tc>
        <w:tc>
          <w:tcPr>
            <w:tcW w:w="1583" w:type="dxa"/>
            <w:tcBorders>
              <w:top w:val="nil"/>
              <w:left w:val="nil"/>
              <w:bottom w:val="single" w:sz="4" w:space="0" w:color="auto"/>
              <w:right w:val="single" w:sz="4" w:space="0" w:color="auto"/>
            </w:tcBorders>
            <w:shd w:val="clear" w:color="auto" w:fill="auto"/>
            <w:hideMark/>
          </w:tcPr>
          <w:p w14:paraId="645576B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6B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6BB" w14:textId="77777777" w:rsidR="005D456B" w:rsidRPr="00DF7E5F" w:rsidRDefault="005D456B" w:rsidP="005D456B">
            <w:pPr>
              <w:spacing w:before="60" w:after="60" w:line="240" w:lineRule="auto"/>
              <w:rPr>
                <w:bCs/>
                <w:noProof/>
                <w:color w:val="000000"/>
                <w:sz w:val="20"/>
              </w:rPr>
            </w:pPr>
          </w:p>
        </w:tc>
      </w:tr>
      <w:tr w:rsidR="005D456B" w:rsidRPr="00DF7E5F" w14:paraId="645576C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6BD" w14:textId="77777777" w:rsidR="005D456B" w:rsidRPr="00DF7E5F" w:rsidRDefault="005D456B" w:rsidP="005D456B">
            <w:pPr>
              <w:spacing w:before="60" w:after="60" w:line="240" w:lineRule="auto"/>
              <w:rPr>
                <w:bCs/>
                <w:noProof/>
                <w:sz w:val="20"/>
              </w:rPr>
            </w:pPr>
            <w:r w:rsidRPr="00DF7E5F">
              <w:rPr>
                <w:bCs/>
                <w:noProof/>
                <w:sz w:val="20"/>
              </w:rPr>
              <w:t>5607.29</w:t>
            </w:r>
          </w:p>
        </w:tc>
        <w:tc>
          <w:tcPr>
            <w:tcW w:w="7347" w:type="dxa"/>
            <w:tcBorders>
              <w:top w:val="nil"/>
              <w:left w:val="nil"/>
              <w:bottom w:val="single" w:sz="4" w:space="0" w:color="auto"/>
              <w:right w:val="single" w:sz="4" w:space="0" w:color="auto"/>
            </w:tcBorders>
            <w:shd w:val="clear" w:color="auto" w:fill="auto"/>
            <w:hideMark/>
          </w:tcPr>
          <w:p w14:paraId="645576B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6B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6C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6C1" w14:textId="77777777" w:rsidR="005D456B" w:rsidRPr="00DF7E5F" w:rsidRDefault="005D456B" w:rsidP="005D456B">
            <w:pPr>
              <w:spacing w:before="60" w:after="60" w:line="240" w:lineRule="auto"/>
              <w:rPr>
                <w:bCs/>
                <w:noProof/>
                <w:color w:val="000000"/>
                <w:sz w:val="20"/>
              </w:rPr>
            </w:pPr>
          </w:p>
        </w:tc>
      </w:tr>
      <w:tr w:rsidR="005D456B" w:rsidRPr="00DF7E5F" w14:paraId="645576C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6C3" w14:textId="77777777" w:rsidR="005D456B" w:rsidRPr="00DF7E5F" w:rsidRDefault="005D456B" w:rsidP="005D456B">
            <w:pPr>
              <w:spacing w:before="60" w:after="60" w:line="240" w:lineRule="auto"/>
              <w:rPr>
                <w:bCs/>
                <w:noProof/>
                <w:sz w:val="20"/>
              </w:rPr>
            </w:pPr>
            <w:r w:rsidRPr="00DF7E5F">
              <w:rPr>
                <w:bCs/>
                <w:noProof/>
                <w:sz w:val="20"/>
              </w:rPr>
              <w:t>5607.4</w:t>
            </w:r>
          </w:p>
        </w:tc>
        <w:tc>
          <w:tcPr>
            <w:tcW w:w="7347" w:type="dxa"/>
            <w:tcBorders>
              <w:top w:val="nil"/>
              <w:left w:val="nil"/>
              <w:bottom w:val="single" w:sz="4" w:space="0" w:color="auto"/>
              <w:right w:val="single" w:sz="4" w:space="0" w:color="auto"/>
            </w:tcBorders>
            <w:shd w:val="clear" w:color="auto" w:fill="auto"/>
            <w:hideMark/>
          </w:tcPr>
          <w:p w14:paraId="645576C4" w14:textId="77777777" w:rsidR="005D456B" w:rsidRPr="00DF7E5F" w:rsidRDefault="005D456B" w:rsidP="005D456B">
            <w:pPr>
              <w:spacing w:before="60" w:after="60" w:line="240" w:lineRule="auto"/>
              <w:rPr>
                <w:bCs/>
                <w:noProof/>
                <w:sz w:val="20"/>
              </w:rPr>
            </w:pPr>
            <w:r w:rsidRPr="00DF7E5F">
              <w:rPr>
                <w:bCs/>
                <w:noProof/>
                <w:sz w:val="20"/>
              </w:rPr>
              <w:t>no polietilēna vai polipropilēna:</w:t>
            </w:r>
          </w:p>
        </w:tc>
        <w:tc>
          <w:tcPr>
            <w:tcW w:w="1583" w:type="dxa"/>
            <w:tcBorders>
              <w:top w:val="nil"/>
              <w:left w:val="nil"/>
              <w:bottom w:val="single" w:sz="4" w:space="0" w:color="auto"/>
              <w:right w:val="single" w:sz="4" w:space="0" w:color="auto"/>
            </w:tcBorders>
            <w:shd w:val="clear" w:color="auto" w:fill="auto"/>
            <w:hideMark/>
          </w:tcPr>
          <w:p w14:paraId="645576C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6C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76C7" w14:textId="77777777" w:rsidR="005D456B" w:rsidRPr="00DF7E5F" w:rsidRDefault="005D456B" w:rsidP="005D456B">
            <w:pPr>
              <w:spacing w:before="60" w:after="60" w:line="240" w:lineRule="auto"/>
              <w:rPr>
                <w:bCs/>
                <w:noProof/>
                <w:color w:val="000000"/>
                <w:sz w:val="20"/>
              </w:rPr>
            </w:pPr>
          </w:p>
        </w:tc>
      </w:tr>
      <w:tr w:rsidR="005D456B" w:rsidRPr="00DF7E5F" w14:paraId="645576C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6C9" w14:textId="77777777" w:rsidR="005D456B" w:rsidRPr="00DF7E5F" w:rsidRDefault="005D456B" w:rsidP="005D456B">
            <w:pPr>
              <w:spacing w:before="60" w:after="60" w:line="240" w:lineRule="auto"/>
              <w:rPr>
                <w:bCs/>
                <w:noProof/>
                <w:sz w:val="20"/>
              </w:rPr>
            </w:pPr>
            <w:r w:rsidRPr="00DF7E5F">
              <w:rPr>
                <w:bCs/>
                <w:noProof/>
                <w:sz w:val="20"/>
              </w:rPr>
              <w:t>5607.41</w:t>
            </w:r>
          </w:p>
        </w:tc>
        <w:tc>
          <w:tcPr>
            <w:tcW w:w="7347" w:type="dxa"/>
            <w:tcBorders>
              <w:top w:val="nil"/>
              <w:left w:val="nil"/>
              <w:bottom w:val="single" w:sz="4" w:space="0" w:color="auto"/>
              <w:right w:val="single" w:sz="4" w:space="0" w:color="auto"/>
            </w:tcBorders>
            <w:shd w:val="clear" w:color="auto" w:fill="auto"/>
            <w:hideMark/>
          </w:tcPr>
          <w:p w14:paraId="645576CA" w14:textId="77777777" w:rsidR="005D456B" w:rsidRPr="00DF7E5F" w:rsidRDefault="005D456B" w:rsidP="005D456B">
            <w:pPr>
              <w:spacing w:before="60" w:after="60" w:line="240" w:lineRule="auto"/>
              <w:rPr>
                <w:bCs/>
                <w:noProof/>
                <w:sz w:val="20"/>
              </w:rPr>
            </w:pPr>
            <w:r w:rsidRPr="00DF7E5F">
              <w:rPr>
                <w:bCs/>
                <w:noProof/>
                <w:sz w:val="20"/>
              </w:rPr>
              <w:t>auklas vai iesaiņošanas virves</w:t>
            </w:r>
          </w:p>
        </w:tc>
        <w:tc>
          <w:tcPr>
            <w:tcW w:w="1583" w:type="dxa"/>
            <w:tcBorders>
              <w:top w:val="nil"/>
              <w:left w:val="nil"/>
              <w:bottom w:val="single" w:sz="4" w:space="0" w:color="auto"/>
              <w:right w:val="single" w:sz="4" w:space="0" w:color="auto"/>
            </w:tcBorders>
            <w:shd w:val="clear" w:color="auto" w:fill="auto"/>
            <w:hideMark/>
          </w:tcPr>
          <w:p w14:paraId="645576C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6C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6CD" w14:textId="77777777" w:rsidR="005D456B" w:rsidRPr="00DF7E5F" w:rsidRDefault="005D456B" w:rsidP="005D456B">
            <w:pPr>
              <w:spacing w:before="60" w:after="60" w:line="240" w:lineRule="auto"/>
              <w:rPr>
                <w:bCs/>
                <w:noProof/>
                <w:color w:val="000000"/>
                <w:sz w:val="20"/>
              </w:rPr>
            </w:pPr>
          </w:p>
        </w:tc>
      </w:tr>
      <w:tr w:rsidR="005D456B" w:rsidRPr="00DF7E5F" w14:paraId="645576D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6CF" w14:textId="77777777" w:rsidR="005D456B" w:rsidRPr="00DF7E5F" w:rsidRDefault="005D456B" w:rsidP="005D456B">
            <w:pPr>
              <w:spacing w:before="60" w:after="60" w:line="240" w:lineRule="auto"/>
              <w:rPr>
                <w:bCs/>
                <w:noProof/>
                <w:sz w:val="20"/>
              </w:rPr>
            </w:pPr>
            <w:r w:rsidRPr="00DF7E5F">
              <w:rPr>
                <w:bCs/>
                <w:noProof/>
                <w:sz w:val="20"/>
              </w:rPr>
              <w:t>5607.49</w:t>
            </w:r>
          </w:p>
        </w:tc>
        <w:tc>
          <w:tcPr>
            <w:tcW w:w="7347" w:type="dxa"/>
            <w:tcBorders>
              <w:top w:val="nil"/>
              <w:left w:val="nil"/>
              <w:bottom w:val="single" w:sz="4" w:space="0" w:color="auto"/>
              <w:right w:val="single" w:sz="4" w:space="0" w:color="auto"/>
            </w:tcBorders>
            <w:shd w:val="clear" w:color="auto" w:fill="auto"/>
            <w:hideMark/>
          </w:tcPr>
          <w:p w14:paraId="645576D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6D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6D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6D3" w14:textId="77777777" w:rsidR="005D456B" w:rsidRPr="00DF7E5F" w:rsidRDefault="005D456B" w:rsidP="005D456B">
            <w:pPr>
              <w:spacing w:before="60" w:after="60" w:line="240" w:lineRule="auto"/>
              <w:rPr>
                <w:bCs/>
                <w:noProof/>
                <w:color w:val="000000"/>
                <w:sz w:val="20"/>
              </w:rPr>
            </w:pPr>
          </w:p>
        </w:tc>
      </w:tr>
      <w:tr w:rsidR="005D456B" w:rsidRPr="00DF7E5F" w14:paraId="645576D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6D5" w14:textId="77777777" w:rsidR="005D456B" w:rsidRPr="00DF7E5F" w:rsidRDefault="005D456B" w:rsidP="005D456B">
            <w:pPr>
              <w:spacing w:before="60" w:after="60" w:line="240" w:lineRule="auto"/>
              <w:rPr>
                <w:bCs/>
                <w:noProof/>
                <w:sz w:val="20"/>
              </w:rPr>
            </w:pPr>
            <w:r w:rsidRPr="00DF7E5F">
              <w:rPr>
                <w:bCs/>
                <w:noProof/>
                <w:sz w:val="20"/>
              </w:rPr>
              <w:t>5607.50</w:t>
            </w:r>
          </w:p>
        </w:tc>
        <w:tc>
          <w:tcPr>
            <w:tcW w:w="7347" w:type="dxa"/>
            <w:tcBorders>
              <w:top w:val="nil"/>
              <w:left w:val="nil"/>
              <w:bottom w:val="single" w:sz="4" w:space="0" w:color="auto"/>
              <w:right w:val="single" w:sz="4" w:space="0" w:color="auto"/>
            </w:tcBorders>
            <w:shd w:val="clear" w:color="auto" w:fill="auto"/>
            <w:hideMark/>
          </w:tcPr>
          <w:p w14:paraId="645576D6" w14:textId="77777777" w:rsidR="005D456B" w:rsidRPr="00DF7E5F" w:rsidRDefault="005D456B" w:rsidP="005D456B">
            <w:pPr>
              <w:spacing w:before="60" w:after="60" w:line="240" w:lineRule="auto"/>
              <w:rPr>
                <w:bCs/>
                <w:noProof/>
                <w:sz w:val="20"/>
              </w:rPr>
            </w:pPr>
            <w:r w:rsidRPr="00DF7E5F">
              <w:rPr>
                <w:bCs/>
                <w:noProof/>
                <w:sz w:val="20"/>
              </w:rPr>
              <w:t>no citādām sintētiskajām šķiedrām</w:t>
            </w:r>
          </w:p>
        </w:tc>
        <w:tc>
          <w:tcPr>
            <w:tcW w:w="1583" w:type="dxa"/>
            <w:tcBorders>
              <w:top w:val="nil"/>
              <w:left w:val="nil"/>
              <w:bottom w:val="single" w:sz="4" w:space="0" w:color="auto"/>
              <w:right w:val="single" w:sz="4" w:space="0" w:color="auto"/>
            </w:tcBorders>
            <w:shd w:val="clear" w:color="auto" w:fill="auto"/>
            <w:hideMark/>
          </w:tcPr>
          <w:p w14:paraId="645576D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6D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6D9" w14:textId="77777777" w:rsidR="005D456B" w:rsidRPr="00DF7E5F" w:rsidRDefault="005D456B" w:rsidP="005D456B">
            <w:pPr>
              <w:spacing w:before="60" w:after="60" w:line="240" w:lineRule="auto"/>
              <w:rPr>
                <w:bCs/>
                <w:noProof/>
                <w:color w:val="000000"/>
                <w:sz w:val="20"/>
              </w:rPr>
            </w:pPr>
          </w:p>
        </w:tc>
      </w:tr>
      <w:tr w:rsidR="005D456B" w:rsidRPr="00DF7E5F" w14:paraId="645576E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6DB" w14:textId="77777777" w:rsidR="005D456B" w:rsidRPr="00DF7E5F" w:rsidRDefault="005D456B" w:rsidP="005D456B">
            <w:pPr>
              <w:spacing w:before="60" w:after="60" w:line="240" w:lineRule="auto"/>
              <w:rPr>
                <w:bCs/>
                <w:noProof/>
                <w:sz w:val="20"/>
              </w:rPr>
            </w:pPr>
            <w:r w:rsidRPr="00DF7E5F">
              <w:rPr>
                <w:bCs/>
                <w:noProof/>
                <w:sz w:val="20"/>
              </w:rPr>
              <w:t>5607.90</w:t>
            </w:r>
          </w:p>
        </w:tc>
        <w:tc>
          <w:tcPr>
            <w:tcW w:w="7347" w:type="dxa"/>
            <w:tcBorders>
              <w:top w:val="nil"/>
              <w:left w:val="nil"/>
              <w:bottom w:val="single" w:sz="4" w:space="0" w:color="auto"/>
              <w:right w:val="single" w:sz="4" w:space="0" w:color="auto"/>
            </w:tcBorders>
            <w:shd w:val="clear" w:color="auto" w:fill="auto"/>
            <w:hideMark/>
          </w:tcPr>
          <w:p w14:paraId="645576D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6D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6D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76DF" w14:textId="77777777" w:rsidR="005D456B" w:rsidRPr="00DF7E5F" w:rsidRDefault="005D456B" w:rsidP="005D456B">
            <w:pPr>
              <w:spacing w:before="60" w:after="60" w:line="240" w:lineRule="auto"/>
              <w:rPr>
                <w:bCs/>
                <w:noProof/>
                <w:color w:val="000000"/>
                <w:sz w:val="20"/>
              </w:rPr>
            </w:pPr>
          </w:p>
        </w:tc>
      </w:tr>
      <w:tr w:rsidR="005D456B" w:rsidRPr="00DF7E5F" w14:paraId="645576E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6E1" w14:textId="77777777" w:rsidR="005D456B" w:rsidRPr="00DF7E5F" w:rsidRDefault="005D456B" w:rsidP="005D456B">
            <w:pPr>
              <w:spacing w:before="60" w:after="60" w:line="240" w:lineRule="auto"/>
              <w:rPr>
                <w:bCs/>
                <w:noProof/>
                <w:sz w:val="20"/>
              </w:rPr>
            </w:pPr>
            <w:r w:rsidRPr="00DF7E5F">
              <w:rPr>
                <w:bCs/>
                <w:noProof/>
                <w:sz w:val="20"/>
              </w:rPr>
              <w:t>5607.90.10</w:t>
            </w:r>
          </w:p>
        </w:tc>
        <w:tc>
          <w:tcPr>
            <w:tcW w:w="7347" w:type="dxa"/>
            <w:tcBorders>
              <w:top w:val="nil"/>
              <w:left w:val="nil"/>
              <w:bottom w:val="single" w:sz="4" w:space="0" w:color="auto"/>
              <w:right w:val="single" w:sz="4" w:space="0" w:color="auto"/>
            </w:tcBorders>
            <w:shd w:val="clear" w:color="auto" w:fill="auto"/>
            <w:hideMark/>
          </w:tcPr>
          <w:p w14:paraId="645576E2" w14:textId="77777777" w:rsidR="005D456B" w:rsidRPr="00DF7E5F" w:rsidRDefault="005D456B" w:rsidP="005D456B">
            <w:pPr>
              <w:spacing w:before="60" w:after="60" w:line="240" w:lineRule="auto"/>
              <w:rPr>
                <w:bCs/>
                <w:noProof/>
                <w:sz w:val="20"/>
              </w:rPr>
            </w:pPr>
            <w:r w:rsidRPr="00DF7E5F">
              <w:rPr>
                <w:bCs/>
                <w:noProof/>
                <w:sz w:val="20"/>
              </w:rPr>
              <w:t>pīts mākslīgais ketguts no mākslīgajām šķiedrām</w:t>
            </w:r>
          </w:p>
        </w:tc>
        <w:tc>
          <w:tcPr>
            <w:tcW w:w="1583" w:type="dxa"/>
            <w:tcBorders>
              <w:top w:val="nil"/>
              <w:left w:val="nil"/>
              <w:bottom w:val="single" w:sz="4" w:space="0" w:color="auto"/>
              <w:right w:val="single" w:sz="4" w:space="0" w:color="auto"/>
            </w:tcBorders>
            <w:shd w:val="clear" w:color="auto" w:fill="auto"/>
            <w:hideMark/>
          </w:tcPr>
          <w:p w14:paraId="645576E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6E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6E5" w14:textId="77777777" w:rsidR="005D456B" w:rsidRPr="00DF7E5F" w:rsidRDefault="005D456B" w:rsidP="005D456B">
            <w:pPr>
              <w:spacing w:before="60" w:after="60" w:line="240" w:lineRule="auto"/>
              <w:rPr>
                <w:bCs/>
                <w:noProof/>
                <w:color w:val="000000"/>
                <w:sz w:val="20"/>
              </w:rPr>
            </w:pPr>
          </w:p>
        </w:tc>
      </w:tr>
      <w:tr w:rsidR="005D456B" w:rsidRPr="00DF7E5F" w14:paraId="645576E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6E7" w14:textId="77777777" w:rsidR="005D456B" w:rsidRPr="00DF7E5F" w:rsidRDefault="005D456B" w:rsidP="005D456B">
            <w:pPr>
              <w:spacing w:before="60" w:after="60" w:line="240" w:lineRule="auto"/>
              <w:rPr>
                <w:bCs/>
                <w:noProof/>
                <w:sz w:val="20"/>
              </w:rPr>
            </w:pPr>
            <w:r w:rsidRPr="00DF7E5F">
              <w:rPr>
                <w:bCs/>
                <w:noProof/>
                <w:sz w:val="20"/>
              </w:rPr>
              <w:t>5607.90.20</w:t>
            </w:r>
          </w:p>
        </w:tc>
        <w:tc>
          <w:tcPr>
            <w:tcW w:w="7347" w:type="dxa"/>
            <w:tcBorders>
              <w:top w:val="nil"/>
              <w:left w:val="nil"/>
              <w:bottom w:val="single" w:sz="4" w:space="0" w:color="auto"/>
              <w:right w:val="single" w:sz="4" w:space="0" w:color="auto"/>
            </w:tcBorders>
            <w:shd w:val="clear" w:color="auto" w:fill="auto"/>
            <w:hideMark/>
          </w:tcPr>
          <w:p w14:paraId="645576E8" w14:textId="77777777" w:rsidR="005D456B" w:rsidRPr="00DF7E5F" w:rsidRDefault="005D456B" w:rsidP="005D456B">
            <w:pPr>
              <w:spacing w:before="60" w:after="60" w:line="240" w:lineRule="auto"/>
              <w:rPr>
                <w:bCs/>
                <w:noProof/>
                <w:sz w:val="20"/>
              </w:rPr>
            </w:pPr>
            <w:r w:rsidRPr="00DF7E5F">
              <w:rPr>
                <w:bCs/>
                <w:noProof/>
                <w:sz w:val="20"/>
              </w:rPr>
              <w:t>no džutas vai citām lūksnes tekstilšķiedrām, kas minētas pozīcijā 5303</w:t>
            </w:r>
          </w:p>
        </w:tc>
        <w:tc>
          <w:tcPr>
            <w:tcW w:w="1583" w:type="dxa"/>
            <w:tcBorders>
              <w:top w:val="nil"/>
              <w:left w:val="nil"/>
              <w:bottom w:val="single" w:sz="4" w:space="0" w:color="auto"/>
              <w:right w:val="single" w:sz="4" w:space="0" w:color="auto"/>
            </w:tcBorders>
            <w:shd w:val="clear" w:color="auto" w:fill="auto"/>
            <w:hideMark/>
          </w:tcPr>
          <w:p w14:paraId="645576E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6E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6EB" w14:textId="77777777" w:rsidR="005D456B" w:rsidRPr="00DF7E5F" w:rsidRDefault="005D456B" w:rsidP="005D456B">
            <w:pPr>
              <w:spacing w:before="60" w:after="60" w:line="240" w:lineRule="auto"/>
              <w:rPr>
                <w:bCs/>
                <w:noProof/>
                <w:color w:val="000000"/>
                <w:sz w:val="20"/>
              </w:rPr>
            </w:pPr>
          </w:p>
        </w:tc>
      </w:tr>
      <w:tr w:rsidR="005D456B" w:rsidRPr="00DF7E5F" w14:paraId="645576F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6ED" w14:textId="77777777" w:rsidR="005D456B" w:rsidRPr="00DF7E5F" w:rsidRDefault="005D456B" w:rsidP="005D456B">
            <w:pPr>
              <w:spacing w:before="60" w:after="60" w:line="240" w:lineRule="auto"/>
              <w:rPr>
                <w:bCs/>
                <w:noProof/>
                <w:sz w:val="20"/>
              </w:rPr>
            </w:pPr>
            <w:r w:rsidRPr="00DF7E5F">
              <w:rPr>
                <w:bCs/>
                <w:noProof/>
                <w:sz w:val="20"/>
              </w:rPr>
              <w:t>5607.90.90</w:t>
            </w:r>
          </w:p>
        </w:tc>
        <w:tc>
          <w:tcPr>
            <w:tcW w:w="7347" w:type="dxa"/>
            <w:tcBorders>
              <w:top w:val="nil"/>
              <w:left w:val="nil"/>
              <w:bottom w:val="single" w:sz="4" w:space="0" w:color="auto"/>
              <w:right w:val="single" w:sz="4" w:space="0" w:color="auto"/>
            </w:tcBorders>
            <w:shd w:val="clear" w:color="auto" w:fill="auto"/>
            <w:hideMark/>
          </w:tcPr>
          <w:p w14:paraId="645576E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6E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6F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6F1" w14:textId="77777777" w:rsidR="005D456B" w:rsidRPr="00DF7E5F" w:rsidRDefault="005D456B" w:rsidP="005D456B">
            <w:pPr>
              <w:spacing w:before="60" w:after="60" w:line="240" w:lineRule="auto"/>
              <w:rPr>
                <w:bCs/>
                <w:noProof/>
                <w:color w:val="000000"/>
                <w:sz w:val="20"/>
              </w:rPr>
            </w:pPr>
          </w:p>
        </w:tc>
      </w:tr>
      <w:tr w:rsidR="005D456B" w:rsidRPr="00DF7E5F" w14:paraId="645576F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6F3" w14:textId="77777777" w:rsidR="005D456B" w:rsidRPr="00DF7E5F" w:rsidRDefault="005D456B" w:rsidP="005D456B">
            <w:pPr>
              <w:spacing w:before="60" w:after="60" w:line="240" w:lineRule="auto"/>
              <w:rPr>
                <w:bCs/>
                <w:noProof/>
                <w:sz w:val="20"/>
              </w:rPr>
            </w:pPr>
            <w:r w:rsidRPr="00DF7E5F">
              <w:rPr>
                <w:bCs/>
                <w:noProof/>
                <w:sz w:val="20"/>
              </w:rPr>
              <w:t>56.08</w:t>
            </w:r>
          </w:p>
        </w:tc>
        <w:tc>
          <w:tcPr>
            <w:tcW w:w="7347" w:type="dxa"/>
            <w:tcBorders>
              <w:top w:val="nil"/>
              <w:left w:val="nil"/>
              <w:bottom w:val="single" w:sz="4" w:space="0" w:color="auto"/>
              <w:right w:val="single" w:sz="4" w:space="0" w:color="auto"/>
            </w:tcBorders>
            <w:shd w:val="clear" w:color="auto" w:fill="auto"/>
            <w:hideMark/>
          </w:tcPr>
          <w:p w14:paraId="645576F4" w14:textId="77777777" w:rsidR="005D456B" w:rsidRPr="00DF7E5F" w:rsidRDefault="005D456B" w:rsidP="005D456B">
            <w:pPr>
              <w:spacing w:before="60" w:after="60" w:line="240" w:lineRule="auto"/>
              <w:rPr>
                <w:bCs/>
                <w:noProof/>
                <w:sz w:val="20"/>
              </w:rPr>
            </w:pPr>
            <w:r w:rsidRPr="00DF7E5F">
              <w:rPr>
                <w:bCs/>
                <w:noProof/>
                <w:sz w:val="20"/>
              </w:rPr>
              <w:t>Mezgloti tīkli no auklas, virves vai troses; apdarināti zvejas tīkli un citādi apdarināti tīkli no tekstilmateriāliem:</w:t>
            </w:r>
          </w:p>
        </w:tc>
        <w:tc>
          <w:tcPr>
            <w:tcW w:w="1583" w:type="dxa"/>
            <w:tcBorders>
              <w:top w:val="nil"/>
              <w:left w:val="nil"/>
              <w:bottom w:val="single" w:sz="4" w:space="0" w:color="auto"/>
              <w:right w:val="single" w:sz="4" w:space="0" w:color="auto"/>
            </w:tcBorders>
            <w:shd w:val="clear" w:color="auto" w:fill="auto"/>
            <w:hideMark/>
          </w:tcPr>
          <w:p w14:paraId="645576F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6F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76F7" w14:textId="77777777" w:rsidR="005D456B" w:rsidRPr="00DF7E5F" w:rsidRDefault="005D456B" w:rsidP="005D456B">
            <w:pPr>
              <w:spacing w:before="60" w:after="60" w:line="240" w:lineRule="auto"/>
              <w:rPr>
                <w:bCs/>
                <w:noProof/>
                <w:color w:val="000000"/>
                <w:sz w:val="20"/>
              </w:rPr>
            </w:pPr>
          </w:p>
        </w:tc>
      </w:tr>
      <w:tr w:rsidR="005D456B" w:rsidRPr="00DF7E5F" w14:paraId="645576F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6F9" w14:textId="77777777" w:rsidR="005D456B" w:rsidRPr="00DF7E5F" w:rsidRDefault="005D456B" w:rsidP="005D456B">
            <w:pPr>
              <w:spacing w:before="60" w:after="60" w:line="240" w:lineRule="auto"/>
              <w:rPr>
                <w:bCs/>
                <w:noProof/>
                <w:sz w:val="20"/>
              </w:rPr>
            </w:pPr>
            <w:r w:rsidRPr="00DF7E5F">
              <w:rPr>
                <w:bCs/>
                <w:noProof/>
                <w:sz w:val="20"/>
              </w:rPr>
              <w:t>5608.1</w:t>
            </w:r>
          </w:p>
        </w:tc>
        <w:tc>
          <w:tcPr>
            <w:tcW w:w="7347" w:type="dxa"/>
            <w:tcBorders>
              <w:top w:val="nil"/>
              <w:left w:val="nil"/>
              <w:bottom w:val="single" w:sz="4" w:space="0" w:color="auto"/>
              <w:right w:val="single" w:sz="4" w:space="0" w:color="auto"/>
            </w:tcBorders>
            <w:shd w:val="clear" w:color="auto" w:fill="auto"/>
            <w:hideMark/>
          </w:tcPr>
          <w:p w14:paraId="645576FA" w14:textId="77777777" w:rsidR="005D456B" w:rsidRPr="00DF7E5F" w:rsidRDefault="005D456B" w:rsidP="005D456B">
            <w:pPr>
              <w:spacing w:before="60" w:after="60" w:line="240" w:lineRule="auto"/>
              <w:rPr>
                <w:bCs/>
                <w:noProof/>
                <w:sz w:val="20"/>
              </w:rPr>
            </w:pPr>
            <w:r w:rsidRPr="00DF7E5F">
              <w:rPr>
                <w:bCs/>
                <w:noProof/>
                <w:sz w:val="20"/>
              </w:rPr>
              <w:t>no ķīmiskajiem tekstilmateriāliem:</w:t>
            </w:r>
          </w:p>
        </w:tc>
        <w:tc>
          <w:tcPr>
            <w:tcW w:w="1583" w:type="dxa"/>
            <w:tcBorders>
              <w:top w:val="nil"/>
              <w:left w:val="nil"/>
              <w:bottom w:val="single" w:sz="4" w:space="0" w:color="auto"/>
              <w:right w:val="single" w:sz="4" w:space="0" w:color="auto"/>
            </w:tcBorders>
            <w:shd w:val="clear" w:color="auto" w:fill="auto"/>
            <w:hideMark/>
          </w:tcPr>
          <w:p w14:paraId="645576F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6F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76FD" w14:textId="77777777" w:rsidR="005D456B" w:rsidRPr="00DF7E5F" w:rsidRDefault="005D456B" w:rsidP="005D456B">
            <w:pPr>
              <w:spacing w:before="60" w:after="60" w:line="240" w:lineRule="auto"/>
              <w:rPr>
                <w:bCs/>
                <w:noProof/>
                <w:color w:val="000000"/>
                <w:sz w:val="20"/>
              </w:rPr>
            </w:pPr>
          </w:p>
        </w:tc>
      </w:tr>
      <w:tr w:rsidR="005D456B" w:rsidRPr="00DF7E5F" w14:paraId="6455770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6FF" w14:textId="77777777" w:rsidR="005D456B" w:rsidRPr="00DF7E5F" w:rsidRDefault="005D456B" w:rsidP="005D456B">
            <w:pPr>
              <w:spacing w:before="60" w:after="60" w:line="240" w:lineRule="auto"/>
              <w:rPr>
                <w:bCs/>
                <w:noProof/>
                <w:sz w:val="20"/>
              </w:rPr>
            </w:pPr>
            <w:r w:rsidRPr="00DF7E5F">
              <w:rPr>
                <w:bCs/>
                <w:noProof/>
                <w:sz w:val="20"/>
              </w:rPr>
              <w:t>5608.11</w:t>
            </w:r>
          </w:p>
        </w:tc>
        <w:tc>
          <w:tcPr>
            <w:tcW w:w="7347" w:type="dxa"/>
            <w:tcBorders>
              <w:top w:val="nil"/>
              <w:left w:val="nil"/>
              <w:bottom w:val="single" w:sz="4" w:space="0" w:color="auto"/>
              <w:right w:val="single" w:sz="4" w:space="0" w:color="auto"/>
            </w:tcBorders>
            <w:shd w:val="clear" w:color="auto" w:fill="auto"/>
            <w:hideMark/>
          </w:tcPr>
          <w:p w14:paraId="64557700" w14:textId="77777777" w:rsidR="005D456B" w:rsidRPr="00DF7E5F" w:rsidRDefault="005D456B" w:rsidP="005D456B">
            <w:pPr>
              <w:spacing w:before="60" w:after="60" w:line="240" w:lineRule="auto"/>
              <w:rPr>
                <w:bCs/>
                <w:noProof/>
                <w:sz w:val="20"/>
              </w:rPr>
            </w:pPr>
            <w:r w:rsidRPr="00DF7E5F">
              <w:rPr>
                <w:bCs/>
                <w:noProof/>
                <w:sz w:val="20"/>
              </w:rPr>
              <w:t>apdarināti tīkli</w:t>
            </w:r>
          </w:p>
        </w:tc>
        <w:tc>
          <w:tcPr>
            <w:tcW w:w="1583" w:type="dxa"/>
            <w:tcBorders>
              <w:top w:val="nil"/>
              <w:left w:val="nil"/>
              <w:bottom w:val="single" w:sz="4" w:space="0" w:color="auto"/>
              <w:right w:val="single" w:sz="4" w:space="0" w:color="auto"/>
            </w:tcBorders>
            <w:shd w:val="clear" w:color="auto" w:fill="auto"/>
            <w:hideMark/>
          </w:tcPr>
          <w:p w14:paraId="6455770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70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703" w14:textId="77777777" w:rsidR="005D456B" w:rsidRPr="00DF7E5F" w:rsidRDefault="005D456B" w:rsidP="005D456B">
            <w:pPr>
              <w:spacing w:before="60" w:after="60" w:line="240" w:lineRule="auto"/>
              <w:rPr>
                <w:bCs/>
                <w:noProof/>
                <w:color w:val="000000"/>
                <w:sz w:val="20"/>
              </w:rPr>
            </w:pPr>
          </w:p>
        </w:tc>
      </w:tr>
      <w:tr w:rsidR="005D456B" w:rsidRPr="00DF7E5F" w14:paraId="6455770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705" w14:textId="77777777" w:rsidR="005D456B" w:rsidRPr="00DF7E5F" w:rsidRDefault="005D456B" w:rsidP="005D456B">
            <w:pPr>
              <w:pageBreakBefore/>
              <w:spacing w:before="60" w:after="60" w:line="240" w:lineRule="auto"/>
              <w:rPr>
                <w:bCs/>
                <w:noProof/>
                <w:sz w:val="20"/>
              </w:rPr>
            </w:pPr>
            <w:r w:rsidRPr="00DF7E5F">
              <w:rPr>
                <w:bCs/>
                <w:noProof/>
                <w:sz w:val="20"/>
              </w:rPr>
              <w:t>5608.19</w:t>
            </w:r>
          </w:p>
        </w:tc>
        <w:tc>
          <w:tcPr>
            <w:tcW w:w="7347" w:type="dxa"/>
            <w:tcBorders>
              <w:top w:val="nil"/>
              <w:left w:val="nil"/>
              <w:bottom w:val="single" w:sz="4" w:space="0" w:color="auto"/>
              <w:right w:val="single" w:sz="4" w:space="0" w:color="auto"/>
            </w:tcBorders>
            <w:shd w:val="clear" w:color="auto" w:fill="auto"/>
            <w:hideMark/>
          </w:tcPr>
          <w:p w14:paraId="6455770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70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70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709" w14:textId="77777777" w:rsidR="005D456B" w:rsidRPr="00DF7E5F" w:rsidRDefault="005D456B" w:rsidP="005D456B">
            <w:pPr>
              <w:spacing w:before="60" w:after="60" w:line="240" w:lineRule="auto"/>
              <w:rPr>
                <w:bCs/>
                <w:noProof/>
                <w:color w:val="000000"/>
                <w:sz w:val="20"/>
              </w:rPr>
            </w:pPr>
          </w:p>
        </w:tc>
      </w:tr>
      <w:tr w:rsidR="005D456B" w:rsidRPr="00DF7E5F" w14:paraId="6455771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70B" w14:textId="77777777" w:rsidR="005D456B" w:rsidRPr="00DF7E5F" w:rsidRDefault="005D456B" w:rsidP="005D456B">
            <w:pPr>
              <w:spacing w:before="60" w:after="60" w:line="240" w:lineRule="auto"/>
              <w:rPr>
                <w:bCs/>
                <w:noProof/>
                <w:sz w:val="20"/>
              </w:rPr>
            </w:pPr>
            <w:r w:rsidRPr="00DF7E5F">
              <w:rPr>
                <w:bCs/>
                <w:noProof/>
                <w:sz w:val="20"/>
              </w:rPr>
              <w:t>5608.90</w:t>
            </w:r>
          </w:p>
        </w:tc>
        <w:tc>
          <w:tcPr>
            <w:tcW w:w="7347" w:type="dxa"/>
            <w:tcBorders>
              <w:top w:val="nil"/>
              <w:left w:val="nil"/>
              <w:bottom w:val="single" w:sz="4" w:space="0" w:color="auto"/>
              <w:right w:val="single" w:sz="4" w:space="0" w:color="auto"/>
            </w:tcBorders>
            <w:shd w:val="clear" w:color="auto" w:fill="auto"/>
            <w:hideMark/>
          </w:tcPr>
          <w:p w14:paraId="6455770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70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70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70F" w14:textId="77777777" w:rsidR="005D456B" w:rsidRPr="00DF7E5F" w:rsidRDefault="005D456B" w:rsidP="005D456B">
            <w:pPr>
              <w:spacing w:before="60" w:after="60" w:line="240" w:lineRule="auto"/>
              <w:rPr>
                <w:bCs/>
                <w:noProof/>
                <w:color w:val="000000"/>
                <w:sz w:val="20"/>
              </w:rPr>
            </w:pPr>
          </w:p>
        </w:tc>
      </w:tr>
      <w:tr w:rsidR="005D456B" w:rsidRPr="00DF7E5F" w14:paraId="6455771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711" w14:textId="77777777" w:rsidR="005D456B" w:rsidRPr="00DF7E5F" w:rsidRDefault="005D456B" w:rsidP="005D456B">
            <w:pPr>
              <w:spacing w:before="60" w:after="60" w:line="240" w:lineRule="auto"/>
              <w:rPr>
                <w:bCs/>
                <w:noProof/>
                <w:sz w:val="20"/>
              </w:rPr>
            </w:pPr>
            <w:r w:rsidRPr="00DF7E5F">
              <w:rPr>
                <w:bCs/>
                <w:noProof/>
                <w:sz w:val="20"/>
              </w:rPr>
              <w:t>5609.00</w:t>
            </w:r>
          </w:p>
        </w:tc>
        <w:tc>
          <w:tcPr>
            <w:tcW w:w="7347" w:type="dxa"/>
            <w:tcBorders>
              <w:top w:val="nil"/>
              <w:left w:val="nil"/>
              <w:bottom w:val="single" w:sz="4" w:space="0" w:color="auto"/>
              <w:right w:val="single" w:sz="4" w:space="0" w:color="auto"/>
            </w:tcBorders>
            <w:shd w:val="clear" w:color="auto" w:fill="auto"/>
            <w:hideMark/>
          </w:tcPr>
          <w:p w14:paraId="64557712" w14:textId="77777777" w:rsidR="005D456B" w:rsidRPr="00DF7E5F" w:rsidRDefault="005D456B" w:rsidP="005D456B">
            <w:pPr>
              <w:spacing w:before="60" w:after="60" w:line="240" w:lineRule="auto"/>
              <w:rPr>
                <w:bCs/>
                <w:noProof/>
                <w:sz w:val="20"/>
              </w:rPr>
            </w:pPr>
            <w:r w:rsidRPr="00DF7E5F">
              <w:rPr>
                <w:bCs/>
                <w:noProof/>
                <w:sz w:val="20"/>
              </w:rPr>
              <w:t>Izstrādājumi no dzijas, lentes vai tamlīdzīgiem pozīcijas 5404 vai 5405 izstrādājumiem, auklas, tauvas, virves vai troses, kas citur nav minētas un iekļautas</w:t>
            </w:r>
          </w:p>
        </w:tc>
        <w:tc>
          <w:tcPr>
            <w:tcW w:w="1583" w:type="dxa"/>
            <w:tcBorders>
              <w:top w:val="nil"/>
              <w:left w:val="nil"/>
              <w:bottom w:val="single" w:sz="4" w:space="0" w:color="auto"/>
              <w:right w:val="single" w:sz="4" w:space="0" w:color="auto"/>
            </w:tcBorders>
            <w:shd w:val="clear" w:color="auto" w:fill="auto"/>
            <w:hideMark/>
          </w:tcPr>
          <w:p w14:paraId="6455771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71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715"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71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717" w14:textId="77777777" w:rsidR="005D456B" w:rsidRPr="00DF7E5F" w:rsidRDefault="005D456B" w:rsidP="005D456B">
            <w:pPr>
              <w:spacing w:before="60" w:after="60" w:line="240" w:lineRule="auto"/>
              <w:rPr>
                <w:bCs/>
                <w:noProof/>
                <w:sz w:val="20"/>
              </w:rPr>
            </w:pPr>
            <w:r w:rsidRPr="00DF7E5F">
              <w:rPr>
                <w:bCs/>
                <w:noProof/>
                <w:sz w:val="20"/>
              </w:rPr>
              <w:t>57.01</w:t>
            </w:r>
          </w:p>
        </w:tc>
        <w:tc>
          <w:tcPr>
            <w:tcW w:w="7347" w:type="dxa"/>
            <w:tcBorders>
              <w:top w:val="nil"/>
              <w:left w:val="nil"/>
              <w:bottom w:val="single" w:sz="4" w:space="0" w:color="auto"/>
              <w:right w:val="single" w:sz="4" w:space="0" w:color="auto"/>
            </w:tcBorders>
            <w:shd w:val="clear" w:color="auto" w:fill="auto"/>
            <w:hideMark/>
          </w:tcPr>
          <w:p w14:paraId="64557718" w14:textId="77777777" w:rsidR="005D456B" w:rsidRPr="00DF7E5F" w:rsidRDefault="005D456B" w:rsidP="005D456B">
            <w:pPr>
              <w:spacing w:before="60" w:after="60" w:line="240" w:lineRule="auto"/>
              <w:rPr>
                <w:bCs/>
                <w:noProof/>
                <w:sz w:val="20"/>
              </w:rPr>
            </w:pPr>
            <w:r w:rsidRPr="00DF7E5F">
              <w:rPr>
                <w:bCs/>
                <w:noProof/>
                <w:sz w:val="20"/>
              </w:rPr>
              <w:t>Paklāji un citādas tekstilmateriālu grīdsegas ar sietiem mezgliem, apdarinātas vai neapdarinātas:</w:t>
            </w:r>
          </w:p>
        </w:tc>
        <w:tc>
          <w:tcPr>
            <w:tcW w:w="1583" w:type="dxa"/>
            <w:tcBorders>
              <w:top w:val="nil"/>
              <w:left w:val="nil"/>
              <w:bottom w:val="single" w:sz="4" w:space="0" w:color="auto"/>
              <w:right w:val="single" w:sz="4" w:space="0" w:color="auto"/>
            </w:tcBorders>
            <w:shd w:val="clear" w:color="auto" w:fill="auto"/>
            <w:hideMark/>
          </w:tcPr>
          <w:p w14:paraId="6455771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71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71B" w14:textId="77777777" w:rsidR="005D456B" w:rsidRPr="00DF7E5F" w:rsidRDefault="005D456B" w:rsidP="005D456B">
            <w:pPr>
              <w:spacing w:before="60" w:after="60" w:line="240" w:lineRule="auto"/>
              <w:rPr>
                <w:bCs/>
                <w:noProof/>
                <w:sz w:val="20"/>
              </w:rPr>
            </w:pPr>
          </w:p>
        </w:tc>
      </w:tr>
      <w:tr w:rsidR="005D456B" w:rsidRPr="00DF7E5F" w14:paraId="6455772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71D" w14:textId="77777777" w:rsidR="005D456B" w:rsidRPr="00DF7E5F" w:rsidRDefault="005D456B" w:rsidP="005D456B">
            <w:pPr>
              <w:spacing w:before="60" w:after="60" w:line="240" w:lineRule="auto"/>
              <w:rPr>
                <w:bCs/>
                <w:noProof/>
                <w:sz w:val="20"/>
              </w:rPr>
            </w:pPr>
            <w:r w:rsidRPr="00DF7E5F">
              <w:rPr>
                <w:bCs/>
                <w:noProof/>
                <w:sz w:val="20"/>
              </w:rPr>
              <w:t>5701.10</w:t>
            </w:r>
          </w:p>
        </w:tc>
        <w:tc>
          <w:tcPr>
            <w:tcW w:w="7347" w:type="dxa"/>
            <w:tcBorders>
              <w:top w:val="nil"/>
              <w:left w:val="nil"/>
              <w:bottom w:val="single" w:sz="4" w:space="0" w:color="auto"/>
              <w:right w:val="single" w:sz="4" w:space="0" w:color="auto"/>
            </w:tcBorders>
            <w:shd w:val="clear" w:color="auto" w:fill="auto"/>
            <w:hideMark/>
          </w:tcPr>
          <w:p w14:paraId="6455771E" w14:textId="77777777" w:rsidR="005D456B" w:rsidRPr="00DF7E5F" w:rsidRDefault="005D456B" w:rsidP="005D456B">
            <w:pPr>
              <w:spacing w:before="60" w:after="60" w:line="240" w:lineRule="auto"/>
              <w:rPr>
                <w:bCs/>
                <w:noProof/>
                <w:sz w:val="20"/>
              </w:rPr>
            </w:pPr>
            <w:r w:rsidRPr="00DF7E5F">
              <w:rPr>
                <w:bCs/>
                <w:noProof/>
                <w:sz w:val="20"/>
              </w:rPr>
              <w:t>no vilnas vai smalkiem dzīvnieku matiem</w:t>
            </w:r>
          </w:p>
        </w:tc>
        <w:tc>
          <w:tcPr>
            <w:tcW w:w="1583" w:type="dxa"/>
            <w:tcBorders>
              <w:top w:val="nil"/>
              <w:left w:val="nil"/>
              <w:bottom w:val="single" w:sz="4" w:space="0" w:color="auto"/>
              <w:right w:val="single" w:sz="4" w:space="0" w:color="auto"/>
            </w:tcBorders>
            <w:shd w:val="clear" w:color="auto" w:fill="auto"/>
            <w:hideMark/>
          </w:tcPr>
          <w:p w14:paraId="6455771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72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721"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72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723" w14:textId="77777777" w:rsidR="005D456B" w:rsidRPr="00DF7E5F" w:rsidRDefault="005D456B" w:rsidP="005D456B">
            <w:pPr>
              <w:spacing w:before="60" w:after="60" w:line="240" w:lineRule="auto"/>
              <w:rPr>
                <w:bCs/>
                <w:noProof/>
                <w:sz w:val="20"/>
              </w:rPr>
            </w:pPr>
            <w:r w:rsidRPr="00DF7E5F">
              <w:rPr>
                <w:bCs/>
                <w:noProof/>
                <w:sz w:val="20"/>
              </w:rPr>
              <w:t>5701.90</w:t>
            </w:r>
          </w:p>
        </w:tc>
        <w:tc>
          <w:tcPr>
            <w:tcW w:w="7347" w:type="dxa"/>
            <w:tcBorders>
              <w:top w:val="nil"/>
              <w:left w:val="nil"/>
              <w:bottom w:val="single" w:sz="4" w:space="0" w:color="auto"/>
              <w:right w:val="single" w:sz="4" w:space="0" w:color="auto"/>
            </w:tcBorders>
            <w:shd w:val="clear" w:color="auto" w:fill="auto"/>
            <w:hideMark/>
          </w:tcPr>
          <w:p w14:paraId="64557724"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772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72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727"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72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729" w14:textId="77777777" w:rsidR="005D456B" w:rsidRPr="00DF7E5F" w:rsidRDefault="005D456B" w:rsidP="005D456B">
            <w:pPr>
              <w:spacing w:before="60" w:after="60" w:line="240" w:lineRule="auto"/>
              <w:rPr>
                <w:bCs/>
                <w:noProof/>
                <w:sz w:val="20"/>
              </w:rPr>
            </w:pPr>
            <w:r w:rsidRPr="00DF7E5F">
              <w:rPr>
                <w:bCs/>
                <w:noProof/>
                <w:sz w:val="20"/>
              </w:rPr>
              <w:t>57.02</w:t>
            </w:r>
          </w:p>
        </w:tc>
        <w:tc>
          <w:tcPr>
            <w:tcW w:w="7347" w:type="dxa"/>
            <w:tcBorders>
              <w:top w:val="nil"/>
              <w:left w:val="nil"/>
              <w:bottom w:val="single" w:sz="4" w:space="0" w:color="auto"/>
              <w:right w:val="single" w:sz="4" w:space="0" w:color="auto"/>
            </w:tcBorders>
            <w:shd w:val="clear" w:color="auto" w:fill="auto"/>
            <w:hideMark/>
          </w:tcPr>
          <w:p w14:paraId="6455772A" w14:textId="77777777" w:rsidR="005D456B" w:rsidRPr="00DF7E5F" w:rsidRDefault="005D456B" w:rsidP="005D456B">
            <w:pPr>
              <w:spacing w:before="60" w:after="60" w:line="240" w:lineRule="auto"/>
              <w:rPr>
                <w:bCs/>
                <w:noProof/>
                <w:sz w:val="20"/>
              </w:rPr>
            </w:pPr>
            <w:r w:rsidRPr="00DF7E5F">
              <w:rPr>
                <w:bCs/>
                <w:noProof/>
                <w:sz w:val="20"/>
              </w:rPr>
              <w:t xml:space="preserve">Paklāji un citādas tekstila grīdsegas, austas, bez šūtām plūksnām un nekārstas, apdarinātas vai neapdarinātas, ieskaitot </w:t>
            </w:r>
            <w:r w:rsidRPr="00DF7E5F">
              <w:rPr>
                <w:bCs/>
                <w:i/>
                <w:noProof/>
                <w:sz w:val="20"/>
              </w:rPr>
              <w:t>Kelem</w:t>
            </w:r>
            <w:r w:rsidRPr="00DF7E5F">
              <w:rPr>
                <w:bCs/>
                <w:noProof/>
                <w:sz w:val="20"/>
              </w:rPr>
              <w:t xml:space="preserve">, </w:t>
            </w:r>
            <w:r w:rsidRPr="00DF7E5F">
              <w:rPr>
                <w:bCs/>
                <w:i/>
                <w:noProof/>
                <w:sz w:val="20"/>
              </w:rPr>
              <w:t>Schumacks</w:t>
            </w:r>
            <w:r w:rsidRPr="00DF7E5F">
              <w:rPr>
                <w:bCs/>
                <w:noProof/>
                <w:sz w:val="20"/>
              </w:rPr>
              <w:t xml:space="preserve">, </w:t>
            </w:r>
            <w:r w:rsidRPr="00DF7E5F">
              <w:rPr>
                <w:bCs/>
                <w:i/>
                <w:noProof/>
                <w:sz w:val="20"/>
              </w:rPr>
              <w:t>Karamanie</w:t>
            </w:r>
            <w:r w:rsidRPr="00DF7E5F">
              <w:rPr>
                <w:bCs/>
                <w:noProof/>
                <w:sz w:val="20"/>
              </w:rPr>
              <w:t xml:space="preserve"> un tamlīdzīgus roku darba paklājus</w:t>
            </w:r>
          </w:p>
        </w:tc>
        <w:tc>
          <w:tcPr>
            <w:tcW w:w="1583" w:type="dxa"/>
            <w:tcBorders>
              <w:top w:val="nil"/>
              <w:left w:val="nil"/>
              <w:bottom w:val="single" w:sz="4" w:space="0" w:color="auto"/>
              <w:right w:val="single" w:sz="4" w:space="0" w:color="auto"/>
            </w:tcBorders>
            <w:shd w:val="clear" w:color="auto" w:fill="auto"/>
            <w:hideMark/>
          </w:tcPr>
          <w:p w14:paraId="6455772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72C"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72D" w14:textId="77777777" w:rsidR="005D456B" w:rsidRPr="00DF7E5F" w:rsidRDefault="005D456B" w:rsidP="005D456B">
            <w:pPr>
              <w:spacing w:before="60" w:after="60" w:line="240" w:lineRule="auto"/>
              <w:rPr>
                <w:bCs/>
                <w:noProof/>
                <w:sz w:val="20"/>
              </w:rPr>
            </w:pPr>
          </w:p>
        </w:tc>
      </w:tr>
      <w:tr w:rsidR="005D456B" w:rsidRPr="00DF7E5F" w14:paraId="6455773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72F" w14:textId="77777777" w:rsidR="005D456B" w:rsidRPr="00DF7E5F" w:rsidRDefault="005D456B" w:rsidP="005D456B">
            <w:pPr>
              <w:spacing w:before="60" w:after="60" w:line="240" w:lineRule="auto"/>
              <w:rPr>
                <w:bCs/>
                <w:noProof/>
                <w:sz w:val="20"/>
              </w:rPr>
            </w:pPr>
            <w:r w:rsidRPr="00DF7E5F">
              <w:rPr>
                <w:bCs/>
                <w:noProof/>
                <w:sz w:val="20"/>
              </w:rPr>
              <w:t>5702.10</w:t>
            </w:r>
          </w:p>
        </w:tc>
        <w:tc>
          <w:tcPr>
            <w:tcW w:w="7347" w:type="dxa"/>
            <w:tcBorders>
              <w:top w:val="nil"/>
              <w:left w:val="nil"/>
              <w:bottom w:val="single" w:sz="4" w:space="0" w:color="auto"/>
              <w:right w:val="single" w:sz="4" w:space="0" w:color="auto"/>
            </w:tcBorders>
            <w:shd w:val="clear" w:color="auto" w:fill="auto"/>
            <w:hideMark/>
          </w:tcPr>
          <w:p w14:paraId="64557730" w14:textId="77777777" w:rsidR="005D456B" w:rsidRPr="00DF7E5F" w:rsidRDefault="005D456B" w:rsidP="005D456B">
            <w:pPr>
              <w:spacing w:before="60" w:after="60" w:line="240" w:lineRule="auto"/>
              <w:rPr>
                <w:bCs/>
                <w:noProof/>
                <w:sz w:val="20"/>
              </w:rPr>
            </w:pPr>
            <w:r w:rsidRPr="00DF7E5F">
              <w:rPr>
                <w:bCs/>
                <w:i/>
                <w:noProof/>
                <w:sz w:val="20"/>
              </w:rPr>
              <w:t>Kelem</w:t>
            </w:r>
            <w:r w:rsidRPr="00DF7E5F">
              <w:rPr>
                <w:bCs/>
                <w:noProof/>
                <w:sz w:val="20"/>
              </w:rPr>
              <w:t xml:space="preserve">, </w:t>
            </w:r>
            <w:r w:rsidRPr="00DF7E5F">
              <w:rPr>
                <w:bCs/>
                <w:i/>
                <w:noProof/>
                <w:sz w:val="20"/>
              </w:rPr>
              <w:t>Schumacks</w:t>
            </w:r>
            <w:r w:rsidRPr="00DF7E5F">
              <w:rPr>
                <w:bCs/>
                <w:noProof/>
                <w:sz w:val="20"/>
              </w:rPr>
              <w:t xml:space="preserve">, </w:t>
            </w:r>
            <w:r w:rsidRPr="00DF7E5F">
              <w:rPr>
                <w:bCs/>
                <w:i/>
                <w:noProof/>
                <w:sz w:val="20"/>
              </w:rPr>
              <w:t>Karamanie</w:t>
            </w:r>
            <w:r w:rsidRPr="00DF7E5F">
              <w:rPr>
                <w:bCs/>
                <w:noProof/>
                <w:sz w:val="20"/>
              </w:rPr>
              <w:t xml:space="preserve"> un tamlīdzīgi roku darba paklāji</w:t>
            </w:r>
          </w:p>
        </w:tc>
        <w:tc>
          <w:tcPr>
            <w:tcW w:w="1583" w:type="dxa"/>
            <w:tcBorders>
              <w:top w:val="nil"/>
              <w:left w:val="nil"/>
              <w:bottom w:val="single" w:sz="4" w:space="0" w:color="auto"/>
              <w:right w:val="single" w:sz="4" w:space="0" w:color="auto"/>
            </w:tcBorders>
            <w:shd w:val="clear" w:color="auto" w:fill="auto"/>
            <w:hideMark/>
          </w:tcPr>
          <w:p w14:paraId="6455773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73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733"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73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735" w14:textId="77777777" w:rsidR="005D456B" w:rsidRPr="00DF7E5F" w:rsidRDefault="005D456B" w:rsidP="005D456B">
            <w:pPr>
              <w:spacing w:before="60" w:after="60" w:line="240" w:lineRule="auto"/>
              <w:rPr>
                <w:bCs/>
                <w:noProof/>
                <w:sz w:val="20"/>
              </w:rPr>
            </w:pPr>
            <w:r w:rsidRPr="00DF7E5F">
              <w:rPr>
                <w:bCs/>
                <w:noProof/>
                <w:sz w:val="20"/>
              </w:rPr>
              <w:t>5702.20</w:t>
            </w:r>
          </w:p>
        </w:tc>
        <w:tc>
          <w:tcPr>
            <w:tcW w:w="7347" w:type="dxa"/>
            <w:tcBorders>
              <w:top w:val="nil"/>
              <w:left w:val="nil"/>
              <w:bottom w:val="single" w:sz="4" w:space="0" w:color="auto"/>
              <w:right w:val="single" w:sz="4" w:space="0" w:color="auto"/>
            </w:tcBorders>
            <w:shd w:val="clear" w:color="auto" w:fill="auto"/>
            <w:hideMark/>
          </w:tcPr>
          <w:p w14:paraId="64557736" w14:textId="77777777" w:rsidR="005D456B" w:rsidRPr="00DF7E5F" w:rsidRDefault="005D456B" w:rsidP="005D456B">
            <w:pPr>
              <w:spacing w:before="60" w:after="60" w:line="240" w:lineRule="auto"/>
              <w:rPr>
                <w:bCs/>
                <w:noProof/>
                <w:sz w:val="20"/>
              </w:rPr>
            </w:pPr>
            <w:r w:rsidRPr="00DF7E5F">
              <w:rPr>
                <w:bCs/>
                <w:noProof/>
                <w:sz w:val="20"/>
              </w:rPr>
              <w:t>grīdsegas no kokosšķiedrām</w:t>
            </w:r>
          </w:p>
        </w:tc>
        <w:tc>
          <w:tcPr>
            <w:tcW w:w="1583" w:type="dxa"/>
            <w:tcBorders>
              <w:top w:val="nil"/>
              <w:left w:val="nil"/>
              <w:bottom w:val="single" w:sz="4" w:space="0" w:color="auto"/>
              <w:right w:val="single" w:sz="4" w:space="0" w:color="auto"/>
            </w:tcBorders>
            <w:shd w:val="clear" w:color="auto" w:fill="auto"/>
            <w:hideMark/>
          </w:tcPr>
          <w:p w14:paraId="6455773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73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739"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774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73B" w14:textId="77777777" w:rsidR="005D456B" w:rsidRPr="00DF7E5F" w:rsidRDefault="005D456B" w:rsidP="005D456B">
            <w:pPr>
              <w:spacing w:before="60" w:after="60" w:line="240" w:lineRule="auto"/>
              <w:rPr>
                <w:bCs/>
                <w:noProof/>
                <w:sz w:val="20"/>
              </w:rPr>
            </w:pPr>
            <w:r w:rsidRPr="00DF7E5F">
              <w:rPr>
                <w:bCs/>
                <w:noProof/>
                <w:sz w:val="20"/>
              </w:rPr>
              <w:t>5702.3</w:t>
            </w:r>
          </w:p>
        </w:tc>
        <w:tc>
          <w:tcPr>
            <w:tcW w:w="7347" w:type="dxa"/>
            <w:tcBorders>
              <w:top w:val="nil"/>
              <w:left w:val="nil"/>
              <w:bottom w:val="single" w:sz="4" w:space="0" w:color="auto"/>
              <w:right w:val="single" w:sz="4" w:space="0" w:color="auto"/>
            </w:tcBorders>
            <w:shd w:val="clear" w:color="auto" w:fill="auto"/>
            <w:hideMark/>
          </w:tcPr>
          <w:p w14:paraId="6455773C" w14:textId="77777777" w:rsidR="005D456B" w:rsidRPr="00DF7E5F" w:rsidRDefault="005D456B" w:rsidP="005D456B">
            <w:pPr>
              <w:spacing w:before="60" w:after="60" w:line="240" w:lineRule="auto"/>
              <w:rPr>
                <w:bCs/>
                <w:noProof/>
                <w:sz w:val="20"/>
              </w:rPr>
            </w:pPr>
            <w:r w:rsidRPr="00DF7E5F">
              <w:rPr>
                <w:bCs/>
                <w:noProof/>
                <w:sz w:val="20"/>
              </w:rPr>
              <w:t>citādas, plūksnotas, neapdarinātas:</w:t>
            </w:r>
          </w:p>
        </w:tc>
        <w:tc>
          <w:tcPr>
            <w:tcW w:w="1583" w:type="dxa"/>
            <w:tcBorders>
              <w:top w:val="nil"/>
              <w:left w:val="nil"/>
              <w:bottom w:val="single" w:sz="4" w:space="0" w:color="auto"/>
              <w:right w:val="single" w:sz="4" w:space="0" w:color="auto"/>
            </w:tcBorders>
            <w:shd w:val="clear" w:color="auto" w:fill="auto"/>
            <w:hideMark/>
          </w:tcPr>
          <w:p w14:paraId="6455773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73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73F" w14:textId="77777777" w:rsidR="005D456B" w:rsidRPr="00DF7E5F" w:rsidRDefault="005D456B" w:rsidP="005D456B">
            <w:pPr>
              <w:spacing w:before="60" w:after="60" w:line="240" w:lineRule="auto"/>
              <w:rPr>
                <w:bCs/>
                <w:noProof/>
                <w:sz w:val="20"/>
              </w:rPr>
            </w:pPr>
          </w:p>
        </w:tc>
      </w:tr>
      <w:tr w:rsidR="005D456B" w:rsidRPr="00DF7E5F" w14:paraId="6455774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741" w14:textId="77777777" w:rsidR="005D456B" w:rsidRPr="00DF7E5F" w:rsidRDefault="005D456B" w:rsidP="005D456B">
            <w:pPr>
              <w:spacing w:before="60" w:after="60" w:line="240" w:lineRule="auto"/>
              <w:rPr>
                <w:bCs/>
                <w:noProof/>
                <w:sz w:val="20"/>
              </w:rPr>
            </w:pPr>
            <w:r w:rsidRPr="00DF7E5F">
              <w:rPr>
                <w:bCs/>
                <w:noProof/>
                <w:sz w:val="20"/>
              </w:rPr>
              <w:t>5702.31</w:t>
            </w:r>
          </w:p>
        </w:tc>
        <w:tc>
          <w:tcPr>
            <w:tcW w:w="7347" w:type="dxa"/>
            <w:tcBorders>
              <w:top w:val="nil"/>
              <w:left w:val="nil"/>
              <w:bottom w:val="single" w:sz="4" w:space="0" w:color="auto"/>
              <w:right w:val="single" w:sz="4" w:space="0" w:color="auto"/>
            </w:tcBorders>
            <w:shd w:val="clear" w:color="auto" w:fill="auto"/>
            <w:hideMark/>
          </w:tcPr>
          <w:p w14:paraId="64557742" w14:textId="77777777" w:rsidR="005D456B" w:rsidRPr="00DF7E5F" w:rsidRDefault="005D456B" w:rsidP="005D456B">
            <w:pPr>
              <w:spacing w:before="60" w:after="60" w:line="240" w:lineRule="auto"/>
              <w:rPr>
                <w:bCs/>
                <w:noProof/>
                <w:sz w:val="20"/>
              </w:rPr>
            </w:pPr>
            <w:r w:rsidRPr="00DF7E5F">
              <w:rPr>
                <w:bCs/>
                <w:noProof/>
                <w:sz w:val="20"/>
              </w:rPr>
              <w:t>no vilnas vai smalkiem dzīvnieku matiem</w:t>
            </w:r>
          </w:p>
        </w:tc>
        <w:tc>
          <w:tcPr>
            <w:tcW w:w="1583" w:type="dxa"/>
            <w:tcBorders>
              <w:top w:val="nil"/>
              <w:left w:val="nil"/>
              <w:bottom w:val="single" w:sz="4" w:space="0" w:color="auto"/>
              <w:right w:val="single" w:sz="4" w:space="0" w:color="auto"/>
            </w:tcBorders>
            <w:shd w:val="clear" w:color="auto" w:fill="auto"/>
            <w:hideMark/>
          </w:tcPr>
          <w:p w14:paraId="6455774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74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745"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774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747" w14:textId="77777777" w:rsidR="005D456B" w:rsidRPr="00DF7E5F" w:rsidRDefault="005D456B" w:rsidP="005D456B">
            <w:pPr>
              <w:spacing w:before="60" w:after="60" w:line="240" w:lineRule="auto"/>
              <w:rPr>
                <w:bCs/>
                <w:noProof/>
                <w:sz w:val="20"/>
              </w:rPr>
            </w:pPr>
            <w:r w:rsidRPr="00DF7E5F">
              <w:rPr>
                <w:bCs/>
                <w:noProof/>
                <w:sz w:val="20"/>
              </w:rPr>
              <w:t>5702.32</w:t>
            </w:r>
          </w:p>
        </w:tc>
        <w:tc>
          <w:tcPr>
            <w:tcW w:w="7347" w:type="dxa"/>
            <w:tcBorders>
              <w:top w:val="nil"/>
              <w:left w:val="nil"/>
              <w:bottom w:val="single" w:sz="4" w:space="0" w:color="auto"/>
              <w:right w:val="single" w:sz="4" w:space="0" w:color="auto"/>
            </w:tcBorders>
            <w:shd w:val="clear" w:color="auto" w:fill="auto"/>
            <w:hideMark/>
          </w:tcPr>
          <w:p w14:paraId="64557748" w14:textId="77777777" w:rsidR="005D456B" w:rsidRPr="00DF7E5F" w:rsidRDefault="005D456B" w:rsidP="005D456B">
            <w:pPr>
              <w:spacing w:before="60" w:after="60" w:line="240" w:lineRule="auto"/>
              <w:rPr>
                <w:bCs/>
                <w:noProof/>
                <w:sz w:val="20"/>
              </w:rPr>
            </w:pPr>
            <w:r w:rsidRPr="00DF7E5F">
              <w:rPr>
                <w:bCs/>
                <w:noProof/>
                <w:sz w:val="20"/>
              </w:rPr>
              <w:t>no ķīmiskajiem tekstilmateriāliem</w:t>
            </w:r>
          </w:p>
        </w:tc>
        <w:tc>
          <w:tcPr>
            <w:tcW w:w="1583" w:type="dxa"/>
            <w:tcBorders>
              <w:top w:val="nil"/>
              <w:left w:val="nil"/>
              <w:bottom w:val="single" w:sz="4" w:space="0" w:color="auto"/>
              <w:right w:val="single" w:sz="4" w:space="0" w:color="auto"/>
            </w:tcBorders>
            <w:shd w:val="clear" w:color="auto" w:fill="auto"/>
            <w:hideMark/>
          </w:tcPr>
          <w:p w14:paraId="6455774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74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74B"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775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74D" w14:textId="77777777" w:rsidR="005D456B" w:rsidRPr="00DF7E5F" w:rsidRDefault="005D456B" w:rsidP="005D456B">
            <w:pPr>
              <w:spacing w:before="60" w:after="60" w:line="240" w:lineRule="auto"/>
              <w:rPr>
                <w:bCs/>
                <w:noProof/>
                <w:sz w:val="20"/>
              </w:rPr>
            </w:pPr>
            <w:r w:rsidRPr="00DF7E5F">
              <w:rPr>
                <w:bCs/>
                <w:noProof/>
                <w:sz w:val="20"/>
              </w:rPr>
              <w:t>5702.39</w:t>
            </w:r>
          </w:p>
        </w:tc>
        <w:tc>
          <w:tcPr>
            <w:tcW w:w="7347" w:type="dxa"/>
            <w:tcBorders>
              <w:top w:val="nil"/>
              <w:left w:val="nil"/>
              <w:bottom w:val="single" w:sz="4" w:space="0" w:color="auto"/>
              <w:right w:val="single" w:sz="4" w:space="0" w:color="auto"/>
            </w:tcBorders>
            <w:shd w:val="clear" w:color="auto" w:fill="auto"/>
            <w:hideMark/>
          </w:tcPr>
          <w:p w14:paraId="6455774E"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774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75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751"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775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753" w14:textId="77777777" w:rsidR="005D456B" w:rsidRPr="00DF7E5F" w:rsidRDefault="005D456B" w:rsidP="005D456B">
            <w:pPr>
              <w:pageBreakBefore/>
              <w:spacing w:before="60" w:after="60" w:line="240" w:lineRule="auto"/>
              <w:rPr>
                <w:bCs/>
                <w:noProof/>
                <w:sz w:val="20"/>
              </w:rPr>
            </w:pPr>
            <w:r w:rsidRPr="00DF7E5F">
              <w:rPr>
                <w:bCs/>
                <w:noProof/>
                <w:sz w:val="20"/>
              </w:rPr>
              <w:t>5702.4</w:t>
            </w:r>
          </w:p>
        </w:tc>
        <w:tc>
          <w:tcPr>
            <w:tcW w:w="7347" w:type="dxa"/>
            <w:tcBorders>
              <w:top w:val="nil"/>
              <w:left w:val="nil"/>
              <w:bottom w:val="single" w:sz="4" w:space="0" w:color="auto"/>
              <w:right w:val="single" w:sz="4" w:space="0" w:color="auto"/>
            </w:tcBorders>
            <w:shd w:val="clear" w:color="auto" w:fill="auto"/>
            <w:hideMark/>
          </w:tcPr>
          <w:p w14:paraId="64557754" w14:textId="77777777" w:rsidR="005D456B" w:rsidRPr="00DF7E5F" w:rsidRDefault="005D456B" w:rsidP="005D456B">
            <w:pPr>
              <w:spacing w:before="60" w:after="60" w:line="240" w:lineRule="auto"/>
              <w:rPr>
                <w:bCs/>
                <w:noProof/>
                <w:sz w:val="20"/>
              </w:rPr>
            </w:pPr>
            <w:r w:rsidRPr="00DF7E5F">
              <w:rPr>
                <w:bCs/>
                <w:noProof/>
                <w:sz w:val="20"/>
              </w:rPr>
              <w:t>citādas, plūksnotas, apdarinātas:</w:t>
            </w:r>
          </w:p>
        </w:tc>
        <w:tc>
          <w:tcPr>
            <w:tcW w:w="1583" w:type="dxa"/>
            <w:tcBorders>
              <w:top w:val="nil"/>
              <w:left w:val="nil"/>
              <w:bottom w:val="single" w:sz="4" w:space="0" w:color="auto"/>
              <w:right w:val="single" w:sz="4" w:space="0" w:color="auto"/>
            </w:tcBorders>
            <w:shd w:val="clear" w:color="auto" w:fill="auto"/>
            <w:hideMark/>
          </w:tcPr>
          <w:p w14:paraId="6455775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756"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757" w14:textId="77777777" w:rsidR="005D456B" w:rsidRPr="00DF7E5F" w:rsidRDefault="005D456B" w:rsidP="005D456B">
            <w:pPr>
              <w:spacing w:before="60" w:after="60" w:line="240" w:lineRule="auto"/>
              <w:rPr>
                <w:bCs/>
                <w:noProof/>
                <w:sz w:val="20"/>
              </w:rPr>
            </w:pPr>
          </w:p>
        </w:tc>
      </w:tr>
      <w:tr w:rsidR="005D456B" w:rsidRPr="00DF7E5F" w14:paraId="6455775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759" w14:textId="77777777" w:rsidR="005D456B" w:rsidRPr="00DF7E5F" w:rsidRDefault="005D456B" w:rsidP="005D456B">
            <w:pPr>
              <w:spacing w:before="60" w:after="60" w:line="240" w:lineRule="auto"/>
              <w:rPr>
                <w:bCs/>
                <w:noProof/>
                <w:sz w:val="20"/>
              </w:rPr>
            </w:pPr>
            <w:r w:rsidRPr="00DF7E5F">
              <w:rPr>
                <w:bCs/>
                <w:noProof/>
                <w:sz w:val="20"/>
              </w:rPr>
              <w:t>5702.41</w:t>
            </w:r>
          </w:p>
        </w:tc>
        <w:tc>
          <w:tcPr>
            <w:tcW w:w="7347" w:type="dxa"/>
            <w:tcBorders>
              <w:top w:val="nil"/>
              <w:left w:val="nil"/>
              <w:bottom w:val="single" w:sz="4" w:space="0" w:color="auto"/>
              <w:right w:val="single" w:sz="4" w:space="0" w:color="auto"/>
            </w:tcBorders>
            <w:shd w:val="clear" w:color="auto" w:fill="auto"/>
            <w:hideMark/>
          </w:tcPr>
          <w:p w14:paraId="6455775A" w14:textId="77777777" w:rsidR="005D456B" w:rsidRPr="00DF7E5F" w:rsidRDefault="005D456B" w:rsidP="005D456B">
            <w:pPr>
              <w:spacing w:before="60" w:after="60" w:line="240" w:lineRule="auto"/>
              <w:rPr>
                <w:bCs/>
                <w:noProof/>
                <w:sz w:val="20"/>
              </w:rPr>
            </w:pPr>
            <w:r w:rsidRPr="00DF7E5F">
              <w:rPr>
                <w:bCs/>
                <w:noProof/>
                <w:sz w:val="20"/>
              </w:rPr>
              <w:t>no vilnas vai smalkiem dzīvnieku matiem</w:t>
            </w:r>
          </w:p>
        </w:tc>
        <w:tc>
          <w:tcPr>
            <w:tcW w:w="1583" w:type="dxa"/>
            <w:tcBorders>
              <w:top w:val="nil"/>
              <w:left w:val="nil"/>
              <w:bottom w:val="single" w:sz="4" w:space="0" w:color="auto"/>
              <w:right w:val="single" w:sz="4" w:space="0" w:color="auto"/>
            </w:tcBorders>
            <w:shd w:val="clear" w:color="auto" w:fill="auto"/>
            <w:hideMark/>
          </w:tcPr>
          <w:p w14:paraId="6455775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75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75D"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776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75F" w14:textId="77777777" w:rsidR="005D456B" w:rsidRPr="00DF7E5F" w:rsidRDefault="005D456B" w:rsidP="005D456B">
            <w:pPr>
              <w:spacing w:before="60" w:after="60" w:line="240" w:lineRule="auto"/>
              <w:rPr>
                <w:bCs/>
                <w:noProof/>
                <w:sz w:val="20"/>
              </w:rPr>
            </w:pPr>
            <w:r w:rsidRPr="00DF7E5F">
              <w:rPr>
                <w:bCs/>
                <w:noProof/>
                <w:sz w:val="20"/>
              </w:rPr>
              <w:t>5702.42</w:t>
            </w:r>
          </w:p>
        </w:tc>
        <w:tc>
          <w:tcPr>
            <w:tcW w:w="7347" w:type="dxa"/>
            <w:tcBorders>
              <w:top w:val="nil"/>
              <w:left w:val="nil"/>
              <w:bottom w:val="single" w:sz="4" w:space="0" w:color="auto"/>
              <w:right w:val="single" w:sz="4" w:space="0" w:color="auto"/>
            </w:tcBorders>
            <w:shd w:val="clear" w:color="auto" w:fill="auto"/>
            <w:hideMark/>
          </w:tcPr>
          <w:p w14:paraId="64557760" w14:textId="77777777" w:rsidR="005D456B" w:rsidRPr="00DF7E5F" w:rsidRDefault="005D456B" w:rsidP="005D456B">
            <w:pPr>
              <w:spacing w:before="60" w:after="60" w:line="240" w:lineRule="auto"/>
              <w:rPr>
                <w:bCs/>
                <w:noProof/>
                <w:sz w:val="20"/>
              </w:rPr>
            </w:pPr>
            <w:r w:rsidRPr="00DF7E5F">
              <w:rPr>
                <w:bCs/>
                <w:noProof/>
                <w:sz w:val="20"/>
              </w:rPr>
              <w:t>no ķīmiskajiem tekstilmateriāliem</w:t>
            </w:r>
          </w:p>
        </w:tc>
        <w:tc>
          <w:tcPr>
            <w:tcW w:w="1583" w:type="dxa"/>
            <w:tcBorders>
              <w:top w:val="nil"/>
              <w:left w:val="nil"/>
              <w:bottom w:val="single" w:sz="4" w:space="0" w:color="auto"/>
              <w:right w:val="single" w:sz="4" w:space="0" w:color="auto"/>
            </w:tcBorders>
            <w:shd w:val="clear" w:color="auto" w:fill="auto"/>
            <w:hideMark/>
          </w:tcPr>
          <w:p w14:paraId="6455776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76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763"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776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765" w14:textId="77777777" w:rsidR="005D456B" w:rsidRPr="00DF7E5F" w:rsidRDefault="005D456B" w:rsidP="005D456B">
            <w:pPr>
              <w:spacing w:before="60" w:after="60" w:line="240" w:lineRule="auto"/>
              <w:rPr>
                <w:bCs/>
                <w:noProof/>
                <w:sz w:val="20"/>
              </w:rPr>
            </w:pPr>
            <w:r w:rsidRPr="00DF7E5F">
              <w:rPr>
                <w:bCs/>
                <w:noProof/>
                <w:sz w:val="20"/>
              </w:rPr>
              <w:t>5702.49</w:t>
            </w:r>
          </w:p>
        </w:tc>
        <w:tc>
          <w:tcPr>
            <w:tcW w:w="7347" w:type="dxa"/>
            <w:tcBorders>
              <w:top w:val="nil"/>
              <w:left w:val="nil"/>
              <w:bottom w:val="single" w:sz="4" w:space="0" w:color="auto"/>
              <w:right w:val="single" w:sz="4" w:space="0" w:color="auto"/>
            </w:tcBorders>
            <w:shd w:val="clear" w:color="auto" w:fill="auto"/>
            <w:hideMark/>
          </w:tcPr>
          <w:p w14:paraId="64557766"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776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76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769"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777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76B" w14:textId="77777777" w:rsidR="005D456B" w:rsidRPr="00DF7E5F" w:rsidRDefault="005D456B" w:rsidP="005D456B">
            <w:pPr>
              <w:spacing w:before="60" w:after="60" w:line="240" w:lineRule="auto"/>
              <w:rPr>
                <w:bCs/>
                <w:noProof/>
                <w:sz w:val="20"/>
              </w:rPr>
            </w:pPr>
            <w:r w:rsidRPr="00DF7E5F">
              <w:rPr>
                <w:bCs/>
                <w:noProof/>
                <w:sz w:val="20"/>
              </w:rPr>
              <w:t>5702.50</w:t>
            </w:r>
          </w:p>
        </w:tc>
        <w:tc>
          <w:tcPr>
            <w:tcW w:w="7347" w:type="dxa"/>
            <w:tcBorders>
              <w:top w:val="nil"/>
              <w:left w:val="nil"/>
              <w:bottom w:val="single" w:sz="4" w:space="0" w:color="auto"/>
              <w:right w:val="single" w:sz="4" w:space="0" w:color="auto"/>
            </w:tcBorders>
            <w:shd w:val="clear" w:color="auto" w:fill="auto"/>
            <w:hideMark/>
          </w:tcPr>
          <w:p w14:paraId="6455776C" w14:textId="77777777" w:rsidR="005D456B" w:rsidRPr="00DF7E5F" w:rsidRDefault="005D456B" w:rsidP="005D456B">
            <w:pPr>
              <w:spacing w:before="60" w:after="60" w:line="240" w:lineRule="auto"/>
              <w:rPr>
                <w:bCs/>
                <w:noProof/>
                <w:sz w:val="20"/>
              </w:rPr>
            </w:pPr>
            <w:r w:rsidRPr="00DF7E5F">
              <w:rPr>
                <w:bCs/>
                <w:noProof/>
                <w:sz w:val="20"/>
              </w:rPr>
              <w:t>citādas, neplūksnotas, neapdarinātas</w:t>
            </w:r>
          </w:p>
        </w:tc>
        <w:tc>
          <w:tcPr>
            <w:tcW w:w="1583" w:type="dxa"/>
            <w:tcBorders>
              <w:top w:val="nil"/>
              <w:left w:val="nil"/>
              <w:bottom w:val="single" w:sz="4" w:space="0" w:color="auto"/>
              <w:right w:val="single" w:sz="4" w:space="0" w:color="auto"/>
            </w:tcBorders>
            <w:shd w:val="clear" w:color="auto" w:fill="auto"/>
            <w:hideMark/>
          </w:tcPr>
          <w:p w14:paraId="6455776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76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76F"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777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771" w14:textId="77777777" w:rsidR="005D456B" w:rsidRPr="00DF7E5F" w:rsidRDefault="005D456B" w:rsidP="005D456B">
            <w:pPr>
              <w:spacing w:before="60" w:after="60" w:line="240" w:lineRule="auto"/>
              <w:rPr>
                <w:bCs/>
                <w:noProof/>
                <w:sz w:val="20"/>
              </w:rPr>
            </w:pPr>
            <w:r w:rsidRPr="00DF7E5F">
              <w:rPr>
                <w:bCs/>
                <w:noProof/>
                <w:sz w:val="20"/>
              </w:rPr>
              <w:t>5702.9</w:t>
            </w:r>
          </w:p>
        </w:tc>
        <w:tc>
          <w:tcPr>
            <w:tcW w:w="7347" w:type="dxa"/>
            <w:tcBorders>
              <w:top w:val="nil"/>
              <w:left w:val="nil"/>
              <w:bottom w:val="single" w:sz="4" w:space="0" w:color="auto"/>
              <w:right w:val="single" w:sz="4" w:space="0" w:color="auto"/>
            </w:tcBorders>
            <w:shd w:val="clear" w:color="auto" w:fill="auto"/>
            <w:hideMark/>
          </w:tcPr>
          <w:p w14:paraId="64557772" w14:textId="77777777" w:rsidR="005D456B" w:rsidRPr="00DF7E5F" w:rsidRDefault="005D456B" w:rsidP="005D456B">
            <w:pPr>
              <w:spacing w:before="60" w:after="60" w:line="240" w:lineRule="auto"/>
              <w:rPr>
                <w:bCs/>
                <w:noProof/>
                <w:sz w:val="20"/>
              </w:rPr>
            </w:pPr>
            <w:r w:rsidRPr="00DF7E5F">
              <w:rPr>
                <w:bCs/>
                <w:noProof/>
                <w:sz w:val="20"/>
              </w:rPr>
              <w:t>citādas, neplūksnotas, apdarinātas:</w:t>
            </w:r>
          </w:p>
        </w:tc>
        <w:tc>
          <w:tcPr>
            <w:tcW w:w="1583" w:type="dxa"/>
            <w:tcBorders>
              <w:top w:val="nil"/>
              <w:left w:val="nil"/>
              <w:bottom w:val="single" w:sz="4" w:space="0" w:color="auto"/>
              <w:right w:val="single" w:sz="4" w:space="0" w:color="auto"/>
            </w:tcBorders>
            <w:shd w:val="clear" w:color="auto" w:fill="auto"/>
            <w:hideMark/>
          </w:tcPr>
          <w:p w14:paraId="6455777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774"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775" w14:textId="77777777" w:rsidR="005D456B" w:rsidRPr="00DF7E5F" w:rsidRDefault="005D456B" w:rsidP="005D456B">
            <w:pPr>
              <w:spacing w:before="60" w:after="60" w:line="240" w:lineRule="auto"/>
              <w:rPr>
                <w:bCs/>
                <w:noProof/>
                <w:sz w:val="20"/>
              </w:rPr>
            </w:pPr>
          </w:p>
        </w:tc>
      </w:tr>
      <w:tr w:rsidR="005D456B" w:rsidRPr="00DF7E5F" w14:paraId="6455777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777" w14:textId="77777777" w:rsidR="005D456B" w:rsidRPr="00DF7E5F" w:rsidRDefault="005D456B" w:rsidP="005D456B">
            <w:pPr>
              <w:spacing w:before="60" w:after="60" w:line="240" w:lineRule="auto"/>
              <w:rPr>
                <w:bCs/>
                <w:noProof/>
                <w:sz w:val="20"/>
              </w:rPr>
            </w:pPr>
            <w:r w:rsidRPr="00DF7E5F">
              <w:rPr>
                <w:bCs/>
                <w:noProof/>
                <w:sz w:val="20"/>
              </w:rPr>
              <w:t>5702.91</w:t>
            </w:r>
          </w:p>
        </w:tc>
        <w:tc>
          <w:tcPr>
            <w:tcW w:w="7347" w:type="dxa"/>
            <w:tcBorders>
              <w:top w:val="nil"/>
              <w:left w:val="nil"/>
              <w:bottom w:val="single" w:sz="4" w:space="0" w:color="auto"/>
              <w:right w:val="single" w:sz="4" w:space="0" w:color="auto"/>
            </w:tcBorders>
            <w:shd w:val="clear" w:color="auto" w:fill="auto"/>
            <w:hideMark/>
          </w:tcPr>
          <w:p w14:paraId="64557778" w14:textId="77777777" w:rsidR="005D456B" w:rsidRPr="00DF7E5F" w:rsidRDefault="005D456B" w:rsidP="005D456B">
            <w:pPr>
              <w:spacing w:before="60" w:after="60" w:line="240" w:lineRule="auto"/>
              <w:rPr>
                <w:bCs/>
                <w:noProof/>
                <w:sz w:val="20"/>
              </w:rPr>
            </w:pPr>
            <w:r w:rsidRPr="00DF7E5F">
              <w:rPr>
                <w:bCs/>
                <w:noProof/>
                <w:sz w:val="20"/>
              </w:rPr>
              <w:t>no vilnas vai smalkiem dzīvnieku matiem</w:t>
            </w:r>
          </w:p>
        </w:tc>
        <w:tc>
          <w:tcPr>
            <w:tcW w:w="1583" w:type="dxa"/>
            <w:tcBorders>
              <w:top w:val="nil"/>
              <w:left w:val="nil"/>
              <w:bottom w:val="single" w:sz="4" w:space="0" w:color="auto"/>
              <w:right w:val="single" w:sz="4" w:space="0" w:color="auto"/>
            </w:tcBorders>
            <w:shd w:val="clear" w:color="auto" w:fill="auto"/>
            <w:hideMark/>
          </w:tcPr>
          <w:p w14:paraId="6455777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77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77B"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778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77D" w14:textId="77777777" w:rsidR="005D456B" w:rsidRPr="00DF7E5F" w:rsidRDefault="005D456B" w:rsidP="005D456B">
            <w:pPr>
              <w:spacing w:before="60" w:after="60" w:line="240" w:lineRule="auto"/>
              <w:rPr>
                <w:bCs/>
                <w:noProof/>
                <w:sz w:val="20"/>
              </w:rPr>
            </w:pPr>
            <w:r w:rsidRPr="00DF7E5F">
              <w:rPr>
                <w:bCs/>
                <w:noProof/>
                <w:sz w:val="20"/>
              </w:rPr>
              <w:t>5702.92</w:t>
            </w:r>
          </w:p>
        </w:tc>
        <w:tc>
          <w:tcPr>
            <w:tcW w:w="7347" w:type="dxa"/>
            <w:tcBorders>
              <w:top w:val="nil"/>
              <w:left w:val="nil"/>
              <w:bottom w:val="single" w:sz="4" w:space="0" w:color="auto"/>
              <w:right w:val="single" w:sz="4" w:space="0" w:color="auto"/>
            </w:tcBorders>
            <w:shd w:val="clear" w:color="auto" w:fill="auto"/>
            <w:hideMark/>
          </w:tcPr>
          <w:p w14:paraId="6455777E" w14:textId="77777777" w:rsidR="005D456B" w:rsidRPr="00DF7E5F" w:rsidRDefault="005D456B" w:rsidP="005D456B">
            <w:pPr>
              <w:spacing w:before="60" w:after="60" w:line="240" w:lineRule="auto"/>
              <w:rPr>
                <w:bCs/>
                <w:noProof/>
                <w:sz w:val="20"/>
              </w:rPr>
            </w:pPr>
            <w:r w:rsidRPr="00DF7E5F">
              <w:rPr>
                <w:bCs/>
                <w:noProof/>
                <w:sz w:val="20"/>
              </w:rPr>
              <w:t>no ķīmiskajiem tekstilmateriāliem</w:t>
            </w:r>
          </w:p>
        </w:tc>
        <w:tc>
          <w:tcPr>
            <w:tcW w:w="1583" w:type="dxa"/>
            <w:tcBorders>
              <w:top w:val="nil"/>
              <w:left w:val="nil"/>
              <w:bottom w:val="single" w:sz="4" w:space="0" w:color="auto"/>
              <w:right w:val="single" w:sz="4" w:space="0" w:color="auto"/>
            </w:tcBorders>
            <w:shd w:val="clear" w:color="auto" w:fill="auto"/>
            <w:hideMark/>
          </w:tcPr>
          <w:p w14:paraId="6455777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78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781"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778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783" w14:textId="77777777" w:rsidR="005D456B" w:rsidRPr="00DF7E5F" w:rsidRDefault="005D456B" w:rsidP="005D456B">
            <w:pPr>
              <w:spacing w:before="60" w:after="60" w:line="240" w:lineRule="auto"/>
              <w:rPr>
                <w:bCs/>
                <w:noProof/>
                <w:sz w:val="20"/>
              </w:rPr>
            </w:pPr>
            <w:r w:rsidRPr="00DF7E5F">
              <w:rPr>
                <w:bCs/>
                <w:noProof/>
                <w:sz w:val="20"/>
              </w:rPr>
              <w:t>5702.99</w:t>
            </w:r>
          </w:p>
        </w:tc>
        <w:tc>
          <w:tcPr>
            <w:tcW w:w="7347" w:type="dxa"/>
            <w:tcBorders>
              <w:top w:val="nil"/>
              <w:left w:val="nil"/>
              <w:bottom w:val="single" w:sz="4" w:space="0" w:color="auto"/>
              <w:right w:val="single" w:sz="4" w:space="0" w:color="auto"/>
            </w:tcBorders>
            <w:shd w:val="clear" w:color="auto" w:fill="auto"/>
            <w:hideMark/>
          </w:tcPr>
          <w:p w14:paraId="64557784"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778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78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787"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778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789" w14:textId="77777777" w:rsidR="005D456B" w:rsidRPr="00DF7E5F" w:rsidRDefault="005D456B" w:rsidP="005D456B">
            <w:pPr>
              <w:spacing w:before="60" w:after="60" w:line="240" w:lineRule="auto"/>
              <w:rPr>
                <w:bCs/>
                <w:noProof/>
                <w:sz w:val="20"/>
              </w:rPr>
            </w:pPr>
            <w:r w:rsidRPr="00DF7E5F">
              <w:rPr>
                <w:bCs/>
                <w:noProof/>
                <w:sz w:val="20"/>
              </w:rPr>
              <w:t>57.03</w:t>
            </w:r>
          </w:p>
        </w:tc>
        <w:tc>
          <w:tcPr>
            <w:tcW w:w="7347" w:type="dxa"/>
            <w:tcBorders>
              <w:top w:val="nil"/>
              <w:left w:val="nil"/>
              <w:bottom w:val="single" w:sz="4" w:space="0" w:color="auto"/>
              <w:right w:val="single" w:sz="4" w:space="0" w:color="auto"/>
            </w:tcBorders>
            <w:shd w:val="clear" w:color="auto" w:fill="auto"/>
            <w:hideMark/>
          </w:tcPr>
          <w:p w14:paraId="6455778A" w14:textId="77777777" w:rsidR="005D456B" w:rsidRPr="00DF7E5F" w:rsidRDefault="005D456B" w:rsidP="005D456B">
            <w:pPr>
              <w:spacing w:before="60" w:after="60" w:line="240" w:lineRule="auto"/>
              <w:rPr>
                <w:bCs/>
                <w:noProof/>
                <w:sz w:val="20"/>
              </w:rPr>
            </w:pPr>
            <w:r w:rsidRPr="00DF7E5F">
              <w:rPr>
                <w:bCs/>
                <w:noProof/>
                <w:sz w:val="20"/>
              </w:rPr>
              <w:t>Paklāji un citādas tekstilmateriālu grīdsegas ar šūtām plūksnām, apdarinātas vai neapdarinātas:</w:t>
            </w:r>
          </w:p>
        </w:tc>
        <w:tc>
          <w:tcPr>
            <w:tcW w:w="1583" w:type="dxa"/>
            <w:tcBorders>
              <w:top w:val="nil"/>
              <w:left w:val="nil"/>
              <w:bottom w:val="single" w:sz="4" w:space="0" w:color="auto"/>
              <w:right w:val="single" w:sz="4" w:space="0" w:color="auto"/>
            </w:tcBorders>
            <w:shd w:val="clear" w:color="auto" w:fill="auto"/>
            <w:hideMark/>
          </w:tcPr>
          <w:p w14:paraId="6455778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78C"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78D" w14:textId="77777777" w:rsidR="005D456B" w:rsidRPr="00DF7E5F" w:rsidRDefault="005D456B" w:rsidP="005D456B">
            <w:pPr>
              <w:spacing w:before="60" w:after="60" w:line="240" w:lineRule="auto"/>
              <w:rPr>
                <w:bCs/>
                <w:noProof/>
                <w:sz w:val="20"/>
              </w:rPr>
            </w:pPr>
          </w:p>
        </w:tc>
      </w:tr>
      <w:tr w:rsidR="005D456B" w:rsidRPr="00DF7E5F" w14:paraId="6455779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78F" w14:textId="77777777" w:rsidR="005D456B" w:rsidRPr="00DF7E5F" w:rsidRDefault="005D456B" w:rsidP="005D456B">
            <w:pPr>
              <w:spacing w:before="60" w:after="60" w:line="240" w:lineRule="auto"/>
              <w:rPr>
                <w:bCs/>
                <w:noProof/>
                <w:sz w:val="20"/>
              </w:rPr>
            </w:pPr>
            <w:r w:rsidRPr="00DF7E5F">
              <w:rPr>
                <w:bCs/>
                <w:noProof/>
                <w:sz w:val="20"/>
              </w:rPr>
              <w:t>5703.10</w:t>
            </w:r>
          </w:p>
        </w:tc>
        <w:tc>
          <w:tcPr>
            <w:tcW w:w="7347" w:type="dxa"/>
            <w:tcBorders>
              <w:top w:val="nil"/>
              <w:left w:val="nil"/>
              <w:bottom w:val="single" w:sz="4" w:space="0" w:color="auto"/>
              <w:right w:val="single" w:sz="4" w:space="0" w:color="auto"/>
            </w:tcBorders>
            <w:shd w:val="clear" w:color="auto" w:fill="auto"/>
            <w:hideMark/>
          </w:tcPr>
          <w:p w14:paraId="64557790" w14:textId="77777777" w:rsidR="005D456B" w:rsidRPr="00DF7E5F" w:rsidRDefault="005D456B" w:rsidP="005D456B">
            <w:pPr>
              <w:spacing w:before="60" w:after="60" w:line="240" w:lineRule="auto"/>
              <w:rPr>
                <w:bCs/>
                <w:noProof/>
                <w:sz w:val="20"/>
              </w:rPr>
            </w:pPr>
            <w:r w:rsidRPr="00DF7E5F">
              <w:rPr>
                <w:bCs/>
                <w:noProof/>
                <w:sz w:val="20"/>
              </w:rPr>
              <w:t>no vilnas vai smalkiem dzīvnieku matiem</w:t>
            </w:r>
          </w:p>
        </w:tc>
        <w:tc>
          <w:tcPr>
            <w:tcW w:w="1583" w:type="dxa"/>
            <w:tcBorders>
              <w:top w:val="nil"/>
              <w:left w:val="nil"/>
              <w:bottom w:val="single" w:sz="4" w:space="0" w:color="auto"/>
              <w:right w:val="single" w:sz="4" w:space="0" w:color="auto"/>
            </w:tcBorders>
            <w:shd w:val="clear" w:color="auto" w:fill="auto"/>
            <w:hideMark/>
          </w:tcPr>
          <w:p w14:paraId="6455779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79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793"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779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795" w14:textId="77777777" w:rsidR="005D456B" w:rsidRPr="00DF7E5F" w:rsidRDefault="005D456B" w:rsidP="005D456B">
            <w:pPr>
              <w:spacing w:before="60" w:after="60" w:line="240" w:lineRule="auto"/>
              <w:rPr>
                <w:bCs/>
                <w:noProof/>
                <w:sz w:val="20"/>
              </w:rPr>
            </w:pPr>
            <w:r w:rsidRPr="00DF7E5F">
              <w:rPr>
                <w:bCs/>
                <w:noProof/>
                <w:sz w:val="20"/>
              </w:rPr>
              <w:t>5703.20</w:t>
            </w:r>
          </w:p>
        </w:tc>
        <w:tc>
          <w:tcPr>
            <w:tcW w:w="7347" w:type="dxa"/>
            <w:tcBorders>
              <w:top w:val="nil"/>
              <w:left w:val="nil"/>
              <w:bottom w:val="single" w:sz="4" w:space="0" w:color="auto"/>
              <w:right w:val="single" w:sz="4" w:space="0" w:color="auto"/>
            </w:tcBorders>
            <w:shd w:val="clear" w:color="auto" w:fill="auto"/>
            <w:hideMark/>
          </w:tcPr>
          <w:p w14:paraId="64557796" w14:textId="77777777" w:rsidR="005D456B" w:rsidRPr="00DF7E5F" w:rsidRDefault="005D456B" w:rsidP="005D456B">
            <w:pPr>
              <w:spacing w:before="60" w:after="60" w:line="240" w:lineRule="auto"/>
              <w:rPr>
                <w:bCs/>
                <w:noProof/>
                <w:sz w:val="20"/>
              </w:rPr>
            </w:pPr>
            <w:r w:rsidRPr="00DF7E5F">
              <w:rPr>
                <w:bCs/>
                <w:noProof/>
                <w:sz w:val="20"/>
              </w:rPr>
              <w:t>no neilona vai no citiem poliamīdiem</w:t>
            </w:r>
          </w:p>
        </w:tc>
        <w:tc>
          <w:tcPr>
            <w:tcW w:w="1583" w:type="dxa"/>
            <w:tcBorders>
              <w:top w:val="nil"/>
              <w:left w:val="nil"/>
              <w:bottom w:val="single" w:sz="4" w:space="0" w:color="auto"/>
              <w:right w:val="single" w:sz="4" w:space="0" w:color="auto"/>
            </w:tcBorders>
            <w:shd w:val="clear" w:color="auto" w:fill="auto"/>
            <w:hideMark/>
          </w:tcPr>
          <w:p w14:paraId="6455779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79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799"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77A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79B" w14:textId="77777777" w:rsidR="005D456B" w:rsidRPr="00DF7E5F" w:rsidRDefault="005D456B" w:rsidP="005D456B">
            <w:pPr>
              <w:spacing w:before="60" w:after="60" w:line="240" w:lineRule="auto"/>
              <w:rPr>
                <w:bCs/>
                <w:noProof/>
                <w:sz w:val="20"/>
              </w:rPr>
            </w:pPr>
            <w:r w:rsidRPr="00DF7E5F">
              <w:rPr>
                <w:bCs/>
                <w:noProof/>
                <w:sz w:val="20"/>
              </w:rPr>
              <w:t>5703.30</w:t>
            </w:r>
          </w:p>
        </w:tc>
        <w:tc>
          <w:tcPr>
            <w:tcW w:w="7347" w:type="dxa"/>
            <w:tcBorders>
              <w:top w:val="nil"/>
              <w:left w:val="nil"/>
              <w:bottom w:val="single" w:sz="4" w:space="0" w:color="auto"/>
              <w:right w:val="single" w:sz="4" w:space="0" w:color="auto"/>
            </w:tcBorders>
            <w:shd w:val="clear" w:color="auto" w:fill="auto"/>
            <w:hideMark/>
          </w:tcPr>
          <w:p w14:paraId="6455779C" w14:textId="77777777" w:rsidR="005D456B" w:rsidRPr="00DF7E5F" w:rsidRDefault="005D456B" w:rsidP="005D456B">
            <w:pPr>
              <w:spacing w:before="60" w:after="60" w:line="240" w:lineRule="auto"/>
              <w:rPr>
                <w:bCs/>
                <w:noProof/>
                <w:sz w:val="20"/>
              </w:rPr>
            </w:pPr>
            <w:r w:rsidRPr="00DF7E5F">
              <w:rPr>
                <w:bCs/>
                <w:noProof/>
                <w:sz w:val="20"/>
              </w:rPr>
              <w:t>no citādiem ķīmiskajiem tekstilmateriāliem</w:t>
            </w:r>
          </w:p>
        </w:tc>
        <w:tc>
          <w:tcPr>
            <w:tcW w:w="1583" w:type="dxa"/>
            <w:tcBorders>
              <w:top w:val="nil"/>
              <w:left w:val="nil"/>
              <w:bottom w:val="single" w:sz="4" w:space="0" w:color="auto"/>
              <w:right w:val="single" w:sz="4" w:space="0" w:color="auto"/>
            </w:tcBorders>
            <w:shd w:val="clear" w:color="auto" w:fill="auto"/>
            <w:hideMark/>
          </w:tcPr>
          <w:p w14:paraId="6455779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79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79F"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77A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7A1" w14:textId="77777777" w:rsidR="005D456B" w:rsidRPr="00DF7E5F" w:rsidRDefault="005D456B" w:rsidP="005D456B">
            <w:pPr>
              <w:spacing w:before="60" w:after="60" w:line="240" w:lineRule="auto"/>
              <w:rPr>
                <w:bCs/>
                <w:noProof/>
                <w:sz w:val="20"/>
              </w:rPr>
            </w:pPr>
            <w:r w:rsidRPr="00DF7E5F">
              <w:rPr>
                <w:bCs/>
                <w:noProof/>
                <w:sz w:val="20"/>
              </w:rPr>
              <w:t>5703.90</w:t>
            </w:r>
          </w:p>
        </w:tc>
        <w:tc>
          <w:tcPr>
            <w:tcW w:w="7347" w:type="dxa"/>
            <w:tcBorders>
              <w:top w:val="nil"/>
              <w:left w:val="nil"/>
              <w:bottom w:val="single" w:sz="4" w:space="0" w:color="auto"/>
              <w:right w:val="single" w:sz="4" w:space="0" w:color="auto"/>
            </w:tcBorders>
            <w:shd w:val="clear" w:color="auto" w:fill="auto"/>
            <w:hideMark/>
          </w:tcPr>
          <w:p w14:paraId="645577A2"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77A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7A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7A5"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77A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7A7" w14:textId="77777777" w:rsidR="005D456B" w:rsidRPr="00DF7E5F" w:rsidRDefault="005D456B" w:rsidP="005D456B">
            <w:pPr>
              <w:spacing w:before="60" w:after="60" w:line="240" w:lineRule="auto"/>
              <w:rPr>
                <w:bCs/>
                <w:noProof/>
                <w:sz w:val="20"/>
              </w:rPr>
            </w:pPr>
            <w:r w:rsidRPr="00DF7E5F">
              <w:rPr>
                <w:bCs/>
                <w:noProof/>
                <w:sz w:val="20"/>
              </w:rPr>
              <w:t>57.04</w:t>
            </w:r>
          </w:p>
        </w:tc>
        <w:tc>
          <w:tcPr>
            <w:tcW w:w="7347" w:type="dxa"/>
            <w:tcBorders>
              <w:top w:val="nil"/>
              <w:left w:val="nil"/>
              <w:bottom w:val="single" w:sz="4" w:space="0" w:color="auto"/>
              <w:right w:val="single" w:sz="4" w:space="0" w:color="auto"/>
            </w:tcBorders>
            <w:shd w:val="clear" w:color="auto" w:fill="auto"/>
            <w:hideMark/>
          </w:tcPr>
          <w:p w14:paraId="645577A8" w14:textId="77777777" w:rsidR="005D456B" w:rsidRPr="00DF7E5F" w:rsidRDefault="005D456B" w:rsidP="005D456B">
            <w:pPr>
              <w:spacing w:before="60" w:after="60" w:line="240" w:lineRule="auto"/>
              <w:rPr>
                <w:bCs/>
                <w:noProof/>
                <w:sz w:val="20"/>
              </w:rPr>
            </w:pPr>
            <w:r w:rsidRPr="00DF7E5F">
              <w:rPr>
                <w:bCs/>
                <w:noProof/>
                <w:sz w:val="20"/>
              </w:rPr>
              <w:t>Paklāji un citādas tekstila grīdsegas no filca, bez šūtām plūksnām un nekārstas, apdarinātas vai neapdarinātas:</w:t>
            </w:r>
          </w:p>
        </w:tc>
        <w:tc>
          <w:tcPr>
            <w:tcW w:w="1583" w:type="dxa"/>
            <w:tcBorders>
              <w:top w:val="nil"/>
              <w:left w:val="nil"/>
              <w:bottom w:val="single" w:sz="4" w:space="0" w:color="auto"/>
              <w:right w:val="single" w:sz="4" w:space="0" w:color="auto"/>
            </w:tcBorders>
            <w:shd w:val="clear" w:color="auto" w:fill="auto"/>
            <w:hideMark/>
          </w:tcPr>
          <w:p w14:paraId="645577A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7A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7AB" w14:textId="77777777" w:rsidR="005D456B" w:rsidRPr="00DF7E5F" w:rsidRDefault="005D456B" w:rsidP="005D456B">
            <w:pPr>
              <w:spacing w:before="60" w:after="60" w:line="240" w:lineRule="auto"/>
              <w:rPr>
                <w:bCs/>
                <w:noProof/>
                <w:sz w:val="20"/>
              </w:rPr>
            </w:pPr>
          </w:p>
        </w:tc>
      </w:tr>
      <w:tr w:rsidR="005D456B" w:rsidRPr="00DF7E5F" w14:paraId="645577B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7AD" w14:textId="77777777" w:rsidR="005D456B" w:rsidRPr="00DF7E5F" w:rsidRDefault="005D456B" w:rsidP="005D456B">
            <w:pPr>
              <w:spacing w:before="60" w:after="60" w:line="240" w:lineRule="auto"/>
              <w:rPr>
                <w:bCs/>
                <w:noProof/>
                <w:sz w:val="20"/>
              </w:rPr>
            </w:pPr>
            <w:r w:rsidRPr="00DF7E5F">
              <w:rPr>
                <w:bCs/>
                <w:noProof/>
                <w:sz w:val="20"/>
              </w:rPr>
              <w:t>5704.10</w:t>
            </w:r>
          </w:p>
        </w:tc>
        <w:tc>
          <w:tcPr>
            <w:tcW w:w="7347" w:type="dxa"/>
            <w:tcBorders>
              <w:top w:val="nil"/>
              <w:left w:val="nil"/>
              <w:bottom w:val="single" w:sz="4" w:space="0" w:color="auto"/>
              <w:right w:val="single" w:sz="4" w:space="0" w:color="auto"/>
            </w:tcBorders>
            <w:shd w:val="clear" w:color="auto" w:fill="auto"/>
            <w:hideMark/>
          </w:tcPr>
          <w:p w14:paraId="645577AE" w14:textId="77777777" w:rsidR="005D456B" w:rsidRPr="00DF7E5F" w:rsidRDefault="005D456B" w:rsidP="005D456B">
            <w:pPr>
              <w:spacing w:before="60" w:after="60" w:line="240" w:lineRule="auto"/>
              <w:rPr>
                <w:bCs/>
                <w:noProof/>
                <w:sz w:val="20"/>
              </w:rPr>
            </w:pPr>
            <w:r w:rsidRPr="00DF7E5F">
              <w:rPr>
                <w:bCs/>
                <w:noProof/>
                <w:sz w:val="20"/>
              </w:rPr>
              <w:t>kvadrātveida, ar maksimālo virsmas laukumu 0,3 m²</w:t>
            </w:r>
          </w:p>
        </w:tc>
        <w:tc>
          <w:tcPr>
            <w:tcW w:w="1583" w:type="dxa"/>
            <w:tcBorders>
              <w:top w:val="nil"/>
              <w:left w:val="nil"/>
              <w:bottom w:val="single" w:sz="4" w:space="0" w:color="auto"/>
              <w:right w:val="single" w:sz="4" w:space="0" w:color="auto"/>
            </w:tcBorders>
            <w:shd w:val="clear" w:color="auto" w:fill="auto"/>
            <w:hideMark/>
          </w:tcPr>
          <w:p w14:paraId="645577A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7B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7B1"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77B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7B3" w14:textId="77777777" w:rsidR="005D456B" w:rsidRPr="00DF7E5F" w:rsidRDefault="005D456B" w:rsidP="005D456B">
            <w:pPr>
              <w:pageBreakBefore/>
              <w:spacing w:before="60" w:after="60" w:line="240" w:lineRule="auto"/>
              <w:rPr>
                <w:bCs/>
                <w:noProof/>
                <w:sz w:val="20"/>
              </w:rPr>
            </w:pPr>
            <w:r w:rsidRPr="00DF7E5F">
              <w:rPr>
                <w:bCs/>
                <w:noProof/>
                <w:sz w:val="20"/>
              </w:rPr>
              <w:t>5704.90</w:t>
            </w:r>
          </w:p>
        </w:tc>
        <w:tc>
          <w:tcPr>
            <w:tcW w:w="7347" w:type="dxa"/>
            <w:tcBorders>
              <w:top w:val="nil"/>
              <w:left w:val="nil"/>
              <w:bottom w:val="single" w:sz="4" w:space="0" w:color="auto"/>
              <w:right w:val="single" w:sz="4" w:space="0" w:color="auto"/>
            </w:tcBorders>
            <w:shd w:val="clear" w:color="auto" w:fill="auto"/>
            <w:hideMark/>
          </w:tcPr>
          <w:p w14:paraId="645577B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7B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7B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7B7"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77B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7B9" w14:textId="77777777" w:rsidR="005D456B" w:rsidRPr="00DF7E5F" w:rsidRDefault="005D456B" w:rsidP="005D456B">
            <w:pPr>
              <w:spacing w:before="60" w:after="60" w:line="240" w:lineRule="auto"/>
              <w:rPr>
                <w:bCs/>
                <w:noProof/>
                <w:sz w:val="20"/>
              </w:rPr>
            </w:pPr>
            <w:r w:rsidRPr="00DF7E5F">
              <w:rPr>
                <w:bCs/>
                <w:noProof/>
                <w:sz w:val="20"/>
              </w:rPr>
              <w:t>5705.00</w:t>
            </w:r>
          </w:p>
        </w:tc>
        <w:tc>
          <w:tcPr>
            <w:tcW w:w="7347" w:type="dxa"/>
            <w:tcBorders>
              <w:top w:val="nil"/>
              <w:left w:val="nil"/>
              <w:bottom w:val="single" w:sz="4" w:space="0" w:color="auto"/>
              <w:right w:val="single" w:sz="4" w:space="0" w:color="auto"/>
            </w:tcBorders>
            <w:shd w:val="clear" w:color="auto" w:fill="auto"/>
            <w:hideMark/>
          </w:tcPr>
          <w:p w14:paraId="645577BA" w14:textId="77777777" w:rsidR="005D456B" w:rsidRPr="00DF7E5F" w:rsidRDefault="005D456B" w:rsidP="005D456B">
            <w:pPr>
              <w:spacing w:before="60" w:after="60" w:line="240" w:lineRule="auto"/>
              <w:rPr>
                <w:bCs/>
                <w:noProof/>
                <w:sz w:val="20"/>
              </w:rPr>
            </w:pPr>
            <w:r w:rsidRPr="00DF7E5F">
              <w:rPr>
                <w:bCs/>
                <w:noProof/>
                <w:sz w:val="20"/>
              </w:rPr>
              <w:t>Citādi paklāji un citādas tekstilmateriālu grīdsegas, apdarinātas vai neapdarinātas</w:t>
            </w:r>
          </w:p>
        </w:tc>
        <w:tc>
          <w:tcPr>
            <w:tcW w:w="1583" w:type="dxa"/>
            <w:tcBorders>
              <w:top w:val="nil"/>
              <w:left w:val="nil"/>
              <w:bottom w:val="single" w:sz="4" w:space="0" w:color="auto"/>
              <w:right w:val="single" w:sz="4" w:space="0" w:color="auto"/>
            </w:tcBorders>
            <w:shd w:val="clear" w:color="auto" w:fill="auto"/>
            <w:hideMark/>
          </w:tcPr>
          <w:p w14:paraId="645577B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7B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7BD"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77C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7BF" w14:textId="77777777" w:rsidR="005D456B" w:rsidRPr="00DF7E5F" w:rsidRDefault="005D456B" w:rsidP="005D456B">
            <w:pPr>
              <w:spacing w:before="60" w:after="60" w:line="240" w:lineRule="auto"/>
              <w:rPr>
                <w:bCs/>
                <w:noProof/>
                <w:sz w:val="20"/>
              </w:rPr>
            </w:pPr>
            <w:r w:rsidRPr="00DF7E5F">
              <w:rPr>
                <w:bCs/>
                <w:noProof/>
                <w:sz w:val="20"/>
              </w:rPr>
              <w:t>58.01</w:t>
            </w:r>
          </w:p>
        </w:tc>
        <w:tc>
          <w:tcPr>
            <w:tcW w:w="7347" w:type="dxa"/>
            <w:tcBorders>
              <w:top w:val="nil"/>
              <w:left w:val="nil"/>
              <w:bottom w:val="single" w:sz="4" w:space="0" w:color="auto"/>
              <w:right w:val="single" w:sz="4" w:space="0" w:color="auto"/>
            </w:tcBorders>
            <w:shd w:val="clear" w:color="auto" w:fill="auto"/>
            <w:hideMark/>
          </w:tcPr>
          <w:p w14:paraId="645577C0" w14:textId="77777777" w:rsidR="005D456B" w:rsidRPr="00DF7E5F" w:rsidRDefault="005D456B" w:rsidP="005D456B">
            <w:pPr>
              <w:spacing w:before="60" w:after="60" w:line="240" w:lineRule="auto"/>
              <w:rPr>
                <w:bCs/>
                <w:noProof/>
                <w:sz w:val="20"/>
              </w:rPr>
            </w:pPr>
            <w:r w:rsidRPr="00DF7E5F">
              <w:rPr>
                <w:bCs/>
                <w:noProof/>
                <w:sz w:val="20"/>
              </w:rPr>
              <w:t>Plūksnotie un šenila audumi, izņemot pozīcijā 5802 vai 5806 minētos audumus:</w:t>
            </w:r>
          </w:p>
        </w:tc>
        <w:tc>
          <w:tcPr>
            <w:tcW w:w="1583" w:type="dxa"/>
            <w:tcBorders>
              <w:top w:val="nil"/>
              <w:left w:val="nil"/>
              <w:bottom w:val="single" w:sz="4" w:space="0" w:color="auto"/>
              <w:right w:val="single" w:sz="4" w:space="0" w:color="auto"/>
            </w:tcBorders>
            <w:shd w:val="clear" w:color="auto" w:fill="auto"/>
            <w:hideMark/>
          </w:tcPr>
          <w:p w14:paraId="645577C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7C2"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7C3" w14:textId="77777777" w:rsidR="005D456B" w:rsidRPr="00DF7E5F" w:rsidRDefault="005D456B" w:rsidP="005D456B">
            <w:pPr>
              <w:spacing w:before="60" w:after="60" w:line="240" w:lineRule="auto"/>
              <w:rPr>
                <w:bCs/>
                <w:noProof/>
                <w:sz w:val="20"/>
              </w:rPr>
            </w:pPr>
          </w:p>
        </w:tc>
      </w:tr>
      <w:tr w:rsidR="005D456B" w:rsidRPr="00DF7E5F" w14:paraId="645577C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7C5" w14:textId="77777777" w:rsidR="005D456B" w:rsidRPr="00DF7E5F" w:rsidRDefault="005D456B" w:rsidP="005D456B">
            <w:pPr>
              <w:spacing w:before="60" w:after="60" w:line="240" w:lineRule="auto"/>
              <w:rPr>
                <w:bCs/>
                <w:noProof/>
                <w:sz w:val="20"/>
              </w:rPr>
            </w:pPr>
            <w:r w:rsidRPr="00DF7E5F">
              <w:rPr>
                <w:bCs/>
                <w:noProof/>
                <w:sz w:val="20"/>
              </w:rPr>
              <w:t>5801.10</w:t>
            </w:r>
          </w:p>
        </w:tc>
        <w:tc>
          <w:tcPr>
            <w:tcW w:w="7347" w:type="dxa"/>
            <w:tcBorders>
              <w:top w:val="nil"/>
              <w:left w:val="nil"/>
              <w:bottom w:val="single" w:sz="4" w:space="0" w:color="auto"/>
              <w:right w:val="single" w:sz="4" w:space="0" w:color="auto"/>
            </w:tcBorders>
            <w:shd w:val="clear" w:color="auto" w:fill="auto"/>
            <w:hideMark/>
          </w:tcPr>
          <w:p w14:paraId="645577C6" w14:textId="77777777" w:rsidR="005D456B" w:rsidRPr="00DF7E5F" w:rsidRDefault="005D456B" w:rsidP="005D456B">
            <w:pPr>
              <w:spacing w:before="60" w:after="60" w:line="240" w:lineRule="auto"/>
              <w:rPr>
                <w:bCs/>
                <w:noProof/>
                <w:sz w:val="20"/>
              </w:rPr>
            </w:pPr>
            <w:r w:rsidRPr="00DF7E5F">
              <w:rPr>
                <w:bCs/>
                <w:noProof/>
                <w:sz w:val="20"/>
              </w:rPr>
              <w:t>no vilnas vai smalkiem dzīvnieku matiem</w:t>
            </w:r>
          </w:p>
        </w:tc>
        <w:tc>
          <w:tcPr>
            <w:tcW w:w="1583" w:type="dxa"/>
            <w:tcBorders>
              <w:top w:val="nil"/>
              <w:left w:val="nil"/>
              <w:bottom w:val="single" w:sz="4" w:space="0" w:color="auto"/>
              <w:right w:val="single" w:sz="4" w:space="0" w:color="auto"/>
            </w:tcBorders>
            <w:shd w:val="clear" w:color="auto" w:fill="auto"/>
            <w:hideMark/>
          </w:tcPr>
          <w:p w14:paraId="645577C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7C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7C9"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7D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7CB" w14:textId="77777777" w:rsidR="005D456B" w:rsidRPr="00DF7E5F" w:rsidRDefault="005D456B" w:rsidP="005D456B">
            <w:pPr>
              <w:spacing w:before="60" w:after="60" w:line="240" w:lineRule="auto"/>
              <w:rPr>
                <w:bCs/>
                <w:noProof/>
                <w:sz w:val="20"/>
              </w:rPr>
            </w:pPr>
            <w:r w:rsidRPr="00DF7E5F">
              <w:rPr>
                <w:bCs/>
                <w:noProof/>
                <w:sz w:val="20"/>
              </w:rPr>
              <w:t>5801.2</w:t>
            </w:r>
          </w:p>
        </w:tc>
        <w:tc>
          <w:tcPr>
            <w:tcW w:w="7347" w:type="dxa"/>
            <w:tcBorders>
              <w:top w:val="nil"/>
              <w:left w:val="nil"/>
              <w:bottom w:val="single" w:sz="4" w:space="0" w:color="auto"/>
              <w:right w:val="single" w:sz="4" w:space="0" w:color="auto"/>
            </w:tcBorders>
            <w:shd w:val="clear" w:color="auto" w:fill="auto"/>
            <w:hideMark/>
          </w:tcPr>
          <w:p w14:paraId="645577CC"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77C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7C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7CF" w14:textId="77777777" w:rsidR="005D456B" w:rsidRPr="00DF7E5F" w:rsidRDefault="005D456B" w:rsidP="005D456B">
            <w:pPr>
              <w:spacing w:before="60" w:after="60" w:line="240" w:lineRule="auto"/>
              <w:rPr>
                <w:bCs/>
                <w:noProof/>
                <w:sz w:val="20"/>
              </w:rPr>
            </w:pPr>
          </w:p>
        </w:tc>
      </w:tr>
      <w:tr w:rsidR="005D456B" w:rsidRPr="00DF7E5F" w14:paraId="645577D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7D1" w14:textId="77777777" w:rsidR="005D456B" w:rsidRPr="00DF7E5F" w:rsidRDefault="005D456B" w:rsidP="005D456B">
            <w:pPr>
              <w:spacing w:before="60" w:after="60" w:line="240" w:lineRule="auto"/>
              <w:rPr>
                <w:bCs/>
                <w:noProof/>
                <w:sz w:val="20"/>
              </w:rPr>
            </w:pPr>
            <w:r w:rsidRPr="00DF7E5F">
              <w:rPr>
                <w:bCs/>
                <w:noProof/>
                <w:sz w:val="20"/>
              </w:rPr>
              <w:t>5801.21</w:t>
            </w:r>
          </w:p>
        </w:tc>
        <w:tc>
          <w:tcPr>
            <w:tcW w:w="7347" w:type="dxa"/>
            <w:tcBorders>
              <w:top w:val="nil"/>
              <w:left w:val="nil"/>
              <w:bottom w:val="single" w:sz="4" w:space="0" w:color="auto"/>
              <w:right w:val="single" w:sz="4" w:space="0" w:color="auto"/>
            </w:tcBorders>
            <w:shd w:val="clear" w:color="auto" w:fill="auto"/>
            <w:hideMark/>
          </w:tcPr>
          <w:p w14:paraId="645577D2" w14:textId="77777777" w:rsidR="005D456B" w:rsidRPr="00DF7E5F" w:rsidRDefault="005D456B" w:rsidP="005D456B">
            <w:pPr>
              <w:spacing w:before="60" w:after="60" w:line="240" w:lineRule="auto"/>
              <w:rPr>
                <w:bCs/>
                <w:noProof/>
                <w:sz w:val="20"/>
              </w:rPr>
            </w:pPr>
            <w:r w:rsidRPr="00DF7E5F">
              <w:rPr>
                <w:bCs/>
                <w:noProof/>
                <w:sz w:val="20"/>
              </w:rPr>
              <w:t>audumi ar negrieztiem plūksnu audiem</w:t>
            </w:r>
          </w:p>
        </w:tc>
        <w:tc>
          <w:tcPr>
            <w:tcW w:w="1583" w:type="dxa"/>
            <w:tcBorders>
              <w:top w:val="nil"/>
              <w:left w:val="nil"/>
              <w:bottom w:val="single" w:sz="4" w:space="0" w:color="auto"/>
              <w:right w:val="single" w:sz="4" w:space="0" w:color="auto"/>
            </w:tcBorders>
            <w:shd w:val="clear" w:color="auto" w:fill="auto"/>
            <w:hideMark/>
          </w:tcPr>
          <w:p w14:paraId="645577D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7D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7D5"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7D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7D7" w14:textId="77777777" w:rsidR="005D456B" w:rsidRPr="00DF7E5F" w:rsidRDefault="005D456B" w:rsidP="005D456B">
            <w:pPr>
              <w:spacing w:before="60" w:after="60" w:line="240" w:lineRule="auto"/>
              <w:rPr>
                <w:bCs/>
                <w:noProof/>
                <w:sz w:val="20"/>
              </w:rPr>
            </w:pPr>
            <w:r w:rsidRPr="00DF7E5F">
              <w:rPr>
                <w:bCs/>
                <w:noProof/>
                <w:sz w:val="20"/>
              </w:rPr>
              <w:t>5801.22</w:t>
            </w:r>
          </w:p>
        </w:tc>
        <w:tc>
          <w:tcPr>
            <w:tcW w:w="7347" w:type="dxa"/>
            <w:tcBorders>
              <w:top w:val="nil"/>
              <w:left w:val="nil"/>
              <w:bottom w:val="single" w:sz="4" w:space="0" w:color="auto"/>
              <w:right w:val="single" w:sz="4" w:space="0" w:color="auto"/>
            </w:tcBorders>
            <w:shd w:val="clear" w:color="auto" w:fill="auto"/>
            <w:hideMark/>
          </w:tcPr>
          <w:p w14:paraId="645577D8" w14:textId="77777777" w:rsidR="005D456B" w:rsidRPr="00DF7E5F" w:rsidRDefault="005D456B" w:rsidP="005D456B">
            <w:pPr>
              <w:spacing w:before="60" w:after="60" w:line="240" w:lineRule="auto"/>
              <w:rPr>
                <w:bCs/>
                <w:noProof/>
                <w:sz w:val="20"/>
              </w:rPr>
            </w:pPr>
            <w:r w:rsidRPr="00DF7E5F">
              <w:rPr>
                <w:bCs/>
                <w:noProof/>
                <w:sz w:val="20"/>
              </w:rPr>
              <w:t>velvets ar pārgrieztiem plūksnu audiem</w:t>
            </w:r>
          </w:p>
        </w:tc>
        <w:tc>
          <w:tcPr>
            <w:tcW w:w="1583" w:type="dxa"/>
            <w:tcBorders>
              <w:top w:val="nil"/>
              <w:left w:val="nil"/>
              <w:bottom w:val="single" w:sz="4" w:space="0" w:color="auto"/>
              <w:right w:val="single" w:sz="4" w:space="0" w:color="auto"/>
            </w:tcBorders>
            <w:shd w:val="clear" w:color="auto" w:fill="auto"/>
            <w:hideMark/>
          </w:tcPr>
          <w:p w14:paraId="645577D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7D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7DB" w14:textId="77777777" w:rsidR="005D456B" w:rsidRPr="00DF7E5F" w:rsidRDefault="005D456B" w:rsidP="005D456B">
            <w:pPr>
              <w:spacing w:before="60" w:after="60" w:line="240" w:lineRule="auto"/>
              <w:rPr>
                <w:bCs/>
                <w:noProof/>
                <w:color w:val="000000"/>
                <w:sz w:val="20"/>
              </w:rPr>
            </w:pPr>
          </w:p>
        </w:tc>
      </w:tr>
      <w:tr w:rsidR="005D456B" w:rsidRPr="00DF7E5F" w14:paraId="645577E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7DD" w14:textId="77777777" w:rsidR="005D456B" w:rsidRPr="00DF7E5F" w:rsidRDefault="005D456B" w:rsidP="005D456B">
            <w:pPr>
              <w:spacing w:before="60" w:after="60" w:line="240" w:lineRule="auto"/>
              <w:rPr>
                <w:bCs/>
                <w:noProof/>
                <w:sz w:val="20"/>
              </w:rPr>
            </w:pPr>
            <w:r w:rsidRPr="00DF7E5F">
              <w:rPr>
                <w:bCs/>
                <w:noProof/>
                <w:sz w:val="20"/>
              </w:rPr>
              <w:t>5801.23</w:t>
            </w:r>
          </w:p>
        </w:tc>
        <w:tc>
          <w:tcPr>
            <w:tcW w:w="7347" w:type="dxa"/>
            <w:tcBorders>
              <w:top w:val="nil"/>
              <w:left w:val="nil"/>
              <w:bottom w:val="single" w:sz="4" w:space="0" w:color="auto"/>
              <w:right w:val="single" w:sz="4" w:space="0" w:color="auto"/>
            </w:tcBorders>
            <w:shd w:val="clear" w:color="auto" w:fill="auto"/>
            <w:hideMark/>
          </w:tcPr>
          <w:p w14:paraId="645577DE" w14:textId="77777777" w:rsidR="005D456B" w:rsidRPr="00DF7E5F" w:rsidRDefault="005D456B" w:rsidP="005D456B">
            <w:pPr>
              <w:spacing w:before="60" w:after="60" w:line="240" w:lineRule="auto"/>
              <w:rPr>
                <w:bCs/>
                <w:noProof/>
                <w:sz w:val="20"/>
              </w:rPr>
            </w:pPr>
            <w:r w:rsidRPr="00DF7E5F">
              <w:rPr>
                <w:bCs/>
                <w:noProof/>
                <w:sz w:val="20"/>
              </w:rPr>
              <w:t>citādi audu plūksnu pinuma audumi</w:t>
            </w:r>
          </w:p>
        </w:tc>
        <w:tc>
          <w:tcPr>
            <w:tcW w:w="1583" w:type="dxa"/>
            <w:tcBorders>
              <w:top w:val="nil"/>
              <w:left w:val="nil"/>
              <w:bottom w:val="single" w:sz="4" w:space="0" w:color="auto"/>
              <w:right w:val="single" w:sz="4" w:space="0" w:color="auto"/>
            </w:tcBorders>
            <w:shd w:val="clear" w:color="auto" w:fill="auto"/>
            <w:hideMark/>
          </w:tcPr>
          <w:p w14:paraId="645577D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7E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7E1"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7E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7E3" w14:textId="77777777" w:rsidR="005D456B" w:rsidRPr="00DF7E5F" w:rsidRDefault="005D456B" w:rsidP="005D456B">
            <w:pPr>
              <w:spacing w:before="60" w:after="60" w:line="240" w:lineRule="auto"/>
              <w:rPr>
                <w:bCs/>
                <w:noProof/>
                <w:sz w:val="20"/>
              </w:rPr>
            </w:pPr>
            <w:r w:rsidRPr="00DF7E5F">
              <w:rPr>
                <w:bCs/>
                <w:noProof/>
                <w:sz w:val="20"/>
              </w:rPr>
              <w:t>5801.26</w:t>
            </w:r>
          </w:p>
        </w:tc>
        <w:tc>
          <w:tcPr>
            <w:tcW w:w="7347" w:type="dxa"/>
            <w:tcBorders>
              <w:top w:val="nil"/>
              <w:left w:val="nil"/>
              <w:bottom w:val="single" w:sz="4" w:space="0" w:color="auto"/>
              <w:right w:val="single" w:sz="4" w:space="0" w:color="auto"/>
            </w:tcBorders>
            <w:shd w:val="clear" w:color="auto" w:fill="auto"/>
            <w:hideMark/>
          </w:tcPr>
          <w:p w14:paraId="645577E4" w14:textId="77777777" w:rsidR="005D456B" w:rsidRPr="00DF7E5F" w:rsidRDefault="005D456B" w:rsidP="005D456B">
            <w:pPr>
              <w:spacing w:before="60" w:after="60" w:line="240" w:lineRule="auto"/>
              <w:rPr>
                <w:bCs/>
                <w:noProof/>
                <w:sz w:val="20"/>
              </w:rPr>
            </w:pPr>
            <w:r w:rsidRPr="00DF7E5F">
              <w:rPr>
                <w:bCs/>
                <w:noProof/>
                <w:sz w:val="20"/>
              </w:rPr>
              <w:t>šenila audumi</w:t>
            </w:r>
          </w:p>
        </w:tc>
        <w:tc>
          <w:tcPr>
            <w:tcW w:w="1583" w:type="dxa"/>
            <w:tcBorders>
              <w:top w:val="nil"/>
              <w:left w:val="nil"/>
              <w:bottom w:val="single" w:sz="4" w:space="0" w:color="auto"/>
              <w:right w:val="single" w:sz="4" w:space="0" w:color="auto"/>
            </w:tcBorders>
            <w:shd w:val="clear" w:color="auto" w:fill="auto"/>
            <w:hideMark/>
          </w:tcPr>
          <w:p w14:paraId="645577E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7E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7E7"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7E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7E9" w14:textId="77777777" w:rsidR="005D456B" w:rsidRPr="00DF7E5F" w:rsidRDefault="005D456B" w:rsidP="005D456B">
            <w:pPr>
              <w:spacing w:before="60" w:after="60" w:line="240" w:lineRule="auto"/>
              <w:rPr>
                <w:bCs/>
                <w:noProof/>
                <w:sz w:val="20"/>
              </w:rPr>
            </w:pPr>
            <w:r w:rsidRPr="00DF7E5F">
              <w:rPr>
                <w:bCs/>
                <w:noProof/>
                <w:sz w:val="20"/>
              </w:rPr>
              <w:t>5801.27</w:t>
            </w:r>
          </w:p>
        </w:tc>
        <w:tc>
          <w:tcPr>
            <w:tcW w:w="7347" w:type="dxa"/>
            <w:tcBorders>
              <w:top w:val="nil"/>
              <w:left w:val="nil"/>
              <w:bottom w:val="single" w:sz="4" w:space="0" w:color="auto"/>
              <w:right w:val="single" w:sz="4" w:space="0" w:color="auto"/>
            </w:tcBorders>
            <w:shd w:val="clear" w:color="auto" w:fill="auto"/>
            <w:hideMark/>
          </w:tcPr>
          <w:p w14:paraId="645577EA" w14:textId="77777777" w:rsidR="005D456B" w:rsidRPr="00DF7E5F" w:rsidRDefault="005D456B" w:rsidP="005D456B">
            <w:pPr>
              <w:spacing w:before="60" w:after="60" w:line="240" w:lineRule="auto"/>
              <w:rPr>
                <w:bCs/>
                <w:noProof/>
                <w:sz w:val="20"/>
              </w:rPr>
            </w:pPr>
            <w:r w:rsidRPr="00DF7E5F">
              <w:rPr>
                <w:bCs/>
                <w:noProof/>
                <w:sz w:val="20"/>
              </w:rPr>
              <w:t>audumi ar plūksnu šķēriem</w:t>
            </w:r>
          </w:p>
        </w:tc>
        <w:tc>
          <w:tcPr>
            <w:tcW w:w="1583" w:type="dxa"/>
            <w:tcBorders>
              <w:top w:val="nil"/>
              <w:left w:val="nil"/>
              <w:bottom w:val="single" w:sz="4" w:space="0" w:color="auto"/>
              <w:right w:val="single" w:sz="4" w:space="0" w:color="auto"/>
            </w:tcBorders>
            <w:shd w:val="clear" w:color="auto" w:fill="auto"/>
            <w:hideMark/>
          </w:tcPr>
          <w:p w14:paraId="645577E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7E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7ED"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7F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7EF" w14:textId="77777777" w:rsidR="005D456B" w:rsidRPr="00DF7E5F" w:rsidRDefault="005D456B" w:rsidP="005D456B">
            <w:pPr>
              <w:spacing w:before="60" w:after="60" w:line="240" w:lineRule="auto"/>
              <w:rPr>
                <w:bCs/>
                <w:noProof/>
                <w:sz w:val="20"/>
              </w:rPr>
            </w:pPr>
            <w:r w:rsidRPr="00DF7E5F">
              <w:rPr>
                <w:bCs/>
                <w:noProof/>
                <w:sz w:val="20"/>
              </w:rPr>
              <w:t>5801.3</w:t>
            </w:r>
          </w:p>
        </w:tc>
        <w:tc>
          <w:tcPr>
            <w:tcW w:w="7347" w:type="dxa"/>
            <w:tcBorders>
              <w:top w:val="nil"/>
              <w:left w:val="nil"/>
              <w:bottom w:val="single" w:sz="4" w:space="0" w:color="auto"/>
              <w:right w:val="single" w:sz="4" w:space="0" w:color="auto"/>
            </w:tcBorders>
            <w:shd w:val="clear" w:color="auto" w:fill="auto"/>
            <w:hideMark/>
          </w:tcPr>
          <w:p w14:paraId="645577F0" w14:textId="77777777" w:rsidR="005D456B" w:rsidRPr="00DF7E5F" w:rsidRDefault="005D456B" w:rsidP="005D456B">
            <w:pPr>
              <w:spacing w:before="60" w:after="60" w:line="240" w:lineRule="auto"/>
              <w:rPr>
                <w:bCs/>
                <w:noProof/>
                <w:sz w:val="20"/>
              </w:rPr>
            </w:pPr>
            <w:r w:rsidRPr="00DF7E5F">
              <w:rPr>
                <w:bCs/>
                <w:noProof/>
                <w:sz w:val="20"/>
              </w:rPr>
              <w:t>no ķīmiskajām šķiedrām:</w:t>
            </w:r>
          </w:p>
        </w:tc>
        <w:tc>
          <w:tcPr>
            <w:tcW w:w="1583" w:type="dxa"/>
            <w:tcBorders>
              <w:top w:val="nil"/>
              <w:left w:val="nil"/>
              <w:bottom w:val="single" w:sz="4" w:space="0" w:color="auto"/>
              <w:right w:val="single" w:sz="4" w:space="0" w:color="auto"/>
            </w:tcBorders>
            <w:shd w:val="clear" w:color="auto" w:fill="auto"/>
            <w:hideMark/>
          </w:tcPr>
          <w:p w14:paraId="645577F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7F2"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7F3" w14:textId="77777777" w:rsidR="005D456B" w:rsidRPr="00DF7E5F" w:rsidRDefault="005D456B" w:rsidP="005D456B">
            <w:pPr>
              <w:spacing w:before="60" w:after="60" w:line="240" w:lineRule="auto"/>
              <w:rPr>
                <w:bCs/>
                <w:noProof/>
                <w:sz w:val="20"/>
              </w:rPr>
            </w:pPr>
          </w:p>
        </w:tc>
      </w:tr>
      <w:tr w:rsidR="005D456B" w:rsidRPr="00DF7E5F" w14:paraId="645577F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7F5" w14:textId="77777777" w:rsidR="005D456B" w:rsidRPr="00DF7E5F" w:rsidRDefault="005D456B" w:rsidP="005D456B">
            <w:pPr>
              <w:spacing w:before="60" w:after="60" w:line="240" w:lineRule="auto"/>
              <w:rPr>
                <w:bCs/>
                <w:noProof/>
                <w:sz w:val="20"/>
              </w:rPr>
            </w:pPr>
            <w:r w:rsidRPr="00DF7E5F">
              <w:rPr>
                <w:bCs/>
                <w:noProof/>
                <w:sz w:val="20"/>
              </w:rPr>
              <w:t>5801.31</w:t>
            </w:r>
          </w:p>
        </w:tc>
        <w:tc>
          <w:tcPr>
            <w:tcW w:w="7347" w:type="dxa"/>
            <w:tcBorders>
              <w:top w:val="nil"/>
              <w:left w:val="nil"/>
              <w:bottom w:val="single" w:sz="4" w:space="0" w:color="auto"/>
              <w:right w:val="single" w:sz="4" w:space="0" w:color="auto"/>
            </w:tcBorders>
            <w:shd w:val="clear" w:color="auto" w:fill="auto"/>
            <w:hideMark/>
          </w:tcPr>
          <w:p w14:paraId="645577F6" w14:textId="77777777" w:rsidR="005D456B" w:rsidRPr="00DF7E5F" w:rsidRDefault="005D456B" w:rsidP="005D456B">
            <w:pPr>
              <w:spacing w:before="60" w:after="60" w:line="240" w:lineRule="auto"/>
              <w:rPr>
                <w:bCs/>
                <w:noProof/>
                <w:sz w:val="20"/>
              </w:rPr>
            </w:pPr>
            <w:r w:rsidRPr="00DF7E5F">
              <w:rPr>
                <w:bCs/>
                <w:noProof/>
                <w:sz w:val="20"/>
              </w:rPr>
              <w:t>audumi ar negrieztiem plūksnu audiem</w:t>
            </w:r>
          </w:p>
        </w:tc>
        <w:tc>
          <w:tcPr>
            <w:tcW w:w="1583" w:type="dxa"/>
            <w:tcBorders>
              <w:top w:val="nil"/>
              <w:left w:val="nil"/>
              <w:bottom w:val="single" w:sz="4" w:space="0" w:color="auto"/>
              <w:right w:val="single" w:sz="4" w:space="0" w:color="auto"/>
            </w:tcBorders>
            <w:shd w:val="clear" w:color="auto" w:fill="auto"/>
            <w:hideMark/>
          </w:tcPr>
          <w:p w14:paraId="645577F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7F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7F9"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80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7FB" w14:textId="77777777" w:rsidR="005D456B" w:rsidRPr="00DF7E5F" w:rsidRDefault="005D456B" w:rsidP="005D456B">
            <w:pPr>
              <w:spacing w:before="60" w:after="60" w:line="240" w:lineRule="auto"/>
              <w:rPr>
                <w:bCs/>
                <w:noProof/>
                <w:sz w:val="20"/>
              </w:rPr>
            </w:pPr>
            <w:r w:rsidRPr="00DF7E5F">
              <w:rPr>
                <w:bCs/>
                <w:noProof/>
                <w:sz w:val="20"/>
              </w:rPr>
              <w:t>5801.32</w:t>
            </w:r>
          </w:p>
        </w:tc>
        <w:tc>
          <w:tcPr>
            <w:tcW w:w="7347" w:type="dxa"/>
            <w:tcBorders>
              <w:top w:val="nil"/>
              <w:left w:val="nil"/>
              <w:bottom w:val="single" w:sz="4" w:space="0" w:color="auto"/>
              <w:right w:val="single" w:sz="4" w:space="0" w:color="auto"/>
            </w:tcBorders>
            <w:shd w:val="clear" w:color="auto" w:fill="auto"/>
            <w:hideMark/>
          </w:tcPr>
          <w:p w14:paraId="645577FC" w14:textId="77777777" w:rsidR="005D456B" w:rsidRPr="00DF7E5F" w:rsidRDefault="005D456B" w:rsidP="005D456B">
            <w:pPr>
              <w:spacing w:before="60" w:after="60" w:line="240" w:lineRule="auto"/>
              <w:rPr>
                <w:bCs/>
                <w:noProof/>
                <w:sz w:val="20"/>
              </w:rPr>
            </w:pPr>
            <w:r w:rsidRPr="00DF7E5F">
              <w:rPr>
                <w:bCs/>
                <w:noProof/>
                <w:sz w:val="20"/>
              </w:rPr>
              <w:t>velvets ar pārgrieztiem plūksnu audiem</w:t>
            </w:r>
          </w:p>
        </w:tc>
        <w:tc>
          <w:tcPr>
            <w:tcW w:w="1583" w:type="dxa"/>
            <w:tcBorders>
              <w:top w:val="nil"/>
              <w:left w:val="nil"/>
              <w:bottom w:val="single" w:sz="4" w:space="0" w:color="auto"/>
              <w:right w:val="single" w:sz="4" w:space="0" w:color="auto"/>
            </w:tcBorders>
            <w:shd w:val="clear" w:color="auto" w:fill="auto"/>
            <w:hideMark/>
          </w:tcPr>
          <w:p w14:paraId="645577F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7F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7FF" w14:textId="77777777" w:rsidR="005D456B" w:rsidRPr="00DF7E5F" w:rsidRDefault="005D456B" w:rsidP="005D456B">
            <w:pPr>
              <w:spacing w:before="60" w:after="60" w:line="240" w:lineRule="auto"/>
              <w:rPr>
                <w:bCs/>
                <w:noProof/>
                <w:color w:val="000000"/>
                <w:sz w:val="20"/>
              </w:rPr>
            </w:pPr>
          </w:p>
        </w:tc>
      </w:tr>
      <w:tr w:rsidR="005D456B" w:rsidRPr="00DF7E5F" w14:paraId="6455780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801" w14:textId="77777777" w:rsidR="005D456B" w:rsidRPr="00DF7E5F" w:rsidRDefault="005D456B" w:rsidP="005D456B">
            <w:pPr>
              <w:spacing w:before="60" w:after="60" w:line="240" w:lineRule="auto"/>
              <w:rPr>
                <w:bCs/>
                <w:noProof/>
                <w:sz w:val="20"/>
              </w:rPr>
            </w:pPr>
            <w:r w:rsidRPr="00DF7E5F">
              <w:rPr>
                <w:bCs/>
                <w:noProof/>
                <w:sz w:val="20"/>
              </w:rPr>
              <w:t>5801.33</w:t>
            </w:r>
          </w:p>
        </w:tc>
        <w:tc>
          <w:tcPr>
            <w:tcW w:w="7347" w:type="dxa"/>
            <w:tcBorders>
              <w:top w:val="nil"/>
              <w:left w:val="nil"/>
              <w:bottom w:val="single" w:sz="4" w:space="0" w:color="auto"/>
              <w:right w:val="single" w:sz="4" w:space="0" w:color="auto"/>
            </w:tcBorders>
            <w:shd w:val="clear" w:color="auto" w:fill="auto"/>
            <w:hideMark/>
          </w:tcPr>
          <w:p w14:paraId="64557802" w14:textId="77777777" w:rsidR="005D456B" w:rsidRPr="00DF7E5F" w:rsidRDefault="005D456B" w:rsidP="005D456B">
            <w:pPr>
              <w:spacing w:before="60" w:after="60" w:line="240" w:lineRule="auto"/>
              <w:rPr>
                <w:bCs/>
                <w:noProof/>
                <w:sz w:val="20"/>
              </w:rPr>
            </w:pPr>
            <w:r w:rsidRPr="00DF7E5F">
              <w:rPr>
                <w:bCs/>
                <w:noProof/>
                <w:sz w:val="20"/>
              </w:rPr>
              <w:t>citādi audu plūksnu pinuma audumi</w:t>
            </w:r>
          </w:p>
        </w:tc>
        <w:tc>
          <w:tcPr>
            <w:tcW w:w="1583" w:type="dxa"/>
            <w:tcBorders>
              <w:top w:val="nil"/>
              <w:left w:val="nil"/>
              <w:bottom w:val="single" w:sz="4" w:space="0" w:color="auto"/>
              <w:right w:val="single" w:sz="4" w:space="0" w:color="auto"/>
            </w:tcBorders>
            <w:shd w:val="clear" w:color="auto" w:fill="auto"/>
            <w:hideMark/>
          </w:tcPr>
          <w:p w14:paraId="6455780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80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805"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80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807" w14:textId="77777777" w:rsidR="005D456B" w:rsidRPr="00DF7E5F" w:rsidRDefault="005D456B" w:rsidP="005D456B">
            <w:pPr>
              <w:spacing w:before="60" w:after="60" w:line="240" w:lineRule="auto"/>
              <w:rPr>
                <w:bCs/>
                <w:noProof/>
                <w:sz w:val="20"/>
              </w:rPr>
            </w:pPr>
            <w:r w:rsidRPr="00DF7E5F">
              <w:rPr>
                <w:bCs/>
                <w:noProof/>
                <w:sz w:val="20"/>
              </w:rPr>
              <w:t>5801.36</w:t>
            </w:r>
          </w:p>
        </w:tc>
        <w:tc>
          <w:tcPr>
            <w:tcW w:w="7347" w:type="dxa"/>
            <w:tcBorders>
              <w:top w:val="nil"/>
              <w:left w:val="nil"/>
              <w:bottom w:val="single" w:sz="4" w:space="0" w:color="auto"/>
              <w:right w:val="single" w:sz="4" w:space="0" w:color="auto"/>
            </w:tcBorders>
            <w:shd w:val="clear" w:color="auto" w:fill="auto"/>
            <w:hideMark/>
          </w:tcPr>
          <w:p w14:paraId="64557808" w14:textId="77777777" w:rsidR="005D456B" w:rsidRPr="00DF7E5F" w:rsidRDefault="005D456B" w:rsidP="005D456B">
            <w:pPr>
              <w:spacing w:before="60" w:after="60" w:line="240" w:lineRule="auto"/>
              <w:rPr>
                <w:bCs/>
                <w:noProof/>
                <w:sz w:val="20"/>
              </w:rPr>
            </w:pPr>
            <w:r w:rsidRPr="00DF7E5F">
              <w:rPr>
                <w:bCs/>
                <w:noProof/>
                <w:sz w:val="20"/>
              </w:rPr>
              <w:t>šenila audumi</w:t>
            </w:r>
          </w:p>
        </w:tc>
        <w:tc>
          <w:tcPr>
            <w:tcW w:w="1583" w:type="dxa"/>
            <w:tcBorders>
              <w:top w:val="nil"/>
              <w:left w:val="nil"/>
              <w:bottom w:val="single" w:sz="4" w:space="0" w:color="auto"/>
              <w:right w:val="single" w:sz="4" w:space="0" w:color="auto"/>
            </w:tcBorders>
            <w:shd w:val="clear" w:color="auto" w:fill="auto"/>
            <w:hideMark/>
          </w:tcPr>
          <w:p w14:paraId="6455780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80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80B"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81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80D" w14:textId="77777777" w:rsidR="005D456B" w:rsidRPr="00DF7E5F" w:rsidRDefault="005D456B" w:rsidP="005D456B">
            <w:pPr>
              <w:pageBreakBefore/>
              <w:spacing w:before="60" w:after="60" w:line="240" w:lineRule="auto"/>
              <w:rPr>
                <w:bCs/>
                <w:noProof/>
                <w:sz w:val="20"/>
              </w:rPr>
            </w:pPr>
            <w:r w:rsidRPr="00DF7E5F">
              <w:rPr>
                <w:bCs/>
                <w:noProof/>
                <w:sz w:val="20"/>
              </w:rPr>
              <w:t>5801.37</w:t>
            </w:r>
          </w:p>
        </w:tc>
        <w:tc>
          <w:tcPr>
            <w:tcW w:w="7347" w:type="dxa"/>
            <w:tcBorders>
              <w:top w:val="nil"/>
              <w:left w:val="nil"/>
              <w:bottom w:val="single" w:sz="4" w:space="0" w:color="auto"/>
              <w:right w:val="single" w:sz="4" w:space="0" w:color="auto"/>
            </w:tcBorders>
            <w:shd w:val="clear" w:color="auto" w:fill="auto"/>
            <w:hideMark/>
          </w:tcPr>
          <w:p w14:paraId="6455780E" w14:textId="77777777" w:rsidR="005D456B" w:rsidRPr="00DF7E5F" w:rsidRDefault="005D456B" w:rsidP="005D456B">
            <w:pPr>
              <w:spacing w:before="60" w:after="60" w:line="240" w:lineRule="auto"/>
              <w:rPr>
                <w:bCs/>
                <w:noProof/>
                <w:sz w:val="20"/>
              </w:rPr>
            </w:pPr>
            <w:r w:rsidRPr="00DF7E5F">
              <w:rPr>
                <w:bCs/>
                <w:noProof/>
                <w:sz w:val="20"/>
              </w:rPr>
              <w:t>audumi ar plūksnu šķēriem:</w:t>
            </w:r>
          </w:p>
        </w:tc>
        <w:tc>
          <w:tcPr>
            <w:tcW w:w="1583" w:type="dxa"/>
            <w:tcBorders>
              <w:top w:val="nil"/>
              <w:left w:val="nil"/>
              <w:bottom w:val="single" w:sz="4" w:space="0" w:color="auto"/>
              <w:right w:val="single" w:sz="4" w:space="0" w:color="auto"/>
            </w:tcBorders>
            <w:shd w:val="clear" w:color="auto" w:fill="auto"/>
            <w:hideMark/>
          </w:tcPr>
          <w:p w14:paraId="6455780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810"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811" w14:textId="77777777" w:rsidR="005D456B" w:rsidRPr="00DF7E5F" w:rsidRDefault="005D456B" w:rsidP="005D456B">
            <w:pPr>
              <w:spacing w:before="60" w:after="60" w:line="240" w:lineRule="auto"/>
              <w:rPr>
                <w:bCs/>
                <w:noProof/>
                <w:sz w:val="20"/>
              </w:rPr>
            </w:pPr>
          </w:p>
        </w:tc>
      </w:tr>
      <w:tr w:rsidR="005D456B" w:rsidRPr="00DF7E5F" w14:paraId="6455781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813" w14:textId="77777777" w:rsidR="005D456B" w:rsidRPr="00DF7E5F" w:rsidRDefault="005D456B" w:rsidP="005D456B">
            <w:pPr>
              <w:spacing w:before="60" w:after="60" w:line="240" w:lineRule="auto"/>
              <w:rPr>
                <w:bCs/>
                <w:noProof/>
                <w:sz w:val="20"/>
              </w:rPr>
            </w:pPr>
            <w:r w:rsidRPr="00DF7E5F">
              <w:rPr>
                <w:bCs/>
                <w:noProof/>
                <w:sz w:val="20"/>
              </w:rPr>
              <w:t>5801.37.10</w:t>
            </w:r>
          </w:p>
        </w:tc>
        <w:tc>
          <w:tcPr>
            <w:tcW w:w="7347" w:type="dxa"/>
            <w:tcBorders>
              <w:top w:val="nil"/>
              <w:left w:val="nil"/>
              <w:bottom w:val="single" w:sz="4" w:space="0" w:color="auto"/>
              <w:right w:val="single" w:sz="4" w:space="0" w:color="auto"/>
            </w:tcBorders>
            <w:shd w:val="clear" w:color="auto" w:fill="auto"/>
            <w:hideMark/>
          </w:tcPr>
          <w:p w14:paraId="64557814" w14:textId="77777777" w:rsidR="005D456B" w:rsidRPr="00DF7E5F" w:rsidRDefault="005D456B" w:rsidP="005D456B">
            <w:pPr>
              <w:spacing w:before="60" w:after="60" w:line="240" w:lineRule="auto"/>
              <w:rPr>
                <w:bCs/>
                <w:noProof/>
                <w:sz w:val="20"/>
              </w:rPr>
            </w:pPr>
            <w:r w:rsidRPr="00DF7E5F">
              <w:rPr>
                <w:bCs/>
                <w:noProof/>
                <w:sz w:val="20"/>
              </w:rPr>
              <w:t>velvets, ar virsmas blīvumu vairāk nekā 275 g/m²</w:t>
            </w:r>
          </w:p>
        </w:tc>
        <w:tc>
          <w:tcPr>
            <w:tcW w:w="1583" w:type="dxa"/>
            <w:tcBorders>
              <w:top w:val="nil"/>
              <w:left w:val="nil"/>
              <w:bottom w:val="single" w:sz="4" w:space="0" w:color="auto"/>
              <w:right w:val="single" w:sz="4" w:space="0" w:color="auto"/>
            </w:tcBorders>
            <w:shd w:val="clear" w:color="auto" w:fill="auto"/>
            <w:hideMark/>
          </w:tcPr>
          <w:p w14:paraId="6455781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81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817"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81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819" w14:textId="77777777" w:rsidR="005D456B" w:rsidRPr="00DF7E5F" w:rsidRDefault="005D456B" w:rsidP="005D456B">
            <w:pPr>
              <w:spacing w:before="60" w:after="60" w:line="240" w:lineRule="auto"/>
              <w:rPr>
                <w:bCs/>
                <w:noProof/>
                <w:sz w:val="20"/>
              </w:rPr>
            </w:pPr>
            <w:r w:rsidRPr="00DF7E5F">
              <w:rPr>
                <w:bCs/>
                <w:noProof/>
                <w:sz w:val="20"/>
              </w:rPr>
              <w:t>5801.37.90</w:t>
            </w:r>
          </w:p>
        </w:tc>
        <w:tc>
          <w:tcPr>
            <w:tcW w:w="7347" w:type="dxa"/>
            <w:tcBorders>
              <w:top w:val="nil"/>
              <w:left w:val="nil"/>
              <w:bottom w:val="single" w:sz="4" w:space="0" w:color="auto"/>
              <w:right w:val="single" w:sz="4" w:space="0" w:color="auto"/>
            </w:tcBorders>
            <w:shd w:val="clear" w:color="auto" w:fill="auto"/>
            <w:hideMark/>
          </w:tcPr>
          <w:p w14:paraId="6455781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81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81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81D"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82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81F" w14:textId="77777777" w:rsidR="005D456B" w:rsidRPr="00DF7E5F" w:rsidRDefault="005D456B" w:rsidP="005D456B">
            <w:pPr>
              <w:spacing w:before="60" w:after="60" w:line="240" w:lineRule="auto"/>
              <w:rPr>
                <w:bCs/>
                <w:noProof/>
                <w:sz w:val="20"/>
              </w:rPr>
            </w:pPr>
            <w:r w:rsidRPr="00DF7E5F">
              <w:rPr>
                <w:bCs/>
                <w:noProof/>
                <w:sz w:val="20"/>
              </w:rPr>
              <w:t>5801.90</w:t>
            </w:r>
          </w:p>
        </w:tc>
        <w:tc>
          <w:tcPr>
            <w:tcW w:w="7347" w:type="dxa"/>
            <w:tcBorders>
              <w:top w:val="nil"/>
              <w:left w:val="nil"/>
              <w:bottom w:val="single" w:sz="4" w:space="0" w:color="auto"/>
              <w:right w:val="single" w:sz="4" w:space="0" w:color="auto"/>
            </w:tcBorders>
            <w:shd w:val="clear" w:color="auto" w:fill="auto"/>
            <w:hideMark/>
          </w:tcPr>
          <w:p w14:paraId="64557820"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782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82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823"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82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825" w14:textId="77777777" w:rsidR="005D456B" w:rsidRPr="00DF7E5F" w:rsidRDefault="005D456B" w:rsidP="005D456B">
            <w:pPr>
              <w:spacing w:before="60" w:after="60" w:line="240" w:lineRule="auto"/>
              <w:rPr>
                <w:bCs/>
                <w:noProof/>
                <w:sz w:val="20"/>
              </w:rPr>
            </w:pPr>
            <w:r w:rsidRPr="00DF7E5F">
              <w:rPr>
                <w:bCs/>
                <w:noProof/>
                <w:sz w:val="20"/>
              </w:rPr>
              <w:t>58.02</w:t>
            </w:r>
          </w:p>
        </w:tc>
        <w:tc>
          <w:tcPr>
            <w:tcW w:w="7347" w:type="dxa"/>
            <w:tcBorders>
              <w:top w:val="nil"/>
              <w:left w:val="nil"/>
              <w:bottom w:val="single" w:sz="4" w:space="0" w:color="auto"/>
              <w:right w:val="single" w:sz="4" w:space="0" w:color="auto"/>
            </w:tcBorders>
            <w:shd w:val="clear" w:color="auto" w:fill="auto"/>
            <w:hideMark/>
          </w:tcPr>
          <w:p w14:paraId="64557826" w14:textId="77777777" w:rsidR="005D456B" w:rsidRPr="00DF7E5F" w:rsidRDefault="005D456B" w:rsidP="005D456B">
            <w:pPr>
              <w:spacing w:before="60" w:after="60" w:line="240" w:lineRule="auto"/>
              <w:rPr>
                <w:bCs/>
                <w:noProof/>
                <w:sz w:val="20"/>
              </w:rPr>
            </w:pPr>
            <w:r w:rsidRPr="00DF7E5F">
              <w:rPr>
                <w:bCs/>
                <w:noProof/>
                <w:sz w:val="20"/>
              </w:rPr>
              <w:t>Dvieļu frotē audumi un tamlīdzīgi frotē audumi, izņemot šauri austos audumus, kas minēti pozīcijā 5806; audumi ar šūtām plūksnām, izņemot pozīcijā 5703 minētos:</w:t>
            </w:r>
          </w:p>
        </w:tc>
        <w:tc>
          <w:tcPr>
            <w:tcW w:w="1583" w:type="dxa"/>
            <w:tcBorders>
              <w:top w:val="nil"/>
              <w:left w:val="nil"/>
              <w:bottom w:val="single" w:sz="4" w:space="0" w:color="auto"/>
              <w:right w:val="single" w:sz="4" w:space="0" w:color="auto"/>
            </w:tcBorders>
            <w:shd w:val="clear" w:color="auto" w:fill="auto"/>
            <w:hideMark/>
          </w:tcPr>
          <w:p w14:paraId="6455782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82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829" w14:textId="77777777" w:rsidR="005D456B" w:rsidRPr="00DF7E5F" w:rsidRDefault="005D456B" w:rsidP="005D456B">
            <w:pPr>
              <w:spacing w:before="60" w:after="60" w:line="240" w:lineRule="auto"/>
              <w:rPr>
                <w:bCs/>
                <w:noProof/>
                <w:sz w:val="20"/>
              </w:rPr>
            </w:pPr>
          </w:p>
        </w:tc>
      </w:tr>
      <w:tr w:rsidR="005D456B" w:rsidRPr="00DF7E5F" w14:paraId="6455783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82B" w14:textId="77777777" w:rsidR="005D456B" w:rsidRPr="00DF7E5F" w:rsidRDefault="005D456B" w:rsidP="005D456B">
            <w:pPr>
              <w:spacing w:before="60" w:after="60" w:line="240" w:lineRule="auto"/>
              <w:rPr>
                <w:bCs/>
                <w:noProof/>
                <w:sz w:val="20"/>
              </w:rPr>
            </w:pPr>
            <w:r w:rsidRPr="00DF7E5F">
              <w:rPr>
                <w:bCs/>
                <w:noProof/>
                <w:sz w:val="20"/>
              </w:rPr>
              <w:t>5802.1</w:t>
            </w:r>
          </w:p>
        </w:tc>
        <w:tc>
          <w:tcPr>
            <w:tcW w:w="7347" w:type="dxa"/>
            <w:tcBorders>
              <w:top w:val="nil"/>
              <w:left w:val="nil"/>
              <w:bottom w:val="single" w:sz="4" w:space="0" w:color="auto"/>
              <w:right w:val="single" w:sz="4" w:space="0" w:color="auto"/>
            </w:tcBorders>
            <w:shd w:val="clear" w:color="auto" w:fill="auto"/>
            <w:hideMark/>
          </w:tcPr>
          <w:p w14:paraId="6455782C" w14:textId="77777777" w:rsidR="005D456B" w:rsidRPr="00DF7E5F" w:rsidRDefault="005D456B" w:rsidP="005D456B">
            <w:pPr>
              <w:spacing w:before="60" w:after="60" w:line="240" w:lineRule="auto"/>
              <w:rPr>
                <w:bCs/>
                <w:noProof/>
                <w:sz w:val="20"/>
              </w:rPr>
            </w:pPr>
            <w:r w:rsidRPr="00DF7E5F">
              <w:rPr>
                <w:bCs/>
                <w:noProof/>
                <w:sz w:val="20"/>
              </w:rPr>
              <w:t>dvieļu frotē audumi un tamlīdzīgi frotē audumi no kokvilnas:</w:t>
            </w:r>
          </w:p>
        </w:tc>
        <w:tc>
          <w:tcPr>
            <w:tcW w:w="1583" w:type="dxa"/>
            <w:tcBorders>
              <w:top w:val="nil"/>
              <w:left w:val="nil"/>
              <w:bottom w:val="single" w:sz="4" w:space="0" w:color="auto"/>
              <w:right w:val="single" w:sz="4" w:space="0" w:color="auto"/>
            </w:tcBorders>
            <w:shd w:val="clear" w:color="auto" w:fill="auto"/>
            <w:hideMark/>
          </w:tcPr>
          <w:p w14:paraId="6455782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82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82F" w14:textId="77777777" w:rsidR="005D456B" w:rsidRPr="00DF7E5F" w:rsidRDefault="005D456B" w:rsidP="005D456B">
            <w:pPr>
              <w:spacing w:before="60" w:after="60" w:line="240" w:lineRule="auto"/>
              <w:rPr>
                <w:bCs/>
                <w:noProof/>
                <w:sz w:val="20"/>
              </w:rPr>
            </w:pPr>
          </w:p>
        </w:tc>
      </w:tr>
      <w:tr w:rsidR="005D456B" w:rsidRPr="00DF7E5F" w14:paraId="6455783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831" w14:textId="77777777" w:rsidR="005D456B" w:rsidRPr="00DF7E5F" w:rsidRDefault="005D456B" w:rsidP="005D456B">
            <w:pPr>
              <w:spacing w:before="60" w:after="60" w:line="240" w:lineRule="auto"/>
              <w:rPr>
                <w:bCs/>
                <w:noProof/>
                <w:sz w:val="20"/>
              </w:rPr>
            </w:pPr>
            <w:r w:rsidRPr="00DF7E5F">
              <w:rPr>
                <w:bCs/>
                <w:noProof/>
                <w:sz w:val="20"/>
              </w:rPr>
              <w:t>5802.11</w:t>
            </w:r>
          </w:p>
        </w:tc>
        <w:tc>
          <w:tcPr>
            <w:tcW w:w="7347" w:type="dxa"/>
            <w:tcBorders>
              <w:top w:val="nil"/>
              <w:left w:val="nil"/>
              <w:bottom w:val="single" w:sz="4" w:space="0" w:color="auto"/>
              <w:right w:val="single" w:sz="4" w:space="0" w:color="auto"/>
            </w:tcBorders>
            <w:shd w:val="clear" w:color="auto" w:fill="auto"/>
            <w:hideMark/>
          </w:tcPr>
          <w:p w14:paraId="64557832" w14:textId="77777777" w:rsidR="005D456B" w:rsidRPr="00DF7E5F" w:rsidRDefault="005D456B" w:rsidP="005D456B">
            <w:pPr>
              <w:spacing w:before="60" w:after="60" w:line="240" w:lineRule="auto"/>
              <w:rPr>
                <w:bCs/>
                <w:noProof/>
                <w:sz w:val="20"/>
              </w:rPr>
            </w:pPr>
            <w:r w:rsidRPr="00DF7E5F">
              <w:rPr>
                <w:bCs/>
                <w:noProof/>
                <w:sz w:val="20"/>
              </w:rPr>
              <w:t>nebalināti</w:t>
            </w:r>
          </w:p>
        </w:tc>
        <w:tc>
          <w:tcPr>
            <w:tcW w:w="1583" w:type="dxa"/>
            <w:tcBorders>
              <w:top w:val="nil"/>
              <w:left w:val="nil"/>
              <w:bottom w:val="single" w:sz="4" w:space="0" w:color="auto"/>
              <w:right w:val="single" w:sz="4" w:space="0" w:color="auto"/>
            </w:tcBorders>
            <w:shd w:val="clear" w:color="auto" w:fill="auto"/>
            <w:hideMark/>
          </w:tcPr>
          <w:p w14:paraId="6455783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83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835"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783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837" w14:textId="77777777" w:rsidR="005D456B" w:rsidRPr="00DF7E5F" w:rsidRDefault="005D456B" w:rsidP="005D456B">
            <w:pPr>
              <w:spacing w:before="60" w:after="60" w:line="240" w:lineRule="auto"/>
              <w:rPr>
                <w:bCs/>
                <w:noProof/>
                <w:sz w:val="20"/>
              </w:rPr>
            </w:pPr>
            <w:r w:rsidRPr="00DF7E5F">
              <w:rPr>
                <w:bCs/>
                <w:noProof/>
                <w:sz w:val="20"/>
              </w:rPr>
              <w:t>5802.19</w:t>
            </w:r>
          </w:p>
        </w:tc>
        <w:tc>
          <w:tcPr>
            <w:tcW w:w="7347" w:type="dxa"/>
            <w:tcBorders>
              <w:top w:val="nil"/>
              <w:left w:val="nil"/>
              <w:bottom w:val="single" w:sz="4" w:space="0" w:color="auto"/>
              <w:right w:val="single" w:sz="4" w:space="0" w:color="auto"/>
            </w:tcBorders>
            <w:shd w:val="clear" w:color="auto" w:fill="auto"/>
            <w:hideMark/>
          </w:tcPr>
          <w:p w14:paraId="6455783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83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83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83B"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784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83D" w14:textId="77777777" w:rsidR="005D456B" w:rsidRPr="00DF7E5F" w:rsidRDefault="005D456B" w:rsidP="005D456B">
            <w:pPr>
              <w:spacing w:before="60" w:after="60" w:line="240" w:lineRule="auto"/>
              <w:rPr>
                <w:bCs/>
                <w:noProof/>
                <w:sz w:val="20"/>
              </w:rPr>
            </w:pPr>
            <w:r w:rsidRPr="00DF7E5F">
              <w:rPr>
                <w:bCs/>
                <w:noProof/>
                <w:sz w:val="20"/>
              </w:rPr>
              <w:t>5802.20</w:t>
            </w:r>
          </w:p>
        </w:tc>
        <w:tc>
          <w:tcPr>
            <w:tcW w:w="7347" w:type="dxa"/>
            <w:tcBorders>
              <w:top w:val="nil"/>
              <w:left w:val="nil"/>
              <w:bottom w:val="single" w:sz="4" w:space="0" w:color="auto"/>
              <w:right w:val="single" w:sz="4" w:space="0" w:color="auto"/>
            </w:tcBorders>
            <w:shd w:val="clear" w:color="auto" w:fill="auto"/>
            <w:hideMark/>
          </w:tcPr>
          <w:p w14:paraId="6455783E" w14:textId="77777777" w:rsidR="005D456B" w:rsidRPr="00DF7E5F" w:rsidRDefault="005D456B" w:rsidP="005D456B">
            <w:pPr>
              <w:spacing w:before="60" w:after="60" w:line="240" w:lineRule="auto"/>
              <w:rPr>
                <w:bCs/>
                <w:noProof/>
                <w:sz w:val="20"/>
              </w:rPr>
            </w:pPr>
            <w:r w:rsidRPr="00DF7E5F">
              <w:rPr>
                <w:bCs/>
                <w:noProof/>
                <w:sz w:val="20"/>
              </w:rPr>
              <w:t>dvieļu frotē audumi un tamlīdzīgi frotē audumi no citiem tekstilmateriāliem</w:t>
            </w:r>
          </w:p>
        </w:tc>
        <w:tc>
          <w:tcPr>
            <w:tcW w:w="1583" w:type="dxa"/>
            <w:tcBorders>
              <w:top w:val="nil"/>
              <w:left w:val="nil"/>
              <w:bottom w:val="single" w:sz="4" w:space="0" w:color="auto"/>
              <w:right w:val="single" w:sz="4" w:space="0" w:color="auto"/>
            </w:tcBorders>
            <w:shd w:val="clear" w:color="auto" w:fill="auto"/>
            <w:hideMark/>
          </w:tcPr>
          <w:p w14:paraId="6455783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84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841"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784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843" w14:textId="77777777" w:rsidR="005D456B" w:rsidRPr="00DF7E5F" w:rsidRDefault="005D456B" w:rsidP="005D456B">
            <w:pPr>
              <w:spacing w:before="60" w:after="60" w:line="240" w:lineRule="auto"/>
              <w:rPr>
                <w:bCs/>
                <w:noProof/>
                <w:sz w:val="20"/>
              </w:rPr>
            </w:pPr>
            <w:r w:rsidRPr="00DF7E5F">
              <w:rPr>
                <w:bCs/>
                <w:noProof/>
                <w:sz w:val="20"/>
              </w:rPr>
              <w:t>5802.30</w:t>
            </w:r>
          </w:p>
        </w:tc>
        <w:tc>
          <w:tcPr>
            <w:tcW w:w="7347" w:type="dxa"/>
            <w:tcBorders>
              <w:top w:val="nil"/>
              <w:left w:val="nil"/>
              <w:bottom w:val="single" w:sz="4" w:space="0" w:color="auto"/>
              <w:right w:val="single" w:sz="4" w:space="0" w:color="auto"/>
            </w:tcBorders>
            <w:shd w:val="clear" w:color="auto" w:fill="auto"/>
            <w:hideMark/>
          </w:tcPr>
          <w:p w14:paraId="64557844" w14:textId="77777777" w:rsidR="005D456B" w:rsidRPr="00DF7E5F" w:rsidRDefault="005D456B" w:rsidP="005D456B">
            <w:pPr>
              <w:spacing w:before="60" w:after="60" w:line="240" w:lineRule="auto"/>
              <w:rPr>
                <w:bCs/>
                <w:noProof/>
                <w:sz w:val="20"/>
              </w:rPr>
            </w:pPr>
            <w:r w:rsidRPr="00DF7E5F">
              <w:rPr>
                <w:bCs/>
                <w:noProof/>
                <w:sz w:val="20"/>
              </w:rPr>
              <w:t>audumi ar šūtām plūksnām</w:t>
            </w:r>
          </w:p>
        </w:tc>
        <w:tc>
          <w:tcPr>
            <w:tcW w:w="1583" w:type="dxa"/>
            <w:tcBorders>
              <w:top w:val="nil"/>
              <w:left w:val="nil"/>
              <w:bottom w:val="single" w:sz="4" w:space="0" w:color="auto"/>
              <w:right w:val="single" w:sz="4" w:space="0" w:color="auto"/>
            </w:tcBorders>
            <w:shd w:val="clear" w:color="auto" w:fill="auto"/>
            <w:hideMark/>
          </w:tcPr>
          <w:p w14:paraId="6455784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84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847"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84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849" w14:textId="77777777" w:rsidR="005D456B" w:rsidRPr="00DF7E5F" w:rsidRDefault="005D456B" w:rsidP="005D456B">
            <w:pPr>
              <w:spacing w:before="60" w:after="60" w:line="240" w:lineRule="auto"/>
              <w:rPr>
                <w:bCs/>
                <w:noProof/>
                <w:sz w:val="20"/>
              </w:rPr>
            </w:pPr>
            <w:r w:rsidRPr="00DF7E5F">
              <w:rPr>
                <w:bCs/>
                <w:noProof/>
                <w:sz w:val="20"/>
              </w:rPr>
              <w:t>5803.00</w:t>
            </w:r>
          </w:p>
        </w:tc>
        <w:tc>
          <w:tcPr>
            <w:tcW w:w="7347" w:type="dxa"/>
            <w:tcBorders>
              <w:top w:val="nil"/>
              <w:left w:val="nil"/>
              <w:bottom w:val="single" w:sz="4" w:space="0" w:color="auto"/>
              <w:right w:val="single" w:sz="4" w:space="0" w:color="auto"/>
            </w:tcBorders>
            <w:shd w:val="clear" w:color="auto" w:fill="auto"/>
            <w:hideMark/>
          </w:tcPr>
          <w:p w14:paraId="6455784A" w14:textId="77777777" w:rsidR="005D456B" w:rsidRPr="00DF7E5F" w:rsidRDefault="005D456B" w:rsidP="005D456B">
            <w:pPr>
              <w:spacing w:before="60" w:after="60" w:line="240" w:lineRule="auto"/>
              <w:rPr>
                <w:bCs/>
                <w:noProof/>
                <w:sz w:val="20"/>
              </w:rPr>
            </w:pPr>
            <w:r w:rsidRPr="00DF7E5F">
              <w:rPr>
                <w:bCs/>
                <w:noProof/>
                <w:sz w:val="20"/>
              </w:rPr>
              <w:t>Pārviju pinuma (ažūra) audumi, izņemot šauri austos audumus, kas minēti pozīcijā 5806</w:t>
            </w:r>
          </w:p>
        </w:tc>
        <w:tc>
          <w:tcPr>
            <w:tcW w:w="1583" w:type="dxa"/>
            <w:tcBorders>
              <w:top w:val="nil"/>
              <w:left w:val="nil"/>
              <w:bottom w:val="single" w:sz="4" w:space="0" w:color="auto"/>
              <w:right w:val="single" w:sz="4" w:space="0" w:color="auto"/>
            </w:tcBorders>
            <w:shd w:val="clear" w:color="auto" w:fill="auto"/>
            <w:hideMark/>
          </w:tcPr>
          <w:p w14:paraId="6455784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84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84D"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85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84F" w14:textId="77777777" w:rsidR="005D456B" w:rsidRPr="00DF7E5F" w:rsidRDefault="005D456B" w:rsidP="005D456B">
            <w:pPr>
              <w:spacing w:before="60" w:after="60" w:line="240" w:lineRule="auto"/>
              <w:rPr>
                <w:bCs/>
                <w:noProof/>
                <w:sz w:val="20"/>
              </w:rPr>
            </w:pPr>
            <w:r w:rsidRPr="00DF7E5F">
              <w:rPr>
                <w:bCs/>
                <w:noProof/>
                <w:sz w:val="20"/>
              </w:rPr>
              <w:t>58.04</w:t>
            </w:r>
          </w:p>
        </w:tc>
        <w:tc>
          <w:tcPr>
            <w:tcW w:w="7347" w:type="dxa"/>
            <w:tcBorders>
              <w:top w:val="nil"/>
              <w:left w:val="nil"/>
              <w:bottom w:val="single" w:sz="4" w:space="0" w:color="auto"/>
              <w:right w:val="single" w:sz="4" w:space="0" w:color="auto"/>
            </w:tcBorders>
            <w:shd w:val="clear" w:color="auto" w:fill="auto"/>
            <w:hideMark/>
          </w:tcPr>
          <w:p w14:paraId="64557850" w14:textId="77777777" w:rsidR="005D456B" w:rsidRPr="00DF7E5F" w:rsidRDefault="005D456B" w:rsidP="005D456B">
            <w:pPr>
              <w:spacing w:before="60" w:after="60" w:line="240" w:lineRule="auto"/>
              <w:rPr>
                <w:bCs/>
                <w:noProof/>
                <w:sz w:val="20"/>
              </w:rPr>
            </w:pPr>
            <w:r w:rsidRPr="00DF7E5F">
              <w:rPr>
                <w:bCs/>
                <w:noProof/>
                <w:sz w:val="20"/>
              </w:rPr>
              <w:t>Tills un citas tīkla drānas, izņemot austas un trikotāžas drānas; mežģīnes vienā gabalā, lentēs vai atsevišķos ornamentos, izņemot pozīcijās 6002–6006 minētās drānas:</w:t>
            </w:r>
          </w:p>
        </w:tc>
        <w:tc>
          <w:tcPr>
            <w:tcW w:w="1583" w:type="dxa"/>
            <w:tcBorders>
              <w:top w:val="nil"/>
              <w:left w:val="nil"/>
              <w:bottom w:val="single" w:sz="4" w:space="0" w:color="auto"/>
              <w:right w:val="single" w:sz="4" w:space="0" w:color="auto"/>
            </w:tcBorders>
            <w:shd w:val="clear" w:color="auto" w:fill="auto"/>
            <w:hideMark/>
          </w:tcPr>
          <w:p w14:paraId="6455785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85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7853" w14:textId="77777777" w:rsidR="005D456B" w:rsidRPr="00DF7E5F" w:rsidRDefault="005D456B" w:rsidP="005D456B">
            <w:pPr>
              <w:spacing w:before="60" w:after="60" w:line="240" w:lineRule="auto"/>
              <w:rPr>
                <w:bCs/>
                <w:noProof/>
                <w:sz w:val="20"/>
              </w:rPr>
            </w:pPr>
          </w:p>
        </w:tc>
      </w:tr>
      <w:tr w:rsidR="005D456B" w:rsidRPr="00DF7E5F" w14:paraId="6455785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855" w14:textId="77777777" w:rsidR="005D456B" w:rsidRPr="00DF7E5F" w:rsidRDefault="005D456B" w:rsidP="005D456B">
            <w:pPr>
              <w:spacing w:before="60" w:after="60" w:line="240" w:lineRule="auto"/>
              <w:rPr>
                <w:bCs/>
                <w:noProof/>
                <w:sz w:val="20"/>
              </w:rPr>
            </w:pPr>
            <w:r w:rsidRPr="00DF7E5F">
              <w:rPr>
                <w:bCs/>
                <w:noProof/>
                <w:sz w:val="20"/>
              </w:rPr>
              <w:t>5804.10</w:t>
            </w:r>
          </w:p>
        </w:tc>
        <w:tc>
          <w:tcPr>
            <w:tcW w:w="7347" w:type="dxa"/>
            <w:tcBorders>
              <w:top w:val="nil"/>
              <w:left w:val="nil"/>
              <w:bottom w:val="single" w:sz="4" w:space="0" w:color="auto"/>
              <w:right w:val="single" w:sz="4" w:space="0" w:color="auto"/>
            </w:tcBorders>
            <w:shd w:val="clear" w:color="auto" w:fill="auto"/>
            <w:hideMark/>
          </w:tcPr>
          <w:p w14:paraId="64557856" w14:textId="77777777" w:rsidR="005D456B" w:rsidRPr="00DF7E5F" w:rsidRDefault="005D456B" w:rsidP="005D456B">
            <w:pPr>
              <w:spacing w:before="60" w:after="60" w:line="240" w:lineRule="auto"/>
              <w:rPr>
                <w:bCs/>
                <w:noProof/>
                <w:sz w:val="20"/>
              </w:rPr>
            </w:pPr>
            <w:r w:rsidRPr="00DF7E5F">
              <w:rPr>
                <w:bCs/>
                <w:noProof/>
                <w:sz w:val="20"/>
              </w:rPr>
              <w:t>tills un citas tīkla drānas</w:t>
            </w:r>
          </w:p>
        </w:tc>
        <w:tc>
          <w:tcPr>
            <w:tcW w:w="1583" w:type="dxa"/>
            <w:tcBorders>
              <w:top w:val="nil"/>
              <w:left w:val="nil"/>
              <w:bottom w:val="single" w:sz="4" w:space="0" w:color="auto"/>
              <w:right w:val="single" w:sz="4" w:space="0" w:color="auto"/>
            </w:tcBorders>
            <w:shd w:val="clear" w:color="auto" w:fill="auto"/>
            <w:hideMark/>
          </w:tcPr>
          <w:p w14:paraId="6455785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85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859" w14:textId="77777777" w:rsidR="005D456B" w:rsidRPr="00DF7E5F" w:rsidRDefault="005D456B" w:rsidP="005D456B">
            <w:pPr>
              <w:spacing w:before="60" w:after="60" w:line="240" w:lineRule="auto"/>
              <w:rPr>
                <w:bCs/>
                <w:noProof/>
                <w:sz w:val="20"/>
              </w:rPr>
            </w:pPr>
          </w:p>
        </w:tc>
      </w:tr>
      <w:tr w:rsidR="005D456B" w:rsidRPr="00DF7E5F" w14:paraId="6455786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85B" w14:textId="77777777" w:rsidR="005D456B" w:rsidRPr="00DF7E5F" w:rsidRDefault="005D456B" w:rsidP="005D456B">
            <w:pPr>
              <w:pageBreakBefore/>
              <w:spacing w:before="60" w:after="60" w:line="240" w:lineRule="auto"/>
              <w:rPr>
                <w:bCs/>
                <w:noProof/>
                <w:sz w:val="20"/>
              </w:rPr>
            </w:pPr>
            <w:r w:rsidRPr="00DF7E5F">
              <w:rPr>
                <w:bCs/>
                <w:noProof/>
                <w:sz w:val="20"/>
              </w:rPr>
              <w:t>5804.2</w:t>
            </w:r>
          </w:p>
        </w:tc>
        <w:tc>
          <w:tcPr>
            <w:tcW w:w="7347" w:type="dxa"/>
            <w:tcBorders>
              <w:top w:val="nil"/>
              <w:left w:val="nil"/>
              <w:bottom w:val="single" w:sz="4" w:space="0" w:color="auto"/>
              <w:right w:val="single" w:sz="4" w:space="0" w:color="auto"/>
            </w:tcBorders>
            <w:shd w:val="clear" w:color="auto" w:fill="auto"/>
            <w:hideMark/>
          </w:tcPr>
          <w:p w14:paraId="6455785C" w14:textId="77777777" w:rsidR="005D456B" w:rsidRPr="00DF7E5F" w:rsidRDefault="005D456B" w:rsidP="005D456B">
            <w:pPr>
              <w:spacing w:before="60" w:after="60" w:line="240" w:lineRule="auto"/>
              <w:rPr>
                <w:bCs/>
                <w:noProof/>
                <w:sz w:val="20"/>
              </w:rPr>
            </w:pPr>
            <w:r w:rsidRPr="00DF7E5F">
              <w:rPr>
                <w:bCs/>
                <w:noProof/>
                <w:sz w:val="20"/>
              </w:rPr>
              <w:t>mašīnpinuma mežģīnes:</w:t>
            </w:r>
          </w:p>
        </w:tc>
        <w:tc>
          <w:tcPr>
            <w:tcW w:w="1583" w:type="dxa"/>
            <w:tcBorders>
              <w:top w:val="nil"/>
              <w:left w:val="nil"/>
              <w:bottom w:val="single" w:sz="4" w:space="0" w:color="auto"/>
              <w:right w:val="single" w:sz="4" w:space="0" w:color="auto"/>
            </w:tcBorders>
            <w:shd w:val="clear" w:color="auto" w:fill="auto"/>
            <w:hideMark/>
          </w:tcPr>
          <w:p w14:paraId="6455785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85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785F" w14:textId="77777777" w:rsidR="005D456B" w:rsidRPr="00DF7E5F" w:rsidRDefault="005D456B" w:rsidP="005D456B">
            <w:pPr>
              <w:spacing w:before="60" w:after="60" w:line="240" w:lineRule="auto"/>
              <w:rPr>
                <w:bCs/>
                <w:noProof/>
                <w:sz w:val="20"/>
              </w:rPr>
            </w:pPr>
          </w:p>
        </w:tc>
      </w:tr>
      <w:tr w:rsidR="005D456B" w:rsidRPr="00DF7E5F" w14:paraId="6455786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861" w14:textId="77777777" w:rsidR="005D456B" w:rsidRPr="00DF7E5F" w:rsidRDefault="005D456B" w:rsidP="005D456B">
            <w:pPr>
              <w:spacing w:before="60" w:after="60" w:line="240" w:lineRule="auto"/>
              <w:rPr>
                <w:bCs/>
                <w:noProof/>
                <w:sz w:val="20"/>
              </w:rPr>
            </w:pPr>
            <w:r w:rsidRPr="00DF7E5F">
              <w:rPr>
                <w:bCs/>
                <w:noProof/>
                <w:sz w:val="20"/>
              </w:rPr>
              <w:t>5804.21</w:t>
            </w:r>
          </w:p>
        </w:tc>
        <w:tc>
          <w:tcPr>
            <w:tcW w:w="7347" w:type="dxa"/>
            <w:tcBorders>
              <w:top w:val="nil"/>
              <w:left w:val="nil"/>
              <w:bottom w:val="single" w:sz="4" w:space="0" w:color="auto"/>
              <w:right w:val="single" w:sz="4" w:space="0" w:color="auto"/>
            </w:tcBorders>
            <w:shd w:val="clear" w:color="auto" w:fill="auto"/>
            <w:hideMark/>
          </w:tcPr>
          <w:p w14:paraId="64557862" w14:textId="77777777" w:rsidR="005D456B" w:rsidRPr="00DF7E5F" w:rsidRDefault="005D456B" w:rsidP="005D456B">
            <w:pPr>
              <w:spacing w:before="60" w:after="60" w:line="240" w:lineRule="auto"/>
              <w:rPr>
                <w:bCs/>
                <w:noProof/>
                <w:sz w:val="20"/>
              </w:rPr>
            </w:pPr>
            <w:r w:rsidRPr="00DF7E5F">
              <w:rPr>
                <w:bCs/>
                <w:noProof/>
                <w:sz w:val="20"/>
              </w:rPr>
              <w:t>no ķīmiskajām šķiedrām</w:t>
            </w:r>
          </w:p>
        </w:tc>
        <w:tc>
          <w:tcPr>
            <w:tcW w:w="1583" w:type="dxa"/>
            <w:tcBorders>
              <w:top w:val="nil"/>
              <w:left w:val="nil"/>
              <w:bottom w:val="single" w:sz="4" w:space="0" w:color="auto"/>
              <w:right w:val="single" w:sz="4" w:space="0" w:color="auto"/>
            </w:tcBorders>
            <w:shd w:val="clear" w:color="auto" w:fill="auto"/>
            <w:hideMark/>
          </w:tcPr>
          <w:p w14:paraId="6455786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86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865" w14:textId="77777777" w:rsidR="005D456B" w:rsidRPr="00DF7E5F" w:rsidRDefault="005D456B" w:rsidP="005D456B">
            <w:pPr>
              <w:spacing w:before="60" w:after="60" w:line="240" w:lineRule="auto"/>
              <w:rPr>
                <w:bCs/>
                <w:noProof/>
                <w:color w:val="000000"/>
                <w:sz w:val="20"/>
              </w:rPr>
            </w:pPr>
          </w:p>
        </w:tc>
      </w:tr>
      <w:tr w:rsidR="005D456B" w:rsidRPr="00DF7E5F" w14:paraId="6455786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867" w14:textId="77777777" w:rsidR="005D456B" w:rsidRPr="00DF7E5F" w:rsidRDefault="005D456B" w:rsidP="005D456B">
            <w:pPr>
              <w:spacing w:before="60" w:after="60" w:line="240" w:lineRule="auto"/>
              <w:rPr>
                <w:bCs/>
                <w:noProof/>
                <w:sz w:val="20"/>
              </w:rPr>
            </w:pPr>
            <w:r w:rsidRPr="00DF7E5F">
              <w:rPr>
                <w:bCs/>
                <w:noProof/>
                <w:sz w:val="20"/>
              </w:rPr>
              <w:t>5804.29</w:t>
            </w:r>
          </w:p>
        </w:tc>
        <w:tc>
          <w:tcPr>
            <w:tcW w:w="7347" w:type="dxa"/>
            <w:tcBorders>
              <w:top w:val="nil"/>
              <w:left w:val="nil"/>
              <w:bottom w:val="single" w:sz="4" w:space="0" w:color="auto"/>
              <w:right w:val="single" w:sz="4" w:space="0" w:color="auto"/>
            </w:tcBorders>
            <w:shd w:val="clear" w:color="auto" w:fill="auto"/>
            <w:hideMark/>
          </w:tcPr>
          <w:p w14:paraId="64557868"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786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86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86B" w14:textId="77777777" w:rsidR="005D456B" w:rsidRPr="00DF7E5F" w:rsidRDefault="005D456B" w:rsidP="005D456B">
            <w:pPr>
              <w:spacing w:before="60" w:after="60" w:line="240" w:lineRule="auto"/>
              <w:rPr>
                <w:bCs/>
                <w:noProof/>
                <w:color w:val="000000"/>
                <w:sz w:val="20"/>
              </w:rPr>
            </w:pPr>
          </w:p>
        </w:tc>
      </w:tr>
      <w:tr w:rsidR="005D456B" w:rsidRPr="00DF7E5F" w14:paraId="6455787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86D" w14:textId="77777777" w:rsidR="005D456B" w:rsidRPr="00DF7E5F" w:rsidRDefault="005D456B" w:rsidP="005D456B">
            <w:pPr>
              <w:spacing w:before="60" w:after="60" w:line="240" w:lineRule="auto"/>
              <w:rPr>
                <w:bCs/>
                <w:noProof/>
                <w:sz w:val="20"/>
              </w:rPr>
            </w:pPr>
            <w:r w:rsidRPr="00DF7E5F">
              <w:rPr>
                <w:bCs/>
                <w:noProof/>
                <w:sz w:val="20"/>
              </w:rPr>
              <w:t>5804.30</w:t>
            </w:r>
          </w:p>
        </w:tc>
        <w:tc>
          <w:tcPr>
            <w:tcW w:w="7347" w:type="dxa"/>
            <w:tcBorders>
              <w:top w:val="nil"/>
              <w:left w:val="nil"/>
              <w:bottom w:val="single" w:sz="4" w:space="0" w:color="auto"/>
              <w:right w:val="single" w:sz="4" w:space="0" w:color="auto"/>
            </w:tcBorders>
            <w:shd w:val="clear" w:color="auto" w:fill="auto"/>
            <w:hideMark/>
          </w:tcPr>
          <w:p w14:paraId="6455786E" w14:textId="77777777" w:rsidR="005D456B" w:rsidRPr="00DF7E5F" w:rsidRDefault="005D456B" w:rsidP="005D456B">
            <w:pPr>
              <w:spacing w:before="60" w:after="60" w:line="240" w:lineRule="auto"/>
              <w:rPr>
                <w:bCs/>
                <w:noProof/>
                <w:sz w:val="20"/>
              </w:rPr>
            </w:pPr>
            <w:r w:rsidRPr="00DF7E5F">
              <w:rPr>
                <w:bCs/>
                <w:noProof/>
                <w:sz w:val="20"/>
              </w:rPr>
              <w:t>roku darba mežģīnes</w:t>
            </w:r>
          </w:p>
        </w:tc>
        <w:tc>
          <w:tcPr>
            <w:tcW w:w="1583" w:type="dxa"/>
            <w:tcBorders>
              <w:top w:val="nil"/>
              <w:left w:val="nil"/>
              <w:bottom w:val="single" w:sz="4" w:space="0" w:color="auto"/>
              <w:right w:val="single" w:sz="4" w:space="0" w:color="auto"/>
            </w:tcBorders>
            <w:shd w:val="clear" w:color="auto" w:fill="auto"/>
            <w:hideMark/>
          </w:tcPr>
          <w:p w14:paraId="6455786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87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871" w14:textId="77777777" w:rsidR="005D456B" w:rsidRPr="00DF7E5F" w:rsidRDefault="005D456B" w:rsidP="005D456B">
            <w:pPr>
              <w:spacing w:before="60" w:after="60" w:line="240" w:lineRule="auto"/>
              <w:rPr>
                <w:bCs/>
                <w:noProof/>
                <w:color w:val="000000"/>
                <w:sz w:val="20"/>
              </w:rPr>
            </w:pPr>
          </w:p>
        </w:tc>
      </w:tr>
      <w:tr w:rsidR="005D456B" w:rsidRPr="00DF7E5F" w14:paraId="6455787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873" w14:textId="77777777" w:rsidR="005D456B" w:rsidRPr="00DF7E5F" w:rsidRDefault="005D456B" w:rsidP="005D456B">
            <w:pPr>
              <w:spacing w:before="60" w:after="60" w:line="240" w:lineRule="auto"/>
              <w:rPr>
                <w:bCs/>
                <w:noProof/>
                <w:sz w:val="20"/>
              </w:rPr>
            </w:pPr>
            <w:r w:rsidRPr="00DF7E5F">
              <w:rPr>
                <w:bCs/>
                <w:noProof/>
                <w:sz w:val="20"/>
              </w:rPr>
              <w:t>5805.00</w:t>
            </w:r>
          </w:p>
        </w:tc>
        <w:tc>
          <w:tcPr>
            <w:tcW w:w="7347" w:type="dxa"/>
            <w:tcBorders>
              <w:top w:val="nil"/>
              <w:left w:val="nil"/>
              <w:bottom w:val="single" w:sz="4" w:space="0" w:color="auto"/>
              <w:right w:val="single" w:sz="4" w:space="0" w:color="auto"/>
            </w:tcBorders>
            <w:shd w:val="clear" w:color="auto" w:fill="auto"/>
            <w:hideMark/>
          </w:tcPr>
          <w:p w14:paraId="64557874" w14:textId="77777777" w:rsidR="005D456B" w:rsidRPr="00DF7E5F" w:rsidRDefault="005D456B" w:rsidP="005D456B">
            <w:pPr>
              <w:spacing w:before="60" w:after="60" w:line="240" w:lineRule="auto"/>
              <w:rPr>
                <w:bCs/>
                <w:noProof/>
                <w:sz w:val="20"/>
              </w:rPr>
            </w:pPr>
            <w:r w:rsidRPr="00DF7E5F">
              <w:rPr>
                <w:bCs/>
                <w:noProof/>
                <w:sz w:val="20"/>
              </w:rPr>
              <w:t xml:space="preserve">Ar rokām darināti </w:t>
            </w:r>
            <w:r w:rsidRPr="00DF7E5F">
              <w:rPr>
                <w:bCs/>
                <w:i/>
                <w:noProof/>
                <w:sz w:val="20"/>
              </w:rPr>
              <w:t>Gobelins</w:t>
            </w:r>
            <w:r w:rsidRPr="00DF7E5F">
              <w:rPr>
                <w:bCs/>
                <w:noProof/>
                <w:sz w:val="20"/>
              </w:rPr>
              <w:t xml:space="preserve">, </w:t>
            </w:r>
            <w:r w:rsidRPr="00DF7E5F">
              <w:rPr>
                <w:bCs/>
                <w:i/>
                <w:noProof/>
                <w:sz w:val="20"/>
              </w:rPr>
              <w:t>Flanders</w:t>
            </w:r>
            <w:r w:rsidRPr="00DF7E5F">
              <w:rPr>
                <w:bCs/>
                <w:noProof/>
                <w:sz w:val="20"/>
              </w:rPr>
              <w:t xml:space="preserve">, </w:t>
            </w:r>
            <w:r w:rsidRPr="00DF7E5F">
              <w:rPr>
                <w:bCs/>
                <w:i/>
                <w:noProof/>
                <w:sz w:val="20"/>
              </w:rPr>
              <w:t>Aubusson</w:t>
            </w:r>
            <w:r w:rsidRPr="00DF7E5F">
              <w:rPr>
                <w:bCs/>
                <w:noProof/>
                <w:sz w:val="20"/>
              </w:rPr>
              <w:t xml:space="preserve">, </w:t>
            </w:r>
            <w:r w:rsidRPr="00DF7E5F">
              <w:rPr>
                <w:bCs/>
                <w:i/>
                <w:noProof/>
                <w:sz w:val="20"/>
              </w:rPr>
              <w:t>Beauvais</w:t>
            </w:r>
            <w:r w:rsidRPr="00DF7E5F">
              <w:rPr>
                <w:bCs/>
                <w:noProof/>
                <w:sz w:val="20"/>
              </w:rPr>
              <w:t xml:space="preserve"> un tamlīdzīgi gobelēni un izšūti gobelēni (piemēram, petit point, krustdūrienu tehnikā), apdarināti vai neapdarināti</w:t>
            </w:r>
          </w:p>
        </w:tc>
        <w:tc>
          <w:tcPr>
            <w:tcW w:w="1583" w:type="dxa"/>
            <w:tcBorders>
              <w:top w:val="nil"/>
              <w:left w:val="nil"/>
              <w:bottom w:val="single" w:sz="4" w:space="0" w:color="auto"/>
              <w:right w:val="single" w:sz="4" w:space="0" w:color="auto"/>
            </w:tcBorders>
            <w:shd w:val="clear" w:color="auto" w:fill="auto"/>
            <w:hideMark/>
          </w:tcPr>
          <w:p w14:paraId="6455787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87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877"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787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879" w14:textId="77777777" w:rsidR="005D456B" w:rsidRPr="00DF7E5F" w:rsidRDefault="005D456B" w:rsidP="005D456B">
            <w:pPr>
              <w:spacing w:before="60" w:after="60" w:line="240" w:lineRule="auto"/>
              <w:rPr>
                <w:bCs/>
                <w:noProof/>
                <w:sz w:val="20"/>
              </w:rPr>
            </w:pPr>
            <w:r w:rsidRPr="00DF7E5F">
              <w:rPr>
                <w:bCs/>
                <w:noProof/>
                <w:sz w:val="20"/>
              </w:rPr>
              <w:t>58.06</w:t>
            </w:r>
          </w:p>
        </w:tc>
        <w:tc>
          <w:tcPr>
            <w:tcW w:w="7347" w:type="dxa"/>
            <w:tcBorders>
              <w:top w:val="nil"/>
              <w:left w:val="nil"/>
              <w:bottom w:val="single" w:sz="4" w:space="0" w:color="auto"/>
              <w:right w:val="single" w:sz="4" w:space="0" w:color="auto"/>
            </w:tcBorders>
            <w:shd w:val="clear" w:color="auto" w:fill="auto"/>
            <w:hideMark/>
          </w:tcPr>
          <w:p w14:paraId="6455787A" w14:textId="77777777" w:rsidR="005D456B" w:rsidRPr="00DF7E5F" w:rsidRDefault="005D456B" w:rsidP="005D456B">
            <w:pPr>
              <w:spacing w:before="60" w:after="60" w:line="240" w:lineRule="auto"/>
              <w:rPr>
                <w:bCs/>
                <w:noProof/>
                <w:sz w:val="20"/>
              </w:rPr>
            </w:pPr>
            <w:r w:rsidRPr="00DF7E5F">
              <w:rPr>
                <w:bCs/>
                <w:noProof/>
                <w:sz w:val="20"/>
              </w:rPr>
              <w:t>Šauri austi audumi, izņemot pozīcijā 5807 minētos; šauras neaustas drānas no paralēliem līmētiem šķēru pavedieniem bez audiem:</w:t>
            </w:r>
          </w:p>
        </w:tc>
        <w:tc>
          <w:tcPr>
            <w:tcW w:w="1583" w:type="dxa"/>
            <w:tcBorders>
              <w:top w:val="nil"/>
              <w:left w:val="nil"/>
              <w:bottom w:val="single" w:sz="4" w:space="0" w:color="auto"/>
              <w:right w:val="single" w:sz="4" w:space="0" w:color="auto"/>
            </w:tcBorders>
            <w:shd w:val="clear" w:color="auto" w:fill="auto"/>
            <w:hideMark/>
          </w:tcPr>
          <w:p w14:paraId="6455787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87C"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87D" w14:textId="77777777" w:rsidR="005D456B" w:rsidRPr="00DF7E5F" w:rsidRDefault="005D456B" w:rsidP="005D456B">
            <w:pPr>
              <w:spacing w:before="60" w:after="60" w:line="240" w:lineRule="auto"/>
              <w:rPr>
                <w:bCs/>
                <w:noProof/>
                <w:sz w:val="20"/>
              </w:rPr>
            </w:pPr>
          </w:p>
        </w:tc>
      </w:tr>
      <w:tr w:rsidR="005D456B" w:rsidRPr="00DF7E5F" w14:paraId="6455788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87F" w14:textId="77777777" w:rsidR="005D456B" w:rsidRPr="00DF7E5F" w:rsidRDefault="005D456B" w:rsidP="005D456B">
            <w:pPr>
              <w:spacing w:before="60" w:after="60" w:line="240" w:lineRule="auto"/>
              <w:rPr>
                <w:bCs/>
                <w:noProof/>
                <w:sz w:val="20"/>
              </w:rPr>
            </w:pPr>
            <w:r w:rsidRPr="00DF7E5F">
              <w:rPr>
                <w:bCs/>
                <w:noProof/>
                <w:sz w:val="20"/>
              </w:rPr>
              <w:t>5806.10</w:t>
            </w:r>
          </w:p>
        </w:tc>
        <w:tc>
          <w:tcPr>
            <w:tcW w:w="7347" w:type="dxa"/>
            <w:tcBorders>
              <w:top w:val="nil"/>
              <w:left w:val="nil"/>
              <w:bottom w:val="single" w:sz="4" w:space="0" w:color="auto"/>
              <w:right w:val="single" w:sz="4" w:space="0" w:color="auto"/>
            </w:tcBorders>
            <w:shd w:val="clear" w:color="auto" w:fill="auto"/>
            <w:hideMark/>
          </w:tcPr>
          <w:p w14:paraId="64557880" w14:textId="77777777" w:rsidR="005D456B" w:rsidRPr="00DF7E5F" w:rsidRDefault="005D456B" w:rsidP="005D456B">
            <w:pPr>
              <w:spacing w:before="60" w:after="60" w:line="240" w:lineRule="auto"/>
              <w:rPr>
                <w:bCs/>
                <w:noProof/>
                <w:sz w:val="20"/>
              </w:rPr>
            </w:pPr>
            <w:r w:rsidRPr="00DF7E5F">
              <w:rPr>
                <w:bCs/>
                <w:noProof/>
                <w:sz w:val="20"/>
              </w:rPr>
              <w:t>plūksnotie audumi (arī dvieļu frotē un tamlīdzīgi frotē audumi) un šenila audumi</w:t>
            </w:r>
          </w:p>
        </w:tc>
        <w:tc>
          <w:tcPr>
            <w:tcW w:w="1583" w:type="dxa"/>
            <w:tcBorders>
              <w:top w:val="nil"/>
              <w:left w:val="nil"/>
              <w:bottom w:val="single" w:sz="4" w:space="0" w:color="auto"/>
              <w:right w:val="single" w:sz="4" w:space="0" w:color="auto"/>
            </w:tcBorders>
            <w:shd w:val="clear" w:color="auto" w:fill="auto"/>
            <w:hideMark/>
          </w:tcPr>
          <w:p w14:paraId="6455788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88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883"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88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885" w14:textId="77777777" w:rsidR="005D456B" w:rsidRPr="00DF7E5F" w:rsidRDefault="005D456B" w:rsidP="005D456B">
            <w:pPr>
              <w:spacing w:before="60" w:after="60" w:line="240" w:lineRule="auto"/>
              <w:rPr>
                <w:bCs/>
                <w:noProof/>
                <w:sz w:val="20"/>
              </w:rPr>
            </w:pPr>
            <w:r w:rsidRPr="00DF7E5F">
              <w:rPr>
                <w:bCs/>
                <w:noProof/>
                <w:sz w:val="20"/>
              </w:rPr>
              <w:t>5806.20</w:t>
            </w:r>
          </w:p>
        </w:tc>
        <w:tc>
          <w:tcPr>
            <w:tcW w:w="7347" w:type="dxa"/>
            <w:tcBorders>
              <w:top w:val="nil"/>
              <w:left w:val="nil"/>
              <w:bottom w:val="single" w:sz="4" w:space="0" w:color="auto"/>
              <w:right w:val="single" w:sz="4" w:space="0" w:color="auto"/>
            </w:tcBorders>
            <w:shd w:val="clear" w:color="auto" w:fill="auto"/>
            <w:hideMark/>
          </w:tcPr>
          <w:p w14:paraId="64557886" w14:textId="77777777" w:rsidR="005D456B" w:rsidRPr="00DF7E5F" w:rsidRDefault="005D456B" w:rsidP="005D456B">
            <w:pPr>
              <w:spacing w:before="60" w:after="60" w:line="240" w:lineRule="auto"/>
              <w:rPr>
                <w:bCs/>
                <w:noProof/>
                <w:sz w:val="20"/>
              </w:rPr>
            </w:pPr>
            <w:r w:rsidRPr="00DF7E5F">
              <w:rPr>
                <w:bCs/>
                <w:noProof/>
                <w:sz w:val="20"/>
              </w:rPr>
              <w:t>citādi audumi, kas satur 5 % no masas vai vairāk elastomēra (elastīgo) vai gumijas pavedienu</w:t>
            </w:r>
          </w:p>
        </w:tc>
        <w:tc>
          <w:tcPr>
            <w:tcW w:w="1583" w:type="dxa"/>
            <w:tcBorders>
              <w:top w:val="nil"/>
              <w:left w:val="nil"/>
              <w:bottom w:val="single" w:sz="4" w:space="0" w:color="auto"/>
              <w:right w:val="single" w:sz="4" w:space="0" w:color="auto"/>
            </w:tcBorders>
            <w:shd w:val="clear" w:color="auto" w:fill="auto"/>
            <w:hideMark/>
          </w:tcPr>
          <w:p w14:paraId="6455788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88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889"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89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88B" w14:textId="77777777" w:rsidR="005D456B" w:rsidRPr="00DF7E5F" w:rsidRDefault="005D456B" w:rsidP="005D456B">
            <w:pPr>
              <w:spacing w:before="60" w:after="60" w:line="240" w:lineRule="auto"/>
              <w:rPr>
                <w:bCs/>
                <w:noProof/>
                <w:sz w:val="20"/>
              </w:rPr>
            </w:pPr>
            <w:r w:rsidRPr="00DF7E5F">
              <w:rPr>
                <w:bCs/>
                <w:noProof/>
                <w:sz w:val="20"/>
              </w:rPr>
              <w:t>5806.3</w:t>
            </w:r>
          </w:p>
        </w:tc>
        <w:tc>
          <w:tcPr>
            <w:tcW w:w="7347" w:type="dxa"/>
            <w:tcBorders>
              <w:top w:val="nil"/>
              <w:left w:val="nil"/>
              <w:bottom w:val="single" w:sz="4" w:space="0" w:color="auto"/>
              <w:right w:val="single" w:sz="4" w:space="0" w:color="auto"/>
            </w:tcBorders>
            <w:shd w:val="clear" w:color="auto" w:fill="auto"/>
            <w:hideMark/>
          </w:tcPr>
          <w:p w14:paraId="6455788C" w14:textId="77777777" w:rsidR="005D456B" w:rsidRPr="00DF7E5F" w:rsidRDefault="005D456B" w:rsidP="005D456B">
            <w:pPr>
              <w:spacing w:before="60" w:after="60" w:line="240" w:lineRule="auto"/>
              <w:rPr>
                <w:bCs/>
                <w:noProof/>
                <w:sz w:val="20"/>
              </w:rPr>
            </w:pPr>
            <w:r w:rsidRPr="00DF7E5F">
              <w:rPr>
                <w:bCs/>
                <w:noProof/>
                <w:sz w:val="20"/>
              </w:rPr>
              <w:t>citādi audumi:</w:t>
            </w:r>
          </w:p>
        </w:tc>
        <w:tc>
          <w:tcPr>
            <w:tcW w:w="1583" w:type="dxa"/>
            <w:tcBorders>
              <w:top w:val="nil"/>
              <w:left w:val="nil"/>
              <w:bottom w:val="single" w:sz="4" w:space="0" w:color="auto"/>
              <w:right w:val="single" w:sz="4" w:space="0" w:color="auto"/>
            </w:tcBorders>
            <w:shd w:val="clear" w:color="auto" w:fill="auto"/>
            <w:hideMark/>
          </w:tcPr>
          <w:p w14:paraId="6455788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88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88F" w14:textId="77777777" w:rsidR="005D456B" w:rsidRPr="00DF7E5F" w:rsidRDefault="005D456B" w:rsidP="005D456B">
            <w:pPr>
              <w:spacing w:before="60" w:after="60" w:line="240" w:lineRule="auto"/>
              <w:rPr>
                <w:bCs/>
                <w:noProof/>
                <w:sz w:val="20"/>
              </w:rPr>
            </w:pPr>
          </w:p>
        </w:tc>
      </w:tr>
      <w:tr w:rsidR="005D456B" w:rsidRPr="00DF7E5F" w14:paraId="6455789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891" w14:textId="77777777" w:rsidR="005D456B" w:rsidRPr="00DF7E5F" w:rsidRDefault="005D456B" w:rsidP="005D456B">
            <w:pPr>
              <w:spacing w:before="60" w:after="60" w:line="240" w:lineRule="auto"/>
              <w:rPr>
                <w:bCs/>
                <w:noProof/>
                <w:sz w:val="20"/>
              </w:rPr>
            </w:pPr>
            <w:r w:rsidRPr="00DF7E5F">
              <w:rPr>
                <w:bCs/>
                <w:noProof/>
                <w:sz w:val="20"/>
              </w:rPr>
              <w:t>5806.31</w:t>
            </w:r>
          </w:p>
        </w:tc>
        <w:tc>
          <w:tcPr>
            <w:tcW w:w="7347" w:type="dxa"/>
            <w:tcBorders>
              <w:top w:val="nil"/>
              <w:left w:val="nil"/>
              <w:bottom w:val="single" w:sz="4" w:space="0" w:color="auto"/>
              <w:right w:val="single" w:sz="4" w:space="0" w:color="auto"/>
            </w:tcBorders>
            <w:shd w:val="clear" w:color="auto" w:fill="auto"/>
            <w:hideMark/>
          </w:tcPr>
          <w:p w14:paraId="64557892"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789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89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895"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89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897" w14:textId="77777777" w:rsidR="005D456B" w:rsidRPr="00DF7E5F" w:rsidRDefault="005D456B" w:rsidP="005D456B">
            <w:pPr>
              <w:spacing w:before="60" w:after="60" w:line="240" w:lineRule="auto"/>
              <w:rPr>
                <w:bCs/>
                <w:noProof/>
                <w:sz w:val="20"/>
              </w:rPr>
            </w:pPr>
            <w:r w:rsidRPr="00DF7E5F">
              <w:rPr>
                <w:bCs/>
                <w:noProof/>
                <w:sz w:val="20"/>
              </w:rPr>
              <w:t>5806.32</w:t>
            </w:r>
          </w:p>
        </w:tc>
        <w:tc>
          <w:tcPr>
            <w:tcW w:w="7347" w:type="dxa"/>
            <w:tcBorders>
              <w:top w:val="nil"/>
              <w:left w:val="nil"/>
              <w:bottom w:val="single" w:sz="4" w:space="0" w:color="auto"/>
              <w:right w:val="single" w:sz="4" w:space="0" w:color="auto"/>
            </w:tcBorders>
            <w:shd w:val="clear" w:color="auto" w:fill="auto"/>
            <w:hideMark/>
          </w:tcPr>
          <w:p w14:paraId="64557898" w14:textId="77777777" w:rsidR="005D456B" w:rsidRPr="00DF7E5F" w:rsidRDefault="005D456B" w:rsidP="005D456B">
            <w:pPr>
              <w:spacing w:before="60" w:after="60" w:line="240" w:lineRule="auto"/>
              <w:rPr>
                <w:bCs/>
                <w:noProof/>
                <w:sz w:val="20"/>
              </w:rPr>
            </w:pPr>
            <w:r w:rsidRPr="00DF7E5F">
              <w:rPr>
                <w:bCs/>
                <w:noProof/>
                <w:sz w:val="20"/>
              </w:rPr>
              <w:t>no ķīmiskajām šķiedrām</w:t>
            </w:r>
          </w:p>
        </w:tc>
        <w:tc>
          <w:tcPr>
            <w:tcW w:w="1583" w:type="dxa"/>
            <w:tcBorders>
              <w:top w:val="nil"/>
              <w:left w:val="nil"/>
              <w:bottom w:val="single" w:sz="4" w:space="0" w:color="auto"/>
              <w:right w:val="single" w:sz="4" w:space="0" w:color="auto"/>
            </w:tcBorders>
            <w:shd w:val="clear" w:color="auto" w:fill="auto"/>
            <w:hideMark/>
          </w:tcPr>
          <w:p w14:paraId="6455789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89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89B"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8A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89D" w14:textId="77777777" w:rsidR="005D456B" w:rsidRPr="00DF7E5F" w:rsidRDefault="005D456B" w:rsidP="005D456B">
            <w:pPr>
              <w:spacing w:before="60" w:after="60" w:line="240" w:lineRule="auto"/>
              <w:rPr>
                <w:bCs/>
                <w:noProof/>
                <w:sz w:val="20"/>
              </w:rPr>
            </w:pPr>
            <w:r w:rsidRPr="00DF7E5F">
              <w:rPr>
                <w:bCs/>
                <w:noProof/>
                <w:sz w:val="20"/>
              </w:rPr>
              <w:t>5806.39</w:t>
            </w:r>
          </w:p>
        </w:tc>
        <w:tc>
          <w:tcPr>
            <w:tcW w:w="7347" w:type="dxa"/>
            <w:tcBorders>
              <w:top w:val="nil"/>
              <w:left w:val="nil"/>
              <w:bottom w:val="single" w:sz="4" w:space="0" w:color="auto"/>
              <w:right w:val="single" w:sz="4" w:space="0" w:color="auto"/>
            </w:tcBorders>
            <w:shd w:val="clear" w:color="auto" w:fill="auto"/>
            <w:hideMark/>
          </w:tcPr>
          <w:p w14:paraId="6455789E"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789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8A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8A1"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8A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8A3" w14:textId="77777777" w:rsidR="005D456B" w:rsidRPr="00DF7E5F" w:rsidRDefault="005D456B" w:rsidP="005D456B">
            <w:pPr>
              <w:pageBreakBefore/>
              <w:spacing w:before="60" w:after="60" w:line="240" w:lineRule="auto"/>
              <w:rPr>
                <w:bCs/>
                <w:noProof/>
                <w:sz w:val="20"/>
              </w:rPr>
            </w:pPr>
            <w:r w:rsidRPr="00DF7E5F">
              <w:rPr>
                <w:bCs/>
                <w:noProof/>
                <w:sz w:val="20"/>
              </w:rPr>
              <w:t>5806.40</w:t>
            </w:r>
          </w:p>
        </w:tc>
        <w:tc>
          <w:tcPr>
            <w:tcW w:w="7347" w:type="dxa"/>
            <w:tcBorders>
              <w:top w:val="nil"/>
              <w:left w:val="nil"/>
              <w:bottom w:val="single" w:sz="4" w:space="0" w:color="auto"/>
              <w:right w:val="single" w:sz="4" w:space="0" w:color="auto"/>
            </w:tcBorders>
            <w:shd w:val="clear" w:color="auto" w:fill="auto"/>
            <w:hideMark/>
          </w:tcPr>
          <w:p w14:paraId="645578A4" w14:textId="77777777" w:rsidR="005D456B" w:rsidRPr="00DF7E5F" w:rsidRDefault="005D456B" w:rsidP="005D456B">
            <w:pPr>
              <w:spacing w:before="60" w:after="60" w:line="240" w:lineRule="auto"/>
              <w:rPr>
                <w:bCs/>
                <w:noProof/>
                <w:sz w:val="20"/>
              </w:rPr>
            </w:pPr>
            <w:r w:rsidRPr="00DF7E5F">
              <w:rPr>
                <w:bCs/>
                <w:noProof/>
                <w:sz w:val="20"/>
              </w:rPr>
              <w:t>neaustās drānas no paralēliem līmētiem šķēru pavedieniem bez audiem</w:t>
            </w:r>
          </w:p>
        </w:tc>
        <w:tc>
          <w:tcPr>
            <w:tcW w:w="1583" w:type="dxa"/>
            <w:tcBorders>
              <w:top w:val="nil"/>
              <w:left w:val="nil"/>
              <w:bottom w:val="single" w:sz="4" w:space="0" w:color="auto"/>
              <w:right w:val="single" w:sz="4" w:space="0" w:color="auto"/>
            </w:tcBorders>
            <w:shd w:val="clear" w:color="auto" w:fill="auto"/>
            <w:hideMark/>
          </w:tcPr>
          <w:p w14:paraId="645578A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8A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8A7" w14:textId="77777777" w:rsidR="005D456B" w:rsidRPr="00DF7E5F" w:rsidRDefault="005D456B" w:rsidP="005D456B">
            <w:pPr>
              <w:spacing w:before="60" w:after="60" w:line="240" w:lineRule="auto"/>
              <w:rPr>
                <w:bCs/>
                <w:noProof/>
                <w:color w:val="000000"/>
                <w:sz w:val="20"/>
              </w:rPr>
            </w:pPr>
          </w:p>
        </w:tc>
      </w:tr>
      <w:tr w:rsidR="005D456B" w:rsidRPr="00DF7E5F" w14:paraId="645578A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8A9" w14:textId="77777777" w:rsidR="005D456B" w:rsidRPr="00DF7E5F" w:rsidRDefault="005D456B" w:rsidP="005D456B">
            <w:pPr>
              <w:spacing w:before="60" w:after="60" w:line="240" w:lineRule="auto"/>
              <w:rPr>
                <w:bCs/>
                <w:noProof/>
                <w:sz w:val="20"/>
              </w:rPr>
            </w:pPr>
            <w:r w:rsidRPr="00DF7E5F">
              <w:rPr>
                <w:bCs/>
                <w:noProof/>
                <w:sz w:val="20"/>
              </w:rPr>
              <w:t>58.07</w:t>
            </w:r>
          </w:p>
        </w:tc>
        <w:tc>
          <w:tcPr>
            <w:tcW w:w="7347" w:type="dxa"/>
            <w:tcBorders>
              <w:top w:val="nil"/>
              <w:left w:val="nil"/>
              <w:bottom w:val="single" w:sz="4" w:space="0" w:color="auto"/>
              <w:right w:val="single" w:sz="4" w:space="0" w:color="auto"/>
            </w:tcBorders>
            <w:shd w:val="clear" w:color="auto" w:fill="auto"/>
            <w:hideMark/>
          </w:tcPr>
          <w:p w14:paraId="645578AA" w14:textId="77777777" w:rsidR="005D456B" w:rsidRPr="00DF7E5F" w:rsidRDefault="005D456B" w:rsidP="005D456B">
            <w:pPr>
              <w:spacing w:before="60" w:after="60" w:line="240" w:lineRule="auto"/>
              <w:rPr>
                <w:bCs/>
                <w:noProof/>
                <w:sz w:val="20"/>
              </w:rPr>
            </w:pPr>
            <w:r w:rsidRPr="00DF7E5F">
              <w:rPr>
                <w:bCs/>
                <w:noProof/>
                <w:sz w:val="20"/>
              </w:rPr>
              <w:t>Etiķetes, emblēmas un tamlīdzīgi izstrādājumi no tekstilmateriāliem gabalos, lentēs vai piegriezumā, bet bez izšuvumiem:</w:t>
            </w:r>
          </w:p>
        </w:tc>
        <w:tc>
          <w:tcPr>
            <w:tcW w:w="1583" w:type="dxa"/>
            <w:tcBorders>
              <w:top w:val="nil"/>
              <w:left w:val="nil"/>
              <w:bottom w:val="single" w:sz="4" w:space="0" w:color="auto"/>
              <w:right w:val="single" w:sz="4" w:space="0" w:color="auto"/>
            </w:tcBorders>
            <w:shd w:val="clear" w:color="auto" w:fill="auto"/>
            <w:hideMark/>
          </w:tcPr>
          <w:p w14:paraId="645578A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8A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78AD" w14:textId="77777777" w:rsidR="005D456B" w:rsidRPr="00DF7E5F" w:rsidRDefault="005D456B" w:rsidP="005D456B">
            <w:pPr>
              <w:spacing w:before="60" w:after="60" w:line="240" w:lineRule="auto"/>
              <w:rPr>
                <w:bCs/>
                <w:noProof/>
                <w:color w:val="000000"/>
                <w:sz w:val="20"/>
              </w:rPr>
            </w:pPr>
          </w:p>
        </w:tc>
      </w:tr>
      <w:tr w:rsidR="005D456B" w:rsidRPr="00DF7E5F" w14:paraId="645578B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8AF" w14:textId="77777777" w:rsidR="005D456B" w:rsidRPr="00DF7E5F" w:rsidRDefault="005D456B" w:rsidP="005D456B">
            <w:pPr>
              <w:spacing w:before="60" w:after="60" w:line="240" w:lineRule="auto"/>
              <w:rPr>
                <w:bCs/>
                <w:noProof/>
                <w:sz w:val="20"/>
              </w:rPr>
            </w:pPr>
            <w:r w:rsidRPr="00DF7E5F">
              <w:rPr>
                <w:bCs/>
                <w:noProof/>
                <w:sz w:val="20"/>
              </w:rPr>
              <w:t>5807.10</w:t>
            </w:r>
          </w:p>
        </w:tc>
        <w:tc>
          <w:tcPr>
            <w:tcW w:w="7347" w:type="dxa"/>
            <w:tcBorders>
              <w:top w:val="nil"/>
              <w:left w:val="nil"/>
              <w:bottom w:val="single" w:sz="4" w:space="0" w:color="auto"/>
              <w:right w:val="single" w:sz="4" w:space="0" w:color="auto"/>
            </w:tcBorders>
            <w:shd w:val="clear" w:color="auto" w:fill="auto"/>
            <w:hideMark/>
          </w:tcPr>
          <w:p w14:paraId="645578B0" w14:textId="77777777" w:rsidR="005D456B" w:rsidRPr="00DF7E5F" w:rsidRDefault="005D456B" w:rsidP="005D456B">
            <w:pPr>
              <w:spacing w:before="60" w:after="60" w:line="240" w:lineRule="auto"/>
              <w:rPr>
                <w:bCs/>
                <w:noProof/>
                <w:sz w:val="20"/>
              </w:rPr>
            </w:pPr>
            <w:r w:rsidRPr="00DF7E5F">
              <w:rPr>
                <w:bCs/>
                <w:noProof/>
                <w:sz w:val="20"/>
              </w:rPr>
              <w:t>austi</w:t>
            </w:r>
          </w:p>
        </w:tc>
        <w:tc>
          <w:tcPr>
            <w:tcW w:w="1583" w:type="dxa"/>
            <w:tcBorders>
              <w:top w:val="nil"/>
              <w:left w:val="nil"/>
              <w:bottom w:val="single" w:sz="4" w:space="0" w:color="auto"/>
              <w:right w:val="single" w:sz="4" w:space="0" w:color="auto"/>
            </w:tcBorders>
            <w:shd w:val="clear" w:color="auto" w:fill="auto"/>
            <w:hideMark/>
          </w:tcPr>
          <w:p w14:paraId="645578B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8B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8B3"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78B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8B5" w14:textId="77777777" w:rsidR="005D456B" w:rsidRPr="00DF7E5F" w:rsidRDefault="005D456B" w:rsidP="005D456B">
            <w:pPr>
              <w:spacing w:before="60" w:after="60" w:line="240" w:lineRule="auto"/>
              <w:rPr>
                <w:bCs/>
                <w:noProof/>
                <w:sz w:val="20"/>
              </w:rPr>
            </w:pPr>
            <w:r w:rsidRPr="00DF7E5F">
              <w:rPr>
                <w:bCs/>
                <w:noProof/>
                <w:sz w:val="20"/>
              </w:rPr>
              <w:t>5807.90</w:t>
            </w:r>
          </w:p>
        </w:tc>
        <w:tc>
          <w:tcPr>
            <w:tcW w:w="7347" w:type="dxa"/>
            <w:tcBorders>
              <w:top w:val="nil"/>
              <w:left w:val="nil"/>
              <w:bottom w:val="single" w:sz="4" w:space="0" w:color="auto"/>
              <w:right w:val="single" w:sz="4" w:space="0" w:color="auto"/>
            </w:tcBorders>
            <w:shd w:val="clear" w:color="auto" w:fill="auto"/>
            <w:hideMark/>
          </w:tcPr>
          <w:p w14:paraId="645578B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8B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8B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8B9"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78C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8BB" w14:textId="77777777" w:rsidR="005D456B" w:rsidRPr="00DF7E5F" w:rsidRDefault="005D456B" w:rsidP="005D456B">
            <w:pPr>
              <w:spacing w:before="60" w:after="60" w:line="240" w:lineRule="auto"/>
              <w:rPr>
                <w:bCs/>
                <w:noProof/>
                <w:sz w:val="20"/>
              </w:rPr>
            </w:pPr>
            <w:r w:rsidRPr="00DF7E5F">
              <w:rPr>
                <w:bCs/>
                <w:noProof/>
                <w:sz w:val="20"/>
              </w:rPr>
              <w:t>58.08</w:t>
            </w:r>
          </w:p>
        </w:tc>
        <w:tc>
          <w:tcPr>
            <w:tcW w:w="7347" w:type="dxa"/>
            <w:tcBorders>
              <w:top w:val="nil"/>
              <w:left w:val="nil"/>
              <w:bottom w:val="single" w:sz="4" w:space="0" w:color="auto"/>
              <w:right w:val="single" w:sz="4" w:space="0" w:color="auto"/>
            </w:tcBorders>
            <w:shd w:val="clear" w:color="auto" w:fill="auto"/>
            <w:hideMark/>
          </w:tcPr>
          <w:p w14:paraId="645578BC" w14:textId="77777777" w:rsidR="005D456B" w:rsidRPr="00DF7E5F" w:rsidRDefault="005D456B" w:rsidP="005D456B">
            <w:pPr>
              <w:spacing w:before="60" w:after="60" w:line="240" w:lineRule="auto"/>
              <w:rPr>
                <w:bCs/>
                <w:noProof/>
                <w:sz w:val="20"/>
              </w:rPr>
            </w:pPr>
            <w:r w:rsidRPr="00DF7E5F">
              <w:rPr>
                <w:bCs/>
                <w:noProof/>
                <w:sz w:val="20"/>
              </w:rPr>
              <w:t>Pītas lentes gabalos; dekoratīvie apdares materiāli bez izšuvumiem, gabalos, izņemot trikotāžu; pušķi, bumbuļi un tamlīdzīgi izstrādājumi:</w:t>
            </w:r>
          </w:p>
        </w:tc>
        <w:tc>
          <w:tcPr>
            <w:tcW w:w="1583" w:type="dxa"/>
            <w:tcBorders>
              <w:top w:val="nil"/>
              <w:left w:val="nil"/>
              <w:bottom w:val="single" w:sz="4" w:space="0" w:color="auto"/>
              <w:right w:val="single" w:sz="4" w:space="0" w:color="auto"/>
            </w:tcBorders>
            <w:shd w:val="clear" w:color="auto" w:fill="auto"/>
            <w:hideMark/>
          </w:tcPr>
          <w:p w14:paraId="645578B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8B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8BF" w14:textId="77777777" w:rsidR="005D456B" w:rsidRPr="00DF7E5F" w:rsidRDefault="005D456B" w:rsidP="005D456B">
            <w:pPr>
              <w:spacing w:before="60" w:after="60" w:line="240" w:lineRule="auto"/>
              <w:rPr>
                <w:bCs/>
                <w:noProof/>
                <w:sz w:val="20"/>
              </w:rPr>
            </w:pPr>
          </w:p>
        </w:tc>
      </w:tr>
      <w:tr w:rsidR="005D456B" w:rsidRPr="00DF7E5F" w14:paraId="645578C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8C1" w14:textId="77777777" w:rsidR="005D456B" w:rsidRPr="00DF7E5F" w:rsidRDefault="005D456B" w:rsidP="005D456B">
            <w:pPr>
              <w:spacing w:before="60" w:after="60" w:line="240" w:lineRule="auto"/>
              <w:rPr>
                <w:bCs/>
                <w:noProof/>
                <w:sz w:val="20"/>
              </w:rPr>
            </w:pPr>
            <w:r w:rsidRPr="00DF7E5F">
              <w:rPr>
                <w:bCs/>
                <w:noProof/>
                <w:sz w:val="20"/>
              </w:rPr>
              <w:t>5808.10</w:t>
            </w:r>
          </w:p>
        </w:tc>
        <w:tc>
          <w:tcPr>
            <w:tcW w:w="7347" w:type="dxa"/>
            <w:tcBorders>
              <w:top w:val="nil"/>
              <w:left w:val="nil"/>
              <w:bottom w:val="single" w:sz="4" w:space="0" w:color="auto"/>
              <w:right w:val="single" w:sz="4" w:space="0" w:color="auto"/>
            </w:tcBorders>
            <w:shd w:val="clear" w:color="auto" w:fill="auto"/>
            <w:hideMark/>
          </w:tcPr>
          <w:p w14:paraId="645578C2" w14:textId="77777777" w:rsidR="005D456B" w:rsidRPr="00DF7E5F" w:rsidRDefault="005D456B" w:rsidP="005D456B">
            <w:pPr>
              <w:spacing w:before="60" w:after="60" w:line="240" w:lineRule="auto"/>
              <w:rPr>
                <w:bCs/>
                <w:noProof/>
                <w:sz w:val="20"/>
              </w:rPr>
            </w:pPr>
            <w:r w:rsidRPr="00DF7E5F">
              <w:rPr>
                <w:bCs/>
                <w:noProof/>
                <w:sz w:val="20"/>
              </w:rPr>
              <w:t>pītas lentes gabalos</w:t>
            </w:r>
          </w:p>
        </w:tc>
        <w:tc>
          <w:tcPr>
            <w:tcW w:w="1583" w:type="dxa"/>
            <w:tcBorders>
              <w:top w:val="nil"/>
              <w:left w:val="nil"/>
              <w:bottom w:val="single" w:sz="4" w:space="0" w:color="auto"/>
              <w:right w:val="single" w:sz="4" w:space="0" w:color="auto"/>
            </w:tcBorders>
            <w:shd w:val="clear" w:color="auto" w:fill="auto"/>
            <w:hideMark/>
          </w:tcPr>
          <w:p w14:paraId="645578C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8C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8C5"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78C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8C7" w14:textId="77777777" w:rsidR="005D456B" w:rsidRPr="00DF7E5F" w:rsidRDefault="005D456B" w:rsidP="005D456B">
            <w:pPr>
              <w:spacing w:before="60" w:after="60" w:line="240" w:lineRule="auto"/>
              <w:rPr>
                <w:bCs/>
                <w:noProof/>
                <w:sz w:val="20"/>
              </w:rPr>
            </w:pPr>
            <w:r w:rsidRPr="00DF7E5F">
              <w:rPr>
                <w:bCs/>
                <w:noProof/>
                <w:sz w:val="20"/>
              </w:rPr>
              <w:t>5808.90</w:t>
            </w:r>
          </w:p>
        </w:tc>
        <w:tc>
          <w:tcPr>
            <w:tcW w:w="7347" w:type="dxa"/>
            <w:tcBorders>
              <w:top w:val="nil"/>
              <w:left w:val="nil"/>
              <w:bottom w:val="single" w:sz="4" w:space="0" w:color="auto"/>
              <w:right w:val="single" w:sz="4" w:space="0" w:color="auto"/>
            </w:tcBorders>
            <w:shd w:val="clear" w:color="auto" w:fill="auto"/>
            <w:hideMark/>
          </w:tcPr>
          <w:p w14:paraId="645578C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8C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8C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8CB"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78D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8CD" w14:textId="77777777" w:rsidR="005D456B" w:rsidRPr="00DF7E5F" w:rsidRDefault="005D456B" w:rsidP="005D456B">
            <w:pPr>
              <w:spacing w:before="60" w:after="60" w:line="240" w:lineRule="auto"/>
              <w:rPr>
                <w:bCs/>
                <w:noProof/>
                <w:sz w:val="20"/>
              </w:rPr>
            </w:pPr>
            <w:r w:rsidRPr="00DF7E5F">
              <w:rPr>
                <w:bCs/>
                <w:noProof/>
                <w:sz w:val="20"/>
              </w:rPr>
              <w:t>5809.00</w:t>
            </w:r>
          </w:p>
        </w:tc>
        <w:tc>
          <w:tcPr>
            <w:tcW w:w="7347" w:type="dxa"/>
            <w:tcBorders>
              <w:top w:val="nil"/>
              <w:left w:val="nil"/>
              <w:bottom w:val="single" w:sz="4" w:space="0" w:color="auto"/>
              <w:right w:val="single" w:sz="4" w:space="0" w:color="auto"/>
            </w:tcBorders>
            <w:shd w:val="clear" w:color="auto" w:fill="auto"/>
            <w:hideMark/>
          </w:tcPr>
          <w:p w14:paraId="645578CE" w14:textId="77777777" w:rsidR="005D456B" w:rsidRPr="00DF7E5F" w:rsidRDefault="005D456B" w:rsidP="005D456B">
            <w:pPr>
              <w:spacing w:before="60" w:after="60" w:line="240" w:lineRule="auto"/>
              <w:rPr>
                <w:bCs/>
                <w:noProof/>
                <w:sz w:val="20"/>
              </w:rPr>
            </w:pPr>
            <w:r w:rsidRPr="00DF7E5F">
              <w:rPr>
                <w:bCs/>
                <w:noProof/>
                <w:sz w:val="20"/>
              </w:rPr>
              <w:t>Audumi no metāla pavedieniem un audumi no metalizētiem pavedieniem, kas minēti pozīcijā 5605, lietojami apģērbā, rotājumiem vai tamlīdzīgiem mērķiem, kas citur nav minēti vai iekļauti</w:t>
            </w:r>
          </w:p>
        </w:tc>
        <w:tc>
          <w:tcPr>
            <w:tcW w:w="1583" w:type="dxa"/>
            <w:tcBorders>
              <w:top w:val="nil"/>
              <w:left w:val="nil"/>
              <w:bottom w:val="single" w:sz="4" w:space="0" w:color="auto"/>
              <w:right w:val="single" w:sz="4" w:space="0" w:color="auto"/>
            </w:tcBorders>
            <w:shd w:val="clear" w:color="auto" w:fill="auto"/>
            <w:hideMark/>
          </w:tcPr>
          <w:p w14:paraId="645578C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8D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8D1" w14:textId="77777777" w:rsidR="005D456B" w:rsidRPr="00DF7E5F" w:rsidRDefault="005D456B" w:rsidP="005D456B">
            <w:pPr>
              <w:spacing w:before="60" w:after="60" w:line="240" w:lineRule="auto"/>
              <w:rPr>
                <w:bCs/>
                <w:noProof/>
                <w:color w:val="000000"/>
                <w:sz w:val="20"/>
              </w:rPr>
            </w:pPr>
          </w:p>
        </w:tc>
      </w:tr>
      <w:tr w:rsidR="005D456B" w:rsidRPr="00DF7E5F" w14:paraId="645578D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8D3" w14:textId="77777777" w:rsidR="005D456B" w:rsidRPr="00DF7E5F" w:rsidRDefault="005D456B" w:rsidP="005D456B">
            <w:pPr>
              <w:spacing w:before="60" w:after="60" w:line="240" w:lineRule="auto"/>
              <w:rPr>
                <w:bCs/>
                <w:noProof/>
                <w:sz w:val="20"/>
              </w:rPr>
            </w:pPr>
            <w:r w:rsidRPr="00DF7E5F">
              <w:rPr>
                <w:bCs/>
                <w:noProof/>
                <w:sz w:val="20"/>
              </w:rPr>
              <w:t>58.10</w:t>
            </w:r>
          </w:p>
        </w:tc>
        <w:tc>
          <w:tcPr>
            <w:tcW w:w="7347" w:type="dxa"/>
            <w:tcBorders>
              <w:top w:val="nil"/>
              <w:left w:val="nil"/>
              <w:bottom w:val="single" w:sz="4" w:space="0" w:color="auto"/>
              <w:right w:val="single" w:sz="4" w:space="0" w:color="auto"/>
            </w:tcBorders>
            <w:shd w:val="clear" w:color="auto" w:fill="auto"/>
            <w:hideMark/>
          </w:tcPr>
          <w:p w14:paraId="645578D4" w14:textId="77777777" w:rsidR="005D456B" w:rsidRPr="00DF7E5F" w:rsidRDefault="005D456B" w:rsidP="005D456B">
            <w:pPr>
              <w:spacing w:before="60" w:after="60" w:line="240" w:lineRule="auto"/>
              <w:rPr>
                <w:bCs/>
                <w:noProof/>
                <w:sz w:val="20"/>
              </w:rPr>
            </w:pPr>
            <w:r w:rsidRPr="00DF7E5F">
              <w:rPr>
                <w:bCs/>
                <w:noProof/>
                <w:sz w:val="20"/>
              </w:rPr>
              <w:t>Izšuvumi gabalos, lentēs vai atsevišķu izšuvumu veidā:</w:t>
            </w:r>
          </w:p>
        </w:tc>
        <w:tc>
          <w:tcPr>
            <w:tcW w:w="1583" w:type="dxa"/>
            <w:tcBorders>
              <w:top w:val="nil"/>
              <w:left w:val="nil"/>
              <w:bottom w:val="single" w:sz="4" w:space="0" w:color="auto"/>
              <w:right w:val="single" w:sz="4" w:space="0" w:color="auto"/>
            </w:tcBorders>
            <w:shd w:val="clear" w:color="auto" w:fill="auto"/>
            <w:hideMark/>
          </w:tcPr>
          <w:p w14:paraId="645578D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8D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78D7" w14:textId="77777777" w:rsidR="005D456B" w:rsidRPr="00DF7E5F" w:rsidRDefault="005D456B" w:rsidP="005D456B">
            <w:pPr>
              <w:spacing w:before="60" w:after="60" w:line="240" w:lineRule="auto"/>
              <w:rPr>
                <w:bCs/>
                <w:noProof/>
                <w:color w:val="000000"/>
                <w:sz w:val="20"/>
              </w:rPr>
            </w:pPr>
          </w:p>
        </w:tc>
      </w:tr>
      <w:tr w:rsidR="005D456B" w:rsidRPr="00DF7E5F" w14:paraId="645578D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8D9" w14:textId="77777777" w:rsidR="005D456B" w:rsidRPr="00DF7E5F" w:rsidRDefault="005D456B" w:rsidP="005D456B">
            <w:pPr>
              <w:spacing w:before="60" w:after="60" w:line="240" w:lineRule="auto"/>
              <w:rPr>
                <w:bCs/>
                <w:noProof/>
                <w:sz w:val="20"/>
              </w:rPr>
            </w:pPr>
            <w:r w:rsidRPr="00DF7E5F">
              <w:rPr>
                <w:bCs/>
                <w:noProof/>
                <w:sz w:val="20"/>
              </w:rPr>
              <w:t>5810.10</w:t>
            </w:r>
          </w:p>
        </w:tc>
        <w:tc>
          <w:tcPr>
            <w:tcW w:w="7347" w:type="dxa"/>
            <w:tcBorders>
              <w:top w:val="nil"/>
              <w:left w:val="nil"/>
              <w:bottom w:val="single" w:sz="4" w:space="0" w:color="auto"/>
              <w:right w:val="single" w:sz="4" w:space="0" w:color="auto"/>
            </w:tcBorders>
            <w:shd w:val="clear" w:color="auto" w:fill="auto"/>
            <w:hideMark/>
          </w:tcPr>
          <w:p w14:paraId="645578DA" w14:textId="77777777" w:rsidR="005D456B" w:rsidRPr="00DF7E5F" w:rsidRDefault="005D456B" w:rsidP="005D456B">
            <w:pPr>
              <w:spacing w:before="60" w:after="60" w:line="240" w:lineRule="auto"/>
              <w:rPr>
                <w:bCs/>
                <w:noProof/>
                <w:sz w:val="20"/>
              </w:rPr>
            </w:pPr>
            <w:r w:rsidRPr="00DF7E5F">
              <w:rPr>
                <w:bCs/>
                <w:noProof/>
                <w:sz w:val="20"/>
              </w:rPr>
              <w:t>izšuvumi bez redzamas pamatnes:</w:t>
            </w:r>
          </w:p>
        </w:tc>
        <w:tc>
          <w:tcPr>
            <w:tcW w:w="1583" w:type="dxa"/>
            <w:tcBorders>
              <w:top w:val="nil"/>
              <w:left w:val="nil"/>
              <w:bottom w:val="single" w:sz="4" w:space="0" w:color="auto"/>
              <w:right w:val="single" w:sz="4" w:space="0" w:color="auto"/>
            </w:tcBorders>
            <w:shd w:val="clear" w:color="auto" w:fill="auto"/>
            <w:hideMark/>
          </w:tcPr>
          <w:p w14:paraId="645578D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8D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78DD" w14:textId="77777777" w:rsidR="005D456B" w:rsidRPr="00DF7E5F" w:rsidRDefault="005D456B" w:rsidP="005D456B">
            <w:pPr>
              <w:spacing w:before="60" w:after="60" w:line="240" w:lineRule="auto"/>
              <w:rPr>
                <w:bCs/>
                <w:noProof/>
                <w:color w:val="000000"/>
                <w:sz w:val="20"/>
              </w:rPr>
            </w:pPr>
          </w:p>
        </w:tc>
      </w:tr>
      <w:tr w:rsidR="005D456B" w:rsidRPr="00DF7E5F" w14:paraId="645578E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8DF" w14:textId="77777777" w:rsidR="005D456B" w:rsidRPr="00DF7E5F" w:rsidRDefault="005D456B" w:rsidP="005D456B">
            <w:pPr>
              <w:spacing w:before="60" w:after="60" w:line="240" w:lineRule="auto"/>
              <w:rPr>
                <w:bCs/>
                <w:noProof/>
                <w:sz w:val="20"/>
              </w:rPr>
            </w:pPr>
            <w:r w:rsidRPr="00DF7E5F">
              <w:rPr>
                <w:bCs/>
                <w:noProof/>
                <w:sz w:val="20"/>
              </w:rPr>
              <w:t>5810.10.10</w:t>
            </w:r>
          </w:p>
        </w:tc>
        <w:tc>
          <w:tcPr>
            <w:tcW w:w="7347" w:type="dxa"/>
            <w:tcBorders>
              <w:top w:val="nil"/>
              <w:left w:val="nil"/>
              <w:bottom w:val="single" w:sz="4" w:space="0" w:color="auto"/>
              <w:right w:val="single" w:sz="4" w:space="0" w:color="auto"/>
            </w:tcBorders>
            <w:shd w:val="clear" w:color="auto" w:fill="auto"/>
            <w:hideMark/>
          </w:tcPr>
          <w:p w14:paraId="645578E0" w14:textId="77777777" w:rsidR="005D456B" w:rsidRPr="00DF7E5F" w:rsidRDefault="005D456B" w:rsidP="005D456B">
            <w:pPr>
              <w:spacing w:before="60" w:after="60" w:line="240" w:lineRule="auto"/>
              <w:rPr>
                <w:bCs/>
                <w:noProof/>
                <w:sz w:val="20"/>
              </w:rPr>
            </w:pPr>
            <w:r w:rsidRPr="00DF7E5F">
              <w:rPr>
                <w:bCs/>
                <w:noProof/>
                <w:sz w:val="20"/>
              </w:rPr>
              <w:t>mežģīņu izšuvumi</w:t>
            </w:r>
          </w:p>
        </w:tc>
        <w:tc>
          <w:tcPr>
            <w:tcW w:w="1583" w:type="dxa"/>
            <w:tcBorders>
              <w:top w:val="nil"/>
              <w:left w:val="nil"/>
              <w:bottom w:val="single" w:sz="4" w:space="0" w:color="auto"/>
              <w:right w:val="single" w:sz="4" w:space="0" w:color="auto"/>
            </w:tcBorders>
            <w:shd w:val="clear" w:color="auto" w:fill="auto"/>
            <w:hideMark/>
          </w:tcPr>
          <w:p w14:paraId="645578E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8E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8E3"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8E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8E5" w14:textId="77777777" w:rsidR="005D456B" w:rsidRPr="00DF7E5F" w:rsidRDefault="005D456B" w:rsidP="005D456B">
            <w:pPr>
              <w:spacing w:before="60" w:after="60" w:line="240" w:lineRule="auto"/>
              <w:rPr>
                <w:bCs/>
                <w:noProof/>
                <w:sz w:val="20"/>
              </w:rPr>
            </w:pPr>
            <w:r w:rsidRPr="00DF7E5F">
              <w:rPr>
                <w:bCs/>
                <w:noProof/>
                <w:sz w:val="20"/>
              </w:rPr>
              <w:t>5810.10.90</w:t>
            </w:r>
          </w:p>
        </w:tc>
        <w:tc>
          <w:tcPr>
            <w:tcW w:w="7347" w:type="dxa"/>
            <w:tcBorders>
              <w:top w:val="nil"/>
              <w:left w:val="nil"/>
              <w:bottom w:val="single" w:sz="4" w:space="0" w:color="auto"/>
              <w:right w:val="single" w:sz="4" w:space="0" w:color="auto"/>
            </w:tcBorders>
            <w:shd w:val="clear" w:color="auto" w:fill="auto"/>
            <w:hideMark/>
          </w:tcPr>
          <w:p w14:paraId="645578E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8E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8E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8E9"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78F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8EB" w14:textId="77777777" w:rsidR="005D456B" w:rsidRPr="00DF7E5F" w:rsidRDefault="005D456B" w:rsidP="005D456B">
            <w:pPr>
              <w:pageBreakBefore/>
              <w:spacing w:before="60" w:after="60" w:line="240" w:lineRule="auto"/>
              <w:rPr>
                <w:bCs/>
                <w:noProof/>
                <w:sz w:val="20"/>
              </w:rPr>
            </w:pPr>
            <w:r w:rsidRPr="00DF7E5F">
              <w:rPr>
                <w:bCs/>
                <w:noProof/>
                <w:sz w:val="20"/>
              </w:rPr>
              <w:t>5810.9</w:t>
            </w:r>
          </w:p>
        </w:tc>
        <w:tc>
          <w:tcPr>
            <w:tcW w:w="7347" w:type="dxa"/>
            <w:tcBorders>
              <w:top w:val="nil"/>
              <w:left w:val="nil"/>
              <w:bottom w:val="single" w:sz="4" w:space="0" w:color="auto"/>
              <w:right w:val="single" w:sz="4" w:space="0" w:color="auto"/>
            </w:tcBorders>
            <w:shd w:val="clear" w:color="auto" w:fill="auto"/>
            <w:hideMark/>
          </w:tcPr>
          <w:p w14:paraId="645578EC" w14:textId="77777777" w:rsidR="005D456B" w:rsidRPr="00DF7E5F" w:rsidRDefault="005D456B" w:rsidP="005D456B">
            <w:pPr>
              <w:spacing w:before="60" w:after="60" w:line="240" w:lineRule="auto"/>
              <w:rPr>
                <w:bCs/>
                <w:noProof/>
                <w:sz w:val="20"/>
              </w:rPr>
            </w:pPr>
            <w:r w:rsidRPr="00DF7E5F">
              <w:rPr>
                <w:bCs/>
                <w:noProof/>
                <w:sz w:val="20"/>
              </w:rPr>
              <w:t>citādi izšuvumi:</w:t>
            </w:r>
          </w:p>
        </w:tc>
        <w:tc>
          <w:tcPr>
            <w:tcW w:w="1583" w:type="dxa"/>
            <w:tcBorders>
              <w:top w:val="nil"/>
              <w:left w:val="nil"/>
              <w:bottom w:val="single" w:sz="4" w:space="0" w:color="auto"/>
              <w:right w:val="single" w:sz="4" w:space="0" w:color="auto"/>
            </w:tcBorders>
            <w:shd w:val="clear" w:color="auto" w:fill="auto"/>
            <w:hideMark/>
          </w:tcPr>
          <w:p w14:paraId="645578E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8E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8EF" w14:textId="77777777" w:rsidR="005D456B" w:rsidRPr="00DF7E5F" w:rsidRDefault="005D456B" w:rsidP="005D456B">
            <w:pPr>
              <w:spacing w:before="60" w:after="60" w:line="240" w:lineRule="auto"/>
              <w:rPr>
                <w:bCs/>
                <w:noProof/>
                <w:sz w:val="20"/>
              </w:rPr>
            </w:pPr>
          </w:p>
        </w:tc>
      </w:tr>
      <w:tr w:rsidR="005D456B" w:rsidRPr="00DF7E5F" w14:paraId="645578F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8F1" w14:textId="77777777" w:rsidR="005D456B" w:rsidRPr="00DF7E5F" w:rsidRDefault="005D456B" w:rsidP="005D456B">
            <w:pPr>
              <w:spacing w:before="60" w:after="60" w:line="240" w:lineRule="auto"/>
              <w:rPr>
                <w:bCs/>
                <w:noProof/>
                <w:sz w:val="20"/>
              </w:rPr>
            </w:pPr>
            <w:r w:rsidRPr="00DF7E5F">
              <w:rPr>
                <w:bCs/>
                <w:noProof/>
                <w:sz w:val="20"/>
              </w:rPr>
              <w:t>5810.91</w:t>
            </w:r>
          </w:p>
        </w:tc>
        <w:tc>
          <w:tcPr>
            <w:tcW w:w="7347" w:type="dxa"/>
            <w:tcBorders>
              <w:top w:val="nil"/>
              <w:left w:val="nil"/>
              <w:bottom w:val="single" w:sz="4" w:space="0" w:color="auto"/>
              <w:right w:val="single" w:sz="4" w:space="0" w:color="auto"/>
            </w:tcBorders>
            <w:shd w:val="clear" w:color="auto" w:fill="auto"/>
            <w:hideMark/>
          </w:tcPr>
          <w:p w14:paraId="645578F2"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78F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8F4"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8F5" w14:textId="77777777" w:rsidR="005D456B" w:rsidRPr="00DF7E5F" w:rsidRDefault="005D456B" w:rsidP="005D456B">
            <w:pPr>
              <w:spacing w:before="60" w:after="60" w:line="240" w:lineRule="auto"/>
              <w:rPr>
                <w:bCs/>
                <w:noProof/>
                <w:sz w:val="20"/>
              </w:rPr>
            </w:pPr>
          </w:p>
        </w:tc>
      </w:tr>
      <w:tr w:rsidR="005D456B" w:rsidRPr="00DF7E5F" w14:paraId="645578F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8F7" w14:textId="77777777" w:rsidR="005D456B" w:rsidRPr="00DF7E5F" w:rsidRDefault="005D456B" w:rsidP="005D456B">
            <w:pPr>
              <w:spacing w:before="60" w:after="60" w:line="240" w:lineRule="auto"/>
              <w:rPr>
                <w:bCs/>
                <w:noProof/>
                <w:sz w:val="20"/>
              </w:rPr>
            </w:pPr>
            <w:r w:rsidRPr="00DF7E5F">
              <w:rPr>
                <w:bCs/>
                <w:noProof/>
                <w:sz w:val="20"/>
              </w:rPr>
              <w:t>5810.91.10</w:t>
            </w:r>
          </w:p>
        </w:tc>
        <w:tc>
          <w:tcPr>
            <w:tcW w:w="7347" w:type="dxa"/>
            <w:tcBorders>
              <w:top w:val="nil"/>
              <w:left w:val="nil"/>
              <w:bottom w:val="single" w:sz="4" w:space="0" w:color="auto"/>
              <w:right w:val="single" w:sz="4" w:space="0" w:color="auto"/>
            </w:tcBorders>
            <w:shd w:val="clear" w:color="auto" w:fill="auto"/>
            <w:hideMark/>
          </w:tcPr>
          <w:p w14:paraId="645578F8" w14:textId="77777777" w:rsidR="005D456B" w:rsidRPr="00DF7E5F" w:rsidRDefault="005D456B" w:rsidP="005D456B">
            <w:pPr>
              <w:spacing w:before="60" w:after="60" w:line="240" w:lineRule="auto"/>
              <w:rPr>
                <w:bCs/>
                <w:noProof/>
                <w:sz w:val="20"/>
              </w:rPr>
            </w:pPr>
            <w:r w:rsidRPr="00DF7E5F">
              <w:rPr>
                <w:bCs/>
                <w:noProof/>
                <w:sz w:val="20"/>
              </w:rPr>
              <w:t>mežģīņu izšuvumi</w:t>
            </w:r>
          </w:p>
        </w:tc>
        <w:tc>
          <w:tcPr>
            <w:tcW w:w="1583" w:type="dxa"/>
            <w:tcBorders>
              <w:top w:val="nil"/>
              <w:left w:val="nil"/>
              <w:bottom w:val="single" w:sz="4" w:space="0" w:color="auto"/>
              <w:right w:val="single" w:sz="4" w:space="0" w:color="auto"/>
            </w:tcBorders>
            <w:shd w:val="clear" w:color="auto" w:fill="auto"/>
            <w:hideMark/>
          </w:tcPr>
          <w:p w14:paraId="645578F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8F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8FB"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90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8FD" w14:textId="77777777" w:rsidR="005D456B" w:rsidRPr="00DF7E5F" w:rsidRDefault="005D456B" w:rsidP="005D456B">
            <w:pPr>
              <w:spacing w:before="60" w:after="60" w:line="240" w:lineRule="auto"/>
              <w:rPr>
                <w:bCs/>
                <w:noProof/>
                <w:sz w:val="20"/>
              </w:rPr>
            </w:pPr>
            <w:r w:rsidRPr="00DF7E5F">
              <w:rPr>
                <w:bCs/>
                <w:noProof/>
                <w:sz w:val="20"/>
              </w:rPr>
              <w:t>5810.91.90</w:t>
            </w:r>
          </w:p>
        </w:tc>
        <w:tc>
          <w:tcPr>
            <w:tcW w:w="7347" w:type="dxa"/>
            <w:tcBorders>
              <w:top w:val="nil"/>
              <w:left w:val="nil"/>
              <w:bottom w:val="single" w:sz="4" w:space="0" w:color="auto"/>
              <w:right w:val="single" w:sz="4" w:space="0" w:color="auto"/>
            </w:tcBorders>
            <w:shd w:val="clear" w:color="auto" w:fill="auto"/>
            <w:hideMark/>
          </w:tcPr>
          <w:p w14:paraId="645578F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8F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90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901"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790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903" w14:textId="77777777" w:rsidR="005D456B" w:rsidRPr="00DF7E5F" w:rsidRDefault="005D456B" w:rsidP="005D456B">
            <w:pPr>
              <w:spacing w:before="60" w:after="60" w:line="240" w:lineRule="auto"/>
              <w:rPr>
                <w:bCs/>
                <w:noProof/>
                <w:sz w:val="20"/>
              </w:rPr>
            </w:pPr>
            <w:r w:rsidRPr="00DF7E5F">
              <w:rPr>
                <w:bCs/>
                <w:noProof/>
                <w:sz w:val="20"/>
              </w:rPr>
              <w:t>5810.92</w:t>
            </w:r>
          </w:p>
        </w:tc>
        <w:tc>
          <w:tcPr>
            <w:tcW w:w="7347" w:type="dxa"/>
            <w:tcBorders>
              <w:top w:val="nil"/>
              <w:left w:val="nil"/>
              <w:bottom w:val="single" w:sz="4" w:space="0" w:color="auto"/>
              <w:right w:val="single" w:sz="4" w:space="0" w:color="auto"/>
            </w:tcBorders>
            <w:shd w:val="clear" w:color="auto" w:fill="auto"/>
            <w:hideMark/>
          </w:tcPr>
          <w:p w14:paraId="64557904" w14:textId="77777777" w:rsidR="005D456B" w:rsidRPr="00DF7E5F" w:rsidRDefault="005D456B" w:rsidP="005D456B">
            <w:pPr>
              <w:spacing w:before="60" w:after="60" w:line="240" w:lineRule="auto"/>
              <w:rPr>
                <w:bCs/>
                <w:noProof/>
                <w:sz w:val="20"/>
              </w:rPr>
            </w:pPr>
            <w:r w:rsidRPr="00DF7E5F">
              <w:rPr>
                <w:bCs/>
                <w:noProof/>
                <w:sz w:val="20"/>
              </w:rPr>
              <w:t>no ķīmiskajām šķiedrām:</w:t>
            </w:r>
          </w:p>
        </w:tc>
        <w:tc>
          <w:tcPr>
            <w:tcW w:w="1583" w:type="dxa"/>
            <w:tcBorders>
              <w:top w:val="nil"/>
              <w:left w:val="nil"/>
              <w:bottom w:val="single" w:sz="4" w:space="0" w:color="auto"/>
              <w:right w:val="single" w:sz="4" w:space="0" w:color="auto"/>
            </w:tcBorders>
            <w:shd w:val="clear" w:color="auto" w:fill="auto"/>
            <w:hideMark/>
          </w:tcPr>
          <w:p w14:paraId="6455790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906"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907" w14:textId="77777777" w:rsidR="005D456B" w:rsidRPr="00DF7E5F" w:rsidRDefault="005D456B" w:rsidP="005D456B">
            <w:pPr>
              <w:spacing w:before="60" w:after="60" w:line="240" w:lineRule="auto"/>
              <w:rPr>
                <w:bCs/>
                <w:noProof/>
                <w:sz w:val="20"/>
              </w:rPr>
            </w:pPr>
          </w:p>
        </w:tc>
      </w:tr>
      <w:tr w:rsidR="005D456B" w:rsidRPr="00DF7E5F" w14:paraId="6455790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909" w14:textId="77777777" w:rsidR="005D456B" w:rsidRPr="00DF7E5F" w:rsidRDefault="005D456B" w:rsidP="005D456B">
            <w:pPr>
              <w:spacing w:before="60" w:after="60" w:line="240" w:lineRule="auto"/>
              <w:rPr>
                <w:bCs/>
                <w:noProof/>
                <w:sz w:val="20"/>
              </w:rPr>
            </w:pPr>
            <w:r w:rsidRPr="00DF7E5F">
              <w:rPr>
                <w:bCs/>
                <w:noProof/>
                <w:sz w:val="20"/>
              </w:rPr>
              <w:t>5810.92.10</w:t>
            </w:r>
          </w:p>
        </w:tc>
        <w:tc>
          <w:tcPr>
            <w:tcW w:w="7347" w:type="dxa"/>
            <w:tcBorders>
              <w:top w:val="nil"/>
              <w:left w:val="nil"/>
              <w:bottom w:val="single" w:sz="4" w:space="0" w:color="auto"/>
              <w:right w:val="single" w:sz="4" w:space="0" w:color="auto"/>
            </w:tcBorders>
            <w:shd w:val="clear" w:color="auto" w:fill="auto"/>
            <w:hideMark/>
          </w:tcPr>
          <w:p w14:paraId="6455790A" w14:textId="77777777" w:rsidR="005D456B" w:rsidRPr="00DF7E5F" w:rsidRDefault="005D456B" w:rsidP="005D456B">
            <w:pPr>
              <w:spacing w:before="60" w:after="60" w:line="240" w:lineRule="auto"/>
              <w:rPr>
                <w:bCs/>
                <w:noProof/>
                <w:sz w:val="20"/>
              </w:rPr>
            </w:pPr>
            <w:r w:rsidRPr="00DF7E5F">
              <w:rPr>
                <w:bCs/>
                <w:noProof/>
                <w:sz w:val="20"/>
              </w:rPr>
              <w:t>mežģīņu izšuvumi</w:t>
            </w:r>
          </w:p>
        </w:tc>
        <w:tc>
          <w:tcPr>
            <w:tcW w:w="1583" w:type="dxa"/>
            <w:tcBorders>
              <w:top w:val="nil"/>
              <w:left w:val="nil"/>
              <w:bottom w:val="single" w:sz="4" w:space="0" w:color="auto"/>
              <w:right w:val="single" w:sz="4" w:space="0" w:color="auto"/>
            </w:tcBorders>
            <w:shd w:val="clear" w:color="auto" w:fill="auto"/>
            <w:hideMark/>
          </w:tcPr>
          <w:p w14:paraId="6455790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90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90D"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91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90F" w14:textId="77777777" w:rsidR="005D456B" w:rsidRPr="00DF7E5F" w:rsidRDefault="005D456B" w:rsidP="005D456B">
            <w:pPr>
              <w:spacing w:before="60" w:after="60" w:line="240" w:lineRule="auto"/>
              <w:rPr>
                <w:bCs/>
                <w:noProof/>
                <w:sz w:val="20"/>
              </w:rPr>
            </w:pPr>
            <w:r w:rsidRPr="00DF7E5F">
              <w:rPr>
                <w:bCs/>
                <w:noProof/>
                <w:sz w:val="20"/>
              </w:rPr>
              <w:t>5810.92.90</w:t>
            </w:r>
          </w:p>
        </w:tc>
        <w:tc>
          <w:tcPr>
            <w:tcW w:w="7347" w:type="dxa"/>
            <w:tcBorders>
              <w:top w:val="nil"/>
              <w:left w:val="nil"/>
              <w:bottom w:val="single" w:sz="4" w:space="0" w:color="auto"/>
              <w:right w:val="single" w:sz="4" w:space="0" w:color="auto"/>
            </w:tcBorders>
            <w:shd w:val="clear" w:color="auto" w:fill="auto"/>
            <w:hideMark/>
          </w:tcPr>
          <w:p w14:paraId="6455791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91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91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913"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791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915" w14:textId="77777777" w:rsidR="005D456B" w:rsidRPr="00DF7E5F" w:rsidRDefault="005D456B" w:rsidP="005D456B">
            <w:pPr>
              <w:spacing w:before="60" w:after="60" w:line="240" w:lineRule="auto"/>
              <w:rPr>
                <w:bCs/>
                <w:noProof/>
                <w:sz w:val="20"/>
              </w:rPr>
            </w:pPr>
            <w:r w:rsidRPr="00DF7E5F">
              <w:rPr>
                <w:bCs/>
                <w:noProof/>
                <w:sz w:val="20"/>
              </w:rPr>
              <w:t>5810.99</w:t>
            </w:r>
          </w:p>
        </w:tc>
        <w:tc>
          <w:tcPr>
            <w:tcW w:w="7347" w:type="dxa"/>
            <w:tcBorders>
              <w:top w:val="nil"/>
              <w:left w:val="nil"/>
              <w:bottom w:val="single" w:sz="4" w:space="0" w:color="auto"/>
              <w:right w:val="single" w:sz="4" w:space="0" w:color="auto"/>
            </w:tcBorders>
            <w:shd w:val="clear" w:color="auto" w:fill="auto"/>
            <w:hideMark/>
          </w:tcPr>
          <w:p w14:paraId="64557916"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791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91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919" w14:textId="77777777" w:rsidR="005D456B" w:rsidRPr="00DF7E5F" w:rsidRDefault="005D456B" w:rsidP="005D456B">
            <w:pPr>
              <w:spacing w:before="60" w:after="60" w:line="240" w:lineRule="auto"/>
              <w:rPr>
                <w:bCs/>
                <w:noProof/>
                <w:sz w:val="20"/>
              </w:rPr>
            </w:pPr>
          </w:p>
        </w:tc>
      </w:tr>
      <w:tr w:rsidR="005D456B" w:rsidRPr="00DF7E5F" w14:paraId="6455792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91B" w14:textId="77777777" w:rsidR="005D456B" w:rsidRPr="00DF7E5F" w:rsidRDefault="005D456B" w:rsidP="005D456B">
            <w:pPr>
              <w:spacing w:before="60" w:after="60" w:line="240" w:lineRule="auto"/>
              <w:rPr>
                <w:bCs/>
                <w:noProof/>
                <w:sz w:val="20"/>
              </w:rPr>
            </w:pPr>
            <w:r w:rsidRPr="00DF7E5F">
              <w:rPr>
                <w:bCs/>
                <w:noProof/>
                <w:sz w:val="20"/>
              </w:rPr>
              <w:t>5810.99.10</w:t>
            </w:r>
          </w:p>
        </w:tc>
        <w:tc>
          <w:tcPr>
            <w:tcW w:w="7347" w:type="dxa"/>
            <w:tcBorders>
              <w:top w:val="nil"/>
              <w:left w:val="nil"/>
              <w:bottom w:val="single" w:sz="4" w:space="0" w:color="auto"/>
              <w:right w:val="single" w:sz="4" w:space="0" w:color="auto"/>
            </w:tcBorders>
            <w:shd w:val="clear" w:color="auto" w:fill="auto"/>
            <w:hideMark/>
          </w:tcPr>
          <w:p w14:paraId="6455791C" w14:textId="77777777" w:rsidR="005D456B" w:rsidRPr="00DF7E5F" w:rsidRDefault="005D456B" w:rsidP="005D456B">
            <w:pPr>
              <w:spacing w:before="60" w:after="60" w:line="240" w:lineRule="auto"/>
              <w:rPr>
                <w:bCs/>
                <w:noProof/>
                <w:sz w:val="20"/>
              </w:rPr>
            </w:pPr>
            <w:r w:rsidRPr="00DF7E5F">
              <w:rPr>
                <w:bCs/>
                <w:noProof/>
                <w:sz w:val="20"/>
              </w:rPr>
              <w:t>mežģīņu izšuvumi</w:t>
            </w:r>
          </w:p>
        </w:tc>
        <w:tc>
          <w:tcPr>
            <w:tcW w:w="1583" w:type="dxa"/>
            <w:tcBorders>
              <w:top w:val="nil"/>
              <w:left w:val="nil"/>
              <w:bottom w:val="single" w:sz="4" w:space="0" w:color="auto"/>
              <w:right w:val="single" w:sz="4" w:space="0" w:color="auto"/>
            </w:tcBorders>
            <w:shd w:val="clear" w:color="auto" w:fill="auto"/>
            <w:hideMark/>
          </w:tcPr>
          <w:p w14:paraId="6455791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91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91F"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92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921" w14:textId="77777777" w:rsidR="005D456B" w:rsidRPr="00DF7E5F" w:rsidRDefault="005D456B" w:rsidP="005D456B">
            <w:pPr>
              <w:spacing w:before="60" w:after="60" w:line="240" w:lineRule="auto"/>
              <w:rPr>
                <w:bCs/>
                <w:noProof/>
                <w:sz w:val="20"/>
              </w:rPr>
            </w:pPr>
            <w:r w:rsidRPr="00DF7E5F">
              <w:rPr>
                <w:bCs/>
                <w:noProof/>
                <w:sz w:val="20"/>
              </w:rPr>
              <w:t>5810.99.90</w:t>
            </w:r>
          </w:p>
        </w:tc>
        <w:tc>
          <w:tcPr>
            <w:tcW w:w="7347" w:type="dxa"/>
            <w:tcBorders>
              <w:top w:val="nil"/>
              <w:left w:val="nil"/>
              <w:bottom w:val="single" w:sz="4" w:space="0" w:color="auto"/>
              <w:right w:val="single" w:sz="4" w:space="0" w:color="auto"/>
            </w:tcBorders>
            <w:shd w:val="clear" w:color="auto" w:fill="auto"/>
            <w:hideMark/>
          </w:tcPr>
          <w:p w14:paraId="6455792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92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92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925"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792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927" w14:textId="77777777" w:rsidR="005D456B" w:rsidRPr="00DF7E5F" w:rsidRDefault="005D456B" w:rsidP="005D456B">
            <w:pPr>
              <w:spacing w:before="60" w:after="60" w:line="240" w:lineRule="auto"/>
              <w:rPr>
                <w:bCs/>
                <w:noProof/>
                <w:sz w:val="20"/>
              </w:rPr>
            </w:pPr>
            <w:r w:rsidRPr="00DF7E5F">
              <w:rPr>
                <w:bCs/>
                <w:noProof/>
                <w:sz w:val="20"/>
              </w:rPr>
              <w:t>5811.00</w:t>
            </w:r>
          </w:p>
        </w:tc>
        <w:tc>
          <w:tcPr>
            <w:tcW w:w="7347" w:type="dxa"/>
            <w:tcBorders>
              <w:top w:val="nil"/>
              <w:left w:val="nil"/>
              <w:bottom w:val="single" w:sz="4" w:space="0" w:color="auto"/>
              <w:right w:val="single" w:sz="4" w:space="0" w:color="auto"/>
            </w:tcBorders>
            <w:shd w:val="clear" w:color="auto" w:fill="auto"/>
            <w:hideMark/>
          </w:tcPr>
          <w:p w14:paraId="64557928" w14:textId="77777777" w:rsidR="005D456B" w:rsidRPr="00DF7E5F" w:rsidRDefault="005D456B" w:rsidP="005D456B">
            <w:pPr>
              <w:spacing w:before="60" w:after="60" w:line="240" w:lineRule="auto"/>
              <w:rPr>
                <w:bCs/>
                <w:noProof/>
                <w:sz w:val="20"/>
              </w:rPr>
            </w:pPr>
            <w:r w:rsidRPr="00DF7E5F">
              <w:rPr>
                <w:bCs/>
                <w:noProof/>
                <w:sz w:val="20"/>
              </w:rPr>
              <w:t>Stepēti tekstilizstrādājumi gabalos, ar vienu vai vairākām tekstilmateriālu kārtām, kas sašūti vai citā veidā savienoti ar padrēbi, izņemot izšuvumus, kas minēti pozīcijā 5810:</w:t>
            </w:r>
          </w:p>
        </w:tc>
        <w:tc>
          <w:tcPr>
            <w:tcW w:w="1583" w:type="dxa"/>
            <w:tcBorders>
              <w:top w:val="nil"/>
              <w:left w:val="nil"/>
              <w:bottom w:val="single" w:sz="4" w:space="0" w:color="auto"/>
              <w:right w:val="single" w:sz="4" w:space="0" w:color="auto"/>
            </w:tcBorders>
            <w:shd w:val="clear" w:color="auto" w:fill="auto"/>
            <w:hideMark/>
          </w:tcPr>
          <w:p w14:paraId="6455792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92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92B" w14:textId="77777777" w:rsidR="005D456B" w:rsidRPr="00DF7E5F" w:rsidRDefault="005D456B" w:rsidP="005D456B">
            <w:pPr>
              <w:spacing w:before="60" w:after="60" w:line="240" w:lineRule="auto"/>
              <w:rPr>
                <w:bCs/>
                <w:noProof/>
                <w:sz w:val="20"/>
              </w:rPr>
            </w:pPr>
          </w:p>
        </w:tc>
      </w:tr>
      <w:tr w:rsidR="005D456B" w:rsidRPr="00DF7E5F" w14:paraId="6455793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92D" w14:textId="77777777" w:rsidR="005D456B" w:rsidRPr="00DF7E5F" w:rsidRDefault="005D456B" w:rsidP="005D456B">
            <w:pPr>
              <w:spacing w:before="60" w:after="60" w:line="240" w:lineRule="auto"/>
              <w:rPr>
                <w:bCs/>
                <w:noProof/>
                <w:sz w:val="20"/>
              </w:rPr>
            </w:pPr>
            <w:r w:rsidRPr="00DF7E5F">
              <w:rPr>
                <w:bCs/>
                <w:noProof/>
                <w:sz w:val="20"/>
              </w:rPr>
              <w:t>5811.00.45</w:t>
            </w:r>
          </w:p>
        </w:tc>
        <w:tc>
          <w:tcPr>
            <w:tcW w:w="7347" w:type="dxa"/>
            <w:tcBorders>
              <w:top w:val="nil"/>
              <w:left w:val="nil"/>
              <w:bottom w:val="single" w:sz="4" w:space="0" w:color="auto"/>
              <w:right w:val="single" w:sz="4" w:space="0" w:color="auto"/>
            </w:tcBorders>
            <w:shd w:val="clear" w:color="auto" w:fill="auto"/>
            <w:hideMark/>
          </w:tcPr>
          <w:p w14:paraId="6455792E" w14:textId="77777777" w:rsidR="005D456B" w:rsidRPr="00DF7E5F" w:rsidRDefault="005D456B" w:rsidP="005D456B">
            <w:pPr>
              <w:spacing w:before="60" w:after="60" w:line="240" w:lineRule="auto"/>
              <w:rPr>
                <w:bCs/>
                <w:noProof/>
                <w:sz w:val="20"/>
              </w:rPr>
            </w:pPr>
            <w:r w:rsidRPr="00DF7E5F">
              <w:rPr>
                <w:bCs/>
                <w:noProof/>
                <w:sz w:val="20"/>
              </w:rPr>
              <w:t>no tilla un citām tīkla drānām, izņemot austas un trikotāžas drānas, rakstaini, neimpregnēti, bez pārklājuma un nelaminēti</w:t>
            </w:r>
          </w:p>
        </w:tc>
        <w:tc>
          <w:tcPr>
            <w:tcW w:w="1583" w:type="dxa"/>
            <w:tcBorders>
              <w:top w:val="nil"/>
              <w:left w:val="nil"/>
              <w:bottom w:val="single" w:sz="4" w:space="0" w:color="auto"/>
              <w:right w:val="single" w:sz="4" w:space="0" w:color="auto"/>
            </w:tcBorders>
            <w:shd w:val="clear" w:color="auto" w:fill="auto"/>
            <w:hideMark/>
          </w:tcPr>
          <w:p w14:paraId="6455792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93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931" w14:textId="77777777" w:rsidR="005D456B" w:rsidRPr="00DF7E5F" w:rsidRDefault="005D456B" w:rsidP="005D456B">
            <w:pPr>
              <w:spacing w:before="60" w:after="60" w:line="240" w:lineRule="auto"/>
              <w:rPr>
                <w:bCs/>
                <w:noProof/>
                <w:color w:val="000000"/>
                <w:sz w:val="20"/>
              </w:rPr>
            </w:pPr>
          </w:p>
        </w:tc>
      </w:tr>
      <w:tr w:rsidR="005D456B" w:rsidRPr="00DF7E5F" w14:paraId="6455793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933" w14:textId="77777777" w:rsidR="005D456B" w:rsidRPr="00DF7E5F" w:rsidRDefault="005D456B" w:rsidP="005D456B">
            <w:pPr>
              <w:spacing w:before="60" w:after="60" w:line="240" w:lineRule="auto"/>
              <w:rPr>
                <w:bCs/>
                <w:noProof/>
                <w:sz w:val="20"/>
              </w:rPr>
            </w:pPr>
            <w:r w:rsidRPr="00DF7E5F">
              <w:rPr>
                <w:bCs/>
                <w:noProof/>
                <w:sz w:val="20"/>
              </w:rPr>
              <w:t>5811.00.90</w:t>
            </w:r>
          </w:p>
        </w:tc>
        <w:tc>
          <w:tcPr>
            <w:tcW w:w="7347" w:type="dxa"/>
            <w:tcBorders>
              <w:top w:val="nil"/>
              <w:left w:val="nil"/>
              <w:bottom w:val="single" w:sz="4" w:space="0" w:color="auto"/>
              <w:right w:val="single" w:sz="4" w:space="0" w:color="auto"/>
            </w:tcBorders>
            <w:shd w:val="clear" w:color="auto" w:fill="auto"/>
            <w:hideMark/>
          </w:tcPr>
          <w:p w14:paraId="6455793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93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93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937"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793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939" w14:textId="77777777" w:rsidR="005D456B" w:rsidRPr="00DF7E5F" w:rsidRDefault="005D456B" w:rsidP="005D456B">
            <w:pPr>
              <w:pageBreakBefore/>
              <w:spacing w:before="60" w:after="60" w:line="240" w:lineRule="auto"/>
              <w:rPr>
                <w:bCs/>
                <w:noProof/>
                <w:sz w:val="20"/>
              </w:rPr>
            </w:pPr>
            <w:r w:rsidRPr="00DF7E5F">
              <w:rPr>
                <w:bCs/>
                <w:noProof/>
                <w:sz w:val="20"/>
              </w:rPr>
              <w:t>59.01</w:t>
            </w:r>
          </w:p>
        </w:tc>
        <w:tc>
          <w:tcPr>
            <w:tcW w:w="7347" w:type="dxa"/>
            <w:tcBorders>
              <w:top w:val="nil"/>
              <w:left w:val="nil"/>
              <w:bottom w:val="single" w:sz="4" w:space="0" w:color="auto"/>
              <w:right w:val="single" w:sz="4" w:space="0" w:color="auto"/>
            </w:tcBorders>
            <w:shd w:val="clear" w:color="auto" w:fill="auto"/>
            <w:hideMark/>
          </w:tcPr>
          <w:p w14:paraId="6455793A" w14:textId="77777777" w:rsidR="005D456B" w:rsidRPr="00DF7E5F" w:rsidRDefault="005D456B" w:rsidP="005D456B">
            <w:pPr>
              <w:spacing w:before="60" w:after="60" w:line="240" w:lineRule="auto"/>
              <w:rPr>
                <w:bCs/>
                <w:noProof/>
                <w:sz w:val="20"/>
              </w:rPr>
            </w:pPr>
            <w:r w:rsidRPr="00DF7E5F">
              <w:rPr>
                <w:bCs/>
                <w:noProof/>
                <w:sz w:val="20"/>
              </w:rPr>
              <w:t>Tekstilmateriāli, sveķoti vai cietināti, lietojami grāmatu vāku izgatavošanai vai tamlīdzīgiem mērķiem; pausaudums; sagatavots (iepriekš apstrādāts) audekls gleznošanai; stīvdrēbe un tamlīdzīgi stīvināti tekstilmateriāli, ko parasti lieto cepuru pamatnēm:</w:t>
            </w:r>
          </w:p>
        </w:tc>
        <w:tc>
          <w:tcPr>
            <w:tcW w:w="1583" w:type="dxa"/>
            <w:tcBorders>
              <w:top w:val="nil"/>
              <w:left w:val="nil"/>
              <w:bottom w:val="single" w:sz="4" w:space="0" w:color="auto"/>
              <w:right w:val="single" w:sz="4" w:space="0" w:color="auto"/>
            </w:tcBorders>
            <w:shd w:val="clear" w:color="auto" w:fill="auto"/>
            <w:hideMark/>
          </w:tcPr>
          <w:p w14:paraId="6455793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93C"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93D" w14:textId="77777777" w:rsidR="005D456B" w:rsidRPr="00DF7E5F" w:rsidRDefault="005D456B" w:rsidP="005D456B">
            <w:pPr>
              <w:spacing w:before="60" w:after="60" w:line="240" w:lineRule="auto"/>
              <w:rPr>
                <w:bCs/>
                <w:noProof/>
                <w:sz w:val="20"/>
              </w:rPr>
            </w:pPr>
          </w:p>
        </w:tc>
      </w:tr>
      <w:tr w:rsidR="005D456B" w:rsidRPr="00DF7E5F" w14:paraId="6455794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93F" w14:textId="77777777" w:rsidR="005D456B" w:rsidRPr="00DF7E5F" w:rsidRDefault="005D456B" w:rsidP="005D456B">
            <w:pPr>
              <w:spacing w:before="60" w:after="60" w:line="240" w:lineRule="auto"/>
              <w:rPr>
                <w:bCs/>
                <w:noProof/>
                <w:sz w:val="20"/>
              </w:rPr>
            </w:pPr>
            <w:r w:rsidRPr="00DF7E5F">
              <w:rPr>
                <w:bCs/>
                <w:noProof/>
                <w:sz w:val="20"/>
              </w:rPr>
              <w:t>5901.10</w:t>
            </w:r>
          </w:p>
        </w:tc>
        <w:tc>
          <w:tcPr>
            <w:tcW w:w="7347" w:type="dxa"/>
            <w:tcBorders>
              <w:top w:val="nil"/>
              <w:left w:val="nil"/>
              <w:bottom w:val="single" w:sz="4" w:space="0" w:color="auto"/>
              <w:right w:val="single" w:sz="4" w:space="0" w:color="auto"/>
            </w:tcBorders>
            <w:shd w:val="clear" w:color="auto" w:fill="auto"/>
            <w:hideMark/>
          </w:tcPr>
          <w:p w14:paraId="64557940" w14:textId="77777777" w:rsidR="005D456B" w:rsidRPr="00DF7E5F" w:rsidRDefault="005D456B" w:rsidP="005D456B">
            <w:pPr>
              <w:spacing w:before="60" w:after="60" w:line="240" w:lineRule="auto"/>
              <w:rPr>
                <w:bCs/>
                <w:noProof/>
                <w:sz w:val="20"/>
              </w:rPr>
            </w:pPr>
            <w:r w:rsidRPr="00DF7E5F">
              <w:rPr>
                <w:bCs/>
                <w:noProof/>
                <w:sz w:val="20"/>
              </w:rPr>
              <w:t>tekstilmateriāli, sveķoti vai cietināti, lietojami grāmatu vāku izgatavošanai vai tamlīdzīgiem mērķiem</w:t>
            </w:r>
          </w:p>
        </w:tc>
        <w:tc>
          <w:tcPr>
            <w:tcW w:w="1583" w:type="dxa"/>
            <w:tcBorders>
              <w:top w:val="nil"/>
              <w:left w:val="nil"/>
              <w:bottom w:val="single" w:sz="4" w:space="0" w:color="auto"/>
              <w:right w:val="single" w:sz="4" w:space="0" w:color="auto"/>
            </w:tcBorders>
            <w:shd w:val="clear" w:color="auto" w:fill="auto"/>
            <w:hideMark/>
          </w:tcPr>
          <w:p w14:paraId="6455794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94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943" w14:textId="77777777" w:rsidR="005D456B" w:rsidRPr="00DF7E5F" w:rsidRDefault="005D456B" w:rsidP="005D456B">
            <w:pPr>
              <w:spacing w:before="60" w:after="60" w:line="240" w:lineRule="auto"/>
              <w:rPr>
                <w:bCs/>
                <w:noProof/>
                <w:color w:val="000000"/>
                <w:sz w:val="20"/>
              </w:rPr>
            </w:pPr>
          </w:p>
        </w:tc>
      </w:tr>
      <w:tr w:rsidR="005D456B" w:rsidRPr="00DF7E5F" w14:paraId="6455794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945" w14:textId="77777777" w:rsidR="005D456B" w:rsidRPr="00DF7E5F" w:rsidRDefault="005D456B" w:rsidP="005D456B">
            <w:pPr>
              <w:spacing w:before="60" w:after="60" w:line="240" w:lineRule="auto"/>
              <w:rPr>
                <w:bCs/>
                <w:noProof/>
                <w:sz w:val="20"/>
              </w:rPr>
            </w:pPr>
            <w:r w:rsidRPr="00DF7E5F">
              <w:rPr>
                <w:bCs/>
                <w:noProof/>
                <w:sz w:val="20"/>
              </w:rPr>
              <w:t>5901.90</w:t>
            </w:r>
          </w:p>
        </w:tc>
        <w:tc>
          <w:tcPr>
            <w:tcW w:w="7347" w:type="dxa"/>
            <w:tcBorders>
              <w:top w:val="nil"/>
              <w:left w:val="nil"/>
              <w:bottom w:val="single" w:sz="4" w:space="0" w:color="auto"/>
              <w:right w:val="single" w:sz="4" w:space="0" w:color="auto"/>
            </w:tcBorders>
            <w:shd w:val="clear" w:color="auto" w:fill="auto"/>
            <w:hideMark/>
          </w:tcPr>
          <w:p w14:paraId="6455794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94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94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7949" w14:textId="77777777" w:rsidR="005D456B" w:rsidRPr="00DF7E5F" w:rsidRDefault="005D456B" w:rsidP="005D456B">
            <w:pPr>
              <w:spacing w:before="60" w:after="60" w:line="240" w:lineRule="auto"/>
              <w:rPr>
                <w:bCs/>
                <w:noProof/>
                <w:color w:val="000000"/>
                <w:sz w:val="20"/>
              </w:rPr>
            </w:pPr>
          </w:p>
        </w:tc>
      </w:tr>
      <w:tr w:rsidR="005D456B" w:rsidRPr="00DF7E5F" w14:paraId="6455795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94B" w14:textId="77777777" w:rsidR="005D456B" w:rsidRPr="00DF7E5F" w:rsidRDefault="005D456B" w:rsidP="005D456B">
            <w:pPr>
              <w:spacing w:before="60" w:after="60" w:line="240" w:lineRule="auto"/>
              <w:rPr>
                <w:bCs/>
                <w:noProof/>
                <w:sz w:val="20"/>
              </w:rPr>
            </w:pPr>
            <w:r w:rsidRPr="00DF7E5F">
              <w:rPr>
                <w:bCs/>
                <w:noProof/>
                <w:sz w:val="20"/>
              </w:rPr>
              <w:t>5901.90.10</w:t>
            </w:r>
          </w:p>
        </w:tc>
        <w:tc>
          <w:tcPr>
            <w:tcW w:w="7347" w:type="dxa"/>
            <w:tcBorders>
              <w:top w:val="nil"/>
              <w:left w:val="nil"/>
              <w:bottom w:val="single" w:sz="4" w:space="0" w:color="auto"/>
              <w:right w:val="single" w:sz="4" w:space="0" w:color="auto"/>
            </w:tcBorders>
            <w:shd w:val="clear" w:color="auto" w:fill="auto"/>
            <w:hideMark/>
          </w:tcPr>
          <w:p w14:paraId="6455794C" w14:textId="77777777" w:rsidR="005D456B" w:rsidRPr="00DF7E5F" w:rsidRDefault="005D456B" w:rsidP="005D456B">
            <w:pPr>
              <w:spacing w:before="60" w:after="60" w:line="240" w:lineRule="auto"/>
              <w:rPr>
                <w:bCs/>
                <w:noProof/>
                <w:sz w:val="20"/>
              </w:rPr>
            </w:pPr>
            <w:r w:rsidRPr="00DF7E5F">
              <w:rPr>
                <w:bCs/>
                <w:noProof/>
                <w:sz w:val="20"/>
              </w:rPr>
              <w:t>pausaudums</w:t>
            </w:r>
          </w:p>
        </w:tc>
        <w:tc>
          <w:tcPr>
            <w:tcW w:w="1583" w:type="dxa"/>
            <w:tcBorders>
              <w:top w:val="nil"/>
              <w:left w:val="nil"/>
              <w:bottom w:val="single" w:sz="4" w:space="0" w:color="auto"/>
              <w:right w:val="single" w:sz="4" w:space="0" w:color="auto"/>
            </w:tcBorders>
            <w:shd w:val="clear" w:color="auto" w:fill="auto"/>
            <w:hideMark/>
          </w:tcPr>
          <w:p w14:paraId="6455794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94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94F"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95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951" w14:textId="77777777" w:rsidR="005D456B" w:rsidRPr="00DF7E5F" w:rsidRDefault="005D456B" w:rsidP="005D456B">
            <w:pPr>
              <w:spacing w:before="60" w:after="60" w:line="240" w:lineRule="auto"/>
              <w:rPr>
                <w:bCs/>
                <w:noProof/>
                <w:sz w:val="20"/>
              </w:rPr>
            </w:pPr>
            <w:r w:rsidRPr="00DF7E5F">
              <w:rPr>
                <w:bCs/>
                <w:noProof/>
                <w:sz w:val="20"/>
              </w:rPr>
              <w:t>5901.90.20</w:t>
            </w:r>
          </w:p>
        </w:tc>
        <w:tc>
          <w:tcPr>
            <w:tcW w:w="7347" w:type="dxa"/>
            <w:tcBorders>
              <w:top w:val="nil"/>
              <w:left w:val="nil"/>
              <w:bottom w:val="single" w:sz="4" w:space="0" w:color="auto"/>
              <w:right w:val="single" w:sz="4" w:space="0" w:color="auto"/>
            </w:tcBorders>
            <w:shd w:val="clear" w:color="auto" w:fill="auto"/>
            <w:hideMark/>
          </w:tcPr>
          <w:p w14:paraId="64557952" w14:textId="77777777" w:rsidR="005D456B" w:rsidRPr="00DF7E5F" w:rsidRDefault="005D456B" w:rsidP="005D456B">
            <w:pPr>
              <w:spacing w:before="60" w:after="60" w:line="240" w:lineRule="auto"/>
              <w:rPr>
                <w:bCs/>
                <w:noProof/>
                <w:sz w:val="20"/>
              </w:rPr>
            </w:pPr>
            <w:r w:rsidRPr="00DF7E5F">
              <w:rPr>
                <w:bCs/>
                <w:noProof/>
                <w:sz w:val="20"/>
              </w:rPr>
              <w:t>gruntēti linaudekli gleznošanai</w:t>
            </w:r>
          </w:p>
        </w:tc>
        <w:tc>
          <w:tcPr>
            <w:tcW w:w="1583" w:type="dxa"/>
            <w:tcBorders>
              <w:top w:val="nil"/>
              <w:left w:val="nil"/>
              <w:bottom w:val="single" w:sz="4" w:space="0" w:color="auto"/>
              <w:right w:val="single" w:sz="4" w:space="0" w:color="auto"/>
            </w:tcBorders>
            <w:shd w:val="clear" w:color="auto" w:fill="auto"/>
            <w:hideMark/>
          </w:tcPr>
          <w:p w14:paraId="6455795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95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955" w14:textId="77777777" w:rsidR="005D456B" w:rsidRPr="00DF7E5F" w:rsidRDefault="005D456B" w:rsidP="005D456B">
            <w:pPr>
              <w:spacing w:before="60" w:after="60" w:line="240" w:lineRule="auto"/>
              <w:rPr>
                <w:bCs/>
                <w:noProof/>
                <w:color w:val="000000"/>
                <w:sz w:val="20"/>
              </w:rPr>
            </w:pPr>
          </w:p>
        </w:tc>
      </w:tr>
      <w:tr w:rsidR="005D456B" w:rsidRPr="00DF7E5F" w14:paraId="6455795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957" w14:textId="77777777" w:rsidR="005D456B" w:rsidRPr="00DF7E5F" w:rsidRDefault="005D456B" w:rsidP="005D456B">
            <w:pPr>
              <w:spacing w:before="60" w:after="60" w:line="240" w:lineRule="auto"/>
              <w:rPr>
                <w:bCs/>
                <w:noProof/>
                <w:sz w:val="20"/>
              </w:rPr>
            </w:pPr>
            <w:r w:rsidRPr="00DF7E5F">
              <w:rPr>
                <w:bCs/>
                <w:noProof/>
                <w:sz w:val="20"/>
              </w:rPr>
              <w:t>5901.90.30</w:t>
            </w:r>
          </w:p>
        </w:tc>
        <w:tc>
          <w:tcPr>
            <w:tcW w:w="7347" w:type="dxa"/>
            <w:tcBorders>
              <w:top w:val="nil"/>
              <w:left w:val="nil"/>
              <w:bottom w:val="single" w:sz="4" w:space="0" w:color="auto"/>
              <w:right w:val="single" w:sz="4" w:space="0" w:color="auto"/>
            </w:tcBorders>
            <w:shd w:val="clear" w:color="auto" w:fill="auto"/>
            <w:hideMark/>
          </w:tcPr>
          <w:p w14:paraId="64557958" w14:textId="77777777" w:rsidR="005D456B" w:rsidRPr="00DF7E5F" w:rsidRDefault="005D456B" w:rsidP="005D456B">
            <w:pPr>
              <w:spacing w:before="60" w:after="60" w:line="240" w:lineRule="auto"/>
              <w:rPr>
                <w:bCs/>
                <w:noProof/>
                <w:sz w:val="20"/>
              </w:rPr>
            </w:pPr>
            <w:r w:rsidRPr="00DF7E5F">
              <w:rPr>
                <w:bCs/>
                <w:noProof/>
                <w:sz w:val="20"/>
              </w:rPr>
              <w:t>citādi, austi, satur vairāk nekā 50 % no masas celulozes šķiedru</w:t>
            </w:r>
          </w:p>
        </w:tc>
        <w:tc>
          <w:tcPr>
            <w:tcW w:w="1583" w:type="dxa"/>
            <w:tcBorders>
              <w:top w:val="nil"/>
              <w:left w:val="nil"/>
              <w:bottom w:val="single" w:sz="4" w:space="0" w:color="auto"/>
              <w:right w:val="single" w:sz="4" w:space="0" w:color="auto"/>
            </w:tcBorders>
            <w:shd w:val="clear" w:color="auto" w:fill="auto"/>
            <w:hideMark/>
          </w:tcPr>
          <w:p w14:paraId="6455795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95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95B"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96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95D" w14:textId="77777777" w:rsidR="005D456B" w:rsidRPr="00DF7E5F" w:rsidRDefault="005D456B" w:rsidP="005D456B">
            <w:pPr>
              <w:spacing w:before="60" w:after="60" w:line="240" w:lineRule="auto"/>
              <w:rPr>
                <w:bCs/>
                <w:noProof/>
                <w:sz w:val="20"/>
              </w:rPr>
            </w:pPr>
            <w:r w:rsidRPr="00DF7E5F">
              <w:rPr>
                <w:bCs/>
                <w:noProof/>
                <w:sz w:val="20"/>
              </w:rPr>
              <w:t>5901.90.90</w:t>
            </w:r>
          </w:p>
        </w:tc>
        <w:tc>
          <w:tcPr>
            <w:tcW w:w="7347" w:type="dxa"/>
            <w:tcBorders>
              <w:top w:val="nil"/>
              <w:left w:val="nil"/>
              <w:bottom w:val="single" w:sz="4" w:space="0" w:color="auto"/>
              <w:right w:val="single" w:sz="4" w:space="0" w:color="auto"/>
            </w:tcBorders>
            <w:shd w:val="clear" w:color="auto" w:fill="auto"/>
            <w:hideMark/>
          </w:tcPr>
          <w:p w14:paraId="6455795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95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96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961"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96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963" w14:textId="77777777" w:rsidR="005D456B" w:rsidRPr="00DF7E5F" w:rsidRDefault="005D456B" w:rsidP="005D456B">
            <w:pPr>
              <w:spacing w:before="60" w:after="60" w:line="240" w:lineRule="auto"/>
              <w:rPr>
                <w:bCs/>
                <w:noProof/>
                <w:sz w:val="20"/>
              </w:rPr>
            </w:pPr>
            <w:r w:rsidRPr="00DF7E5F">
              <w:rPr>
                <w:bCs/>
                <w:noProof/>
                <w:sz w:val="20"/>
              </w:rPr>
              <w:t>59.02</w:t>
            </w:r>
          </w:p>
        </w:tc>
        <w:tc>
          <w:tcPr>
            <w:tcW w:w="7347" w:type="dxa"/>
            <w:tcBorders>
              <w:top w:val="nil"/>
              <w:left w:val="nil"/>
              <w:bottom w:val="single" w:sz="4" w:space="0" w:color="auto"/>
              <w:right w:val="single" w:sz="4" w:space="0" w:color="auto"/>
            </w:tcBorders>
            <w:shd w:val="clear" w:color="auto" w:fill="auto"/>
            <w:hideMark/>
          </w:tcPr>
          <w:p w14:paraId="64557964" w14:textId="77777777" w:rsidR="005D456B" w:rsidRPr="00DF7E5F" w:rsidRDefault="005D456B" w:rsidP="005D456B">
            <w:pPr>
              <w:spacing w:before="60" w:after="60" w:line="240" w:lineRule="auto"/>
              <w:rPr>
                <w:bCs/>
                <w:noProof/>
                <w:sz w:val="20"/>
              </w:rPr>
            </w:pPr>
            <w:r w:rsidRPr="00DF7E5F">
              <w:rPr>
                <w:bCs/>
                <w:noProof/>
                <w:sz w:val="20"/>
              </w:rPr>
              <w:t>Riepu kordaudumi no augstas stiprības neilona vai citu poliamīdu, poliesteru vai viskozes pavedieniem:</w:t>
            </w:r>
          </w:p>
        </w:tc>
        <w:tc>
          <w:tcPr>
            <w:tcW w:w="1583" w:type="dxa"/>
            <w:tcBorders>
              <w:top w:val="nil"/>
              <w:left w:val="nil"/>
              <w:bottom w:val="single" w:sz="4" w:space="0" w:color="auto"/>
              <w:right w:val="single" w:sz="4" w:space="0" w:color="auto"/>
            </w:tcBorders>
            <w:shd w:val="clear" w:color="auto" w:fill="auto"/>
            <w:hideMark/>
          </w:tcPr>
          <w:p w14:paraId="6455796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966"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967" w14:textId="77777777" w:rsidR="005D456B" w:rsidRPr="00DF7E5F" w:rsidRDefault="005D456B" w:rsidP="005D456B">
            <w:pPr>
              <w:spacing w:before="60" w:after="60" w:line="240" w:lineRule="auto"/>
              <w:rPr>
                <w:bCs/>
                <w:noProof/>
                <w:sz w:val="20"/>
              </w:rPr>
            </w:pPr>
          </w:p>
        </w:tc>
      </w:tr>
      <w:tr w:rsidR="005D456B" w:rsidRPr="00DF7E5F" w14:paraId="6455796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969" w14:textId="77777777" w:rsidR="005D456B" w:rsidRPr="00DF7E5F" w:rsidRDefault="005D456B" w:rsidP="005D456B">
            <w:pPr>
              <w:spacing w:before="60" w:after="60" w:line="240" w:lineRule="auto"/>
              <w:rPr>
                <w:bCs/>
                <w:noProof/>
                <w:sz w:val="20"/>
              </w:rPr>
            </w:pPr>
            <w:r w:rsidRPr="00DF7E5F">
              <w:rPr>
                <w:bCs/>
                <w:noProof/>
                <w:sz w:val="20"/>
              </w:rPr>
              <w:t>5902.10</w:t>
            </w:r>
          </w:p>
        </w:tc>
        <w:tc>
          <w:tcPr>
            <w:tcW w:w="7347" w:type="dxa"/>
            <w:tcBorders>
              <w:top w:val="nil"/>
              <w:left w:val="nil"/>
              <w:bottom w:val="single" w:sz="4" w:space="0" w:color="auto"/>
              <w:right w:val="single" w:sz="4" w:space="0" w:color="auto"/>
            </w:tcBorders>
            <w:shd w:val="clear" w:color="auto" w:fill="auto"/>
            <w:hideMark/>
          </w:tcPr>
          <w:p w14:paraId="6455796A" w14:textId="77777777" w:rsidR="005D456B" w:rsidRPr="00DF7E5F" w:rsidRDefault="005D456B" w:rsidP="005D456B">
            <w:pPr>
              <w:spacing w:before="60" w:after="60" w:line="240" w:lineRule="auto"/>
              <w:rPr>
                <w:bCs/>
                <w:noProof/>
                <w:sz w:val="20"/>
              </w:rPr>
            </w:pPr>
            <w:r w:rsidRPr="00DF7E5F">
              <w:rPr>
                <w:bCs/>
                <w:noProof/>
                <w:sz w:val="20"/>
              </w:rPr>
              <w:t>no neilona vai no citādiem poliamīdiem</w:t>
            </w:r>
          </w:p>
        </w:tc>
        <w:tc>
          <w:tcPr>
            <w:tcW w:w="1583" w:type="dxa"/>
            <w:tcBorders>
              <w:top w:val="nil"/>
              <w:left w:val="nil"/>
              <w:bottom w:val="single" w:sz="4" w:space="0" w:color="auto"/>
              <w:right w:val="single" w:sz="4" w:space="0" w:color="auto"/>
            </w:tcBorders>
            <w:shd w:val="clear" w:color="auto" w:fill="auto"/>
            <w:hideMark/>
          </w:tcPr>
          <w:p w14:paraId="6455796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96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96D" w14:textId="77777777" w:rsidR="005D456B" w:rsidRPr="00DF7E5F" w:rsidRDefault="005D456B" w:rsidP="005D456B">
            <w:pPr>
              <w:spacing w:before="60" w:after="60" w:line="240" w:lineRule="auto"/>
              <w:rPr>
                <w:bCs/>
                <w:noProof/>
                <w:color w:val="000000"/>
                <w:sz w:val="20"/>
              </w:rPr>
            </w:pPr>
          </w:p>
        </w:tc>
      </w:tr>
      <w:tr w:rsidR="005D456B" w:rsidRPr="00DF7E5F" w14:paraId="6455797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96F" w14:textId="77777777" w:rsidR="005D456B" w:rsidRPr="00DF7E5F" w:rsidRDefault="005D456B" w:rsidP="005D456B">
            <w:pPr>
              <w:spacing w:before="60" w:after="60" w:line="240" w:lineRule="auto"/>
              <w:rPr>
                <w:bCs/>
                <w:noProof/>
                <w:sz w:val="20"/>
              </w:rPr>
            </w:pPr>
            <w:r w:rsidRPr="00DF7E5F">
              <w:rPr>
                <w:bCs/>
                <w:noProof/>
                <w:sz w:val="20"/>
              </w:rPr>
              <w:t>5902.20</w:t>
            </w:r>
          </w:p>
        </w:tc>
        <w:tc>
          <w:tcPr>
            <w:tcW w:w="7347" w:type="dxa"/>
            <w:tcBorders>
              <w:top w:val="nil"/>
              <w:left w:val="nil"/>
              <w:bottom w:val="single" w:sz="4" w:space="0" w:color="auto"/>
              <w:right w:val="single" w:sz="4" w:space="0" w:color="auto"/>
            </w:tcBorders>
            <w:shd w:val="clear" w:color="auto" w:fill="auto"/>
            <w:hideMark/>
          </w:tcPr>
          <w:p w14:paraId="64557970" w14:textId="77777777" w:rsidR="005D456B" w:rsidRPr="00DF7E5F" w:rsidRDefault="005D456B" w:rsidP="005D456B">
            <w:pPr>
              <w:spacing w:before="60" w:after="60" w:line="240" w:lineRule="auto"/>
              <w:rPr>
                <w:bCs/>
                <w:noProof/>
                <w:sz w:val="20"/>
              </w:rPr>
            </w:pPr>
            <w:r w:rsidRPr="00DF7E5F">
              <w:rPr>
                <w:bCs/>
                <w:noProof/>
                <w:sz w:val="20"/>
              </w:rPr>
              <w:t>no poliesteriem</w:t>
            </w:r>
          </w:p>
        </w:tc>
        <w:tc>
          <w:tcPr>
            <w:tcW w:w="1583" w:type="dxa"/>
            <w:tcBorders>
              <w:top w:val="nil"/>
              <w:left w:val="nil"/>
              <w:bottom w:val="single" w:sz="4" w:space="0" w:color="auto"/>
              <w:right w:val="single" w:sz="4" w:space="0" w:color="auto"/>
            </w:tcBorders>
            <w:shd w:val="clear" w:color="auto" w:fill="auto"/>
            <w:hideMark/>
          </w:tcPr>
          <w:p w14:paraId="6455797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97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973"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97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975" w14:textId="77777777" w:rsidR="005D456B" w:rsidRPr="00DF7E5F" w:rsidRDefault="005D456B" w:rsidP="005D456B">
            <w:pPr>
              <w:spacing w:before="60" w:after="60" w:line="240" w:lineRule="auto"/>
              <w:rPr>
                <w:bCs/>
                <w:noProof/>
                <w:sz w:val="20"/>
              </w:rPr>
            </w:pPr>
            <w:r w:rsidRPr="00DF7E5F">
              <w:rPr>
                <w:bCs/>
                <w:noProof/>
                <w:sz w:val="20"/>
              </w:rPr>
              <w:t>5902.90</w:t>
            </w:r>
          </w:p>
        </w:tc>
        <w:tc>
          <w:tcPr>
            <w:tcW w:w="7347" w:type="dxa"/>
            <w:tcBorders>
              <w:top w:val="nil"/>
              <w:left w:val="nil"/>
              <w:bottom w:val="single" w:sz="4" w:space="0" w:color="auto"/>
              <w:right w:val="single" w:sz="4" w:space="0" w:color="auto"/>
            </w:tcBorders>
            <w:shd w:val="clear" w:color="auto" w:fill="auto"/>
            <w:hideMark/>
          </w:tcPr>
          <w:p w14:paraId="6455797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97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97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979"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98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97B" w14:textId="77777777" w:rsidR="005D456B" w:rsidRPr="00DF7E5F" w:rsidRDefault="005D456B" w:rsidP="005D456B">
            <w:pPr>
              <w:pageBreakBefore/>
              <w:spacing w:before="60" w:after="60" w:line="240" w:lineRule="auto"/>
              <w:rPr>
                <w:bCs/>
                <w:noProof/>
                <w:sz w:val="20"/>
              </w:rPr>
            </w:pPr>
            <w:r w:rsidRPr="00DF7E5F">
              <w:rPr>
                <w:bCs/>
                <w:noProof/>
                <w:sz w:val="20"/>
              </w:rPr>
              <w:t>59.03</w:t>
            </w:r>
          </w:p>
        </w:tc>
        <w:tc>
          <w:tcPr>
            <w:tcW w:w="7347" w:type="dxa"/>
            <w:tcBorders>
              <w:top w:val="nil"/>
              <w:left w:val="nil"/>
              <w:bottom w:val="single" w:sz="4" w:space="0" w:color="auto"/>
              <w:right w:val="single" w:sz="4" w:space="0" w:color="auto"/>
            </w:tcBorders>
            <w:shd w:val="clear" w:color="auto" w:fill="auto"/>
            <w:hideMark/>
          </w:tcPr>
          <w:p w14:paraId="6455797C" w14:textId="77777777" w:rsidR="005D456B" w:rsidRPr="00DF7E5F" w:rsidRDefault="005D456B" w:rsidP="005D456B">
            <w:pPr>
              <w:spacing w:before="60" w:after="60" w:line="240" w:lineRule="auto"/>
              <w:rPr>
                <w:bCs/>
                <w:noProof/>
                <w:sz w:val="20"/>
              </w:rPr>
            </w:pPr>
            <w:r w:rsidRPr="00DF7E5F">
              <w:rPr>
                <w:bCs/>
                <w:noProof/>
                <w:sz w:val="20"/>
              </w:rPr>
              <w:t>Tekstilmateriāli, izņemot pozīcijā 5902 iekļautos, impregnēti, piesūcināti, pārklāti vai laminēti ar plastmasām:</w:t>
            </w:r>
          </w:p>
        </w:tc>
        <w:tc>
          <w:tcPr>
            <w:tcW w:w="1583" w:type="dxa"/>
            <w:tcBorders>
              <w:top w:val="nil"/>
              <w:left w:val="nil"/>
              <w:bottom w:val="single" w:sz="4" w:space="0" w:color="auto"/>
              <w:right w:val="single" w:sz="4" w:space="0" w:color="auto"/>
            </w:tcBorders>
            <w:shd w:val="clear" w:color="auto" w:fill="auto"/>
            <w:hideMark/>
          </w:tcPr>
          <w:p w14:paraId="6455797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97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97F" w14:textId="77777777" w:rsidR="005D456B" w:rsidRPr="00DF7E5F" w:rsidRDefault="005D456B" w:rsidP="005D456B">
            <w:pPr>
              <w:spacing w:before="60" w:after="60" w:line="240" w:lineRule="auto"/>
              <w:rPr>
                <w:bCs/>
                <w:noProof/>
                <w:sz w:val="20"/>
              </w:rPr>
            </w:pPr>
          </w:p>
        </w:tc>
      </w:tr>
      <w:tr w:rsidR="005D456B" w:rsidRPr="00DF7E5F" w14:paraId="6455798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981" w14:textId="77777777" w:rsidR="005D456B" w:rsidRPr="00DF7E5F" w:rsidRDefault="005D456B" w:rsidP="005D456B">
            <w:pPr>
              <w:spacing w:before="60" w:after="60" w:line="240" w:lineRule="auto"/>
              <w:rPr>
                <w:bCs/>
                <w:noProof/>
                <w:sz w:val="20"/>
              </w:rPr>
            </w:pPr>
            <w:r w:rsidRPr="00DF7E5F">
              <w:rPr>
                <w:bCs/>
                <w:noProof/>
                <w:sz w:val="20"/>
              </w:rPr>
              <w:t>5903.10</w:t>
            </w:r>
          </w:p>
        </w:tc>
        <w:tc>
          <w:tcPr>
            <w:tcW w:w="7347" w:type="dxa"/>
            <w:tcBorders>
              <w:top w:val="nil"/>
              <w:left w:val="nil"/>
              <w:bottom w:val="single" w:sz="4" w:space="0" w:color="auto"/>
              <w:right w:val="single" w:sz="4" w:space="0" w:color="auto"/>
            </w:tcBorders>
            <w:shd w:val="clear" w:color="auto" w:fill="auto"/>
            <w:hideMark/>
          </w:tcPr>
          <w:p w14:paraId="64557982" w14:textId="77777777" w:rsidR="005D456B" w:rsidRPr="00DF7E5F" w:rsidRDefault="005D456B" w:rsidP="005D456B">
            <w:pPr>
              <w:spacing w:before="60" w:after="60" w:line="240" w:lineRule="auto"/>
              <w:rPr>
                <w:bCs/>
                <w:noProof/>
                <w:sz w:val="20"/>
              </w:rPr>
            </w:pPr>
            <w:r w:rsidRPr="00DF7E5F">
              <w:rPr>
                <w:bCs/>
                <w:noProof/>
                <w:sz w:val="20"/>
              </w:rPr>
              <w:t>ar poli (vinilhlorīdu):</w:t>
            </w:r>
          </w:p>
        </w:tc>
        <w:tc>
          <w:tcPr>
            <w:tcW w:w="1583" w:type="dxa"/>
            <w:tcBorders>
              <w:top w:val="nil"/>
              <w:left w:val="nil"/>
              <w:bottom w:val="single" w:sz="4" w:space="0" w:color="auto"/>
              <w:right w:val="single" w:sz="4" w:space="0" w:color="auto"/>
            </w:tcBorders>
            <w:shd w:val="clear" w:color="auto" w:fill="auto"/>
            <w:hideMark/>
          </w:tcPr>
          <w:p w14:paraId="6455798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984"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985" w14:textId="77777777" w:rsidR="005D456B" w:rsidRPr="00DF7E5F" w:rsidRDefault="005D456B" w:rsidP="005D456B">
            <w:pPr>
              <w:spacing w:before="60" w:after="60" w:line="240" w:lineRule="auto"/>
              <w:rPr>
                <w:bCs/>
                <w:noProof/>
                <w:sz w:val="20"/>
              </w:rPr>
            </w:pPr>
          </w:p>
        </w:tc>
      </w:tr>
      <w:tr w:rsidR="005D456B" w:rsidRPr="00DF7E5F" w14:paraId="6455798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987" w14:textId="77777777" w:rsidR="005D456B" w:rsidRPr="00DF7E5F" w:rsidRDefault="005D456B" w:rsidP="005D456B">
            <w:pPr>
              <w:spacing w:before="60" w:after="60" w:line="240" w:lineRule="auto"/>
              <w:rPr>
                <w:bCs/>
                <w:noProof/>
                <w:sz w:val="20"/>
              </w:rPr>
            </w:pPr>
            <w:r w:rsidRPr="00DF7E5F">
              <w:rPr>
                <w:bCs/>
                <w:noProof/>
                <w:sz w:val="20"/>
              </w:rPr>
              <w:t>5903.10.10</w:t>
            </w:r>
          </w:p>
        </w:tc>
        <w:tc>
          <w:tcPr>
            <w:tcW w:w="7347" w:type="dxa"/>
            <w:tcBorders>
              <w:top w:val="nil"/>
              <w:left w:val="nil"/>
              <w:bottom w:val="single" w:sz="4" w:space="0" w:color="auto"/>
              <w:right w:val="single" w:sz="4" w:space="0" w:color="auto"/>
            </w:tcBorders>
            <w:shd w:val="clear" w:color="auto" w:fill="auto"/>
            <w:hideMark/>
          </w:tcPr>
          <w:p w14:paraId="64557988" w14:textId="77777777" w:rsidR="005D456B" w:rsidRPr="00DF7E5F" w:rsidRDefault="005D456B" w:rsidP="005D456B">
            <w:pPr>
              <w:spacing w:before="60" w:after="60" w:line="240" w:lineRule="auto"/>
              <w:rPr>
                <w:bCs/>
                <w:noProof/>
                <w:sz w:val="20"/>
              </w:rPr>
            </w:pPr>
            <w:r w:rsidRPr="00DF7E5F">
              <w:rPr>
                <w:bCs/>
                <w:noProof/>
                <w:sz w:val="20"/>
              </w:rPr>
              <w:t>audekla pinuma, kur pamata tekstilauduma virsmas blīvums pārsniedz 340 g/m², dēvēts par kanvu, ar virskārtas pārklājumu</w:t>
            </w:r>
          </w:p>
        </w:tc>
        <w:tc>
          <w:tcPr>
            <w:tcW w:w="1583" w:type="dxa"/>
            <w:tcBorders>
              <w:top w:val="nil"/>
              <w:left w:val="nil"/>
              <w:bottom w:val="single" w:sz="4" w:space="0" w:color="auto"/>
              <w:right w:val="single" w:sz="4" w:space="0" w:color="auto"/>
            </w:tcBorders>
            <w:shd w:val="clear" w:color="auto" w:fill="auto"/>
            <w:hideMark/>
          </w:tcPr>
          <w:p w14:paraId="6455798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98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98B"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99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98D" w14:textId="77777777" w:rsidR="005D456B" w:rsidRPr="00DF7E5F" w:rsidRDefault="005D456B" w:rsidP="005D456B">
            <w:pPr>
              <w:spacing w:before="60" w:after="60" w:line="240" w:lineRule="auto"/>
              <w:rPr>
                <w:bCs/>
                <w:noProof/>
                <w:sz w:val="20"/>
              </w:rPr>
            </w:pPr>
            <w:r w:rsidRPr="00DF7E5F">
              <w:rPr>
                <w:bCs/>
                <w:noProof/>
                <w:sz w:val="20"/>
              </w:rPr>
              <w:t>5903.10.20</w:t>
            </w:r>
          </w:p>
        </w:tc>
        <w:tc>
          <w:tcPr>
            <w:tcW w:w="7347" w:type="dxa"/>
            <w:tcBorders>
              <w:top w:val="nil"/>
              <w:left w:val="nil"/>
              <w:bottom w:val="single" w:sz="4" w:space="0" w:color="auto"/>
              <w:right w:val="single" w:sz="4" w:space="0" w:color="auto"/>
            </w:tcBorders>
            <w:shd w:val="clear" w:color="auto" w:fill="auto"/>
            <w:hideMark/>
          </w:tcPr>
          <w:p w14:paraId="6455798E" w14:textId="77777777" w:rsidR="005D456B" w:rsidRPr="00DF7E5F" w:rsidRDefault="005D456B" w:rsidP="005D456B">
            <w:pPr>
              <w:spacing w:before="60" w:after="60" w:line="240" w:lineRule="auto"/>
              <w:rPr>
                <w:bCs/>
                <w:noProof/>
                <w:sz w:val="20"/>
              </w:rPr>
            </w:pPr>
            <w:r w:rsidRPr="00DF7E5F">
              <w:rPr>
                <w:bCs/>
                <w:noProof/>
                <w:sz w:val="20"/>
              </w:rPr>
              <w:t>elektroizolācijas lenta</w:t>
            </w:r>
          </w:p>
        </w:tc>
        <w:tc>
          <w:tcPr>
            <w:tcW w:w="1583" w:type="dxa"/>
            <w:tcBorders>
              <w:top w:val="nil"/>
              <w:left w:val="nil"/>
              <w:bottom w:val="single" w:sz="4" w:space="0" w:color="auto"/>
              <w:right w:val="single" w:sz="4" w:space="0" w:color="auto"/>
            </w:tcBorders>
            <w:shd w:val="clear" w:color="auto" w:fill="auto"/>
            <w:hideMark/>
          </w:tcPr>
          <w:p w14:paraId="6455798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99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991"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99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993" w14:textId="77777777" w:rsidR="005D456B" w:rsidRPr="00DF7E5F" w:rsidRDefault="005D456B" w:rsidP="005D456B">
            <w:pPr>
              <w:spacing w:before="60" w:after="60" w:line="240" w:lineRule="auto"/>
              <w:rPr>
                <w:bCs/>
                <w:noProof/>
                <w:sz w:val="20"/>
              </w:rPr>
            </w:pPr>
            <w:r w:rsidRPr="00DF7E5F">
              <w:rPr>
                <w:bCs/>
                <w:noProof/>
                <w:sz w:val="20"/>
              </w:rPr>
              <w:t>5903.10.40</w:t>
            </w:r>
          </w:p>
        </w:tc>
        <w:tc>
          <w:tcPr>
            <w:tcW w:w="7347" w:type="dxa"/>
            <w:tcBorders>
              <w:top w:val="nil"/>
              <w:left w:val="nil"/>
              <w:bottom w:val="single" w:sz="4" w:space="0" w:color="auto"/>
              <w:right w:val="single" w:sz="4" w:space="0" w:color="auto"/>
            </w:tcBorders>
            <w:shd w:val="clear" w:color="auto" w:fill="auto"/>
            <w:hideMark/>
          </w:tcPr>
          <w:p w14:paraId="64557994" w14:textId="77777777" w:rsidR="005D456B" w:rsidRPr="00DF7E5F" w:rsidRDefault="005D456B" w:rsidP="005D456B">
            <w:pPr>
              <w:spacing w:before="60" w:after="60" w:line="240" w:lineRule="auto"/>
              <w:rPr>
                <w:bCs/>
                <w:noProof/>
                <w:sz w:val="20"/>
              </w:rPr>
            </w:pPr>
            <w:r w:rsidRPr="00DF7E5F">
              <w:rPr>
                <w:bCs/>
                <w:noProof/>
                <w:sz w:val="20"/>
              </w:rPr>
              <w:t>citādi, ar stikla mikrolodītēm</w:t>
            </w:r>
          </w:p>
        </w:tc>
        <w:tc>
          <w:tcPr>
            <w:tcW w:w="1583" w:type="dxa"/>
            <w:tcBorders>
              <w:top w:val="nil"/>
              <w:left w:val="nil"/>
              <w:bottom w:val="single" w:sz="4" w:space="0" w:color="auto"/>
              <w:right w:val="single" w:sz="4" w:space="0" w:color="auto"/>
            </w:tcBorders>
            <w:shd w:val="clear" w:color="auto" w:fill="auto"/>
            <w:hideMark/>
          </w:tcPr>
          <w:p w14:paraId="6455799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99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997" w14:textId="77777777" w:rsidR="005D456B" w:rsidRPr="00DF7E5F" w:rsidRDefault="005D456B" w:rsidP="005D456B">
            <w:pPr>
              <w:spacing w:before="60" w:after="60" w:line="240" w:lineRule="auto"/>
              <w:rPr>
                <w:bCs/>
                <w:noProof/>
                <w:color w:val="000000"/>
                <w:sz w:val="20"/>
              </w:rPr>
            </w:pPr>
          </w:p>
        </w:tc>
      </w:tr>
      <w:tr w:rsidR="005D456B" w:rsidRPr="00DF7E5F" w14:paraId="6455799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999" w14:textId="77777777" w:rsidR="005D456B" w:rsidRPr="00DF7E5F" w:rsidRDefault="005D456B" w:rsidP="005D456B">
            <w:pPr>
              <w:spacing w:before="60" w:after="60" w:line="240" w:lineRule="auto"/>
              <w:rPr>
                <w:bCs/>
                <w:noProof/>
                <w:sz w:val="20"/>
              </w:rPr>
            </w:pPr>
            <w:r w:rsidRPr="00DF7E5F">
              <w:rPr>
                <w:bCs/>
                <w:noProof/>
                <w:sz w:val="20"/>
              </w:rPr>
              <w:t>5903.10.90</w:t>
            </w:r>
          </w:p>
        </w:tc>
        <w:tc>
          <w:tcPr>
            <w:tcW w:w="7347" w:type="dxa"/>
            <w:tcBorders>
              <w:top w:val="nil"/>
              <w:left w:val="nil"/>
              <w:bottom w:val="single" w:sz="4" w:space="0" w:color="auto"/>
              <w:right w:val="single" w:sz="4" w:space="0" w:color="auto"/>
            </w:tcBorders>
            <w:shd w:val="clear" w:color="auto" w:fill="auto"/>
            <w:hideMark/>
          </w:tcPr>
          <w:p w14:paraId="6455799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99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99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99D"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9A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99F" w14:textId="77777777" w:rsidR="005D456B" w:rsidRPr="00DF7E5F" w:rsidRDefault="005D456B" w:rsidP="005D456B">
            <w:pPr>
              <w:spacing w:before="60" w:after="60" w:line="240" w:lineRule="auto"/>
              <w:rPr>
                <w:bCs/>
                <w:noProof/>
                <w:sz w:val="20"/>
              </w:rPr>
            </w:pPr>
            <w:r w:rsidRPr="00DF7E5F">
              <w:rPr>
                <w:bCs/>
                <w:noProof/>
                <w:sz w:val="20"/>
              </w:rPr>
              <w:t>5903.20</w:t>
            </w:r>
          </w:p>
        </w:tc>
        <w:tc>
          <w:tcPr>
            <w:tcW w:w="7347" w:type="dxa"/>
            <w:tcBorders>
              <w:top w:val="nil"/>
              <w:left w:val="nil"/>
              <w:bottom w:val="single" w:sz="4" w:space="0" w:color="auto"/>
              <w:right w:val="single" w:sz="4" w:space="0" w:color="auto"/>
            </w:tcBorders>
            <w:shd w:val="clear" w:color="auto" w:fill="auto"/>
            <w:hideMark/>
          </w:tcPr>
          <w:p w14:paraId="645579A0" w14:textId="77777777" w:rsidR="005D456B" w:rsidRPr="00DF7E5F" w:rsidRDefault="005D456B" w:rsidP="005D456B">
            <w:pPr>
              <w:spacing w:before="60" w:after="60" w:line="240" w:lineRule="auto"/>
              <w:rPr>
                <w:bCs/>
                <w:noProof/>
                <w:sz w:val="20"/>
              </w:rPr>
            </w:pPr>
            <w:r w:rsidRPr="00DF7E5F">
              <w:rPr>
                <w:bCs/>
                <w:noProof/>
                <w:sz w:val="20"/>
              </w:rPr>
              <w:t>ar poliuretānu</w:t>
            </w:r>
          </w:p>
        </w:tc>
        <w:tc>
          <w:tcPr>
            <w:tcW w:w="1583" w:type="dxa"/>
            <w:tcBorders>
              <w:top w:val="nil"/>
              <w:left w:val="nil"/>
              <w:bottom w:val="single" w:sz="4" w:space="0" w:color="auto"/>
              <w:right w:val="single" w:sz="4" w:space="0" w:color="auto"/>
            </w:tcBorders>
            <w:shd w:val="clear" w:color="auto" w:fill="auto"/>
            <w:hideMark/>
          </w:tcPr>
          <w:p w14:paraId="645579A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9A2"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9A3" w14:textId="77777777" w:rsidR="005D456B" w:rsidRPr="00DF7E5F" w:rsidRDefault="005D456B" w:rsidP="005D456B">
            <w:pPr>
              <w:spacing w:before="60" w:after="60" w:line="240" w:lineRule="auto"/>
              <w:rPr>
                <w:bCs/>
                <w:noProof/>
                <w:sz w:val="20"/>
              </w:rPr>
            </w:pPr>
          </w:p>
        </w:tc>
      </w:tr>
      <w:tr w:rsidR="005D456B" w:rsidRPr="00DF7E5F" w14:paraId="645579A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9A5" w14:textId="77777777" w:rsidR="005D456B" w:rsidRPr="00DF7E5F" w:rsidRDefault="005D456B" w:rsidP="005D456B">
            <w:pPr>
              <w:spacing w:before="60" w:after="60" w:line="240" w:lineRule="auto"/>
              <w:rPr>
                <w:bCs/>
                <w:noProof/>
                <w:sz w:val="20"/>
              </w:rPr>
            </w:pPr>
            <w:r w:rsidRPr="00DF7E5F">
              <w:rPr>
                <w:bCs/>
                <w:noProof/>
                <w:sz w:val="20"/>
              </w:rPr>
              <w:t>5903.20.10</w:t>
            </w:r>
          </w:p>
        </w:tc>
        <w:tc>
          <w:tcPr>
            <w:tcW w:w="7347" w:type="dxa"/>
            <w:tcBorders>
              <w:top w:val="nil"/>
              <w:left w:val="nil"/>
              <w:bottom w:val="single" w:sz="4" w:space="0" w:color="auto"/>
              <w:right w:val="single" w:sz="4" w:space="0" w:color="auto"/>
            </w:tcBorders>
            <w:shd w:val="clear" w:color="auto" w:fill="auto"/>
            <w:hideMark/>
          </w:tcPr>
          <w:p w14:paraId="645579A6" w14:textId="77777777" w:rsidR="005D456B" w:rsidRPr="00DF7E5F" w:rsidRDefault="005D456B" w:rsidP="005D456B">
            <w:pPr>
              <w:spacing w:before="60" w:after="60" w:line="240" w:lineRule="auto"/>
              <w:rPr>
                <w:bCs/>
                <w:noProof/>
                <w:sz w:val="20"/>
              </w:rPr>
            </w:pPr>
            <w:r w:rsidRPr="00DF7E5F">
              <w:rPr>
                <w:bCs/>
                <w:noProof/>
                <w:sz w:val="20"/>
              </w:rPr>
              <w:t>audekla pinuma, kur pamata tekstilauduma virsmas blīvums pārsniedz 340 g/m², dēvēts par kanvu, ar virskārtas pārklājumu</w:t>
            </w:r>
          </w:p>
        </w:tc>
        <w:tc>
          <w:tcPr>
            <w:tcW w:w="1583" w:type="dxa"/>
            <w:tcBorders>
              <w:top w:val="nil"/>
              <w:left w:val="nil"/>
              <w:bottom w:val="single" w:sz="4" w:space="0" w:color="auto"/>
              <w:right w:val="single" w:sz="4" w:space="0" w:color="auto"/>
            </w:tcBorders>
            <w:shd w:val="clear" w:color="auto" w:fill="auto"/>
            <w:hideMark/>
          </w:tcPr>
          <w:p w14:paraId="645579A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9A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9A9"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9B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9AB" w14:textId="77777777" w:rsidR="005D456B" w:rsidRPr="00DF7E5F" w:rsidRDefault="005D456B" w:rsidP="005D456B">
            <w:pPr>
              <w:spacing w:before="60" w:after="60" w:line="240" w:lineRule="auto"/>
              <w:rPr>
                <w:bCs/>
                <w:noProof/>
                <w:sz w:val="20"/>
              </w:rPr>
            </w:pPr>
            <w:r w:rsidRPr="00DF7E5F">
              <w:rPr>
                <w:bCs/>
                <w:noProof/>
                <w:sz w:val="20"/>
              </w:rPr>
              <w:t>5903.20.20</w:t>
            </w:r>
          </w:p>
        </w:tc>
        <w:tc>
          <w:tcPr>
            <w:tcW w:w="7347" w:type="dxa"/>
            <w:tcBorders>
              <w:top w:val="nil"/>
              <w:left w:val="nil"/>
              <w:bottom w:val="single" w:sz="4" w:space="0" w:color="auto"/>
              <w:right w:val="single" w:sz="4" w:space="0" w:color="auto"/>
            </w:tcBorders>
            <w:shd w:val="clear" w:color="auto" w:fill="auto"/>
            <w:hideMark/>
          </w:tcPr>
          <w:p w14:paraId="645579AC" w14:textId="77777777" w:rsidR="005D456B" w:rsidRPr="00DF7E5F" w:rsidRDefault="005D456B" w:rsidP="005D456B">
            <w:pPr>
              <w:spacing w:before="60" w:after="60" w:line="240" w:lineRule="auto"/>
              <w:rPr>
                <w:bCs/>
                <w:noProof/>
                <w:sz w:val="20"/>
              </w:rPr>
            </w:pPr>
            <w:r w:rsidRPr="00DF7E5F">
              <w:rPr>
                <w:bCs/>
                <w:noProof/>
                <w:sz w:val="20"/>
              </w:rPr>
              <w:t>elektroizolācijas lenta</w:t>
            </w:r>
          </w:p>
        </w:tc>
        <w:tc>
          <w:tcPr>
            <w:tcW w:w="1583" w:type="dxa"/>
            <w:tcBorders>
              <w:top w:val="nil"/>
              <w:left w:val="nil"/>
              <w:bottom w:val="single" w:sz="4" w:space="0" w:color="auto"/>
              <w:right w:val="single" w:sz="4" w:space="0" w:color="auto"/>
            </w:tcBorders>
            <w:shd w:val="clear" w:color="auto" w:fill="auto"/>
            <w:hideMark/>
          </w:tcPr>
          <w:p w14:paraId="645579A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9A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9AF"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9B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9B1" w14:textId="77777777" w:rsidR="005D456B" w:rsidRPr="00DF7E5F" w:rsidRDefault="005D456B" w:rsidP="005D456B">
            <w:pPr>
              <w:spacing w:before="60" w:after="60" w:line="240" w:lineRule="auto"/>
              <w:rPr>
                <w:bCs/>
                <w:noProof/>
                <w:sz w:val="20"/>
              </w:rPr>
            </w:pPr>
            <w:r w:rsidRPr="00DF7E5F">
              <w:rPr>
                <w:bCs/>
                <w:noProof/>
                <w:sz w:val="20"/>
              </w:rPr>
              <w:t>5903.20.40</w:t>
            </w:r>
          </w:p>
        </w:tc>
        <w:tc>
          <w:tcPr>
            <w:tcW w:w="7347" w:type="dxa"/>
            <w:tcBorders>
              <w:top w:val="nil"/>
              <w:left w:val="nil"/>
              <w:bottom w:val="single" w:sz="4" w:space="0" w:color="auto"/>
              <w:right w:val="single" w:sz="4" w:space="0" w:color="auto"/>
            </w:tcBorders>
            <w:shd w:val="clear" w:color="auto" w:fill="auto"/>
            <w:hideMark/>
          </w:tcPr>
          <w:p w14:paraId="645579B2" w14:textId="77777777" w:rsidR="005D456B" w:rsidRPr="00DF7E5F" w:rsidRDefault="005D456B" w:rsidP="005D456B">
            <w:pPr>
              <w:spacing w:before="60" w:after="60" w:line="240" w:lineRule="auto"/>
              <w:rPr>
                <w:bCs/>
                <w:noProof/>
                <w:sz w:val="20"/>
              </w:rPr>
            </w:pPr>
            <w:r w:rsidRPr="00DF7E5F">
              <w:rPr>
                <w:bCs/>
                <w:noProof/>
                <w:sz w:val="20"/>
              </w:rPr>
              <w:t>citādi, ar stikla mikrolodītēm</w:t>
            </w:r>
          </w:p>
        </w:tc>
        <w:tc>
          <w:tcPr>
            <w:tcW w:w="1583" w:type="dxa"/>
            <w:tcBorders>
              <w:top w:val="nil"/>
              <w:left w:val="nil"/>
              <w:bottom w:val="single" w:sz="4" w:space="0" w:color="auto"/>
              <w:right w:val="single" w:sz="4" w:space="0" w:color="auto"/>
            </w:tcBorders>
            <w:shd w:val="clear" w:color="auto" w:fill="auto"/>
            <w:hideMark/>
          </w:tcPr>
          <w:p w14:paraId="645579B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9B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9B5" w14:textId="77777777" w:rsidR="005D456B" w:rsidRPr="00DF7E5F" w:rsidRDefault="005D456B" w:rsidP="005D456B">
            <w:pPr>
              <w:spacing w:before="60" w:after="60" w:line="240" w:lineRule="auto"/>
              <w:rPr>
                <w:bCs/>
                <w:noProof/>
                <w:color w:val="000000"/>
                <w:sz w:val="20"/>
              </w:rPr>
            </w:pPr>
          </w:p>
        </w:tc>
      </w:tr>
      <w:tr w:rsidR="005D456B" w:rsidRPr="00DF7E5F" w14:paraId="645579B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9B7" w14:textId="77777777" w:rsidR="005D456B" w:rsidRPr="00DF7E5F" w:rsidRDefault="005D456B" w:rsidP="005D456B">
            <w:pPr>
              <w:spacing w:before="60" w:after="60" w:line="240" w:lineRule="auto"/>
              <w:rPr>
                <w:bCs/>
                <w:noProof/>
                <w:sz w:val="20"/>
              </w:rPr>
            </w:pPr>
            <w:r w:rsidRPr="00DF7E5F">
              <w:rPr>
                <w:bCs/>
                <w:noProof/>
                <w:sz w:val="20"/>
              </w:rPr>
              <w:t>5903.20.90</w:t>
            </w:r>
          </w:p>
        </w:tc>
        <w:tc>
          <w:tcPr>
            <w:tcW w:w="7347" w:type="dxa"/>
            <w:tcBorders>
              <w:top w:val="nil"/>
              <w:left w:val="nil"/>
              <w:bottom w:val="single" w:sz="4" w:space="0" w:color="auto"/>
              <w:right w:val="single" w:sz="4" w:space="0" w:color="auto"/>
            </w:tcBorders>
            <w:shd w:val="clear" w:color="auto" w:fill="auto"/>
            <w:hideMark/>
          </w:tcPr>
          <w:p w14:paraId="645579B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9B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9B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9BB"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9C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9BD" w14:textId="77777777" w:rsidR="005D456B" w:rsidRPr="00DF7E5F" w:rsidRDefault="005D456B" w:rsidP="005D456B">
            <w:pPr>
              <w:spacing w:before="60" w:after="60" w:line="240" w:lineRule="auto"/>
              <w:rPr>
                <w:bCs/>
                <w:noProof/>
                <w:sz w:val="20"/>
              </w:rPr>
            </w:pPr>
            <w:r w:rsidRPr="00DF7E5F">
              <w:rPr>
                <w:bCs/>
                <w:noProof/>
                <w:sz w:val="20"/>
              </w:rPr>
              <w:t>5903.90</w:t>
            </w:r>
          </w:p>
        </w:tc>
        <w:tc>
          <w:tcPr>
            <w:tcW w:w="7347" w:type="dxa"/>
            <w:tcBorders>
              <w:top w:val="nil"/>
              <w:left w:val="nil"/>
              <w:bottom w:val="single" w:sz="4" w:space="0" w:color="auto"/>
              <w:right w:val="single" w:sz="4" w:space="0" w:color="auto"/>
            </w:tcBorders>
            <w:shd w:val="clear" w:color="auto" w:fill="auto"/>
            <w:hideMark/>
          </w:tcPr>
          <w:p w14:paraId="645579B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9B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9C0"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9C1" w14:textId="77777777" w:rsidR="005D456B" w:rsidRPr="00DF7E5F" w:rsidRDefault="005D456B" w:rsidP="005D456B">
            <w:pPr>
              <w:spacing w:before="60" w:after="60" w:line="240" w:lineRule="auto"/>
              <w:rPr>
                <w:bCs/>
                <w:noProof/>
                <w:sz w:val="20"/>
              </w:rPr>
            </w:pPr>
          </w:p>
        </w:tc>
      </w:tr>
      <w:tr w:rsidR="005D456B" w:rsidRPr="00DF7E5F" w14:paraId="645579C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9C3" w14:textId="77777777" w:rsidR="005D456B" w:rsidRPr="00DF7E5F" w:rsidRDefault="005D456B" w:rsidP="005D456B">
            <w:pPr>
              <w:spacing w:before="60" w:after="60" w:line="240" w:lineRule="auto"/>
              <w:rPr>
                <w:bCs/>
                <w:noProof/>
                <w:sz w:val="20"/>
              </w:rPr>
            </w:pPr>
            <w:r w:rsidRPr="00DF7E5F">
              <w:rPr>
                <w:bCs/>
                <w:noProof/>
                <w:sz w:val="20"/>
              </w:rPr>
              <w:t>5903.90.10</w:t>
            </w:r>
          </w:p>
        </w:tc>
        <w:tc>
          <w:tcPr>
            <w:tcW w:w="7347" w:type="dxa"/>
            <w:tcBorders>
              <w:top w:val="nil"/>
              <w:left w:val="nil"/>
              <w:bottom w:val="single" w:sz="4" w:space="0" w:color="auto"/>
              <w:right w:val="single" w:sz="4" w:space="0" w:color="auto"/>
            </w:tcBorders>
            <w:shd w:val="clear" w:color="auto" w:fill="auto"/>
            <w:hideMark/>
          </w:tcPr>
          <w:p w14:paraId="645579C4" w14:textId="77777777" w:rsidR="005D456B" w:rsidRPr="00DF7E5F" w:rsidRDefault="005D456B" w:rsidP="005D456B">
            <w:pPr>
              <w:spacing w:before="60" w:after="60" w:line="240" w:lineRule="auto"/>
              <w:rPr>
                <w:bCs/>
                <w:noProof/>
                <w:sz w:val="20"/>
              </w:rPr>
            </w:pPr>
            <w:r w:rsidRPr="00DF7E5F">
              <w:rPr>
                <w:bCs/>
                <w:noProof/>
                <w:sz w:val="20"/>
              </w:rPr>
              <w:t>audekla pinuma, kur pamata tekstilauduma virsmas blīvums pārsniedz 340 g/m², dēvēts par kanvu, ar virskārtas pārklājumu</w:t>
            </w:r>
          </w:p>
        </w:tc>
        <w:tc>
          <w:tcPr>
            <w:tcW w:w="1583" w:type="dxa"/>
            <w:tcBorders>
              <w:top w:val="nil"/>
              <w:left w:val="nil"/>
              <w:bottom w:val="single" w:sz="4" w:space="0" w:color="auto"/>
              <w:right w:val="single" w:sz="4" w:space="0" w:color="auto"/>
            </w:tcBorders>
            <w:shd w:val="clear" w:color="auto" w:fill="auto"/>
            <w:hideMark/>
          </w:tcPr>
          <w:p w14:paraId="645579C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9C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9C7"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9C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9C9" w14:textId="77777777" w:rsidR="005D456B" w:rsidRPr="00DF7E5F" w:rsidRDefault="005D456B" w:rsidP="005D456B">
            <w:pPr>
              <w:pageBreakBefore/>
              <w:spacing w:before="60" w:after="60" w:line="240" w:lineRule="auto"/>
              <w:rPr>
                <w:bCs/>
                <w:noProof/>
                <w:sz w:val="20"/>
              </w:rPr>
            </w:pPr>
            <w:r w:rsidRPr="00DF7E5F">
              <w:rPr>
                <w:bCs/>
                <w:noProof/>
                <w:sz w:val="20"/>
              </w:rPr>
              <w:t>5903.90.20</w:t>
            </w:r>
          </w:p>
        </w:tc>
        <w:tc>
          <w:tcPr>
            <w:tcW w:w="7347" w:type="dxa"/>
            <w:tcBorders>
              <w:top w:val="nil"/>
              <w:left w:val="nil"/>
              <w:bottom w:val="single" w:sz="4" w:space="0" w:color="auto"/>
              <w:right w:val="single" w:sz="4" w:space="0" w:color="auto"/>
            </w:tcBorders>
            <w:shd w:val="clear" w:color="auto" w:fill="auto"/>
            <w:hideMark/>
          </w:tcPr>
          <w:p w14:paraId="645579CA" w14:textId="77777777" w:rsidR="005D456B" w:rsidRPr="00DF7E5F" w:rsidRDefault="005D456B" w:rsidP="005D456B">
            <w:pPr>
              <w:spacing w:before="60" w:after="60" w:line="240" w:lineRule="auto"/>
              <w:rPr>
                <w:bCs/>
                <w:noProof/>
                <w:sz w:val="20"/>
              </w:rPr>
            </w:pPr>
            <w:r w:rsidRPr="00DF7E5F">
              <w:rPr>
                <w:bCs/>
                <w:noProof/>
                <w:sz w:val="20"/>
              </w:rPr>
              <w:t>elektroizolācijas lenta</w:t>
            </w:r>
          </w:p>
        </w:tc>
        <w:tc>
          <w:tcPr>
            <w:tcW w:w="1583" w:type="dxa"/>
            <w:tcBorders>
              <w:top w:val="nil"/>
              <w:left w:val="nil"/>
              <w:bottom w:val="single" w:sz="4" w:space="0" w:color="auto"/>
              <w:right w:val="single" w:sz="4" w:space="0" w:color="auto"/>
            </w:tcBorders>
            <w:shd w:val="clear" w:color="auto" w:fill="auto"/>
            <w:hideMark/>
          </w:tcPr>
          <w:p w14:paraId="645579C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9C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9CD"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9D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9CF" w14:textId="77777777" w:rsidR="005D456B" w:rsidRPr="00DF7E5F" w:rsidRDefault="005D456B" w:rsidP="005D456B">
            <w:pPr>
              <w:spacing w:before="60" w:after="60" w:line="240" w:lineRule="auto"/>
              <w:rPr>
                <w:bCs/>
                <w:noProof/>
                <w:sz w:val="20"/>
              </w:rPr>
            </w:pPr>
            <w:r w:rsidRPr="00DF7E5F">
              <w:rPr>
                <w:bCs/>
                <w:noProof/>
                <w:sz w:val="20"/>
              </w:rPr>
              <w:t>5903.90.35</w:t>
            </w:r>
          </w:p>
        </w:tc>
        <w:tc>
          <w:tcPr>
            <w:tcW w:w="7347" w:type="dxa"/>
            <w:tcBorders>
              <w:top w:val="nil"/>
              <w:left w:val="nil"/>
              <w:bottom w:val="single" w:sz="4" w:space="0" w:color="auto"/>
              <w:right w:val="single" w:sz="4" w:space="0" w:color="auto"/>
            </w:tcBorders>
            <w:shd w:val="clear" w:color="auto" w:fill="auto"/>
            <w:hideMark/>
          </w:tcPr>
          <w:p w14:paraId="645579D0" w14:textId="77777777" w:rsidR="005D456B" w:rsidRPr="00DF7E5F" w:rsidRDefault="005D456B" w:rsidP="005D456B">
            <w:pPr>
              <w:spacing w:before="60" w:after="60" w:line="240" w:lineRule="auto"/>
              <w:rPr>
                <w:bCs/>
                <w:noProof/>
                <w:sz w:val="20"/>
              </w:rPr>
            </w:pPr>
            <w:r w:rsidRPr="00DF7E5F">
              <w:rPr>
                <w:bCs/>
                <w:noProof/>
                <w:sz w:val="20"/>
              </w:rPr>
              <w:t>citādi, ar stikla mikrolodītēm</w:t>
            </w:r>
          </w:p>
        </w:tc>
        <w:tc>
          <w:tcPr>
            <w:tcW w:w="1583" w:type="dxa"/>
            <w:tcBorders>
              <w:top w:val="nil"/>
              <w:left w:val="nil"/>
              <w:bottom w:val="single" w:sz="4" w:space="0" w:color="auto"/>
              <w:right w:val="single" w:sz="4" w:space="0" w:color="auto"/>
            </w:tcBorders>
            <w:shd w:val="clear" w:color="auto" w:fill="auto"/>
            <w:hideMark/>
          </w:tcPr>
          <w:p w14:paraId="645579D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9D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9D3" w14:textId="77777777" w:rsidR="005D456B" w:rsidRPr="00DF7E5F" w:rsidRDefault="005D456B" w:rsidP="005D456B">
            <w:pPr>
              <w:spacing w:before="60" w:after="60" w:line="240" w:lineRule="auto"/>
              <w:rPr>
                <w:bCs/>
                <w:noProof/>
                <w:color w:val="000000"/>
                <w:sz w:val="20"/>
              </w:rPr>
            </w:pPr>
          </w:p>
        </w:tc>
      </w:tr>
      <w:tr w:rsidR="005D456B" w:rsidRPr="00DF7E5F" w14:paraId="645579D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9D5" w14:textId="77777777" w:rsidR="005D456B" w:rsidRPr="00DF7E5F" w:rsidRDefault="005D456B" w:rsidP="005D456B">
            <w:pPr>
              <w:spacing w:before="60" w:after="60" w:line="240" w:lineRule="auto"/>
              <w:rPr>
                <w:bCs/>
                <w:noProof/>
                <w:sz w:val="20"/>
              </w:rPr>
            </w:pPr>
            <w:r w:rsidRPr="00DF7E5F">
              <w:rPr>
                <w:bCs/>
                <w:noProof/>
                <w:sz w:val="20"/>
              </w:rPr>
              <w:t>5903.90.40</w:t>
            </w:r>
          </w:p>
        </w:tc>
        <w:tc>
          <w:tcPr>
            <w:tcW w:w="7347" w:type="dxa"/>
            <w:tcBorders>
              <w:top w:val="nil"/>
              <w:left w:val="nil"/>
              <w:bottom w:val="single" w:sz="4" w:space="0" w:color="auto"/>
              <w:right w:val="single" w:sz="4" w:space="0" w:color="auto"/>
            </w:tcBorders>
            <w:shd w:val="clear" w:color="auto" w:fill="auto"/>
            <w:hideMark/>
          </w:tcPr>
          <w:p w14:paraId="645579D6" w14:textId="77777777" w:rsidR="005D456B" w:rsidRPr="00DF7E5F" w:rsidRDefault="005D456B" w:rsidP="005D456B">
            <w:pPr>
              <w:spacing w:before="60" w:after="60" w:line="240" w:lineRule="auto"/>
              <w:rPr>
                <w:bCs/>
                <w:noProof/>
                <w:sz w:val="20"/>
              </w:rPr>
            </w:pPr>
            <w:r w:rsidRPr="00DF7E5F">
              <w:rPr>
                <w:bCs/>
                <w:noProof/>
                <w:sz w:val="20"/>
              </w:rPr>
              <w:t>citādi, ar virsmas blīvumu mazāk par 200 g/m² un kā platums vai apkārtmērs pārsniedz 200 mm</w:t>
            </w:r>
          </w:p>
        </w:tc>
        <w:tc>
          <w:tcPr>
            <w:tcW w:w="1583" w:type="dxa"/>
            <w:tcBorders>
              <w:top w:val="nil"/>
              <w:left w:val="nil"/>
              <w:bottom w:val="single" w:sz="4" w:space="0" w:color="auto"/>
              <w:right w:val="single" w:sz="4" w:space="0" w:color="auto"/>
            </w:tcBorders>
            <w:shd w:val="clear" w:color="auto" w:fill="auto"/>
            <w:hideMark/>
          </w:tcPr>
          <w:p w14:paraId="645579D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9D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9D9"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9E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9DB" w14:textId="77777777" w:rsidR="005D456B" w:rsidRPr="00DF7E5F" w:rsidRDefault="005D456B" w:rsidP="005D456B">
            <w:pPr>
              <w:spacing w:before="60" w:after="60" w:line="240" w:lineRule="auto"/>
              <w:rPr>
                <w:bCs/>
                <w:noProof/>
                <w:sz w:val="20"/>
              </w:rPr>
            </w:pPr>
            <w:r w:rsidRPr="00DF7E5F">
              <w:rPr>
                <w:bCs/>
                <w:noProof/>
                <w:sz w:val="20"/>
              </w:rPr>
              <w:t>5903.90.50</w:t>
            </w:r>
          </w:p>
        </w:tc>
        <w:tc>
          <w:tcPr>
            <w:tcW w:w="7347" w:type="dxa"/>
            <w:tcBorders>
              <w:top w:val="nil"/>
              <w:left w:val="nil"/>
              <w:bottom w:val="single" w:sz="4" w:space="0" w:color="auto"/>
              <w:right w:val="single" w:sz="4" w:space="0" w:color="auto"/>
            </w:tcBorders>
            <w:shd w:val="clear" w:color="auto" w:fill="auto"/>
            <w:hideMark/>
          </w:tcPr>
          <w:p w14:paraId="645579DC" w14:textId="77777777" w:rsidR="005D456B" w:rsidRPr="00DF7E5F" w:rsidRDefault="005D456B" w:rsidP="005D456B">
            <w:pPr>
              <w:spacing w:before="60" w:after="60" w:line="240" w:lineRule="auto"/>
              <w:rPr>
                <w:bCs/>
                <w:noProof/>
                <w:sz w:val="20"/>
              </w:rPr>
            </w:pPr>
            <w:r w:rsidRPr="00DF7E5F">
              <w:rPr>
                <w:bCs/>
                <w:noProof/>
                <w:sz w:val="20"/>
              </w:rPr>
              <w:t>citādi, ar virsmas blīvumu 200 g/m² vai vairāk un kā platums vai apkārtmērs pārsniedz 200 mm</w:t>
            </w:r>
          </w:p>
        </w:tc>
        <w:tc>
          <w:tcPr>
            <w:tcW w:w="1583" w:type="dxa"/>
            <w:tcBorders>
              <w:top w:val="nil"/>
              <w:left w:val="nil"/>
              <w:bottom w:val="single" w:sz="4" w:space="0" w:color="auto"/>
              <w:right w:val="single" w:sz="4" w:space="0" w:color="auto"/>
            </w:tcBorders>
            <w:shd w:val="clear" w:color="auto" w:fill="auto"/>
            <w:hideMark/>
          </w:tcPr>
          <w:p w14:paraId="645579D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9D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9DF"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9E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9E1" w14:textId="77777777" w:rsidR="005D456B" w:rsidRPr="00DF7E5F" w:rsidRDefault="005D456B" w:rsidP="005D456B">
            <w:pPr>
              <w:spacing w:before="60" w:after="60" w:line="240" w:lineRule="auto"/>
              <w:rPr>
                <w:bCs/>
                <w:noProof/>
                <w:sz w:val="20"/>
              </w:rPr>
            </w:pPr>
            <w:r w:rsidRPr="00DF7E5F">
              <w:rPr>
                <w:bCs/>
                <w:noProof/>
                <w:sz w:val="20"/>
              </w:rPr>
              <w:t>5903.90.90</w:t>
            </w:r>
          </w:p>
        </w:tc>
        <w:tc>
          <w:tcPr>
            <w:tcW w:w="7347" w:type="dxa"/>
            <w:tcBorders>
              <w:top w:val="nil"/>
              <w:left w:val="nil"/>
              <w:bottom w:val="single" w:sz="4" w:space="0" w:color="auto"/>
              <w:right w:val="single" w:sz="4" w:space="0" w:color="auto"/>
            </w:tcBorders>
            <w:shd w:val="clear" w:color="auto" w:fill="auto"/>
            <w:hideMark/>
          </w:tcPr>
          <w:p w14:paraId="645579E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9E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9E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9E5"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9E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9E7" w14:textId="77777777" w:rsidR="005D456B" w:rsidRPr="00DF7E5F" w:rsidRDefault="005D456B" w:rsidP="005D456B">
            <w:pPr>
              <w:spacing w:before="60" w:after="60" w:line="240" w:lineRule="auto"/>
              <w:rPr>
                <w:bCs/>
                <w:noProof/>
                <w:sz w:val="20"/>
              </w:rPr>
            </w:pPr>
            <w:r w:rsidRPr="00DF7E5F">
              <w:rPr>
                <w:bCs/>
                <w:noProof/>
                <w:sz w:val="20"/>
              </w:rPr>
              <w:t>59.04</w:t>
            </w:r>
          </w:p>
        </w:tc>
        <w:tc>
          <w:tcPr>
            <w:tcW w:w="7347" w:type="dxa"/>
            <w:tcBorders>
              <w:top w:val="nil"/>
              <w:left w:val="nil"/>
              <w:bottom w:val="single" w:sz="4" w:space="0" w:color="auto"/>
              <w:right w:val="single" w:sz="4" w:space="0" w:color="auto"/>
            </w:tcBorders>
            <w:shd w:val="clear" w:color="auto" w:fill="auto"/>
            <w:hideMark/>
          </w:tcPr>
          <w:p w14:paraId="645579E8" w14:textId="77777777" w:rsidR="005D456B" w:rsidRPr="00DF7E5F" w:rsidRDefault="005D456B" w:rsidP="005D456B">
            <w:pPr>
              <w:spacing w:before="60" w:after="60" w:line="240" w:lineRule="auto"/>
              <w:rPr>
                <w:bCs/>
                <w:noProof/>
                <w:sz w:val="20"/>
              </w:rPr>
            </w:pPr>
            <w:r w:rsidRPr="00DF7E5F">
              <w:rPr>
                <w:bCs/>
                <w:noProof/>
                <w:sz w:val="20"/>
              </w:rPr>
              <w:t>Linolejs, pēc formas piegriezts vai nepiegriezts; grīdas segumi ar tekstilmateriāla pamatni, pēc formas piegriezti vai nepiegriezti:</w:t>
            </w:r>
          </w:p>
        </w:tc>
        <w:tc>
          <w:tcPr>
            <w:tcW w:w="1583" w:type="dxa"/>
            <w:tcBorders>
              <w:top w:val="nil"/>
              <w:left w:val="nil"/>
              <w:bottom w:val="single" w:sz="4" w:space="0" w:color="auto"/>
              <w:right w:val="single" w:sz="4" w:space="0" w:color="auto"/>
            </w:tcBorders>
            <w:shd w:val="clear" w:color="auto" w:fill="auto"/>
            <w:hideMark/>
          </w:tcPr>
          <w:p w14:paraId="645579E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9E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9EB" w14:textId="77777777" w:rsidR="005D456B" w:rsidRPr="00DF7E5F" w:rsidRDefault="005D456B" w:rsidP="005D456B">
            <w:pPr>
              <w:spacing w:before="60" w:after="60" w:line="240" w:lineRule="auto"/>
              <w:rPr>
                <w:bCs/>
                <w:noProof/>
                <w:sz w:val="20"/>
              </w:rPr>
            </w:pPr>
          </w:p>
        </w:tc>
      </w:tr>
      <w:tr w:rsidR="005D456B" w:rsidRPr="00DF7E5F" w14:paraId="645579F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9ED" w14:textId="77777777" w:rsidR="005D456B" w:rsidRPr="00DF7E5F" w:rsidRDefault="005D456B" w:rsidP="005D456B">
            <w:pPr>
              <w:spacing w:before="60" w:after="60" w:line="240" w:lineRule="auto"/>
              <w:rPr>
                <w:bCs/>
                <w:noProof/>
                <w:sz w:val="20"/>
              </w:rPr>
            </w:pPr>
            <w:r w:rsidRPr="00DF7E5F">
              <w:rPr>
                <w:bCs/>
                <w:noProof/>
                <w:sz w:val="20"/>
              </w:rPr>
              <w:t>5904.10</w:t>
            </w:r>
          </w:p>
        </w:tc>
        <w:tc>
          <w:tcPr>
            <w:tcW w:w="7347" w:type="dxa"/>
            <w:tcBorders>
              <w:top w:val="nil"/>
              <w:left w:val="nil"/>
              <w:bottom w:val="single" w:sz="4" w:space="0" w:color="auto"/>
              <w:right w:val="single" w:sz="4" w:space="0" w:color="auto"/>
            </w:tcBorders>
            <w:shd w:val="clear" w:color="auto" w:fill="auto"/>
            <w:hideMark/>
          </w:tcPr>
          <w:p w14:paraId="645579EE" w14:textId="77777777" w:rsidR="005D456B" w:rsidRPr="00DF7E5F" w:rsidRDefault="005D456B" w:rsidP="005D456B">
            <w:pPr>
              <w:spacing w:before="60" w:after="60" w:line="240" w:lineRule="auto"/>
              <w:rPr>
                <w:bCs/>
                <w:noProof/>
                <w:sz w:val="20"/>
              </w:rPr>
            </w:pPr>
            <w:r w:rsidRPr="00DF7E5F">
              <w:rPr>
                <w:bCs/>
                <w:noProof/>
                <w:sz w:val="20"/>
              </w:rPr>
              <w:t>linolejs</w:t>
            </w:r>
          </w:p>
        </w:tc>
        <w:tc>
          <w:tcPr>
            <w:tcW w:w="1583" w:type="dxa"/>
            <w:tcBorders>
              <w:top w:val="nil"/>
              <w:left w:val="nil"/>
              <w:bottom w:val="single" w:sz="4" w:space="0" w:color="auto"/>
              <w:right w:val="single" w:sz="4" w:space="0" w:color="auto"/>
            </w:tcBorders>
            <w:shd w:val="clear" w:color="auto" w:fill="auto"/>
            <w:hideMark/>
          </w:tcPr>
          <w:p w14:paraId="645579E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9F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9F1"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9F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9F3" w14:textId="77777777" w:rsidR="005D456B" w:rsidRPr="00DF7E5F" w:rsidRDefault="005D456B" w:rsidP="005D456B">
            <w:pPr>
              <w:spacing w:before="60" w:after="60" w:line="240" w:lineRule="auto"/>
              <w:rPr>
                <w:bCs/>
                <w:noProof/>
                <w:sz w:val="20"/>
              </w:rPr>
            </w:pPr>
            <w:r w:rsidRPr="00DF7E5F">
              <w:rPr>
                <w:bCs/>
                <w:noProof/>
                <w:sz w:val="20"/>
              </w:rPr>
              <w:t>5904.90</w:t>
            </w:r>
          </w:p>
        </w:tc>
        <w:tc>
          <w:tcPr>
            <w:tcW w:w="7347" w:type="dxa"/>
            <w:tcBorders>
              <w:top w:val="nil"/>
              <w:left w:val="nil"/>
              <w:bottom w:val="single" w:sz="4" w:space="0" w:color="auto"/>
              <w:right w:val="single" w:sz="4" w:space="0" w:color="auto"/>
            </w:tcBorders>
            <w:shd w:val="clear" w:color="auto" w:fill="auto"/>
            <w:hideMark/>
          </w:tcPr>
          <w:p w14:paraId="645579F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9F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9F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9F7"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79F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9F9" w14:textId="77777777" w:rsidR="005D456B" w:rsidRPr="00DF7E5F" w:rsidRDefault="005D456B" w:rsidP="005D456B">
            <w:pPr>
              <w:spacing w:before="60" w:after="60" w:line="240" w:lineRule="auto"/>
              <w:rPr>
                <w:bCs/>
                <w:noProof/>
                <w:sz w:val="20"/>
              </w:rPr>
            </w:pPr>
            <w:r w:rsidRPr="00DF7E5F">
              <w:rPr>
                <w:bCs/>
                <w:noProof/>
                <w:sz w:val="20"/>
              </w:rPr>
              <w:t>5905.00</w:t>
            </w:r>
          </w:p>
        </w:tc>
        <w:tc>
          <w:tcPr>
            <w:tcW w:w="7347" w:type="dxa"/>
            <w:tcBorders>
              <w:top w:val="nil"/>
              <w:left w:val="nil"/>
              <w:bottom w:val="single" w:sz="4" w:space="0" w:color="auto"/>
              <w:right w:val="single" w:sz="4" w:space="0" w:color="auto"/>
            </w:tcBorders>
            <w:shd w:val="clear" w:color="auto" w:fill="auto"/>
            <w:hideMark/>
          </w:tcPr>
          <w:p w14:paraId="645579FA" w14:textId="77777777" w:rsidR="005D456B" w:rsidRPr="00DF7E5F" w:rsidRDefault="005D456B" w:rsidP="005D456B">
            <w:pPr>
              <w:spacing w:before="60" w:after="60" w:line="240" w:lineRule="auto"/>
              <w:rPr>
                <w:bCs/>
                <w:noProof/>
                <w:sz w:val="20"/>
              </w:rPr>
            </w:pPr>
            <w:r w:rsidRPr="00DF7E5F">
              <w:rPr>
                <w:bCs/>
                <w:noProof/>
                <w:sz w:val="20"/>
              </w:rPr>
              <w:t>Tapetes no tekstilmateriāliem:</w:t>
            </w:r>
          </w:p>
        </w:tc>
        <w:tc>
          <w:tcPr>
            <w:tcW w:w="1583" w:type="dxa"/>
            <w:tcBorders>
              <w:top w:val="nil"/>
              <w:left w:val="nil"/>
              <w:bottom w:val="single" w:sz="4" w:space="0" w:color="auto"/>
              <w:right w:val="single" w:sz="4" w:space="0" w:color="auto"/>
            </w:tcBorders>
            <w:shd w:val="clear" w:color="auto" w:fill="auto"/>
            <w:hideMark/>
          </w:tcPr>
          <w:p w14:paraId="645579F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9FC"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9FD" w14:textId="77777777" w:rsidR="005D456B" w:rsidRPr="00DF7E5F" w:rsidRDefault="005D456B" w:rsidP="005D456B">
            <w:pPr>
              <w:spacing w:before="60" w:after="60" w:line="240" w:lineRule="auto"/>
              <w:rPr>
                <w:bCs/>
                <w:noProof/>
                <w:sz w:val="20"/>
              </w:rPr>
            </w:pPr>
          </w:p>
        </w:tc>
      </w:tr>
      <w:tr w:rsidR="005D456B" w:rsidRPr="00DF7E5F" w14:paraId="64557A0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9FF" w14:textId="77777777" w:rsidR="005D456B" w:rsidRPr="00DF7E5F" w:rsidRDefault="005D456B" w:rsidP="005D456B">
            <w:pPr>
              <w:spacing w:before="60" w:after="60" w:line="240" w:lineRule="auto"/>
              <w:rPr>
                <w:bCs/>
                <w:noProof/>
                <w:sz w:val="20"/>
              </w:rPr>
            </w:pPr>
            <w:r w:rsidRPr="00DF7E5F">
              <w:rPr>
                <w:bCs/>
                <w:noProof/>
                <w:sz w:val="20"/>
              </w:rPr>
              <w:t>5905.00.20</w:t>
            </w:r>
          </w:p>
        </w:tc>
        <w:tc>
          <w:tcPr>
            <w:tcW w:w="7347" w:type="dxa"/>
            <w:tcBorders>
              <w:top w:val="nil"/>
              <w:left w:val="nil"/>
              <w:bottom w:val="single" w:sz="4" w:space="0" w:color="auto"/>
              <w:right w:val="single" w:sz="4" w:space="0" w:color="auto"/>
            </w:tcBorders>
            <w:shd w:val="clear" w:color="auto" w:fill="auto"/>
            <w:hideMark/>
          </w:tcPr>
          <w:p w14:paraId="64557A00" w14:textId="77777777" w:rsidR="005D456B" w:rsidRPr="00DF7E5F" w:rsidRDefault="005D456B" w:rsidP="005D456B">
            <w:pPr>
              <w:spacing w:before="60" w:after="60" w:line="240" w:lineRule="auto"/>
              <w:rPr>
                <w:bCs/>
                <w:noProof/>
                <w:sz w:val="20"/>
              </w:rPr>
            </w:pPr>
            <w:r w:rsidRPr="00DF7E5F">
              <w:rPr>
                <w:bCs/>
                <w:noProof/>
                <w:sz w:val="20"/>
              </w:rPr>
              <w:t>no tilla vai citas tīkla drānas vai mežģīnēm</w:t>
            </w:r>
          </w:p>
        </w:tc>
        <w:tc>
          <w:tcPr>
            <w:tcW w:w="1583" w:type="dxa"/>
            <w:tcBorders>
              <w:top w:val="nil"/>
              <w:left w:val="nil"/>
              <w:bottom w:val="single" w:sz="4" w:space="0" w:color="auto"/>
              <w:right w:val="single" w:sz="4" w:space="0" w:color="auto"/>
            </w:tcBorders>
            <w:shd w:val="clear" w:color="auto" w:fill="auto"/>
            <w:hideMark/>
          </w:tcPr>
          <w:p w14:paraId="64557A0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A0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A03" w14:textId="77777777" w:rsidR="005D456B" w:rsidRPr="00DF7E5F" w:rsidRDefault="005D456B" w:rsidP="005D456B">
            <w:pPr>
              <w:spacing w:before="60" w:after="60" w:line="240" w:lineRule="auto"/>
              <w:rPr>
                <w:bCs/>
                <w:noProof/>
                <w:color w:val="000000"/>
                <w:sz w:val="20"/>
              </w:rPr>
            </w:pPr>
          </w:p>
        </w:tc>
      </w:tr>
      <w:tr w:rsidR="005D456B" w:rsidRPr="00DF7E5F" w14:paraId="64557A0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A05" w14:textId="77777777" w:rsidR="005D456B" w:rsidRPr="00DF7E5F" w:rsidRDefault="005D456B" w:rsidP="005D456B">
            <w:pPr>
              <w:spacing w:before="60" w:after="60" w:line="240" w:lineRule="auto"/>
              <w:rPr>
                <w:bCs/>
                <w:noProof/>
                <w:sz w:val="20"/>
              </w:rPr>
            </w:pPr>
            <w:r w:rsidRPr="00DF7E5F">
              <w:rPr>
                <w:bCs/>
                <w:noProof/>
                <w:sz w:val="20"/>
              </w:rPr>
              <w:t>5905.00.30</w:t>
            </w:r>
          </w:p>
        </w:tc>
        <w:tc>
          <w:tcPr>
            <w:tcW w:w="7347" w:type="dxa"/>
            <w:tcBorders>
              <w:top w:val="nil"/>
              <w:left w:val="nil"/>
              <w:bottom w:val="single" w:sz="4" w:space="0" w:color="auto"/>
              <w:right w:val="single" w:sz="4" w:space="0" w:color="auto"/>
            </w:tcBorders>
            <w:shd w:val="clear" w:color="auto" w:fill="auto"/>
            <w:hideMark/>
          </w:tcPr>
          <w:p w14:paraId="64557A06" w14:textId="77777777" w:rsidR="005D456B" w:rsidRPr="00DF7E5F" w:rsidRDefault="005D456B" w:rsidP="005D456B">
            <w:pPr>
              <w:spacing w:before="60" w:after="60" w:line="240" w:lineRule="auto"/>
              <w:rPr>
                <w:bCs/>
                <w:noProof/>
                <w:sz w:val="20"/>
              </w:rPr>
            </w:pPr>
            <w:r w:rsidRPr="00DF7E5F">
              <w:rPr>
                <w:bCs/>
                <w:noProof/>
                <w:sz w:val="20"/>
              </w:rPr>
              <w:t>no paralēlām tekstildzijas kārtām uz papīra pamata</w:t>
            </w:r>
          </w:p>
        </w:tc>
        <w:tc>
          <w:tcPr>
            <w:tcW w:w="1583" w:type="dxa"/>
            <w:tcBorders>
              <w:top w:val="nil"/>
              <w:left w:val="nil"/>
              <w:bottom w:val="single" w:sz="4" w:space="0" w:color="auto"/>
              <w:right w:val="single" w:sz="4" w:space="0" w:color="auto"/>
            </w:tcBorders>
            <w:shd w:val="clear" w:color="auto" w:fill="auto"/>
            <w:hideMark/>
          </w:tcPr>
          <w:p w14:paraId="64557A0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A0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A09" w14:textId="77777777" w:rsidR="005D456B" w:rsidRPr="00DF7E5F" w:rsidRDefault="005D456B" w:rsidP="005D456B">
            <w:pPr>
              <w:spacing w:before="60" w:after="60" w:line="240" w:lineRule="auto"/>
              <w:rPr>
                <w:bCs/>
                <w:noProof/>
                <w:color w:val="000000"/>
                <w:sz w:val="20"/>
              </w:rPr>
            </w:pPr>
          </w:p>
        </w:tc>
      </w:tr>
      <w:tr w:rsidR="005D456B" w:rsidRPr="00DF7E5F" w14:paraId="64557A1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A0B" w14:textId="77777777" w:rsidR="005D456B" w:rsidRPr="00DF7E5F" w:rsidRDefault="005D456B" w:rsidP="005D456B">
            <w:pPr>
              <w:spacing w:before="60" w:after="60" w:line="240" w:lineRule="auto"/>
              <w:rPr>
                <w:bCs/>
                <w:noProof/>
                <w:sz w:val="20"/>
              </w:rPr>
            </w:pPr>
            <w:r w:rsidRPr="00DF7E5F">
              <w:rPr>
                <w:bCs/>
                <w:noProof/>
                <w:sz w:val="20"/>
              </w:rPr>
              <w:t>5905.00.90</w:t>
            </w:r>
          </w:p>
        </w:tc>
        <w:tc>
          <w:tcPr>
            <w:tcW w:w="7347" w:type="dxa"/>
            <w:tcBorders>
              <w:top w:val="nil"/>
              <w:left w:val="nil"/>
              <w:bottom w:val="single" w:sz="4" w:space="0" w:color="auto"/>
              <w:right w:val="single" w:sz="4" w:space="0" w:color="auto"/>
            </w:tcBorders>
            <w:shd w:val="clear" w:color="auto" w:fill="auto"/>
            <w:hideMark/>
          </w:tcPr>
          <w:p w14:paraId="64557A0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A0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A0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A0F"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7A1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A11" w14:textId="77777777" w:rsidR="005D456B" w:rsidRPr="00DF7E5F" w:rsidRDefault="005D456B" w:rsidP="005D456B">
            <w:pPr>
              <w:pageBreakBefore/>
              <w:spacing w:before="60" w:after="60" w:line="240" w:lineRule="auto"/>
              <w:rPr>
                <w:bCs/>
                <w:noProof/>
                <w:sz w:val="20"/>
              </w:rPr>
            </w:pPr>
            <w:r w:rsidRPr="00DF7E5F">
              <w:rPr>
                <w:bCs/>
                <w:noProof/>
                <w:sz w:val="20"/>
              </w:rPr>
              <w:t>59.06</w:t>
            </w:r>
          </w:p>
        </w:tc>
        <w:tc>
          <w:tcPr>
            <w:tcW w:w="7347" w:type="dxa"/>
            <w:tcBorders>
              <w:top w:val="nil"/>
              <w:left w:val="nil"/>
              <w:bottom w:val="single" w:sz="4" w:space="0" w:color="auto"/>
              <w:right w:val="single" w:sz="4" w:space="0" w:color="auto"/>
            </w:tcBorders>
            <w:shd w:val="clear" w:color="auto" w:fill="auto"/>
            <w:hideMark/>
          </w:tcPr>
          <w:p w14:paraId="64557A12" w14:textId="77777777" w:rsidR="005D456B" w:rsidRPr="00DF7E5F" w:rsidRDefault="005D456B" w:rsidP="005D456B">
            <w:pPr>
              <w:spacing w:before="60" w:after="60" w:line="240" w:lineRule="auto"/>
              <w:rPr>
                <w:bCs/>
                <w:noProof/>
                <w:sz w:val="20"/>
              </w:rPr>
            </w:pPr>
            <w:r w:rsidRPr="00DF7E5F">
              <w:rPr>
                <w:bCs/>
                <w:noProof/>
                <w:sz w:val="20"/>
              </w:rPr>
              <w:t>Gumijoti tekstilmateriāli, izņemot pozīcijā 5902 iekļautās:</w:t>
            </w:r>
          </w:p>
        </w:tc>
        <w:tc>
          <w:tcPr>
            <w:tcW w:w="1583" w:type="dxa"/>
            <w:tcBorders>
              <w:top w:val="nil"/>
              <w:left w:val="nil"/>
              <w:bottom w:val="single" w:sz="4" w:space="0" w:color="auto"/>
              <w:right w:val="single" w:sz="4" w:space="0" w:color="auto"/>
            </w:tcBorders>
            <w:shd w:val="clear" w:color="auto" w:fill="auto"/>
            <w:hideMark/>
          </w:tcPr>
          <w:p w14:paraId="64557A1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A14"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A15" w14:textId="77777777" w:rsidR="005D456B" w:rsidRPr="00DF7E5F" w:rsidRDefault="005D456B" w:rsidP="005D456B">
            <w:pPr>
              <w:spacing w:before="60" w:after="60" w:line="240" w:lineRule="auto"/>
              <w:rPr>
                <w:bCs/>
                <w:noProof/>
                <w:sz w:val="20"/>
              </w:rPr>
            </w:pPr>
          </w:p>
        </w:tc>
      </w:tr>
      <w:tr w:rsidR="005D456B" w:rsidRPr="00DF7E5F" w14:paraId="64557A1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A17" w14:textId="77777777" w:rsidR="005D456B" w:rsidRPr="00DF7E5F" w:rsidRDefault="005D456B" w:rsidP="005D456B">
            <w:pPr>
              <w:spacing w:before="60" w:after="60" w:line="240" w:lineRule="auto"/>
              <w:rPr>
                <w:bCs/>
                <w:noProof/>
                <w:sz w:val="20"/>
              </w:rPr>
            </w:pPr>
            <w:r w:rsidRPr="00DF7E5F">
              <w:rPr>
                <w:bCs/>
                <w:noProof/>
                <w:sz w:val="20"/>
              </w:rPr>
              <w:t>5906.10</w:t>
            </w:r>
          </w:p>
        </w:tc>
        <w:tc>
          <w:tcPr>
            <w:tcW w:w="7347" w:type="dxa"/>
            <w:tcBorders>
              <w:top w:val="nil"/>
              <w:left w:val="nil"/>
              <w:bottom w:val="single" w:sz="4" w:space="0" w:color="auto"/>
              <w:right w:val="single" w:sz="4" w:space="0" w:color="auto"/>
            </w:tcBorders>
            <w:shd w:val="clear" w:color="auto" w:fill="auto"/>
            <w:hideMark/>
          </w:tcPr>
          <w:p w14:paraId="64557A18" w14:textId="77777777" w:rsidR="005D456B" w:rsidRPr="00DF7E5F" w:rsidRDefault="005D456B" w:rsidP="005D456B">
            <w:pPr>
              <w:spacing w:before="60" w:after="60" w:line="240" w:lineRule="auto"/>
              <w:rPr>
                <w:bCs/>
                <w:noProof/>
                <w:sz w:val="20"/>
              </w:rPr>
            </w:pPr>
            <w:r w:rsidRPr="00DF7E5F">
              <w:rPr>
                <w:bCs/>
                <w:noProof/>
                <w:sz w:val="20"/>
              </w:rPr>
              <w:t>līmlentes, ar platumu ne vairāk kā 20 cm:</w:t>
            </w:r>
          </w:p>
        </w:tc>
        <w:tc>
          <w:tcPr>
            <w:tcW w:w="1583" w:type="dxa"/>
            <w:tcBorders>
              <w:top w:val="nil"/>
              <w:left w:val="nil"/>
              <w:bottom w:val="single" w:sz="4" w:space="0" w:color="auto"/>
              <w:right w:val="single" w:sz="4" w:space="0" w:color="auto"/>
            </w:tcBorders>
            <w:shd w:val="clear" w:color="auto" w:fill="auto"/>
            <w:hideMark/>
          </w:tcPr>
          <w:p w14:paraId="64557A1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A1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A1B" w14:textId="77777777" w:rsidR="005D456B" w:rsidRPr="00DF7E5F" w:rsidRDefault="005D456B" w:rsidP="005D456B">
            <w:pPr>
              <w:spacing w:before="60" w:after="60" w:line="240" w:lineRule="auto"/>
              <w:rPr>
                <w:bCs/>
                <w:noProof/>
                <w:sz w:val="20"/>
              </w:rPr>
            </w:pPr>
          </w:p>
        </w:tc>
      </w:tr>
      <w:tr w:rsidR="005D456B" w:rsidRPr="00DF7E5F" w14:paraId="64557A2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A1D" w14:textId="77777777" w:rsidR="005D456B" w:rsidRPr="00DF7E5F" w:rsidRDefault="005D456B" w:rsidP="005D456B">
            <w:pPr>
              <w:spacing w:before="60" w:after="60" w:line="240" w:lineRule="auto"/>
              <w:rPr>
                <w:bCs/>
                <w:noProof/>
                <w:sz w:val="20"/>
              </w:rPr>
            </w:pPr>
            <w:r w:rsidRPr="00DF7E5F">
              <w:rPr>
                <w:bCs/>
                <w:noProof/>
                <w:sz w:val="20"/>
              </w:rPr>
              <w:t>5906.10.10</w:t>
            </w:r>
          </w:p>
        </w:tc>
        <w:tc>
          <w:tcPr>
            <w:tcW w:w="7347" w:type="dxa"/>
            <w:tcBorders>
              <w:top w:val="nil"/>
              <w:left w:val="nil"/>
              <w:bottom w:val="single" w:sz="4" w:space="0" w:color="auto"/>
              <w:right w:val="single" w:sz="4" w:space="0" w:color="auto"/>
            </w:tcBorders>
            <w:shd w:val="clear" w:color="auto" w:fill="auto"/>
            <w:hideMark/>
          </w:tcPr>
          <w:p w14:paraId="64557A1E" w14:textId="77777777" w:rsidR="005D456B" w:rsidRPr="00DF7E5F" w:rsidRDefault="005D456B" w:rsidP="005D456B">
            <w:pPr>
              <w:spacing w:before="60" w:after="60" w:line="240" w:lineRule="auto"/>
              <w:rPr>
                <w:bCs/>
                <w:noProof/>
                <w:sz w:val="20"/>
              </w:rPr>
            </w:pPr>
            <w:r w:rsidRPr="00DF7E5F">
              <w:rPr>
                <w:bCs/>
                <w:noProof/>
                <w:sz w:val="20"/>
              </w:rPr>
              <w:t>elektroizolācijas lenta</w:t>
            </w:r>
          </w:p>
        </w:tc>
        <w:tc>
          <w:tcPr>
            <w:tcW w:w="1583" w:type="dxa"/>
            <w:tcBorders>
              <w:top w:val="nil"/>
              <w:left w:val="nil"/>
              <w:bottom w:val="single" w:sz="4" w:space="0" w:color="auto"/>
              <w:right w:val="single" w:sz="4" w:space="0" w:color="auto"/>
            </w:tcBorders>
            <w:shd w:val="clear" w:color="auto" w:fill="auto"/>
            <w:hideMark/>
          </w:tcPr>
          <w:p w14:paraId="64557A1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A2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A21"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A2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A23" w14:textId="77777777" w:rsidR="005D456B" w:rsidRPr="00DF7E5F" w:rsidRDefault="005D456B" w:rsidP="005D456B">
            <w:pPr>
              <w:spacing w:before="60" w:after="60" w:line="240" w:lineRule="auto"/>
              <w:rPr>
                <w:bCs/>
                <w:noProof/>
                <w:sz w:val="20"/>
              </w:rPr>
            </w:pPr>
            <w:r w:rsidRPr="00DF7E5F">
              <w:rPr>
                <w:bCs/>
                <w:noProof/>
                <w:sz w:val="20"/>
              </w:rPr>
              <w:t>5906.10.15</w:t>
            </w:r>
          </w:p>
        </w:tc>
        <w:tc>
          <w:tcPr>
            <w:tcW w:w="7347" w:type="dxa"/>
            <w:tcBorders>
              <w:top w:val="nil"/>
              <w:left w:val="nil"/>
              <w:bottom w:val="single" w:sz="4" w:space="0" w:color="auto"/>
              <w:right w:val="single" w:sz="4" w:space="0" w:color="auto"/>
            </w:tcBorders>
            <w:shd w:val="clear" w:color="auto" w:fill="auto"/>
            <w:hideMark/>
          </w:tcPr>
          <w:p w14:paraId="64557A24" w14:textId="77777777" w:rsidR="005D456B" w:rsidRPr="00DF7E5F" w:rsidRDefault="005D456B" w:rsidP="005D456B">
            <w:pPr>
              <w:spacing w:before="60" w:after="60" w:line="240" w:lineRule="auto"/>
              <w:rPr>
                <w:bCs/>
                <w:noProof/>
                <w:sz w:val="20"/>
              </w:rPr>
            </w:pPr>
            <w:r w:rsidRPr="00DF7E5F">
              <w:rPr>
                <w:bCs/>
                <w:noProof/>
                <w:sz w:val="20"/>
              </w:rPr>
              <w:t>austi audumi no polivinilspirta, kas platumā ir 30 mm vai vairāk, bet ne vairāk kā 60 mm, un ar virsmas blīvumu 60 g/m² vai vairāk, bet ne vairāk kā 130 g/m²</w:t>
            </w:r>
          </w:p>
        </w:tc>
        <w:tc>
          <w:tcPr>
            <w:tcW w:w="1583" w:type="dxa"/>
            <w:tcBorders>
              <w:top w:val="nil"/>
              <w:left w:val="nil"/>
              <w:bottom w:val="single" w:sz="4" w:space="0" w:color="auto"/>
              <w:right w:val="single" w:sz="4" w:space="0" w:color="auto"/>
            </w:tcBorders>
            <w:shd w:val="clear" w:color="auto" w:fill="auto"/>
            <w:hideMark/>
          </w:tcPr>
          <w:p w14:paraId="64557A2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A2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A27" w14:textId="77777777" w:rsidR="005D456B" w:rsidRPr="00DF7E5F" w:rsidRDefault="005D456B" w:rsidP="005D456B">
            <w:pPr>
              <w:spacing w:before="60" w:after="60" w:line="240" w:lineRule="auto"/>
              <w:rPr>
                <w:bCs/>
                <w:noProof/>
                <w:color w:val="000000"/>
                <w:sz w:val="20"/>
              </w:rPr>
            </w:pPr>
          </w:p>
        </w:tc>
      </w:tr>
      <w:tr w:rsidR="005D456B" w:rsidRPr="00DF7E5F" w14:paraId="64557A2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A29" w14:textId="77777777" w:rsidR="005D456B" w:rsidRPr="00DF7E5F" w:rsidRDefault="005D456B" w:rsidP="005D456B">
            <w:pPr>
              <w:spacing w:before="60" w:after="60" w:line="240" w:lineRule="auto"/>
              <w:rPr>
                <w:bCs/>
                <w:noProof/>
                <w:sz w:val="20"/>
              </w:rPr>
            </w:pPr>
            <w:r w:rsidRPr="00DF7E5F">
              <w:rPr>
                <w:bCs/>
                <w:noProof/>
                <w:sz w:val="20"/>
              </w:rPr>
              <w:t>5906.10.20</w:t>
            </w:r>
          </w:p>
        </w:tc>
        <w:tc>
          <w:tcPr>
            <w:tcW w:w="7347" w:type="dxa"/>
            <w:tcBorders>
              <w:top w:val="nil"/>
              <w:left w:val="nil"/>
              <w:bottom w:val="single" w:sz="4" w:space="0" w:color="auto"/>
              <w:right w:val="single" w:sz="4" w:space="0" w:color="auto"/>
            </w:tcBorders>
            <w:shd w:val="clear" w:color="auto" w:fill="auto"/>
            <w:hideMark/>
          </w:tcPr>
          <w:p w14:paraId="64557A2A" w14:textId="77777777" w:rsidR="005D456B" w:rsidRPr="00DF7E5F" w:rsidRDefault="005D456B" w:rsidP="005D456B">
            <w:pPr>
              <w:spacing w:before="60" w:after="60" w:line="240" w:lineRule="auto"/>
              <w:rPr>
                <w:bCs/>
                <w:noProof/>
                <w:sz w:val="20"/>
              </w:rPr>
            </w:pPr>
            <w:r w:rsidRPr="00DF7E5F">
              <w:rPr>
                <w:bCs/>
                <w:noProof/>
                <w:sz w:val="20"/>
              </w:rPr>
              <w:t>citādi audumi apvienojumā ar porainu gumiju</w:t>
            </w:r>
          </w:p>
        </w:tc>
        <w:tc>
          <w:tcPr>
            <w:tcW w:w="1583" w:type="dxa"/>
            <w:tcBorders>
              <w:top w:val="nil"/>
              <w:left w:val="nil"/>
              <w:bottom w:val="single" w:sz="4" w:space="0" w:color="auto"/>
              <w:right w:val="single" w:sz="4" w:space="0" w:color="auto"/>
            </w:tcBorders>
            <w:shd w:val="clear" w:color="auto" w:fill="auto"/>
            <w:hideMark/>
          </w:tcPr>
          <w:p w14:paraId="64557A2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A2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A2D"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A3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A2F" w14:textId="77777777" w:rsidR="005D456B" w:rsidRPr="00DF7E5F" w:rsidRDefault="005D456B" w:rsidP="005D456B">
            <w:pPr>
              <w:spacing w:before="60" w:after="60" w:line="240" w:lineRule="auto"/>
              <w:rPr>
                <w:bCs/>
                <w:noProof/>
                <w:sz w:val="20"/>
              </w:rPr>
            </w:pPr>
            <w:r w:rsidRPr="00DF7E5F">
              <w:rPr>
                <w:bCs/>
                <w:noProof/>
                <w:sz w:val="20"/>
              </w:rPr>
              <w:t>5906.10.90</w:t>
            </w:r>
          </w:p>
        </w:tc>
        <w:tc>
          <w:tcPr>
            <w:tcW w:w="7347" w:type="dxa"/>
            <w:tcBorders>
              <w:top w:val="nil"/>
              <w:left w:val="nil"/>
              <w:bottom w:val="single" w:sz="4" w:space="0" w:color="auto"/>
              <w:right w:val="single" w:sz="4" w:space="0" w:color="auto"/>
            </w:tcBorders>
            <w:shd w:val="clear" w:color="auto" w:fill="auto"/>
            <w:hideMark/>
          </w:tcPr>
          <w:p w14:paraId="64557A3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A3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A3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A33"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A3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A35" w14:textId="77777777" w:rsidR="005D456B" w:rsidRPr="00DF7E5F" w:rsidRDefault="005D456B" w:rsidP="005D456B">
            <w:pPr>
              <w:spacing w:before="60" w:after="60" w:line="240" w:lineRule="auto"/>
              <w:rPr>
                <w:bCs/>
                <w:noProof/>
                <w:sz w:val="20"/>
              </w:rPr>
            </w:pPr>
            <w:r w:rsidRPr="00DF7E5F">
              <w:rPr>
                <w:bCs/>
                <w:noProof/>
                <w:sz w:val="20"/>
              </w:rPr>
              <w:t>5906.9</w:t>
            </w:r>
          </w:p>
        </w:tc>
        <w:tc>
          <w:tcPr>
            <w:tcW w:w="7347" w:type="dxa"/>
            <w:tcBorders>
              <w:top w:val="nil"/>
              <w:left w:val="nil"/>
              <w:bottom w:val="single" w:sz="4" w:space="0" w:color="auto"/>
              <w:right w:val="single" w:sz="4" w:space="0" w:color="auto"/>
            </w:tcBorders>
            <w:shd w:val="clear" w:color="auto" w:fill="auto"/>
            <w:hideMark/>
          </w:tcPr>
          <w:p w14:paraId="64557A3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A3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A3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A39" w14:textId="77777777" w:rsidR="005D456B" w:rsidRPr="00DF7E5F" w:rsidRDefault="005D456B" w:rsidP="005D456B">
            <w:pPr>
              <w:spacing w:before="60" w:after="60" w:line="240" w:lineRule="auto"/>
              <w:rPr>
                <w:bCs/>
                <w:noProof/>
                <w:sz w:val="20"/>
              </w:rPr>
            </w:pPr>
          </w:p>
        </w:tc>
      </w:tr>
      <w:tr w:rsidR="005D456B" w:rsidRPr="00DF7E5F" w14:paraId="64557A4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A3B" w14:textId="77777777" w:rsidR="005D456B" w:rsidRPr="00DF7E5F" w:rsidRDefault="005D456B" w:rsidP="005D456B">
            <w:pPr>
              <w:spacing w:before="60" w:after="60" w:line="240" w:lineRule="auto"/>
              <w:rPr>
                <w:bCs/>
                <w:noProof/>
                <w:sz w:val="20"/>
              </w:rPr>
            </w:pPr>
            <w:r w:rsidRPr="00DF7E5F">
              <w:rPr>
                <w:bCs/>
                <w:noProof/>
                <w:sz w:val="20"/>
              </w:rPr>
              <w:t>5906.91</w:t>
            </w:r>
          </w:p>
        </w:tc>
        <w:tc>
          <w:tcPr>
            <w:tcW w:w="7347" w:type="dxa"/>
            <w:tcBorders>
              <w:top w:val="nil"/>
              <w:left w:val="nil"/>
              <w:bottom w:val="single" w:sz="4" w:space="0" w:color="auto"/>
              <w:right w:val="single" w:sz="4" w:space="0" w:color="auto"/>
            </w:tcBorders>
            <w:shd w:val="clear" w:color="auto" w:fill="auto"/>
            <w:hideMark/>
          </w:tcPr>
          <w:p w14:paraId="64557A3C" w14:textId="77777777" w:rsidR="005D456B" w:rsidRPr="00DF7E5F" w:rsidRDefault="005D456B" w:rsidP="005D456B">
            <w:pPr>
              <w:spacing w:before="60" w:after="60" w:line="240" w:lineRule="auto"/>
              <w:rPr>
                <w:bCs/>
                <w:noProof/>
                <w:sz w:val="20"/>
              </w:rPr>
            </w:pPr>
            <w:r w:rsidRPr="00DF7E5F">
              <w:rPr>
                <w:bCs/>
                <w:noProof/>
                <w:sz w:val="20"/>
              </w:rPr>
              <w:t>trikotāžas:</w:t>
            </w:r>
          </w:p>
        </w:tc>
        <w:tc>
          <w:tcPr>
            <w:tcW w:w="1583" w:type="dxa"/>
            <w:tcBorders>
              <w:top w:val="nil"/>
              <w:left w:val="nil"/>
              <w:bottom w:val="single" w:sz="4" w:space="0" w:color="auto"/>
              <w:right w:val="single" w:sz="4" w:space="0" w:color="auto"/>
            </w:tcBorders>
            <w:shd w:val="clear" w:color="auto" w:fill="auto"/>
            <w:hideMark/>
          </w:tcPr>
          <w:p w14:paraId="64557A3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A3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A3F" w14:textId="77777777" w:rsidR="005D456B" w:rsidRPr="00DF7E5F" w:rsidRDefault="005D456B" w:rsidP="005D456B">
            <w:pPr>
              <w:spacing w:before="60" w:after="60" w:line="240" w:lineRule="auto"/>
              <w:rPr>
                <w:bCs/>
                <w:noProof/>
                <w:sz w:val="20"/>
              </w:rPr>
            </w:pPr>
          </w:p>
        </w:tc>
      </w:tr>
      <w:tr w:rsidR="005D456B" w:rsidRPr="00DF7E5F" w14:paraId="64557A4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A41" w14:textId="77777777" w:rsidR="005D456B" w:rsidRPr="00DF7E5F" w:rsidRDefault="005D456B" w:rsidP="005D456B">
            <w:pPr>
              <w:spacing w:before="60" w:after="60" w:line="240" w:lineRule="auto"/>
              <w:rPr>
                <w:bCs/>
                <w:noProof/>
                <w:sz w:val="20"/>
              </w:rPr>
            </w:pPr>
            <w:r w:rsidRPr="00DF7E5F">
              <w:rPr>
                <w:bCs/>
                <w:noProof/>
                <w:sz w:val="20"/>
              </w:rPr>
              <w:t>5906.91.10</w:t>
            </w:r>
          </w:p>
        </w:tc>
        <w:tc>
          <w:tcPr>
            <w:tcW w:w="7347" w:type="dxa"/>
            <w:tcBorders>
              <w:top w:val="nil"/>
              <w:left w:val="nil"/>
              <w:bottom w:val="single" w:sz="4" w:space="0" w:color="auto"/>
              <w:right w:val="single" w:sz="4" w:space="0" w:color="auto"/>
            </w:tcBorders>
            <w:shd w:val="clear" w:color="auto" w:fill="auto"/>
            <w:hideMark/>
          </w:tcPr>
          <w:p w14:paraId="64557A42" w14:textId="77777777" w:rsidR="005D456B" w:rsidRPr="00DF7E5F" w:rsidRDefault="005D456B" w:rsidP="005D456B">
            <w:pPr>
              <w:spacing w:before="60" w:after="60" w:line="240" w:lineRule="auto"/>
              <w:rPr>
                <w:bCs/>
                <w:noProof/>
                <w:sz w:val="20"/>
              </w:rPr>
            </w:pPr>
            <w:r w:rsidRPr="00DF7E5F">
              <w:rPr>
                <w:bCs/>
                <w:noProof/>
                <w:sz w:val="20"/>
              </w:rPr>
              <w:t>impregnēti, apvalkoti vai pārklāti ar gumiju</w:t>
            </w:r>
          </w:p>
        </w:tc>
        <w:tc>
          <w:tcPr>
            <w:tcW w:w="1583" w:type="dxa"/>
            <w:tcBorders>
              <w:top w:val="nil"/>
              <w:left w:val="nil"/>
              <w:bottom w:val="single" w:sz="4" w:space="0" w:color="auto"/>
              <w:right w:val="single" w:sz="4" w:space="0" w:color="auto"/>
            </w:tcBorders>
            <w:shd w:val="clear" w:color="auto" w:fill="auto"/>
            <w:hideMark/>
          </w:tcPr>
          <w:p w14:paraId="64557A4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A4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A45"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A4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A47" w14:textId="77777777" w:rsidR="005D456B" w:rsidRPr="00DF7E5F" w:rsidRDefault="005D456B" w:rsidP="005D456B">
            <w:pPr>
              <w:spacing w:before="60" w:after="60" w:line="240" w:lineRule="auto"/>
              <w:rPr>
                <w:bCs/>
                <w:noProof/>
                <w:sz w:val="20"/>
              </w:rPr>
            </w:pPr>
            <w:r w:rsidRPr="00DF7E5F">
              <w:rPr>
                <w:bCs/>
                <w:noProof/>
                <w:sz w:val="20"/>
              </w:rPr>
              <w:t>5906.91.90</w:t>
            </w:r>
          </w:p>
        </w:tc>
        <w:tc>
          <w:tcPr>
            <w:tcW w:w="7347" w:type="dxa"/>
            <w:tcBorders>
              <w:top w:val="nil"/>
              <w:left w:val="nil"/>
              <w:bottom w:val="single" w:sz="4" w:space="0" w:color="auto"/>
              <w:right w:val="single" w:sz="4" w:space="0" w:color="auto"/>
            </w:tcBorders>
            <w:shd w:val="clear" w:color="auto" w:fill="auto"/>
            <w:hideMark/>
          </w:tcPr>
          <w:p w14:paraId="64557A4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A4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A4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A4B"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A5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A4D" w14:textId="77777777" w:rsidR="005D456B" w:rsidRPr="00DF7E5F" w:rsidRDefault="005D456B" w:rsidP="005D456B">
            <w:pPr>
              <w:spacing w:before="60" w:after="60" w:line="240" w:lineRule="auto"/>
              <w:rPr>
                <w:bCs/>
                <w:noProof/>
                <w:sz w:val="20"/>
              </w:rPr>
            </w:pPr>
            <w:r w:rsidRPr="00DF7E5F">
              <w:rPr>
                <w:bCs/>
                <w:noProof/>
                <w:sz w:val="20"/>
              </w:rPr>
              <w:t>5906.99</w:t>
            </w:r>
          </w:p>
        </w:tc>
        <w:tc>
          <w:tcPr>
            <w:tcW w:w="7347" w:type="dxa"/>
            <w:tcBorders>
              <w:top w:val="nil"/>
              <w:left w:val="nil"/>
              <w:bottom w:val="single" w:sz="4" w:space="0" w:color="auto"/>
              <w:right w:val="single" w:sz="4" w:space="0" w:color="auto"/>
            </w:tcBorders>
            <w:shd w:val="clear" w:color="auto" w:fill="auto"/>
            <w:hideMark/>
          </w:tcPr>
          <w:p w14:paraId="64557A4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A4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A50"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A51" w14:textId="77777777" w:rsidR="005D456B" w:rsidRPr="00DF7E5F" w:rsidRDefault="005D456B" w:rsidP="005D456B">
            <w:pPr>
              <w:spacing w:before="60" w:after="60" w:line="240" w:lineRule="auto"/>
              <w:rPr>
                <w:bCs/>
                <w:noProof/>
                <w:sz w:val="20"/>
              </w:rPr>
            </w:pPr>
          </w:p>
        </w:tc>
      </w:tr>
      <w:tr w:rsidR="005D456B" w:rsidRPr="00DF7E5F" w14:paraId="64557A5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A53" w14:textId="77777777" w:rsidR="005D456B" w:rsidRPr="00DF7E5F" w:rsidRDefault="005D456B" w:rsidP="005D456B">
            <w:pPr>
              <w:spacing w:before="60" w:after="60" w:line="240" w:lineRule="auto"/>
              <w:rPr>
                <w:bCs/>
                <w:noProof/>
                <w:sz w:val="20"/>
              </w:rPr>
            </w:pPr>
            <w:r w:rsidRPr="00DF7E5F">
              <w:rPr>
                <w:bCs/>
                <w:noProof/>
                <w:sz w:val="20"/>
              </w:rPr>
              <w:t>5906.99.10</w:t>
            </w:r>
          </w:p>
        </w:tc>
        <w:tc>
          <w:tcPr>
            <w:tcW w:w="7347" w:type="dxa"/>
            <w:tcBorders>
              <w:top w:val="nil"/>
              <w:left w:val="nil"/>
              <w:bottom w:val="single" w:sz="4" w:space="0" w:color="auto"/>
              <w:right w:val="single" w:sz="4" w:space="0" w:color="auto"/>
            </w:tcBorders>
            <w:shd w:val="clear" w:color="auto" w:fill="auto"/>
            <w:hideMark/>
          </w:tcPr>
          <w:p w14:paraId="64557A54" w14:textId="77777777" w:rsidR="005D456B" w:rsidRPr="00DF7E5F" w:rsidRDefault="005D456B" w:rsidP="005D456B">
            <w:pPr>
              <w:spacing w:before="60" w:after="60" w:line="240" w:lineRule="auto"/>
              <w:rPr>
                <w:bCs/>
                <w:noProof/>
                <w:sz w:val="20"/>
              </w:rPr>
            </w:pPr>
            <w:r w:rsidRPr="00DF7E5F">
              <w:rPr>
                <w:bCs/>
                <w:noProof/>
                <w:sz w:val="20"/>
              </w:rPr>
              <w:t>apvienojumā ar porainu gumiju</w:t>
            </w:r>
          </w:p>
        </w:tc>
        <w:tc>
          <w:tcPr>
            <w:tcW w:w="1583" w:type="dxa"/>
            <w:tcBorders>
              <w:top w:val="nil"/>
              <w:left w:val="nil"/>
              <w:bottom w:val="single" w:sz="4" w:space="0" w:color="auto"/>
              <w:right w:val="single" w:sz="4" w:space="0" w:color="auto"/>
            </w:tcBorders>
            <w:shd w:val="clear" w:color="auto" w:fill="auto"/>
            <w:hideMark/>
          </w:tcPr>
          <w:p w14:paraId="64557A5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A5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A57"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A5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A59" w14:textId="77777777" w:rsidR="005D456B" w:rsidRPr="00DF7E5F" w:rsidRDefault="005D456B" w:rsidP="005D456B">
            <w:pPr>
              <w:spacing w:before="60" w:after="60" w:line="240" w:lineRule="auto"/>
              <w:rPr>
                <w:bCs/>
                <w:noProof/>
                <w:sz w:val="20"/>
              </w:rPr>
            </w:pPr>
            <w:r w:rsidRPr="00DF7E5F">
              <w:rPr>
                <w:bCs/>
                <w:noProof/>
                <w:sz w:val="20"/>
              </w:rPr>
              <w:t>5906.99.90</w:t>
            </w:r>
          </w:p>
        </w:tc>
        <w:tc>
          <w:tcPr>
            <w:tcW w:w="7347" w:type="dxa"/>
            <w:tcBorders>
              <w:top w:val="nil"/>
              <w:left w:val="nil"/>
              <w:bottom w:val="single" w:sz="4" w:space="0" w:color="auto"/>
              <w:right w:val="single" w:sz="4" w:space="0" w:color="auto"/>
            </w:tcBorders>
            <w:shd w:val="clear" w:color="auto" w:fill="auto"/>
            <w:hideMark/>
          </w:tcPr>
          <w:p w14:paraId="64557A5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A5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A5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A5D"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A6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A5F" w14:textId="77777777" w:rsidR="005D456B" w:rsidRPr="00DF7E5F" w:rsidRDefault="005D456B" w:rsidP="005D456B">
            <w:pPr>
              <w:pageBreakBefore/>
              <w:spacing w:before="60" w:after="60" w:line="240" w:lineRule="auto"/>
              <w:rPr>
                <w:bCs/>
                <w:noProof/>
                <w:sz w:val="20"/>
              </w:rPr>
            </w:pPr>
            <w:r w:rsidRPr="00DF7E5F">
              <w:rPr>
                <w:bCs/>
                <w:noProof/>
                <w:sz w:val="20"/>
              </w:rPr>
              <w:t>5907.00</w:t>
            </w:r>
          </w:p>
        </w:tc>
        <w:tc>
          <w:tcPr>
            <w:tcW w:w="7347" w:type="dxa"/>
            <w:tcBorders>
              <w:top w:val="nil"/>
              <w:left w:val="nil"/>
              <w:bottom w:val="single" w:sz="4" w:space="0" w:color="auto"/>
              <w:right w:val="single" w:sz="4" w:space="0" w:color="auto"/>
            </w:tcBorders>
            <w:shd w:val="clear" w:color="auto" w:fill="auto"/>
            <w:hideMark/>
          </w:tcPr>
          <w:p w14:paraId="64557A60" w14:textId="77777777" w:rsidR="005D456B" w:rsidRPr="00DF7E5F" w:rsidRDefault="005D456B" w:rsidP="005D456B">
            <w:pPr>
              <w:spacing w:before="60" w:after="60" w:line="240" w:lineRule="auto"/>
              <w:rPr>
                <w:bCs/>
                <w:noProof/>
                <w:sz w:val="20"/>
              </w:rPr>
            </w:pPr>
            <w:r w:rsidRPr="00DF7E5F">
              <w:rPr>
                <w:bCs/>
                <w:noProof/>
                <w:sz w:val="20"/>
              </w:rPr>
              <w:t>Tekstilmateriāli, kas impregnēti, apvalkoti vai pārklāti ar iepriekš neminētiem paņēmieniem; apgleznoti audekli teātru dekorācijām, mākslas studiju prospekti un tamlīdzīgi:</w:t>
            </w:r>
          </w:p>
        </w:tc>
        <w:tc>
          <w:tcPr>
            <w:tcW w:w="1583" w:type="dxa"/>
            <w:tcBorders>
              <w:top w:val="nil"/>
              <w:left w:val="nil"/>
              <w:bottom w:val="single" w:sz="4" w:space="0" w:color="auto"/>
              <w:right w:val="single" w:sz="4" w:space="0" w:color="auto"/>
            </w:tcBorders>
            <w:shd w:val="clear" w:color="auto" w:fill="auto"/>
            <w:hideMark/>
          </w:tcPr>
          <w:p w14:paraId="64557A6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A62"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A63" w14:textId="77777777" w:rsidR="005D456B" w:rsidRPr="00DF7E5F" w:rsidRDefault="005D456B" w:rsidP="005D456B">
            <w:pPr>
              <w:spacing w:before="60" w:after="60" w:line="240" w:lineRule="auto"/>
              <w:rPr>
                <w:bCs/>
                <w:noProof/>
                <w:sz w:val="20"/>
              </w:rPr>
            </w:pPr>
          </w:p>
        </w:tc>
      </w:tr>
      <w:tr w:rsidR="005D456B" w:rsidRPr="00DF7E5F" w14:paraId="64557A6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A65" w14:textId="77777777" w:rsidR="005D456B" w:rsidRPr="00DF7E5F" w:rsidRDefault="005D456B" w:rsidP="005D456B">
            <w:pPr>
              <w:spacing w:before="60" w:after="60" w:line="240" w:lineRule="auto"/>
              <w:rPr>
                <w:bCs/>
                <w:noProof/>
                <w:sz w:val="20"/>
              </w:rPr>
            </w:pPr>
            <w:r w:rsidRPr="00DF7E5F">
              <w:rPr>
                <w:bCs/>
                <w:noProof/>
                <w:sz w:val="20"/>
              </w:rPr>
              <w:t>5907.00.10</w:t>
            </w:r>
          </w:p>
        </w:tc>
        <w:tc>
          <w:tcPr>
            <w:tcW w:w="7347" w:type="dxa"/>
            <w:tcBorders>
              <w:top w:val="nil"/>
              <w:left w:val="nil"/>
              <w:bottom w:val="single" w:sz="4" w:space="0" w:color="auto"/>
              <w:right w:val="single" w:sz="4" w:space="0" w:color="auto"/>
            </w:tcBorders>
            <w:shd w:val="clear" w:color="auto" w:fill="auto"/>
            <w:hideMark/>
          </w:tcPr>
          <w:p w14:paraId="64557A66" w14:textId="77777777" w:rsidR="005D456B" w:rsidRPr="00DF7E5F" w:rsidRDefault="005D456B" w:rsidP="005D456B">
            <w:pPr>
              <w:spacing w:before="60" w:after="60" w:line="240" w:lineRule="auto"/>
              <w:rPr>
                <w:bCs/>
                <w:noProof/>
                <w:sz w:val="20"/>
              </w:rPr>
            </w:pPr>
            <w:r w:rsidRPr="00DF7E5F">
              <w:rPr>
                <w:bCs/>
                <w:noProof/>
                <w:sz w:val="20"/>
              </w:rPr>
              <w:t>audekla pinuma audums, kur pamata tekstilauduma virsmas blīvums pārsniedz 340 g/m², dēvēts par kanvu, ar virskārtas pārklājumu</w:t>
            </w:r>
          </w:p>
        </w:tc>
        <w:tc>
          <w:tcPr>
            <w:tcW w:w="1583" w:type="dxa"/>
            <w:tcBorders>
              <w:top w:val="nil"/>
              <w:left w:val="nil"/>
              <w:bottom w:val="single" w:sz="4" w:space="0" w:color="auto"/>
              <w:right w:val="single" w:sz="4" w:space="0" w:color="auto"/>
            </w:tcBorders>
            <w:shd w:val="clear" w:color="auto" w:fill="auto"/>
            <w:hideMark/>
          </w:tcPr>
          <w:p w14:paraId="64557A6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A6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A69"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A7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A6B" w14:textId="77777777" w:rsidR="005D456B" w:rsidRPr="00DF7E5F" w:rsidRDefault="005D456B" w:rsidP="005D456B">
            <w:pPr>
              <w:spacing w:before="60" w:after="60" w:line="240" w:lineRule="auto"/>
              <w:rPr>
                <w:bCs/>
                <w:noProof/>
                <w:sz w:val="20"/>
              </w:rPr>
            </w:pPr>
            <w:r w:rsidRPr="00DF7E5F">
              <w:rPr>
                <w:bCs/>
                <w:noProof/>
                <w:sz w:val="20"/>
              </w:rPr>
              <w:t>5907.00.20</w:t>
            </w:r>
          </w:p>
        </w:tc>
        <w:tc>
          <w:tcPr>
            <w:tcW w:w="7347" w:type="dxa"/>
            <w:tcBorders>
              <w:top w:val="nil"/>
              <w:left w:val="nil"/>
              <w:bottom w:val="single" w:sz="4" w:space="0" w:color="auto"/>
              <w:right w:val="single" w:sz="4" w:space="0" w:color="auto"/>
            </w:tcBorders>
            <w:shd w:val="clear" w:color="auto" w:fill="auto"/>
            <w:hideMark/>
          </w:tcPr>
          <w:p w14:paraId="64557A6C" w14:textId="77777777" w:rsidR="005D456B" w:rsidRPr="00DF7E5F" w:rsidRDefault="005D456B" w:rsidP="005D456B">
            <w:pPr>
              <w:spacing w:before="60" w:after="60" w:line="240" w:lineRule="auto"/>
              <w:rPr>
                <w:bCs/>
                <w:noProof/>
                <w:sz w:val="20"/>
              </w:rPr>
            </w:pPr>
            <w:r w:rsidRPr="00DF7E5F">
              <w:rPr>
                <w:bCs/>
                <w:noProof/>
                <w:sz w:val="20"/>
              </w:rPr>
              <w:t>apsēji, plāksteri un tamlīdzīgi, kas satur cinka oksīdu; fiksējoši apsēji, kas pārklāti ar ģipsi</w:t>
            </w:r>
          </w:p>
        </w:tc>
        <w:tc>
          <w:tcPr>
            <w:tcW w:w="1583" w:type="dxa"/>
            <w:tcBorders>
              <w:top w:val="nil"/>
              <w:left w:val="nil"/>
              <w:bottom w:val="single" w:sz="4" w:space="0" w:color="auto"/>
              <w:right w:val="single" w:sz="4" w:space="0" w:color="auto"/>
            </w:tcBorders>
            <w:shd w:val="clear" w:color="auto" w:fill="auto"/>
            <w:hideMark/>
          </w:tcPr>
          <w:p w14:paraId="64557A6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A6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A6F"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A7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A71" w14:textId="77777777" w:rsidR="005D456B" w:rsidRPr="00DF7E5F" w:rsidRDefault="005D456B" w:rsidP="005D456B">
            <w:pPr>
              <w:spacing w:before="60" w:after="60" w:line="240" w:lineRule="auto"/>
              <w:rPr>
                <w:bCs/>
                <w:noProof/>
                <w:sz w:val="20"/>
              </w:rPr>
            </w:pPr>
            <w:r w:rsidRPr="00DF7E5F">
              <w:rPr>
                <w:bCs/>
                <w:noProof/>
                <w:sz w:val="20"/>
              </w:rPr>
              <w:t>5907.00.30</w:t>
            </w:r>
          </w:p>
        </w:tc>
        <w:tc>
          <w:tcPr>
            <w:tcW w:w="7347" w:type="dxa"/>
            <w:tcBorders>
              <w:top w:val="nil"/>
              <w:left w:val="nil"/>
              <w:bottom w:val="single" w:sz="4" w:space="0" w:color="auto"/>
              <w:right w:val="single" w:sz="4" w:space="0" w:color="auto"/>
            </w:tcBorders>
            <w:shd w:val="clear" w:color="auto" w:fill="auto"/>
            <w:hideMark/>
          </w:tcPr>
          <w:p w14:paraId="64557A72" w14:textId="77777777" w:rsidR="005D456B" w:rsidRPr="00DF7E5F" w:rsidRDefault="005D456B" w:rsidP="005D456B">
            <w:pPr>
              <w:spacing w:before="60" w:after="60" w:line="240" w:lineRule="auto"/>
              <w:rPr>
                <w:bCs/>
                <w:noProof/>
                <w:sz w:val="20"/>
              </w:rPr>
            </w:pPr>
            <w:r w:rsidRPr="00DF7E5F">
              <w:rPr>
                <w:bCs/>
                <w:noProof/>
                <w:sz w:val="20"/>
              </w:rPr>
              <w:t>vaskadrāna</w:t>
            </w:r>
          </w:p>
        </w:tc>
        <w:tc>
          <w:tcPr>
            <w:tcW w:w="1583" w:type="dxa"/>
            <w:tcBorders>
              <w:top w:val="nil"/>
              <w:left w:val="nil"/>
              <w:bottom w:val="single" w:sz="4" w:space="0" w:color="auto"/>
              <w:right w:val="single" w:sz="4" w:space="0" w:color="auto"/>
            </w:tcBorders>
            <w:shd w:val="clear" w:color="auto" w:fill="auto"/>
            <w:hideMark/>
          </w:tcPr>
          <w:p w14:paraId="64557A7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A7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A75" w14:textId="77777777" w:rsidR="005D456B" w:rsidRPr="00DF7E5F" w:rsidRDefault="005D456B" w:rsidP="005D456B">
            <w:pPr>
              <w:spacing w:before="60" w:after="60" w:line="240" w:lineRule="auto"/>
              <w:rPr>
                <w:bCs/>
                <w:noProof/>
                <w:color w:val="000000"/>
                <w:sz w:val="20"/>
              </w:rPr>
            </w:pPr>
          </w:p>
        </w:tc>
      </w:tr>
      <w:tr w:rsidR="005D456B" w:rsidRPr="00DF7E5F" w14:paraId="64557A7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A77" w14:textId="77777777" w:rsidR="005D456B" w:rsidRPr="00DF7E5F" w:rsidRDefault="005D456B" w:rsidP="005D456B">
            <w:pPr>
              <w:spacing w:before="60" w:after="60" w:line="240" w:lineRule="auto"/>
              <w:rPr>
                <w:bCs/>
                <w:noProof/>
                <w:sz w:val="20"/>
              </w:rPr>
            </w:pPr>
            <w:r w:rsidRPr="00DF7E5F">
              <w:rPr>
                <w:bCs/>
                <w:noProof/>
                <w:sz w:val="20"/>
              </w:rPr>
              <w:t>5907.00.40</w:t>
            </w:r>
          </w:p>
        </w:tc>
        <w:tc>
          <w:tcPr>
            <w:tcW w:w="7347" w:type="dxa"/>
            <w:tcBorders>
              <w:top w:val="nil"/>
              <w:left w:val="nil"/>
              <w:bottom w:val="single" w:sz="4" w:space="0" w:color="auto"/>
              <w:right w:val="single" w:sz="4" w:space="0" w:color="auto"/>
            </w:tcBorders>
            <w:shd w:val="clear" w:color="auto" w:fill="auto"/>
            <w:hideMark/>
          </w:tcPr>
          <w:p w14:paraId="64557A78" w14:textId="77777777" w:rsidR="005D456B" w:rsidRPr="00DF7E5F" w:rsidRDefault="005D456B" w:rsidP="005D456B">
            <w:pPr>
              <w:spacing w:before="60" w:after="60" w:line="240" w:lineRule="auto"/>
              <w:rPr>
                <w:bCs/>
                <w:noProof/>
                <w:sz w:val="20"/>
              </w:rPr>
            </w:pPr>
            <w:r w:rsidRPr="00DF7E5F">
              <w:rPr>
                <w:bCs/>
                <w:noProof/>
                <w:sz w:val="20"/>
              </w:rPr>
              <w:t>potēšanas lenta kokiem</w:t>
            </w:r>
          </w:p>
        </w:tc>
        <w:tc>
          <w:tcPr>
            <w:tcW w:w="1583" w:type="dxa"/>
            <w:tcBorders>
              <w:top w:val="nil"/>
              <w:left w:val="nil"/>
              <w:bottom w:val="single" w:sz="4" w:space="0" w:color="auto"/>
              <w:right w:val="single" w:sz="4" w:space="0" w:color="auto"/>
            </w:tcBorders>
            <w:shd w:val="clear" w:color="auto" w:fill="auto"/>
            <w:hideMark/>
          </w:tcPr>
          <w:p w14:paraId="64557A7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A7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A7B" w14:textId="77777777" w:rsidR="005D456B" w:rsidRPr="00DF7E5F" w:rsidRDefault="005D456B" w:rsidP="005D456B">
            <w:pPr>
              <w:spacing w:before="60" w:after="60" w:line="240" w:lineRule="auto"/>
              <w:rPr>
                <w:bCs/>
                <w:noProof/>
                <w:color w:val="000000"/>
                <w:sz w:val="20"/>
              </w:rPr>
            </w:pPr>
          </w:p>
        </w:tc>
      </w:tr>
      <w:tr w:rsidR="005D456B" w:rsidRPr="00DF7E5F" w14:paraId="64557A8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A7D" w14:textId="77777777" w:rsidR="005D456B" w:rsidRPr="00DF7E5F" w:rsidRDefault="005D456B" w:rsidP="005D456B">
            <w:pPr>
              <w:spacing w:before="60" w:after="60" w:line="240" w:lineRule="auto"/>
              <w:rPr>
                <w:bCs/>
                <w:noProof/>
                <w:sz w:val="20"/>
              </w:rPr>
            </w:pPr>
            <w:r w:rsidRPr="00DF7E5F">
              <w:rPr>
                <w:bCs/>
                <w:noProof/>
                <w:sz w:val="20"/>
              </w:rPr>
              <w:t>5907.00.50</w:t>
            </w:r>
          </w:p>
        </w:tc>
        <w:tc>
          <w:tcPr>
            <w:tcW w:w="7347" w:type="dxa"/>
            <w:tcBorders>
              <w:top w:val="nil"/>
              <w:left w:val="nil"/>
              <w:bottom w:val="single" w:sz="4" w:space="0" w:color="auto"/>
              <w:right w:val="single" w:sz="4" w:space="0" w:color="auto"/>
            </w:tcBorders>
            <w:shd w:val="clear" w:color="auto" w:fill="auto"/>
            <w:hideMark/>
          </w:tcPr>
          <w:p w14:paraId="64557A7E" w14:textId="77777777" w:rsidR="005D456B" w:rsidRPr="00DF7E5F" w:rsidRDefault="005D456B" w:rsidP="005D456B">
            <w:pPr>
              <w:spacing w:before="60" w:after="60" w:line="240" w:lineRule="auto"/>
              <w:rPr>
                <w:bCs/>
                <w:noProof/>
                <w:sz w:val="20"/>
              </w:rPr>
            </w:pPr>
            <w:r w:rsidRPr="00DF7E5F">
              <w:rPr>
                <w:bCs/>
                <w:noProof/>
                <w:sz w:val="20"/>
              </w:rPr>
              <w:t>elektroizolācijas lenta</w:t>
            </w:r>
          </w:p>
        </w:tc>
        <w:tc>
          <w:tcPr>
            <w:tcW w:w="1583" w:type="dxa"/>
            <w:tcBorders>
              <w:top w:val="nil"/>
              <w:left w:val="nil"/>
              <w:bottom w:val="single" w:sz="4" w:space="0" w:color="auto"/>
              <w:right w:val="single" w:sz="4" w:space="0" w:color="auto"/>
            </w:tcBorders>
            <w:shd w:val="clear" w:color="auto" w:fill="auto"/>
            <w:hideMark/>
          </w:tcPr>
          <w:p w14:paraId="64557A7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A8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A81"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A8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A83" w14:textId="77777777" w:rsidR="005D456B" w:rsidRPr="00DF7E5F" w:rsidRDefault="005D456B" w:rsidP="005D456B">
            <w:pPr>
              <w:spacing w:before="60" w:after="60" w:line="240" w:lineRule="auto"/>
              <w:rPr>
                <w:bCs/>
                <w:noProof/>
                <w:sz w:val="20"/>
              </w:rPr>
            </w:pPr>
            <w:r w:rsidRPr="00DF7E5F">
              <w:rPr>
                <w:bCs/>
                <w:noProof/>
                <w:sz w:val="20"/>
              </w:rPr>
              <w:t>5907.00.60</w:t>
            </w:r>
          </w:p>
        </w:tc>
        <w:tc>
          <w:tcPr>
            <w:tcW w:w="7347" w:type="dxa"/>
            <w:tcBorders>
              <w:top w:val="nil"/>
              <w:left w:val="nil"/>
              <w:bottom w:val="single" w:sz="4" w:space="0" w:color="auto"/>
              <w:right w:val="single" w:sz="4" w:space="0" w:color="auto"/>
            </w:tcBorders>
            <w:shd w:val="clear" w:color="auto" w:fill="auto"/>
            <w:hideMark/>
          </w:tcPr>
          <w:p w14:paraId="64557A84" w14:textId="77777777" w:rsidR="005D456B" w:rsidRPr="00DF7E5F" w:rsidRDefault="005D456B" w:rsidP="005D456B">
            <w:pPr>
              <w:spacing w:before="60" w:after="60" w:line="240" w:lineRule="auto"/>
              <w:rPr>
                <w:bCs/>
                <w:noProof/>
                <w:sz w:val="20"/>
              </w:rPr>
            </w:pPr>
            <w:r w:rsidRPr="00DF7E5F">
              <w:rPr>
                <w:bCs/>
                <w:noProof/>
                <w:sz w:val="20"/>
              </w:rPr>
              <w:t>apgleznoti linaudekli teātru dekorācijām, darbnīcu fona dekorācijām un tamlīdzīgi</w:t>
            </w:r>
          </w:p>
        </w:tc>
        <w:tc>
          <w:tcPr>
            <w:tcW w:w="1583" w:type="dxa"/>
            <w:tcBorders>
              <w:top w:val="nil"/>
              <w:left w:val="nil"/>
              <w:bottom w:val="single" w:sz="4" w:space="0" w:color="auto"/>
              <w:right w:val="single" w:sz="4" w:space="0" w:color="auto"/>
            </w:tcBorders>
            <w:shd w:val="clear" w:color="auto" w:fill="auto"/>
            <w:hideMark/>
          </w:tcPr>
          <w:p w14:paraId="64557A8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A8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A87"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A8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A89" w14:textId="77777777" w:rsidR="005D456B" w:rsidRPr="00DF7E5F" w:rsidRDefault="005D456B" w:rsidP="005D456B">
            <w:pPr>
              <w:spacing w:before="60" w:after="60" w:line="240" w:lineRule="auto"/>
              <w:rPr>
                <w:bCs/>
                <w:noProof/>
                <w:sz w:val="20"/>
              </w:rPr>
            </w:pPr>
            <w:r w:rsidRPr="00DF7E5F">
              <w:rPr>
                <w:bCs/>
                <w:noProof/>
                <w:sz w:val="20"/>
              </w:rPr>
              <w:t>5907.00.80</w:t>
            </w:r>
          </w:p>
        </w:tc>
        <w:tc>
          <w:tcPr>
            <w:tcW w:w="7347" w:type="dxa"/>
            <w:tcBorders>
              <w:top w:val="nil"/>
              <w:left w:val="nil"/>
              <w:bottom w:val="single" w:sz="4" w:space="0" w:color="auto"/>
              <w:right w:val="single" w:sz="4" w:space="0" w:color="auto"/>
            </w:tcBorders>
            <w:shd w:val="clear" w:color="auto" w:fill="auto"/>
            <w:hideMark/>
          </w:tcPr>
          <w:p w14:paraId="64557A8A" w14:textId="77777777" w:rsidR="005D456B" w:rsidRPr="00DF7E5F" w:rsidRDefault="005D456B" w:rsidP="005D456B">
            <w:pPr>
              <w:spacing w:before="60" w:after="60" w:line="240" w:lineRule="auto"/>
              <w:rPr>
                <w:bCs/>
                <w:noProof/>
                <w:sz w:val="20"/>
              </w:rPr>
            </w:pPr>
            <w:r w:rsidRPr="00DF7E5F">
              <w:rPr>
                <w:bCs/>
                <w:noProof/>
                <w:sz w:val="20"/>
              </w:rPr>
              <w:t>citādi, ar platumu vairāk nekā 20 cm, bet ne vairāk kā 40 cm</w:t>
            </w:r>
          </w:p>
        </w:tc>
        <w:tc>
          <w:tcPr>
            <w:tcW w:w="1583" w:type="dxa"/>
            <w:tcBorders>
              <w:top w:val="nil"/>
              <w:left w:val="nil"/>
              <w:bottom w:val="single" w:sz="4" w:space="0" w:color="auto"/>
              <w:right w:val="single" w:sz="4" w:space="0" w:color="auto"/>
            </w:tcBorders>
            <w:shd w:val="clear" w:color="auto" w:fill="auto"/>
            <w:hideMark/>
          </w:tcPr>
          <w:p w14:paraId="64557A8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A8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A8D" w14:textId="77777777" w:rsidR="005D456B" w:rsidRPr="00DF7E5F" w:rsidRDefault="005D456B" w:rsidP="005D456B">
            <w:pPr>
              <w:spacing w:before="60" w:after="60" w:line="240" w:lineRule="auto"/>
              <w:rPr>
                <w:bCs/>
                <w:noProof/>
                <w:color w:val="000000"/>
                <w:sz w:val="20"/>
              </w:rPr>
            </w:pPr>
          </w:p>
        </w:tc>
      </w:tr>
      <w:tr w:rsidR="005D456B" w:rsidRPr="00DF7E5F" w14:paraId="64557A9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A8F" w14:textId="77777777" w:rsidR="005D456B" w:rsidRPr="00DF7E5F" w:rsidRDefault="005D456B" w:rsidP="005D456B">
            <w:pPr>
              <w:spacing w:before="60" w:after="60" w:line="240" w:lineRule="auto"/>
              <w:rPr>
                <w:bCs/>
                <w:noProof/>
                <w:sz w:val="20"/>
              </w:rPr>
            </w:pPr>
            <w:r w:rsidRPr="00DF7E5F">
              <w:rPr>
                <w:bCs/>
                <w:noProof/>
                <w:sz w:val="20"/>
              </w:rPr>
              <w:t>5907.00.90</w:t>
            </w:r>
          </w:p>
        </w:tc>
        <w:tc>
          <w:tcPr>
            <w:tcW w:w="7347" w:type="dxa"/>
            <w:tcBorders>
              <w:top w:val="nil"/>
              <w:left w:val="nil"/>
              <w:bottom w:val="single" w:sz="4" w:space="0" w:color="auto"/>
              <w:right w:val="single" w:sz="4" w:space="0" w:color="auto"/>
            </w:tcBorders>
            <w:shd w:val="clear" w:color="auto" w:fill="auto"/>
            <w:hideMark/>
          </w:tcPr>
          <w:p w14:paraId="64557A9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A9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A9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A93"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A9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A95" w14:textId="77777777" w:rsidR="005D456B" w:rsidRPr="00DF7E5F" w:rsidRDefault="005D456B" w:rsidP="005D456B">
            <w:pPr>
              <w:spacing w:before="60" w:after="60" w:line="240" w:lineRule="auto"/>
              <w:rPr>
                <w:bCs/>
                <w:noProof/>
                <w:sz w:val="20"/>
              </w:rPr>
            </w:pPr>
            <w:r w:rsidRPr="00DF7E5F">
              <w:rPr>
                <w:bCs/>
                <w:noProof/>
                <w:sz w:val="20"/>
              </w:rPr>
              <w:t>5908.00</w:t>
            </w:r>
          </w:p>
        </w:tc>
        <w:tc>
          <w:tcPr>
            <w:tcW w:w="7347" w:type="dxa"/>
            <w:tcBorders>
              <w:top w:val="nil"/>
              <w:left w:val="nil"/>
              <w:bottom w:val="single" w:sz="4" w:space="0" w:color="auto"/>
              <w:right w:val="single" w:sz="4" w:space="0" w:color="auto"/>
            </w:tcBorders>
            <w:shd w:val="clear" w:color="auto" w:fill="auto"/>
            <w:hideMark/>
          </w:tcPr>
          <w:p w14:paraId="64557A96" w14:textId="77777777" w:rsidR="005D456B" w:rsidRPr="00DF7E5F" w:rsidRDefault="005D456B" w:rsidP="005D456B">
            <w:pPr>
              <w:spacing w:before="60" w:after="60" w:line="240" w:lineRule="auto"/>
              <w:rPr>
                <w:bCs/>
                <w:noProof/>
                <w:sz w:val="20"/>
              </w:rPr>
            </w:pPr>
            <w:r w:rsidRPr="00DF7E5F">
              <w:rPr>
                <w:bCs/>
                <w:noProof/>
                <w:sz w:val="20"/>
              </w:rPr>
              <w:t>Tekstildaktis, austas, pītas vai adītas lampām, petrolejas lampām, šķiltavām, svecēm vai tamlīdzīgiem izstrādājumiem; gāzes lukturu kvēltīkliņi un cauruļveida trikotāža gāzes degļiem, impregnēti vai neimpregnēti:</w:t>
            </w:r>
          </w:p>
        </w:tc>
        <w:tc>
          <w:tcPr>
            <w:tcW w:w="1583" w:type="dxa"/>
            <w:tcBorders>
              <w:top w:val="nil"/>
              <w:left w:val="nil"/>
              <w:bottom w:val="single" w:sz="4" w:space="0" w:color="auto"/>
              <w:right w:val="single" w:sz="4" w:space="0" w:color="auto"/>
            </w:tcBorders>
            <w:shd w:val="clear" w:color="auto" w:fill="auto"/>
            <w:hideMark/>
          </w:tcPr>
          <w:p w14:paraId="64557A9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A9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A99" w14:textId="77777777" w:rsidR="005D456B" w:rsidRPr="00DF7E5F" w:rsidRDefault="005D456B" w:rsidP="005D456B">
            <w:pPr>
              <w:spacing w:before="60" w:after="60" w:line="240" w:lineRule="auto"/>
              <w:rPr>
                <w:bCs/>
                <w:noProof/>
                <w:sz w:val="20"/>
              </w:rPr>
            </w:pPr>
          </w:p>
        </w:tc>
      </w:tr>
      <w:tr w:rsidR="005D456B" w:rsidRPr="00DF7E5F" w14:paraId="64557AA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A9B" w14:textId="77777777" w:rsidR="005D456B" w:rsidRPr="00DF7E5F" w:rsidRDefault="005D456B" w:rsidP="005D456B">
            <w:pPr>
              <w:spacing w:before="60" w:after="60" w:line="240" w:lineRule="auto"/>
              <w:rPr>
                <w:bCs/>
                <w:noProof/>
                <w:sz w:val="20"/>
              </w:rPr>
            </w:pPr>
            <w:r w:rsidRPr="00DF7E5F">
              <w:rPr>
                <w:bCs/>
                <w:noProof/>
                <w:sz w:val="20"/>
              </w:rPr>
              <w:t>5908.00.10</w:t>
            </w:r>
          </w:p>
        </w:tc>
        <w:tc>
          <w:tcPr>
            <w:tcW w:w="7347" w:type="dxa"/>
            <w:tcBorders>
              <w:top w:val="nil"/>
              <w:left w:val="nil"/>
              <w:bottom w:val="single" w:sz="4" w:space="0" w:color="auto"/>
              <w:right w:val="single" w:sz="4" w:space="0" w:color="auto"/>
            </w:tcBorders>
            <w:shd w:val="clear" w:color="auto" w:fill="auto"/>
            <w:hideMark/>
          </w:tcPr>
          <w:p w14:paraId="64557A9C" w14:textId="77777777" w:rsidR="005D456B" w:rsidRPr="00DF7E5F" w:rsidRDefault="005D456B" w:rsidP="005D456B">
            <w:pPr>
              <w:spacing w:before="60" w:after="60" w:line="240" w:lineRule="auto"/>
              <w:rPr>
                <w:bCs/>
                <w:noProof/>
                <w:sz w:val="20"/>
              </w:rPr>
            </w:pPr>
            <w:r w:rsidRPr="00DF7E5F">
              <w:rPr>
                <w:bCs/>
                <w:noProof/>
                <w:sz w:val="20"/>
              </w:rPr>
              <w:t>sveču daktis</w:t>
            </w:r>
          </w:p>
        </w:tc>
        <w:tc>
          <w:tcPr>
            <w:tcW w:w="1583" w:type="dxa"/>
            <w:tcBorders>
              <w:top w:val="nil"/>
              <w:left w:val="nil"/>
              <w:bottom w:val="single" w:sz="4" w:space="0" w:color="auto"/>
              <w:right w:val="single" w:sz="4" w:space="0" w:color="auto"/>
            </w:tcBorders>
            <w:shd w:val="clear" w:color="auto" w:fill="auto"/>
            <w:hideMark/>
          </w:tcPr>
          <w:p w14:paraId="64557A9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A9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A9F"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7AA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AA1" w14:textId="77777777" w:rsidR="005D456B" w:rsidRPr="00DF7E5F" w:rsidRDefault="005D456B" w:rsidP="005D456B">
            <w:pPr>
              <w:spacing w:before="60" w:after="60" w:line="240" w:lineRule="auto"/>
              <w:rPr>
                <w:bCs/>
                <w:noProof/>
                <w:sz w:val="20"/>
              </w:rPr>
            </w:pPr>
            <w:r w:rsidRPr="00DF7E5F">
              <w:rPr>
                <w:bCs/>
                <w:noProof/>
                <w:sz w:val="20"/>
              </w:rPr>
              <w:t>5908.00.20</w:t>
            </w:r>
          </w:p>
        </w:tc>
        <w:tc>
          <w:tcPr>
            <w:tcW w:w="7347" w:type="dxa"/>
            <w:tcBorders>
              <w:top w:val="nil"/>
              <w:left w:val="nil"/>
              <w:bottom w:val="single" w:sz="4" w:space="0" w:color="auto"/>
              <w:right w:val="single" w:sz="4" w:space="0" w:color="auto"/>
            </w:tcBorders>
            <w:shd w:val="clear" w:color="auto" w:fill="auto"/>
            <w:hideMark/>
          </w:tcPr>
          <w:p w14:paraId="64557AA2" w14:textId="77777777" w:rsidR="005D456B" w:rsidRPr="00DF7E5F" w:rsidRDefault="005D456B" w:rsidP="005D456B">
            <w:pPr>
              <w:spacing w:before="60" w:after="60" w:line="240" w:lineRule="auto"/>
              <w:rPr>
                <w:bCs/>
                <w:noProof/>
                <w:sz w:val="20"/>
              </w:rPr>
            </w:pPr>
            <w:r w:rsidRPr="00DF7E5F">
              <w:rPr>
                <w:bCs/>
                <w:noProof/>
                <w:sz w:val="20"/>
              </w:rPr>
              <w:t>gāzes degļi</w:t>
            </w:r>
          </w:p>
        </w:tc>
        <w:tc>
          <w:tcPr>
            <w:tcW w:w="1583" w:type="dxa"/>
            <w:tcBorders>
              <w:top w:val="nil"/>
              <w:left w:val="nil"/>
              <w:bottom w:val="single" w:sz="4" w:space="0" w:color="auto"/>
              <w:right w:val="single" w:sz="4" w:space="0" w:color="auto"/>
            </w:tcBorders>
            <w:shd w:val="clear" w:color="auto" w:fill="auto"/>
            <w:hideMark/>
          </w:tcPr>
          <w:p w14:paraId="64557AA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AA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AA5"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AA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AA7" w14:textId="77777777" w:rsidR="005D456B" w:rsidRPr="00DF7E5F" w:rsidRDefault="005D456B" w:rsidP="005D456B">
            <w:pPr>
              <w:pageBreakBefore/>
              <w:spacing w:before="60" w:after="60" w:line="240" w:lineRule="auto"/>
              <w:rPr>
                <w:bCs/>
                <w:noProof/>
                <w:sz w:val="20"/>
              </w:rPr>
            </w:pPr>
            <w:r w:rsidRPr="00DF7E5F">
              <w:rPr>
                <w:bCs/>
                <w:noProof/>
                <w:sz w:val="20"/>
              </w:rPr>
              <w:t>5908.00.90</w:t>
            </w:r>
          </w:p>
        </w:tc>
        <w:tc>
          <w:tcPr>
            <w:tcW w:w="7347" w:type="dxa"/>
            <w:tcBorders>
              <w:top w:val="nil"/>
              <w:left w:val="nil"/>
              <w:bottom w:val="single" w:sz="4" w:space="0" w:color="auto"/>
              <w:right w:val="single" w:sz="4" w:space="0" w:color="auto"/>
            </w:tcBorders>
            <w:shd w:val="clear" w:color="auto" w:fill="auto"/>
            <w:hideMark/>
          </w:tcPr>
          <w:p w14:paraId="64557AA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AA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AA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AAB"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7AB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AAD" w14:textId="77777777" w:rsidR="005D456B" w:rsidRPr="00DF7E5F" w:rsidRDefault="005D456B" w:rsidP="005D456B">
            <w:pPr>
              <w:spacing w:before="60" w:after="60" w:line="240" w:lineRule="auto"/>
              <w:rPr>
                <w:bCs/>
                <w:noProof/>
                <w:sz w:val="20"/>
              </w:rPr>
            </w:pPr>
            <w:r w:rsidRPr="00DF7E5F">
              <w:rPr>
                <w:bCs/>
                <w:noProof/>
                <w:sz w:val="20"/>
              </w:rPr>
              <w:t>5909.00</w:t>
            </w:r>
          </w:p>
        </w:tc>
        <w:tc>
          <w:tcPr>
            <w:tcW w:w="7347" w:type="dxa"/>
            <w:tcBorders>
              <w:top w:val="nil"/>
              <w:left w:val="nil"/>
              <w:bottom w:val="single" w:sz="4" w:space="0" w:color="auto"/>
              <w:right w:val="single" w:sz="4" w:space="0" w:color="auto"/>
            </w:tcBorders>
            <w:shd w:val="clear" w:color="auto" w:fill="auto"/>
            <w:hideMark/>
          </w:tcPr>
          <w:p w14:paraId="64557AAE" w14:textId="77777777" w:rsidR="005D456B" w:rsidRPr="00DF7E5F" w:rsidRDefault="005D456B" w:rsidP="005D456B">
            <w:pPr>
              <w:spacing w:before="60" w:after="60" w:line="240" w:lineRule="auto"/>
              <w:rPr>
                <w:bCs/>
                <w:noProof/>
                <w:sz w:val="20"/>
              </w:rPr>
            </w:pPr>
            <w:r w:rsidRPr="00DF7E5F">
              <w:rPr>
                <w:bCs/>
                <w:noProof/>
                <w:sz w:val="20"/>
              </w:rPr>
              <w:t>Tekstilmateriālu šļūtenes un tamlīdzīgas tekstilmateriālu caurules ar oderējumu vai bez tā, ar stiegrojumu vai bez tā un citu materiālu piederumiem vai bez tiem</w:t>
            </w:r>
          </w:p>
        </w:tc>
        <w:tc>
          <w:tcPr>
            <w:tcW w:w="1583" w:type="dxa"/>
            <w:tcBorders>
              <w:top w:val="nil"/>
              <w:left w:val="nil"/>
              <w:bottom w:val="single" w:sz="4" w:space="0" w:color="auto"/>
              <w:right w:val="single" w:sz="4" w:space="0" w:color="auto"/>
            </w:tcBorders>
            <w:shd w:val="clear" w:color="auto" w:fill="auto"/>
            <w:hideMark/>
          </w:tcPr>
          <w:p w14:paraId="64557AA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AB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AB1"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7AB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AB3" w14:textId="77777777" w:rsidR="005D456B" w:rsidRPr="00DF7E5F" w:rsidRDefault="005D456B" w:rsidP="005D456B">
            <w:pPr>
              <w:spacing w:before="60" w:after="60" w:line="240" w:lineRule="auto"/>
              <w:rPr>
                <w:bCs/>
                <w:noProof/>
                <w:sz w:val="20"/>
              </w:rPr>
            </w:pPr>
            <w:r w:rsidRPr="00DF7E5F">
              <w:rPr>
                <w:bCs/>
                <w:noProof/>
                <w:sz w:val="20"/>
              </w:rPr>
              <w:t>5910.00</w:t>
            </w:r>
          </w:p>
        </w:tc>
        <w:tc>
          <w:tcPr>
            <w:tcW w:w="7347" w:type="dxa"/>
            <w:tcBorders>
              <w:top w:val="nil"/>
              <w:left w:val="nil"/>
              <w:bottom w:val="single" w:sz="4" w:space="0" w:color="auto"/>
              <w:right w:val="single" w:sz="4" w:space="0" w:color="auto"/>
            </w:tcBorders>
            <w:shd w:val="clear" w:color="auto" w:fill="auto"/>
            <w:hideMark/>
          </w:tcPr>
          <w:p w14:paraId="64557AB4" w14:textId="77777777" w:rsidR="005D456B" w:rsidRPr="00DF7E5F" w:rsidRDefault="005D456B" w:rsidP="005D456B">
            <w:pPr>
              <w:spacing w:before="60" w:after="60" w:line="240" w:lineRule="auto"/>
              <w:rPr>
                <w:bCs/>
                <w:noProof/>
                <w:sz w:val="20"/>
              </w:rPr>
            </w:pPr>
            <w:r w:rsidRPr="00DF7E5F">
              <w:rPr>
                <w:bCs/>
                <w:noProof/>
                <w:sz w:val="20"/>
              </w:rPr>
              <w:t>Transmisijas siksnas, transportieru lentes vai dzensiksnas no tekstilmateriāliem, kas ir vai nav impregnēti, apvalkoti, pārklāti vai laminēti ar plastmasām vai stiprināti ar metālu vai citu materiālu:</w:t>
            </w:r>
          </w:p>
        </w:tc>
        <w:tc>
          <w:tcPr>
            <w:tcW w:w="1583" w:type="dxa"/>
            <w:tcBorders>
              <w:top w:val="nil"/>
              <w:left w:val="nil"/>
              <w:bottom w:val="single" w:sz="4" w:space="0" w:color="auto"/>
              <w:right w:val="single" w:sz="4" w:space="0" w:color="auto"/>
            </w:tcBorders>
            <w:shd w:val="clear" w:color="auto" w:fill="auto"/>
            <w:hideMark/>
          </w:tcPr>
          <w:p w14:paraId="64557AB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AB6"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AB7" w14:textId="77777777" w:rsidR="005D456B" w:rsidRPr="00DF7E5F" w:rsidRDefault="005D456B" w:rsidP="005D456B">
            <w:pPr>
              <w:spacing w:before="60" w:after="60" w:line="240" w:lineRule="auto"/>
              <w:rPr>
                <w:bCs/>
                <w:noProof/>
                <w:sz w:val="20"/>
              </w:rPr>
            </w:pPr>
          </w:p>
        </w:tc>
      </w:tr>
      <w:tr w:rsidR="005D456B" w:rsidRPr="00DF7E5F" w14:paraId="64557AB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AB9" w14:textId="77777777" w:rsidR="005D456B" w:rsidRPr="00DF7E5F" w:rsidRDefault="005D456B" w:rsidP="005D456B">
            <w:pPr>
              <w:spacing w:before="60" w:after="60" w:line="240" w:lineRule="auto"/>
              <w:rPr>
                <w:bCs/>
                <w:noProof/>
                <w:sz w:val="20"/>
              </w:rPr>
            </w:pPr>
            <w:r w:rsidRPr="00DF7E5F">
              <w:rPr>
                <w:bCs/>
                <w:noProof/>
                <w:sz w:val="20"/>
              </w:rPr>
              <w:t>5910.00.10</w:t>
            </w:r>
          </w:p>
        </w:tc>
        <w:tc>
          <w:tcPr>
            <w:tcW w:w="7347" w:type="dxa"/>
            <w:tcBorders>
              <w:top w:val="nil"/>
              <w:left w:val="nil"/>
              <w:bottom w:val="single" w:sz="4" w:space="0" w:color="auto"/>
              <w:right w:val="single" w:sz="4" w:space="0" w:color="auto"/>
            </w:tcBorders>
            <w:shd w:val="clear" w:color="auto" w:fill="auto"/>
            <w:hideMark/>
          </w:tcPr>
          <w:p w14:paraId="64557ABA" w14:textId="77777777" w:rsidR="005D456B" w:rsidRPr="00DF7E5F" w:rsidRDefault="005D456B" w:rsidP="005D456B">
            <w:pPr>
              <w:spacing w:before="60" w:after="60" w:line="240" w:lineRule="auto"/>
              <w:rPr>
                <w:bCs/>
                <w:noProof/>
                <w:sz w:val="20"/>
              </w:rPr>
            </w:pPr>
            <w:r w:rsidRPr="00DF7E5F">
              <w:rPr>
                <w:bCs/>
                <w:noProof/>
                <w:sz w:val="20"/>
              </w:rPr>
              <w:t>transmisijas siksnas vai dzensiksnas</w:t>
            </w:r>
          </w:p>
        </w:tc>
        <w:tc>
          <w:tcPr>
            <w:tcW w:w="1583" w:type="dxa"/>
            <w:tcBorders>
              <w:top w:val="nil"/>
              <w:left w:val="nil"/>
              <w:bottom w:val="single" w:sz="4" w:space="0" w:color="auto"/>
              <w:right w:val="single" w:sz="4" w:space="0" w:color="auto"/>
            </w:tcBorders>
            <w:shd w:val="clear" w:color="auto" w:fill="auto"/>
            <w:hideMark/>
          </w:tcPr>
          <w:p w14:paraId="64557AB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AB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ABD" w14:textId="77777777" w:rsidR="005D456B" w:rsidRPr="00DF7E5F" w:rsidRDefault="005D456B" w:rsidP="005D456B">
            <w:pPr>
              <w:spacing w:before="60" w:after="60" w:line="240" w:lineRule="auto"/>
              <w:rPr>
                <w:bCs/>
                <w:noProof/>
                <w:color w:val="000000"/>
                <w:sz w:val="20"/>
              </w:rPr>
            </w:pPr>
          </w:p>
        </w:tc>
      </w:tr>
      <w:tr w:rsidR="005D456B" w:rsidRPr="00DF7E5F" w14:paraId="64557AC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ABF" w14:textId="77777777" w:rsidR="005D456B" w:rsidRPr="00DF7E5F" w:rsidRDefault="005D456B" w:rsidP="005D456B">
            <w:pPr>
              <w:spacing w:before="60" w:after="60" w:line="240" w:lineRule="auto"/>
              <w:rPr>
                <w:bCs/>
                <w:noProof/>
                <w:sz w:val="20"/>
              </w:rPr>
            </w:pPr>
            <w:r w:rsidRPr="00DF7E5F">
              <w:rPr>
                <w:bCs/>
                <w:noProof/>
                <w:sz w:val="20"/>
              </w:rPr>
              <w:t>5910.00.40</w:t>
            </w:r>
          </w:p>
        </w:tc>
        <w:tc>
          <w:tcPr>
            <w:tcW w:w="7347" w:type="dxa"/>
            <w:tcBorders>
              <w:top w:val="nil"/>
              <w:left w:val="nil"/>
              <w:bottom w:val="single" w:sz="4" w:space="0" w:color="auto"/>
              <w:right w:val="single" w:sz="4" w:space="0" w:color="auto"/>
            </w:tcBorders>
            <w:shd w:val="clear" w:color="auto" w:fill="auto"/>
            <w:hideMark/>
          </w:tcPr>
          <w:p w14:paraId="64557AC0" w14:textId="77777777" w:rsidR="005D456B" w:rsidRPr="00DF7E5F" w:rsidRDefault="005D456B" w:rsidP="005D456B">
            <w:pPr>
              <w:spacing w:before="60" w:after="60" w:line="240" w:lineRule="auto"/>
              <w:rPr>
                <w:bCs/>
                <w:noProof/>
                <w:sz w:val="20"/>
              </w:rPr>
            </w:pPr>
            <w:r w:rsidRPr="00DF7E5F">
              <w:rPr>
                <w:bCs/>
                <w:noProof/>
                <w:sz w:val="20"/>
              </w:rPr>
              <w:t>transportieru lentes vai dzensiksnas</w:t>
            </w:r>
          </w:p>
        </w:tc>
        <w:tc>
          <w:tcPr>
            <w:tcW w:w="1583" w:type="dxa"/>
            <w:tcBorders>
              <w:top w:val="nil"/>
              <w:left w:val="nil"/>
              <w:bottom w:val="single" w:sz="4" w:space="0" w:color="auto"/>
              <w:right w:val="single" w:sz="4" w:space="0" w:color="auto"/>
            </w:tcBorders>
            <w:shd w:val="clear" w:color="auto" w:fill="auto"/>
            <w:hideMark/>
          </w:tcPr>
          <w:p w14:paraId="64557AC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AC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AC3"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7AC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AC5" w14:textId="77777777" w:rsidR="005D456B" w:rsidRPr="00DF7E5F" w:rsidRDefault="005D456B" w:rsidP="005D456B">
            <w:pPr>
              <w:spacing w:before="60" w:after="60" w:line="240" w:lineRule="auto"/>
              <w:rPr>
                <w:bCs/>
                <w:noProof/>
                <w:sz w:val="20"/>
              </w:rPr>
            </w:pPr>
            <w:r w:rsidRPr="00DF7E5F">
              <w:rPr>
                <w:bCs/>
                <w:noProof/>
                <w:sz w:val="20"/>
              </w:rPr>
              <w:t>59.11</w:t>
            </w:r>
          </w:p>
        </w:tc>
        <w:tc>
          <w:tcPr>
            <w:tcW w:w="7347" w:type="dxa"/>
            <w:tcBorders>
              <w:top w:val="nil"/>
              <w:left w:val="nil"/>
              <w:bottom w:val="single" w:sz="4" w:space="0" w:color="auto"/>
              <w:right w:val="single" w:sz="4" w:space="0" w:color="auto"/>
            </w:tcBorders>
            <w:shd w:val="clear" w:color="auto" w:fill="auto"/>
            <w:hideMark/>
          </w:tcPr>
          <w:p w14:paraId="64557AC6" w14:textId="77777777" w:rsidR="005D456B" w:rsidRPr="00DF7E5F" w:rsidRDefault="005D456B" w:rsidP="005D456B">
            <w:pPr>
              <w:spacing w:before="60" w:after="60" w:line="240" w:lineRule="auto"/>
              <w:rPr>
                <w:bCs/>
                <w:noProof/>
                <w:sz w:val="20"/>
              </w:rPr>
            </w:pPr>
            <w:r w:rsidRPr="00DF7E5F">
              <w:rPr>
                <w:bCs/>
                <w:noProof/>
                <w:sz w:val="20"/>
              </w:rPr>
              <w:t>Tekstilizstrādājumi un izstrādājumi tehniskām vajadzībām, kas minēti šās nodaļas 7. piezīmē:</w:t>
            </w:r>
          </w:p>
        </w:tc>
        <w:tc>
          <w:tcPr>
            <w:tcW w:w="1583" w:type="dxa"/>
            <w:tcBorders>
              <w:top w:val="nil"/>
              <w:left w:val="nil"/>
              <w:bottom w:val="single" w:sz="4" w:space="0" w:color="auto"/>
              <w:right w:val="single" w:sz="4" w:space="0" w:color="auto"/>
            </w:tcBorders>
            <w:shd w:val="clear" w:color="auto" w:fill="auto"/>
            <w:hideMark/>
          </w:tcPr>
          <w:p w14:paraId="64557AC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AC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AC9" w14:textId="77777777" w:rsidR="005D456B" w:rsidRPr="00DF7E5F" w:rsidRDefault="005D456B" w:rsidP="005D456B">
            <w:pPr>
              <w:spacing w:before="60" w:after="60" w:line="240" w:lineRule="auto"/>
              <w:rPr>
                <w:bCs/>
                <w:noProof/>
                <w:sz w:val="20"/>
              </w:rPr>
            </w:pPr>
          </w:p>
        </w:tc>
      </w:tr>
      <w:tr w:rsidR="005D456B" w:rsidRPr="00DF7E5F" w14:paraId="64557AD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ACB" w14:textId="77777777" w:rsidR="005D456B" w:rsidRPr="00DF7E5F" w:rsidRDefault="005D456B" w:rsidP="005D456B">
            <w:pPr>
              <w:spacing w:before="60" w:after="60" w:line="240" w:lineRule="auto"/>
              <w:rPr>
                <w:bCs/>
                <w:noProof/>
                <w:sz w:val="20"/>
              </w:rPr>
            </w:pPr>
            <w:r w:rsidRPr="00DF7E5F">
              <w:rPr>
                <w:bCs/>
                <w:noProof/>
                <w:sz w:val="20"/>
              </w:rPr>
              <w:t>5911.10</w:t>
            </w:r>
          </w:p>
        </w:tc>
        <w:tc>
          <w:tcPr>
            <w:tcW w:w="7347" w:type="dxa"/>
            <w:tcBorders>
              <w:top w:val="nil"/>
              <w:left w:val="nil"/>
              <w:bottom w:val="single" w:sz="4" w:space="0" w:color="auto"/>
              <w:right w:val="single" w:sz="4" w:space="0" w:color="auto"/>
            </w:tcBorders>
            <w:shd w:val="clear" w:color="auto" w:fill="auto"/>
            <w:hideMark/>
          </w:tcPr>
          <w:p w14:paraId="64557ACC" w14:textId="77777777" w:rsidR="005D456B" w:rsidRPr="00DF7E5F" w:rsidRDefault="005D456B" w:rsidP="005D456B">
            <w:pPr>
              <w:spacing w:before="60" w:after="60" w:line="240" w:lineRule="auto"/>
              <w:rPr>
                <w:bCs/>
                <w:noProof/>
                <w:sz w:val="20"/>
              </w:rPr>
            </w:pPr>
            <w:r w:rsidRPr="00DF7E5F">
              <w:rPr>
                <w:bCs/>
                <w:noProof/>
                <w:sz w:val="20"/>
              </w:rPr>
              <w:t>audumi, tūba un filcs un audumi ar tūbas un filca padrēbi, kas pārklāti vai laminēti ar gumiju, ādu vai citu materiālu un ko parasti lieto adatlentēm, un tamlīdzīgas drānas citām tehniskām vajadzībām, arī šauri samta audumi, kas impregnēti ar gumiju un ko lieto aušanas darbvārpstu pārklāšanai (aušanas veltņi):</w:t>
            </w:r>
          </w:p>
        </w:tc>
        <w:tc>
          <w:tcPr>
            <w:tcW w:w="1583" w:type="dxa"/>
            <w:tcBorders>
              <w:top w:val="nil"/>
              <w:left w:val="nil"/>
              <w:bottom w:val="single" w:sz="4" w:space="0" w:color="auto"/>
              <w:right w:val="single" w:sz="4" w:space="0" w:color="auto"/>
            </w:tcBorders>
            <w:shd w:val="clear" w:color="auto" w:fill="auto"/>
            <w:hideMark/>
          </w:tcPr>
          <w:p w14:paraId="64557AC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AC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ACF" w14:textId="77777777" w:rsidR="005D456B" w:rsidRPr="00DF7E5F" w:rsidRDefault="005D456B" w:rsidP="005D456B">
            <w:pPr>
              <w:spacing w:before="60" w:after="60" w:line="240" w:lineRule="auto"/>
              <w:rPr>
                <w:bCs/>
                <w:noProof/>
                <w:sz w:val="20"/>
              </w:rPr>
            </w:pPr>
          </w:p>
        </w:tc>
      </w:tr>
      <w:tr w:rsidR="005D456B" w:rsidRPr="00DF7E5F" w14:paraId="64557AD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AD1" w14:textId="77777777" w:rsidR="005D456B" w:rsidRPr="00DF7E5F" w:rsidRDefault="005D456B" w:rsidP="005D456B">
            <w:pPr>
              <w:spacing w:before="60" w:after="60" w:line="240" w:lineRule="auto"/>
              <w:rPr>
                <w:bCs/>
                <w:noProof/>
                <w:sz w:val="20"/>
              </w:rPr>
            </w:pPr>
            <w:r w:rsidRPr="00DF7E5F">
              <w:rPr>
                <w:bCs/>
                <w:noProof/>
                <w:sz w:val="20"/>
              </w:rPr>
              <w:t>5911.10.10</w:t>
            </w:r>
          </w:p>
        </w:tc>
        <w:tc>
          <w:tcPr>
            <w:tcW w:w="7347" w:type="dxa"/>
            <w:tcBorders>
              <w:top w:val="nil"/>
              <w:left w:val="nil"/>
              <w:bottom w:val="single" w:sz="4" w:space="0" w:color="auto"/>
              <w:right w:val="single" w:sz="4" w:space="0" w:color="auto"/>
            </w:tcBorders>
            <w:shd w:val="clear" w:color="auto" w:fill="auto"/>
            <w:hideMark/>
          </w:tcPr>
          <w:p w14:paraId="64557AD2" w14:textId="77777777" w:rsidR="005D456B" w:rsidRPr="00DF7E5F" w:rsidRDefault="005D456B" w:rsidP="005D456B">
            <w:pPr>
              <w:spacing w:before="60" w:after="60" w:line="240" w:lineRule="auto"/>
              <w:rPr>
                <w:bCs/>
                <w:noProof/>
                <w:sz w:val="20"/>
              </w:rPr>
            </w:pPr>
            <w:r w:rsidRPr="00DF7E5F">
              <w:rPr>
                <w:bCs/>
                <w:noProof/>
                <w:sz w:val="20"/>
              </w:rPr>
              <w:t>šauri samta audumi, kas piesūcināti ar gumiju, aušanas veltņu pārklāšanai</w:t>
            </w:r>
          </w:p>
        </w:tc>
        <w:tc>
          <w:tcPr>
            <w:tcW w:w="1583" w:type="dxa"/>
            <w:tcBorders>
              <w:top w:val="nil"/>
              <w:left w:val="nil"/>
              <w:bottom w:val="single" w:sz="4" w:space="0" w:color="auto"/>
              <w:right w:val="single" w:sz="4" w:space="0" w:color="auto"/>
            </w:tcBorders>
            <w:shd w:val="clear" w:color="auto" w:fill="auto"/>
            <w:hideMark/>
          </w:tcPr>
          <w:p w14:paraId="64557AD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AD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AD5"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AD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AD7" w14:textId="77777777" w:rsidR="005D456B" w:rsidRPr="00DF7E5F" w:rsidRDefault="005D456B" w:rsidP="005D456B">
            <w:pPr>
              <w:spacing w:before="60" w:after="60" w:line="240" w:lineRule="auto"/>
              <w:rPr>
                <w:bCs/>
                <w:noProof/>
                <w:sz w:val="20"/>
              </w:rPr>
            </w:pPr>
            <w:r w:rsidRPr="00DF7E5F">
              <w:rPr>
                <w:bCs/>
                <w:noProof/>
                <w:sz w:val="20"/>
              </w:rPr>
              <w:t>5911.10.20</w:t>
            </w:r>
          </w:p>
        </w:tc>
        <w:tc>
          <w:tcPr>
            <w:tcW w:w="7347" w:type="dxa"/>
            <w:tcBorders>
              <w:top w:val="nil"/>
              <w:left w:val="nil"/>
              <w:bottom w:val="single" w:sz="4" w:space="0" w:color="auto"/>
              <w:right w:val="single" w:sz="4" w:space="0" w:color="auto"/>
            </w:tcBorders>
            <w:shd w:val="clear" w:color="auto" w:fill="auto"/>
            <w:hideMark/>
          </w:tcPr>
          <w:p w14:paraId="64557AD8" w14:textId="77777777" w:rsidR="005D456B" w:rsidRPr="00DF7E5F" w:rsidRDefault="005D456B" w:rsidP="005D456B">
            <w:pPr>
              <w:spacing w:before="60" w:after="60" w:line="240" w:lineRule="auto"/>
              <w:rPr>
                <w:bCs/>
                <w:noProof/>
                <w:sz w:val="20"/>
              </w:rPr>
            </w:pPr>
            <w:r w:rsidRPr="00DF7E5F">
              <w:rPr>
                <w:bCs/>
                <w:noProof/>
                <w:sz w:val="20"/>
              </w:rPr>
              <w:t>tekstilaudumi, kas sastrādāti kopā ar bentonīta mālu vai citādi apvienoti ar to</w:t>
            </w:r>
          </w:p>
        </w:tc>
        <w:tc>
          <w:tcPr>
            <w:tcW w:w="1583" w:type="dxa"/>
            <w:tcBorders>
              <w:top w:val="nil"/>
              <w:left w:val="nil"/>
              <w:bottom w:val="single" w:sz="4" w:space="0" w:color="auto"/>
              <w:right w:val="single" w:sz="4" w:space="0" w:color="auto"/>
            </w:tcBorders>
            <w:shd w:val="clear" w:color="auto" w:fill="auto"/>
            <w:hideMark/>
          </w:tcPr>
          <w:p w14:paraId="64557AD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AD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ADB" w14:textId="77777777" w:rsidR="005D456B" w:rsidRPr="00DF7E5F" w:rsidRDefault="005D456B" w:rsidP="005D456B">
            <w:pPr>
              <w:spacing w:before="60" w:after="60" w:line="240" w:lineRule="auto"/>
              <w:rPr>
                <w:bCs/>
                <w:noProof/>
                <w:color w:val="000000"/>
                <w:sz w:val="20"/>
              </w:rPr>
            </w:pPr>
          </w:p>
        </w:tc>
      </w:tr>
      <w:tr w:rsidR="005D456B" w:rsidRPr="00DF7E5F" w14:paraId="64557AE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ADD" w14:textId="77777777" w:rsidR="005D456B" w:rsidRPr="00DF7E5F" w:rsidRDefault="005D456B" w:rsidP="005D456B">
            <w:pPr>
              <w:pageBreakBefore/>
              <w:spacing w:before="60" w:after="60" w:line="240" w:lineRule="auto"/>
              <w:rPr>
                <w:bCs/>
                <w:noProof/>
                <w:sz w:val="20"/>
              </w:rPr>
            </w:pPr>
            <w:r w:rsidRPr="00DF7E5F">
              <w:rPr>
                <w:bCs/>
                <w:noProof/>
                <w:sz w:val="20"/>
              </w:rPr>
              <w:t>5911.10.90</w:t>
            </w:r>
          </w:p>
        </w:tc>
        <w:tc>
          <w:tcPr>
            <w:tcW w:w="7347" w:type="dxa"/>
            <w:tcBorders>
              <w:top w:val="nil"/>
              <w:left w:val="nil"/>
              <w:bottom w:val="single" w:sz="4" w:space="0" w:color="auto"/>
              <w:right w:val="single" w:sz="4" w:space="0" w:color="auto"/>
            </w:tcBorders>
            <w:shd w:val="clear" w:color="auto" w:fill="auto"/>
            <w:hideMark/>
          </w:tcPr>
          <w:p w14:paraId="64557AD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AD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AE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AE1" w14:textId="77777777" w:rsidR="005D456B" w:rsidRPr="00DF7E5F" w:rsidRDefault="005D456B" w:rsidP="005D456B">
            <w:pPr>
              <w:spacing w:before="60" w:after="60" w:line="240" w:lineRule="auto"/>
              <w:rPr>
                <w:bCs/>
                <w:noProof/>
                <w:color w:val="000000"/>
                <w:sz w:val="20"/>
              </w:rPr>
            </w:pPr>
          </w:p>
        </w:tc>
      </w:tr>
      <w:tr w:rsidR="005D456B" w:rsidRPr="00DF7E5F" w14:paraId="64557AE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AE3" w14:textId="77777777" w:rsidR="005D456B" w:rsidRPr="00DF7E5F" w:rsidRDefault="005D456B" w:rsidP="005D456B">
            <w:pPr>
              <w:spacing w:before="60" w:after="60" w:line="240" w:lineRule="auto"/>
              <w:rPr>
                <w:bCs/>
                <w:noProof/>
                <w:sz w:val="20"/>
              </w:rPr>
            </w:pPr>
            <w:r w:rsidRPr="00DF7E5F">
              <w:rPr>
                <w:bCs/>
                <w:noProof/>
                <w:sz w:val="20"/>
              </w:rPr>
              <w:t>5911.20</w:t>
            </w:r>
          </w:p>
        </w:tc>
        <w:tc>
          <w:tcPr>
            <w:tcW w:w="7347" w:type="dxa"/>
            <w:tcBorders>
              <w:top w:val="nil"/>
              <w:left w:val="nil"/>
              <w:bottom w:val="single" w:sz="4" w:space="0" w:color="auto"/>
              <w:right w:val="single" w:sz="4" w:space="0" w:color="auto"/>
            </w:tcBorders>
            <w:shd w:val="clear" w:color="auto" w:fill="auto"/>
            <w:hideMark/>
          </w:tcPr>
          <w:p w14:paraId="64557AE4" w14:textId="77777777" w:rsidR="005D456B" w:rsidRPr="00DF7E5F" w:rsidRDefault="005D456B" w:rsidP="005D456B">
            <w:pPr>
              <w:spacing w:before="60" w:after="60" w:line="240" w:lineRule="auto"/>
              <w:rPr>
                <w:bCs/>
                <w:noProof/>
                <w:sz w:val="20"/>
              </w:rPr>
            </w:pPr>
            <w:r w:rsidRPr="00DF7E5F">
              <w:rPr>
                <w:bCs/>
                <w:noProof/>
                <w:sz w:val="20"/>
              </w:rPr>
              <w:t>sietaudums, apdarināts vai neapdarināts</w:t>
            </w:r>
          </w:p>
        </w:tc>
        <w:tc>
          <w:tcPr>
            <w:tcW w:w="1583" w:type="dxa"/>
            <w:tcBorders>
              <w:top w:val="nil"/>
              <w:left w:val="nil"/>
              <w:bottom w:val="single" w:sz="4" w:space="0" w:color="auto"/>
              <w:right w:val="single" w:sz="4" w:space="0" w:color="auto"/>
            </w:tcBorders>
            <w:shd w:val="clear" w:color="auto" w:fill="auto"/>
            <w:hideMark/>
          </w:tcPr>
          <w:p w14:paraId="64557AE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AE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AE7" w14:textId="77777777" w:rsidR="005D456B" w:rsidRPr="00DF7E5F" w:rsidRDefault="005D456B" w:rsidP="005D456B">
            <w:pPr>
              <w:spacing w:before="60" w:after="60" w:line="240" w:lineRule="auto"/>
              <w:rPr>
                <w:bCs/>
                <w:noProof/>
                <w:color w:val="000000"/>
                <w:sz w:val="20"/>
              </w:rPr>
            </w:pPr>
          </w:p>
        </w:tc>
      </w:tr>
      <w:tr w:rsidR="005D456B" w:rsidRPr="00DF7E5F" w14:paraId="64557AE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AE9" w14:textId="77777777" w:rsidR="005D456B" w:rsidRPr="00DF7E5F" w:rsidRDefault="005D456B" w:rsidP="005D456B">
            <w:pPr>
              <w:spacing w:before="60" w:after="60" w:line="240" w:lineRule="auto"/>
              <w:rPr>
                <w:bCs/>
                <w:noProof/>
                <w:sz w:val="20"/>
              </w:rPr>
            </w:pPr>
            <w:r w:rsidRPr="00DF7E5F">
              <w:rPr>
                <w:bCs/>
                <w:noProof/>
                <w:sz w:val="20"/>
              </w:rPr>
              <w:t>5911.3</w:t>
            </w:r>
          </w:p>
        </w:tc>
        <w:tc>
          <w:tcPr>
            <w:tcW w:w="7347" w:type="dxa"/>
            <w:tcBorders>
              <w:top w:val="nil"/>
              <w:left w:val="nil"/>
              <w:bottom w:val="single" w:sz="4" w:space="0" w:color="auto"/>
              <w:right w:val="single" w:sz="4" w:space="0" w:color="auto"/>
            </w:tcBorders>
            <w:shd w:val="clear" w:color="auto" w:fill="auto"/>
            <w:hideMark/>
          </w:tcPr>
          <w:p w14:paraId="64557AEA" w14:textId="77777777" w:rsidR="005D456B" w:rsidRPr="00DF7E5F" w:rsidRDefault="005D456B" w:rsidP="005D456B">
            <w:pPr>
              <w:spacing w:before="60" w:after="60" w:line="240" w:lineRule="auto"/>
              <w:rPr>
                <w:bCs/>
                <w:noProof/>
                <w:sz w:val="20"/>
              </w:rPr>
            </w:pPr>
            <w:r w:rsidRPr="00DF7E5F">
              <w:rPr>
                <w:bCs/>
                <w:noProof/>
                <w:sz w:val="20"/>
              </w:rPr>
              <w:t>tekstilmateriāli un tūba, nepārtraukti (gredzenveida) vai ar savienotājelementiem, ko lieto papīra ražošanas vai tamlīdzīgās mašīnās (piemēram, celulozes vai azbestcementa ražošanā):</w:t>
            </w:r>
          </w:p>
        </w:tc>
        <w:tc>
          <w:tcPr>
            <w:tcW w:w="1583" w:type="dxa"/>
            <w:tcBorders>
              <w:top w:val="nil"/>
              <w:left w:val="nil"/>
              <w:bottom w:val="single" w:sz="4" w:space="0" w:color="auto"/>
              <w:right w:val="single" w:sz="4" w:space="0" w:color="auto"/>
            </w:tcBorders>
            <w:shd w:val="clear" w:color="auto" w:fill="auto"/>
            <w:hideMark/>
          </w:tcPr>
          <w:p w14:paraId="64557AE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AE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7AED" w14:textId="77777777" w:rsidR="005D456B" w:rsidRPr="00DF7E5F" w:rsidRDefault="005D456B" w:rsidP="005D456B">
            <w:pPr>
              <w:spacing w:before="60" w:after="60" w:line="240" w:lineRule="auto"/>
              <w:rPr>
                <w:bCs/>
                <w:noProof/>
                <w:color w:val="000000"/>
                <w:sz w:val="20"/>
              </w:rPr>
            </w:pPr>
          </w:p>
        </w:tc>
      </w:tr>
      <w:tr w:rsidR="005D456B" w:rsidRPr="00DF7E5F" w14:paraId="64557AF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AEF" w14:textId="77777777" w:rsidR="005D456B" w:rsidRPr="00DF7E5F" w:rsidRDefault="005D456B" w:rsidP="005D456B">
            <w:pPr>
              <w:spacing w:before="60" w:after="60" w:line="240" w:lineRule="auto"/>
              <w:rPr>
                <w:bCs/>
                <w:noProof/>
                <w:sz w:val="20"/>
              </w:rPr>
            </w:pPr>
            <w:r w:rsidRPr="00DF7E5F">
              <w:rPr>
                <w:bCs/>
                <w:noProof/>
                <w:sz w:val="20"/>
              </w:rPr>
              <w:t>5911.31</w:t>
            </w:r>
          </w:p>
        </w:tc>
        <w:tc>
          <w:tcPr>
            <w:tcW w:w="7347" w:type="dxa"/>
            <w:tcBorders>
              <w:top w:val="nil"/>
              <w:left w:val="nil"/>
              <w:bottom w:val="single" w:sz="4" w:space="0" w:color="auto"/>
              <w:right w:val="single" w:sz="4" w:space="0" w:color="auto"/>
            </w:tcBorders>
            <w:shd w:val="clear" w:color="auto" w:fill="auto"/>
            <w:hideMark/>
          </w:tcPr>
          <w:p w14:paraId="64557AF0" w14:textId="77777777" w:rsidR="005D456B" w:rsidRPr="00DF7E5F" w:rsidRDefault="005D456B" w:rsidP="005D456B">
            <w:pPr>
              <w:spacing w:before="60" w:after="60" w:line="240" w:lineRule="auto"/>
              <w:rPr>
                <w:bCs/>
                <w:noProof/>
                <w:sz w:val="20"/>
              </w:rPr>
            </w:pPr>
            <w:r w:rsidRPr="00DF7E5F">
              <w:rPr>
                <w:bCs/>
                <w:noProof/>
                <w:sz w:val="20"/>
              </w:rPr>
              <w:t>ar virsmas blīvumu mazāk nekā 650 g/m²</w:t>
            </w:r>
          </w:p>
        </w:tc>
        <w:tc>
          <w:tcPr>
            <w:tcW w:w="1583" w:type="dxa"/>
            <w:tcBorders>
              <w:top w:val="nil"/>
              <w:left w:val="nil"/>
              <w:bottom w:val="single" w:sz="4" w:space="0" w:color="auto"/>
              <w:right w:val="single" w:sz="4" w:space="0" w:color="auto"/>
            </w:tcBorders>
            <w:shd w:val="clear" w:color="auto" w:fill="auto"/>
            <w:hideMark/>
          </w:tcPr>
          <w:p w14:paraId="64557AF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AF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AF3" w14:textId="77777777" w:rsidR="005D456B" w:rsidRPr="00DF7E5F" w:rsidRDefault="005D456B" w:rsidP="005D456B">
            <w:pPr>
              <w:spacing w:before="60" w:after="60" w:line="240" w:lineRule="auto"/>
              <w:rPr>
                <w:bCs/>
                <w:noProof/>
                <w:color w:val="000000"/>
                <w:sz w:val="20"/>
              </w:rPr>
            </w:pPr>
          </w:p>
        </w:tc>
      </w:tr>
      <w:tr w:rsidR="005D456B" w:rsidRPr="00DF7E5F" w14:paraId="64557AF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AF5" w14:textId="77777777" w:rsidR="005D456B" w:rsidRPr="00DF7E5F" w:rsidRDefault="005D456B" w:rsidP="005D456B">
            <w:pPr>
              <w:spacing w:before="60" w:after="60" w:line="240" w:lineRule="auto"/>
              <w:rPr>
                <w:bCs/>
                <w:noProof/>
                <w:sz w:val="20"/>
              </w:rPr>
            </w:pPr>
            <w:r w:rsidRPr="00DF7E5F">
              <w:rPr>
                <w:bCs/>
                <w:noProof/>
                <w:sz w:val="20"/>
              </w:rPr>
              <w:t>5911.32</w:t>
            </w:r>
          </w:p>
        </w:tc>
        <w:tc>
          <w:tcPr>
            <w:tcW w:w="7347" w:type="dxa"/>
            <w:tcBorders>
              <w:top w:val="nil"/>
              <w:left w:val="nil"/>
              <w:bottom w:val="single" w:sz="4" w:space="0" w:color="auto"/>
              <w:right w:val="single" w:sz="4" w:space="0" w:color="auto"/>
            </w:tcBorders>
            <w:shd w:val="clear" w:color="auto" w:fill="auto"/>
            <w:hideMark/>
          </w:tcPr>
          <w:p w14:paraId="64557AF6" w14:textId="77777777" w:rsidR="005D456B" w:rsidRPr="00DF7E5F" w:rsidRDefault="005D456B" w:rsidP="005D456B">
            <w:pPr>
              <w:spacing w:before="60" w:after="60" w:line="240" w:lineRule="auto"/>
              <w:rPr>
                <w:bCs/>
                <w:noProof/>
                <w:sz w:val="20"/>
              </w:rPr>
            </w:pPr>
            <w:r w:rsidRPr="00DF7E5F">
              <w:rPr>
                <w:bCs/>
                <w:noProof/>
                <w:sz w:val="20"/>
              </w:rPr>
              <w:t>ar virsmas blīvumu 650 g/m² vai vairāk</w:t>
            </w:r>
          </w:p>
        </w:tc>
        <w:tc>
          <w:tcPr>
            <w:tcW w:w="1583" w:type="dxa"/>
            <w:tcBorders>
              <w:top w:val="nil"/>
              <w:left w:val="nil"/>
              <w:bottom w:val="single" w:sz="4" w:space="0" w:color="auto"/>
              <w:right w:val="single" w:sz="4" w:space="0" w:color="auto"/>
            </w:tcBorders>
            <w:shd w:val="clear" w:color="auto" w:fill="auto"/>
            <w:hideMark/>
          </w:tcPr>
          <w:p w14:paraId="64557AF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AF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AF9" w14:textId="77777777" w:rsidR="005D456B" w:rsidRPr="00DF7E5F" w:rsidRDefault="005D456B" w:rsidP="005D456B">
            <w:pPr>
              <w:spacing w:before="60" w:after="60" w:line="240" w:lineRule="auto"/>
              <w:rPr>
                <w:bCs/>
                <w:noProof/>
                <w:color w:val="000000"/>
                <w:sz w:val="20"/>
              </w:rPr>
            </w:pPr>
          </w:p>
        </w:tc>
      </w:tr>
      <w:tr w:rsidR="005D456B" w:rsidRPr="00DF7E5F" w14:paraId="64557B0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AFB" w14:textId="77777777" w:rsidR="005D456B" w:rsidRPr="00DF7E5F" w:rsidRDefault="005D456B" w:rsidP="005D456B">
            <w:pPr>
              <w:spacing w:before="60" w:after="60" w:line="240" w:lineRule="auto"/>
              <w:rPr>
                <w:bCs/>
                <w:noProof/>
                <w:sz w:val="20"/>
              </w:rPr>
            </w:pPr>
            <w:r w:rsidRPr="00DF7E5F">
              <w:rPr>
                <w:bCs/>
                <w:noProof/>
                <w:sz w:val="20"/>
              </w:rPr>
              <w:t>5911.40</w:t>
            </w:r>
          </w:p>
        </w:tc>
        <w:tc>
          <w:tcPr>
            <w:tcW w:w="7347" w:type="dxa"/>
            <w:tcBorders>
              <w:top w:val="nil"/>
              <w:left w:val="nil"/>
              <w:bottom w:val="single" w:sz="4" w:space="0" w:color="auto"/>
              <w:right w:val="single" w:sz="4" w:space="0" w:color="auto"/>
            </w:tcBorders>
            <w:shd w:val="clear" w:color="auto" w:fill="auto"/>
            <w:hideMark/>
          </w:tcPr>
          <w:p w14:paraId="64557AFC" w14:textId="77777777" w:rsidR="005D456B" w:rsidRPr="00DF7E5F" w:rsidRDefault="005D456B" w:rsidP="005D456B">
            <w:pPr>
              <w:spacing w:before="60" w:after="60" w:line="240" w:lineRule="auto"/>
              <w:rPr>
                <w:bCs/>
                <w:noProof/>
                <w:sz w:val="20"/>
              </w:rPr>
            </w:pPr>
            <w:r w:rsidRPr="00DF7E5F">
              <w:rPr>
                <w:bCs/>
                <w:noProof/>
                <w:sz w:val="20"/>
              </w:rPr>
              <w:t>filtraudumi eļļas presēm vai tamlīdzīgām ierīcēm, arī no cilvēku matiem</w:t>
            </w:r>
          </w:p>
        </w:tc>
        <w:tc>
          <w:tcPr>
            <w:tcW w:w="1583" w:type="dxa"/>
            <w:tcBorders>
              <w:top w:val="nil"/>
              <w:left w:val="nil"/>
              <w:bottom w:val="single" w:sz="4" w:space="0" w:color="auto"/>
              <w:right w:val="single" w:sz="4" w:space="0" w:color="auto"/>
            </w:tcBorders>
            <w:shd w:val="clear" w:color="auto" w:fill="auto"/>
            <w:hideMark/>
          </w:tcPr>
          <w:p w14:paraId="64557AF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AF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AFF" w14:textId="77777777" w:rsidR="005D456B" w:rsidRPr="00DF7E5F" w:rsidRDefault="005D456B" w:rsidP="005D456B">
            <w:pPr>
              <w:spacing w:before="60" w:after="60" w:line="240" w:lineRule="auto"/>
              <w:rPr>
                <w:bCs/>
                <w:noProof/>
                <w:color w:val="000000"/>
                <w:sz w:val="20"/>
              </w:rPr>
            </w:pPr>
          </w:p>
        </w:tc>
      </w:tr>
      <w:tr w:rsidR="005D456B" w:rsidRPr="00DF7E5F" w14:paraId="64557B0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B01" w14:textId="77777777" w:rsidR="005D456B" w:rsidRPr="00DF7E5F" w:rsidRDefault="005D456B" w:rsidP="005D456B">
            <w:pPr>
              <w:spacing w:before="60" w:after="60" w:line="240" w:lineRule="auto"/>
              <w:rPr>
                <w:bCs/>
                <w:noProof/>
                <w:sz w:val="20"/>
              </w:rPr>
            </w:pPr>
            <w:r w:rsidRPr="00DF7E5F">
              <w:rPr>
                <w:bCs/>
                <w:noProof/>
                <w:sz w:val="20"/>
              </w:rPr>
              <w:t>5911.90</w:t>
            </w:r>
          </w:p>
        </w:tc>
        <w:tc>
          <w:tcPr>
            <w:tcW w:w="7347" w:type="dxa"/>
            <w:tcBorders>
              <w:top w:val="nil"/>
              <w:left w:val="nil"/>
              <w:bottom w:val="single" w:sz="4" w:space="0" w:color="auto"/>
              <w:right w:val="single" w:sz="4" w:space="0" w:color="auto"/>
            </w:tcBorders>
            <w:shd w:val="clear" w:color="auto" w:fill="auto"/>
            <w:hideMark/>
          </w:tcPr>
          <w:p w14:paraId="64557B0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B0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B0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7B05" w14:textId="77777777" w:rsidR="005D456B" w:rsidRPr="00DF7E5F" w:rsidRDefault="005D456B" w:rsidP="005D456B">
            <w:pPr>
              <w:spacing w:before="60" w:after="60" w:line="240" w:lineRule="auto"/>
              <w:rPr>
                <w:bCs/>
                <w:noProof/>
                <w:color w:val="000000"/>
                <w:sz w:val="20"/>
              </w:rPr>
            </w:pPr>
          </w:p>
        </w:tc>
      </w:tr>
      <w:tr w:rsidR="005D456B" w:rsidRPr="00DF7E5F" w14:paraId="64557B0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B07" w14:textId="77777777" w:rsidR="005D456B" w:rsidRPr="00DF7E5F" w:rsidRDefault="005D456B" w:rsidP="005D456B">
            <w:pPr>
              <w:spacing w:before="60" w:after="60" w:line="240" w:lineRule="auto"/>
              <w:rPr>
                <w:bCs/>
                <w:noProof/>
                <w:sz w:val="20"/>
              </w:rPr>
            </w:pPr>
            <w:r w:rsidRPr="00DF7E5F">
              <w:rPr>
                <w:bCs/>
                <w:noProof/>
                <w:sz w:val="20"/>
              </w:rPr>
              <w:t>5911.90.10</w:t>
            </w:r>
          </w:p>
        </w:tc>
        <w:tc>
          <w:tcPr>
            <w:tcW w:w="7347" w:type="dxa"/>
            <w:tcBorders>
              <w:top w:val="nil"/>
              <w:left w:val="nil"/>
              <w:bottom w:val="single" w:sz="4" w:space="0" w:color="auto"/>
              <w:right w:val="single" w:sz="4" w:space="0" w:color="auto"/>
            </w:tcBorders>
            <w:shd w:val="clear" w:color="auto" w:fill="auto"/>
            <w:hideMark/>
          </w:tcPr>
          <w:p w14:paraId="64557B08" w14:textId="77777777" w:rsidR="005D456B" w:rsidRPr="00DF7E5F" w:rsidRDefault="005D456B" w:rsidP="005D456B">
            <w:pPr>
              <w:spacing w:before="60" w:after="60" w:line="240" w:lineRule="auto"/>
              <w:rPr>
                <w:bCs/>
                <w:noProof/>
                <w:sz w:val="20"/>
              </w:rPr>
            </w:pPr>
            <w:r w:rsidRPr="00DF7E5F">
              <w:rPr>
                <w:bCs/>
                <w:noProof/>
                <w:sz w:val="20"/>
              </w:rPr>
              <w:t>pulēšanai un slīpēšanai</w:t>
            </w:r>
          </w:p>
        </w:tc>
        <w:tc>
          <w:tcPr>
            <w:tcW w:w="1583" w:type="dxa"/>
            <w:tcBorders>
              <w:top w:val="nil"/>
              <w:left w:val="nil"/>
              <w:bottom w:val="single" w:sz="4" w:space="0" w:color="auto"/>
              <w:right w:val="single" w:sz="4" w:space="0" w:color="auto"/>
            </w:tcBorders>
            <w:shd w:val="clear" w:color="auto" w:fill="auto"/>
            <w:hideMark/>
          </w:tcPr>
          <w:p w14:paraId="64557B0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B0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B0B" w14:textId="77777777" w:rsidR="005D456B" w:rsidRPr="00DF7E5F" w:rsidRDefault="005D456B" w:rsidP="005D456B">
            <w:pPr>
              <w:spacing w:before="60" w:after="60" w:line="240" w:lineRule="auto"/>
              <w:rPr>
                <w:bCs/>
                <w:noProof/>
                <w:color w:val="000000"/>
                <w:sz w:val="20"/>
              </w:rPr>
            </w:pPr>
          </w:p>
        </w:tc>
      </w:tr>
      <w:tr w:rsidR="005D456B" w:rsidRPr="00DF7E5F" w14:paraId="64557B1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B0D" w14:textId="77777777" w:rsidR="005D456B" w:rsidRPr="00DF7E5F" w:rsidRDefault="005D456B" w:rsidP="005D456B">
            <w:pPr>
              <w:spacing w:before="60" w:after="60" w:line="240" w:lineRule="auto"/>
              <w:rPr>
                <w:bCs/>
                <w:noProof/>
                <w:sz w:val="20"/>
              </w:rPr>
            </w:pPr>
            <w:r w:rsidRPr="00DF7E5F">
              <w:rPr>
                <w:bCs/>
                <w:noProof/>
                <w:sz w:val="20"/>
              </w:rPr>
              <w:t>5911.90.20</w:t>
            </w:r>
          </w:p>
        </w:tc>
        <w:tc>
          <w:tcPr>
            <w:tcW w:w="7347" w:type="dxa"/>
            <w:tcBorders>
              <w:top w:val="nil"/>
              <w:left w:val="nil"/>
              <w:bottom w:val="single" w:sz="4" w:space="0" w:color="auto"/>
              <w:right w:val="single" w:sz="4" w:space="0" w:color="auto"/>
            </w:tcBorders>
            <w:shd w:val="clear" w:color="auto" w:fill="auto"/>
            <w:hideMark/>
          </w:tcPr>
          <w:p w14:paraId="64557B0E" w14:textId="77777777" w:rsidR="005D456B" w:rsidRPr="00DF7E5F" w:rsidRDefault="005D456B" w:rsidP="005D456B">
            <w:pPr>
              <w:spacing w:before="60" w:after="60" w:line="240" w:lineRule="auto"/>
              <w:rPr>
                <w:bCs/>
                <w:noProof/>
                <w:sz w:val="20"/>
              </w:rPr>
            </w:pPr>
            <w:r w:rsidRPr="00DF7E5F">
              <w:rPr>
                <w:bCs/>
                <w:noProof/>
                <w:sz w:val="20"/>
              </w:rPr>
              <w:t>filtru elementi izmantošanai mehāniskajos transportlīdzekļos</w:t>
            </w:r>
          </w:p>
        </w:tc>
        <w:tc>
          <w:tcPr>
            <w:tcW w:w="1583" w:type="dxa"/>
            <w:tcBorders>
              <w:top w:val="nil"/>
              <w:left w:val="nil"/>
              <w:bottom w:val="single" w:sz="4" w:space="0" w:color="auto"/>
              <w:right w:val="single" w:sz="4" w:space="0" w:color="auto"/>
            </w:tcBorders>
            <w:shd w:val="clear" w:color="auto" w:fill="auto"/>
            <w:hideMark/>
          </w:tcPr>
          <w:p w14:paraId="64557B0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B1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B11"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B1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B13" w14:textId="77777777" w:rsidR="005D456B" w:rsidRPr="00DF7E5F" w:rsidRDefault="005D456B" w:rsidP="005D456B">
            <w:pPr>
              <w:spacing w:before="60" w:after="60" w:line="240" w:lineRule="auto"/>
              <w:rPr>
                <w:bCs/>
                <w:noProof/>
                <w:sz w:val="20"/>
              </w:rPr>
            </w:pPr>
            <w:r w:rsidRPr="00DF7E5F">
              <w:rPr>
                <w:bCs/>
                <w:noProof/>
                <w:sz w:val="20"/>
              </w:rPr>
              <w:t>5911.90.30</w:t>
            </w:r>
          </w:p>
        </w:tc>
        <w:tc>
          <w:tcPr>
            <w:tcW w:w="7347" w:type="dxa"/>
            <w:tcBorders>
              <w:top w:val="nil"/>
              <w:left w:val="nil"/>
              <w:bottom w:val="single" w:sz="4" w:space="0" w:color="auto"/>
              <w:right w:val="single" w:sz="4" w:space="0" w:color="auto"/>
            </w:tcBorders>
            <w:shd w:val="clear" w:color="auto" w:fill="auto"/>
            <w:hideMark/>
          </w:tcPr>
          <w:p w14:paraId="64557B14" w14:textId="77777777" w:rsidR="005D456B" w:rsidRPr="00DF7E5F" w:rsidRDefault="005D456B" w:rsidP="005D456B">
            <w:pPr>
              <w:spacing w:before="60" w:after="60" w:line="240" w:lineRule="auto"/>
              <w:rPr>
                <w:bCs/>
                <w:noProof/>
                <w:sz w:val="20"/>
              </w:rPr>
            </w:pPr>
            <w:r w:rsidRPr="00DF7E5F">
              <w:rPr>
                <w:bCs/>
                <w:noProof/>
                <w:sz w:val="20"/>
              </w:rPr>
              <w:t>filtru elementi izmantošanai motociklos</w:t>
            </w:r>
          </w:p>
        </w:tc>
        <w:tc>
          <w:tcPr>
            <w:tcW w:w="1583" w:type="dxa"/>
            <w:tcBorders>
              <w:top w:val="nil"/>
              <w:left w:val="nil"/>
              <w:bottom w:val="single" w:sz="4" w:space="0" w:color="auto"/>
              <w:right w:val="single" w:sz="4" w:space="0" w:color="auto"/>
            </w:tcBorders>
            <w:shd w:val="clear" w:color="auto" w:fill="auto"/>
            <w:hideMark/>
          </w:tcPr>
          <w:p w14:paraId="64557B1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B1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B17" w14:textId="77777777" w:rsidR="005D456B" w:rsidRPr="00DF7E5F" w:rsidRDefault="005D456B" w:rsidP="005D456B">
            <w:pPr>
              <w:spacing w:before="60" w:after="60" w:line="240" w:lineRule="auto"/>
              <w:rPr>
                <w:bCs/>
                <w:noProof/>
                <w:color w:val="000000"/>
                <w:sz w:val="20"/>
              </w:rPr>
            </w:pPr>
          </w:p>
        </w:tc>
      </w:tr>
      <w:tr w:rsidR="005D456B" w:rsidRPr="00DF7E5F" w14:paraId="64557B1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B19" w14:textId="77777777" w:rsidR="005D456B" w:rsidRPr="00DF7E5F" w:rsidRDefault="005D456B" w:rsidP="005D456B">
            <w:pPr>
              <w:spacing w:before="60" w:after="60" w:line="240" w:lineRule="auto"/>
              <w:rPr>
                <w:bCs/>
                <w:noProof/>
                <w:sz w:val="20"/>
              </w:rPr>
            </w:pPr>
            <w:r w:rsidRPr="00DF7E5F">
              <w:rPr>
                <w:bCs/>
                <w:noProof/>
                <w:sz w:val="20"/>
              </w:rPr>
              <w:t>5911.90.40</w:t>
            </w:r>
          </w:p>
        </w:tc>
        <w:tc>
          <w:tcPr>
            <w:tcW w:w="7347" w:type="dxa"/>
            <w:tcBorders>
              <w:top w:val="nil"/>
              <w:left w:val="nil"/>
              <w:bottom w:val="single" w:sz="4" w:space="0" w:color="auto"/>
              <w:right w:val="single" w:sz="4" w:space="0" w:color="auto"/>
            </w:tcBorders>
            <w:shd w:val="clear" w:color="auto" w:fill="auto"/>
            <w:hideMark/>
          </w:tcPr>
          <w:p w14:paraId="64557B1A" w14:textId="77777777" w:rsidR="005D456B" w:rsidRPr="00DF7E5F" w:rsidRDefault="005D456B" w:rsidP="005D456B">
            <w:pPr>
              <w:spacing w:before="60" w:after="60" w:line="240" w:lineRule="auto"/>
              <w:rPr>
                <w:bCs/>
                <w:noProof/>
                <w:sz w:val="20"/>
              </w:rPr>
            </w:pPr>
            <w:r w:rsidRPr="00DF7E5F">
              <w:rPr>
                <w:bCs/>
                <w:noProof/>
                <w:sz w:val="20"/>
              </w:rPr>
              <w:t>filtra maisi</w:t>
            </w:r>
          </w:p>
        </w:tc>
        <w:tc>
          <w:tcPr>
            <w:tcW w:w="1583" w:type="dxa"/>
            <w:tcBorders>
              <w:top w:val="nil"/>
              <w:left w:val="nil"/>
              <w:bottom w:val="single" w:sz="4" w:space="0" w:color="auto"/>
              <w:right w:val="single" w:sz="4" w:space="0" w:color="auto"/>
            </w:tcBorders>
            <w:shd w:val="clear" w:color="auto" w:fill="auto"/>
            <w:hideMark/>
          </w:tcPr>
          <w:p w14:paraId="64557B1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B1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B1D" w14:textId="77777777" w:rsidR="005D456B" w:rsidRPr="00DF7E5F" w:rsidRDefault="005D456B" w:rsidP="005D456B">
            <w:pPr>
              <w:spacing w:before="60" w:after="60" w:line="240" w:lineRule="auto"/>
              <w:rPr>
                <w:bCs/>
                <w:noProof/>
                <w:color w:val="000000"/>
                <w:sz w:val="20"/>
              </w:rPr>
            </w:pPr>
          </w:p>
        </w:tc>
      </w:tr>
      <w:tr w:rsidR="005D456B" w:rsidRPr="00DF7E5F" w14:paraId="64557B2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B1F" w14:textId="77777777" w:rsidR="005D456B" w:rsidRPr="00DF7E5F" w:rsidRDefault="005D456B" w:rsidP="005D456B">
            <w:pPr>
              <w:spacing w:before="60" w:after="60" w:line="240" w:lineRule="auto"/>
              <w:rPr>
                <w:bCs/>
                <w:noProof/>
                <w:sz w:val="20"/>
              </w:rPr>
            </w:pPr>
            <w:r w:rsidRPr="00DF7E5F">
              <w:rPr>
                <w:bCs/>
                <w:noProof/>
                <w:sz w:val="20"/>
              </w:rPr>
              <w:t>5911.90.50</w:t>
            </w:r>
          </w:p>
        </w:tc>
        <w:tc>
          <w:tcPr>
            <w:tcW w:w="7347" w:type="dxa"/>
            <w:tcBorders>
              <w:top w:val="nil"/>
              <w:left w:val="nil"/>
              <w:bottom w:val="single" w:sz="4" w:space="0" w:color="auto"/>
              <w:right w:val="single" w:sz="4" w:space="0" w:color="auto"/>
            </w:tcBorders>
            <w:shd w:val="clear" w:color="auto" w:fill="auto"/>
            <w:hideMark/>
          </w:tcPr>
          <w:p w14:paraId="64557B20" w14:textId="77777777" w:rsidR="005D456B" w:rsidRPr="00DF7E5F" w:rsidRDefault="005D456B" w:rsidP="005D456B">
            <w:pPr>
              <w:spacing w:before="60" w:after="60" w:line="240" w:lineRule="auto"/>
              <w:rPr>
                <w:bCs/>
                <w:noProof/>
                <w:sz w:val="20"/>
              </w:rPr>
            </w:pPr>
            <w:r w:rsidRPr="00DF7E5F">
              <w:rPr>
                <w:bCs/>
                <w:noProof/>
                <w:sz w:val="20"/>
              </w:rPr>
              <w:t>putekļsūcēju maisi</w:t>
            </w:r>
          </w:p>
        </w:tc>
        <w:tc>
          <w:tcPr>
            <w:tcW w:w="1583" w:type="dxa"/>
            <w:tcBorders>
              <w:top w:val="nil"/>
              <w:left w:val="nil"/>
              <w:bottom w:val="single" w:sz="4" w:space="0" w:color="auto"/>
              <w:right w:val="single" w:sz="4" w:space="0" w:color="auto"/>
            </w:tcBorders>
            <w:shd w:val="clear" w:color="auto" w:fill="auto"/>
            <w:hideMark/>
          </w:tcPr>
          <w:p w14:paraId="64557B2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B2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B23" w14:textId="77777777" w:rsidR="005D456B" w:rsidRPr="00DF7E5F" w:rsidRDefault="005D456B" w:rsidP="005D456B">
            <w:pPr>
              <w:spacing w:before="60" w:after="60" w:line="240" w:lineRule="auto"/>
              <w:rPr>
                <w:bCs/>
                <w:noProof/>
                <w:color w:val="000000"/>
                <w:sz w:val="20"/>
              </w:rPr>
            </w:pPr>
          </w:p>
        </w:tc>
      </w:tr>
      <w:tr w:rsidR="005D456B" w:rsidRPr="00DF7E5F" w14:paraId="64557B2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B25" w14:textId="77777777" w:rsidR="005D456B" w:rsidRPr="00DF7E5F" w:rsidRDefault="005D456B" w:rsidP="005D456B">
            <w:pPr>
              <w:spacing w:before="60" w:after="60" w:line="240" w:lineRule="auto"/>
              <w:rPr>
                <w:bCs/>
                <w:noProof/>
                <w:sz w:val="20"/>
              </w:rPr>
            </w:pPr>
            <w:r w:rsidRPr="00DF7E5F">
              <w:rPr>
                <w:bCs/>
                <w:noProof/>
                <w:sz w:val="20"/>
              </w:rPr>
              <w:t>5911.90.60</w:t>
            </w:r>
          </w:p>
        </w:tc>
        <w:tc>
          <w:tcPr>
            <w:tcW w:w="7347" w:type="dxa"/>
            <w:tcBorders>
              <w:top w:val="nil"/>
              <w:left w:val="nil"/>
              <w:bottom w:val="single" w:sz="4" w:space="0" w:color="auto"/>
              <w:right w:val="single" w:sz="4" w:space="0" w:color="auto"/>
            </w:tcBorders>
            <w:shd w:val="clear" w:color="auto" w:fill="auto"/>
            <w:hideMark/>
          </w:tcPr>
          <w:p w14:paraId="64557B26" w14:textId="77777777" w:rsidR="005D456B" w:rsidRPr="00DF7E5F" w:rsidRDefault="005D456B" w:rsidP="005D456B">
            <w:pPr>
              <w:spacing w:before="60" w:after="60" w:line="240" w:lineRule="auto"/>
              <w:rPr>
                <w:bCs/>
                <w:noProof/>
                <w:sz w:val="20"/>
              </w:rPr>
            </w:pPr>
            <w:r w:rsidRPr="00DF7E5F">
              <w:rPr>
                <w:bCs/>
                <w:noProof/>
                <w:sz w:val="20"/>
              </w:rPr>
              <w:t>filtra audumi rūpnieciskajiem filtriem, piegriezti pēc izmēra vai formas</w:t>
            </w:r>
          </w:p>
        </w:tc>
        <w:tc>
          <w:tcPr>
            <w:tcW w:w="1583" w:type="dxa"/>
            <w:tcBorders>
              <w:top w:val="nil"/>
              <w:left w:val="nil"/>
              <w:bottom w:val="single" w:sz="4" w:space="0" w:color="auto"/>
              <w:right w:val="single" w:sz="4" w:space="0" w:color="auto"/>
            </w:tcBorders>
            <w:shd w:val="clear" w:color="auto" w:fill="auto"/>
            <w:hideMark/>
          </w:tcPr>
          <w:p w14:paraId="64557B2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B2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B29" w14:textId="77777777" w:rsidR="005D456B" w:rsidRPr="00DF7E5F" w:rsidRDefault="005D456B" w:rsidP="005D456B">
            <w:pPr>
              <w:spacing w:before="60" w:after="60" w:line="240" w:lineRule="auto"/>
              <w:rPr>
                <w:bCs/>
                <w:noProof/>
                <w:color w:val="000000"/>
                <w:sz w:val="20"/>
              </w:rPr>
            </w:pPr>
          </w:p>
        </w:tc>
      </w:tr>
      <w:tr w:rsidR="005D456B" w:rsidRPr="00DF7E5F" w14:paraId="64557B3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B2B" w14:textId="77777777" w:rsidR="005D456B" w:rsidRPr="00DF7E5F" w:rsidRDefault="005D456B" w:rsidP="005D456B">
            <w:pPr>
              <w:spacing w:before="60" w:after="60" w:line="240" w:lineRule="auto"/>
              <w:rPr>
                <w:bCs/>
                <w:noProof/>
                <w:sz w:val="20"/>
              </w:rPr>
            </w:pPr>
            <w:r w:rsidRPr="00DF7E5F">
              <w:rPr>
                <w:bCs/>
                <w:noProof/>
                <w:sz w:val="20"/>
              </w:rPr>
              <w:t>5911.90.70</w:t>
            </w:r>
          </w:p>
        </w:tc>
        <w:tc>
          <w:tcPr>
            <w:tcW w:w="7347" w:type="dxa"/>
            <w:tcBorders>
              <w:top w:val="nil"/>
              <w:left w:val="nil"/>
              <w:bottom w:val="single" w:sz="4" w:space="0" w:color="auto"/>
              <w:right w:val="single" w:sz="4" w:space="0" w:color="auto"/>
            </w:tcBorders>
            <w:shd w:val="clear" w:color="auto" w:fill="auto"/>
            <w:hideMark/>
          </w:tcPr>
          <w:p w14:paraId="64557B2C" w14:textId="77777777" w:rsidR="005D456B" w:rsidRPr="00DF7E5F" w:rsidRDefault="005D456B" w:rsidP="005D456B">
            <w:pPr>
              <w:spacing w:before="60" w:after="60" w:line="240" w:lineRule="auto"/>
              <w:rPr>
                <w:bCs/>
                <w:noProof/>
                <w:sz w:val="20"/>
              </w:rPr>
            </w:pPr>
            <w:r w:rsidRPr="00DF7E5F">
              <w:rPr>
                <w:bCs/>
                <w:noProof/>
                <w:sz w:val="20"/>
              </w:rPr>
              <w:t>citādi filtra audumi, piegriezti pēc izmēra vai formas</w:t>
            </w:r>
          </w:p>
        </w:tc>
        <w:tc>
          <w:tcPr>
            <w:tcW w:w="1583" w:type="dxa"/>
            <w:tcBorders>
              <w:top w:val="nil"/>
              <w:left w:val="nil"/>
              <w:bottom w:val="single" w:sz="4" w:space="0" w:color="auto"/>
              <w:right w:val="single" w:sz="4" w:space="0" w:color="auto"/>
            </w:tcBorders>
            <w:shd w:val="clear" w:color="auto" w:fill="auto"/>
            <w:hideMark/>
          </w:tcPr>
          <w:p w14:paraId="64557B2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B2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B2F"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B3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B31" w14:textId="77777777" w:rsidR="005D456B" w:rsidRPr="00DF7E5F" w:rsidRDefault="005D456B" w:rsidP="005D456B">
            <w:pPr>
              <w:pageBreakBefore/>
              <w:spacing w:before="60" w:after="60" w:line="240" w:lineRule="auto"/>
              <w:rPr>
                <w:bCs/>
                <w:noProof/>
                <w:sz w:val="20"/>
              </w:rPr>
            </w:pPr>
            <w:r w:rsidRPr="00DF7E5F">
              <w:rPr>
                <w:bCs/>
                <w:noProof/>
                <w:sz w:val="20"/>
              </w:rPr>
              <w:t>5911.90.90</w:t>
            </w:r>
          </w:p>
        </w:tc>
        <w:tc>
          <w:tcPr>
            <w:tcW w:w="7347" w:type="dxa"/>
            <w:tcBorders>
              <w:top w:val="nil"/>
              <w:left w:val="nil"/>
              <w:bottom w:val="single" w:sz="4" w:space="0" w:color="auto"/>
              <w:right w:val="single" w:sz="4" w:space="0" w:color="auto"/>
            </w:tcBorders>
            <w:shd w:val="clear" w:color="auto" w:fill="auto"/>
            <w:hideMark/>
          </w:tcPr>
          <w:p w14:paraId="64557B3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B3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B3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B35" w14:textId="77777777" w:rsidR="005D456B" w:rsidRPr="00DF7E5F" w:rsidRDefault="005D456B" w:rsidP="005D456B">
            <w:pPr>
              <w:spacing w:before="60" w:after="60" w:line="240" w:lineRule="auto"/>
              <w:rPr>
                <w:bCs/>
                <w:noProof/>
                <w:color w:val="000000"/>
                <w:sz w:val="20"/>
              </w:rPr>
            </w:pPr>
          </w:p>
        </w:tc>
      </w:tr>
      <w:tr w:rsidR="005D456B" w:rsidRPr="00DF7E5F" w14:paraId="64557B3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B37" w14:textId="77777777" w:rsidR="005D456B" w:rsidRPr="00DF7E5F" w:rsidRDefault="005D456B" w:rsidP="005D456B">
            <w:pPr>
              <w:spacing w:before="60" w:after="60" w:line="240" w:lineRule="auto"/>
              <w:rPr>
                <w:bCs/>
                <w:noProof/>
                <w:sz w:val="20"/>
              </w:rPr>
            </w:pPr>
            <w:r w:rsidRPr="00DF7E5F">
              <w:rPr>
                <w:bCs/>
                <w:noProof/>
                <w:sz w:val="20"/>
              </w:rPr>
              <w:t>60.01</w:t>
            </w:r>
          </w:p>
        </w:tc>
        <w:tc>
          <w:tcPr>
            <w:tcW w:w="7347" w:type="dxa"/>
            <w:tcBorders>
              <w:top w:val="nil"/>
              <w:left w:val="nil"/>
              <w:bottom w:val="single" w:sz="4" w:space="0" w:color="auto"/>
              <w:right w:val="single" w:sz="4" w:space="0" w:color="auto"/>
            </w:tcBorders>
            <w:shd w:val="clear" w:color="auto" w:fill="auto"/>
            <w:hideMark/>
          </w:tcPr>
          <w:p w14:paraId="64557B38" w14:textId="77777777" w:rsidR="005D456B" w:rsidRPr="00DF7E5F" w:rsidRDefault="005D456B" w:rsidP="005D456B">
            <w:pPr>
              <w:spacing w:before="60" w:after="60" w:line="240" w:lineRule="auto"/>
              <w:rPr>
                <w:bCs/>
                <w:noProof/>
                <w:sz w:val="20"/>
              </w:rPr>
            </w:pPr>
            <w:r w:rsidRPr="00DF7E5F">
              <w:rPr>
                <w:bCs/>
                <w:noProof/>
                <w:sz w:val="20"/>
              </w:rPr>
              <w:t>Plūksnotas trikotāžas drānas, ieskaitot audumus ar garām plūksnām un frotē audumus:</w:t>
            </w:r>
          </w:p>
        </w:tc>
        <w:tc>
          <w:tcPr>
            <w:tcW w:w="1583" w:type="dxa"/>
            <w:tcBorders>
              <w:top w:val="nil"/>
              <w:left w:val="nil"/>
              <w:bottom w:val="single" w:sz="4" w:space="0" w:color="auto"/>
              <w:right w:val="single" w:sz="4" w:space="0" w:color="auto"/>
            </w:tcBorders>
            <w:shd w:val="clear" w:color="auto" w:fill="auto"/>
            <w:hideMark/>
          </w:tcPr>
          <w:p w14:paraId="64557B3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B3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7B3B" w14:textId="77777777" w:rsidR="005D456B" w:rsidRPr="00DF7E5F" w:rsidRDefault="005D456B" w:rsidP="005D456B">
            <w:pPr>
              <w:spacing w:before="60" w:after="60" w:line="240" w:lineRule="auto"/>
              <w:rPr>
                <w:bCs/>
                <w:noProof/>
                <w:color w:val="000000"/>
                <w:sz w:val="20"/>
              </w:rPr>
            </w:pPr>
          </w:p>
        </w:tc>
      </w:tr>
      <w:tr w:rsidR="005D456B" w:rsidRPr="00DF7E5F" w14:paraId="64557B4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B3D" w14:textId="77777777" w:rsidR="005D456B" w:rsidRPr="00DF7E5F" w:rsidRDefault="005D456B" w:rsidP="005D456B">
            <w:pPr>
              <w:spacing w:before="60" w:after="60" w:line="240" w:lineRule="auto"/>
              <w:rPr>
                <w:bCs/>
                <w:noProof/>
                <w:sz w:val="20"/>
              </w:rPr>
            </w:pPr>
            <w:r w:rsidRPr="00DF7E5F">
              <w:rPr>
                <w:bCs/>
                <w:noProof/>
                <w:sz w:val="20"/>
              </w:rPr>
              <w:t>6001.10</w:t>
            </w:r>
          </w:p>
        </w:tc>
        <w:tc>
          <w:tcPr>
            <w:tcW w:w="7347" w:type="dxa"/>
            <w:tcBorders>
              <w:top w:val="nil"/>
              <w:left w:val="nil"/>
              <w:bottom w:val="single" w:sz="4" w:space="0" w:color="auto"/>
              <w:right w:val="single" w:sz="4" w:space="0" w:color="auto"/>
            </w:tcBorders>
            <w:shd w:val="clear" w:color="auto" w:fill="auto"/>
            <w:hideMark/>
          </w:tcPr>
          <w:p w14:paraId="64557B3E" w14:textId="77777777" w:rsidR="005D456B" w:rsidRPr="00DF7E5F" w:rsidRDefault="005D456B" w:rsidP="005D456B">
            <w:pPr>
              <w:spacing w:before="60" w:after="60" w:line="240" w:lineRule="auto"/>
              <w:rPr>
                <w:bCs/>
                <w:noProof/>
                <w:sz w:val="20"/>
              </w:rPr>
            </w:pPr>
            <w:r w:rsidRPr="00DF7E5F">
              <w:rPr>
                <w:bCs/>
                <w:noProof/>
                <w:sz w:val="20"/>
              </w:rPr>
              <w:t>drānas ar garām plūksnām</w:t>
            </w:r>
          </w:p>
        </w:tc>
        <w:tc>
          <w:tcPr>
            <w:tcW w:w="1583" w:type="dxa"/>
            <w:tcBorders>
              <w:top w:val="nil"/>
              <w:left w:val="nil"/>
              <w:bottom w:val="single" w:sz="4" w:space="0" w:color="auto"/>
              <w:right w:val="single" w:sz="4" w:space="0" w:color="auto"/>
            </w:tcBorders>
            <w:shd w:val="clear" w:color="auto" w:fill="auto"/>
            <w:hideMark/>
          </w:tcPr>
          <w:p w14:paraId="64557B3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B4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B41"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B4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B43" w14:textId="77777777" w:rsidR="005D456B" w:rsidRPr="00DF7E5F" w:rsidRDefault="005D456B" w:rsidP="005D456B">
            <w:pPr>
              <w:spacing w:before="60" w:after="60" w:line="240" w:lineRule="auto"/>
              <w:rPr>
                <w:bCs/>
                <w:noProof/>
                <w:sz w:val="20"/>
              </w:rPr>
            </w:pPr>
            <w:r w:rsidRPr="00DF7E5F">
              <w:rPr>
                <w:bCs/>
                <w:noProof/>
                <w:sz w:val="20"/>
              </w:rPr>
              <w:t>6001.2</w:t>
            </w:r>
          </w:p>
        </w:tc>
        <w:tc>
          <w:tcPr>
            <w:tcW w:w="7347" w:type="dxa"/>
            <w:tcBorders>
              <w:top w:val="nil"/>
              <w:left w:val="nil"/>
              <w:bottom w:val="single" w:sz="4" w:space="0" w:color="auto"/>
              <w:right w:val="single" w:sz="4" w:space="0" w:color="auto"/>
            </w:tcBorders>
            <w:shd w:val="clear" w:color="auto" w:fill="auto"/>
            <w:hideMark/>
          </w:tcPr>
          <w:p w14:paraId="64557B44" w14:textId="77777777" w:rsidR="005D456B" w:rsidRPr="00DF7E5F" w:rsidRDefault="005D456B" w:rsidP="005D456B">
            <w:pPr>
              <w:spacing w:before="60" w:after="60" w:line="240" w:lineRule="auto"/>
              <w:rPr>
                <w:bCs/>
                <w:noProof/>
                <w:sz w:val="20"/>
              </w:rPr>
            </w:pPr>
            <w:r w:rsidRPr="00DF7E5F">
              <w:rPr>
                <w:bCs/>
                <w:noProof/>
                <w:sz w:val="20"/>
              </w:rPr>
              <w:t>drānas ar cilpainām plūksnām:</w:t>
            </w:r>
          </w:p>
        </w:tc>
        <w:tc>
          <w:tcPr>
            <w:tcW w:w="1583" w:type="dxa"/>
            <w:tcBorders>
              <w:top w:val="nil"/>
              <w:left w:val="nil"/>
              <w:bottom w:val="single" w:sz="4" w:space="0" w:color="auto"/>
              <w:right w:val="single" w:sz="4" w:space="0" w:color="auto"/>
            </w:tcBorders>
            <w:shd w:val="clear" w:color="auto" w:fill="auto"/>
            <w:hideMark/>
          </w:tcPr>
          <w:p w14:paraId="64557B4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B46"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B47" w14:textId="77777777" w:rsidR="005D456B" w:rsidRPr="00DF7E5F" w:rsidRDefault="005D456B" w:rsidP="005D456B">
            <w:pPr>
              <w:spacing w:before="60" w:after="60" w:line="240" w:lineRule="auto"/>
              <w:rPr>
                <w:bCs/>
                <w:noProof/>
                <w:sz w:val="20"/>
              </w:rPr>
            </w:pPr>
          </w:p>
        </w:tc>
      </w:tr>
      <w:tr w:rsidR="005D456B" w:rsidRPr="00DF7E5F" w14:paraId="64557B4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B49" w14:textId="77777777" w:rsidR="005D456B" w:rsidRPr="00DF7E5F" w:rsidRDefault="005D456B" w:rsidP="005D456B">
            <w:pPr>
              <w:spacing w:before="60" w:after="60" w:line="240" w:lineRule="auto"/>
              <w:rPr>
                <w:bCs/>
                <w:noProof/>
                <w:sz w:val="20"/>
              </w:rPr>
            </w:pPr>
            <w:r w:rsidRPr="00DF7E5F">
              <w:rPr>
                <w:bCs/>
                <w:noProof/>
                <w:sz w:val="20"/>
              </w:rPr>
              <w:t>6001.21</w:t>
            </w:r>
          </w:p>
        </w:tc>
        <w:tc>
          <w:tcPr>
            <w:tcW w:w="7347" w:type="dxa"/>
            <w:tcBorders>
              <w:top w:val="nil"/>
              <w:left w:val="nil"/>
              <w:bottom w:val="single" w:sz="4" w:space="0" w:color="auto"/>
              <w:right w:val="single" w:sz="4" w:space="0" w:color="auto"/>
            </w:tcBorders>
            <w:shd w:val="clear" w:color="auto" w:fill="auto"/>
            <w:hideMark/>
          </w:tcPr>
          <w:p w14:paraId="64557B4A"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7B4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B4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B4D"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B5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B4F" w14:textId="77777777" w:rsidR="005D456B" w:rsidRPr="00DF7E5F" w:rsidRDefault="005D456B" w:rsidP="005D456B">
            <w:pPr>
              <w:spacing w:before="60" w:after="60" w:line="240" w:lineRule="auto"/>
              <w:rPr>
                <w:bCs/>
                <w:noProof/>
                <w:sz w:val="20"/>
              </w:rPr>
            </w:pPr>
            <w:r w:rsidRPr="00DF7E5F">
              <w:rPr>
                <w:bCs/>
                <w:noProof/>
                <w:sz w:val="20"/>
              </w:rPr>
              <w:t>6001.22</w:t>
            </w:r>
          </w:p>
        </w:tc>
        <w:tc>
          <w:tcPr>
            <w:tcW w:w="7347" w:type="dxa"/>
            <w:tcBorders>
              <w:top w:val="nil"/>
              <w:left w:val="nil"/>
              <w:bottom w:val="single" w:sz="4" w:space="0" w:color="auto"/>
              <w:right w:val="single" w:sz="4" w:space="0" w:color="auto"/>
            </w:tcBorders>
            <w:shd w:val="clear" w:color="auto" w:fill="auto"/>
            <w:hideMark/>
          </w:tcPr>
          <w:p w14:paraId="64557B50" w14:textId="77777777" w:rsidR="005D456B" w:rsidRPr="00DF7E5F" w:rsidRDefault="005D456B" w:rsidP="005D456B">
            <w:pPr>
              <w:spacing w:before="60" w:after="60" w:line="240" w:lineRule="auto"/>
              <w:rPr>
                <w:bCs/>
                <w:noProof/>
                <w:sz w:val="20"/>
              </w:rPr>
            </w:pPr>
            <w:r w:rsidRPr="00DF7E5F">
              <w:rPr>
                <w:bCs/>
                <w:noProof/>
                <w:sz w:val="20"/>
              </w:rPr>
              <w:t>no ķīmiskajām šķiedrām</w:t>
            </w:r>
          </w:p>
        </w:tc>
        <w:tc>
          <w:tcPr>
            <w:tcW w:w="1583" w:type="dxa"/>
            <w:tcBorders>
              <w:top w:val="nil"/>
              <w:left w:val="nil"/>
              <w:bottom w:val="single" w:sz="4" w:space="0" w:color="auto"/>
              <w:right w:val="single" w:sz="4" w:space="0" w:color="auto"/>
            </w:tcBorders>
            <w:shd w:val="clear" w:color="auto" w:fill="auto"/>
            <w:hideMark/>
          </w:tcPr>
          <w:p w14:paraId="64557B5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B5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B53"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B5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B55" w14:textId="77777777" w:rsidR="005D456B" w:rsidRPr="00DF7E5F" w:rsidRDefault="005D456B" w:rsidP="005D456B">
            <w:pPr>
              <w:spacing w:before="60" w:after="60" w:line="240" w:lineRule="auto"/>
              <w:rPr>
                <w:bCs/>
                <w:noProof/>
                <w:sz w:val="20"/>
              </w:rPr>
            </w:pPr>
            <w:r w:rsidRPr="00DF7E5F">
              <w:rPr>
                <w:bCs/>
                <w:noProof/>
                <w:sz w:val="20"/>
              </w:rPr>
              <w:t>6001.29</w:t>
            </w:r>
          </w:p>
        </w:tc>
        <w:tc>
          <w:tcPr>
            <w:tcW w:w="7347" w:type="dxa"/>
            <w:tcBorders>
              <w:top w:val="nil"/>
              <w:left w:val="nil"/>
              <w:bottom w:val="single" w:sz="4" w:space="0" w:color="auto"/>
              <w:right w:val="single" w:sz="4" w:space="0" w:color="auto"/>
            </w:tcBorders>
            <w:shd w:val="clear" w:color="auto" w:fill="auto"/>
            <w:hideMark/>
          </w:tcPr>
          <w:p w14:paraId="64557B56"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7B5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B5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B59"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B6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B5B" w14:textId="77777777" w:rsidR="005D456B" w:rsidRPr="00DF7E5F" w:rsidRDefault="005D456B" w:rsidP="005D456B">
            <w:pPr>
              <w:spacing w:before="60" w:after="60" w:line="240" w:lineRule="auto"/>
              <w:rPr>
                <w:bCs/>
                <w:noProof/>
                <w:sz w:val="20"/>
              </w:rPr>
            </w:pPr>
            <w:r w:rsidRPr="00DF7E5F">
              <w:rPr>
                <w:bCs/>
                <w:noProof/>
                <w:sz w:val="20"/>
              </w:rPr>
              <w:t>6001.9</w:t>
            </w:r>
          </w:p>
        </w:tc>
        <w:tc>
          <w:tcPr>
            <w:tcW w:w="7347" w:type="dxa"/>
            <w:tcBorders>
              <w:top w:val="nil"/>
              <w:left w:val="nil"/>
              <w:bottom w:val="single" w:sz="4" w:space="0" w:color="auto"/>
              <w:right w:val="single" w:sz="4" w:space="0" w:color="auto"/>
            </w:tcBorders>
            <w:shd w:val="clear" w:color="auto" w:fill="auto"/>
            <w:hideMark/>
          </w:tcPr>
          <w:p w14:paraId="64557B5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B5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B5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B5F" w14:textId="77777777" w:rsidR="005D456B" w:rsidRPr="00DF7E5F" w:rsidRDefault="005D456B" w:rsidP="005D456B">
            <w:pPr>
              <w:spacing w:before="60" w:after="60" w:line="240" w:lineRule="auto"/>
              <w:rPr>
                <w:bCs/>
                <w:noProof/>
                <w:sz w:val="20"/>
              </w:rPr>
            </w:pPr>
          </w:p>
        </w:tc>
      </w:tr>
      <w:tr w:rsidR="005D456B" w:rsidRPr="00DF7E5F" w14:paraId="64557B6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B61" w14:textId="77777777" w:rsidR="005D456B" w:rsidRPr="00DF7E5F" w:rsidRDefault="005D456B" w:rsidP="005D456B">
            <w:pPr>
              <w:spacing w:before="60" w:after="60" w:line="240" w:lineRule="auto"/>
              <w:rPr>
                <w:bCs/>
                <w:noProof/>
                <w:sz w:val="20"/>
              </w:rPr>
            </w:pPr>
            <w:r w:rsidRPr="00DF7E5F">
              <w:rPr>
                <w:bCs/>
                <w:noProof/>
                <w:sz w:val="20"/>
              </w:rPr>
              <w:t>6001.91</w:t>
            </w:r>
          </w:p>
        </w:tc>
        <w:tc>
          <w:tcPr>
            <w:tcW w:w="7347" w:type="dxa"/>
            <w:tcBorders>
              <w:top w:val="nil"/>
              <w:left w:val="nil"/>
              <w:bottom w:val="single" w:sz="4" w:space="0" w:color="auto"/>
              <w:right w:val="single" w:sz="4" w:space="0" w:color="auto"/>
            </w:tcBorders>
            <w:shd w:val="clear" w:color="auto" w:fill="auto"/>
            <w:hideMark/>
          </w:tcPr>
          <w:p w14:paraId="64557B62"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7B6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B6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B65"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B6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B67" w14:textId="77777777" w:rsidR="005D456B" w:rsidRPr="00DF7E5F" w:rsidRDefault="005D456B" w:rsidP="005D456B">
            <w:pPr>
              <w:spacing w:before="60" w:after="60" w:line="240" w:lineRule="auto"/>
              <w:rPr>
                <w:bCs/>
                <w:noProof/>
                <w:sz w:val="20"/>
              </w:rPr>
            </w:pPr>
            <w:r w:rsidRPr="00DF7E5F">
              <w:rPr>
                <w:bCs/>
                <w:noProof/>
                <w:sz w:val="20"/>
              </w:rPr>
              <w:t>6001.92</w:t>
            </w:r>
          </w:p>
        </w:tc>
        <w:tc>
          <w:tcPr>
            <w:tcW w:w="7347" w:type="dxa"/>
            <w:tcBorders>
              <w:top w:val="nil"/>
              <w:left w:val="nil"/>
              <w:bottom w:val="single" w:sz="4" w:space="0" w:color="auto"/>
              <w:right w:val="single" w:sz="4" w:space="0" w:color="auto"/>
            </w:tcBorders>
            <w:shd w:val="clear" w:color="auto" w:fill="auto"/>
            <w:hideMark/>
          </w:tcPr>
          <w:p w14:paraId="64557B68" w14:textId="77777777" w:rsidR="005D456B" w:rsidRPr="00DF7E5F" w:rsidRDefault="005D456B" w:rsidP="005D456B">
            <w:pPr>
              <w:spacing w:before="60" w:after="60" w:line="240" w:lineRule="auto"/>
              <w:rPr>
                <w:bCs/>
                <w:noProof/>
                <w:sz w:val="20"/>
              </w:rPr>
            </w:pPr>
            <w:r w:rsidRPr="00DF7E5F">
              <w:rPr>
                <w:bCs/>
                <w:noProof/>
                <w:sz w:val="20"/>
              </w:rPr>
              <w:t>no ķīmiskajām šķiedrām</w:t>
            </w:r>
          </w:p>
        </w:tc>
        <w:tc>
          <w:tcPr>
            <w:tcW w:w="1583" w:type="dxa"/>
            <w:tcBorders>
              <w:top w:val="nil"/>
              <w:left w:val="nil"/>
              <w:bottom w:val="single" w:sz="4" w:space="0" w:color="auto"/>
              <w:right w:val="single" w:sz="4" w:space="0" w:color="auto"/>
            </w:tcBorders>
            <w:shd w:val="clear" w:color="auto" w:fill="auto"/>
            <w:hideMark/>
          </w:tcPr>
          <w:p w14:paraId="64557B6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B6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B6B"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B7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B6D" w14:textId="77777777" w:rsidR="005D456B" w:rsidRPr="00DF7E5F" w:rsidRDefault="005D456B" w:rsidP="005D456B">
            <w:pPr>
              <w:spacing w:before="60" w:after="60" w:line="240" w:lineRule="auto"/>
              <w:rPr>
                <w:bCs/>
                <w:noProof/>
                <w:sz w:val="20"/>
              </w:rPr>
            </w:pPr>
            <w:r w:rsidRPr="00DF7E5F">
              <w:rPr>
                <w:bCs/>
                <w:noProof/>
                <w:sz w:val="20"/>
              </w:rPr>
              <w:t>6001.99</w:t>
            </w:r>
          </w:p>
        </w:tc>
        <w:tc>
          <w:tcPr>
            <w:tcW w:w="7347" w:type="dxa"/>
            <w:tcBorders>
              <w:top w:val="nil"/>
              <w:left w:val="nil"/>
              <w:bottom w:val="single" w:sz="4" w:space="0" w:color="auto"/>
              <w:right w:val="single" w:sz="4" w:space="0" w:color="auto"/>
            </w:tcBorders>
            <w:shd w:val="clear" w:color="auto" w:fill="auto"/>
            <w:hideMark/>
          </w:tcPr>
          <w:p w14:paraId="64557B6E"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7B6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B7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B71"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B7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B73" w14:textId="77777777" w:rsidR="005D456B" w:rsidRPr="00DF7E5F" w:rsidRDefault="005D456B" w:rsidP="005D456B">
            <w:pPr>
              <w:spacing w:before="60" w:after="60" w:line="240" w:lineRule="auto"/>
              <w:rPr>
                <w:bCs/>
                <w:noProof/>
                <w:sz w:val="20"/>
              </w:rPr>
            </w:pPr>
            <w:r w:rsidRPr="00DF7E5F">
              <w:rPr>
                <w:bCs/>
                <w:noProof/>
                <w:sz w:val="20"/>
              </w:rPr>
              <w:t>60.02</w:t>
            </w:r>
          </w:p>
        </w:tc>
        <w:tc>
          <w:tcPr>
            <w:tcW w:w="7347" w:type="dxa"/>
            <w:tcBorders>
              <w:top w:val="nil"/>
              <w:left w:val="nil"/>
              <w:bottom w:val="single" w:sz="4" w:space="0" w:color="auto"/>
              <w:right w:val="single" w:sz="4" w:space="0" w:color="auto"/>
            </w:tcBorders>
            <w:shd w:val="clear" w:color="auto" w:fill="auto"/>
            <w:hideMark/>
          </w:tcPr>
          <w:p w14:paraId="64557B74" w14:textId="77777777" w:rsidR="005D456B" w:rsidRPr="00DF7E5F" w:rsidRDefault="005D456B" w:rsidP="005D456B">
            <w:pPr>
              <w:spacing w:before="60" w:after="60" w:line="240" w:lineRule="auto"/>
              <w:rPr>
                <w:bCs/>
                <w:noProof/>
                <w:sz w:val="20"/>
              </w:rPr>
            </w:pPr>
            <w:r w:rsidRPr="00DF7E5F">
              <w:rPr>
                <w:bCs/>
                <w:noProof/>
                <w:sz w:val="20"/>
              </w:rPr>
              <w:t>Trikotāžas drānas, ne platākas par 30 cm, kurās ir 5 % no svara vai vairāk elastīgo pavedienu vai gumijas pavedienu, izņemot pozīcijā 6001 minētās:</w:t>
            </w:r>
          </w:p>
        </w:tc>
        <w:tc>
          <w:tcPr>
            <w:tcW w:w="1583" w:type="dxa"/>
            <w:tcBorders>
              <w:top w:val="nil"/>
              <w:left w:val="nil"/>
              <w:bottom w:val="single" w:sz="4" w:space="0" w:color="auto"/>
              <w:right w:val="single" w:sz="4" w:space="0" w:color="auto"/>
            </w:tcBorders>
            <w:shd w:val="clear" w:color="auto" w:fill="auto"/>
            <w:hideMark/>
          </w:tcPr>
          <w:p w14:paraId="64557B7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B76"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B77" w14:textId="77777777" w:rsidR="005D456B" w:rsidRPr="00DF7E5F" w:rsidRDefault="005D456B" w:rsidP="005D456B">
            <w:pPr>
              <w:spacing w:before="60" w:after="60" w:line="240" w:lineRule="auto"/>
              <w:rPr>
                <w:bCs/>
                <w:noProof/>
                <w:sz w:val="20"/>
              </w:rPr>
            </w:pPr>
          </w:p>
        </w:tc>
      </w:tr>
      <w:tr w:rsidR="005D456B" w:rsidRPr="00DF7E5F" w14:paraId="64557B7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B79" w14:textId="77777777" w:rsidR="005D456B" w:rsidRPr="00DF7E5F" w:rsidRDefault="005D456B" w:rsidP="005D456B">
            <w:pPr>
              <w:spacing w:before="60" w:after="60" w:line="240" w:lineRule="auto"/>
              <w:rPr>
                <w:bCs/>
                <w:noProof/>
                <w:sz w:val="20"/>
              </w:rPr>
            </w:pPr>
            <w:r w:rsidRPr="00DF7E5F">
              <w:rPr>
                <w:bCs/>
                <w:noProof/>
                <w:sz w:val="20"/>
              </w:rPr>
              <w:t>6002.40</w:t>
            </w:r>
          </w:p>
        </w:tc>
        <w:tc>
          <w:tcPr>
            <w:tcW w:w="7347" w:type="dxa"/>
            <w:tcBorders>
              <w:top w:val="nil"/>
              <w:left w:val="nil"/>
              <w:bottom w:val="single" w:sz="4" w:space="0" w:color="auto"/>
              <w:right w:val="single" w:sz="4" w:space="0" w:color="auto"/>
            </w:tcBorders>
            <w:shd w:val="clear" w:color="auto" w:fill="auto"/>
            <w:hideMark/>
          </w:tcPr>
          <w:p w14:paraId="64557B7A" w14:textId="77777777" w:rsidR="005D456B" w:rsidRPr="00DF7E5F" w:rsidRDefault="005D456B" w:rsidP="005D456B">
            <w:pPr>
              <w:spacing w:before="60" w:after="60" w:line="240" w:lineRule="auto"/>
              <w:rPr>
                <w:bCs/>
                <w:noProof/>
                <w:sz w:val="20"/>
              </w:rPr>
            </w:pPr>
            <w:r w:rsidRPr="00DF7E5F">
              <w:rPr>
                <w:bCs/>
                <w:noProof/>
                <w:sz w:val="20"/>
              </w:rPr>
              <w:t>kurās elastīgo pavedienu ir 5 % no svara vai vairāk, bet gumijas pavedienu nav</w:t>
            </w:r>
          </w:p>
        </w:tc>
        <w:tc>
          <w:tcPr>
            <w:tcW w:w="1583" w:type="dxa"/>
            <w:tcBorders>
              <w:top w:val="nil"/>
              <w:left w:val="nil"/>
              <w:bottom w:val="single" w:sz="4" w:space="0" w:color="auto"/>
              <w:right w:val="single" w:sz="4" w:space="0" w:color="auto"/>
            </w:tcBorders>
            <w:shd w:val="clear" w:color="auto" w:fill="auto"/>
            <w:hideMark/>
          </w:tcPr>
          <w:p w14:paraId="64557B7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B7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B7D"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B8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B7F" w14:textId="77777777" w:rsidR="005D456B" w:rsidRPr="00DF7E5F" w:rsidRDefault="005D456B" w:rsidP="005D456B">
            <w:pPr>
              <w:pageBreakBefore/>
              <w:spacing w:before="60" w:after="60" w:line="240" w:lineRule="auto"/>
              <w:rPr>
                <w:bCs/>
                <w:noProof/>
                <w:sz w:val="20"/>
              </w:rPr>
            </w:pPr>
            <w:r w:rsidRPr="00DF7E5F">
              <w:rPr>
                <w:bCs/>
                <w:noProof/>
                <w:sz w:val="20"/>
              </w:rPr>
              <w:t>6002.90</w:t>
            </w:r>
          </w:p>
        </w:tc>
        <w:tc>
          <w:tcPr>
            <w:tcW w:w="7347" w:type="dxa"/>
            <w:tcBorders>
              <w:top w:val="nil"/>
              <w:left w:val="nil"/>
              <w:bottom w:val="single" w:sz="4" w:space="0" w:color="auto"/>
              <w:right w:val="single" w:sz="4" w:space="0" w:color="auto"/>
            </w:tcBorders>
            <w:shd w:val="clear" w:color="auto" w:fill="auto"/>
            <w:hideMark/>
          </w:tcPr>
          <w:p w14:paraId="64557B8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B8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B8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B83"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B8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B85" w14:textId="77777777" w:rsidR="005D456B" w:rsidRPr="00DF7E5F" w:rsidRDefault="005D456B" w:rsidP="005D456B">
            <w:pPr>
              <w:spacing w:before="60" w:after="60" w:line="240" w:lineRule="auto"/>
              <w:rPr>
                <w:bCs/>
                <w:noProof/>
                <w:sz w:val="20"/>
              </w:rPr>
            </w:pPr>
            <w:r w:rsidRPr="00DF7E5F">
              <w:rPr>
                <w:bCs/>
                <w:noProof/>
                <w:sz w:val="20"/>
              </w:rPr>
              <w:t>60.03</w:t>
            </w:r>
          </w:p>
        </w:tc>
        <w:tc>
          <w:tcPr>
            <w:tcW w:w="7347" w:type="dxa"/>
            <w:tcBorders>
              <w:top w:val="nil"/>
              <w:left w:val="nil"/>
              <w:bottom w:val="single" w:sz="4" w:space="0" w:color="auto"/>
              <w:right w:val="single" w:sz="4" w:space="0" w:color="auto"/>
            </w:tcBorders>
            <w:shd w:val="clear" w:color="auto" w:fill="auto"/>
            <w:hideMark/>
          </w:tcPr>
          <w:p w14:paraId="64557B86" w14:textId="77777777" w:rsidR="005D456B" w:rsidRPr="00DF7E5F" w:rsidRDefault="005D456B" w:rsidP="005D456B">
            <w:pPr>
              <w:spacing w:before="60" w:after="60" w:line="240" w:lineRule="auto"/>
              <w:rPr>
                <w:bCs/>
                <w:noProof/>
                <w:sz w:val="20"/>
              </w:rPr>
            </w:pPr>
            <w:r w:rsidRPr="00DF7E5F">
              <w:rPr>
                <w:bCs/>
                <w:noProof/>
                <w:sz w:val="20"/>
              </w:rPr>
              <w:t>Trikotāžas drānas, ne platākas par 30 cm, izņemot pozīcijā 6001 vai 6002 minētās:</w:t>
            </w:r>
          </w:p>
        </w:tc>
        <w:tc>
          <w:tcPr>
            <w:tcW w:w="1583" w:type="dxa"/>
            <w:tcBorders>
              <w:top w:val="nil"/>
              <w:left w:val="nil"/>
              <w:bottom w:val="single" w:sz="4" w:space="0" w:color="auto"/>
              <w:right w:val="single" w:sz="4" w:space="0" w:color="auto"/>
            </w:tcBorders>
            <w:shd w:val="clear" w:color="auto" w:fill="auto"/>
            <w:hideMark/>
          </w:tcPr>
          <w:p w14:paraId="64557B8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B8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B89" w14:textId="77777777" w:rsidR="005D456B" w:rsidRPr="00DF7E5F" w:rsidRDefault="005D456B" w:rsidP="005D456B">
            <w:pPr>
              <w:spacing w:before="60" w:after="60" w:line="240" w:lineRule="auto"/>
              <w:rPr>
                <w:bCs/>
                <w:noProof/>
                <w:sz w:val="20"/>
              </w:rPr>
            </w:pPr>
          </w:p>
        </w:tc>
      </w:tr>
      <w:tr w:rsidR="005D456B" w:rsidRPr="00DF7E5F" w14:paraId="64557B9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B8B" w14:textId="77777777" w:rsidR="005D456B" w:rsidRPr="00DF7E5F" w:rsidRDefault="005D456B" w:rsidP="005D456B">
            <w:pPr>
              <w:spacing w:before="60" w:after="60" w:line="240" w:lineRule="auto"/>
              <w:rPr>
                <w:bCs/>
                <w:noProof/>
                <w:sz w:val="20"/>
              </w:rPr>
            </w:pPr>
            <w:r w:rsidRPr="00DF7E5F">
              <w:rPr>
                <w:bCs/>
                <w:noProof/>
                <w:sz w:val="20"/>
              </w:rPr>
              <w:t>6003.10</w:t>
            </w:r>
          </w:p>
        </w:tc>
        <w:tc>
          <w:tcPr>
            <w:tcW w:w="7347" w:type="dxa"/>
            <w:tcBorders>
              <w:top w:val="nil"/>
              <w:left w:val="nil"/>
              <w:bottom w:val="single" w:sz="4" w:space="0" w:color="auto"/>
              <w:right w:val="single" w:sz="4" w:space="0" w:color="auto"/>
            </w:tcBorders>
            <w:shd w:val="clear" w:color="auto" w:fill="auto"/>
            <w:hideMark/>
          </w:tcPr>
          <w:p w14:paraId="64557B8C" w14:textId="77777777" w:rsidR="005D456B" w:rsidRPr="00DF7E5F" w:rsidRDefault="005D456B" w:rsidP="005D456B">
            <w:pPr>
              <w:spacing w:before="60" w:after="60" w:line="240" w:lineRule="auto"/>
              <w:rPr>
                <w:bCs/>
                <w:noProof/>
                <w:sz w:val="20"/>
              </w:rPr>
            </w:pPr>
            <w:r w:rsidRPr="00DF7E5F">
              <w:rPr>
                <w:bCs/>
                <w:noProof/>
                <w:sz w:val="20"/>
              </w:rPr>
              <w:t>no vilnas vai smalkas spalvas</w:t>
            </w:r>
          </w:p>
        </w:tc>
        <w:tc>
          <w:tcPr>
            <w:tcW w:w="1583" w:type="dxa"/>
            <w:tcBorders>
              <w:top w:val="nil"/>
              <w:left w:val="nil"/>
              <w:bottom w:val="single" w:sz="4" w:space="0" w:color="auto"/>
              <w:right w:val="single" w:sz="4" w:space="0" w:color="auto"/>
            </w:tcBorders>
            <w:shd w:val="clear" w:color="auto" w:fill="auto"/>
            <w:hideMark/>
          </w:tcPr>
          <w:p w14:paraId="64557B8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B8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B8F"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B9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B91" w14:textId="77777777" w:rsidR="005D456B" w:rsidRPr="00DF7E5F" w:rsidRDefault="005D456B" w:rsidP="005D456B">
            <w:pPr>
              <w:spacing w:before="60" w:after="60" w:line="240" w:lineRule="auto"/>
              <w:rPr>
                <w:bCs/>
                <w:noProof/>
                <w:sz w:val="20"/>
              </w:rPr>
            </w:pPr>
            <w:r w:rsidRPr="00DF7E5F">
              <w:rPr>
                <w:bCs/>
                <w:noProof/>
                <w:sz w:val="20"/>
              </w:rPr>
              <w:t>6003.20</w:t>
            </w:r>
          </w:p>
        </w:tc>
        <w:tc>
          <w:tcPr>
            <w:tcW w:w="7347" w:type="dxa"/>
            <w:tcBorders>
              <w:top w:val="nil"/>
              <w:left w:val="nil"/>
              <w:bottom w:val="single" w:sz="4" w:space="0" w:color="auto"/>
              <w:right w:val="single" w:sz="4" w:space="0" w:color="auto"/>
            </w:tcBorders>
            <w:shd w:val="clear" w:color="auto" w:fill="auto"/>
            <w:hideMark/>
          </w:tcPr>
          <w:p w14:paraId="64557B92"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7B9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B9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B95"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B9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B97" w14:textId="77777777" w:rsidR="005D456B" w:rsidRPr="00DF7E5F" w:rsidRDefault="005D456B" w:rsidP="005D456B">
            <w:pPr>
              <w:spacing w:before="60" w:after="60" w:line="240" w:lineRule="auto"/>
              <w:rPr>
                <w:bCs/>
                <w:noProof/>
                <w:sz w:val="20"/>
              </w:rPr>
            </w:pPr>
            <w:r w:rsidRPr="00DF7E5F">
              <w:rPr>
                <w:bCs/>
                <w:noProof/>
                <w:sz w:val="20"/>
              </w:rPr>
              <w:t>6003.30</w:t>
            </w:r>
          </w:p>
        </w:tc>
        <w:tc>
          <w:tcPr>
            <w:tcW w:w="7347" w:type="dxa"/>
            <w:tcBorders>
              <w:top w:val="nil"/>
              <w:left w:val="nil"/>
              <w:bottom w:val="single" w:sz="4" w:space="0" w:color="auto"/>
              <w:right w:val="single" w:sz="4" w:space="0" w:color="auto"/>
            </w:tcBorders>
            <w:shd w:val="clear" w:color="auto" w:fill="auto"/>
            <w:hideMark/>
          </w:tcPr>
          <w:p w14:paraId="64557B98" w14:textId="77777777" w:rsidR="005D456B" w:rsidRPr="00DF7E5F" w:rsidRDefault="005D456B" w:rsidP="005D456B">
            <w:pPr>
              <w:spacing w:before="60" w:after="60" w:line="240" w:lineRule="auto"/>
              <w:rPr>
                <w:bCs/>
                <w:noProof/>
                <w:sz w:val="20"/>
              </w:rPr>
            </w:pPr>
            <w:r w:rsidRPr="00DF7E5F">
              <w:rPr>
                <w:bCs/>
                <w:noProof/>
                <w:sz w:val="20"/>
              </w:rPr>
              <w:t>no sintētiskajām šķiedrām</w:t>
            </w:r>
          </w:p>
        </w:tc>
        <w:tc>
          <w:tcPr>
            <w:tcW w:w="1583" w:type="dxa"/>
            <w:tcBorders>
              <w:top w:val="nil"/>
              <w:left w:val="nil"/>
              <w:bottom w:val="single" w:sz="4" w:space="0" w:color="auto"/>
              <w:right w:val="single" w:sz="4" w:space="0" w:color="auto"/>
            </w:tcBorders>
            <w:shd w:val="clear" w:color="auto" w:fill="auto"/>
            <w:hideMark/>
          </w:tcPr>
          <w:p w14:paraId="64557B9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B9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B9B"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BA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B9D" w14:textId="77777777" w:rsidR="005D456B" w:rsidRPr="00DF7E5F" w:rsidRDefault="005D456B" w:rsidP="005D456B">
            <w:pPr>
              <w:spacing w:before="60" w:after="60" w:line="240" w:lineRule="auto"/>
              <w:rPr>
                <w:bCs/>
                <w:noProof/>
                <w:sz w:val="20"/>
              </w:rPr>
            </w:pPr>
            <w:r w:rsidRPr="00DF7E5F">
              <w:rPr>
                <w:bCs/>
                <w:noProof/>
                <w:sz w:val="20"/>
              </w:rPr>
              <w:t>6003.40</w:t>
            </w:r>
          </w:p>
        </w:tc>
        <w:tc>
          <w:tcPr>
            <w:tcW w:w="7347" w:type="dxa"/>
            <w:tcBorders>
              <w:top w:val="nil"/>
              <w:left w:val="nil"/>
              <w:bottom w:val="single" w:sz="4" w:space="0" w:color="auto"/>
              <w:right w:val="single" w:sz="4" w:space="0" w:color="auto"/>
            </w:tcBorders>
            <w:shd w:val="clear" w:color="auto" w:fill="auto"/>
            <w:hideMark/>
          </w:tcPr>
          <w:p w14:paraId="64557B9E" w14:textId="77777777" w:rsidR="005D456B" w:rsidRPr="00DF7E5F" w:rsidRDefault="005D456B" w:rsidP="005D456B">
            <w:pPr>
              <w:spacing w:before="60" w:after="60" w:line="240" w:lineRule="auto"/>
              <w:rPr>
                <w:bCs/>
                <w:noProof/>
                <w:sz w:val="20"/>
              </w:rPr>
            </w:pPr>
            <w:r w:rsidRPr="00DF7E5F">
              <w:rPr>
                <w:bCs/>
                <w:noProof/>
                <w:sz w:val="20"/>
              </w:rPr>
              <w:t>no mākslīgajām šķiedrām</w:t>
            </w:r>
          </w:p>
        </w:tc>
        <w:tc>
          <w:tcPr>
            <w:tcW w:w="1583" w:type="dxa"/>
            <w:tcBorders>
              <w:top w:val="nil"/>
              <w:left w:val="nil"/>
              <w:bottom w:val="single" w:sz="4" w:space="0" w:color="auto"/>
              <w:right w:val="single" w:sz="4" w:space="0" w:color="auto"/>
            </w:tcBorders>
            <w:shd w:val="clear" w:color="auto" w:fill="auto"/>
            <w:hideMark/>
          </w:tcPr>
          <w:p w14:paraId="64557B9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BA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BA1"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BA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BA3" w14:textId="77777777" w:rsidR="005D456B" w:rsidRPr="00DF7E5F" w:rsidRDefault="005D456B" w:rsidP="005D456B">
            <w:pPr>
              <w:spacing w:before="60" w:after="60" w:line="240" w:lineRule="auto"/>
              <w:rPr>
                <w:bCs/>
                <w:noProof/>
                <w:sz w:val="20"/>
              </w:rPr>
            </w:pPr>
            <w:r w:rsidRPr="00DF7E5F">
              <w:rPr>
                <w:bCs/>
                <w:noProof/>
                <w:sz w:val="20"/>
              </w:rPr>
              <w:t>6003.90</w:t>
            </w:r>
          </w:p>
        </w:tc>
        <w:tc>
          <w:tcPr>
            <w:tcW w:w="7347" w:type="dxa"/>
            <w:tcBorders>
              <w:top w:val="nil"/>
              <w:left w:val="nil"/>
              <w:bottom w:val="single" w:sz="4" w:space="0" w:color="auto"/>
              <w:right w:val="single" w:sz="4" w:space="0" w:color="auto"/>
            </w:tcBorders>
            <w:shd w:val="clear" w:color="auto" w:fill="auto"/>
            <w:hideMark/>
          </w:tcPr>
          <w:p w14:paraId="64557BA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BA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BA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BA7"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BA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BA9" w14:textId="77777777" w:rsidR="005D456B" w:rsidRPr="00DF7E5F" w:rsidRDefault="005D456B" w:rsidP="005D456B">
            <w:pPr>
              <w:spacing w:before="60" w:after="60" w:line="240" w:lineRule="auto"/>
              <w:rPr>
                <w:bCs/>
                <w:noProof/>
                <w:sz w:val="20"/>
              </w:rPr>
            </w:pPr>
            <w:r w:rsidRPr="00DF7E5F">
              <w:rPr>
                <w:bCs/>
                <w:noProof/>
                <w:sz w:val="20"/>
              </w:rPr>
              <w:t>60.04</w:t>
            </w:r>
          </w:p>
        </w:tc>
        <w:tc>
          <w:tcPr>
            <w:tcW w:w="7347" w:type="dxa"/>
            <w:tcBorders>
              <w:top w:val="nil"/>
              <w:left w:val="nil"/>
              <w:bottom w:val="single" w:sz="4" w:space="0" w:color="auto"/>
              <w:right w:val="single" w:sz="4" w:space="0" w:color="auto"/>
            </w:tcBorders>
            <w:shd w:val="clear" w:color="auto" w:fill="auto"/>
            <w:hideMark/>
          </w:tcPr>
          <w:p w14:paraId="64557BAA" w14:textId="77777777" w:rsidR="005D456B" w:rsidRPr="00DF7E5F" w:rsidRDefault="005D456B" w:rsidP="005D456B">
            <w:pPr>
              <w:spacing w:before="60" w:after="60" w:line="240" w:lineRule="auto"/>
              <w:rPr>
                <w:bCs/>
                <w:noProof/>
                <w:sz w:val="20"/>
              </w:rPr>
            </w:pPr>
            <w:r w:rsidRPr="00DF7E5F">
              <w:rPr>
                <w:bCs/>
                <w:noProof/>
                <w:sz w:val="20"/>
              </w:rPr>
              <w:t>Trikotāžas drānas, platākas par 30 cm, kurās ir 5 % no svara vai vairāk elastīgo pavedienu vai gumijas pavedienu, izņemot pozīcijā 6001 minētās:</w:t>
            </w:r>
          </w:p>
        </w:tc>
        <w:tc>
          <w:tcPr>
            <w:tcW w:w="1583" w:type="dxa"/>
            <w:tcBorders>
              <w:top w:val="nil"/>
              <w:left w:val="nil"/>
              <w:bottom w:val="single" w:sz="4" w:space="0" w:color="auto"/>
              <w:right w:val="single" w:sz="4" w:space="0" w:color="auto"/>
            </w:tcBorders>
            <w:shd w:val="clear" w:color="auto" w:fill="auto"/>
            <w:hideMark/>
          </w:tcPr>
          <w:p w14:paraId="64557BA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BAC"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BAD" w14:textId="77777777" w:rsidR="005D456B" w:rsidRPr="00DF7E5F" w:rsidRDefault="005D456B" w:rsidP="005D456B">
            <w:pPr>
              <w:spacing w:before="60" w:after="60" w:line="240" w:lineRule="auto"/>
              <w:rPr>
                <w:bCs/>
                <w:noProof/>
                <w:sz w:val="20"/>
              </w:rPr>
            </w:pPr>
          </w:p>
        </w:tc>
      </w:tr>
      <w:tr w:rsidR="005D456B" w:rsidRPr="00DF7E5F" w14:paraId="64557BB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BAF" w14:textId="77777777" w:rsidR="005D456B" w:rsidRPr="00DF7E5F" w:rsidRDefault="005D456B" w:rsidP="005D456B">
            <w:pPr>
              <w:spacing w:before="60" w:after="60" w:line="240" w:lineRule="auto"/>
              <w:rPr>
                <w:bCs/>
                <w:noProof/>
                <w:sz w:val="20"/>
              </w:rPr>
            </w:pPr>
            <w:r w:rsidRPr="00DF7E5F">
              <w:rPr>
                <w:bCs/>
                <w:noProof/>
                <w:sz w:val="20"/>
              </w:rPr>
              <w:t>6004.10</w:t>
            </w:r>
          </w:p>
        </w:tc>
        <w:tc>
          <w:tcPr>
            <w:tcW w:w="7347" w:type="dxa"/>
            <w:tcBorders>
              <w:top w:val="nil"/>
              <w:left w:val="nil"/>
              <w:bottom w:val="single" w:sz="4" w:space="0" w:color="auto"/>
              <w:right w:val="single" w:sz="4" w:space="0" w:color="auto"/>
            </w:tcBorders>
            <w:shd w:val="clear" w:color="auto" w:fill="auto"/>
            <w:hideMark/>
          </w:tcPr>
          <w:p w14:paraId="64557BB0" w14:textId="77777777" w:rsidR="005D456B" w:rsidRPr="00DF7E5F" w:rsidRDefault="005D456B" w:rsidP="005D456B">
            <w:pPr>
              <w:spacing w:before="60" w:after="60" w:line="240" w:lineRule="auto"/>
              <w:rPr>
                <w:bCs/>
                <w:noProof/>
                <w:sz w:val="20"/>
              </w:rPr>
            </w:pPr>
            <w:r w:rsidRPr="00DF7E5F">
              <w:rPr>
                <w:bCs/>
                <w:noProof/>
                <w:sz w:val="20"/>
              </w:rPr>
              <w:t>kurās elastīgo pavedienu ir 5 % no svara vai vairāk, bet gumijas pavedienu nav</w:t>
            </w:r>
          </w:p>
        </w:tc>
        <w:tc>
          <w:tcPr>
            <w:tcW w:w="1583" w:type="dxa"/>
            <w:tcBorders>
              <w:top w:val="nil"/>
              <w:left w:val="nil"/>
              <w:bottom w:val="single" w:sz="4" w:space="0" w:color="auto"/>
              <w:right w:val="single" w:sz="4" w:space="0" w:color="auto"/>
            </w:tcBorders>
            <w:shd w:val="clear" w:color="auto" w:fill="auto"/>
            <w:hideMark/>
          </w:tcPr>
          <w:p w14:paraId="64557BB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BB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BB3"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BB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BB5" w14:textId="77777777" w:rsidR="005D456B" w:rsidRPr="00DF7E5F" w:rsidRDefault="005D456B" w:rsidP="005D456B">
            <w:pPr>
              <w:spacing w:before="60" w:after="60" w:line="240" w:lineRule="auto"/>
              <w:rPr>
                <w:bCs/>
                <w:noProof/>
                <w:sz w:val="20"/>
              </w:rPr>
            </w:pPr>
            <w:r w:rsidRPr="00DF7E5F">
              <w:rPr>
                <w:bCs/>
                <w:noProof/>
                <w:sz w:val="20"/>
              </w:rPr>
              <w:t>6004.90</w:t>
            </w:r>
          </w:p>
        </w:tc>
        <w:tc>
          <w:tcPr>
            <w:tcW w:w="7347" w:type="dxa"/>
            <w:tcBorders>
              <w:top w:val="nil"/>
              <w:left w:val="nil"/>
              <w:bottom w:val="single" w:sz="4" w:space="0" w:color="auto"/>
              <w:right w:val="single" w:sz="4" w:space="0" w:color="auto"/>
            </w:tcBorders>
            <w:shd w:val="clear" w:color="auto" w:fill="auto"/>
            <w:hideMark/>
          </w:tcPr>
          <w:p w14:paraId="64557BB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BB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BB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BB9"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BC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BBB" w14:textId="77777777" w:rsidR="005D456B" w:rsidRPr="00DF7E5F" w:rsidRDefault="005D456B" w:rsidP="005D456B">
            <w:pPr>
              <w:spacing w:before="60" w:after="60" w:line="240" w:lineRule="auto"/>
              <w:rPr>
                <w:bCs/>
                <w:noProof/>
                <w:sz w:val="20"/>
              </w:rPr>
            </w:pPr>
            <w:r w:rsidRPr="00DF7E5F">
              <w:rPr>
                <w:bCs/>
                <w:noProof/>
                <w:sz w:val="20"/>
              </w:rPr>
              <w:t>60.05</w:t>
            </w:r>
          </w:p>
        </w:tc>
        <w:tc>
          <w:tcPr>
            <w:tcW w:w="7347" w:type="dxa"/>
            <w:tcBorders>
              <w:top w:val="nil"/>
              <w:left w:val="nil"/>
              <w:bottom w:val="single" w:sz="4" w:space="0" w:color="auto"/>
              <w:right w:val="single" w:sz="4" w:space="0" w:color="auto"/>
            </w:tcBorders>
            <w:shd w:val="clear" w:color="auto" w:fill="auto"/>
            <w:hideMark/>
          </w:tcPr>
          <w:p w14:paraId="64557BBC" w14:textId="77777777" w:rsidR="005D456B" w:rsidRPr="00DF7E5F" w:rsidRDefault="005D456B" w:rsidP="005D456B">
            <w:pPr>
              <w:spacing w:before="60" w:after="60" w:line="240" w:lineRule="auto"/>
              <w:rPr>
                <w:bCs/>
                <w:noProof/>
                <w:sz w:val="20"/>
              </w:rPr>
            </w:pPr>
            <w:r w:rsidRPr="00DF7E5F">
              <w:rPr>
                <w:bCs/>
                <w:noProof/>
                <w:sz w:val="20"/>
              </w:rPr>
              <w:t>Drānas šķēradījumā (arī ar trešu adīšanas mašīnām izgatavotie), izņemot pozīcijās 6001–6004 minētos:</w:t>
            </w:r>
          </w:p>
        </w:tc>
        <w:tc>
          <w:tcPr>
            <w:tcW w:w="1583" w:type="dxa"/>
            <w:tcBorders>
              <w:top w:val="nil"/>
              <w:left w:val="nil"/>
              <w:bottom w:val="single" w:sz="4" w:space="0" w:color="auto"/>
              <w:right w:val="single" w:sz="4" w:space="0" w:color="auto"/>
            </w:tcBorders>
            <w:shd w:val="clear" w:color="auto" w:fill="auto"/>
            <w:hideMark/>
          </w:tcPr>
          <w:p w14:paraId="64557BB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BB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BBF" w14:textId="77777777" w:rsidR="005D456B" w:rsidRPr="00DF7E5F" w:rsidRDefault="005D456B" w:rsidP="005D456B">
            <w:pPr>
              <w:spacing w:before="60" w:after="60" w:line="240" w:lineRule="auto"/>
              <w:rPr>
                <w:bCs/>
                <w:noProof/>
                <w:sz w:val="20"/>
              </w:rPr>
            </w:pPr>
          </w:p>
        </w:tc>
      </w:tr>
      <w:tr w:rsidR="005D456B" w:rsidRPr="00DF7E5F" w14:paraId="64557BC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BC1" w14:textId="77777777" w:rsidR="005D456B" w:rsidRPr="00DF7E5F" w:rsidRDefault="005D456B" w:rsidP="005D456B">
            <w:pPr>
              <w:spacing w:before="60" w:after="60" w:line="240" w:lineRule="auto"/>
              <w:rPr>
                <w:bCs/>
                <w:noProof/>
                <w:sz w:val="20"/>
              </w:rPr>
            </w:pPr>
            <w:r w:rsidRPr="00DF7E5F">
              <w:rPr>
                <w:bCs/>
                <w:noProof/>
                <w:sz w:val="20"/>
              </w:rPr>
              <w:t>6005.2</w:t>
            </w:r>
          </w:p>
        </w:tc>
        <w:tc>
          <w:tcPr>
            <w:tcW w:w="7347" w:type="dxa"/>
            <w:tcBorders>
              <w:top w:val="nil"/>
              <w:left w:val="nil"/>
              <w:bottom w:val="single" w:sz="4" w:space="0" w:color="auto"/>
              <w:right w:val="single" w:sz="4" w:space="0" w:color="auto"/>
            </w:tcBorders>
            <w:shd w:val="clear" w:color="auto" w:fill="auto"/>
            <w:hideMark/>
          </w:tcPr>
          <w:p w14:paraId="64557BC2"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7BC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BC4"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BC5" w14:textId="77777777" w:rsidR="005D456B" w:rsidRPr="00DF7E5F" w:rsidRDefault="005D456B" w:rsidP="005D456B">
            <w:pPr>
              <w:spacing w:before="60" w:after="60" w:line="240" w:lineRule="auto"/>
              <w:rPr>
                <w:bCs/>
                <w:noProof/>
                <w:sz w:val="20"/>
              </w:rPr>
            </w:pPr>
          </w:p>
        </w:tc>
      </w:tr>
      <w:tr w:rsidR="005D456B" w:rsidRPr="00DF7E5F" w14:paraId="64557BC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BC7" w14:textId="77777777" w:rsidR="005D456B" w:rsidRPr="00DF7E5F" w:rsidRDefault="005D456B" w:rsidP="005D456B">
            <w:pPr>
              <w:spacing w:before="60" w:after="60" w:line="240" w:lineRule="auto"/>
              <w:rPr>
                <w:bCs/>
                <w:noProof/>
                <w:sz w:val="20"/>
              </w:rPr>
            </w:pPr>
            <w:r w:rsidRPr="00DF7E5F">
              <w:rPr>
                <w:bCs/>
                <w:noProof/>
                <w:sz w:val="20"/>
              </w:rPr>
              <w:t>6005.21</w:t>
            </w:r>
          </w:p>
        </w:tc>
        <w:tc>
          <w:tcPr>
            <w:tcW w:w="7347" w:type="dxa"/>
            <w:tcBorders>
              <w:top w:val="nil"/>
              <w:left w:val="nil"/>
              <w:bottom w:val="single" w:sz="4" w:space="0" w:color="auto"/>
              <w:right w:val="single" w:sz="4" w:space="0" w:color="auto"/>
            </w:tcBorders>
            <w:shd w:val="clear" w:color="auto" w:fill="auto"/>
            <w:hideMark/>
          </w:tcPr>
          <w:p w14:paraId="64557BC8" w14:textId="77777777" w:rsidR="005D456B" w:rsidRPr="00DF7E5F" w:rsidRDefault="005D456B" w:rsidP="005D456B">
            <w:pPr>
              <w:spacing w:before="60" w:after="60" w:line="240" w:lineRule="auto"/>
              <w:rPr>
                <w:bCs/>
                <w:noProof/>
                <w:sz w:val="20"/>
              </w:rPr>
            </w:pPr>
            <w:r w:rsidRPr="00DF7E5F">
              <w:rPr>
                <w:bCs/>
                <w:noProof/>
                <w:sz w:val="20"/>
              </w:rPr>
              <w:t>nebalinātas vai balinātas</w:t>
            </w:r>
          </w:p>
        </w:tc>
        <w:tc>
          <w:tcPr>
            <w:tcW w:w="1583" w:type="dxa"/>
            <w:tcBorders>
              <w:top w:val="nil"/>
              <w:left w:val="nil"/>
              <w:bottom w:val="single" w:sz="4" w:space="0" w:color="auto"/>
              <w:right w:val="single" w:sz="4" w:space="0" w:color="auto"/>
            </w:tcBorders>
            <w:shd w:val="clear" w:color="auto" w:fill="auto"/>
            <w:hideMark/>
          </w:tcPr>
          <w:p w14:paraId="64557BC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BC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BCB"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BD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BCD" w14:textId="77777777" w:rsidR="005D456B" w:rsidRPr="00DF7E5F" w:rsidRDefault="005D456B" w:rsidP="005D456B">
            <w:pPr>
              <w:pageBreakBefore/>
              <w:spacing w:before="60" w:after="60" w:line="240" w:lineRule="auto"/>
              <w:rPr>
                <w:bCs/>
                <w:noProof/>
                <w:sz w:val="20"/>
              </w:rPr>
            </w:pPr>
            <w:r w:rsidRPr="00DF7E5F">
              <w:rPr>
                <w:bCs/>
                <w:noProof/>
                <w:sz w:val="20"/>
              </w:rPr>
              <w:t>6005.22</w:t>
            </w:r>
          </w:p>
        </w:tc>
        <w:tc>
          <w:tcPr>
            <w:tcW w:w="7347" w:type="dxa"/>
            <w:tcBorders>
              <w:top w:val="nil"/>
              <w:left w:val="nil"/>
              <w:bottom w:val="single" w:sz="4" w:space="0" w:color="auto"/>
              <w:right w:val="single" w:sz="4" w:space="0" w:color="auto"/>
            </w:tcBorders>
            <w:shd w:val="clear" w:color="auto" w:fill="auto"/>
            <w:hideMark/>
          </w:tcPr>
          <w:p w14:paraId="64557BCE" w14:textId="77777777" w:rsidR="005D456B" w:rsidRPr="00DF7E5F" w:rsidRDefault="005D456B" w:rsidP="005D456B">
            <w:pPr>
              <w:spacing w:before="60" w:after="60" w:line="240" w:lineRule="auto"/>
              <w:rPr>
                <w:bCs/>
                <w:noProof/>
                <w:sz w:val="20"/>
              </w:rPr>
            </w:pPr>
            <w:r w:rsidRPr="00DF7E5F">
              <w:rPr>
                <w:bCs/>
                <w:noProof/>
                <w:sz w:val="20"/>
              </w:rPr>
              <w:t>krāsotas</w:t>
            </w:r>
          </w:p>
        </w:tc>
        <w:tc>
          <w:tcPr>
            <w:tcW w:w="1583" w:type="dxa"/>
            <w:tcBorders>
              <w:top w:val="nil"/>
              <w:left w:val="nil"/>
              <w:bottom w:val="single" w:sz="4" w:space="0" w:color="auto"/>
              <w:right w:val="single" w:sz="4" w:space="0" w:color="auto"/>
            </w:tcBorders>
            <w:shd w:val="clear" w:color="auto" w:fill="auto"/>
            <w:hideMark/>
          </w:tcPr>
          <w:p w14:paraId="64557BC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BD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BD1"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BD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BD3" w14:textId="77777777" w:rsidR="005D456B" w:rsidRPr="00DF7E5F" w:rsidRDefault="005D456B" w:rsidP="005D456B">
            <w:pPr>
              <w:spacing w:before="60" w:after="60" w:line="240" w:lineRule="auto"/>
              <w:rPr>
                <w:bCs/>
                <w:noProof/>
                <w:sz w:val="20"/>
              </w:rPr>
            </w:pPr>
            <w:r w:rsidRPr="00DF7E5F">
              <w:rPr>
                <w:bCs/>
                <w:noProof/>
                <w:sz w:val="20"/>
              </w:rPr>
              <w:t>6005.23</w:t>
            </w:r>
          </w:p>
        </w:tc>
        <w:tc>
          <w:tcPr>
            <w:tcW w:w="7347" w:type="dxa"/>
            <w:tcBorders>
              <w:top w:val="nil"/>
              <w:left w:val="nil"/>
              <w:bottom w:val="single" w:sz="4" w:space="0" w:color="auto"/>
              <w:right w:val="single" w:sz="4" w:space="0" w:color="auto"/>
            </w:tcBorders>
            <w:shd w:val="clear" w:color="auto" w:fill="auto"/>
            <w:hideMark/>
          </w:tcPr>
          <w:p w14:paraId="64557BD4" w14:textId="77777777" w:rsidR="005D456B" w:rsidRPr="00DF7E5F" w:rsidRDefault="005D456B" w:rsidP="005D456B">
            <w:pPr>
              <w:spacing w:before="60" w:after="60" w:line="240" w:lineRule="auto"/>
              <w:rPr>
                <w:bCs/>
                <w:noProof/>
                <w:sz w:val="20"/>
              </w:rPr>
            </w:pPr>
            <w:r w:rsidRPr="00DF7E5F">
              <w:rPr>
                <w:bCs/>
                <w:noProof/>
                <w:sz w:val="20"/>
              </w:rPr>
              <w:t>no dažādu krāsu dzijām</w:t>
            </w:r>
          </w:p>
        </w:tc>
        <w:tc>
          <w:tcPr>
            <w:tcW w:w="1583" w:type="dxa"/>
            <w:tcBorders>
              <w:top w:val="nil"/>
              <w:left w:val="nil"/>
              <w:bottom w:val="single" w:sz="4" w:space="0" w:color="auto"/>
              <w:right w:val="single" w:sz="4" w:space="0" w:color="auto"/>
            </w:tcBorders>
            <w:shd w:val="clear" w:color="auto" w:fill="auto"/>
            <w:hideMark/>
          </w:tcPr>
          <w:p w14:paraId="64557BD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BD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BD7"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BD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BD9" w14:textId="77777777" w:rsidR="005D456B" w:rsidRPr="00DF7E5F" w:rsidRDefault="005D456B" w:rsidP="005D456B">
            <w:pPr>
              <w:spacing w:before="60" w:after="60" w:line="240" w:lineRule="auto"/>
              <w:rPr>
                <w:bCs/>
                <w:noProof/>
                <w:sz w:val="20"/>
              </w:rPr>
            </w:pPr>
            <w:r w:rsidRPr="00DF7E5F">
              <w:rPr>
                <w:bCs/>
                <w:noProof/>
                <w:sz w:val="20"/>
              </w:rPr>
              <w:t>6005.24</w:t>
            </w:r>
          </w:p>
        </w:tc>
        <w:tc>
          <w:tcPr>
            <w:tcW w:w="7347" w:type="dxa"/>
            <w:tcBorders>
              <w:top w:val="nil"/>
              <w:left w:val="nil"/>
              <w:bottom w:val="single" w:sz="4" w:space="0" w:color="auto"/>
              <w:right w:val="single" w:sz="4" w:space="0" w:color="auto"/>
            </w:tcBorders>
            <w:shd w:val="clear" w:color="auto" w:fill="auto"/>
            <w:hideMark/>
          </w:tcPr>
          <w:p w14:paraId="64557BDA" w14:textId="77777777" w:rsidR="005D456B" w:rsidRPr="00DF7E5F" w:rsidRDefault="005D456B" w:rsidP="005D456B">
            <w:pPr>
              <w:spacing w:before="60" w:after="60" w:line="240" w:lineRule="auto"/>
              <w:rPr>
                <w:bCs/>
                <w:noProof/>
                <w:sz w:val="20"/>
              </w:rPr>
            </w:pPr>
            <w:r w:rsidRPr="00DF7E5F">
              <w:rPr>
                <w:bCs/>
                <w:noProof/>
                <w:sz w:val="20"/>
              </w:rPr>
              <w:t>apdrukātas</w:t>
            </w:r>
          </w:p>
        </w:tc>
        <w:tc>
          <w:tcPr>
            <w:tcW w:w="1583" w:type="dxa"/>
            <w:tcBorders>
              <w:top w:val="nil"/>
              <w:left w:val="nil"/>
              <w:bottom w:val="single" w:sz="4" w:space="0" w:color="auto"/>
              <w:right w:val="single" w:sz="4" w:space="0" w:color="auto"/>
            </w:tcBorders>
            <w:shd w:val="clear" w:color="auto" w:fill="auto"/>
            <w:hideMark/>
          </w:tcPr>
          <w:p w14:paraId="64557BD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BD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BDD"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BE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BDF" w14:textId="77777777" w:rsidR="005D456B" w:rsidRPr="00DF7E5F" w:rsidRDefault="005D456B" w:rsidP="005D456B">
            <w:pPr>
              <w:spacing w:before="60" w:after="60" w:line="240" w:lineRule="auto"/>
              <w:rPr>
                <w:bCs/>
                <w:noProof/>
                <w:sz w:val="20"/>
              </w:rPr>
            </w:pPr>
            <w:r w:rsidRPr="00DF7E5F">
              <w:rPr>
                <w:bCs/>
                <w:noProof/>
                <w:sz w:val="20"/>
              </w:rPr>
              <w:t>6005.3</w:t>
            </w:r>
          </w:p>
        </w:tc>
        <w:tc>
          <w:tcPr>
            <w:tcW w:w="7347" w:type="dxa"/>
            <w:tcBorders>
              <w:top w:val="nil"/>
              <w:left w:val="nil"/>
              <w:bottom w:val="single" w:sz="4" w:space="0" w:color="auto"/>
              <w:right w:val="single" w:sz="4" w:space="0" w:color="auto"/>
            </w:tcBorders>
            <w:shd w:val="clear" w:color="auto" w:fill="auto"/>
            <w:hideMark/>
          </w:tcPr>
          <w:p w14:paraId="64557BE0" w14:textId="77777777" w:rsidR="005D456B" w:rsidRPr="00DF7E5F" w:rsidRDefault="005D456B" w:rsidP="005D456B">
            <w:pPr>
              <w:spacing w:before="60" w:after="60" w:line="240" w:lineRule="auto"/>
              <w:rPr>
                <w:bCs/>
                <w:noProof/>
                <w:sz w:val="20"/>
              </w:rPr>
            </w:pPr>
            <w:r w:rsidRPr="00DF7E5F">
              <w:rPr>
                <w:bCs/>
                <w:noProof/>
                <w:sz w:val="20"/>
              </w:rPr>
              <w:t>no sintētiskajām šķiedrām:</w:t>
            </w:r>
          </w:p>
        </w:tc>
        <w:tc>
          <w:tcPr>
            <w:tcW w:w="1583" w:type="dxa"/>
            <w:tcBorders>
              <w:top w:val="nil"/>
              <w:left w:val="nil"/>
              <w:bottom w:val="single" w:sz="4" w:space="0" w:color="auto"/>
              <w:right w:val="single" w:sz="4" w:space="0" w:color="auto"/>
            </w:tcBorders>
            <w:shd w:val="clear" w:color="auto" w:fill="auto"/>
            <w:hideMark/>
          </w:tcPr>
          <w:p w14:paraId="64557BE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BE2"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BE3" w14:textId="77777777" w:rsidR="005D456B" w:rsidRPr="00DF7E5F" w:rsidRDefault="005D456B" w:rsidP="005D456B">
            <w:pPr>
              <w:spacing w:before="60" w:after="60" w:line="240" w:lineRule="auto"/>
              <w:rPr>
                <w:bCs/>
                <w:noProof/>
                <w:sz w:val="20"/>
              </w:rPr>
            </w:pPr>
          </w:p>
        </w:tc>
      </w:tr>
      <w:tr w:rsidR="005D456B" w:rsidRPr="00DF7E5F" w14:paraId="64557BE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BE5" w14:textId="77777777" w:rsidR="005D456B" w:rsidRPr="00DF7E5F" w:rsidRDefault="005D456B" w:rsidP="005D456B">
            <w:pPr>
              <w:spacing w:before="60" w:after="60" w:line="240" w:lineRule="auto"/>
              <w:rPr>
                <w:bCs/>
                <w:noProof/>
                <w:sz w:val="20"/>
              </w:rPr>
            </w:pPr>
            <w:r w:rsidRPr="00DF7E5F">
              <w:rPr>
                <w:bCs/>
                <w:noProof/>
                <w:sz w:val="20"/>
              </w:rPr>
              <w:t>6005.31</w:t>
            </w:r>
          </w:p>
        </w:tc>
        <w:tc>
          <w:tcPr>
            <w:tcW w:w="7347" w:type="dxa"/>
            <w:tcBorders>
              <w:top w:val="nil"/>
              <w:left w:val="nil"/>
              <w:bottom w:val="single" w:sz="4" w:space="0" w:color="auto"/>
              <w:right w:val="single" w:sz="4" w:space="0" w:color="auto"/>
            </w:tcBorders>
            <w:shd w:val="clear" w:color="auto" w:fill="auto"/>
            <w:hideMark/>
          </w:tcPr>
          <w:p w14:paraId="64557BE6" w14:textId="77777777" w:rsidR="005D456B" w:rsidRPr="00DF7E5F" w:rsidRDefault="005D456B" w:rsidP="005D456B">
            <w:pPr>
              <w:spacing w:before="60" w:after="60" w:line="240" w:lineRule="auto"/>
              <w:rPr>
                <w:bCs/>
                <w:noProof/>
                <w:sz w:val="20"/>
              </w:rPr>
            </w:pPr>
            <w:r w:rsidRPr="00DF7E5F">
              <w:rPr>
                <w:bCs/>
                <w:noProof/>
                <w:sz w:val="20"/>
              </w:rPr>
              <w:t>nebalinātas vai balinātas:</w:t>
            </w:r>
          </w:p>
        </w:tc>
        <w:tc>
          <w:tcPr>
            <w:tcW w:w="1583" w:type="dxa"/>
            <w:tcBorders>
              <w:top w:val="nil"/>
              <w:left w:val="nil"/>
              <w:bottom w:val="single" w:sz="4" w:space="0" w:color="auto"/>
              <w:right w:val="single" w:sz="4" w:space="0" w:color="auto"/>
            </w:tcBorders>
            <w:shd w:val="clear" w:color="auto" w:fill="auto"/>
            <w:hideMark/>
          </w:tcPr>
          <w:p w14:paraId="64557BE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BE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BE9" w14:textId="77777777" w:rsidR="005D456B" w:rsidRPr="00DF7E5F" w:rsidRDefault="005D456B" w:rsidP="005D456B">
            <w:pPr>
              <w:spacing w:before="60" w:after="60" w:line="240" w:lineRule="auto"/>
              <w:rPr>
                <w:bCs/>
                <w:noProof/>
                <w:sz w:val="20"/>
              </w:rPr>
            </w:pPr>
          </w:p>
        </w:tc>
      </w:tr>
      <w:tr w:rsidR="005D456B" w:rsidRPr="00DF7E5F" w14:paraId="64557BF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BEB" w14:textId="77777777" w:rsidR="005D456B" w:rsidRPr="00DF7E5F" w:rsidRDefault="005D456B" w:rsidP="005D456B">
            <w:pPr>
              <w:spacing w:before="60" w:after="60" w:line="240" w:lineRule="auto"/>
              <w:rPr>
                <w:bCs/>
                <w:noProof/>
                <w:sz w:val="20"/>
              </w:rPr>
            </w:pPr>
            <w:r w:rsidRPr="00DF7E5F">
              <w:rPr>
                <w:bCs/>
                <w:noProof/>
                <w:sz w:val="20"/>
              </w:rPr>
              <w:t>6005.31.05</w:t>
            </w:r>
          </w:p>
        </w:tc>
        <w:tc>
          <w:tcPr>
            <w:tcW w:w="7347" w:type="dxa"/>
            <w:tcBorders>
              <w:top w:val="nil"/>
              <w:left w:val="nil"/>
              <w:bottom w:val="single" w:sz="4" w:space="0" w:color="auto"/>
              <w:right w:val="single" w:sz="4" w:space="0" w:color="auto"/>
            </w:tcBorders>
            <w:shd w:val="clear" w:color="auto" w:fill="auto"/>
            <w:hideMark/>
          </w:tcPr>
          <w:p w14:paraId="64557BEC" w14:textId="77777777" w:rsidR="005D456B" w:rsidRPr="00DF7E5F" w:rsidRDefault="005D456B" w:rsidP="005D456B">
            <w:pPr>
              <w:spacing w:before="60" w:after="60" w:line="240" w:lineRule="auto"/>
              <w:rPr>
                <w:bCs/>
                <w:noProof/>
                <w:sz w:val="20"/>
              </w:rPr>
            </w:pPr>
            <w:r w:rsidRPr="00DF7E5F">
              <w:rPr>
                <w:bCs/>
                <w:noProof/>
                <w:sz w:val="20"/>
              </w:rPr>
              <w:t>tilla</w:t>
            </w:r>
          </w:p>
        </w:tc>
        <w:tc>
          <w:tcPr>
            <w:tcW w:w="1583" w:type="dxa"/>
            <w:tcBorders>
              <w:top w:val="nil"/>
              <w:left w:val="nil"/>
              <w:bottom w:val="single" w:sz="4" w:space="0" w:color="auto"/>
              <w:right w:val="single" w:sz="4" w:space="0" w:color="auto"/>
            </w:tcBorders>
            <w:shd w:val="clear" w:color="auto" w:fill="auto"/>
            <w:hideMark/>
          </w:tcPr>
          <w:p w14:paraId="64557BE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BE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BEF"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BF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BF1" w14:textId="77777777" w:rsidR="005D456B" w:rsidRPr="00DF7E5F" w:rsidRDefault="005D456B" w:rsidP="005D456B">
            <w:pPr>
              <w:spacing w:before="60" w:after="60" w:line="240" w:lineRule="auto"/>
              <w:rPr>
                <w:bCs/>
                <w:noProof/>
                <w:sz w:val="20"/>
              </w:rPr>
            </w:pPr>
            <w:r w:rsidRPr="00DF7E5F">
              <w:rPr>
                <w:bCs/>
                <w:noProof/>
                <w:sz w:val="20"/>
              </w:rPr>
              <w:t>6005.31.90</w:t>
            </w:r>
          </w:p>
        </w:tc>
        <w:tc>
          <w:tcPr>
            <w:tcW w:w="7347" w:type="dxa"/>
            <w:tcBorders>
              <w:top w:val="nil"/>
              <w:left w:val="nil"/>
              <w:bottom w:val="single" w:sz="4" w:space="0" w:color="auto"/>
              <w:right w:val="single" w:sz="4" w:space="0" w:color="auto"/>
            </w:tcBorders>
            <w:shd w:val="clear" w:color="auto" w:fill="auto"/>
            <w:hideMark/>
          </w:tcPr>
          <w:p w14:paraId="64557BF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BF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BF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BF5"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BF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BF7" w14:textId="77777777" w:rsidR="005D456B" w:rsidRPr="00DF7E5F" w:rsidRDefault="005D456B" w:rsidP="005D456B">
            <w:pPr>
              <w:spacing w:before="60" w:after="60" w:line="240" w:lineRule="auto"/>
              <w:rPr>
                <w:bCs/>
                <w:noProof/>
                <w:sz w:val="20"/>
              </w:rPr>
            </w:pPr>
            <w:r w:rsidRPr="00DF7E5F">
              <w:rPr>
                <w:bCs/>
                <w:noProof/>
                <w:sz w:val="20"/>
              </w:rPr>
              <w:t>6005.32</w:t>
            </w:r>
          </w:p>
        </w:tc>
        <w:tc>
          <w:tcPr>
            <w:tcW w:w="7347" w:type="dxa"/>
            <w:tcBorders>
              <w:top w:val="nil"/>
              <w:left w:val="nil"/>
              <w:bottom w:val="single" w:sz="4" w:space="0" w:color="auto"/>
              <w:right w:val="single" w:sz="4" w:space="0" w:color="auto"/>
            </w:tcBorders>
            <w:shd w:val="clear" w:color="auto" w:fill="auto"/>
            <w:hideMark/>
          </w:tcPr>
          <w:p w14:paraId="64557BF8" w14:textId="77777777" w:rsidR="005D456B" w:rsidRPr="00DF7E5F" w:rsidRDefault="005D456B" w:rsidP="005D456B">
            <w:pPr>
              <w:spacing w:before="60" w:after="60" w:line="240" w:lineRule="auto"/>
              <w:rPr>
                <w:bCs/>
                <w:noProof/>
                <w:sz w:val="20"/>
              </w:rPr>
            </w:pPr>
            <w:r w:rsidRPr="00DF7E5F">
              <w:rPr>
                <w:bCs/>
                <w:noProof/>
                <w:sz w:val="20"/>
              </w:rPr>
              <w:t>krāsotas:</w:t>
            </w:r>
          </w:p>
        </w:tc>
        <w:tc>
          <w:tcPr>
            <w:tcW w:w="1583" w:type="dxa"/>
            <w:tcBorders>
              <w:top w:val="nil"/>
              <w:left w:val="nil"/>
              <w:bottom w:val="single" w:sz="4" w:space="0" w:color="auto"/>
              <w:right w:val="single" w:sz="4" w:space="0" w:color="auto"/>
            </w:tcBorders>
            <w:shd w:val="clear" w:color="auto" w:fill="auto"/>
            <w:hideMark/>
          </w:tcPr>
          <w:p w14:paraId="64557BF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BF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BFB" w14:textId="77777777" w:rsidR="005D456B" w:rsidRPr="00DF7E5F" w:rsidRDefault="005D456B" w:rsidP="005D456B">
            <w:pPr>
              <w:spacing w:before="60" w:after="60" w:line="240" w:lineRule="auto"/>
              <w:rPr>
                <w:bCs/>
                <w:noProof/>
                <w:sz w:val="20"/>
              </w:rPr>
            </w:pPr>
          </w:p>
        </w:tc>
      </w:tr>
      <w:tr w:rsidR="005D456B" w:rsidRPr="00DF7E5F" w14:paraId="64557C0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BFD" w14:textId="77777777" w:rsidR="005D456B" w:rsidRPr="00DF7E5F" w:rsidRDefault="005D456B" w:rsidP="005D456B">
            <w:pPr>
              <w:spacing w:before="60" w:after="60" w:line="240" w:lineRule="auto"/>
              <w:rPr>
                <w:bCs/>
                <w:noProof/>
                <w:sz w:val="20"/>
              </w:rPr>
            </w:pPr>
            <w:r w:rsidRPr="00DF7E5F">
              <w:rPr>
                <w:bCs/>
                <w:noProof/>
                <w:sz w:val="20"/>
              </w:rPr>
              <w:t>6005.32.05</w:t>
            </w:r>
          </w:p>
        </w:tc>
        <w:tc>
          <w:tcPr>
            <w:tcW w:w="7347" w:type="dxa"/>
            <w:tcBorders>
              <w:top w:val="nil"/>
              <w:left w:val="nil"/>
              <w:bottom w:val="single" w:sz="4" w:space="0" w:color="auto"/>
              <w:right w:val="single" w:sz="4" w:space="0" w:color="auto"/>
            </w:tcBorders>
            <w:shd w:val="clear" w:color="auto" w:fill="auto"/>
            <w:hideMark/>
          </w:tcPr>
          <w:p w14:paraId="64557BFE" w14:textId="77777777" w:rsidR="005D456B" w:rsidRPr="00DF7E5F" w:rsidRDefault="005D456B" w:rsidP="005D456B">
            <w:pPr>
              <w:spacing w:before="60" w:after="60" w:line="240" w:lineRule="auto"/>
              <w:rPr>
                <w:bCs/>
                <w:noProof/>
                <w:sz w:val="20"/>
              </w:rPr>
            </w:pPr>
            <w:r w:rsidRPr="00DF7E5F">
              <w:rPr>
                <w:bCs/>
                <w:noProof/>
                <w:sz w:val="20"/>
              </w:rPr>
              <w:t>tilla</w:t>
            </w:r>
          </w:p>
        </w:tc>
        <w:tc>
          <w:tcPr>
            <w:tcW w:w="1583" w:type="dxa"/>
            <w:tcBorders>
              <w:top w:val="nil"/>
              <w:left w:val="nil"/>
              <w:bottom w:val="single" w:sz="4" w:space="0" w:color="auto"/>
              <w:right w:val="single" w:sz="4" w:space="0" w:color="auto"/>
            </w:tcBorders>
            <w:shd w:val="clear" w:color="auto" w:fill="auto"/>
            <w:hideMark/>
          </w:tcPr>
          <w:p w14:paraId="64557BF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C0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C01"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C0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C03" w14:textId="77777777" w:rsidR="005D456B" w:rsidRPr="00DF7E5F" w:rsidRDefault="005D456B" w:rsidP="005D456B">
            <w:pPr>
              <w:spacing w:before="60" w:after="60" w:line="240" w:lineRule="auto"/>
              <w:rPr>
                <w:bCs/>
                <w:noProof/>
                <w:sz w:val="20"/>
              </w:rPr>
            </w:pPr>
            <w:r w:rsidRPr="00DF7E5F">
              <w:rPr>
                <w:bCs/>
                <w:noProof/>
                <w:sz w:val="20"/>
              </w:rPr>
              <w:t>6005.32.90</w:t>
            </w:r>
          </w:p>
        </w:tc>
        <w:tc>
          <w:tcPr>
            <w:tcW w:w="7347" w:type="dxa"/>
            <w:tcBorders>
              <w:top w:val="nil"/>
              <w:left w:val="nil"/>
              <w:bottom w:val="single" w:sz="4" w:space="0" w:color="auto"/>
              <w:right w:val="single" w:sz="4" w:space="0" w:color="auto"/>
            </w:tcBorders>
            <w:shd w:val="clear" w:color="auto" w:fill="auto"/>
            <w:hideMark/>
          </w:tcPr>
          <w:p w14:paraId="64557C0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C0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C0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C07"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C0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C09" w14:textId="77777777" w:rsidR="005D456B" w:rsidRPr="00DF7E5F" w:rsidRDefault="005D456B" w:rsidP="005D456B">
            <w:pPr>
              <w:spacing w:before="60" w:after="60" w:line="240" w:lineRule="auto"/>
              <w:rPr>
                <w:bCs/>
                <w:noProof/>
                <w:sz w:val="20"/>
              </w:rPr>
            </w:pPr>
            <w:r w:rsidRPr="00DF7E5F">
              <w:rPr>
                <w:bCs/>
                <w:noProof/>
                <w:sz w:val="20"/>
              </w:rPr>
              <w:t>6005.33</w:t>
            </w:r>
          </w:p>
        </w:tc>
        <w:tc>
          <w:tcPr>
            <w:tcW w:w="7347" w:type="dxa"/>
            <w:tcBorders>
              <w:top w:val="nil"/>
              <w:left w:val="nil"/>
              <w:bottom w:val="single" w:sz="4" w:space="0" w:color="auto"/>
              <w:right w:val="single" w:sz="4" w:space="0" w:color="auto"/>
            </w:tcBorders>
            <w:shd w:val="clear" w:color="auto" w:fill="auto"/>
            <w:hideMark/>
          </w:tcPr>
          <w:p w14:paraId="64557C0A" w14:textId="77777777" w:rsidR="005D456B" w:rsidRPr="00DF7E5F" w:rsidRDefault="005D456B" w:rsidP="005D456B">
            <w:pPr>
              <w:spacing w:before="60" w:after="60" w:line="240" w:lineRule="auto"/>
              <w:rPr>
                <w:bCs/>
                <w:noProof/>
                <w:sz w:val="20"/>
              </w:rPr>
            </w:pPr>
            <w:r w:rsidRPr="00DF7E5F">
              <w:rPr>
                <w:bCs/>
                <w:noProof/>
                <w:sz w:val="20"/>
              </w:rPr>
              <w:t>no dažādu krāsu dzijām:</w:t>
            </w:r>
          </w:p>
        </w:tc>
        <w:tc>
          <w:tcPr>
            <w:tcW w:w="1583" w:type="dxa"/>
            <w:tcBorders>
              <w:top w:val="nil"/>
              <w:left w:val="nil"/>
              <w:bottom w:val="single" w:sz="4" w:space="0" w:color="auto"/>
              <w:right w:val="single" w:sz="4" w:space="0" w:color="auto"/>
            </w:tcBorders>
            <w:shd w:val="clear" w:color="auto" w:fill="auto"/>
            <w:hideMark/>
          </w:tcPr>
          <w:p w14:paraId="64557C0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C0C"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C0D" w14:textId="77777777" w:rsidR="005D456B" w:rsidRPr="00DF7E5F" w:rsidRDefault="005D456B" w:rsidP="005D456B">
            <w:pPr>
              <w:spacing w:before="60" w:after="60" w:line="240" w:lineRule="auto"/>
              <w:rPr>
                <w:bCs/>
                <w:noProof/>
                <w:sz w:val="20"/>
              </w:rPr>
            </w:pPr>
          </w:p>
        </w:tc>
      </w:tr>
      <w:tr w:rsidR="005D456B" w:rsidRPr="00DF7E5F" w14:paraId="64557C1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C0F" w14:textId="77777777" w:rsidR="005D456B" w:rsidRPr="00DF7E5F" w:rsidRDefault="005D456B" w:rsidP="005D456B">
            <w:pPr>
              <w:spacing w:before="60" w:after="60" w:line="240" w:lineRule="auto"/>
              <w:rPr>
                <w:bCs/>
                <w:noProof/>
                <w:sz w:val="20"/>
              </w:rPr>
            </w:pPr>
            <w:r w:rsidRPr="00DF7E5F">
              <w:rPr>
                <w:bCs/>
                <w:noProof/>
                <w:sz w:val="20"/>
              </w:rPr>
              <w:t>6005.33.05</w:t>
            </w:r>
          </w:p>
        </w:tc>
        <w:tc>
          <w:tcPr>
            <w:tcW w:w="7347" w:type="dxa"/>
            <w:tcBorders>
              <w:top w:val="nil"/>
              <w:left w:val="nil"/>
              <w:bottom w:val="single" w:sz="4" w:space="0" w:color="auto"/>
              <w:right w:val="single" w:sz="4" w:space="0" w:color="auto"/>
            </w:tcBorders>
            <w:shd w:val="clear" w:color="auto" w:fill="auto"/>
            <w:hideMark/>
          </w:tcPr>
          <w:p w14:paraId="64557C10" w14:textId="77777777" w:rsidR="005D456B" w:rsidRPr="00DF7E5F" w:rsidRDefault="005D456B" w:rsidP="005D456B">
            <w:pPr>
              <w:spacing w:before="60" w:after="60" w:line="240" w:lineRule="auto"/>
              <w:rPr>
                <w:bCs/>
                <w:noProof/>
                <w:sz w:val="20"/>
              </w:rPr>
            </w:pPr>
            <w:r w:rsidRPr="00DF7E5F">
              <w:rPr>
                <w:bCs/>
                <w:noProof/>
                <w:sz w:val="20"/>
              </w:rPr>
              <w:t>tilla</w:t>
            </w:r>
          </w:p>
        </w:tc>
        <w:tc>
          <w:tcPr>
            <w:tcW w:w="1583" w:type="dxa"/>
            <w:tcBorders>
              <w:top w:val="nil"/>
              <w:left w:val="nil"/>
              <w:bottom w:val="single" w:sz="4" w:space="0" w:color="auto"/>
              <w:right w:val="single" w:sz="4" w:space="0" w:color="auto"/>
            </w:tcBorders>
            <w:shd w:val="clear" w:color="auto" w:fill="auto"/>
            <w:hideMark/>
          </w:tcPr>
          <w:p w14:paraId="64557C1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C1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C13"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C1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C15" w14:textId="77777777" w:rsidR="005D456B" w:rsidRPr="00DF7E5F" w:rsidRDefault="005D456B" w:rsidP="005D456B">
            <w:pPr>
              <w:spacing w:before="60" w:after="60" w:line="240" w:lineRule="auto"/>
              <w:rPr>
                <w:bCs/>
                <w:noProof/>
                <w:sz w:val="20"/>
              </w:rPr>
            </w:pPr>
            <w:r w:rsidRPr="00DF7E5F">
              <w:rPr>
                <w:bCs/>
                <w:noProof/>
                <w:sz w:val="20"/>
              </w:rPr>
              <w:t>6005.33.90</w:t>
            </w:r>
          </w:p>
        </w:tc>
        <w:tc>
          <w:tcPr>
            <w:tcW w:w="7347" w:type="dxa"/>
            <w:tcBorders>
              <w:top w:val="nil"/>
              <w:left w:val="nil"/>
              <w:bottom w:val="single" w:sz="4" w:space="0" w:color="auto"/>
              <w:right w:val="single" w:sz="4" w:space="0" w:color="auto"/>
            </w:tcBorders>
            <w:shd w:val="clear" w:color="auto" w:fill="auto"/>
            <w:hideMark/>
          </w:tcPr>
          <w:p w14:paraId="64557C1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C1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C1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C19"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C2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C1B" w14:textId="77777777" w:rsidR="005D456B" w:rsidRPr="00DF7E5F" w:rsidRDefault="005D456B" w:rsidP="005D456B">
            <w:pPr>
              <w:spacing w:before="60" w:after="60" w:line="240" w:lineRule="auto"/>
              <w:rPr>
                <w:bCs/>
                <w:noProof/>
                <w:sz w:val="20"/>
              </w:rPr>
            </w:pPr>
            <w:r w:rsidRPr="00DF7E5F">
              <w:rPr>
                <w:bCs/>
                <w:noProof/>
                <w:sz w:val="20"/>
              </w:rPr>
              <w:t>6005.34</w:t>
            </w:r>
          </w:p>
        </w:tc>
        <w:tc>
          <w:tcPr>
            <w:tcW w:w="7347" w:type="dxa"/>
            <w:tcBorders>
              <w:top w:val="nil"/>
              <w:left w:val="nil"/>
              <w:bottom w:val="single" w:sz="4" w:space="0" w:color="auto"/>
              <w:right w:val="single" w:sz="4" w:space="0" w:color="auto"/>
            </w:tcBorders>
            <w:shd w:val="clear" w:color="auto" w:fill="auto"/>
            <w:hideMark/>
          </w:tcPr>
          <w:p w14:paraId="64557C1C" w14:textId="77777777" w:rsidR="005D456B" w:rsidRPr="00DF7E5F" w:rsidRDefault="005D456B" w:rsidP="005D456B">
            <w:pPr>
              <w:spacing w:before="60" w:after="60" w:line="240" w:lineRule="auto"/>
              <w:rPr>
                <w:bCs/>
                <w:noProof/>
                <w:sz w:val="20"/>
              </w:rPr>
            </w:pPr>
            <w:r w:rsidRPr="00DF7E5F">
              <w:rPr>
                <w:bCs/>
                <w:noProof/>
                <w:sz w:val="20"/>
              </w:rPr>
              <w:t>apdrukātas:</w:t>
            </w:r>
          </w:p>
        </w:tc>
        <w:tc>
          <w:tcPr>
            <w:tcW w:w="1583" w:type="dxa"/>
            <w:tcBorders>
              <w:top w:val="nil"/>
              <w:left w:val="nil"/>
              <w:bottom w:val="single" w:sz="4" w:space="0" w:color="auto"/>
              <w:right w:val="single" w:sz="4" w:space="0" w:color="auto"/>
            </w:tcBorders>
            <w:shd w:val="clear" w:color="auto" w:fill="auto"/>
            <w:hideMark/>
          </w:tcPr>
          <w:p w14:paraId="64557C1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C1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C1F" w14:textId="77777777" w:rsidR="005D456B" w:rsidRPr="00DF7E5F" w:rsidRDefault="005D456B" w:rsidP="005D456B">
            <w:pPr>
              <w:spacing w:before="60" w:after="60" w:line="240" w:lineRule="auto"/>
              <w:rPr>
                <w:bCs/>
                <w:noProof/>
                <w:sz w:val="20"/>
              </w:rPr>
            </w:pPr>
          </w:p>
        </w:tc>
      </w:tr>
      <w:tr w:rsidR="005D456B" w:rsidRPr="00DF7E5F" w14:paraId="64557C2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C21" w14:textId="77777777" w:rsidR="005D456B" w:rsidRPr="00DF7E5F" w:rsidRDefault="005D456B" w:rsidP="005D456B">
            <w:pPr>
              <w:spacing w:before="60" w:after="60" w:line="240" w:lineRule="auto"/>
              <w:rPr>
                <w:bCs/>
                <w:noProof/>
                <w:sz w:val="20"/>
              </w:rPr>
            </w:pPr>
            <w:r w:rsidRPr="00DF7E5F">
              <w:rPr>
                <w:bCs/>
                <w:noProof/>
                <w:sz w:val="20"/>
              </w:rPr>
              <w:t>6005.34.05</w:t>
            </w:r>
          </w:p>
        </w:tc>
        <w:tc>
          <w:tcPr>
            <w:tcW w:w="7347" w:type="dxa"/>
            <w:tcBorders>
              <w:top w:val="nil"/>
              <w:left w:val="nil"/>
              <w:bottom w:val="single" w:sz="4" w:space="0" w:color="auto"/>
              <w:right w:val="single" w:sz="4" w:space="0" w:color="auto"/>
            </w:tcBorders>
            <w:shd w:val="clear" w:color="auto" w:fill="auto"/>
            <w:hideMark/>
          </w:tcPr>
          <w:p w14:paraId="64557C22" w14:textId="77777777" w:rsidR="005D456B" w:rsidRPr="00DF7E5F" w:rsidRDefault="005D456B" w:rsidP="005D456B">
            <w:pPr>
              <w:spacing w:before="60" w:after="60" w:line="240" w:lineRule="auto"/>
              <w:rPr>
                <w:bCs/>
                <w:noProof/>
                <w:sz w:val="20"/>
              </w:rPr>
            </w:pPr>
            <w:r w:rsidRPr="00DF7E5F">
              <w:rPr>
                <w:bCs/>
                <w:noProof/>
                <w:sz w:val="20"/>
              </w:rPr>
              <w:t>tilla</w:t>
            </w:r>
          </w:p>
        </w:tc>
        <w:tc>
          <w:tcPr>
            <w:tcW w:w="1583" w:type="dxa"/>
            <w:tcBorders>
              <w:top w:val="nil"/>
              <w:left w:val="nil"/>
              <w:bottom w:val="single" w:sz="4" w:space="0" w:color="auto"/>
              <w:right w:val="single" w:sz="4" w:space="0" w:color="auto"/>
            </w:tcBorders>
            <w:shd w:val="clear" w:color="auto" w:fill="auto"/>
            <w:hideMark/>
          </w:tcPr>
          <w:p w14:paraId="64557C2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C2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C25"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C2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C27" w14:textId="77777777" w:rsidR="005D456B" w:rsidRPr="00DF7E5F" w:rsidRDefault="005D456B" w:rsidP="005D456B">
            <w:pPr>
              <w:spacing w:before="60" w:after="60" w:line="240" w:lineRule="auto"/>
              <w:rPr>
                <w:bCs/>
                <w:noProof/>
                <w:sz w:val="20"/>
              </w:rPr>
            </w:pPr>
            <w:r w:rsidRPr="00DF7E5F">
              <w:rPr>
                <w:bCs/>
                <w:noProof/>
                <w:sz w:val="20"/>
              </w:rPr>
              <w:t>6005.34.90</w:t>
            </w:r>
          </w:p>
        </w:tc>
        <w:tc>
          <w:tcPr>
            <w:tcW w:w="7347" w:type="dxa"/>
            <w:tcBorders>
              <w:top w:val="nil"/>
              <w:left w:val="nil"/>
              <w:bottom w:val="single" w:sz="4" w:space="0" w:color="auto"/>
              <w:right w:val="single" w:sz="4" w:space="0" w:color="auto"/>
            </w:tcBorders>
            <w:shd w:val="clear" w:color="auto" w:fill="auto"/>
            <w:hideMark/>
          </w:tcPr>
          <w:p w14:paraId="64557C2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C2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C2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C2B"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C3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C2D" w14:textId="77777777" w:rsidR="005D456B" w:rsidRPr="00DF7E5F" w:rsidRDefault="005D456B" w:rsidP="005D456B">
            <w:pPr>
              <w:pageBreakBefore/>
              <w:spacing w:before="60" w:after="60" w:line="240" w:lineRule="auto"/>
              <w:rPr>
                <w:bCs/>
                <w:noProof/>
                <w:sz w:val="20"/>
              </w:rPr>
            </w:pPr>
            <w:r w:rsidRPr="00DF7E5F">
              <w:rPr>
                <w:bCs/>
                <w:noProof/>
                <w:sz w:val="20"/>
              </w:rPr>
              <w:t>6005.4</w:t>
            </w:r>
          </w:p>
        </w:tc>
        <w:tc>
          <w:tcPr>
            <w:tcW w:w="7347" w:type="dxa"/>
            <w:tcBorders>
              <w:top w:val="nil"/>
              <w:left w:val="nil"/>
              <w:bottom w:val="single" w:sz="4" w:space="0" w:color="auto"/>
              <w:right w:val="single" w:sz="4" w:space="0" w:color="auto"/>
            </w:tcBorders>
            <w:shd w:val="clear" w:color="auto" w:fill="auto"/>
            <w:hideMark/>
          </w:tcPr>
          <w:p w14:paraId="64557C2E" w14:textId="77777777" w:rsidR="005D456B" w:rsidRPr="00DF7E5F" w:rsidRDefault="005D456B" w:rsidP="005D456B">
            <w:pPr>
              <w:spacing w:before="60" w:after="60" w:line="240" w:lineRule="auto"/>
              <w:rPr>
                <w:bCs/>
                <w:noProof/>
                <w:sz w:val="20"/>
              </w:rPr>
            </w:pPr>
            <w:r w:rsidRPr="00DF7E5F">
              <w:rPr>
                <w:bCs/>
                <w:noProof/>
                <w:sz w:val="20"/>
              </w:rPr>
              <w:t>no mākslīgajām šķiedrām:</w:t>
            </w:r>
          </w:p>
        </w:tc>
        <w:tc>
          <w:tcPr>
            <w:tcW w:w="1583" w:type="dxa"/>
            <w:tcBorders>
              <w:top w:val="nil"/>
              <w:left w:val="nil"/>
              <w:bottom w:val="single" w:sz="4" w:space="0" w:color="auto"/>
              <w:right w:val="single" w:sz="4" w:space="0" w:color="auto"/>
            </w:tcBorders>
            <w:shd w:val="clear" w:color="auto" w:fill="auto"/>
            <w:hideMark/>
          </w:tcPr>
          <w:p w14:paraId="64557C2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C30"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C31" w14:textId="77777777" w:rsidR="005D456B" w:rsidRPr="00DF7E5F" w:rsidRDefault="005D456B" w:rsidP="005D456B">
            <w:pPr>
              <w:spacing w:before="60" w:after="60" w:line="240" w:lineRule="auto"/>
              <w:rPr>
                <w:bCs/>
                <w:noProof/>
                <w:sz w:val="20"/>
              </w:rPr>
            </w:pPr>
          </w:p>
        </w:tc>
      </w:tr>
      <w:tr w:rsidR="005D456B" w:rsidRPr="00DF7E5F" w14:paraId="64557C3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C33" w14:textId="77777777" w:rsidR="005D456B" w:rsidRPr="00DF7E5F" w:rsidRDefault="005D456B" w:rsidP="005D456B">
            <w:pPr>
              <w:spacing w:before="60" w:after="60" w:line="240" w:lineRule="auto"/>
              <w:rPr>
                <w:bCs/>
                <w:noProof/>
                <w:sz w:val="20"/>
              </w:rPr>
            </w:pPr>
            <w:r w:rsidRPr="00DF7E5F">
              <w:rPr>
                <w:bCs/>
                <w:noProof/>
                <w:sz w:val="20"/>
              </w:rPr>
              <w:t>6005.41</w:t>
            </w:r>
          </w:p>
        </w:tc>
        <w:tc>
          <w:tcPr>
            <w:tcW w:w="7347" w:type="dxa"/>
            <w:tcBorders>
              <w:top w:val="nil"/>
              <w:left w:val="nil"/>
              <w:bottom w:val="single" w:sz="4" w:space="0" w:color="auto"/>
              <w:right w:val="single" w:sz="4" w:space="0" w:color="auto"/>
            </w:tcBorders>
            <w:shd w:val="clear" w:color="auto" w:fill="auto"/>
            <w:hideMark/>
          </w:tcPr>
          <w:p w14:paraId="64557C34" w14:textId="77777777" w:rsidR="005D456B" w:rsidRPr="00DF7E5F" w:rsidRDefault="005D456B" w:rsidP="005D456B">
            <w:pPr>
              <w:spacing w:before="60" w:after="60" w:line="240" w:lineRule="auto"/>
              <w:rPr>
                <w:bCs/>
                <w:noProof/>
                <w:sz w:val="20"/>
              </w:rPr>
            </w:pPr>
            <w:r w:rsidRPr="00DF7E5F">
              <w:rPr>
                <w:bCs/>
                <w:noProof/>
                <w:sz w:val="20"/>
              </w:rPr>
              <w:t>nebalinātas vai balinātas:</w:t>
            </w:r>
          </w:p>
        </w:tc>
        <w:tc>
          <w:tcPr>
            <w:tcW w:w="1583" w:type="dxa"/>
            <w:tcBorders>
              <w:top w:val="nil"/>
              <w:left w:val="nil"/>
              <w:bottom w:val="single" w:sz="4" w:space="0" w:color="auto"/>
              <w:right w:val="single" w:sz="4" w:space="0" w:color="auto"/>
            </w:tcBorders>
            <w:shd w:val="clear" w:color="auto" w:fill="auto"/>
            <w:hideMark/>
          </w:tcPr>
          <w:p w14:paraId="64557C3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C36"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C37" w14:textId="77777777" w:rsidR="005D456B" w:rsidRPr="00DF7E5F" w:rsidRDefault="005D456B" w:rsidP="005D456B">
            <w:pPr>
              <w:spacing w:before="60" w:after="60" w:line="240" w:lineRule="auto"/>
              <w:rPr>
                <w:bCs/>
                <w:noProof/>
                <w:sz w:val="20"/>
              </w:rPr>
            </w:pPr>
          </w:p>
        </w:tc>
      </w:tr>
      <w:tr w:rsidR="005D456B" w:rsidRPr="00DF7E5F" w14:paraId="64557C3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C39" w14:textId="77777777" w:rsidR="005D456B" w:rsidRPr="00DF7E5F" w:rsidRDefault="005D456B" w:rsidP="005D456B">
            <w:pPr>
              <w:spacing w:before="60" w:after="60" w:line="240" w:lineRule="auto"/>
              <w:rPr>
                <w:bCs/>
                <w:noProof/>
                <w:sz w:val="20"/>
              </w:rPr>
            </w:pPr>
            <w:r w:rsidRPr="00DF7E5F">
              <w:rPr>
                <w:bCs/>
                <w:noProof/>
                <w:sz w:val="20"/>
              </w:rPr>
              <w:t>6005.41.10</w:t>
            </w:r>
          </w:p>
        </w:tc>
        <w:tc>
          <w:tcPr>
            <w:tcW w:w="7347" w:type="dxa"/>
            <w:tcBorders>
              <w:top w:val="nil"/>
              <w:left w:val="nil"/>
              <w:bottom w:val="single" w:sz="4" w:space="0" w:color="auto"/>
              <w:right w:val="single" w:sz="4" w:space="0" w:color="auto"/>
            </w:tcBorders>
            <w:shd w:val="clear" w:color="auto" w:fill="auto"/>
            <w:hideMark/>
          </w:tcPr>
          <w:p w14:paraId="64557C3A" w14:textId="77777777" w:rsidR="005D456B" w:rsidRPr="00DF7E5F" w:rsidRDefault="005D456B" w:rsidP="005D456B">
            <w:pPr>
              <w:spacing w:before="60" w:after="60" w:line="240" w:lineRule="auto"/>
              <w:rPr>
                <w:bCs/>
                <w:noProof/>
                <w:sz w:val="20"/>
              </w:rPr>
            </w:pPr>
            <w:r w:rsidRPr="00DF7E5F">
              <w:rPr>
                <w:bCs/>
                <w:noProof/>
                <w:sz w:val="20"/>
              </w:rPr>
              <w:t>tilla</w:t>
            </w:r>
          </w:p>
        </w:tc>
        <w:tc>
          <w:tcPr>
            <w:tcW w:w="1583" w:type="dxa"/>
            <w:tcBorders>
              <w:top w:val="nil"/>
              <w:left w:val="nil"/>
              <w:bottom w:val="single" w:sz="4" w:space="0" w:color="auto"/>
              <w:right w:val="single" w:sz="4" w:space="0" w:color="auto"/>
            </w:tcBorders>
            <w:shd w:val="clear" w:color="auto" w:fill="auto"/>
            <w:hideMark/>
          </w:tcPr>
          <w:p w14:paraId="64557C3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C3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C3D"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C4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C3F" w14:textId="77777777" w:rsidR="005D456B" w:rsidRPr="00DF7E5F" w:rsidRDefault="005D456B" w:rsidP="005D456B">
            <w:pPr>
              <w:spacing w:before="60" w:after="60" w:line="240" w:lineRule="auto"/>
              <w:rPr>
                <w:bCs/>
                <w:noProof/>
                <w:sz w:val="20"/>
              </w:rPr>
            </w:pPr>
            <w:r w:rsidRPr="00DF7E5F">
              <w:rPr>
                <w:bCs/>
                <w:noProof/>
                <w:sz w:val="20"/>
              </w:rPr>
              <w:t>6005.41.90</w:t>
            </w:r>
          </w:p>
        </w:tc>
        <w:tc>
          <w:tcPr>
            <w:tcW w:w="7347" w:type="dxa"/>
            <w:tcBorders>
              <w:top w:val="nil"/>
              <w:left w:val="nil"/>
              <w:bottom w:val="single" w:sz="4" w:space="0" w:color="auto"/>
              <w:right w:val="single" w:sz="4" w:space="0" w:color="auto"/>
            </w:tcBorders>
            <w:shd w:val="clear" w:color="auto" w:fill="auto"/>
            <w:hideMark/>
          </w:tcPr>
          <w:p w14:paraId="64557C4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C4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C4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C43"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C4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C45" w14:textId="77777777" w:rsidR="005D456B" w:rsidRPr="00DF7E5F" w:rsidRDefault="005D456B" w:rsidP="005D456B">
            <w:pPr>
              <w:spacing w:before="60" w:after="60" w:line="240" w:lineRule="auto"/>
              <w:rPr>
                <w:bCs/>
                <w:noProof/>
                <w:sz w:val="20"/>
              </w:rPr>
            </w:pPr>
            <w:r w:rsidRPr="00DF7E5F">
              <w:rPr>
                <w:bCs/>
                <w:noProof/>
                <w:sz w:val="20"/>
              </w:rPr>
              <w:t>6005.42</w:t>
            </w:r>
          </w:p>
        </w:tc>
        <w:tc>
          <w:tcPr>
            <w:tcW w:w="7347" w:type="dxa"/>
            <w:tcBorders>
              <w:top w:val="nil"/>
              <w:left w:val="nil"/>
              <w:bottom w:val="single" w:sz="4" w:space="0" w:color="auto"/>
              <w:right w:val="single" w:sz="4" w:space="0" w:color="auto"/>
            </w:tcBorders>
            <w:shd w:val="clear" w:color="auto" w:fill="auto"/>
            <w:hideMark/>
          </w:tcPr>
          <w:p w14:paraId="64557C46" w14:textId="77777777" w:rsidR="005D456B" w:rsidRPr="00DF7E5F" w:rsidRDefault="005D456B" w:rsidP="005D456B">
            <w:pPr>
              <w:spacing w:before="60" w:after="60" w:line="240" w:lineRule="auto"/>
              <w:rPr>
                <w:bCs/>
                <w:noProof/>
                <w:sz w:val="20"/>
              </w:rPr>
            </w:pPr>
            <w:r w:rsidRPr="00DF7E5F">
              <w:rPr>
                <w:bCs/>
                <w:noProof/>
                <w:sz w:val="20"/>
              </w:rPr>
              <w:t>krāsotas:</w:t>
            </w:r>
          </w:p>
        </w:tc>
        <w:tc>
          <w:tcPr>
            <w:tcW w:w="1583" w:type="dxa"/>
            <w:tcBorders>
              <w:top w:val="nil"/>
              <w:left w:val="nil"/>
              <w:bottom w:val="single" w:sz="4" w:space="0" w:color="auto"/>
              <w:right w:val="single" w:sz="4" w:space="0" w:color="auto"/>
            </w:tcBorders>
            <w:shd w:val="clear" w:color="auto" w:fill="auto"/>
            <w:hideMark/>
          </w:tcPr>
          <w:p w14:paraId="64557C4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C4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C49" w14:textId="77777777" w:rsidR="005D456B" w:rsidRPr="00DF7E5F" w:rsidRDefault="005D456B" w:rsidP="005D456B">
            <w:pPr>
              <w:spacing w:before="60" w:after="60" w:line="240" w:lineRule="auto"/>
              <w:rPr>
                <w:bCs/>
                <w:noProof/>
                <w:sz w:val="20"/>
              </w:rPr>
            </w:pPr>
          </w:p>
        </w:tc>
      </w:tr>
      <w:tr w:rsidR="005D456B" w:rsidRPr="00DF7E5F" w14:paraId="64557C5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C4B" w14:textId="77777777" w:rsidR="005D456B" w:rsidRPr="00DF7E5F" w:rsidRDefault="005D456B" w:rsidP="005D456B">
            <w:pPr>
              <w:spacing w:before="60" w:after="60" w:line="240" w:lineRule="auto"/>
              <w:rPr>
                <w:bCs/>
                <w:noProof/>
                <w:sz w:val="20"/>
              </w:rPr>
            </w:pPr>
            <w:r w:rsidRPr="00DF7E5F">
              <w:rPr>
                <w:bCs/>
                <w:noProof/>
                <w:sz w:val="20"/>
              </w:rPr>
              <w:t>6005.42.10</w:t>
            </w:r>
          </w:p>
        </w:tc>
        <w:tc>
          <w:tcPr>
            <w:tcW w:w="7347" w:type="dxa"/>
            <w:tcBorders>
              <w:top w:val="nil"/>
              <w:left w:val="nil"/>
              <w:bottom w:val="single" w:sz="4" w:space="0" w:color="auto"/>
              <w:right w:val="single" w:sz="4" w:space="0" w:color="auto"/>
            </w:tcBorders>
            <w:shd w:val="clear" w:color="auto" w:fill="auto"/>
            <w:hideMark/>
          </w:tcPr>
          <w:p w14:paraId="64557C4C" w14:textId="77777777" w:rsidR="005D456B" w:rsidRPr="00DF7E5F" w:rsidRDefault="005D456B" w:rsidP="005D456B">
            <w:pPr>
              <w:spacing w:before="60" w:after="60" w:line="240" w:lineRule="auto"/>
              <w:rPr>
                <w:bCs/>
                <w:noProof/>
                <w:sz w:val="20"/>
              </w:rPr>
            </w:pPr>
            <w:r w:rsidRPr="00DF7E5F">
              <w:rPr>
                <w:bCs/>
                <w:noProof/>
                <w:sz w:val="20"/>
              </w:rPr>
              <w:t>tilla</w:t>
            </w:r>
          </w:p>
        </w:tc>
        <w:tc>
          <w:tcPr>
            <w:tcW w:w="1583" w:type="dxa"/>
            <w:tcBorders>
              <w:top w:val="nil"/>
              <w:left w:val="nil"/>
              <w:bottom w:val="single" w:sz="4" w:space="0" w:color="auto"/>
              <w:right w:val="single" w:sz="4" w:space="0" w:color="auto"/>
            </w:tcBorders>
            <w:shd w:val="clear" w:color="auto" w:fill="auto"/>
            <w:hideMark/>
          </w:tcPr>
          <w:p w14:paraId="64557C4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C4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C4F"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C5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C51" w14:textId="77777777" w:rsidR="005D456B" w:rsidRPr="00DF7E5F" w:rsidRDefault="005D456B" w:rsidP="005D456B">
            <w:pPr>
              <w:spacing w:before="60" w:after="60" w:line="240" w:lineRule="auto"/>
              <w:rPr>
                <w:bCs/>
                <w:noProof/>
                <w:sz w:val="20"/>
              </w:rPr>
            </w:pPr>
            <w:r w:rsidRPr="00DF7E5F">
              <w:rPr>
                <w:bCs/>
                <w:noProof/>
                <w:sz w:val="20"/>
              </w:rPr>
              <w:t>6005.42.90</w:t>
            </w:r>
          </w:p>
        </w:tc>
        <w:tc>
          <w:tcPr>
            <w:tcW w:w="7347" w:type="dxa"/>
            <w:tcBorders>
              <w:top w:val="nil"/>
              <w:left w:val="nil"/>
              <w:bottom w:val="single" w:sz="4" w:space="0" w:color="auto"/>
              <w:right w:val="single" w:sz="4" w:space="0" w:color="auto"/>
            </w:tcBorders>
            <w:shd w:val="clear" w:color="auto" w:fill="auto"/>
            <w:hideMark/>
          </w:tcPr>
          <w:p w14:paraId="64557C5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C5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C5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C55"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C5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C57" w14:textId="77777777" w:rsidR="005D456B" w:rsidRPr="00DF7E5F" w:rsidRDefault="005D456B" w:rsidP="005D456B">
            <w:pPr>
              <w:spacing w:before="60" w:after="60" w:line="240" w:lineRule="auto"/>
              <w:rPr>
                <w:bCs/>
                <w:noProof/>
                <w:sz w:val="20"/>
              </w:rPr>
            </w:pPr>
            <w:r w:rsidRPr="00DF7E5F">
              <w:rPr>
                <w:bCs/>
                <w:noProof/>
                <w:sz w:val="20"/>
              </w:rPr>
              <w:t>6005.43</w:t>
            </w:r>
          </w:p>
        </w:tc>
        <w:tc>
          <w:tcPr>
            <w:tcW w:w="7347" w:type="dxa"/>
            <w:tcBorders>
              <w:top w:val="nil"/>
              <w:left w:val="nil"/>
              <w:bottom w:val="single" w:sz="4" w:space="0" w:color="auto"/>
              <w:right w:val="single" w:sz="4" w:space="0" w:color="auto"/>
            </w:tcBorders>
            <w:shd w:val="clear" w:color="auto" w:fill="auto"/>
            <w:hideMark/>
          </w:tcPr>
          <w:p w14:paraId="64557C58" w14:textId="77777777" w:rsidR="005D456B" w:rsidRPr="00DF7E5F" w:rsidRDefault="005D456B" w:rsidP="005D456B">
            <w:pPr>
              <w:spacing w:before="60" w:after="60" w:line="240" w:lineRule="auto"/>
              <w:rPr>
                <w:bCs/>
                <w:noProof/>
                <w:sz w:val="20"/>
              </w:rPr>
            </w:pPr>
            <w:r w:rsidRPr="00DF7E5F">
              <w:rPr>
                <w:bCs/>
                <w:noProof/>
                <w:sz w:val="20"/>
              </w:rPr>
              <w:t>no dažādu krāsu dzijām:</w:t>
            </w:r>
          </w:p>
        </w:tc>
        <w:tc>
          <w:tcPr>
            <w:tcW w:w="1583" w:type="dxa"/>
            <w:tcBorders>
              <w:top w:val="nil"/>
              <w:left w:val="nil"/>
              <w:bottom w:val="single" w:sz="4" w:space="0" w:color="auto"/>
              <w:right w:val="single" w:sz="4" w:space="0" w:color="auto"/>
            </w:tcBorders>
            <w:shd w:val="clear" w:color="auto" w:fill="auto"/>
            <w:hideMark/>
          </w:tcPr>
          <w:p w14:paraId="64557C5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C5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C5B" w14:textId="77777777" w:rsidR="005D456B" w:rsidRPr="00DF7E5F" w:rsidRDefault="005D456B" w:rsidP="005D456B">
            <w:pPr>
              <w:spacing w:before="60" w:after="60" w:line="240" w:lineRule="auto"/>
              <w:rPr>
                <w:bCs/>
                <w:noProof/>
                <w:sz w:val="20"/>
              </w:rPr>
            </w:pPr>
          </w:p>
        </w:tc>
      </w:tr>
      <w:tr w:rsidR="005D456B" w:rsidRPr="00DF7E5F" w14:paraId="64557C6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C5D" w14:textId="77777777" w:rsidR="005D456B" w:rsidRPr="00DF7E5F" w:rsidRDefault="005D456B" w:rsidP="005D456B">
            <w:pPr>
              <w:spacing w:before="60" w:after="60" w:line="240" w:lineRule="auto"/>
              <w:rPr>
                <w:bCs/>
                <w:noProof/>
                <w:sz w:val="20"/>
              </w:rPr>
            </w:pPr>
            <w:r w:rsidRPr="00DF7E5F">
              <w:rPr>
                <w:bCs/>
                <w:noProof/>
                <w:sz w:val="20"/>
              </w:rPr>
              <w:t>6005.43.10</w:t>
            </w:r>
          </w:p>
        </w:tc>
        <w:tc>
          <w:tcPr>
            <w:tcW w:w="7347" w:type="dxa"/>
            <w:tcBorders>
              <w:top w:val="nil"/>
              <w:left w:val="nil"/>
              <w:bottom w:val="single" w:sz="4" w:space="0" w:color="auto"/>
              <w:right w:val="single" w:sz="4" w:space="0" w:color="auto"/>
            </w:tcBorders>
            <w:shd w:val="clear" w:color="auto" w:fill="auto"/>
            <w:hideMark/>
          </w:tcPr>
          <w:p w14:paraId="64557C5E" w14:textId="77777777" w:rsidR="005D456B" w:rsidRPr="00DF7E5F" w:rsidRDefault="005D456B" w:rsidP="005D456B">
            <w:pPr>
              <w:spacing w:before="60" w:after="60" w:line="240" w:lineRule="auto"/>
              <w:rPr>
                <w:bCs/>
                <w:noProof/>
                <w:sz w:val="20"/>
              </w:rPr>
            </w:pPr>
            <w:r w:rsidRPr="00DF7E5F">
              <w:rPr>
                <w:bCs/>
                <w:noProof/>
                <w:sz w:val="20"/>
              </w:rPr>
              <w:t>tilla</w:t>
            </w:r>
          </w:p>
        </w:tc>
        <w:tc>
          <w:tcPr>
            <w:tcW w:w="1583" w:type="dxa"/>
            <w:tcBorders>
              <w:top w:val="nil"/>
              <w:left w:val="nil"/>
              <w:bottom w:val="single" w:sz="4" w:space="0" w:color="auto"/>
              <w:right w:val="single" w:sz="4" w:space="0" w:color="auto"/>
            </w:tcBorders>
            <w:shd w:val="clear" w:color="auto" w:fill="auto"/>
            <w:hideMark/>
          </w:tcPr>
          <w:p w14:paraId="64557C5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C6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C61"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C6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C63" w14:textId="77777777" w:rsidR="005D456B" w:rsidRPr="00DF7E5F" w:rsidRDefault="005D456B" w:rsidP="005D456B">
            <w:pPr>
              <w:spacing w:before="60" w:after="60" w:line="240" w:lineRule="auto"/>
              <w:rPr>
                <w:bCs/>
                <w:noProof/>
                <w:sz w:val="20"/>
              </w:rPr>
            </w:pPr>
            <w:r w:rsidRPr="00DF7E5F">
              <w:rPr>
                <w:bCs/>
                <w:noProof/>
                <w:sz w:val="20"/>
              </w:rPr>
              <w:t>6005.43.90</w:t>
            </w:r>
          </w:p>
        </w:tc>
        <w:tc>
          <w:tcPr>
            <w:tcW w:w="7347" w:type="dxa"/>
            <w:tcBorders>
              <w:top w:val="nil"/>
              <w:left w:val="nil"/>
              <w:bottom w:val="single" w:sz="4" w:space="0" w:color="auto"/>
              <w:right w:val="single" w:sz="4" w:space="0" w:color="auto"/>
            </w:tcBorders>
            <w:shd w:val="clear" w:color="auto" w:fill="auto"/>
            <w:hideMark/>
          </w:tcPr>
          <w:p w14:paraId="64557C6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C6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C6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C67"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C6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C69" w14:textId="77777777" w:rsidR="005D456B" w:rsidRPr="00DF7E5F" w:rsidRDefault="005D456B" w:rsidP="005D456B">
            <w:pPr>
              <w:spacing w:before="60" w:after="60" w:line="240" w:lineRule="auto"/>
              <w:rPr>
                <w:bCs/>
                <w:noProof/>
                <w:sz w:val="20"/>
              </w:rPr>
            </w:pPr>
            <w:r w:rsidRPr="00DF7E5F">
              <w:rPr>
                <w:bCs/>
                <w:noProof/>
                <w:sz w:val="20"/>
              </w:rPr>
              <w:t>6005.44</w:t>
            </w:r>
          </w:p>
        </w:tc>
        <w:tc>
          <w:tcPr>
            <w:tcW w:w="7347" w:type="dxa"/>
            <w:tcBorders>
              <w:top w:val="nil"/>
              <w:left w:val="nil"/>
              <w:bottom w:val="single" w:sz="4" w:space="0" w:color="auto"/>
              <w:right w:val="single" w:sz="4" w:space="0" w:color="auto"/>
            </w:tcBorders>
            <w:shd w:val="clear" w:color="auto" w:fill="auto"/>
            <w:hideMark/>
          </w:tcPr>
          <w:p w14:paraId="64557C6A" w14:textId="77777777" w:rsidR="005D456B" w:rsidRPr="00DF7E5F" w:rsidRDefault="005D456B" w:rsidP="005D456B">
            <w:pPr>
              <w:spacing w:before="60" w:after="60" w:line="240" w:lineRule="auto"/>
              <w:rPr>
                <w:bCs/>
                <w:noProof/>
                <w:sz w:val="20"/>
              </w:rPr>
            </w:pPr>
            <w:r w:rsidRPr="00DF7E5F">
              <w:rPr>
                <w:bCs/>
                <w:noProof/>
                <w:sz w:val="20"/>
              </w:rPr>
              <w:t>apdrukātas:</w:t>
            </w:r>
          </w:p>
        </w:tc>
        <w:tc>
          <w:tcPr>
            <w:tcW w:w="1583" w:type="dxa"/>
            <w:tcBorders>
              <w:top w:val="nil"/>
              <w:left w:val="nil"/>
              <w:bottom w:val="single" w:sz="4" w:space="0" w:color="auto"/>
              <w:right w:val="single" w:sz="4" w:space="0" w:color="auto"/>
            </w:tcBorders>
            <w:shd w:val="clear" w:color="auto" w:fill="auto"/>
            <w:hideMark/>
          </w:tcPr>
          <w:p w14:paraId="64557C6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C6C"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C6D" w14:textId="77777777" w:rsidR="005D456B" w:rsidRPr="00DF7E5F" w:rsidRDefault="005D456B" w:rsidP="005D456B">
            <w:pPr>
              <w:spacing w:before="60" w:after="60" w:line="240" w:lineRule="auto"/>
              <w:rPr>
                <w:bCs/>
                <w:noProof/>
                <w:sz w:val="20"/>
              </w:rPr>
            </w:pPr>
          </w:p>
        </w:tc>
      </w:tr>
      <w:tr w:rsidR="005D456B" w:rsidRPr="00DF7E5F" w14:paraId="64557C7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C6F" w14:textId="77777777" w:rsidR="005D456B" w:rsidRPr="00DF7E5F" w:rsidRDefault="005D456B" w:rsidP="005D456B">
            <w:pPr>
              <w:spacing w:before="60" w:after="60" w:line="240" w:lineRule="auto"/>
              <w:rPr>
                <w:bCs/>
                <w:noProof/>
                <w:sz w:val="20"/>
              </w:rPr>
            </w:pPr>
            <w:r w:rsidRPr="00DF7E5F">
              <w:rPr>
                <w:bCs/>
                <w:noProof/>
                <w:sz w:val="20"/>
              </w:rPr>
              <w:t>6005.44.10</w:t>
            </w:r>
          </w:p>
        </w:tc>
        <w:tc>
          <w:tcPr>
            <w:tcW w:w="7347" w:type="dxa"/>
            <w:tcBorders>
              <w:top w:val="nil"/>
              <w:left w:val="nil"/>
              <w:bottom w:val="single" w:sz="4" w:space="0" w:color="auto"/>
              <w:right w:val="single" w:sz="4" w:space="0" w:color="auto"/>
            </w:tcBorders>
            <w:shd w:val="clear" w:color="auto" w:fill="auto"/>
            <w:hideMark/>
          </w:tcPr>
          <w:p w14:paraId="64557C70" w14:textId="77777777" w:rsidR="005D456B" w:rsidRPr="00DF7E5F" w:rsidRDefault="005D456B" w:rsidP="005D456B">
            <w:pPr>
              <w:spacing w:before="60" w:after="60" w:line="240" w:lineRule="auto"/>
              <w:rPr>
                <w:bCs/>
                <w:noProof/>
                <w:sz w:val="20"/>
              </w:rPr>
            </w:pPr>
            <w:r w:rsidRPr="00DF7E5F">
              <w:rPr>
                <w:bCs/>
                <w:noProof/>
                <w:sz w:val="20"/>
              </w:rPr>
              <w:t>tilla</w:t>
            </w:r>
          </w:p>
        </w:tc>
        <w:tc>
          <w:tcPr>
            <w:tcW w:w="1583" w:type="dxa"/>
            <w:tcBorders>
              <w:top w:val="nil"/>
              <w:left w:val="nil"/>
              <w:bottom w:val="single" w:sz="4" w:space="0" w:color="auto"/>
              <w:right w:val="single" w:sz="4" w:space="0" w:color="auto"/>
            </w:tcBorders>
            <w:shd w:val="clear" w:color="auto" w:fill="auto"/>
            <w:hideMark/>
          </w:tcPr>
          <w:p w14:paraId="64557C7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C7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C73"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C7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C75" w14:textId="77777777" w:rsidR="005D456B" w:rsidRPr="00DF7E5F" w:rsidRDefault="005D456B" w:rsidP="005D456B">
            <w:pPr>
              <w:spacing w:before="60" w:after="60" w:line="240" w:lineRule="auto"/>
              <w:rPr>
                <w:bCs/>
                <w:noProof/>
                <w:sz w:val="20"/>
              </w:rPr>
            </w:pPr>
            <w:r w:rsidRPr="00DF7E5F">
              <w:rPr>
                <w:bCs/>
                <w:noProof/>
                <w:sz w:val="20"/>
              </w:rPr>
              <w:t>6005.44.90</w:t>
            </w:r>
          </w:p>
        </w:tc>
        <w:tc>
          <w:tcPr>
            <w:tcW w:w="7347" w:type="dxa"/>
            <w:tcBorders>
              <w:top w:val="nil"/>
              <w:left w:val="nil"/>
              <w:bottom w:val="single" w:sz="4" w:space="0" w:color="auto"/>
              <w:right w:val="single" w:sz="4" w:space="0" w:color="auto"/>
            </w:tcBorders>
            <w:shd w:val="clear" w:color="auto" w:fill="auto"/>
            <w:hideMark/>
          </w:tcPr>
          <w:p w14:paraId="64557C7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C7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C7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C79"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C8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C7B" w14:textId="77777777" w:rsidR="005D456B" w:rsidRPr="00DF7E5F" w:rsidRDefault="005D456B" w:rsidP="005D456B">
            <w:pPr>
              <w:spacing w:before="60" w:after="60" w:line="240" w:lineRule="auto"/>
              <w:rPr>
                <w:bCs/>
                <w:noProof/>
                <w:sz w:val="20"/>
              </w:rPr>
            </w:pPr>
            <w:r w:rsidRPr="00DF7E5F">
              <w:rPr>
                <w:bCs/>
                <w:noProof/>
                <w:sz w:val="20"/>
              </w:rPr>
              <w:t>6005.90</w:t>
            </w:r>
          </w:p>
        </w:tc>
        <w:tc>
          <w:tcPr>
            <w:tcW w:w="7347" w:type="dxa"/>
            <w:tcBorders>
              <w:top w:val="nil"/>
              <w:left w:val="nil"/>
              <w:bottom w:val="single" w:sz="4" w:space="0" w:color="auto"/>
              <w:right w:val="single" w:sz="4" w:space="0" w:color="auto"/>
            </w:tcBorders>
            <w:shd w:val="clear" w:color="auto" w:fill="auto"/>
            <w:hideMark/>
          </w:tcPr>
          <w:p w14:paraId="64557C7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C7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C7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C7F"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C8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C81" w14:textId="77777777" w:rsidR="005D456B" w:rsidRPr="00DF7E5F" w:rsidRDefault="005D456B" w:rsidP="005D456B">
            <w:pPr>
              <w:spacing w:before="60" w:after="60" w:line="240" w:lineRule="auto"/>
              <w:rPr>
                <w:bCs/>
                <w:noProof/>
                <w:sz w:val="20"/>
              </w:rPr>
            </w:pPr>
            <w:r w:rsidRPr="00DF7E5F">
              <w:rPr>
                <w:bCs/>
                <w:noProof/>
                <w:sz w:val="20"/>
              </w:rPr>
              <w:t>60.06</w:t>
            </w:r>
          </w:p>
        </w:tc>
        <w:tc>
          <w:tcPr>
            <w:tcW w:w="7347" w:type="dxa"/>
            <w:tcBorders>
              <w:top w:val="nil"/>
              <w:left w:val="nil"/>
              <w:bottom w:val="single" w:sz="4" w:space="0" w:color="auto"/>
              <w:right w:val="single" w:sz="4" w:space="0" w:color="auto"/>
            </w:tcBorders>
            <w:shd w:val="clear" w:color="auto" w:fill="auto"/>
            <w:hideMark/>
          </w:tcPr>
          <w:p w14:paraId="64557C82" w14:textId="77777777" w:rsidR="005D456B" w:rsidRPr="00DF7E5F" w:rsidRDefault="005D456B" w:rsidP="005D456B">
            <w:pPr>
              <w:spacing w:before="60" w:after="60" w:line="240" w:lineRule="auto"/>
              <w:rPr>
                <w:bCs/>
                <w:noProof/>
                <w:sz w:val="20"/>
              </w:rPr>
            </w:pPr>
            <w:r w:rsidRPr="00DF7E5F">
              <w:rPr>
                <w:bCs/>
                <w:noProof/>
                <w:sz w:val="20"/>
              </w:rPr>
              <w:t>Citādas trikotāžas drānas:</w:t>
            </w:r>
          </w:p>
        </w:tc>
        <w:tc>
          <w:tcPr>
            <w:tcW w:w="1583" w:type="dxa"/>
            <w:tcBorders>
              <w:top w:val="nil"/>
              <w:left w:val="nil"/>
              <w:bottom w:val="single" w:sz="4" w:space="0" w:color="auto"/>
              <w:right w:val="single" w:sz="4" w:space="0" w:color="auto"/>
            </w:tcBorders>
            <w:shd w:val="clear" w:color="auto" w:fill="auto"/>
            <w:hideMark/>
          </w:tcPr>
          <w:p w14:paraId="64557C8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C84"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C85" w14:textId="77777777" w:rsidR="005D456B" w:rsidRPr="00DF7E5F" w:rsidRDefault="005D456B" w:rsidP="005D456B">
            <w:pPr>
              <w:spacing w:before="60" w:after="60" w:line="240" w:lineRule="auto"/>
              <w:rPr>
                <w:bCs/>
                <w:noProof/>
                <w:sz w:val="20"/>
              </w:rPr>
            </w:pPr>
          </w:p>
        </w:tc>
      </w:tr>
      <w:tr w:rsidR="005D456B" w:rsidRPr="00DF7E5F" w14:paraId="64557C8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C87" w14:textId="77777777" w:rsidR="005D456B" w:rsidRPr="00DF7E5F" w:rsidRDefault="005D456B" w:rsidP="005D456B">
            <w:pPr>
              <w:spacing w:before="60" w:after="60" w:line="240" w:lineRule="auto"/>
              <w:rPr>
                <w:bCs/>
                <w:noProof/>
                <w:sz w:val="20"/>
              </w:rPr>
            </w:pPr>
            <w:r w:rsidRPr="00DF7E5F">
              <w:rPr>
                <w:bCs/>
                <w:noProof/>
                <w:sz w:val="20"/>
              </w:rPr>
              <w:t>6006.10</w:t>
            </w:r>
          </w:p>
        </w:tc>
        <w:tc>
          <w:tcPr>
            <w:tcW w:w="7347" w:type="dxa"/>
            <w:tcBorders>
              <w:top w:val="nil"/>
              <w:left w:val="nil"/>
              <w:bottom w:val="single" w:sz="4" w:space="0" w:color="auto"/>
              <w:right w:val="single" w:sz="4" w:space="0" w:color="auto"/>
            </w:tcBorders>
            <w:shd w:val="clear" w:color="auto" w:fill="auto"/>
            <w:hideMark/>
          </w:tcPr>
          <w:p w14:paraId="64557C88" w14:textId="77777777" w:rsidR="005D456B" w:rsidRPr="00DF7E5F" w:rsidRDefault="005D456B" w:rsidP="005D456B">
            <w:pPr>
              <w:spacing w:before="60" w:after="60" w:line="240" w:lineRule="auto"/>
              <w:rPr>
                <w:bCs/>
                <w:noProof/>
                <w:sz w:val="20"/>
              </w:rPr>
            </w:pPr>
            <w:r w:rsidRPr="00DF7E5F">
              <w:rPr>
                <w:bCs/>
                <w:noProof/>
                <w:sz w:val="20"/>
              </w:rPr>
              <w:t>no vilnas vai smalkas spalvas</w:t>
            </w:r>
          </w:p>
        </w:tc>
        <w:tc>
          <w:tcPr>
            <w:tcW w:w="1583" w:type="dxa"/>
            <w:tcBorders>
              <w:top w:val="nil"/>
              <w:left w:val="nil"/>
              <w:bottom w:val="single" w:sz="4" w:space="0" w:color="auto"/>
              <w:right w:val="single" w:sz="4" w:space="0" w:color="auto"/>
            </w:tcBorders>
            <w:shd w:val="clear" w:color="auto" w:fill="auto"/>
            <w:hideMark/>
          </w:tcPr>
          <w:p w14:paraId="64557C8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C8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C8B"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C9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C8D" w14:textId="77777777" w:rsidR="005D456B" w:rsidRPr="00DF7E5F" w:rsidRDefault="005D456B" w:rsidP="005D456B">
            <w:pPr>
              <w:pageBreakBefore/>
              <w:spacing w:before="60" w:after="60" w:line="240" w:lineRule="auto"/>
              <w:rPr>
                <w:bCs/>
                <w:noProof/>
                <w:sz w:val="20"/>
              </w:rPr>
            </w:pPr>
            <w:r w:rsidRPr="00DF7E5F">
              <w:rPr>
                <w:bCs/>
                <w:noProof/>
                <w:sz w:val="20"/>
              </w:rPr>
              <w:t>6006.2</w:t>
            </w:r>
          </w:p>
        </w:tc>
        <w:tc>
          <w:tcPr>
            <w:tcW w:w="7347" w:type="dxa"/>
            <w:tcBorders>
              <w:top w:val="nil"/>
              <w:left w:val="nil"/>
              <w:bottom w:val="single" w:sz="4" w:space="0" w:color="auto"/>
              <w:right w:val="single" w:sz="4" w:space="0" w:color="auto"/>
            </w:tcBorders>
            <w:shd w:val="clear" w:color="auto" w:fill="auto"/>
            <w:hideMark/>
          </w:tcPr>
          <w:p w14:paraId="64557C8E"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7C8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C90"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C91" w14:textId="77777777" w:rsidR="005D456B" w:rsidRPr="00DF7E5F" w:rsidRDefault="005D456B" w:rsidP="005D456B">
            <w:pPr>
              <w:spacing w:before="60" w:after="60" w:line="240" w:lineRule="auto"/>
              <w:rPr>
                <w:bCs/>
                <w:noProof/>
                <w:sz w:val="20"/>
              </w:rPr>
            </w:pPr>
          </w:p>
        </w:tc>
      </w:tr>
      <w:tr w:rsidR="005D456B" w:rsidRPr="00DF7E5F" w14:paraId="64557C9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C93" w14:textId="77777777" w:rsidR="005D456B" w:rsidRPr="00DF7E5F" w:rsidRDefault="005D456B" w:rsidP="005D456B">
            <w:pPr>
              <w:spacing w:before="60" w:after="60" w:line="240" w:lineRule="auto"/>
              <w:rPr>
                <w:bCs/>
                <w:noProof/>
                <w:sz w:val="20"/>
              </w:rPr>
            </w:pPr>
            <w:r w:rsidRPr="00DF7E5F">
              <w:rPr>
                <w:bCs/>
                <w:noProof/>
                <w:sz w:val="20"/>
              </w:rPr>
              <w:t>6006.21</w:t>
            </w:r>
          </w:p>
        </w:tc>
        <w:tc>
          <w:tcPr>
            <w:tcW w:w="7347" w:type="dxa"/>
            <w:tcBorders>
              <w:top w:val="nil"/>
              <w:left w:val="nil"/>
              <w:bottom w:val="single" w:sz="4" w:space="0" w:color="auto"/>
              <w:right w:val="single" w:sz="4" w:space="0" w:color="auto"/>
            </w:tcBorders>
            <w:shd w:val="clear" w:color="auto" w:fill="auto"/>
            <w:hideMark/>
          </w:tcPr>
          <w:p w14:paraId="64557C94" w14:textId="77777777" w:rsidR="005D456B" w:rsidRPr="00DF7E5F" w:rsidRDefault="005D456B" w:rsidP="005D456B">
            <w:pPr>
              <w:spacing w:before="60" w:after="60" w:line="240" w:lineRule="auto"/>
              <w:rPr>
                <w:bCs/>
                <w:noProof/>
                <w:sz w:val="20"/>
              </w:rPr>
            </w:pPr>
            <w:r w:rsidRPr="00DF7E5F">
              <w:rPr>
                <w:bCs/>
                <w:noProof/>
                <w:sz w:val="20"/>
              </w:rPr>
              <w:t>nebalinātas vai balinātas</w:t>
            </w:r>
          </w:p>
        </w:tc>
        <w:tc>
          <w:tcPr>
            <w:tcW w:w="1583" w:type="dxa"/>
            <w:tcBorders>
              <w:top w:val="nil"/>
              <w:left w:val="nil"/>
              <w:bottom w:val="single" w:sz="4" w:space="0" w:color="auto"/>
              <w:right w:val="single" w:sz="4" w:space="0" w:color="auto"/>
            </w:tcBorders>
            <w:shd w:val="clear" w:color="auto" w:fill="auto"/>
            <w:hideMark/>
          </w:tcPr>
          <w:p w14:paraId="64557C9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C9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C97"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C9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C99" w14:textId="77777777" w:rsidR="005D456B" w:rsidRPr="00DF7E5F" w:rsidRDefault="005D456B" w:rsidP="005D456B">
            <w:pPr>
              <w:spacing w:before="60" w:after="60" w:line="240" w:lineRule="auto"/>
              <w:rPr>
                <w:bCs/>
                <w:noProof/>
                <w:sz w:val="20"/>
              </w:rPr>
            </w:pPr>
            <w:r w:rsidRPr="00DF7E5F">
              <w:rPr>
                <w:bCs/>
                <w:noProof/>
                <w:sz w:val="20"/>
              </w:rPr>
              <w:t>6006.22</w:t>
            </w:r>
          </w:p>
        </w:tc>
        <w:tc>
          <w:tcPr>
            <w:tcW w:w="7347" w:type="dxa"/>
            <w:tcBorders>
              <w:top w:val="nil"/>
              <w:left w:val="nil"/>
              <w:bottom w:val="single" w:sz="4" w:space="0" w:color="auto"/>
              <w:right w:val="single" w:sz="4" w:space="0" w:color="auto"/>
            </w:tcBorders>
            <w:shd w:val="clear" w:color="auto" w:fill="auto"/>
            <w:hideMark/>
          </w:tcPr>
          <w:p w14:paraId="64557C9A" w14:textId="77777777" w:rsidR="005D456B" w:rsidRPr="00DF7E5F" w:rsidRDefault="005D456B" w:rsidP="005D456B">
            <w:pPr>
              <w:spacing w:before="60" w:after="60" w:line="240" w:lineRule="auto"/>
              <w:rPr>
                <w:bCs/>
                <w:noProof/>
                <w:sz w:val="20"/>
              </w:rPr>
            </w:pPr>
            <w:r w:rsidRPr="00DF7E5F">
              <w:rPr>
                <w:bCs/>
                <w:noProof/>
                <w:sz w:val="20"/>
              </w:rPr>
              <w:t>krāsotas</w:t>
            </w:r>
          </w:p>
        </w:tc>
        <w:tc>
          <w:tcPr>
            <w:tcW w:w="1583" w:type="dxa"/>
            <w:tcBorders>
              <w:top w:val="nil"/>
              <w:left w:val="nil"/>
              <w:bottom w:val="single" w:sz="4" w:space="0" w:color="auto"/>
              <w:right w:val="single" w:sz="4" w:space="0" w:color="auto"/>
            </w:tcBorders>
            <w:shd w:val="clear" w:color="auto" w:fill="auto"/>
            <w:hideMark/>
          </w:tcPr>
          <w:p w14:paraId="64557C9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C9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C9D"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CA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C9F" w14:textId="77777777" w:rsidR="005D456B" w:rsidRPr="00DF7E5F" w:rsidRDefault="005D456B" w:rsidP="005D456B">
            <w:pPr>
              <w:spacing w:before="60" w:after="60" w:line="240" w:lineRule="auto"/>
              <w:rPr>
                <w:bCs/>
                <w:noProof/>
                <w:sz w:val="20"/>
              </w:rPr>
            </w:pPr>
            <w:r w:rsidRPr="00DF7E5F">
              <w:rPr>
                <w:bCs/>
                <w:noProof/>
                <w:sz w:val="20"/>
              </w:rPr>
              <w:t>6006.23</w:t>
            </w:r>
          </w:p>
        </w:tc>
        <w:tc>
          <w:tcPr>
            <w:tcW w:w="7347" w:type="dxa"/>
            <w:tcBorders>
              <w:top w:val="nil"/>
              <w:left w:val="nil"/>
              <w:bottom w:val="single" w:sz="4" w:space="0" w:color="auto"/>
              <w:right w:val="single" w:sz="4" w:space="0" w:color="auto"/>
            </w:tcBorders>
            <w:shd w:val="clear" w:color="auto" w:fill="auto"/>
            <w:hideMark/>
          </w:tcPr>
          <w:p w14:paraId="64557CA0" w14:textId="77777777" w:rsidR="005D456B" w:rsidRPr="00DF7E5F" w:rsidRDefault="005D456B" w:rsidP="005D456B">
            <w:pPr>
              <w:spacing w:before="60" w:after="60" w:line="240" w:lineRule="auto"/>
              <w:rPr>
                <w:bCs/>
                <w:noProof/>
                <w:sz w:val="20"/>
              </w:rPr>
            </w:pPr>
            <w:r w:rsidRPr="00DF7E5F">
              <w:rPr>
                <w:bCs/>
                <w:noProof/>
                <w:sz w:val="20"/>
              </w:rPr>
              <w:t>no dažādu krāsu dzijām</w:t>
            </w:r>
          </w:p>
        </w:tc>
        <w:tc>
          <w:tcPr>
            <w:tcW w:w="1583" w:type="dxa"/>
            <w:tcBorders>
              <w:top w:val="nil"/>
              <w:left w:val="nil"/>
              <w:bottom w:val="single" w:sz="4" w:space="0" w:color="auto"/>
              <w:right w:val="single" w:sz="4" w:space="0" w:color="auto"/>
            </w:tcBorders>
            <w:shd w:val="clear" w:color="auto" w:fill="auto"/>
            <w:hideMark/>
          </w:tcPr>
          <w:p w14:paraId="64557CA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CA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CA3"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CA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CA5" w14:textId="77777777" w:rsidR="005D456B" w:rsidRPr="00DF7E5F" w:rsidRDefault="005D456B" w:rsidP="005D456B">
            <w:pPr>
              <w:spacing w:before="60" w:after="60" w:line="240" w:lineRule="auto"/>
              <w:rPr>
                <w:bCs/>
                <w:noProof/>
                <w:sz w:val="20"/>
              </w:rPr>
            </w:pPr>
            <w:r w:rsidRPr="00DF7E5F">
              <w:rPr>
                <w:bCs/>
                <w:noProof/>
                <w:sz w:val="20"/>
              </w:rPr>
              <w:t>6006.24</w:t>
            </w:r>
          </w:p>
        </w:tc>
        <w:tc>
          <w:tcPr>
            <w:tcW w:w="7347" w:type="dxa"/>
            <w:tcBorders>
              <w:top w:val="nil"/>
              <w:left w:val="nil"/>
              <w:bottom w:val="single" w:sz="4" w:space="0" w:color="auto"/>
              <w:right w:val="single" w:sz="4" w:space="0" w:color="auto"/>
            </w:tcBorders>
            <w:shd w:val="clear" w:color="auto" w:fill="auto"/>
            <w:hideMark/>
          </w:tcPr>
          <w:p w14:paraId="64557CA6" w14:textId="77777777" w:rsidR="005D456B" w:rsidRPr="00DF7E5F" w:rsidRDefault="005D456B" w:rsidP="005D456B">
            <w:pPr>
              <w:spacing w:before="60" w:after="60" w:line="240" w:lineRule="auto"/>
              <w:rPr>
                <w:bCs/>
                <w:noProof/>
                <w:sz w:val="20"/>
              </w:rPr>
            </w:pPr>
            <w:r w:rsidRPr="00DF7E5F">
              <w:rPr>
                <w:bCs/>
                <w:noProof/>
                <w:sz w:val="20"/>
              </w:rPr>
              <w:t>apdrukātas</w:t>
            </w:r>
          </w:p>
        </w:tc>
        <w:tc>
          <w:tcPr>
            <w:tcW w:w="1583" w:type="dxa"/>
            <w:tcBorders>
              <w:top w:val="nil"/>
              <w:left w:val="nil"/>
              <w:bottom w:val="single" w:sz="4" w:space="0" w:color="auto"/>
              <w:right w:val="single" w:sz="4" w:space="0" w:color="auto"/>
            </w:tcBorders>
            <w:shd w:val="clear" w:color="auto" w:fill="auto"/>
            <w:hideMark/>
          </w:tcPr>
          <w:p w14:paraId="64557CA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CA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CA9"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CB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CAB" w14:textId="77777777" w:rsidR="005D456B" w:rsidRPr="00DF7E5F" w:rsidRDefault="005D456B" w:rsidP="005D456B">
            <w:pPr>
              <w:spacing w:before="60" w:after="60" w:line="240" w:lineRule="auto"/>
              <w:rPr>
                <w:bCs/>
                <w:noProof/>
                <w:sz w:val="20"/>
              </w:rPr>
            </w:pPr>
            <w:r w:rsidRPr="00DF7E5F">
              <w:rPr>
                <w:bCs/>
                <w:noProof/>
                <w:sz w:val="20"/>
              </w:rPr>
              <w:t>6006.3</w:t>
            </w:r>
          </w:p>
        </w:tc>
        <w:tc>
          <w:tcPr>
            <w:tcW w:w="7347" w:type="dxa"/>
            <w:tcBorders>
              <w:top w:val="nil"/>
              <w:left w:val="nil"/>
              <w:bottom w:val="single" w:sz="4" w:space="0" w:color="auto"/>
              <w:right w:val="single" w:sz="4" w:space="0" w:color="auto"/>
            </w:tcBorders>
            <w:shd w:val="clear" w:color="auto" w:fill="auto"/>
            <w:hideMark/>
          </w:tcPr>
          <w:p w14:paraId="64557CAC" w14:textId="77777777" w:rsidR="005D456B" w:rsidRPr="00DF7E5F" w:rsidRDefault="005D456B" w:rsidP="005D456B">
            <w:pPr>
              <w:spacing w:before="60" w:after="60" w:line="240" w:lineRule="auto"/>
              <w:rPr>
                <w:bCs/>
                <w:noProof/>
                <w:sz w:val="20"/>
              </w:rPr>
            </w:pPr>
            <w:r w:rsidRPr="00DF7E5F">
              <w:rPr>
                <w:bCs/>
                <w:noProof/>
                <w:sz w:val="20"/>
              </w:rPr>
              <w:t>no sintētiskajām šķiedrām:</w:t>
            </w:r>
          </w:p>
        </w:tc>
        <w:tc>
          <w:tcPr>
            <w:tcW w:w="1583" w:type="dxa"/>
            <w:tcBorders>
              <w:top w:val="nil"/>
              <w:left w:val="nil"/>
              <w:bottom w:val="single" w:sz="4" w:space="0" w:color="auto"/>
              <w:right w:val="single" w:sz="4" w:space="0" w:color="auto"/>
            </w:tcBorders>
            <w:shd w:val="clear" w:color="auto" w:fill="auto"/>
            <w:hideMark/>
          </w:tcPr>
          <w:p w14:paraId="64557CA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CA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CAF" w14:textId="77777777" w:rsidR="005D456B" w:rsidRPr="00DF7E5F" w:rsidRDefault="005D456B" w:rsidP="005D456B">
            <w:pPr>
              <w:spacing w:before="60" w:after="60" w:line="240" w:lineRule="auto"/>
              <w:rPr>
                <w:bCs/>
                <w:noProof/>
                <w:sz w:val="20"/>
              </w:rPr>
            </w:pPr>
          </w:p>
        </w:tc>
      </w:tr>
      <w:tr w:rsidR="005D456B" w:rsidRPr="00DF7E5F" w14:paraId="64557CB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CB1" w14:textId="77777777" w:rsidR="005D456B" w:rsidRPr="00DF7E5F" w:rsidRDefault="005D456B" w:rsidP="005D456B">
            <w:pPr>
              <w:spacing w:before="60" w:after="60" w:line="240" w:lineRule="auto"/>
              <w:rPr>
                <w:bCs/>
                <w:noProof/>
                <w:sz w:val="20"/>
              </w:rPr>
            </w:pPr>
            <w:r w:rsidRPr="00DF7E5F">
              <w:rPr>
                <w:bCs/>
                <w:noProof/>
                <w:sz w:val="20"/>
              </w:rPr>
              <w:t>6006.31</w:t>
            </w:r>
          </w:p>
        </w:tc>
        <w:tc>
          <w:tcPr>
            <w:tcW w:w="7347" w:type="dxa"/>
            <w:tcBorders>
              <w:top w:val="nil"/>
              <w:left w:val="nil"/>
              <w:bottom w:val="single" w:sz="4" w:space="0" w:color="auto"/>
              <w:right w:val="single" w:sz="4" w:space="0" w:color="auto"/>
            </w:tcBorders>
            <w:shd w:val="clear" w:color="auto" w:fill="auto"/>
            <w:hideMark/>
          </w:tcPr>
          <w:p w14:paraId="64557CB2" w14:textId="77777777" w:rsidR="005D456B" w:rsidRPr="00DF7E5F" w:rsidRDefault="005D456B" w:rsidP="005D456B">
            <w:pPr>
              <w:spacing w:before="60" w:after="60" w:line="240" w:lineRule="auto"/>
              <w:rPr>
                <w:bCs/>
                <w:noProof/>
                <w:sz w:val="20"/>
              </w:rPr>
            </w:pPr>
            <w:r w:rsidRPr="00DF7E5F">
              <w:rPr>
                <w:bCs/>
                <w:noProof/>
                <w:sz w:val="20"/>
              </w:rPr>
              <w:t>nebalinātas vai balinātas:</w:t>
            </w:r>
          </w:p>
        </w:tc>
        <w:tc>
          <w:tcPr>
            <w:tcW w:w="1583" w:type="dxa"/>
            <w:tcBorders>
              <w:top w:val="nil"/>
              <w:left w:val="nil"/>
              <w:bottom w:val="single" w:sz="4" w:space="0" w:color="auto"/>
              <w:right w:val="single" w:sz="4" w:space="0" w:color="auto"/>
            </w:tcBorders>
            <w:shd w:val="clear" w:color="auto" w:fill="auto"/>
            <w:hideMark/>
          </w:tcPr>
          <w:p w14:paraId="64557CB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CB4"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CB5" w14:textId="77777777" w:rsidR="005D456B" w:rsidRPr="00DF7E5F" w:rsidRDefault="005D456B" w:rsidP="005D456B">
            <w:pPr>
              <w:spacing w:before="60" w:after="60" w:line="240" w:lineRule="auto"/>
              <w:rPr>
                <w:bCs/>
                <w:noProof/>
                <w:sz w:val="20"/>
              </w:rPr>
            </w:pPr>
          </w:p>
        </w:tc>
      </w:tr>
      <w:tr w:rsidR="005D456B" w:rsidRPr="00DF7E5F" w14:paraId="64557CB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CB7" w14:textId="77777777" w:rsidR="005D456B" w:rsidRPr="00DF7E5F" w:rsidRDefault="005D456B" w:rsidP="005D456B">
            <w:pPr>
              <w:spacing w:before="60" w:after="60" w:line="240" w:lineRule="auto"/>
              <w:rPr>
                <w:bCs/>
                <w:noProof/>
                <w:sz w:val="20"/>
              </w:rPr>
            </w:pPr>
            <w:r w:rsidRPr="00DF7E5F">
              <w:rPr>
                <w:bCs/>
                <w:noProof/>
                <w:sz w:val="20"/>
              </w:rPr>
              <w:t>6006.31.05</w:t>
            </w:r>
          </w:p>
        </w:tc>
        <w:tc>
          <w:tcPr>
            <w:tcW w:w="7347" w:type="dxa"/>
            <w:tcBorders>
              <w:top w:val="nil"/>
              <w:left w:val="nil"/>
              <w:bottom w:val="single" w:sz="4" w:space="0" w:color="auto"/>
              <w:right w:val="single" w:sz="4" w:space="0" w:color="auto"/>
            </w:tcBorders>
            <w:shd w:val="clear" w:color="auto" w:fill="auto"/>
            <w:hideMark/>
          </w:tcPr>
          <w:p w14:paraId="64557CB8" w14:textId="77777777" w:rsidR="005D456B" w:rsidRPr="00DF7E5F" w:rsidRDefault="005D456B" w:rsidP="005D456B">
            <w:pPr>
              <w:spacing w:before="60" w:after="60" w:line="240" w:lineRule="auto"/>
              <w:rPr>
                <w:bCs/>
                <w:noProof/>
                <w:sz w:val="20"/>
              </w:rPr>
            </w:pPr>
            <w:r w:rsidRPr="00DF7E5F">
              <w:rPr>
                <w:bCs/>
                <w:noProof/>
                <w:sz w:val="20"/>
              </w:rPr>
              <w:t>tilla</w:t>
            </w:r>
          </w:p>
        </w:tc>
        <w:tc>
          <w:tcPr>
            <w:tcW w:w="1583" w:type="dxa"/>
            <w:tcBorders>
              <w:top w:val="nil"/>
              <w:left w:val="nil"/>
              <w:bottom w:val="single" w:sz="4" w:space="0" w:color="auto"/>
              <w:right w:val="single" w:sz="4" w:space="0" w:color="auto"/>
            </w:tcBorders>
            <w:shd w:val="clear" w:color="auto" w:fill="auto"/>
            <w:hideMark/>
          </w:tcPr>
          <w:p w14:paraId="64557CB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CB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CBB"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CC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CBD" w14:textId="77777777" w:rsidR="005D456B" w:rsidRPr="00DF7E5F" w:rsidRDefault="005D456B" w:rsidP="005D456B">
            <w:pPr>
              <w:spacing w:before="60" w:after="60" w:line="240" w:lineRule="auto"/>
              <w:rPr>
                <w:bCs/>
                <w:noProof/>
                <w:sz w:val="20"/>
              </w:rPr>
            </w:pPr>
            <w:r w:rsidRPr="00DF7E5F">
              <w:rPr>
                <w:bCs/>
                <w:noProof/>
                <w:sz w:val="20"/>
              </w:rPr>
              <w:t>6006.31.90</w:t>
            </w:r>
          </w:p>
        </w:tc>
        <w:tc>
          <w:tcPr>
            <w:tcW w:w="7347" w:type="dxa"/>
            <w:tcBorders>
              <w:top w:val="nil"/>
              <w:left w:val="nil"/>
              <w:bottom w:val="single" w:sz="4" w:space="0" w:color="auto"/>
              <w:right w:val="single" w:sz="4" w:space="0" w:color="auto"/>
            </w:tcBorders>
            <w:shd w:val="clear" w:color="auto" w:fill="auto"/>
            <w:hideMark/>
          </w:tcPr>
          <w:p w14:paraId="64557CB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CB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CC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CC1"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CC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CC3" w14:textId="77777777" w:rsidR="005D456B" w:rsidRPr="00DF7E5F" w:rsidRDefault="005D456B" w:rsidP="005D456B">
            <w:pPr>
              <w:spacing w:before="60" w:after="60" w:line="240" w:lineRule="auto"/>
              <w:rPr>
                <w:bCs/>
                <w:noProof/>
                <w:sz w:val="20"/>
              </w:rPr>
            </w:pPr>
            <w:r w:rsidRPr="00DF7E5F">
              <w:rPr>
                <w:bCs/>
                <w:noProof/>
                <w:sz w:val="20"/>
              </w:rPr>
              <w:t>6006.32</w:t>
            </w:r>
          </w:p>
        </w:tc>
        <w:tc>
          <w:tcPr>
            <w:tcW w:w="7347" w:type="dxa"/>
            <w:tcBorders>
              <w:top w:val="nil"/>
              <w:left w:val="nil"/>
              <w:bottom w:val="single" w:sz="4" w:space="0" w:color="auto"/>
              <w:right w:val="single" w:sz="4" w:space="0" w:color="auto"/>
            </w:tcBorders>
            <w:shd w:val="clear" w:color="auto" w:fill="auto"/>
            <w:hideMark/>
          </w:tcPr>
          <w:p w14:paraId="64557CC4" w14:textId="77777777" w:rsidR="005D456B" w:rsidRPr="00DF7E5F" w:rsidRDefault="005D456B" w:rsidP="005D456B">
            <w:pPr>
              <w:spacing w:before="60" w:after="60" w:line="240" w:lineRule="auto"/>
              <w:rPr>
                <w:bCs/>
                <w:noProof/>
                <w:sz w:val="20"/>
              </w:rPr>
            </w:pPr>
            <w:r w:rsidRPr="00DF7E5F">
              <w:rPr>
                <w:bCs/>
                <w:noProof/>
                <w:sz w:val="20"/>
              </w:rPr>
              <w:t>krāsotas:</w:t>
            </w:r>
          </w:p>
        </w:tc>
        <w:tc>
          <w:tcPr>
            <w:tcW w:w="1583" w:type="dxa"/>
            <w:tcBorders>
              <w:top w:val="nil"/>
              <w:left w:val="nil"/>
              <w:bottom w:val="single" w:sz="4" w:space="0" w:color="auto"/>
              <w:right w:val="single" w:sz="4" w:space="0" w:color="auto"/>
            </w:tcBorders>
            <w:shd w:val="clear" w:color="auto" w:fill="auto"/>
            <w:hideMark/>
          </w:tcPr>
          <w:p w14:paraId="64557CC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CC6"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CC7" w14:textId="77777777" w:rsidR="005D456B" w:rsidRPr="00DF7E5F" w:rsidRDefault="005D456B" w:rsidP="005D456B">
            <w:pPr>
              <w:spacing w:before="60" w:after="60" w:line="240" w:lineRule="auto"/>
              <w:rPr>
                <w:bCs/>
                <w:noProof/>
                <w:sz w:val="20"/>
              </w:rPr>
            </w:pPr>
          </w:p>
        </w:tc>
      </w:tr>
      <w:tr w:rsidR="005D456B" w:rsidRPr="00DF7E5F" w14:paraId="64557CC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CC9" w14:textId="77777777" w:rsidR="005D456B" w:rsidRPr="00DF7E5F" w:rsidRDefault="005D456B" w:rsidP="005D456B">
            <w:pPr>
              <w:spacing w:before="60" w:after="60" w:line="240" w:lineRule="auto"/>
              <w:rPr>
                <w:bCs/>
                <w:noProof/>
                <w:sz w:val="20"/>
              </w:rPr>
            </w:pPr>
            <w:r w:rsidRPr="00DF7E5F">
              <w:rPr>
                <w:bCs/>
                <w:noProof/>
                <w:sz w:val="20"/>
              </w:rPr>
              <w:t>6006.32.05</w:t>
            </w:r>
          </w:p>
        </w:tc>
        <w:tc>
          <w:tcPr>
            <w:tcW w:w="7347" w:type="dxa"/>
            <w:tcBorders>
              <w:top w:val="nil"/>
              <w:left w:val="nil"/>
              <w:bottom w:val="single" w:sz="4" w:space="0" w:color="auto"/>
              <w:right w:val="single" w:sz="4" w:space="0" w:color="auto"/>
            </w:tcBorders>
            <w:shd w:val="clear" w:color="auto" w:fill="auto"/>
            <w:hideMark/>
          </w:tcPr>
          <w:p w14:paraId="64557CCA" w14:textId="77777777" w:rsidR="005D456B" w:rsidRPr="00DF7E5F" w:rsidRDefault="005D456B" w:rsidP="005D456B">
            <w:pPr>
              <w:spacing w:before="60" w:after="60" w:line="240" w:lineRule="auto"/>
              <w:rPr>
                <w:bCs/>
                <w:noProof/>
                <w:sz w:val="20"/>
              </w:rPr>
            </w:pPr>
            <w:r w:rsidRPr="00DF7E5F">
              <w:rPr>
                <w:bCs/>
                <w:noProof/>
                <w:sz w:val="20"/>
              </w:rPr>
              <w:t>tilla</w:t>
            </w:r>
          </w:p>
        </w:tc>
        <w:tc>
          <w:tcPr>
            <w:tcW w:w="1583" w:type="dxa"/>
            <w:tcBorders>
              <w:top w:val="nil"/>
              <w:left w:val="nil"/>
              <w:bottom w:val="single" w:sz="4" w:space="0" w:color="auto"/>
              <w:right w:val="single" w:sz="4" w:space="0" w:color="auto"/>
            </w:tcBorders>
            <w:shd w:val="clear" w:color="auto" w:fill="auto"/>
            <w:hideMark/>
          </w:tcPr>
          <w:p w14:paraId="64557CC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CC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CCD"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CD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CCF" w14:textId="77777777" w:rsidR="005D456B" w:rsidRPr="00DF7E5F" w:rsidRDefault="005D456B" w:rsidP="005D456B">
            <w:pPr>
              <w:spacing w:before="60" w:after="60" w:line="240" w:lineRule="auto"/>
              <w:rPr>
                <w:bCs/>
                <w:noProof/>
                <w:sz w:val="20"/>
              </w:rPr>
            </w:pPr>
            <w:r w:rsidRPr="00DF7E5F">
              <w:rPr>
                <w:bCs/>
                <w:noProof/>
                <w:sz w:val="20"/>
              </w:rPr>
              <w:t>6006.32.90</w:t>
            </w:r>
          </w:p>
        </w:tc>
        <w:tc>
          <w:tcPr>
            <w:tcW w:w="7347" w:type="dxa"/>
            <w:tcBorders>
              <w:top w:val="nil"/>
              <w:left w:val="nil"/>
              <w:bottom w:val="single" w:sz="4" w:space="0" w:color="auto"/>
              <w:right w:val="single" w:sz="4" w:space="0" w:color="auto"/>
            </w:tcBorders>
            <w:shd w:val="clear" w:color="auto" w:fill="auto"/>
            <w:hideMark/>
          </w:tcPr>
          <w:p w14:paraId="64557CD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CD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CD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CD3"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CD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CD5" w14:textId="77777777" w:rsidR="005D456B" w:rsidRPr="00DF7E5F" w:rsidRDefault="005D456B" w:rsidP="005D456B">
            <w:pPr>
              <w:spacing w:before="60" w:after="60" w:line="240" w:lineRule="auto"/>
              <w:rPr>
                <w:bCs/>
                <w:noProof/>
                <w:sz w:val="20"/>
              </w:rPr>
            </w:pPr>
            <w:r w:rsidRPr="00DF7E5F">
              <w:rPr>
                <w:bCs/>
                <w:noProof/>
                <w:sz w:val="20"/>
              </w:rPr>
              <w:t>6006.33</w:t>
            </w:r>
          </w:p>
        </w:tc>
        <w:tc>
          <w:tcPr>
            <w:tcW w:w="7347" w:type="dxa"/>
            <w:tcBorders>
              <w:top w:val="nil"/>
              <w:left w:val="nil"/>
              <w:bottom w:val="single" w:sz="4" w:space="0" w:color="auto"/>
              <w:right w:val="single" w:sz="4" w:space="0" w:color="auto"/>
            </w:tcBorders>
            <w:shd w:val="clear" w:color="auto" w:fill="auto"/>
            <w:hideMark/>
          </w:tcPr>
          <w:p w14:paraId="64557CD6" w14:textId="77777777" w:rsidR="005D456B" w:rsidRPr="00DF7E5F" w:rsidRDefault="005D456B" w:rsidP="005D456B">
            <w:pPr>
              <w:spacing w:before="60" w:after="60" w:line="240" w:lineRule="auto"/>
              <w:rPr>
                <w:bCs/>
                <w:noProof/>
                <w:sz w:val="20"/>
              </w:rPr>
            </w:pPr>
            <w:r w:rsidRPr="00DF7E5F">
              <w:rPr>
                <w:bCs/>
                <w:noProof/>
                <w:sz w:val="20"/>
              </w:rPr>
              <w:t>no dažādu krāsu dzijām:</w:t>
            </w:r>
          </w:p>
        </w:tc>
        <w:tc>
          <w:tcPr>
            <w:tcW w:w="1583" w:type="dxa"/>
            <w:tcBorders>
              <w:top w:val="nil"/>
              <w:left w:val="nil"/>
              <w:bottom w:val="single" w:sz="4" w:space="0" w:color="auto"/>
              <w:right w:val="single" w:sz="4" w:space="0" w:color="auto"/>
            </w:tcBorders>
            <w:shd w:val="clear" w:color="auto" w:fill="auto"/>
            <w:hideMark/>
          </w:tcPr>
          <w:p w14:paraId="64557CD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CD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CD9" w14:textId="77777777" w:rsidR="005D456B" w:rsidRPr="00DF7E5F" w:rsidRDefault="005D456B" w:rsidP="005D456B">
            <w:pPr>
              <w:spacing w:before="60" w:after="60" w:line="240" w:lineRule="auto"/>
              <w:rPr>
                <w:bCs/>
                <w:noProof/>
                <w:sz w:val="20"/>
              </w:rPr>
            </w:pPr>
          </w:p>
        </w:tc>
      </w:tr>
      <w:tr w:rsidR="005D456B" w:rsidRPr="00DF7E5F" w14:paraId="64557CE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CDB" w14:textId="77777777" w:rsidR="005D456B" w:rsidRPr="00DF7E5F" w:rsidRDefault="005D456B" w:rsidP="005D456B">
            <w:pPr>
              <w:spacing w:before="60" w:after="60" w:line="240" w:lineRule="auto"/>
              <w:rPr>
                <w:bCs/>
                <w:noProof/>
                <w:sz w:val="20"/>
              </w:rPr>
            </w:pPr>
            <w:r w:rsidRPr="00DF7E5F">
              <w:rPr>
                <w:bCs/>
                <w:noProof/>
                <w:sz w:val="20"/>
              </w:rPr>
              <w:t>6006.33.05</w:t>
            </w:r>
          </w:p>
        </w:tc>
        <w:tc>
          <w:tcPr>
            <w:tcW w:w="7347" w:type="dxa"/>
            <w:tcBorders>
              <w:top w:val="nil"/>
              <w:left w:val="nil"/>
              <w:bottom w:val="single" w:sz="4" w:space="0" w:color="auto"/>
              <w:right w:val="single" w:sz="4" w:space="0" w:color="auto"/>
            </w:tcBorders>
            <w:shd w:val="clear" w:color="auto" w:fill="auto"/>
            <w:hideMark/>
          </w:tcPr>
          <w:p w14:paraId="64557CDC" w14:textId="77777777" w:rsidR="005D456B" w:rsidRPr="00DF7E5F" w:rsidRDefault="005D456B" w:rsidP="005D456B">
            <w:pPr>
              <w:spacing w:before="60" w:after="60" w:line="240" w:lineRule="auto"/>
              <w:rPr>
                <w:bCs/>
                <w:noProof/>
                <w:sz w:val="20"/>
              </w:rPr>
            </w:pPr>
            <w:r w:rsidRPr="00DF7E5F">
              <w:rPr>
                <w:bCs/>
                <w:noProof/>
                <w:sz w:val="20"/>
              </w:rPr>
              <w:t>tilla</w:t>
            </w:r>
          </w:p>
        </w:tc>
        <w:tc>
          <w:tcPr>
            <w:tcW w:w="1583" w:type="dxa"/>
            <w:tcBorders>
              <w:top w:val="nil"/>
              <w:left w:val="nil"/>
              <w:bottom w:val="single" w:sz="4" w:space="0" w:color="auto"/>
              <w:right w:val="single" w:sz="4" w:space="0" w:color="auto"/>
            </w:tcBorders>
            <w:shd w:val="clear" w:color="auto" w:fill="auto"/>
            <w:hideMark/>
          </w:tcPr>
          <w:p w14:paraId="64557CD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CD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CDF"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CE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CE1" w14:textId="77777777" w:rsidR="005D456B" w:rsidRPr="00DF7E5F" w:rsidRDefault="005D456B" w:rsidP="005D456B">
            <w:pPr>
              <w:spacing w:before="60" w:after="60" w:line="240" w:lineRule="auto"/>
              <w:rPr>
                <w:bCs/>
                <w:noProof/>
                <w:sz w:val="20"/>
              </w:rPr>
            </w:pPr>
            <w:r w:rsidRPr="00DF7E5F">
              <w:rPr>
                <w:bCs/>
                <w:noProof/>
                <w:sz w:val="20"/>
              </w:rPr>
              <w:t>6006.33.90</w:t>
            </w:r>
          </w:p>
        </w:tc>
        <w:tc>
          <w:tcPr>
            <w:tcW w:w="7347" w:type="dxa"/>
            <w:tcBorders>
              <w:top w:val="nil"/>
              <w:left w:val="nil"/>
              <w:bottom w:val="single" w:sz="4" w:space="0" w:color="auto"/>
              <w:right w:val="single" w:sz="4" w:space="0" w:color="auto"/>
            </w:tcBorders>
            <w:shd w:val="clear" w:color="auto" w:fill="auto"/>
            <w:hideMark/>
          </w:tcPr>
          <w:p w14:paraId="64557CE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CE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CE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CE5"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CE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CE7" w14:textId="77777777" w:rsidR="005D456B" w:rsidRPr="00DF7E5F" w:rsidRDefault="005D456B" w:rsidP="005D456B">
            <w:pPr>
              <w:pageBreakBefore/>
              <w:spacing w:before="60" w:after="60" w:line="240" w:lineRule="auto"/>
              <w:rPr>
                <w:bCs/>
                <w:noProof/>
                <w:sz w:val="20"/>
              </w:rPr>
            </w:pPr>
            <w:r w:rsidRPr="00DF7E5F">
              <w:rPr>
                <w:bCs/>
                <w:noProof/>
                <w:sz w:val="20"/>
              </w:rPr>
              <w:t>6006.34</w:t>
            </w:r>
          </w:p>
        </w:tc>
        <w:tc>
          <w:tcPr>
            <w:tcW w:w="7347" w:type="dxa"/>
            <w:tcBorders>
              <w:top w:val="nil"/>
              <w:left w:val="nil"/>
              <w:bottom w:val="single" w:sz="4" w:space="0" w:color="auto"/>
              <w:right w:val="single" w:sz="4" w:space="0" w:color="auto"/>
            </w:tcBorders>
            <w:shd w:val="clear" w:color="auto" w:fill="auto"/>
            <w:hideMark/>
          </w:tcPr>
          <w:p w14:paraId="64557CE8" w14:textId="77777777" w:rsidR="005D456B" w:rsidRPr="00DF7E5F" w:rsidRDefault="005D456B" w:rsidP="005D456B">
            <w:pPr>
              <w:spacing w:before="60" w:after="60" w:line="240" w:lineRule="auto"/>
              <w:rPr>
                <w:bCs/>
                <w:noProof/>
                <w:sz w:val="20"/>
              </w:rPr>
            </w:pPr>
            <w:r w:rsidRPr="00DF7E5F">
              <w:rPr>
                <w:bCs/>
                <w:noProof/>
                <w:sz w:val="20"/>
              </w:rPr>
              <w:t>apdrukātas:</w:t>
            </w:r>
          </w:p>
        </w:tc>
        <w:tc>
          <w:tcPr>
            <w:tcW w:w="1583" w:type="dxa"/>
            <w:tcBorders>
              <w:top w:val="nil"/>
              <w:left w:val="nil"/>
              <w:bottom w:val="single" w:sz="4" w:space="0" w:color="auto"/>
              <w:right w:val="single" w:sz="4" w:space="0" w:color="auto"/>
            </w:tcBorders>
            <w:shd w:val="clear" w:color="auto" w:fill="auto"/>
            <w:hideMark/>
          </w:tcPr>
          <w:p w14:paraId="64557CE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CE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CEB" w14:textId="77777777" w:rsidR="005D456B" w:rsidRPr="00DF7E5F" w:rsidRDefault="005D456B" w:rsidP="005D456B">
            <w:pPr>
              <w:spacing w:before="60" w:after="60" w:line="240" w:lineRule="auto"/>
              <w:rPr>
                <w:bCs/>
                <w:noProof/>
                <w:sz w:val="20"/>
              </w:rPr>
            </w:pPr>
          </w:p>
        </w:tc>
      </w:tr>
      <w:tr w:rsidR="005D456B" w:rsidRPr="00DF7E5F" w14:paraId="64557CF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CED" w14:textId="77777777" w:rsidR="005D456B" w:rsidRPr="00DF7E5F" w:rsidRDefault="005D456B" w:rsidP="005D456B">
            <w:pPr>
              <w:spacing w:before="60" w:after="60" w:line="240" w:lineRule="auto"/>
              <w:rPr>
                <w:bCs/>
                <w:noProof/>
                <w:sz w:val="20"/>
              </w:rPr>
            </w:pPr>
            <w:r w:rsidRPr="00DF7E5F">
              <w:rPr>
                <w:bCs/>
                <w:noProof/>
                <w:sz w:val="20"/>
              </w:rPr>
              <w:t>6006.34.05</w:t>
            </w:r>
          </w:p>
        </w:tc>
        <w:tc>
          <w:tcPr>
            <w:tcW w:w="7347" w:type="dxa"/>
            <w:tcBorders>
              <w:top w:val="nil"/>
              <w:left w:val="nil"/>
              <w:bottom w:val="single" w:sz="4" w:space="0" w:color="auto"/>
              <w:right w:val="single" w:sz="4" w:space="0" w:color="auto"/>
            </w:tcBorders>
            <w:shd w:val="clear" w:color="auto" w:fill="auto"/>
            <w:hideMark/>
          </w:tcPr>
          <w:p w14:paraId="64557CEE" w14:textId="77777777" w:rsidR="005D456B" w:rsidRPr="00DF7E5F" w:rsidRDefault="005D456B" w:rsidP="005D456B">
            <w:pPr>
              <w:spacing w:before="60" w:after="60" w:line="240" w:lineRule="auto"/>
              <w:rPr>
                <w:bCs/>
                <w:noProof/>
                <w:sz w:val="20"/>
              </w:rPr>
            </w:pPr>
            <w:r w:rsidRPr="00DF7E5F">
              <w:rPr>
                <w:bCs/>
                <w:noProof/>
                <w:sz w:val="20"/>
              </w:rPr>
              <w:t>tilla</w:t>
            </w:r>
          </w:p>
        </w:tc>
        <w:tc>
          <w:tcPr>
            <w:tcW w:w="1583" w:type="dxa"/>
            <w:tcBorders>
              <w:top w:val="nil"/>
              <w:left w:val="nil"/>
              <w:bottom w:val="single" w:sz="4" w:space="0" w:color="auto"/>
              <w:right w:val="single" w:sz="4" w:space="0" w:color="auto"/>
            </w:tcBorders>
            <w:shd w:val="clear" w:color="auto" w:fill="auto"/>
            <w:hideMark/>
          </w:tcPr>
          <w:p w14:paraId="64557CE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CF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CF1"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CF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CF3" w14:textId="77777777" w:rsidR="005D456B" w:rsidRPr="00DF7E5F" w:rsidRDefault="005D456B" w:rsidP="005D456B">
            <w:pPr>
              <w:spacing w:before="60" w:after="60" w:line="240" w:lineRule="auto"/>
              <w:rPr>
                <w:bCs/>
                <w:noProof/>
                <w:sz w:val="20"/>
              </w:rPr>
            </w:pPr>
            <w:r w:rsidRPr="00DF7E5F">
              <w:rPr>
                <w:bCs/>
                <w:noProof/>
                <w:sz w:val="20"/>
              </w:rPr>
              <w:t>6006.34.90</w:t>
            </w:r>
          </w:p>
        </w:tc>
        <w:tc>
          <w:tcPr>
            <w:tcW w:w="7347" w:type="dxa"/>
            <w:tcBorders>
              <w:top w:val="nil"/>
              <w:left w:val="nil"/>
              <w:bottom w:val="single" w:sz="4" w:space="0" w:color="auto"/>
              <w:right w:val="single" w:sz="4" w:space="0" w:color="auto"/>
            </w:tcBorders>
            <w:shd w:val="clear" w:color="auto" w:fill="auto"/>
            <w:hideMark/>
          </w:tcPr>
          <w:p w14:paraId="64557CF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CF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CF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CF7"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CF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CF9" w14:textId="77777777" w:rsidR="005D456B" w:rsidRPr="00DF7E5F" w:rsidRDefault="005D456B" w:rsidP="005D456B">
            <w:pPr>
              <w:spacing w:before="60" w:after="60" w:line="240" w:lineRule="auto"/>
              <w:rPr>
                <w:bCs/>
                <w:noProof/>
                <w:sz w:val="20"/>
              </w:rPr>
            </w:pPr>
            <w:r w:rsidRPr="00DF7E5F">
              <w:rPr>
                <w:bCs/>
                <w:noProof/>
                <w:sz w:val="20"/>
              </w:rPr>
              <w:t>6006.4</w:t>
            </w:r>
          </w:p>
        </w:tc>
        <w:tc>
          <w:tcPr>
            <w:tcW w:w="7347" w:type="dxa"/>
            <w:tcBorders>
              <w:top w:val="nil"/>
              <w:left w:val="nil"/>
              <w:bottom w:val="single" w:sz="4" w:space="0" w:color="auto"/>
              <w:right w:val="single" w:sz="4" w:space="0" w:color="auto"/>
            </w:tcBorders>
            <w:shd w:val="clear" w:color="auto" w:fill="auto"/>
            <w:hideMark/>
          </w:tcPr>
          <w:p w14:paraId="64557CFA" w14:textId="77777777" w:rsidR="005D456B" w:rsidRPr="00DF7E5F" w:rsidRDefault="005D456B" w:rsidP="005D456B">
            <w:pPr>
              <w:spacing w:before="60" w:after="60" w:line="240" w:lineRule="auto"/>
              <w:rPr>
                <w:bCs/>
                <w:noProof/>
                <w:sz w:val="20"/>
              </w:rPr>
            </w:pPr>
            <w:r w:rsidRPr="00DF7E5F">
              <w:rPr>
                <w:bCs/>
                <w:noProof/>
                <w:sz w:val="20"/>
              </w:rPr>
              <w:t>no mākslīgajām šķiedrām:</w:t>
            </w:r>
          </w:p>
        </w:tc>
        <w:tc>
          <w:tcPr>
            <w:tcW w:w="1583" w:type="dxa"/>
            <w:tcBorders>
              <w:top w:val="nil"/>
              <w:left w:val="nil"/>
              <w:bottom w:val="single" w:sz="4" w:space="0" w:color="auto"/>
              <w:right w:val="single" w:sz="4" w:space="0" w:color="auto"/>
            </w:tcBorders>
            <w:shd w:val="clear" w:color="auto" w:fill="auto"/>
            <w:hideMark/>
          </w:tcPr>
          <w:p w14:paraId="64557CF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CFC"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CFD" w14:textId="77777777" w:rsidR="005D456B" w:rsidRPr="00DF7E5F" w:rsidRDefault="005D456B" w:rsidP="005D456B">
            <w:pPr>
              <w:spacing w:before="60" w:after="60" w:line="240" w:lineRule="auto"/>
              <w:rPr>
                <w:bCs/>
                <w:noProof/>
                <w:sz w:val="20"/>
              </w:rPr>
            </w:pPr>
          </w:p>
        </w:tc>
      </w:tr>
      <w:tr w:rsidR="005D456B" w:rsidRPr="00DF7E5F" w14:paraId="64557D0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CFF" w14:textId="77777777" w:rsidR="005D456B" w:rsidRPr="00DF7E5F" w:rsidRDefault="005D456B" w:rsidP="005D456B">
            <w:pPr>
              <w:spacing w:before="60" w:after="60" w:line="240" w:lineRule="auto"/>
              <w:rPr>
                <w:bCs/>
                <w:noProof/>
                <w:sz w:val="20"/>
              </w:rPr>
            </w:pPr>
            <w:r w:rsidRPr="00DF7E5F">
              <w:rPr>
                <w:bCs/>
                <w:noProof/>
                <w:sz w:val="20"/>
              </w:rPr>
              <w:t>6006.41</w:t>
            </w:r>
          </w:p>
        </w:tc>
        <w:tc>
          <w:tcPr>
            <w:tcW w:w="7347" w:type="dxa"/>
            <w:tcBorders>
              <w:top w:val="nil"/>
              <w:left w:val="nil"/>
              <w:bottom w:val="single" w:sz="4" w:space="0" w:color="auto"/>
              <w:right w:val="single" w:sz="4" w:space="0" w:color="auto"/>
            </w:tcBorders>
            <w:shd w:val="clear" w:color="auto" w:fill="auto"/>
            <w:hideMark/>
          </w:tcPr>
          <w:p w14:paraId="64557D00" w14:textId="77777777" w:rsidR="005D456B" w:rsidRPr="00DF7E5F" w:rsidRDefault="005D456B" w:rsidP="005D456B">
            <w:pPr>
              <w:spacing w:before="60" w:after="60" w:line="240" w:lineRule="auto"/>
              <w:rPr>
                <w:bCs/>
                <w:noProof/>
                <w:sz w:val="20"/>
              </w:rPr>
            </w:pPr>
            <w:r w:rsidRPr="00DF7E5F">
              <w:rPr>
                <w:bCs/>
                <w:noProof/>
                <w:sz w:val="20"/>
              </w:rPr>
              <w:t>nebalinātas vai balinātas:</w:t>
            </w:r>
          </w:p>
        </w:tc>
        <w:tc>
          <w:tcPr>
            <w:tcW w:w="1583" w:type="dxa"/>
            <w:tcBorders>
              <w:top w:val="nil"/>
              <w:left w:val="nil"/>
              <w:bottom w:val="single" w:sz="4" w:space="0" w:color="auto"/>
              <w:right w:val="single" w:sz="4" w:space="0" w:color="auto"/>
            </w:tcBorders>
            <w:shd w:val="clear" w:color="auto" w:fill="auto"/>
            <w:hideMark/>
          </w:tcPr>
          <w:p w14:paraId="64557D0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D02"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D03" w14:textId="77777777" w:rsidR="005D456B" w:rsidRPr="00DF7E5F" w:rsidRDefault="005D456B" w:rsidP="005D456B">
            <w:pPr>
              <w:spacing w:before="60" w:after="60" w:line="240" w:lineRule="auto"/>
              <w:rPr>
                <w:bCs/>
                <w:noProof/>
                <w:sz w:val="20"/>
              </w:rPr>
            </w:pPr>
          </w:p>
        </w:tc>
      </w:tr>
      <w:tr w:rsidR="005D456B" w:rsidRPr="00DF7E5F" w14:paraId="64557D0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D05" w14:textId="77777777" w:rsidR="005D456B" w:rsidRPr="00DF7E5F" w:rsidRDefault="005D456B" w:rsidP="005D456B">
            <w:pPr>
              <w:spacing w:before="60" w:after="60" w:line="240" w:lineRule="auto"/>
              <w:rPr>
                <w:bCs/>
                <w:noProof/>
                <w:sz w:val="20"/>
              </w:rPr>
            </w:pPr>
            <w:r w:rsidRPr="00DF7E5F">
              <w:rPr>
                <w:bCs/>
                <w:noProof/>
                <w:sz w:val="20"/>
              </w:rPr>
              <w:t>6006.41.10</w:t>
            </w:r>
          </w:p>
        </w:tc>
        <w:tc>
          <w:tcPr>
            <w:tcW w:w="7347" w:type="dxa"/>
            <w:tcBorders>
              <w:top w:val="nil"/>
              <w:left w:val="nil"/>
              <w:bottom w:val="single" w:sz="4" w:space="0" w:color="auto"/>
              <w:right w:val="single" w:sz="4" w:space="0" w:color="auto"/>
            </w:tcBorders>
            <w:shd w:val="clear" w:color="auto" w:fill="auto"/>
            <w:hideMark/>
          </w:tcPr>
          <w:p w14:paraId="64557D06" w14:textId="77777777" w:rsidR="005D456B" w:rsidRPr="00DF7E5F" w:rsidRDefault="005D456B" w:rsidP="005D456B">
            <w:pPr>
              <w:spacing w:before="60" w:after="60" w:line="240" w:lineRule="auto"/>
              <w:rPr>
                <w:bCs/>
                <w:noProof/>
                <w:sz w:val="20"/>
              </w:rPr>
            </w:pPr>
            <w:r w:rsidRPr="00DF7E5F">
              <w:rPr>
                <w:bCs/>
                <w:noProof/>
                <w:sz w:val="20"/>
              </w:rPr>
              <w:t>tilla</w:t>
            </w:r>
          </w:p>
        </w:tc>
        <w:tc>
          <w:tcPr>
            <w:tcW w:w="1583" w:type="dxa"/>
            <w:tcBorders>
              <w:top w:val="nil"/>
              <w:left w:val="nil"/>
              <w:bottom w:val="single" w:sz="4" w:space="0" w:color="auto"/>
              <w:right w:val="single" w:sz="4" w:space="0" w:color="auto"/>
            </w:tcBorders>
            <w:shd w:val="clear" w:color="auto" w:fill="auto"/>
            <w:hideMark/>
          </w:tcPr>
          <w:p w14:paraId="64557D0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D0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D09"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D1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D0B" w14:textId="77777777" w:rsidR="005D456B" w:rsidRPr="00DF7E5F" w:rsidRDefault="005D456B" w:rsidP="005D456B">
            <w:pPr>
              <w:spacing w:before="60" w:after="60" w:line="240" w:lineRule="auto"/>
              <w:rPr>
                <w:bCs/>
                <w:noProof/>
                <w:sz w:val="20"/>
              </w:rPr>
            </w:pPr>
            <w:r w:rsidRPr="00DF7E5F">
              <w:rPr>
                <w:bCs/>
                <w:noProof/>
                <w:sz w:val="20"/>
              </w:rPr>
              <w:t>6006.41.90</w:t>
            </w:r>
          </w:p>
        </w:tc>
        <w:tc>
          <w:tcPr>
            <w:tcW w:w="7347" w:type="dxa"/>
            <w:tcBorders>
              <w:top w:val="nil"/>
              <w:left w:val="nil"/>
              <w:bottom w:val="single" w:sz="4" w:space="0" w:color="auto"/>
              <w:right w:val="single" w:sz="4" w:space="0" w:color="auto"/>
            </w:tcBorders>
            <w:shd w:val="clear" w:color="auto" w:fill="auto"/>
            <w:hideMark/>
          </w:tcPr>
          <w:p w14:paraId="64557D0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D0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D0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D0F"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D1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D11" w14:textId="77777777" w:rsidR="005D456B" w:rsidRPr="00DF7E5F" w:rsidRDefault="005D456B" w:rsidP="005D456B">
            <w:pPr>
              <w:spacing w:before="60" w:after="60" w:line="240" w:lineRule="auto"/>
              <w:rPr>
                <w:bCs/>
                <w:noProof/>
                <w:sz w:val="20"/>
              </w:rPr>
            </w:pPr>
            <w:r w:rsidRPr="00DF7E5F">
              <w:rPr>
                <w:bCs/>
                <w:noProof/>
                <w:sz w:val="20"/>
              </w:rPr>
              <w:t>6006.42</w:t>
            </w:r>
          </w:p>
        </w:tc>
        <w:tc>
          <w:tcPr>
            <w:tcW w:w="7347" w:type="dxa"/>
            <w:tcBorders>
              <w:top w:val="nil"/>
              <w:left w:val="nil"/>
              <w:bottom w:val="single" w:sz="4" w:space="0" w:color="auto"/>
              <w:right w:val="single" w:sz="4" w:space="0" w:color="auto"/>
            </w:tcBorders>
            <w:shd w:val="clear" w:color="auto" w:fill="auto"/>
            <w:hideMark/>
          </w:tcPr>
          <w:p w14:paraId="64557D12" w14:textId="77777777" w:rsidR="005D456B" w:rsidRPr="00DF7E5F" w:rsidRDefault="005D456B" w:rsidP="005D456B">
            <w:pPr>
              <w:spacing w:before="60" w:after="60" w:line="240" w:lineRule="auto"/>
              <w:rPr>
                <w:bCs/>
                <w:noProof/>
                <w:sz w:val="20"/>
              </w:rPr>
            </w:pPr>
            <w:r w:rsidRPr="00DF7E5F">
              <w:rPr>
                <w:bCs/>
                <w:noProof/>
                <w:sz w:val="20"/>
              </w:rPr>
              <w:t>krāsotas:</w:t>
            </w:r>
          </w:p>
        </w:tc>
        <w:tc>
          <w:tcPr>
            <w:tcW w:w="1583" w:type="dxa"/>
            <w:tcBorders>
              <w:top w:val="nil"/>
              <w:left w:val="nil"/>
              <w:bottom w:val="single" w:sz="4" w:space="0" w:color="auto"/>
              <w:right w:val="single" w:sz="4" w:space="0" w:color="auto"/>
            </w:tcBorders>
            <w:shd w:val="clear" w:color="auto" w:fill="auto"/>
            <w:hideMark/>
          </w:tcPr>
          <w:p w14:paraId="64557D1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D14"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D15" w14:textId="77777777" w:rsidR="005D456B" w:rsidRPr="00DF7E5F" w:rsidRDefault="005D456B" w:rsidP="005D456B">
            <w:pPr>
              <w:spacing w:before="60" w:after="60" w:line="240" w:lineRule="auto"/>
              <w:rPr>
                <w:bCs/>
                <w:noProof/>
                <w:sz w:val="20"/>
              </w:rPr>
            </w:pPr>
          </w:p>
        </w:tc>
      </w:tr>
      <w:tr w:rsidR="005D456B" w:rsidRPr="00DF7E5F" w14:paraId="64557D1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D17" w14:textId="77777777" w:rsidR="005D456B" w:rsidRPr="00DF7E5F" w:rsidRDefault="005D456B" w:rsidP="005D456B">
            <w:pPr>
              <w:spacing w:before="60" w:after="60" w:line="240" w:lineRule="auto"/>
              <w:rPr>
                <w:bCs/>
                <w:noProof/>
                <w:sz w:val="20"/>
              </w:rPr>
            </w:pPr>
            <w:r w:rsidRPr="00DF7E5F">
              <w:rPr>
                <w:bCs/>
                <w:noProof/>
                <w:sz w:val="20"/>
              </w:rPr>
              <w:t>6006.42.10</w:t>
            </w:r>
          </w:p>
        </w:tc>
        <w:tc>
          <w:tcPr>
            <w:tcW w:w="7347" w:type="dxa"/>
            <w:tcBorders>
              <w:top w:val="nil"/>
              <w:left w:val="nil"/>
              <w:bottom w:val="single" w:sz="4" w:space="0" w:color="auto"/>
              <w:right w:val="single" w:sz="4" w:space="0" w:color="auto"/>
            </w:tcBorders>
            <w:shd w:val="clear" w:color="auto" w:fill="auto"/>
            <w:hideMark/>
          </w:tcPr>
          <w:p w14:paraId="64557D18" w14:textId="77777777" w:rsidR="005D456B" w:rsidRPr="00DF7E5F" w:rsidRDefault="005D456B" w:rsidP="005D456B">
            <w:pPr>
              <w:spacing w:before="60" w:after="60" w:line="240" w:lineRule="auto"/>
              <w:rPr>
                <w:bCs/>
                <w:noProof/>
                <w:sz w:val="20"/>
              </w:rPr>
            </w:pPr>
            <w:r w:rsidRPr="00DF7E5F">
              <w:rPr>
                <w:bCs/>
                <w:noProof/>
                <w:sz w:val="20"/>
              </w:rPr>
              <w:t>tilla</w:t>
            </w:r>
          </w:p>
        </w:tc>
        <w:tc>
          <w:tcPr>
            <w:tcW w:w="1583" w:type="dxa"/>
            <w:tcBorders>
              <w:top w:val="nil"/>
              <w:left w:val="nil"/>
              <w:bottom w:val="single" w:sz="4" w:space="0" w:color="auto"/>
              <w:right w:val="single" w:sz="4" w:space="0" w:color="auto"/>
            </w:tcBorders>
            <w:shd w:val="clear" w:color="auto" w:fill="auto"/>
            <w:hideMark/>
          </w:tcPr>
          <w:p w14:paraId="64557D1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D1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D1B"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D2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D1D" w14:textId="77777777" w:rsidR="005D456B" w:rsidRPr="00DF7E5F" w:rsidRDefault="005D456B" w:rsidP="005D456B">
            <w:pPr>
              <w:spacing w:before="60" w:after="60" w:line="240" w:lineRule="auto"/>
              <w:rPr>
                <w:bCs/>
                <w:noProof/>
                <w:sz w:val="20"/>
              </w:rPr>
            </w:pPr>
            <w:r w:rsidRPr="00DF7E5F">
              <w:rPr>
                <w:bCs/>
                <w:noProof/>
                <w:sz w:val="20"/>
              </w:rPr>
              <w:t>6006.42.90</w:t>
            </w:r>
          </w:p>
        </w:tc>
        <w:tc>
          <w:tcPr>
            <w:tcW w:w="7347" w:type="dxa"/>
            <w:tcBorders>
              <w:top w:val="nil"/>
              <w:left w:val="nil"/>
              <w:bottom w:val="single" w:sz="4" w:space="0" w:color="auto"/>
              <w:right w:val="single" w:sz="4" w:space="0" w:color="auto"/>
            </w:tcBorders>
            <w:shd w:val="clear" w:color="auto" w:fill="auto"/>
            <w:hideMark/>
          </w:tcPr>
          <w:p w14:paraId="64557D1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D1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D2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D21"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D2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D23" w14:textId="77777777" w:rsidR="005D456B" w:rsidRPr="00DF7E5F" w:rsidRDefault="005D456B" w:rsidP="005D456B">
            <w:pPr>
              <w:spacing w:before="60" w:after="60" w:line="240" w:lineRule="auto"/>
              <w:rPr>
                <w:bCs/>
                <w:noProof/>
                <w:sz w:val="20"/>
              </w:rPr>
            </w:pPr>
            <w:r w:rsidRPr="00DF7E5F">
              <w:rPr>
                <w:bCs/>
                <w:noProof/>
                <w:sz w:val="20"/>
              </w:rPr>
              <w:t>6006.43</w:t>
            </w:r>
          </w:p>
        </w:tc>
        <w:tc>
          <w:tcPr>
            <w:tcW w:w="7347" w:type="dxa"/>
            <w:tcBorders>
              <w:top w:val="nil"/>
              <w:left w:val="nil"/>
              <w:bottom w:val="single" w:sz="4" w:space="0" w:color="auto"/>
              <w:right w:val="single" w:sz="4" w:space="0" w:color="auto"/>
            </w:tcBorders>
            <w:shd w:val="clear" w:color="auto" w:fill="auto"/>
            <w:hideMark/>
          </w:tcPr>
          <w:p w14:paraId="64557D24" w14:textId="77777777" w:rsidR="005D456B" w:rsidRPr="00DF7E5F" w:rsidRDefault="005D456B" w:rsidP="005D456B">
            <w:pPr>
              <w:spacing w:before="60" w:after="60" w:line="240" w:lineRule="auto"/>
              <w:rPr>
                <w:bCs/>
                <w:noProof/>
                <w:sz w:val="20"/>
              </w:rPr>
            </w:pPr>
            <w:r w:rsidRPr="00DF7E5F">
              <w:rPr>
                <w:bCs/>
                <w:noProof/>
                <w:sz w:val="20"/>
              </w:rPr>
              <w:t>no dažādu krāsu dzijām:</w:t>
            </w:r>
          </w:p>
        </w:tc>
        <w:tc>
          <w:tcPr>
            <w:tcW w:w="1583" w:type="dxa"/>
            <w:tcBorders>
              <w:top w:val="nil"/>
              <w:left w:val="nil"/>
              <w:bottom w:val="single" w:sz="4" w:space="0" w:color="auto"/>
              <w:right w:val="single" w:sz="4" w:space="0" w:color="auto"/>
            </w:tcBorders>
            <w:shd w:val="clear" w:color="auto" w:fill="auto"/>
            <w:hideMark/>
          </w:tcPr>
          <w:p w14:paraId="64557D2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D26"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D27" w14:textId="77777777" w:rsidR="005D456B" w:rsidRPr="00DF7E5F" w:rsidRDefault="005D456B" w:rsidP="005D456B">
            <w:pPr>
              <w:spacing w:before="60" w:after="60" w:line="240" w:lineRule="auto"/>
              <w:rPr>
                <w:bCs/>
                <w:noProof/>
                <w:sz w:val="20"/>
              </w:rPr>
            </w:pPr>
          </w:p>
        </w:tc>
      </w:tr>
      <w:tr w:rsidR="005D456B" w:rsidRPr="00DF7E5F" w14:paraId="64557D2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D29" w14:textId="77777777" w:rsidR="005D456B" w:rsidRPr="00DF7E5F" w:rsidRDefault="005D456B" w:rsidP="005D456B">
            <w:pPr>
              <w:spacing w:before="60" w:after="60" w:line="240" w:lineRule="auto"/>
              <w:rPr>
                <w:bCs/>
                <w:noProof/>
                <w:sz w:val="20"/>
              </w:rPr>
            </w:pPr>
            <w:r w:rsidRPr="00DF7E5F">
              <w:rPr>
                <w:bCs/>
                <w:noProof/>
                <w:sz w:val="20"/>
              </w:rPr>
              <w:t>6006.43.10</w:t>
            </w:r>
          </w:p>
        </w:tc>
        <w:tc>
          <w:tcPr>
            <w:tcW w:w="7347" w:type="dxa"/>
            <w:tcBorders>
              <w:top w:val="nil"/>
              <w:left w:val="nil"/>
              <w:bottom w:val="single" w:sz="4" w:space="0" w:color="auto"/>
              <w:right w:val="single" w:sz="4" w:space="0" w:color="auto"/>
            </w:tcBorders>
            <w:shd w:val="clear" w:color="auto" w:fill="auto"/>
            <w:hideMark/>
          </w:tcPr>
          <w:p w14:paraId="64557D2A" w14:textId="77777777" w:rsidR="005D456B" w:rsidRPr="00DF7E5F" w:rsidRDefault="005D456B" w:rsidP="005D456B">
            <w:pPr>
              <w:spacing w:before="60" w:after="60" w:line="240" w:lineRule="auto"/>
              <w:rPr>
                <w:bCs/>
                <w:noProof/>
                <w:sz w:val="20"/>
              </w:rPr>
            </w:pPr>
            <w:r w:rsidRPr="00DF7E5F">
              <w:rPr>
                <w:bCs/>
                <w:noProof/>
                <w:sz w:val="20"/>
              </w:rPr>
              <w:t>tilla</w:t>
            </w:r>
          </w:p>
        </w:tc>
        <w:tc>
          <w:tcPr>
            <w:tcW w:w="1583" w:type="dxa"/>
            <w:tcBorders>
              <w:top w:val="nil"/>
              <w:left w:val="nil"/>
              <w:bottom w:val="single" w:sz="4" w:space="0" w:color="auto"/>
              <w:right w:val="single" w:sz="4" w:space="0" w:color="auto"/>
            </w:tcBorders>
            <w:shd w:val="clear" w:color="auto" w:fill="auto"/>
            <w:hideMark/>
          </w:tcPr>
          <w:p w14:paraId="64557D2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D2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D2D"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D3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D2F" w14:textId="77777777" w:rsidR="005D456B" w:rsidRPr="00DF7E5F" w:rsidRDefault="005D456B" w:rsidP="005D456B">
            <w:pPr>
              <w:spacing w:before="60" w:after="60" w:line="240" w:lineRule="auto"/>
              <w:rPr>
                <w:bCs/>
                <w:noProof/>
                <w:sz w:val="20"/>
              </w:rPr>
            </w:pPr>
            <w:r w:rsidRPr="00DF7E5F">
              <w:rPr>
                <w:bCs/>
                <w:noProof/>
                <w:sz w:val="20"/>
              </w:rPr>
              <w:t>6006.43.90</w:t>
            </w:r>
          </w:p>
        </w:tc>
        <w:tc>
          <w:tcPr>
            <w:tcW w:w="7347" w:type="dxa"/>
            <w:tcBorders>
              <w:top w:val="nil"/>
              <w:left w:val="nil"/>
              <w:bottom w:val="single" w:sz="4" w:space="0" w:color="auto"/>
              <w:right w:val="single" w:sz="4" w:space="0" w:color="auto"/>
            </w:tcBorders>
            <w:shd w:val="clear" w:color="auto" w:fill="auto"/>
            <w:hideMark/>
          </w:tcPr>
          <w:p w14:paraId="64557D3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D3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D3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D33"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D3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D35" w14:textId="77777777" w:rsidR="005D456B" w:rsidRPr="00DF7E5F" w:rsidRDefault="005D456B" w:rsidP="005D456B">
            <w:pPr>
              <w:spacing w:before="60" w:after="60" w:line="240" w:lineRule="auto"/>
              <w:rPr>
                <w:bCs/>
                <w:noProof/>
                <w:sz w:val="20"/>
              </w:rPr>
            </w:pPr>
            <w:r w:rsidRPr="00DF7E5F">
              <w:rPr>
                <w:bCs/>
                <w:noProof/>
                <w:sz w:val="20"/>
              </w:rPr>
              <w:t>6006.44</w:t>
            </w:r>
          </w:p>
        </w:tc>
        <w:tc>
          <w:tcPr>
            <w:tcW w:w="7347" w:type="dxa"/>
            <w:tcBorders>
              <w:top w:val="nil"/>
              <w:left w:val="nil"/>
              <w:bottom w:val="single" w:sz="4" w:space="0" w:color="auto"/>
              <w:right w:val="single" w:sz="4" w:space="0" w:color="auto"/>
            </w:tcBorders>
            <w:shd w:val="clear" w:color="auto" w:fill="auto"/>
            <w:hideMark/>
          </w:tcPr>
          <w:p w14:paraId="64557D36" w14:textId="77777777" w:rsidR="005D456B" w:rsidRPr="00DF7E5F" w:rsidRDefault="005D456B" w:rsidP="005D456B">
            <w:pPr>
              <w:spacing w:before="60" w:after="60" w:line="240" w:lineRule="auto"/>
              <w:rPr>
                <w:bCs/>
                <w:noProof/>
                <w:sz w:val="20"/>
              </w:rPr>
            </w:pPr>
            <w:r w:rsidRPr="00DF7E5F">
              <w:rPr>
                <w:bCs/>
                <w:noProof/>
                <w:sz w:val="20"/>
              </w:rPr>
              <w:t>apdrukātas:</w:t>
            </w:r>
          </w:p>
        </w:tc>
        <w:tc>
          <w:tcPr>
            <w:tcW w:w="1583" w:type="dxa"/>
            <w:tcBorders>
              <w:top w:val="nil"/>
              <w:left w:val="nil"/>
              <w:bottom w:val="single" w:sz="4" w:space="0" w:color="auto"/>
              <w:right w:val="single" w:sz="4" w:space="0" w:color="auto"/>
            </w:tcBorders>
            <w:shd w:val="clear" w:color="auto" w:fill="auto"/>
            <w:hideMark/>
          </w:tcPr>
          <w:p w14:paraId="64557D3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D3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D39" w14:textId="77777777" w:rsidR="005D456B" w:rsidRPr="00DF7E5F" w:rsidRDefault="005D456B" w:rsidP="005D456B">
            <w:pPr>
              <w:spacing w:before="60" w:after="60" w:line="240" w:lineRule="auto"/>
              <w:rPr>
                <w:bCs/>
                <w:noProof/>
                <w:sz w:val="20"/>
              </w:rPr>
            </w:pPr>
          </w:p>
        </w:tc>
      </w:tr>
      <w:tr w:rsidR="005D456B" w:rsidRPr="00DF7E5F" w14:paraId="64557D4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D3B" w14:textId="77777777" w:rsidR="005D456B" w:rsidRPr="00DF7E5F" w:rsidRDefault="005D456B" w:rsidP="005D456B">
            <w:pPr>
              <w:spacing w:before="60" w:after="60" w:line="240" w:lineRule="auto"/>
              <w:rPr>
                <w:bCs/>
                <w:noProof/>
                <w:sz w:val="20"/>
              </w:rPr>
            </w:pPr>
            <w:r w:rsidRPr="00DF7E5F">
              <w:rPr>
                <w:bCs/>
                <w:noProof/>
                <w:sz w:val="20"/>
              </w:rPr>
              <w:t>6006.44.10</w:t>
            </w:r>
          </w:p>
        </w:tc>
        <w:tc>
          <w:tcPr>
            <w:tcW w:w="7347" w:type="dxa"/>
            <w:tcBorders>
              <w:top w:val="nil"/>
              <w:left w:val="nil"/>
              <w:bottom w:val="single" w:sz="4" w:space="0" w:color="auto"/>
              <w:right w:val="single" w:sz="4" w:space="0" w:color="auto"/>
            </w:tcBorders>
            <w:shd w:val="clear" w:color="auto" w:fill="auto"/>
            <w:hideMark/>
          </w:tcPr>
          <w:p w14:paraId="64557D3C" w14:textId="77777777" w:rsidR="005D456B" w:rsidRPr="00DF7E5F" w:rsidRDefault="005D456B" w:rsidP="005D456B">
            <w:pPr>
              <w:spacing w:before="60" w:after="60" w:line="240" w:lineRule="auto"/>
              <w:rPr>
                <w:bCs/>
                <w:noProof/>
                <w:sz w:val="20"/>
              </w:rPr>
            </w:pPr>
            <w:r w:rsidRPr="00DF7E5F">
              <w:rPr>
                <w:bCs/>
                <w:noProof/>
                <w:sz w:val="20"/>
              </w:rPr>
              <w:t>tilla</w:t>
            </w:r>
          </w:p>
        </w:tc>
        <w:tc>
          <w:tcPr>
            <w:tcW w:w="1583" w:type="dxa"/>
            <w:tcBorders>
              <w:top w:val="nil"/>
              <w:left w:val="nil"/>
              <w:bottom w:val="single" w:sz="4" w:space="0" w:color="auto"/>
              <w:right w:val="single" w:sz="4" w:space="0" w:color="auto"/>
            </w:tcBorders>
            <w:shd w:val="clear" w:color="auto" w:fill="auto"/>
            <w:hideMark/>
          </w:tcPr>
          <w:p w14:paraId="64557D3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D3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D3F" w14:textId="77777777" w:rsidR="005D456B" w:rsidRPr="00DF7E5F" w:rsidRDefault="005D456B" w:rsidP="005D456B">
            <w:pPr>
              <w:spacing w:before="60" w:after="60" w:line="240" w:lineRule="auto"/>
              <w:rPr>
                <w:bCs/>
                <w:noProof/>
                <w:sz w:val="20"/>
              </w:rPr>
            </w:pPr>
            <w:r w:rsidRPr="00DF7E5F">
              <w:rPr>
                <w:bCs/>
                <w:i/>
                <w:noProof/>
                <w:sz w:val="20"/>
              </w:rPr>
              <w:t>Textiles - Yarns</w:t>
            </w:r>
          </w:p>
        </w:tc>
      </w:tr>
      <w:tr w:rsidR="005D456B" w:rsidRPr="00DF7E5F" w14:paraId="64557D4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D41" w14:textId="77777777" w:rsidR="005D456B" w:rsidRPr="00DF7E5F" w:rsidRDefault="005D456B" w:rsidP="005D456B">
            <w:pPr>
              <w:spacing w:before="60" w:after="60" w:line="240" w:lineRule="auto"/>
              <w:rPr>
                <w:bCs/>
                <w:noProof/>
                <w:sz w:val="20"/>
              </w:rPr>
            </w:pPr>
            <w:r w:rsidRPr="00DF7E5F">
              <w:rPr>
                <w:bCs/>
                <w:noProof/>
                <w:sz w:val="20"/>
              </w:rPr>
              <w:t>6006.44.90</w:t>
            </w:r>
          </w:p>
        </w:tc>
        <w:tc>
          <w:tcPr>
            <w:tcW w:w="7347" w:type="dxa"/>
            <w:tcBorders>
              <w:top w:val="nil"/>
              <w:left w:val="nil"/>
              <w:bottom w:val="single" w:sz="4" w:space="0" w:color="auto"/>
              <w:right w:val="single" w:sz="4" w:space="0" w:color="auto"/>
            </w:tcBorders>
            <w:shd w:val="clear" w:color="auto" w:fill="auto"/>
            <w:hideMark/>
          </w:tcPr>
          <w:p w14:paraId="64557D4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D4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D4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D45"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D4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D47" w14:textId="77777777" w:rsidR="005D456B" w:rsidRPr="00DF7E5F" w:rsidRDefault="005D456B" w:rsidP="005D456B">
            <w:pPr>
              <w:pageBreakBefore/>
              <w:spacing w:before="60" w:after="60" w:line="240" w:lineRule="auto"/>
              <w:rPr>
                <w:bCs/>
                <w:noProof/>
                <w:sz w:val="20"/>
              </w:rPr>
            </w:pPr>
            <w:r w:rsidRPr="00DF7E5F">
              <w:rPr>
                <w:bCs/>
                <w:noProof/>
                <w:sz w:val="20"/>
              </w:rPr>
              <w:t>6006.90</w:t>
            </w:r>
          </w:p>
        </w:tc>
        <w:tc>
          <w:tcPr>
            <w:tcW w:w="7347" w:type="dxa"/>
            <w:tcBorders>
              <w:top w:val="nil"/>
              <w:left w:val="nil"/>
              <w:bottom w:val="single" w:sz="4" w:space="0" w:color="auto"/>
              <w:right w:val="single" w:sz="4" w:space="0" w:color="auto"/>
            </w:tcBorders>
            <w:shd w:val="clear" w:color="auto" w:fill="auto"/>
            <w:hideMark/>
          </w:tcPr>
          <w:p w14:paraId="64557D4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D4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D4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D4B"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7D5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D4D" w14:textId="77777777" w:rsidR="005D456B" w:rsidRPr="00DF7E5F" w:rsidRDefault="005D456B" w:rsidP="005D456B">
            <w:pPr>
              <w:spacing w:before="60" w:after="60" w:line="240" w:lineRule="auto"/>
              <w:rPr>
                <w:bCs/>
                <w:noProof/>
                <w:sz w:val="20"/>
              </w:rPr>
            </w:pPr>
            <w:r w:rsidRPr="00DF7E5F">
              <w:rPr>
                <w:bCs/>
                <w:noProof/>
                <w:sz w:val="20"/>
              </w:rPr>
              <w:t>61.01</w:t>
            </w:r>
          </w:p>
        </w:tc>
        <w:tc>
          <w:tcPr>
            <w:tcW w:w="7347" w:type="dxa"/>
            <w:tcBorders>
              <w:top w:val="nil"/>
              <w:left w:val="nil"/>
              <w:bottom w:val="single" w:sz="4" w:space="0" w:color="auto"/>
              <w:right w:val="single" w:sz="4" w:space="0" w:color="auto"/>
            </w:tcBorders>
            <w:shd w:val="clear" w:color="auto" w:fill="auto"/>
            <w:hideMark/>
          </w:tcPr>
          <w:p w14:paraId="64557D4E" w14:textId="77777777" w:rsidR="005D456B" w:rsidRPr="00DF7E5F" w:rsidRDefault="005D456B" w:rsidP="005D456B">
            <w:pPr>
              <w:spacing w:before="60" w:after="60" w:line="240" w:lineRule="auto"/>
              <w:rPr>
                <w:bCs/>
                <w:noProof/>
                <w:sz w:val="20"/>
              </w:rPr>
            </w:pPr>
            <w:r w:rsidRPr="00DF7E5F">
              <w:rPr>
                <w:bCs/>
                <w:noProof/>
                <w:sz w:val="20"/>
              </w:rPr>
              <w:t>Vīriešu vai zēnu mēteļi, pusmēteļi, apmetņi, apmetņi ar kapuci, anoraki (arī slēpotāju), vējjakas un tamlīdzīgi trikotāžas izstrādājumi, izņemot pozīcijā 6103 minētos:</w:t>
            </w:r>
          </w:p>
        </w:tc>
        <w:tc>
          <w:tcPr>
            <w:tcW w:w="1583" w:type="dxa"/>
            <w:tcBorders>
              <w:top w:val="nil"/>
              <w:left w:val="nil"/>
              <w:bottom w:val="single" w:sz="4" w:space="0" w:color="auto"/>
              <w:right w:val="single" w:sz="4" w:space="0" w:color="auto"/>
            </w:tcBorders>
            <w:shd w:val="clear" w:color="auto" w:fill="auto"/>
            <w:hideMark/>
          </w:tcPr>
          <w:p w14:paraId="64557D4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D50"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D51" w14:textId="77777777" w:rsidR="005D456B" w:rsidRPr="00DF7E5F" w:rsidRDefault="005D456B" w:rsidP="005D456B">
            <w:pPr>
              <w:spacing w:before="60" w:after="60" w:line="240" w:lineRule="auto"/>
              <w:rPr>
                <w:bCs/>
                <w:noProof/>
                <w:sz w:val="20"/>
              </w:rPr>
            </w:pPr>
          </w:p>
        </w:tc>
      </w:tr>
      <w:tr w:rsidR="005D456B" w:rsidRPr="00DF7E5F" w14:paraId="64557D5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D53" w14:textId="77777777" w:rsidR="005D456B" w:rsidRPr="00DF7E5F" w:rsidRDefault="005D456B" w:rsidP="005D456B">
            <w:pPr>
              <w:spacing w:before="60" w:after="60" w:line="240" w:lineRule="auto"/>
              <w:rPr>
                <w:bCs/>
                <w:noProof/>
                <w:sz w:val="20"/>
              </w:rPr>
            </w:pPr>
            <w:r w:rsidRPr="00DF7E5F">
              <w:rPr>
                <w:bCs/>
                <w:noProof/>
                <w:sz w:val="20"/>
              </w:rPr>
              <w:t>6101.20</w:t>
            </w:r>
          </w:p>
        </w:tc>
        <w:tc>
          <w:tcPr>
            <w:tcW w:w="7347" w:type="dxa"/>
            <w:tcBorders>
              <w:top w:val="nil"/>
              <w:left w:val="nil"/>
              <w:bottom w:val="single" w:sz="4" w:space="0" w:color="auto"/>
              <w:right w:val="single" w:sz="4" w:space="0" w:color="auto"/>
            </w:tcBorders>
            <w:shd w:val="clear" w:color="auto" w:fill="auto"/>
            <w:hideMark/>
          </w:tcPr>
          <w:p w14:paraId="64557D54"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7D5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D5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D57"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D5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D59" w14:textId="77777777" w:rsidR="005D456B" w:rsidRPr="00DF7E5F" w:rsidRDefault="005D456B" w:rsidP="005D456B">
            <w:pPr>
              <w:spacing w:before="60" w:after="60" w:line="240" w:lineRule="auto"/>
              <w:rPr>
                <w:bCs/>
                <w:noProof/>
                <w:sz w:val="20"/>
              </w:rPr>
            </w:pPr>
            <w:r w:rsidRPr="00DF7E5F">
              <w:rPr>
                <w:bCs/>
                <w:noProof/>
                <w:sz w:val="20"/>
              </w:rPr>
              <w:t>6101.30</w:t>
            </w:r>
          </w:p>
        </w:tc>
        <w:tc>
          <w:tcPr>
            <w:tcW w:w="7347" w:type="dxa"/>
            <w:tcBorders>
              <w:top w:val="nil"/>
              <w:left w:val="nil"/>
              <w:bottom w:val="single" w:sz="4" w:space="0" w:color="auto"/>
              <w:right w:val="single" w:sz="4" w:space="0" w:color="auto"/>
            </w:tcBorders>
            <w:shd w:val="clear" w:color="auto" w:fill="auto"/>
            <w:hideMark/>
          </w:tcPr>
          <w:p w14:paraId="64557D5A" w14:textId="77777777" w:rsidR="005D456B" w:rsidRPr="00DF7E5F" w:rsidRDefault="005D456B" w:rsidP="005D456B">
            <w:pPr>
              <w:spacing w:before="60" w:after="60" w:line="240" w:lineRule="auto"/>
              <w:rPr>
                <w:bCs/>
                <w:noProof/>
                <w:sz w:val="20"/>
              </w:rPr>
            </w:pPr>
            <w:r w:rsidRPr="00DF7E5F">
              <w:rPr>
                <w:bCs/>
                <w:noProof/>
                <w:sz w:val="20"/>
              </w:rPr>
              <w:t>no ķīmiskajām šķiedrām</w:t>
            </w:r>
          </w:p>
        </w:tc>
        <w:tc>
          <w:tcPr>
            <w:tcW w:w="1583" w:type="dxa"/>
            <w:tcBorders>
              <w:top w:val="nil"/>
              <w:left w:val="nil"/>
              <w:bottom w:val="single" w:sz="4" w:space="0" w:color="auto"/>
              <w:right w:val="single" w:sz="4" w:space="0" w:color="auto"/>
            </w:tcBorders>
            <w:shd w:val="clear" w:color="auto" w:fill="auto"/>
            <w:hideMark/>
          </w:tcPr>
          <w:p w14:paraId="64557D5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D5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D5D"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D6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D5F" w14:textId="77777777" w:rsidR="005D456B" w:rsidRPr="00DF7E5F" w:rsidRDefault="005D456B" w:rsidP="005D456B">
            <w:pPr>
              <w:spacing w:before="60" w:after="60" w:line="240" w:lineRule="auto"/>
              <w:rPr>
                <w:bCs/>
                <w:noProof/>
                <w:sz w:val="20"/>
              </w:rPr>
            </w:pPr>
            <w:r w:rsidRPr="00DF7E5F">
              <w:rPr>
                <w:bCs/>
                <w:noProof/>
                <w:sz w:val="20"/>
              </w:rPr>
              <w:t>6101.90</w:t>
            </w:r>
          </w:p>
        </w:tc>
        <w:tc>
          <w:tcPr>
            <w:tcW w:w="7347" w:type="dxa"/>
            <w:tcBorders>
              <w:top w:val="nil"/>
              <w:left w:val="nil"/>
              <w:bottom w:val="single" w:sz="4" w:space="0" w:color="auto"/>
              <w:right w:val="single" w:sz="4" w:space="0" w:color="auto"/>
            </w:tcBorders>
            <w:shd w:val="clear" w:color="auto" w:fill="auto"/>
            <w:hideMark/>
          </w:tcPr>
          <w:p w14:paraId="64557D60"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7D6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D6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D63"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D6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D65" w14:textId="77777777" w:rsidR="005D456B" w:rsidRPr="00DF7E5F" w:rsidRDefault="005D456B" w:rsidP="005D456B">
            <w:pPr>
              <w:spacing w:before="60" w:after="60" w:line="240" w:lineRule="auto"/>
              <w:rPr>
                <w:bCs/>
                <w:noProof/>
                <w:sz w:val="20"/>
              </w:rPr>
            </w:pPr>
            <w:r w:rsidRPr="00DF7E5F">
              <w:rPr>
                <w:bCs/>
                <w:noProof/>
                <w:sz w:val="20"/>
              </w:rPr>
              <w:t>61.02</w:t>
            </w:r>
          </w:p>
        </w:tc>
        <w:tc>
          <w:tcPr>
            <w:tcW w:w="7347" w:type="dxa"/>
            <w:tcBorders>
              <w:top w:val="nil"/>
              <w:left w:val="nil"/>
              <w:bottom w:val="single" w:sz="4" w:space="0" w:color="auto"/>
              <w:right w:val="single" w:sz="4" w:space="0" w:color="auto"/>
            </w:tcBorders>
            <w:shd w:val="clear" w:color="auto" w:fill="auto"/>
            <w:hideMark/>
          </w:tcPr>
          <w:p w14:paraId="64557D66" w14:textId="77777777" w:rsidR="005D456B" w:rsidRPr="00DF7E5F" w:rsidRDefault="005D456B" w:rsidP="005D456B">
            <w:pPr>
              <w:spacing w:before="60" w:after="60" w:line="240" w:lineRule="auto"/>
              <w:rPr>
                <w:bCs/>
                <w:noProof/>
                <w:sz w:val="20"/>
              </w:rPr>
            </w:pPr>
            <w:r w:rsidRPr="00DF7E5F">
              <w:rPr>
                <w:bCs/>
                <w:noProof/>
                <w:sz w:val="20"/>
              </w:rPr>
              <w:t>Sieviešu vai meiteņu mēteļi, pusmēteļi, apmetņi, apmetņi ar kapuci, anoraki (arī slēpotāju), vējjakas un tamlīdzīgi izstrādājumi, trikotāžas, izņemot pozīcijā 6104 minētos:</w:t>
            </w:r>
          </w:p>
        </w:tc>
        <w:tc>
          <w:tcPr>
            <w:tcW w:w="1583" w:type="dxa"/>
            <w:tcBorders>
              <w:top w:val="nil"/>
              <w:left w:val="nil"/>
              <w:bottom w:val="single" w:sz="4" w:space="0" w:color="auto"/>
              <w:right w:val="single" w:sz="4" w:space="0" w:color="auto"/>
            </w:tcBorders>
            <w:shd w:val="clear" w:color="auto" w:fill="auto"/>
            <w:hideMark/>
          </w:tcPr>
          <w:p w14:paraId="64557D6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D6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D69" w14:textId="77777777" w:rsidR="005D456B" w:rsidRPr="00DF7E5F" w:rsidRDefault="005D456B" w:rsidP="005D456B">
            <w:pPr>
              <w:spacing w:before="60" w:after="60" w:line="240" w:lineRule="auto"/>
              <w:rPr>
                <w:bCs/>
                <w:noProof/>
                <w:sz w:val="20"/>
              </w:rPr>
            </w:pPr>
          </w:p>
        </w:tc>
      </w:tr>
      <w:tr w:rsidR="005D456B" w:rsidRPr="00DF7E5F" w14:paraId="64557D7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D6B" w14:textId="77777777" w:rsidR="005D456B" w:rsidRPr="00DF7E5F" w:rsidRDefault="005D456B" w:rsidP="005D456B">
            <w:pPr>
              <w:spacing w:before="60" w:after="60" w:line="240" w:lineRule="auto"/>
              <w:rPr>
                <w:bCs/>
                <w:noProof/>
                <w:sz w:val="20"/>
              </w:rPr>
            </w:pPr>
            <w:r w:rsidRPr="00DF7E5F">
              <w:rPr>
                <w:bCs/>
                <w:noProof/>
                <w:sz w:val="20"/>
              </w:rPr>
              <w:t>6102.10</w:t>
            </w:r>
          </w:p>
        </w:tc>
        <w:tc>
          <w:tcPr>
            <w:tcW w:w="7347" w:type="dxa"/>
            <w:tcBorders>
              <w:top w:val="nil"/>
              <w:left w:val="nil"/>
              <w:bottom w:val="single" w:sz="4" w:space="0" w:color="auto"/>
              <w:right w:val="single" w:sz="4" w:space="0" w:color="auto"/>
            </w:tcBorders>
            <w:shd w:val="clear" w:color="auto" w:fill="auto"/>
            <w:hideMark/>
          </w:tcPr>
          <w:p w14:paraId="64557D6C" w14:textId="77777777" w:rsidR="005D456B" w:rsidRPr="00DF7E5F" w:rsidRDefault="005D456B" w:rsidP="005D456B">
            <w:pPr>
              <w:spacing w:before="60" w:after="60" w:line="240" w:lineRule="auto"/>
              <w:rPr>
                <w:bCs/>
                <w:noProof/>
                <w:sz w:val="20"/>
              </w:rPr>
            </w:pPr>
            <w:r w:rsidRPr="00DF7E5F">
              <w:rPr>
                <w:bCs/>
                <w:noProof/>
                <w:sz w:val="20"/>
              </w:rPr>
              <w:t>no vilnas vai smalkiem dzīvnieku matiem</w:t>
            </w:r>
          </w:p>
        </w:tc>
        <w:tc>
          <w:tcPr>
            <w:tcW w:w="1583" w:type="dxa"/>
            <w:tcBorders>
              <w:top w:val="nil"/>
              <w:left w:val="nil"/>
              <w:bottom w:val="single" w:sz="4" w:space="0" w:color="auto"/>
              <w:right w:val="single" w:sz="4" w:space="0" w:color="auto"/>
            </w:tcBorders>
            <w:shd w:val="clear" w:color="auto" w:fill="auto"/>
            <w:hideMark/>
          </w:tcPr>
          <w:p w14:paraId="64557D6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D6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D6F"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D7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D71" w14:textId="77777777" w:rsidR="005D456B" w:rsidRPr="00DF7E5F" w:rsidRDefault="005D456B" w:rsidP="005D456B">
            <w:pPr>
              <w:spacing w:before="60" w:after="60" w:line="240" w:lineRule="auto"/>
              <w:rPr>
                <w:bCs/>
                <w:noProof/>
                <w:sz w:val="20"/>
              </w:rPr>
            </w:pPr>
            <w:r w:rsidRPr="00DF7E5F">
              <w:rPr>
                <w:bCs/>
                <w:noProof/>
                <w:sz w:val="20"/>
              </w:rPr>
              <w:t>6102.20</w:t>
            </w:r>
          </w:p>
        </w:tc>
        <w:tc>
          <w:tcPr>
            <w:tcW w:w="7347" w:type="dxa"/>
            <w:tcBorders>
              <w:top w:val="nil"/>
              <w:left w:val="nil"/>
              <w:bottom w:val="single" w:sz="4" w:space="0" w:color="auto"/>
              <w:right w:val="single" w:sz="4" w:space="0" w:color="auto"/>
            </w:tcBorders>
            <w:shd w:val="clear" w:color="auto" w:fill="auto"/>
            <w:hideMark/>
          </w:tcPr>
          <w:p w14:paraId="64557D72"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7D7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D7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D75"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D7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D77" w14:textId="77777777" w:rsidR="005D456B" w:rsidRPr="00DF7E5F" w:rsidRDefault="005D456B" w:rsidP="005D456B">
            <w:pPr>
              <w:spacing w:before="60" w:after="60" w:line="240" w:lineRule="auto"/>
              <w:rPr>
                <w:bCs/>
                <w:noProof/>
                <w:sz w:val="20"/>
              </w:rPr>
            </w:pPr>
            <w:r w:rsidRPr="00DF7E5F">
              <w:rPr>
                <w:bCs/>
                <w:noProof/>
                <w:sz w:val="20"/>
              </w:rPr>
              <w:t>6102.30</w:t>
            </w:r>
          </w:p>
        </w:tc>
        <w:tc>
          <w:tcPr>
            <w:tcW w:w="7347" w:type="dxa"/>
            <w:tcBorders>
              <w:top w:val="nil"/>
              <w:left w:val="nil"/>
              <w:bottom w:val="single" w:sz="4" w:space="0" w:color="auto"/>
              <w:right w:val="single" w:sz="4" w:space="0" w:color="auto"/>
            </w:tcBorders>
            <w:shd w:val="clear" w:color="auto" w:fill="auto"/>
            <w:hideMark/>
          </w:tcPr>
          <w:p w14:paraId="64557D78" w14:textId="77777777" w:rsidR="005D456B" w:rsidRPr="00DF7E5F" w:rsidRDefault="005D456B" w:rsidP="005D456B">
            <w:pPr>
              <w:spacing w:before="60" w:after="60" w:line="240" w:lineRule="auto"/>
              <w:rPr>
                <w:bCs/>
                <w:noProof/>
                <w:sz w:val="20"/>
              </w:rPr>
            </w:pPr>
            <w:r w:rsidRPr="00DF7E5F">
              <w:rPr>
                <w:bCs/>
                <w:noProof/>
                <w:sz w:val="20"/>
              </w:rPr>
              <w:t>no ķīmiskajām šķiedrām</w:t>
            </w:r>
          </w:p>
        </w:tc>
        <w:tc>
          <w:tcPr>
            <w:tcW w:w="1583" w:type="dxa"/>
            <w:tcBorders>
              <w:top w:val="nil"/>
              <w:left w:val="nil"/>
              <w:bottom w:val="single" w:sz="4" w:space="0" w:color="auto"/>
              <w:right w:val="single" w:sz="4" w:space="0" w:color="auto"/>
            </w:tcBorders>
            <w:shd w:val="clear" w:color="auto" w:fill="auto"/>
            <w:hideMark/>
          </w:tcPr>
          <w:p w14:paraId="64557D7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D7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D7B"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D8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D7D" w14:textId="77777777" w:rsidR="005D456B" w:rsidRPr="00DF7E5F" w:rsidRDefault="005D456B" w:rsidP="005D456B">
            <w:pPr>
              <w:spacing w:before="60" w:after="60" w:line="240" w:lineRule="auto"/>
              <w:rPr>
                <w:bCs/>
                <w:noProof/>
                <w:sz w:val="20"/>
              </w:rPr>
            </w:pPr>
            <w:r w:rsidRPr="00DF7E5F">
              <w:rPr>
                <w:bCs/>
                <w:noProof/>
                <w:sz w:val="20"/>
              </w:rPr>
              <w:t>6102.90</w:t>
            </w:r>
          </w:p>
        </w:tc>
        <w:tc>
          <w:tcPr>
            <w:tcW w:w="7347" w:type="dxa"/>
            <w:tcBorders>
              <w:top w:val="nil"/>
              <w:left w:val="nil"/>
              <w:bottom w:val="single" w:sz="4" w:space="0" w:color="auto"/>
              <w:right w:val="single" w:sz="4" w:space="0" w:color="auto"/>
            </w:tcBorders>
            <w:shd w:val="clear" w:color="auto" w:fill="auto"/>
            <w:hideMark/>
          </w:tcPr>
          <w:p w14:paraId="64557D7E"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7D7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D8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D81"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D8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D83" w14:textId="77777777" w:rsidR="005D456B" w:rsidRPr="00DF7E5F" w:rsidRDefault="005D456B" w:rsidP="005D456B">
            <w:pPr>
              <w:spacing w:before="60" w:after="60" w:line="240" w:lineRule="auto"/>
              <w:rPr>
                <w:bCs/>
                <w:noProof/>
                <w:sz w:val="20"/>
              </w:rPr>
            </w:pPr>
            <w:r w:rsidRPr="00DF7E5F">
              <w:rPr>
                <w:bCs/>
                <w:noProof/>
                <w:sz w:val="20"/>
              </w:rPr>
              <w:t>61.03</w:t>
            </w:r>
          </w:p>
        </w:tc>
        <w:tc>
          <w:tcPr>
            <w:tcW w:w="7347" w:type="dxa"/>
            <w:tcBorders>
              <w:top w:val="nil"/>
              <w:left w:val="nil"/>
              <w:bottom w:val="single" w:sz="4" w:space="0" w:color="auto"/>
              <w:right w:val="single" w:sz="4" w:space="0" w:color="auto"/>
            </w:tcBorders>
            <w:shd w:val="clear" w:color="auto" w:fill="auto"/>
            <w:hideMark/>
          </w:tcPr>
          <w:p w14:paraId="64557D84" w14:textId="77777777" w:rsidR="005D456B" w:rsidRPr="00DF7E5F" w:rsidRDefault="005D456B" w:rsidP="005D456B">
            <w:pPr>
              <w:spacing w:before="60" w:after="60" w:line="240" w:lineRule="auto"/>
              <w:rPr>
                <w:bCs/>
                <w:noProof/>
                <w:sz w:val="20"/>
              </w:rPr>
            </w:pPr>
            <w:r w:rsidRPr="00DF7E5F">
              <w:rPr>
                <w:bCs/>
                <w:noProof/>
                <w:sz w:val="20"/>
              </w:rPr>
              <w:t>Vīriešu vai zēnu uzvalki, ansambļi, žaketes, bleizeri, garās bikses, kombinezoni ar krūšdaļu un lencēm (dungriņi), pusgarās bikses un īsās bikses (izņemot peldbikses) no trikotāžas:</w:t>
            </w:r>
          </w:p>
        </w:tc>
        <w:tc>
          <w:tcPr>
            <w:tcW w:w="1583" w:type="dxa"/>
            <w:tcBorders>
              <w:top w:val="nil"/>
              <w:left w:val="nil"/>
              <w:bottom w:val="single" w:sz="4" w:space="0" w:color="auto"/>
              <w:right w:val="single" w:sz="4" w:space="0" w:color="auto"/>
            </w:tcBorders>
            <w:shd w:val="clear" w:color="auto" w:fill="auto"/>
            <w:hideMark/>
          </w:tcPr>
          <w:p w14:paraId="64557D8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D86"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D87" w14:textId="77777777" w:rsidR="005D456B" w:rsidRPr="00DF7E5F" w:rsidRDefault="005D456B" w:rsidP="005D456B">
            <w:pPr>
              <w:spacing w:before="60" w:after="60" w:line="240" w:lineRule="auto"/>
              <w:rPr>
                <w:bCs/>
                <w:noProof/>
                <w:sz w:val="20"/>
              </w:rPr>
            </w:pPr>
          </w:p>
        </w:tc>
      </w:tr>
      <w:tr w:rsidR="005D456B" w:rsidRPr="00DF7E5F" w14:paraId="64557D8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D89" w14:textId="77777777" w:rsidR="005D456B" w:rsidRPr="00DF7E5F" w:rsidRDefault="005D456B" w:rsidP="005D456B">
            <w:pPr>
              <w:spacing w:before="60" w:after="60" w:line="240" w:lineRule="auto"/>
              <w:rPr>
                <w:bCs/>
                <w:noProof/>
                <w:sz w:val="20"/>
              </w:rPr>
            </w:pPr>
            <w:r w:rsidRPr="00DF7E5F">
              <w:rPr>
                <w:bCs/>
                <w:noProof/>
                <w:sz w:val="20"/>
              </w:rPr>
              <w:t>6103.10</w:t>
            </w:r>
          </w:p>
        </w:tc>
        <w:tc>
          <w:tcPr>
            <w:tcW w:w="7347" w:type="dxa"/>
            <w:tcBorders>
              <w:top w:val="nil"/>
              <w:left w:val="nil"/>
              <w:bottom w:val="single" w:sz="4" w:space="0" w:color="auto"/>
              <w:right w:val="single" w:sz="4" w:space="0" w:color="auto"/>
            </w:tcBorders>
            <w:shd w:val="clear" w:color="auto" w:fill="auto"/>
            <w:hideMark/>
          </w:tcPr>
          <w:p w14:paraId="64557D8A" w14:textId="77777777" w:rsidR="005D456B" w:rsidRPr="00DF7E5F" w:rsidRDefault="005D456B" w:rsidP="005D456B">
            <w:pPr>
              <w:spacing w:before="60" w:after="60" w:line="240" w:lineRule="auto"/>
              <w:rPr>
                <w:bCs/>
                <w:noProof/>
                <w:sz w:val="20"/>
              </w:rPr>
            </w:pPr>
            <w:r w:rsidRPr="00DF7E5F">
              <w:rPr>
                <w:bCs/>
                <w:noProof/>
                <w:sz w:val="20"/>
              </w:rPr>
              <w:t>uzvalki</w:t>
            </w:r>
          </w:p>
        </w:tc>
        <w:tc>
          <w:tcPr>
            <w:tcW w:w="1583" w:type="dxa"/>
            <w:tcBorders>
              <w:top w:val="nil"/>
              <w:left w:val="nil"/>
              <w:bottom w:val="single" w:sz="4" w:space="0" w:color="auto"/>
              <w:right w:val="single" w:sz="4" w:space="0" w:color="auto"/>
            </w:tcBorders>
            <w:shd w:val="clear" w:color="auto" w:fill="auto"/>
            <w:hideMark/>
          </w:tcPr>
          <w:p w14:paraId="64557D8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D8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D8D"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D9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D8F" w14:textId="77777777" w:rsidR="005D456B" w:rsidRPr="00DF7E5F" w:rsidRDefault="005D456B" w:rsidP="005D456B">
            <w:pPr>
              <w:pageBreakBefore/>
              <w:spacing w:before="60" w:after="60" w:line="240" w:lineRule="auto"/>
              <w:rPr>
                <w:bCs/>
                <w:noProof/>
                <w:sz w:val="20"/>
              </w:rPr>
            </w:pPr>
            <w:r w:rsidRPr="00DF7E5F">
              <w:rPr>
                <w:bCs/>
                <w:noProof/>
                <w:sz w:val="20"/>
              </w:rPr>
              <w:t>6103.2</w:t>
            </w:r>
          </w:p>
        </w:tc>
        <w:tc>
          <w:tcPr>
            <w:tcW w:w="7347" w:type="dxa"/>
            <w:tcBorders>
              <w:top w:val="nil"/>
              <w:left w:val="nil"/>
              <w:bottom w:val="single" w:sz="4" w:space="0" w:color="auto"/>
              <w:right w:val="single" w:sz="4" w:space="0" w:color="auto"/>
            </w:tcBorders>
            <w:shd w:val="clear" w:color="auto" w:fill="auto"/>
            <w:hideMark/>
          </w:tcPr>
          <w:p w14:paraId="64557D90" w14:textId="77777777" w:rsidR="005D456B" w:rsidRPr="00DF7E5F" w:rsidRDefault="005D456B" w:rsidP="005D456B">
            <w:pPr>
              <w:spacing w:before="60" w:after="60" w:line="240" w:lineRule="auto"/>
              <w:rPr>
                <w:bCs/>
                <w:noProof/>
                <w:sz w:val="20"/>
              </w:rPr>
            </w:pPr>
            <w:r w:rsidRPr="00DF7E5F">
              <w:rPr>
                <w:bCs/>
                <w:noProof/>
                <w:sz w:val="20"/>
              </w:rPr>
              <w:t>ansambļi:</w:t>
            </w:r>
          </w:p>
        </w:tc>
        <w:tc>
          <w:tcPr>
            <w:tcW w:w="1583" w:type="dxa"/>
            <w:tcBorders>
              <w:top w:val="nil"/>
              <w:left w:val="nil"/>
              <w:bottom w:val="single" w:sz="4" w:space="0" w:color="auto"/>
              <w:right w:val="single" w:sz="4" w:space="0" w:color="auto"/>
            </w:tcBorders>
            <w:shd w:val="clear" w:color="auto" w:fill="auto"/>
            <w:hideMark/>
          </w:tcPr>
          <w:p w14:paraId="64557D9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D92"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D93" w14:textId="77777777" w:rsidR="005D456B" w:rsidRPr="00DF7E5F" w:rsidRDefault="005D456B" w:rsidP="005D456B">
            <w:pPr>
              <w:spacing w:before="60" w:after="60" w:line="240" w:lineRule="auto"/>
              <w:rPr>
                <w:bCs/>
                <w:noProof/>
                <w:sz w:val="20"/>
              </w:rPr>
            </w:pPr>
          </w:p>
        </w:tc>
      </w:tr>
      <w:tr w:rsidR="005D456B" w:rsidRPr="00DF7E5F" w14:paraId="64557D9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D95" w14:textId="77777777" w:rsidR="005D456B" w:rsidRPr="00DF7E5F" w:rsidRDefault="005D456B" w:rsidP="005D456B">
            <w:pPr>
              <w:spacing w:before="60" w:after="60" w:line="240" w:lineRule="auto"/>
              <w:rPr>
                <w:bCs/>
                <w:noProof/>
                <w:sz w:val="20"/>
              </w:rPr>
            </w:pPr>
            <w:r w:rsidRPr="00DF7E5F">
              <w:rPr>
                <w:bCs/>
                <w:noProof/>
                <w:sz w:val="20"/>
              </w:rPr>
              <w:t>6103.22</w:t>
            </w:r>
          </w:p>
        </w:tc>
        <w:tc>
          <w:tcPr>
            <w:tcW w:w="7347" w:type="dxa"/>
            <w:tcBorders>
              <w:top w:val="nil"/>
              <w:left w:val="nil"/>
              <w:bottom w:val="single" w:sz="4" w:space="0" w:color="auto"/>
              <w:right w:val="single" w:sz="4" w:space="0" w:color="auto"/>
            </w:tcBorders>
            <w:shd w:val="clear" w:color="auto" w:fill="auto"/>
            <w:hideMark/>
          </w:tcPr>
          <w:p w14:paraId="64557D96"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7D9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D9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D99"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DA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D9B" w14:textId="77777777" w:rsidR="005D456B" w:rsidRPr="00DF7E5F" w:rsidRDefault="005D456B" w:rsidP="005D456B">
            <w:pPr>
              <w:spacing w:before="60" w:after="60" w:line="240" w:lineRule="auto"/>
              <w:rPr>
                <w:bCs/>
                <w:noProof/>
                <w:sz w:val="20"/>
              </w:rPr>
            </w:pPr>
            <w:r w:rsidRPr="00DF7E5F">
              <w:rPr>
                <w:bCs/>
                <w:noProof/>
                <w:sz w:val="20"/>
              </w:rPr>
              <w:t>6103.23</w:t>
            </w:r>
          </w:p>
        </w:tc>
        <w:tc>
          <w:tcPr>
            <w:tcW w:w="7347" w:type="dxa"/>
            <w:tcBorders>
              <w:top w:val="nil"/>
              <w:left w:val="nil"/>
              <w:bottom w:val="single" w:sz="4" w:space="0" w:color="auto"/>
              <w:right w:val="single" w:sz="4" w:space="0" w:color="auto"/>
            </w:tcBorders>
            <w:shd w:val="clear" w:color="auto" w:fill="auto"/>
            <w:hideMark/>
          </w:tcPr>
          <w:p w14:paraId="64557D9C" w14:textId="77777777" w:rsidR="005D456B" w:rsidRPr="00DF7E5F" w:rsidRDefault="005D456B" w:rsidP="005D456B">
            <w:pPr>
              <w:spacing w:before="60" w:after="60" w:line="240" w:lineRule="auto"/>
              <w:rPr>
                <w:bCs/>
                <w:noProof/>
                <w:sz w:val="20"/>
              </w:rPr>
            </w:pPr>
            <w:r w:rsidRPr="00DF7E5F">
              <w:rPr>
                <w:bCs/>
                <w:noProof/>
                <w:sz w:val="20"/>
              </w:rPr>
              <w:t>no sintētiskajām šķiedrām</w:t>
            </w:r>
          </w:p>
        </w:tc>
        <w:tc>
          <w:tcPr>
            <w:tcW w:w="1583" w:type="dxa"/>
            <w:tcBorders>
              <w:top w:val="nil"/>
              <w:left w:val="nil"/>
              <w:bottom w:val="single" w:sz="4" w:space="0" w:color="auto"/>
              <w:right w:val="single" w:sz="4" w:space="0" w:color="auto"/>
            </w:tcBorders>
            <w:shd w:val="clear" w:color="auto" w:fill="auto"/>
            <w:hideMark/>
          </w:tcPr>
          <w:p w14:paraId="64557D9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D9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D9F"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DA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DA1" w14:textId="77777777" w:rsidR="005D456B" w:rsidRPr="00DF7E5F" w:rsidRDefault="005D456B" w:rsidP="005D456B">
            <w:pPr>
              <w:spacing w:before="60" w:after="60" w:line="240" w:lineRule="auto"/>
              <w:rPr>
                <w:bCs/>
                <w:noProof/>
                <w:sz w:val="20"/>
              </w:rPr>
            </w:pPr>
            <w:r w:rsidRPr="00DF7E5F">
              <w:rPr>
                <w:bCs/>
                <w:noProof/>
                <w:sz w:val="20"/>
              </w:rPr>
              <w:t>6103.29</w:t>
            </w:r>
          </w:p>
        </w:tc>
        <w:tc>
          <w:tcPr>
            <w:tcW w:w="7347" w:type="dxa"/>
            <w:tcBorders>
              <w:top w:val="nil"/>
              <w:left w:val="nil"/>
              <w:bottom w:val="single" w:sz="4" w:space="0" w:color="auto"/>
              <w:right w:val="single" w:sz="4" w:space="0" w:color="auto"/>
            </w:tcBorders>
            <w:shd w:val="clear" w:color="auto" w:fill="auto"/>
            <w:hideMark/>
          </w:tcPr>
          <w:p w14:paraId="64557DA2"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7DA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DA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DA5"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DA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DA7" w14:textId="77777777" w:rsidR="005D456B" w:rsidRPr="00DF7E5F" w:rsidRDefault="005D456B" w:rsidP="005D456B">
            <w:pPr>
              <w:spacing w:before="60" w:after="60" w:line="240" w:lineRule="auto"/>
              <w:rPr>
                <w:bCs/>
                <w:noProof/>
                <w:sz w:val="20"/>
              </w:rPr>
            </w:pPr>
            <w:r w:rsidRPr="00DF7E5F">
              <w:rPr>
                <w:bCs/>
                <w:noProof/>
                <w:sz w:val="20"/>
              </w:rPr>
              <w:t>6103.3</w:t>
            </w:r>
          </w:p>
        </w:tc>
        <w:tc>
          <w:tcPr>
            <w:tcW w:w="7347" w:type="dxa"/>
            <w:tcBorders>
              <w:top w:val="nil"/>
              <w:left w:val="nil"/>
              <w:bottom w:val="single" w:sz="4" w:space="0" w:color="auto"/>
              <w:right w:val="single" w:sz="4" w:space="0" w:color="auto"/>
            </w:tcBorders>
            <w:shd w:val="clear" w:color="auto" w:fill="auto"/>
            <w:hideMark/>
          </w:tcPr>
          <w:p w14:paraId="64557DA8" w14:textId="77777777" w:rsidR="005D456B" w:rsidRPr="00DF7E5F" w:rsidRDefault="005D456B" w:rsidP="005D456B">
            <w:pPr>
              <w:spacing w:before="60" w:after="60" w:line="240" w:lineRule="auto"/>
              <w:rPr>
                <w:bCs/>
                <w:noProof/>
                <w:sz w:val="20"/>
              </w:rPr>
            </w:pPr>
            <w:r w:rsidRPr="00DF7E5F">
              <w:rPr>
                <w:bCs/>
                <w:noProof/>
                <w:sz w:val="20"/>
              </w:rPr>
              <w:t>žaketes un bleizeri:</w:t>
            </w:r>
          </w:p>
        </w:tc>
        <w:tc>
          <w:tcPr>
            <w:tcW w:w="1583" w:type="dxa"/>
            <w:tcBorders>
              <w:top w:val="nil"/>
              <w:left w:val="nil"/>
              <w:bottom w:val="single" w:sz="4" w:space="0" w:color="auto"/>
              <w:right w:val="single" w:sz="4" w:space="0" w:color="auto"/>
            </w:tcBorders>
            <w:shd w:val="clear" w:color="auto" w:fill="auto"/>
            <w:hideMark/>
          </w:tcPr>
          <w:p w14:paraId="64557DA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DA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DAB" w14:textId="77777777" w:rsidR="005D456B" w:rsidRPr="00DF7E5F" w:rsidRDefault="005D456B" w:rsidP="005D456B">
            <w:pPr>
              <w:spacing w:before="60" w:after="60" w:line="240" w:lineRule="auto"/>
              <w:rPr>
                <w:bCs/>
                <w:noProof/>
                <w:sz w:val="20"/>
              </w:rPr>
            </w:pPr>
          </w:p>
        </w:tc>
      </w:tr>
      <w:tr w:rsidR="005D456B" w:rsidRPr="00DF7E5F" w14:paraId="64557DB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DAD" w14:textId="77777777" w:rsidR="005D456B" w:rsidRPr="00DF7E5F" w:rsidRDefault="005D456B" w:rsidP="005D456B">
            <w:pPr>
              <w:spacing w:before="60" w:after="60" w:line="240" w:lineRule="auto"/>
              <w:rPr>
                <w:bCs/>
                <w:noProof/>
                <w:sz w:val="20"/>
              </w:rPr>
            </w:pPr>
            <w:r w:rsidRPr="00DF7E5F">
              <w:rPr>
                <w:bCs/>
                <w:noProof/>
                <w:sz w:val="20"/>
              </w:rPr>
              <w:t>6103.31</w:t>
            </w:r>
          </w:p>
        </w:tc>
        <w:tc>
          <w:tcPr>
            <w:tcW w:w="7347" w:type="dxa"/>
            <w:tcBorders>
              <w:top w:val="nil"/>
              <w:left w:val="nil"/>
              <w:bottom w:val="single" w:sz="4" w:space="0" w:color="auto"/>
              <w:right w:val="single" w:sz="4" w:space="0" w:color="auto"/>
            </w:tcBorders>
            <w:shd w:val="clear" w:color="auto" w:fill="auto"/>
            <w:hideMark/>
          </w:tcPr>
          <w:p w14:paraId="64557DAE" w14:textId="77777777" w:rsidR="005D456B" w:rsidRPr="00DF7E5F" w:rsidRDefault="005D456B" w:rsidP="005D456B">
            <w:pPr>
              <w:spacing w:before="60" w:after="60" w:line="240" w:lineRule="auto"/>
              <w:rPr>
                <w:bCs/>
                <w:noProof/>
                <w:sz w:val="20"/>
              </w:rPr>
            </w:pPr>
            <w:r w:rsidRPr="00DF7E5F">
              <w:rPr>
                <w:bCs/>
                <w:noProof/>
                <w:sz w:val="20"/>
              </w:rPr>
              <w:t>no vilnas vai smalkiem dzīvnieku matiem</w:t>
            </w:r>
          </w:p>
        </w:tc>
        <w:tc>
          <w:tcPr>
            <w:tcW w:w="1583" w:type="dxa"/>
            <w:tcBorders>
              <w:top w:val="nil"/>
              <w:left w:val="nil"/>
              <w:bottom w:val="single" w:sz="4" w:space="0" w:color="auto"/>
              <w:right w:val="single" w:sz="4" w:space="0" w:color="auto"/>
            </w:tcBorders>
            <w:shd w:val="clear" w:color="auto" w:fill="auto"/>
            <w:hideMark/>
          </w:tcPr>
          <w:p w14:paraId="64557DA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DB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DB1"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DB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DB3" w14:textId="77777777" w:rsidR="005D456B" w:rsidRPr="00DF7E5F" w:rsidRDefault="005D456B" w:rsidP="005D456B">
            <w:pPr>
              <w:spacing w:before="60" w:after="60" w:line="240" w:lineRule="auto"/>
              <w:rPr>
                <w:bCs/>
                <w:noProof/>
                <w:sz w:val="20"/>
              </w:rPr>
            </w:pPr>
            <w:r w:rsidRPr="00DF7E5F">
              <w:rPr>
                <w:bCs/>
                <w:noProof/>
                <w:sz w:val="20"/>
              </w:rPr>
              <w:t>6103.32</w:t>
            </w:r>
          </w:p>
        </w:tc>
        <w:tc>
          <w:tcPr>
            <w:tcW w:w="7347" w:type="dxa"/>
            <w:tcBorders>
              <w:top w:val="nil"/>
              <w:left w:val="nil"/>
              <w:bottom w:val="single" w:sz="4" w:space="0" w:color="auto"/>
              <w:right w:val="single" w:sz="4" w:space="0" w:color="auto"/>
            </w:tcBorders>
            <w:shd w:val="clear" w:color="auto" w:fill="auto"/>
            <w:hideMark/>
          </w:tcPr>
          <w:p w14:paraId="64557DB4"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7DB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DB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DB7"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DB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DB9" w14:textId="77777777" w:rsidR="005D456B" w:rsidRPr="00DF7E5F" w:rsidRDefault="005D456B" w:rsidP="005D456B">
            <w:pPr>
              <w:spacing w:before="60" w:after="60" w:line="240" w:lineRule="auto"/>
              <w:rPr>
                <w:bCs/>
                <w:noProof/>
                <w:sz w:val="20"/>
              </w:rPr>
            </w:pPr>
            <w:r w:rsidRPr="00DF7E5F">
              <w:rPr>
                <w:bCs/>
                <w:noProof/>
                <w:sz w:val="20"/>
              </w:rPr>
              <w:t>6103.33</w:t>
            </w:r>
          </w:p>
        </w:tc>
        <w:tc>
          <w:tcPr>
            <w:tcW w:w="7347" w:type="dxa"/>
            <w:tcBorders>
              <w:top w:val="nil"/>
              <w:left w:val="nil"/>
              <w:bottom w:val="single" w:sz="4" w:space="0" w:color="auto"/>
              <w:right w:val="single" w:sz="4" w:space="0" w:color="auto"/>
            </w:tcBorders>
            <w:shd w:val="clear" w:color="auto" w:fill="auto"/>
            <w:hideMark/>
          </w:tcPr>
          <w:p w14:paraId="64557DBA" w14:textId="77777777" w:rsidR="005D456B" w:rsidRPr="00DF7E5F" w:rsidRDefault="005D456B" w:rsidP="005D456B">
            <w:pPr>
              <w:spacing w:before="60" w:after="60" w:line="240" w:lineRule="auto"/>
              <w:rPr>
                <w:bCs/>
                <w:noProof/>
                <w:sz w:val="20"/>
              </w:rPr>
            </w:pPr>
            <w:r w:rsidRPr="00DF7E5F">
              <w:rPr>
                <w:bCs/>
                <w:noProof/>
                <w:sz w:val="20"/>
              </w:rPr>
              <w:t>no sintētiskajām šķiedrām</w:t>
            </w:r>
          </w:p>
        </w:tc>
        <w:tc>
          <w:tcPr>
            <w:tcW w:w="1583" w:type="dxa"/>
            <w:tcBorders>
              <w:top w:val="nil"/>
              <w:left w:val="nil"/>
              <w:bottom w:val="single" w:sz="4" w:space="0" w:color="auto"/>
              <w:right w:val="single" w:sz="4" w:space="0" w:color="auto"/>
            </w:tcBorders>
            <w:shd w:val="clear" w:color="auto" w:fill="auto"/>
            <w:hideMark/>
          </w:tcPr>
          <w:p w14:paraId="64557DB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DB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DBD"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DC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DBF" w14:textId="77777777" w:rsidR="005D456B" w:rsidRPr="00DF7E5F" w:rsidRDefault="005D456B" w:rsidP="005D456B">
            <w:pPr>
              <w:spacing w:before="60" w:after="60" w:line="240" w:lineRule="auto"/>
              <w:rPr>
                <w:bCs/>
                <w:noProof/>
                <w:sz w:val="20"/>
              </w:rPr>
            </w:pPr>
            <w:r w:rsidRPr="00DF7E5F">
              <w:rPr>
                <w:bCs/>
                <w:noProof/>
                <w:sz w:val="20"/>
              </w:rPr>
              <w:t>6103.39</w:t>
            </w:r>
          </w:p>
        </w:tc>
        <w:tc>
          <w:tcPr>
            <w:tcW w:w="7347" w:type="dxa"/>
            <w:tcBorders>
              <w:top w:val="nil"/>
              <w:left w:val="nil"/>
              <w:bottom w:val="single" w:sz="4" w:space="0" w:color="auto"/>
              <w:right w:val="single" w:sz="4" w:space="0" w:color="auto"/>
            </w:tcBorders>
            <w:shd w:val="clear" w:color="auto" w:fill="auto"/>
            <w:hideMark/>
          </w:tcPr>
          <w:p w14:paraId="64557DC0"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7DC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DC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DC3"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DC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DC5" w14:textId="77777777" w:rsidR="005D456B" w:rsidRPr="00DF7E5F" w:rsidRDefault="005D456B" w:rsidP="005D456B">
            <w:pPr>
              <w:spacing w:before="60" w:after="60" w:line="240" w:lineRule="auto"/>
              <w:rPr>
                <w:bCs/>
                <w:noProof/>
                <w:sz w:val="20"/>
              </w:rPr>
            </w:pPr>
            <w:r w:rsidRPr="00DF7E5F">
              <w:rPr>
                <w:bCs/>
                <w:noProof/>
                <w:sz w:val="20"/>
              </w:rPr>
              <w:t>6103.4</w:t>
            </w:r>
          </w:p>
        </w:tc>
        <w:tc>
          <w:tcPr>
            <w:tcW w:w="7347" w:type="dxa"/>
            <w:tcBorders>
              <w:top w:val="nil"/>
              <w:left w:val="nil"/>
              <w:bottom w:val="single" w:sz="4" w:space="0" w:color="auto"/>
              <w:right w:val="single" w:sz="4" w:space="0" w:color="auto"/>
            </w:tcBorders>
            <w:shd w:val="clear" w:color="auto" w:fill="auto"/>
            <w:hideMark/>
          </w:tcPr>
          <w:p w14:paraId="64557DC6" w14:textId="77777777" w:rsidR="005D456B" w:rsidRPr="00DF7E5F" w:rsidRDefault="005D456B" w:rsidP="005D456B">
            <w:pPr>
              <w:spacing w:before="60" w:after="60" w:line="240" w:lineRule="auto"/>
              <w:rPr>
                <w:bCs/>
                <w:noProof/>
                <w:sz w:val="20"/>
              </w:rPr>
            </w:pPr>
            <w:r w:rsidRPr="00DF7E5F">
              <w:rPr>
                <w:bCs/>
                <w:noProof/>
                <w:sz w:val="20"/>
              </w:rPr>
              <w:t>garās bikses, kombinezoni ar krūšdaļu un lencēm (dungriņi), pusgarās bikses un īsās bikses:</w:t>
            </w:r>
          </w:p>
        </w:tc>
        <w:tc>
          <w:tcPr>
            <w:tcW w:w="1583" w:type="dxa"/>
            <w:tcBorders>
              <w:top w:val="nil"/>
              <w:left w:val="nil"/>
              <w:bottom w:val="single" w:sz="4" w:space="0" w:color="auto"/>
              <w:right w:val="single" w:sz="4" w:space="0" w:color="auto"/>
            </w:tcBorders>
            <w:shd w:val="clear" w:color="auto" w:fill="auto"/>
            <w:hideMark/>
          </w:tcPr>
          <w:p w14:paraId="64557DC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DC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DC9" w14:textId="77777777" w:rsidR="005D456B" w:rsidRPr="00DF7E5F" w:rsidRDefault="005D456B" w:rsidP="005D456B">
            <w:pPr>
              <w:spacing w:before="60" w:after="60" w:line="240" w:lineRule="auto"/>
              <w:rPr>
                <w:bCs/>
                <w:noProof/>
                <w:sz w:val="20"/>
              </w:rPr>
            </w:pPr>
          </w:p>
        </w:tc>
      </w:tr>
      <w:tr w:rsidR="005D456B" w:rsidRPr="00DF7E5F" w14:paraId="64557DD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DCB" w14:textId="77777777" w:rsidR="005D456B" w:rsidRPr="00DF7E5F" w:rsidRDefault="005D456B" w:rsidP="005D456B">
            <w:pPr>
              <w:spacing w:before="60" w:after="60" w:line="240" w:lineRule="auto"/>
              <w:rPr>
                <w:bCs/>
                <w:noProof/>
                <w:sz w:val="20"/>
              </w:rPr>
            </w:pPr>
            <w:r w:rsidRPr="00DF7E5F">
              <w:rPr>
                <w:bCs/>
                <w:noProof/>
                <w:sz w:val="20"/>
              </w:rPr>
              <w:t>6103.41</w:t>
            </w:r>
          </w:p>
        </w:tc>
        <w:tc>
          <w:tcPr>
            <w:tcW w:w="7347" w:type="dxa"/>
            <w:tcBorders>
              <w:top w:val="nil"/>
              <w:left w:val="nil"/>
              <w:bottom w:val="single" w:sz="4" w:space="0" w:color="auto"/>
              <w:right w:val="single" w:sz="4" w:space="0" w:color="auto"/>
            </w:tcBorders>
            <w:shd w:val="clear" w:color="auto" w:fill="auto"/>
            <w:hideMark/>
          </w:tcPr>
          <w:p w14:paraId="64557DCC" w14:textId="77777777" w:rsidR="005D456B" w:rsidRPr="00DF7E5F" w:rsidRDefault="005D456B" w:rsidP="005D456B">
            <w:pPr>
              <w:spacing w:before="60" w:after="60" w:line="240" w:lineRule="auto"/>
              <w:rPr>
                <w:bCs/>
                <w:noProof/>
                <w:sz w:val="20"/>
              </w:rPr>
            </w:pPr>
            <w:r w:rsidRPr="00DF7E5F">
              <w:rPr>
                <w:bCs/>
                <w:noProof/>
                <w:sz w:val="20"/>
              </w:rPr>
              <w:t>no vilnas vai smalkiem dzīvnieku matiem:</w:t>
            </w:r>
          </w:p>
        </w:tc>
        <w:tc>
          <w:tcPr>
            <w:tcW w:w="1583" w:type="dxa"/>
            <w:tcBorders>
              <w:top w:val="nil"/>
              <w:left w:val="nil"/>
              <w:bottom w:val="single" w:sz="4" w:space="0" w:color="auto"/>
              <w:right w:val="single" w:sz="4" w:space="0" w:color="auto"/>
            </w:tcBorders>
            <w:shd w:val="clear" w:color="auto" w:fill="auto"/>
            <w:hideMark/>
          </w:tcPr>
          <w:p w14:paraId="64557DC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DC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DCF" w14:textId="77777777" w:rsidR="005D456B" w:rsidRPr="00DF7E5F" w:rsidRDefault="005D456B" w:rsidP="005D456B">
            <w:pPr>
              <w:spacing w:before="60" w:after="60" w:line="240" w:lineRule="auto"/>
              <w:rPr>
                <w:bCs/>
                <w:noProof/>
                <w:sz w:val="20"/>
              </w:rPr>
            </w:pPr>
          </w:p>
        </w:tc>
      </w:tr>
      <w:tr w:rsidR="005D456B" w:rsidRPr="00DF7E5F" w14:paraId="64557DD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DD1" w14:textId="77777777" w:rsidR="005D456B" w:rsidRPr="00DF7E5F" w:rsidRDefault="005D456B" w:rsidP="005D456B">
            <w:pPr>
              <w:spacing w:before="60" w:after="60" w:line="240" w:lineRule="auto"/>
              <w:rPr>
                <w:bCs/>
                <w:noProof/>
                <w:sz w:val="20"/>
              </w:rPr>
            </w:pPr>
            <w:r w:rsidRPr="00DF7E5F">
              <w:rPr>
                <w:bCs/>
                <w:noProof/>
                <w:sz w:val="20"/>
              </w:rPr>
              <w:t>6103.41.10</w:t>
            </w:r>
          </w:p>
        </w:tc>
        <w:tc>
          <w:tcPr>
            <w:tcW w:w="7347" w:type="dxa"/>
            <w:tcBorders>
              <w:top w:val="nil"/>
              <w:left w:val="nil"/>
              <w:bottom w:val="single" w:sz="4" w:space="0" w:color="auto"/>
              <w:right w:val="single" w:sz="4" w:space="0" w:color="auto"/>
            </w:tcBorders>
            <w:shd w:val="clear" w:color="auto" w:fill="auto"/>
            <w:hideMark/>
          </w:tcPr>
          <w:p w14:paraId="64557DD2" w14:textId="77777777" w:rsidR="005D456B" w:rsidRPr="00DF7E5F" w:rsidRDefault="005D456B" w:rsidP="005D456B">
            <w:pPr>
              <w:spacing w:before="60" w:after="60" w:line="240" w:lineRule="auto"/>
              <w:rPr>
                <w:bCs/>
                <w:noProof/>
                <w:sz w:val="20"/>
              </w:rPr>
            </w:pPr>
            <w:r w:rsidRPr="00DF7E5F">
              <w:rPr>
                <w:bCs/>
                <w:noProof/>
                <w:sz w:val="20"/>
              </w:rPr>
              <w:t>bikses</w:t>
            </w:r>
          </w:p>
        </w:tc>
        <w:tc>
          <w:tcPr>
            <w:tcW w:w="1583" w:type="dxa"/>
            <w:tcBorders>
              <w:top w:val="nil"/>
              <w:left w:val="nil"/>
              <w:bottom w:val="single" w:sz="4" w:space="0" w:color="auto"/>
              <w:right w:val="single" w:sz="4" w:space="0" w:color="auto"/>
            </w:tcBorders>
            <w:shd w:val="clear" w:color="auto" w:fill="auto"/>
            <w:hideMark/>
          </w:tcPr>
          <w:p w14:paraId="64557DD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DD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DD5"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DD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DD7" w14:textId="77777777" w:rsidR="005D456B" w:rsidRPr="00DF7E5F" w:rsidRDefault="005D456B" w:rsidP="005D456B">
            <w:pPr>
              <w:spacing w:before="60" w:after="60" w:line="240" w:lineRule="auto"/>
              <w:rPr>
                <w:bCs/>
                <w:noProof/>
                <w:sz w:val="20"/>
              </w:rPr>
            </w:pPr>
            <w:r w:rsidRPr="00DF7E5F">
              <w:rPr>
                <w:bCs/>
                <w:noProof/>
                <w:sz w:val="20"/>
              </w:rPr>
              <w:t>6103.41.20</w:t>
            </w:r>
          </w:p>
        </w:tc>
        <w:tc>
          <w:tcPr>
            <w:tcW w:w="7347" w:type="dxa"/>
            <w:tcBorders>
              <w:top w:val="nil"/>
              <w:left w:val="nil"/>
              <w:bottom w:val="single" w:sz="4" w:space="0" w:color="auto"/>
              <w:right w:val="single" w:sz="4" w:space="0" w:color="auto"/>
            </w:tcBorders>
            <w:shd w:val="clear" w:color="auto" w:fill="auto"/>
            <w:hideMark/>
          </w:tcPr>
          <w:p w14:paraId="64557DD8" w14:textId="77777777" w:rsidR="005D456B" w:rsidRPr="00DF7E5F" w:rsidRDefault="005D456B" w:rsidP="005D456B">
            <w:pPr>
              <w:spacing w:before="60" w:after="60" w:line="240" w:lineRule="auto"/>
              <w:rPr>
                <w:bCs/>
                <w:noProof/>
                <w:sz w:val="20"/>
              </w:rPr>
            </w:pPr>
            <w:r w:rsidRPr="00DF7E5F">
              <w:rPr>
                <w:bCs/>
                <w:noProof/>
                <w:sz w:val="20"/>
              </w:rPr>
              <w:t>pusgarās bikses un īsās bikses</w:t>
            </w:r>
          </w:p>
        </w:tc>
        <w:tc>
          <w:tcPr>
            <w:tcW w:w="1583" w:type="dxa"/>
            <w:tcBorders>
              <w:top w:val="nil"/>
              <w:left w:val="nil"/>
              <w:bottom w:val="single" w:sz="4" w:space="0" w:color="auto"/>
              <w:right w:val="single" w:sz="4" w:space="0" w:color="auto"/>
            </w:tcBorders>
            <w:shd w:val="clear" w:color="auto" w:fill="auto"/>
            <w:hideMark/>
          </w:tcPr>
          <w:p w14:paraId="64557DD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DD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DDB"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DE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DDD" w14:textId="77777777" w:rsidR="005D456B" w:rsidRPr="00DF7E5F" w:rsidRDefault="005D456B" w:rsidP="005D456B">
            <w:pPr>
              <w:spacing w:before="60" w:after="60" w:line="240" w:lineRule="auto"/>
              <w:rPr>
                <w:bCs/>
                <w:noProof/>
                <w:sz w:val="20"/>
              </w:rPr>
            </w:pPr>
            <w:r w:rsidRPr="00DF7E5F">
              <w:rPr>
                <w:bCs/>
                <w:noProof/>
                <w:sz w:val="20"/>
              </w:rPr>
              <w:t>6103.41.90</w:t>
            </w:r>
          </w:p>
        </w:tc>
        <w:tc>
          <w:tcPr>
            <w:tcW w:w="7347" w:type="dxa"/>
            <w:tcBorders>
              <w:top w:val="nil"/>
              <w:left w:val="nil"/>
              <w:bottom w:val="single" w:sz="4" w:space="0" w:color="auto"/>
              <w:right w:val="single" w:sz="4" w:space="0" w:color="auto"/>
            </w:tcBorders>
            <w:shd w:val="clear" w:color="auto" w:fill="auto"/>
            <w:hideMark/>
          </w:tcPr>
          <w:p w14:paraId="64557DD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DD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DE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DE1"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DE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DE3" w14:textId="77777777" w:rsidR="005D456B" w:rsidRPr="00DF7E5F" w:rsidRDefault="005D456B" w:rsidP="005D456B">
            <w:pPr>
              <w:spacing w:before="60" w:after="60" w:line="240" w:lineRule="auto"/>
              <w:rPr>
                <w:bCs/>
                <w:noProof/>
                <w:sz w:val="20"/>
              </w:rPr>
            </w:pPr>
            <w:r w:rsidRPr="00DF7E5F">
              <w:rPr>
                <w:bCs/>
                <w:noProof/>
                <w:sz w:val="20"/>
              </w:rPr>
              <w:t>6103.42</w:t>
            </w:r>
          </w:p>
        </w:tc>
        <w:tc>
          <w:tcPr>
            <w:tcW w:w="7347" w:type="dxa"/>
            <w:tcBorders>
              <w:top w:val="nil"/>
              <w:left w:val="nil"/>
              <w:bottom w:val="single" w:sz="4" w:space="0" w:color="auto"/>
              <w:right w:val="single" w:sz="4" w:space="0" w:color="auto"/>
            </w:tcBorders>
            <w:shd w:val="clear" w:color="auto" w:fill="auto"/>
            <w:hideMark/>
          </w:tcPr>
          <w:p w14:paraId="64557DE4"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7DE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DE6"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DE7" w14:textId="77777777" w:rsidR="005D456B" w:rsidRPr="00DF7E5F" w:rsidRDefault="005D456B" w:rsidP="005D456B">
            <w:pPr>
              <w:spacing w:before="60" w:after="60" w:line="240" w:lineRule="auto"/>
              <w:rPr>
                <w:bCs/>
                <w:noProof/>
                <w:sz w:val="20"/>
              </w:rPr>
            </w:pPr>
          </w:p>
        </w:tc>
      </w:tr>
      <w:tr w:rsidR="005D456B" w:rsidRPr="00DF7E5F" w14:paraId="64557DE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DE9" w14:textId="77777777" w:rsidR="005D456B" w:rsidRPr="00DF7E5F" w:rsidRDefault="005D456B" w:rsidP="005D456B">
            <w:pPr>
              <w:spacing w:before="60" w:after="60" w:line="240" w:lineRule="auto"/>
              <w:rPr>
                <w:bCs/>
                <w:noProof/>
                <w:sz w:val="20"/>
              </w:rPr>
            </w:pPr>
            <w:r w:rsidRPr="00DF7E5F">
              <w:rPr>
                <w:bCs/>
                <w:noProof/>
                <w:sz w:val="20"/>
              </w:rPr>
              <w:t>6103.42.10</w:t>
            </w:r>
          </w:p>
        </w:tc>
        <w:tc>
          <w:tcPr>
            <w:tcW w:w="7347" w:type="dxa"/>
            <w:tcBorders>
              <w:top w:val="nil"/>
              <w:left w:val="nil"/>
              <w:bottom w:val="single" w:sz="4" w:space="0" w:color="auto"/>
              <w:right w:val="single" w:sz="4" w:space="0" w:color="auto"/>
            </w:tcBorders>
            <w:shd w:val="clear" w:color="auto" w:fill="auto"/>
            <w:hideMark/>
          </w:tcPr>
          <w:p w14:paraId="64557DEA" w14:textId="77777777" w:rsidR="005D456B" w:rsidRPr="00DF7E5F" w:rsidRDefault="005D456B" w:rsidP="005D456B">
            <w:pPr>
              <w:spacing w:before="60" w:after="60" w:line="240" w:lineRule="auto"/>
              <w:rPr>
                <w:bCs/>
                <w:noProof/>
                <w:sz w:val="20"/>
              </w:rPr>
            </w:pPr>
            <w:r w:rsidRPr="00DF7E5F">
              <w:rPr>
                <w:bCs/>
                <w:noProof/>
                <w:sz w:val="20"/>
              </w:rPr>
              <w:t>bikses</w:t>
            </w:r>
          </w:p>
        </w:tc>
        <w:tc>
          <w:tcPr>
            <w:tcW w:w="1583" w:type="dxa"/>
            <w:tcBorders>
              <w:top w:val="nil"/>
              <w:left w:val="nil"/>
              <w:bottom w:val="single" w:sz="4" w:space="0" w:color="auto"/>
              <w:right w:val="single" w:sz="4" w:space="0" w:color="auto"/>
            </w:tcBorders>
            <w:shd w:val="clear" w:color="auto" w:fill="auto"/>
            <w:hideMark/>
          </w:tcPr>
          <w:p w14:paraId="64557DE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DE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DED"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DF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DEF" w14:textId="77777777" w:rsidR="005D456B" w:rsidRPr="00DF7E5F" w:rsidRDefault="005D456B" w:rsidP="005D456B">
            <w:pPr>
              <w:pageBreakBefore/>
              <w:spacing w:before="60" w:after="60" w:line="240" w:lineRule="auto"/>
              <w:rPr>
                <w:bCs/>
                <w:noProof/>
                <w:sz w:val="20"/>
              </w:rPr>
            </w:pPr>
            <w:r w:rsidRPr="00DF7E5F">
              <w:rPr>
                <w:bCs/>
                <w:noProof/>
                <w:sz w:val="20"/>
              </w:rPr>
              <w:t>6103.42.20</w:t>
            </w:r>
          </w:p>
        </w:tc>
        <w:tc>
          <w:tcPr>
            <w:tcW w:w="7347" w:type="dxa"/>
            <w:tcBorders>
              <w:top w:val="nil"/>
              <w:left w:val="nil"/>
              <w:bottom w:val="single" w:sz="4" w:space="0" w:color="auto"/>
              <w:right w:val="single" w:sz="4" w:space="0" w:color="auto"/>
            </w:tcBorders>
            <w:shd w:val="clear" w:color="auto" w:fill="auto"/>
            <w:hideMark/>
          </w:tcPr>
          <w:p w14:paraId="64557DF0" w14:textId="77777777" w:rsidR="005D456B" w:rsidRPr="00DF7E5F" w:rsidRDefault="005D456B" w:rsidP="005D456B">
            <w:pPr>
              <w:spacing w:before="60" w:after="60" w:line="240" w:lineRule="auto"/>
              <w:rPr>
                <w:bCs/>
                <w:noProof/>
                <w:sz w:val="20"/>
              </w:rPr>
            </w:pPr>
            <w:r w:rsidRPr="00DF7E5F">
              <w:rPr>
                <w:bCs/>
                <w:noProof/>
                <w:sz w:val="20"/>
              </w:rPr>
              <w:t>pusgarās bikses un īsās bikses</w:t>
            </w:r>
          </w:p>
        </w:tc>
        <w:tc>
          <w:tcPr>
            <w:tcW w:w="1583" w:type="dxa"/>
            <w:tcBorders>
              <w:top w:val="nil"/>
              <w:left w:val="nil"/>
              <w:bottom w:val="single" w:sz="4" w:space="0" w:color="auto"/>
              <w:right w:val="single" w:sz="4" w:space="0" w:color="auto"/>
            </w:tcBorders>
            <w:shd w:val="clear" w:color="auto" w:fill="auto"/>
            <w:hideMark/>
          </w:tcPr>
          <w:p w14:paraId="64557DF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DF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DF3"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DF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DF5" w14:textId="77777777" w:rsidR="005D456B" w:rsidRPr="00DF7E5F" w:rsidRDefault="005D456B" w:rsidP="005D456B">
            <w:pPr>
              <w:spacing w:before="60" w:after="60" w:line="240" w:lineRule="auto"/>
              <w:rPr>
                <w:bCs/>
                <w:noProof/>
                <w:sz w:val="20"/>
              </w:rPr>
            </w:pPr>
            <w:r w:rsidRPr="00DF7E5F">
              <w:rPr>
                <w:bCs/>
                <w:noProof/>
                <w:sz w:val="20"/>
              </w:rPr>
              <w:t>6103.42.90</w:t>
            </w:r>
          </w:p>
        </w:tc>
        <w:tc>
          <w:tcPr>
            <w:tcW w:w="7347" w:type="dxa"/>
            <w:tcBorders>
              <w:top w:val="nil"/>
              <w:left w:val="nil"/>
              <w:bottom w:val="single" w:sz="4" w:space="0" w:color="auto"/>
              <w:right w:val="single" w:sz="4" w:space="0" w:color="auto"/>
            </w:tcBorders>
            <w:shd w:val="clear" w:color="auto" w:fill="auto"/>
            <w:hideMark/>
          </w:tcPr>
          <w:p w14:paraId="64557DF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DF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DF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DF9"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E0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DFB" w14:textId="77777777" w:rsidR="005D456B" w:rsidRPr="00DF7E5F" w:rsidRDefault="005D456B" w:rsidP="005D456B">
            <w:pPr>
              <w:spacing w:before="60" w:after="60" w:line="240" w:lineRule="auto"/>
              <w:rPr>
                <w:bCs/>
                <w:noProof/>
                <w:sz w:val="20"/>
              </w:rPr>
            </w:pPr>
            <w:r w:rsidRPr="00DF7E5F">
              <w:rPr>
                <w:bCs/>
                <w:noProof/>
                <w:sz w:val="20"/>
              </w:rPr>
              <w:t>6103.43</w:t>
            </w:r>
          </w:p>
        </w:tc>
        <w:tc>
          <w:tcPr>
            <w:tcW w:w="7347" w:type="dxa"/>
            <w:tcBorders>
              <w:top w:val="nil"/>
              <w:left w:val="nil"/>
              <w:bottom w:val="single" w:sz="4" w:space="0" w:color="auto"/>
              <w:right w:val="single" w:sz="4" w:space="0" w:color="auto"/>
            </w:tcBorders>
            <w:shd w:val="clear" w:color="auto" w:fill="auto"/>
            <w:hideMark/>
          </w:tcPr>
          <w:p w14:paraId="64557DFC" w14:textId="77777777" w:rsidR="005D456B" w:rsidRPr="00DF7E5F" w:rsidRDefault="005D456B" w:rsidP="005D456B">
            <w:pPr>
              <w:spacing w:before="60" w:after="60" w:line="240" w:lineRule="auto"/>
              <w:rPr>
                <w:bCs/>
                <w:noProof/>
                <w:sz w:val="20"/>
              </w:rPr>
            </w:pPr>
            <w:r w:rsidRPr="00DF7E5F">
              <w:rPr>
                <w:bCs/>
                <w:noProof/>
                <w:sz w:val="20"/>
              </w:rPr>
              <w:t>no sintētiskajām šķiedrām:</w:t>
            </w:r>
          </w:p>
        </w:tc>
        <w:tc>
          <w:tcPr>
            <w:tcW w:w="1583" w:type="dxa"/>
            <w:tcBorders>
              <w:top w:val="nil"/>
              <w:left w:val="nil"/>
              <w:bottom w:val="single" w:sz="4" w:space="0" w:color="auto"/>
              <w:right w:val="single" w:sz="4" w:space="0" w:color="auto"/>
            </w:tcBorders>
            <w:shd w:val="clear" w:color="auto" w:fill="auto"/>
            <w:hideMark/>
          </w:tcPr>
          <w:p w14:paraId="64557DF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DF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DFF" w14:textId="77777777" w:rsidR="005D456B" w:rsidRPr="00DF7E5F" w:rsidRDefault="005D456B" w:rsidP="005D456B">
            <w:pPr>
              <w:spacing w:before="60" w:after="60" w:line="240" w:lineRule="auto"/>
              <w:rPr>
                <w:bCs/>
                <w:noProof/>
                <w:sz w:val="20"/>
              </w:rPr>
            </w:pPr>
          </w:p>
        </w:tc>
      </w:tr>
      <w:tr w:rsidR="005D456B" w:rsidRPr="00DF7E5F" w14:paraId="64557E0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E01" w14:textId="77777777" w:rsidR="005D456B" w:rsidRPr="00DF7E5F" w:rsidRDefault="005D456B" w:rsidP="005D456B">
            <w:pPr>
              <w:spacing w:before="60" w:after="60" w:line="240" w:lineRule="auto"/>
              <w:rPr>
                <w:bCs/>
                <w:noProof/>
                <w:sz w:val="20"/>
              </w:rPr>
            </w:pPr>
            <w:r w:rsidRPr="00DF7E5F">
              <w:rPr>
                <w:bCs/>
                <w:noProof/>
                <w:sz w:val="20"/>
              </w:rPr>
              <w:t>6103.43.10</w:t>
            </w:r>
          </w:p>
        </w:tc>
        <w:tc>
          <w:tcPr>
            <w:tcW w:w="7347" w:type="dxa"/>
            <w:tcBorders>
              <w:top w:val="nil"/>
              <w:left w:val="nil"/>
              <w:bottom w:val="single" w:sz="4" w:space="0" w:color="auto"/>
              <w:right w:val="single" w:sz="4" w:space="0" w:color="auto"/>
            </w:tcBorders>
            <w:shd w:val="clear" w:color="auto" w:fill="auto"/>
            <w:hideMark/>
          </w:tcPr>
          <w:p w14:paraId="64557E02" w14:textId="77777777" w:rsidR="005D456B" w:rsidRPr="00DF7E5F" w:rsidRDefault="005D456B" w:rsidP="005D456B">
            <w:pPr>
              <w:spacing w:before="60" w:after="60" w:line="240" w:lineRule="auto"/>
              <w:rPr>
                <w:bCs/>
                <w:noProof/>
                <w:sz w:val="20"/>
              </w:rPr>
            </w:pPr>
            <w:r w:rsidRPr="00DF7E5F">
              <w:rPr>
                <w:bCs/>
                <w:noProof/>
                <w:sz w:val="20"/>
              </w:rPr>
              <w:t>bikses</w:t>
            </w:r>
          </w:p>
        </w:tc>
        <w:tc>
          <w:tcPr>
            <w:tcW w:w="1583" w:type="dxa"/>
            <w:tcBorders>
              <w:top w:val="nil"/>
              <w:left w:val="nil"/>
              <w:bottom w:val="single" w:sz="4" w:space="0" w:color="auto"/>
              <w:right w:val="single" w:sz="4" w:space="0" w:color="auto"/>
            </w:tcBorders>
            <w:shd w:val="clear" w:color="auto" w:fill="auto"/>
            <w:hideMark/>
          </w:tcPr>
          <w:p w14:paraId="64557E0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E0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E05"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E0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E07" w14:textId="77777777" w:rsidR="005D456B" w:rsidRPr="00DF7E5F" w:rsidRDefault="005D456B" w:rsidP="005D456B">
            <w:pPr>
              <w:spacing w:before="60" w:after="60" w:line="240" w:lineRule="auto"/>
              <w:rPr>
                <w:bCs/>
                <w:noProof/>
                <w:sz w:val="20"/>
              </w:rPr>
            </w:pPr>
            <w:r w:rsidRPr="00DF7E5F">
              <w:rPr>
                <w:bCs/>
                <w:noProof/>
                <w:sz w:val="20"/>
              </w:rPr>
              <w:t>6103.43.20</w:t>
            </w:r>
          </w:p>
        </w:tc>
        <w:tc>
          <w:tcPr>
            <w:tcW w:w="7347" w:type="dxa"/>
            <w:tcBorders>
              <w:top w:val="nil"/>
              <w:left w:val="nil"/>
              <w:bottom w:val="single" w:sz="4" w:space="0" w:color="auto"/>
              <w:right w:val="single" w:sz="4" w:space="0" w:color="auto"/>
            </w:tcBorders>
            <w:shd w:val="clear" w:color="auto" w:fill="auto"/>
            <w:hideMark/>
          </w:tcPr>
          <w:p w14:paraId="64557E08" w14:textId="77777777" w:rsidR="005D456B" w:rsidRPr="00DF7E5F" w:rsidRDefault="005D456B" w:rsidP="005D456B">
            <w:pPr>
              <w:spacing w:before="60" w:after="60" w:line="240" w:lineRule="auto"/>
              <w:rPr>
                <w:bCs/>
                <w:noProof/>
                <w:sz w:val="20"/>
              </w:rPr>
            </w:pPr>
            <w:r w:rsidRPr="00DF7E5F">
              <w:rPr>
                <w:bCs/>
                <w:noProof/>
                <w:sz w:val="20"/>
              </w:rPr>
              <w:t>pusgarās bikses un īsās bikses</w:t>
            </w:r>
          </w:p>
        </w:tc>
        <w:tc>
          <w:tcPr>
            <w:tcW w:w="1583" w:type="dxa"/>
            <w:tcBorders>
              <w:top w:val="nil"/>
              <w:left w:val="nil"/>
              <w:bottom w:val="single" w:sz="4" w:space="0" w:color="auto"/>
              <w:right w:val="single" w:sz="4" w:space="0" w:color="auto"/>
            </w:tcBorders>
            <w:shd w:val="clear" w:color="auto" w:fill="auto"/>
            <w:hideMark/>
          </w:tcPr>
          <w:p w14:paraId="64557E0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E0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E0B"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E1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E0D" w14:textId="77777777" w:rsidR="005D456B" w:rsidRPr="00DF7E5F" w:rsidRDefault="005D456B" w:rsidP="005D456B">
            <w:pPr>
              <w:spacing w:before="60" w:after="60" w:line="240" w:lineRule="auto"/>
              <w:rPr>
                <w:bCs/>
                <w:noProof/>
                <w:sz w:val="20"/>
              </w:rPr>
            </w:pPr>
            <w:r w:rsidRPr="00DF7E5F">
              <w:rPr>
                <w:bCs/>
                <w:noProof/>
                <w:sz w:val="20"/>
              </w:rPr>
              <w:t>6103.43.90</w:t>
            </w:r>
          </w:p>
        </w:tc>
        <w:tc>
          <w:tcPr>
            <w:tcW w:w="7347" w:type="dxa"/>
            <w:tcBorders>
              <w:top w:val="nil"/>
              <w:left w:val="nil"/>
              <w:bottom w:val="single" w:sz="4" w:space="0" w:color="auto"/>
              <w:right w:val="single" w:sz="4" w:space="0" w:color="auto"/>
            </w:tcBorders>
            <w:shd w:val="clear" w:color="auto" w:fill="auto"/>
            <w:hideMark/>
          </w:tcPr>
          <w:p w14:paraId="64557E0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E0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E1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E11"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E1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E13" w14:textId="77777777" w:rsidR="005D456B" w:rsidRPr="00DF7E5F" w:rsidRDefault="005D456B" w:rsidP="005D456B">
            <w:pPr>
              <w:spacing w:before="60" w:after="60" w:line="240" w:lineRule="auto"/>
              <w:rPr>
                <w:bCs/>
                <w:noProof/>
                <w:sz w:val="20"/>
              </w:rPr>
            </w:pPr>
            <w:r w:rsidRPr="00DF7E5F">
              <w:rPr>
                <w:bCs/>
                <w:noProof/>
                <w:sz w:val="20"/>
              </w:rPr>
              <w:t>6103.49</w:t>
            </w:r>
          </w:p>
        </w:tc>
        <w:tc>
          <w:tcPr>
            <w:tcW w:w="7347" w:type="dxa"/>
            <w:tcBorders>
              <w:top w:val="nil"/>
              <w:left w:val="nil"/>
              <w:bottom w:val="single" w:sz="4" w:space="0" w:color="auto"/>
              <w:right w:val="single" w:sz="4" w:space="0" w:color="auto"/>
            </w:tcBorders>
            <w:shd w:val="clear" w:color="auto" w:fill="auto"/>
            <w:hideMark/>
          </w:tcPr>
          <w:p w14:paraId="64557E14"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7E1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E16"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E17" w14:textId="77777777" w:rsidR="005D456B" w:rsidRPr="00DF7E5F" w:rsidRDefault="005D456B" w:rsidP="005D456B">
            <w:pPr>
              <w:spacing w:before="60" w:after="60" w:line="240" w:lineRule="auto"/>
              <w:rPr>
                <w:bCs/>
                <w:noProof/>
                <w:sz w:val="20"/>
              </w:rPr>
            </w:pPr>
          </w:p>
        </w:tc>
      </w:tr>
      <w:tr w:rsidR="005D456B" w:rsidRPr="00DF7E5F" w14:paraId="64557E1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E19" w14:textId="77777777" w:rsidR="005D456B" w:rsidRPr="00DF7E5F" w:rsidRDefault="005D456B" w:rsidP="005D456B">
            <w:pPr>
              <w:spacing w:before="60" w:after="60" w:line="240" w:lineRule="auto"/>
              <w:rPr>
                <w:bCs/>
                <w:noProof/>
                <w:sz w:val="20"/>
              </w:rPr>
            </w:pPr>
            <w:r w:rsidRPr="00DF7E5F">
              <w:rPr>
                <w:bCs/>
                <w:noProof/>
                <w:sz w:val="20"/>
              </w:rPr>
              <w:t>6103.49.10</w:t>
            </w:r>
          </w:p>
        </w:tc>
        <w:tc>
          <w:tcPr>
            <w:tcW w:w="7347" w:type="dxa"/>
            <w:tcBorders>
              <w:top w:val="nil"/>
              <w:left w:val="nil"/>
              <w:bottom w:val="single" w:sz="4" w:space="0" w:color="auto"/>
              <w:right w:val="single" w:sz="4" w:space="0" w:color="auto"/>
            </w:tcBorders>
            <w:shd w:val="clear" w:color="auto" w:fill="auto"/>
            <w:hideMark/>
          </w:tcPr>
          <w:p w14:paraId="64557E1A" w14:textId="77777777" w:rsidR="005D456B" w:rsidRPr="00DF7E5F" w:rsidRDefault="005D456B" w:rsidP="005D456B">
            <w:pPr>
              <w:spacing w:before="60" w:after="60" w:line="240" w:lineRule="auto"/>
              <w:rPr>
                <w:bCs/>
                <w:noProof/>
                <w:sz w:val="20"/>
              </w:rPr>
            </w:pPr>
            <w:r w:rsidRPr="00DF7E5F">
              <w:rPr>
                <w:bCs/>
                <w:noProof/>
                <w:sz w:val="20"/>
              </w:rPr>
              <w:t>bikses</w:t>
            </w:r>
          </w:p>
        </w:tc>
        <w:tc>
          <w:tcPr>
            <w:tcW w:w="1583" w:type="dxa"/>
            <w:tcBorders>
              <w:top w:val="nil"/>
              <w:left w:val="nil"/>
              <w:bottom w:val="single" w:sz="4" w:space="0" w:color="auto"/>
              <w:right w:val="single" w:sz="4" w:space="0" w:color="auto"/>
            </w:tcBorders>
            <w:shd w:val="clear" w:color="auto" w:fill="auto"/>
            <w:hideMark/>
          </w:tcPr>
          <w:p w14:paraId="64557E1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E1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E1D"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E2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E1F" w14:textId="77777777" w:rsidR="005D456B" w:rsidRPr="00DF7E5F" w:rsidRDefault="005D456B" w:rsidP="005D456B">
            <w:pPr>
              <w:spacing w:before="60" w:after="60" w:line="240" w:lineRule="auto"/>
              <w:rPr>
                <w:bCs/>
                <w:noProof/>
                <w:sz w:val="20"/>
              </w:rPr>
            </w:pPr>
            <w:r w:rsidRPr="00DF7E5F">
              <w:rPr>
                <w:bCs/>
                <w:noProof/>
                <w:sz w:val="20"/>
              </w:rPr>
              <w:t>6103.49.20</w:t>
            </w:r>
          </w:p>
        </w:tc>
        <w:tc>
          <w:tcPr>
            <w:tcW w:w="7347" w:type="dxa"/>
            <w:tcBorders>
              <w:top w:val="nil"/>
              <w:left w:val="nil"/>
              <w:bottom w:val="single" w:sz="4" w:space="0" w:color="auto"/>
              <w:right w:val="single" w:sz="4" w:space="0" w:color="auto"/>
            </w:tcBorders>
            <w:shd w:val="clear" w:color="auto" w:fill="auto"/>
            <w:hideMark/>
          </w:tcPr>
          <w:p w14:paraId="64557E20" w14:textId="77777777" w:rsidR="005D456B" w:rsidRPr="00DF7E5F" w:rsidRDefault="005D456B" w:rsidP="005D456B">
            <w:pPr>
              <w:spacing w:before="60" w:after="60" w:line="240" w:lineRule="auto"/>
              <w:rPr>
                <w:bCs/>
                <w:noProof/>
                <w:sz w:val="20"/>
              </w:rPr>
            </w:pPr>
            <w:r w:rsidRPr="00DF7E5F">
              <w:rPr>
                <w:bCs/>
                <w:noProof/>
                <w:sz w:val="20"/>
              </w:rPr>
              <w:t>pusgarās bikses un īsās bikses</w:t>
            </w:r>
          </w:p>
        </w:tc>
        <w:tc>
          <w:tcPr>
            <w:tcW w:w="1583" w:type="dxa"/>
            <w:tcBorders>
              <w:top w:val="nil"/>
              <w:left w:val="nil"/>
              <w:bottom w:val="single" w:sz="4" w:space="0" w:color="auto"/>
              <w:right w:val="single" w:sz="4" w:space="0" w:color="auto"/>
            </w:tcBorders>
            <w:shd w:val="clear" w:color="auto" w:fill="auto"/>
            <w:hideMark/>
          </w:tcPr>
          <w:p w14:paraId="64557E2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E2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E23"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E2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E25" w14:textId="77777777" w:rsidR="005D456B" w:rsidRPr="00DF7E5F" w:rsidRDefault="005D456B" w:rsidP="005D456B">
            <w:pPr>
              <w:spacing w:before="60" w:after="60" w:line="240" w:lineRule="auto"/>
              <w:rPr>
                <w:bCs/>
                <w:noProof/>
                <w:sz w:val="20"/>
              </w:rPr>
            </w:pPr>
            <w:r w:rsidRPr="00DF7E5F">
              <w:rPr>
                <w:bCs/>
                <w:noProof/>
                <w:sz w:val="20"/>
              </w:rPr>
              <w:t>6103.49.90</w:t>
            </w:r>
          </w:p>
        </w:tc>
        <w:tc>
          <w:tcPr>
            <w:tcW w:w="7347" w:type="dxa"/>
            <w:tcBorders>
              <w:top w:val="nil"/>
              <w:left w:val="nil"/>
              <w:bottom w:val="single" w:sz="4" w:space="0" w:color="auto"/>
              <w:right w:val="single" w:sz="4" w:space="0" w:color="auto"/>
            </w:tcBorders>
            <w:shd w:val="clear" w:color="auto" w:fill="auto"/>
            <w:hideMark/>
          </w:tcPr>
          <w:p w14:paraId="64557E2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E2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E2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E29"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E3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E2B" w14:textId="77777777" w:rsidR="005D456B" w:rsidRPr="00DF7E5F" w:rsidRDefault="005D456B" w:rsidP="005D456B">
            <w:pPr>
              <w:spacing w:before="60" w:after="60" w:line="240" w:lineRule="auto"/>
              <w:rPr>
                <w:bCs/>
                <w:noProof/>
                <w:sz w:val="20"/>
              </w:rPr>
            </w:pPr>
            <w:r w:rsidRPr="00DF7E5F">
              <w:rPr>
                <w:bCs/>
                <w:noProof/>
                <w:sz w:val="20"/>
              </w:rPr>
              <w:t>61.04</w:t>
            </w:r>
          </w:p>
        </w:tc>
        <w:tc>
          <w:tcPr>
            <w:tcW w:w="7347" w:type="dxa"/>
            <w:tcBorders>
              <w:top w:val="nil"/>
              <w:left w:val="nil"/>
              <w:bottom w:val="single" w:sz="4" w:space="0" w:color="auto"/>
              <w:right w:val="single" w:sz="4" w:space="0" w:color="auto"/>
            </w:tcBorders>
            <w:shd w:val="clear" w:color="auto" w:fill="auto"/>
            <w:hideMark/>
          </w:tcPr>
          <w:p w14:paraId="64557E2C" w14:textId="77777777" w:rsidR="005D456B" w:rsidRPr="00DF7E5F" w:rsidRDefault="005D456B" w:rsidP="005D456B">
            <w:pPr>
              <w:spacing w:before="60" w:after="60" w:line="240" w:lineRule="auto"/>
              <w:rPr>
                <w:bCs/>
                <w:noProof/>
                <w:sz w:val="20"/>
              </w:rPr>
            </w:pPr>
            <w:r w:rsidRPr="00DF7E5F">
              <w:rPr>
                <w:bCs/>
                <w:noProof/>
                <w:sz w:val="20"/>
              </w:rPr>
              <w:t>Sieviešu vai meiteņu kostīmi, ansambļi, žaketes, bleizeri, kleitas, svārki, bikšusvārki, garās bikses, kombinezoni ar krūšdaļu un lencēm (dungriņi), pusgarās bikses un īsās bikses (izņemot peldkostīmus) no trikotāžas:</w:t>
            </w:r>
          </w:p>
        </w:tc>
        <w:tc>
          <w:tcPr>
            <w:tcW w:w="1583" w:type="dxa"/>
            <w:tcBorders>
              <w:top w:val="nil"/>
              <w:left w:val="nil"/>
              <w:bottom w:val="single" w:sz="4" w:space="0" w:color="auto"/>
              <w:right w:val="single" w:sz="4" w:space="0" w:color="auto"/>
            </w:tcBorders>
            <w:shd w:val="clear" w:color="auto" w:fill="auto"/>
            <w:hideMark/>
          </w:tcPr>
          <w:p w14:paraId="64557E2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E2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E2F" w14:textId="77777777" w:rsidR="005D456B" w:rsidRPr="00DF7E5F" w:rsidRDefault="005D456B" w:rsidP="005D456B">
            <w:pPr>
              <w:spacing w:before="60" w:after="60" w:line="240" w:lineRule="auto"/>
              <w:rPr>
                <w:bCs/>
                <w:noProof/>
                <w:sz w:val="20"/>
              </w:rPr>
            </w:pPr>
          </w:p>
        </w:tc>
      </w:tr>
      <w:tr w:rsidR="005D456B" w:rsidRPr="00DF7E5F" w14:paraId="64557E3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E31" w14:textId="77777777" w:rsidR="005D456B" w:rsidRPr="00DF7E5F" w:rsidRDefault="005D456B" w:rsidP="005D456B">
            <w:pPr>
              <w:spacing w:before="60" w:after="60" w:line="240" w:lineRule="auto"/>
              <w:rPr>
                <w:bCs/>
                <w:noProof/>
                <w:sz w:val="20"/>
              </w:rPr>
            </w:pPr>
            <w:r w:rsidRPr="00DF7E5F">
              <w:rPr>
                <w:bCs/>
                <w:noProof/>
                <w:sz w:val="20"/>
              </w:rPr>
              <w:t>6104.1</w:t>
            </w:r>
          </w:p>
        </w:tc>
        <w:tc>
          <w:tcPr>
            <w:tcW w:w="7347" w:type="dxa"/>
            <w:tcBorders>
              <w:top w:val="nil"/>
              <w:left w:val="nil"/>
              <w:bottom w:val="single" w:sz="4" w:space="0" w:color="auto"/>
              <w:right w:val="single" w:sz="4" w:space="0" w:color="auto"/>
            </w:tcBorders>
            <w:shd w:val="clear" w:color="auto" w:fill="auto"/>
            <w:hideMark/>
          </w:tcPr>
          <w:p w14:paraId="64557E32" w14:textId="77777777" w:rsidR="005D456B" w:rsidRPr="00DF7E5F" w:rsidRDefault="005D456B" w:rsidP="005D456B">
            <w:pPr>
              <w:spacing w:before="60" w:after="60" w:line="240" w:lineRule="auto"/>
              <w:rPr>
                <w:bCs/>
                <w:noProof/>
                <w:sz w:val="20"/>
              </w:rPr>
            </w:pPr>
            <w:r w:rsidRPr="00DF7E5F">
              <w:rPr>
                <w:bCs/>
                <w:noProof/>
                <w:sz w:val="20"/>
              </w:rPr>
              <w:t>kostīmi:</w:t>
            </w:r>
          </w:p>
        </w:tc>
        <w:tc>
          <w:tcPr>
            <w:tcW w:w="1583" w:type="dxa"/>
            <w:tcBorders>
              <w:top w:val="nil"/>
              <w:left w:val="nil"/>
              <w:bottom w:val="single" w:sz="4" w:space="0" w:color="auto"/>
              <w:right w:val="single" w:sz="4" w:space="0" w:color="auto"/>
            </w:tcBorders>
            <w:shd w:val="clear" w:color="auto" w:fill="auto"/>
            <w:hideMark/>
          </w:tcPr>
          <w:p w14:paraId="64557E3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E34"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E35" w14:textId="77777777" w:rsidR="005D456B" w:rsidRPr="00DF7E5F" w:rsidRDefault="005D456B" w:rsidP="005D456B">
            <w:pPr>
              <w:spacing w:before="60" w:after="60" w:line="240" w:lineRule="auto"/>
              <w:rPr>
                <w:bCs/>
                <w:noProof/>
                <w:sz w:val="20"/>
              </w:rPr>
            </w:pPr>
          </w:p>
        </w:tc>
      </w:tr>
      <w:tr w:rsidR="005D456B" w:rsidRPr="00DF7E5F" w14:paraId="64557E3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E37" w14:textId="77777777" w:rsidR="005D456B" w:rsidRPr="00DF7E5F" w:rsidRDefault="005D456B" w:rsidP="005D456B">
            <w:pPr>
              <w:spacing w:before="60" w:after="60" w:line="240" w:lineRule="auto"/>
              <w:rPr>
                <w:bCs/>
                <w:noProof/>
                <w:sz w:val="20"/>
              </w:rPr>
            </w:pPr>
            <w:r w:rsidRPr="00DF7E5F">
              <w:rPr>
                <w:bCs/>
                <w:noProof/>
                <w:sz w:val="20"/>
              </w:rPr>
              <w:t>6104.13</w:t>
            </w:r>
          </w:p>
        </w:tc>
        <w:tc>
          <w:tcPr>
            <w:tcW w:w="7347" w:type="dxa"/>
            <w:tcBorders>
              <w:top w:val="nil"/>
              <w:left w:val="nil"/>
              <w:bottom w:val="single" w:sz="4" w:space="0" w:color="auto"/>
              <w:right w:val="single" w:sz="4" w:space="0" w:color="auto"/>
            </w:tcBorders>
            <w:shd w:val="clear" w:color="auto" w:fill="auto"/>
            <w:hideMark/>
          </w:tcPr>
          <w:p w14:paraId="64557E38" w14:textId="77777777" w:rsidR="005D456B" w:rsidRPr="00DF7E5F" w:rsidRDefault="005D456B" w:rsidP="005D456B">
            <w:pPr>
              <w:spacing w:before="60" w:after="60" w:line="240" w:lineRule="auto"/>
              <w:rPr>
                <w:bCs/>
                <w:noProof/>
                <w:sz w:val="20"/>
              </w:rPr>
            </w:pPr>
            <w:r w:rsidRPr="00DF7E5F">
              <w:rPr>
                <w:bCs/>
                <w:noProof/>
                <w:sz w:val="20"/>
              </w:rPr>
              <w:t>no sintētiskajām šķiedrām</w:t>
            </w:r>
          </w:p>
        </w:tc>
        <w:tc>
          <w:tcPr>
            <w:tcW w:w="1583" w:type="dxa"/>
            <w:tcBorders>
              <w:top w:val="nil"/>
              <w:left w:val="nil"/>
              <w:bottom w:val="single" w:sz="4" w:space="0" w:color="auto"/>
              <w:right w:val="single" w:sz="4" w:space="0" w:color="auto"/>
            </w:tcBorders>
            <w:shd w:val="clear" w:color="auto" w:fill="auto"/>
            <w:hideMark/>
          </w:tcPr>
          <w:p w14:paraId="64557E3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E3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E3B"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E4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E3D" w14:textId="77777777" w:rsidR="005D456B" w:rsidRPr="00DF7E5F" w:rsidRDefault="005D456B" w:rsidP="005D456B">
            <w:pPr>
              <w:spacing w:before="60" w:after="60" w:line="240" w:lineRule="auto"/>
              <w:rPr>
                <w:bCs/>
                <w:noProof/>
                <w:sz w:val="20"/>
              </w:rPr>
            </w:pPr>
            <w:r w:rsidRPr="00DF7E5F">
              <w:rPr>
                <w:bCs/>
                <w:noProof/>
                <w:sz w:val="20"/>
              </w:rPr>
              <w:t>6104.19</w:t>
            </w:r>
          </w:p>
        </w:tc>
        <w:tc>
          <w:tcPr>
            <w:tcW w:w="7347" w:type="dxa"/>
            <w:tcBorders>
              <w:top w:val="nil"/>
              <w:left w:val="nil"/>
              <w:bottom w:val="single" w:sz="4" w:space="0" w:color="auto"/>
              <w:right w:val="single" w:sz="4" w:space="0" w:color="auto"/>
            </w:tcBorders>
            <w:shd w:val="clear" w:color="auto" w:fill="auto"/>
            <w:hideMark/>
          </w:tcPr>
          <w:p w14:paraId="64557E3E"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7E3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E4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E41"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E4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E43" w14:textId="77777777" w:rsidR="005D456B" w:rsidRPr="00DF7E5F" w:rsidRDefault="005D456B" w:rsidP="005D456B">
            <w:pPr>
              <w:pageBreakBefore/>
              <w:spacing w:before="60" w:after="60" w:line="240" w:lineRule="auto"/>
              <w:rPr>
                <w:bCs/>
                <w:noProof/>
                <w:sz w:val="20"/>
              </w:rPr>
            </w:pPr>
            <w:r w:rsidRPr="00DF7E5F">
              <w:rPr>
                <w:bCs/>
                <w:noProof/>
                <w:sz w:val="20"/>
              </w:rPr>
              <w:t>6104.2</w:t>
            </w:r>
          </w:p>
        </w:tc>
        <w:tc>
          <w:tcPr>
            <w:tcW w:w="7347" w:type="dxa"/>
            <w:tcBorders>
              <w:top w:val="nil"/>
              <w:left w:val="nil"/>
              <w:bottom w:val="single" w:sz="4" w:space="0" w:color="auto"/>
              <w:right w:val="single" w:sz="4" w:space="0" w:color="auto"/>
            </w:tcBorders>
            <w:shd w:val="clear" w:color="auto" w:fill="auto"/>
            <w:hideMark/>
          </w:tcPr>
          <w:p w14:paraId="64557E44" w14:textId="77777777" w:rsidR="005D456B" w:rsidRPr="00DF7E5F" w:rsidRDefault="005D456B" w:rsidP="005D456B">
            <w:pPr>
              <w:spacing w:before="60" w:after="60" w:line="240" w:lineRule="auto"/>
              <w:rPr>
                <w:bCs/>
                <w:noProof/>
                <w:sz w:val="20"/>
              </w:rPr>
            </w:pPr>
            <w:r w:rsidRPr="00DF7E5F">
              <w:rPr>
                <w:bCs/>
                <w:noProof/>
                <w:sz w:val="20"/>
              </w:rPr>
              <w:t>ansambļi:</w:t>
            </w:r>
          </w:p>
        </w:tc>
        <w:tc>
          <w:tcPr>
            <w:tcW w:w="1583" w:type="dxa"/>
            <w:tcBorders>
              <w:top w:val="nil"/>
              <w:left w:val="nil"/>
              <w:bottom w:val="single" w:sz="4" w:space="0" w:color="auto"/>
              <w:right w:val="single" w:sz="4" w:space="0" w:color="auto"/>
            </w:tcBorders>
            <w:shd w:val="clear" w:color="auto" w:fill="auto"/>
            <w:hideMark/>
          </w:tcPr>
          <w:p w14:paraId="64557E4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E46"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E47" w14:textId="77777777" w:rsidR="005D456B" w:rsidRPr="00DF7E5F" w:rsidRDefault="005D456B" w:rsidP="005D456B">
            <w:pPr>
              <w:spacing w:before="60" w:after="60" w:line="240" w:lineRule="auto"/>
              <w:rPr>
                <w:bCs/>
                <w:noProof/>
                <w:sz w:val="20"/>
              </w:rPr>
            </w:pPr>
          </w:p>
        </w:tc>
      </w:tr>
      <w:tr w:rsidR="005D456B" w:rsidRPr="00DF7E5F" w14:paraId="64557E4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E49" w14:textId="77777777" w:rsidR="005D456B" w:rsidRPr="00DF7E5F" w:rsidRDefault="005D456B" w:rsidP="005D456B">
            <w:pPr>
              <w:spacing w:before="60" w:after="60" w:line="240" w:lineRule="auto"/>
              <w:rPr>
                <w:bCs/>
                <w:noProof/>
                <w:sz w:val="20"/>
              </w:rPr>
            </w:pPr>
            <w:r w:rsidRPr="00DF7E5F">
              <w:rPr>
                <w:bCs/>
                <w:noProof/>
                <w:sz w:val="20"/>
              </w:rPr>
              <w:t>6104.22</w:t>
            </w:r>
          </w:p>
        </w:tc>
        <w:tc>
          <w:tcPr>
            <w:tcW w:w="7347" w:type="dxa"/>
            <w:tcBorders>
              <w:top w:val="nil"/>
              <w:left w:val="nil"/>
              <w:bottom w:val="single" w:sz="4" w:space="0" w:color="auto"/>
              <w:right w:val="single" w:sz="4" w:space="0" w:color="auto"/>
            </w:tcBorders>
            <w:shd w:val="clear" w:color="auto" w:fill="auto"/>
            <w:hideMark/>
          </w:tcPr>
          <w:p w14:paraId="64557E4A"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7E4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E4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E4D"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E5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E4F" w14:textId="77777777" w:rsidR="005D456B" w:rsidRPr="00DF7E5F" w:rsidRDefault="005D456B" w:rsidP="005D456B">
            <w:pPr>
              <w:spacing w:before="60" w:after="60" w:line="240" w:lineRule="auto"/>
              <w:rPr>
                <w:bCs/>
                <w:noProof/>
                <w:sz w:val="20"/>
              </w:rPr>
            </w:pPr>
            <w:r w:rsidRPr="00DF7E5F">
              <w:rPr>
                <w:bCs/>
                <w:noProof/>
                <w:sz w:val="20"/>
              </w:rPr>
              <w:t>6104.23</w:t>
            </w:r>
          </w:p>
        </w:tc>
        <w:tc>
          <w:tcPr>
            <w:tcW w:w="7347" w:type="dxa"/>
            <w:tcBorders>
              <w:top w:val="nil"/>
              <w:left w:val="nil"/>
              <w:bottom w:val="single" w:sz="4" w:space="0" w:color="auto"/>
              <w:right w:val="single" w:sz="4" w:space="0" w:color="auto"/>
            </w:tcBorders>
            <w:shd w:val="clear" w:color="auto" w:fill="auto"/>
            <w:hideMark/>
          </w:tcPr>
          <w:p w14:paraId="64557E50" w14:textId="77777777" w:rsidR="005D456B" w:rsidRPr="00DF7E5F" w:rsidRDefault="005D456B" w:rsidP="005D456B">
            <w:pPr>
              <w:spacing w:before="60" w:after="60" w:line="240" w:lineRule="auto"/>
              <w:rPr>
                <w:bCs/>
                <w:noProof/>
                <w:sz w:val="20"/>
              </w:rPr>
            </w:pPr>
            <w:r w:rsidRPr="00DF7E5F">
              <w:rPr>
                <w:bCs/>
                <w:noProof/>
                <w:sz w:val="20"/>
              </w:rPr>
              <w:t>no sintētiskajām šķiedrām</w:t>
            </w:r>
          </w:p>
        </w:tc>
        <w:tc>
          <w:tcPr>
            <w:tcW w:w="1583" w:type="dxa"/>
            <w:tcBorders>
              <w:top w:val="nil"/>
              <w:left w:val="nil"/>
              <w:bottom w:val="single" w:sz="4" w:space="0" w:color="auto"/>
              <w:right w:val="single" w:sz="4" w:space="0" w:color="auto"/>
            </w:tcBorders>
            <w:shd w:val="clear" w:color="auto" w:fill="auto"/>
            <w:hideMark/>
          </w:tcPr>
          <w:p w14:paraId="64557E5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E5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E53"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E5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E55" w14:textId="77777777" w:rsidR="005D456B" w:rsidRPr="00DF7E5F" w:rsidRDefault="005D456B" w:rsidP="005D456B">
            <w:pPr>
              <w:spacing w:before="60" w:after="60" w:line="240" w:lineRule="auto"/>
              <w:rPr>
                <w:bCs/>
                <w:noProof/>
                <w:sz w:val="20"/>
              </w:rPr>
            </w:pPr>
            <w:r w:rsidRPr="00DF7E5F">
              <w:rPr>
                <w:bCs/>
                <w:noProof/>
                <w:sz w:val="20"/>
              </w:rPr>
              <w:t>6104.29</w:t>
            </w:r>
          </w:p>
        </w:tc>
        <w:tc>
          <w:tcPr>
            <w:tcW w:w="7347" w:type="dxa"/>
            <w:tcBorders>
              <w:top w:val="nil"/>
              <w:left w:val="nil"/>
              <w:bottom w:val="single" w:sz="4" w:space="0" w:color="auto"/>
              <w:right w:val="single" w:sz="4" w:space="0" w:color="auto"/>
            </w:tcBorders>
            <w:shd w:val="clear" w:color="auto" w:fill="auto"/>
            <w:hideMark/>
          </w:tcPr>
          <w:p w14:paraId="64557E56"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7E5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E5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E59"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E6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E5B" w14:textId="77777777" w:rsidR="005D456B" w:rsidRPr="00DF7E5F" w:rsidRDefault="005D456B" w:rsidP="005D456B">
            <w:pPr>
              <w:spacing w:before="60" w:after="60" w:line="240" w:lineRule="auto"/>
              <w:rPr>
                <w:bCs/>
                <w:noProof/>
                <w:sz w:val="20"/>
              </w:rPr>
            </w:pPr>
            <w:r w:rsidRPr="00DF7E5F">
              <w:rPr>
                <w:bCs/>
                <w:noProof/>
                <w:sz w:val="20"/>
              </w:rPr>
              <w:t>6104.3</w:t>
            </w:r>
          </w:p>
        </w:tc>
        <w:tc>
          <w:tcPr>
            <w:tcW w:w="7347" w:type="dxa"/>
            <w:tcBorders>
              <w:top w:val="nil"/>
              <w:left w:val="nil"/>
              <w:bottom w:val="single" w:sz="4" w:space="0" w:color="auto"/>
              <w:right w:val="single" w:sz="4" w:space="0" w:color="auto"/>
            </w:tcBorders>
            <w:shd w:val="clear" w:color="auto" w:fill="auto"/>
            <w:hideMark/>
          </w:tcPr>
          <w:p w14:paraId="64557E5C" w14:textId="77777777" w:rsidR="005D456B" w:rsidRPr="00DF7E5F" w:rsidRDefault="005D456B" w:rsidP="005D456B">
            <w:pPr>
              <w:spacing w:before="60" w:after="60" w:line="240" w:lineRule="auto"/>
              <w:rPr>
                <w:bCs/>
                <w:noProof/>
                <w:sz w:val="20"/>
              </w:rPr>
            </w:pPr>
            <w:r w:rsidRPr="00DF7E5F">
              <w:rPr>
                <w:bCs/>
                <w:noProof/>
                <w:sz w:val="20"/>
              </w:rPr>
              <w:t>žaketes un bleizeri:</w:t>
            </w:r>
          </w:p>
        </w:tc>
        <w:tc>
          <w:tcPr>
            <w:tcW w:w="1583" w:type="dxa"/>
            <w:tcBorders>
              <w:top w:val="nil"/>
              <w:left w:val="nil"/>
              <w:bottom w:val="single" w:sz="4" w:space="0" w:color="auto"/>
              <w:right w:val="single" w:sz="4" w:space="0" w:color="auto"/>
            </w:tcBorders>
            <w:shd w:val="clear" w:color="auto" w:fill="auto"/>
            <w:hideMark/>
          </w:tcPr>
          <w:p w14:paraId="64557E5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E5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E5F" w14:textId="77777777" w:rsidR="005D456B" w:rsidRPr="00DF7E5F" w:rsidRDefault="005D456B" w:rsidP="005D456B">
            <w:pPr>
              <w:spacing w:before="60" w:after="60" w:line="240" w:lineRule="auto"/>
              <w:rPr>
                <w:bCs/>
                <w:noProof/>
                <w:sz w:val="20"/>
              </w:rPr>
            </w:pPr>
          </w:p>
        </w:tc>
      </w:tr>
      <w:tr w:rsidR="005D456B" w:rsidRPr="00DF7E5F" w14:paraId="64557E6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E61" w14:textId="77777777" w:rsidR="005D456B" w:rsidRPr="00DF7E5F" w:rsidRDefault="005D456B" w:rsidP="005D456B">
            <w:pPr>
              <w:spacing w:before="60" w:after="60" w:line="240" w:lineRule="auto"/>
              <w:rPr>
                <w:bCs/>
                <w:noProof/>
                <w:sz w:val="20"/>
              </w:rPr>
            </w:pPr>
            <w:r w:rsidRPr="00DF7E5F">
              <w:rPr>
                <w:bCs/>
                <w:noProof/>
                <w:sz w:val="20"/>
              </w:rPr>
              <w:t>6104.31</w:t>
            </w:r>
          </w:p>
        </w:tc>
        <w:tc>
          <w:tcPr>
            <w:tcW w:w="7347" w:type="dxa"/>
            <w:tcBorders>
              <w:top w:val="nil"/>
              <w:left w:val="nil"/>
              <w:bottom w:val="single" w:sz="4" w:space="0" w:color="auto"/>
              <w:right w:val="single" w:sz="4" w:space="0" w:color="auto"/>
            </w:tcBorders>
            <w:shd w:val="clear" w:color="auto" w:fill="auto"/>
            <w:hideMark/>
          </w:tcPr>
          <w:p w14:paraId="64557E62" w14:textId="77777777" w:rsidR="005D456B" w:rsidRPr="00DF7E5F" w:rsidRDefault="005D456B" w:rsidP="005D456B">
            <w:pPr>
              <w:spacing w:before="60" w:after="60" w:line="240" w:lineRule="auto"/>
              <w:rPr>
                <w:bCs/>
                <w:noProof/>
                <w:sz w:val="20"/>
              </w:rPr>
            </w:pPr>
            <w:r w:rsidRPr="00DF7E5F">
              <w:rPr>
                <w:bCs/>
                <w:noProof/>
                <w:sz w:val="20"/>
              </w:rPr>
              <w:t>no vilnas vai smalkiem dzīvnieku matiem</w:t>
            </w:r>
          </w:p>
        </w:tc>
        <w:tc>
          <w:tcPr>
            <w:tcW w:w="1583" w:type="dxa"/>
            <w:tcBorders>
              <w:top w:val="nil"/>
              <w:left w:val="nil"/>
              <w:bottom w:val="single" w:sz="4" w:space="0" w:color="auto"/>
              <w:right w:val="single" w:sz="4" w:space="0" w:color="auto"/>
            </w:tcBorders>
            <w:shd w:val="clear" w:color="auto" w:fill="auto"/>
            <w:hideMark/>
          </w:tcPr>
          <w:p w14:paraId="64557E6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E6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E65"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E6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E67" w14:textId="77777777" w:rsidR="005D456B" w:rsidRPr="00DF7E5F" w:rsidRDefault="005D456B" w:rsidP="005D456B">
            <w:pPr>
              <w:spacing w:before="60" w:after="60" w:line="240" w:lineRule="auto"/>
              <w:rPr>
                <w:bCs/>
                <w:noProof/>
                <w:sz w:val="20"/>
              </w:rPr>
            </w:pPr>
            <w:r w:rsidRPr="00DF7E5F">
              <w:rPr>
                <w:bCs/>
                <w:noProof/>
                <w:sz w:val="20"/>
              </w:rPr>
              <w:t>6104.32</w:t>
            </w:r>
          </w:p>
        </w:tc>
        <w:tc>
          <w:tcPr>
            <w:tcW w:w="7347" w:type="dxa"/>
            <w:tcBorders>
              <w:top w:val="nil"/>
              <w:left w:val="nil"/>
              <w:bottom w:val="single" w:sz="4" w:space="0" w:color="auto"/>
              <w:right w:val="single" w:sz="4" w:space="0" w:color="auto"/>
            </w:tcBorders>
            <w:shd w:val="clear" w:color="auto" w:fill="auto"/>
            <w:hideMark/>
          </w:tcPr>
          <w:p w14:paraId="64557E68"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7E6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E6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E6B"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E7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E6D" w14:textId="77777777" w:rsidR="005D456B" w:rsidRPr="00DF7E5F" w:rsidRDefault="005D456B" w:rsidP="005D456B">
            <w:pPr>
              <w:spacing w:before="60" w:after="60" w:line="240" w:lineRule="auto"/>
              <w:rPr>
                <w:bCs/>
                <w:noProof/>
                <w:sz w:val="20"/>
              </w:rPr>
            </w:pPr>
            <w:r w:rsidRPr="00DF7E5F">
              <w:rPr>
                <w:bCs/>
                <w:noProof/>
                <w:sz w:val="20"/>
              </w:rPr>
              <w:t>6104.33</w:t>
            </w:r>
          </w:p>
        </w:tc>
        <w:tc>
          <w:tcPr>
            <w:tcW w:w="7347" w:type="dxa"/>
            <w:tcBorders>
              <w:top w:val="nil"/>
              <w:left w:val="nil"/>
              <w:bottom w:val="single" w:sz="4" w:space="0" w:color="auto"/>
              <w:right w:val="single" w:sz="4" w:space="0" w:color="auto"/>
            </w:tcBorders>
            <w:shd w:val="clear" w:color="auto" w:fill="auto"/>
            <w:hideMark/>
          </w:tcPr>
          <w:p w14:paraId="64557E6E" w14:textId="77777777" w:rsidR="005D456B" w:rsidRPr="00DF7E5F" w:rsidRDefault="005D456B" w:rsidP="005D456B">
            <w:pPr>
              <w:spacing w:before="60" w:after="60" w:line="240" w:lineRule="auto"/>
              <w:rPr>
                <w:bCs/>
                <w:noProof/>
                <w:sz w:val="20"/>
              </w:rPr>
            </w:pPr>
            <w:r w:rsidRPr="00DF7E5F">
              <w:rPr>
                <w:bCs/>
                <w:noProof/>
                <w:sz w:val="20"/>
              </w:rPr>
              <w:t>no sintētiskajām šķiedrām</w:t>
            </w:r>
          </w:p>
        </w:tc>
        <w:tc>
          <w:tcPr>
            <w:tcW w:w="1583" w:type="dxa"/>
            <w:tcBorders>
              <w:top w:val="nil"/>
              <w:left w:val="nil"/>
              <w:bottom w:val="single" w:sz="4" w:space="0" w:color="auto"/>
              <w:right w:val="single" w:sz="4" w:space="0" w:color="auto"/>
            </w:tcBorders>
            <w:shd w:val="clear" w:color="auto" w:fill="auto"/>
            <w:hideMark/>
          </w:tcPr>
          <w:p w14:paraId="64557E6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E7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E71"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E7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E73" w14:textId="77777777" w:rsidR="005D456B" w:rsidRPr="00DF7E5F" w:rsidRDefault="005D456B" w:rsidP="005D456B">
            <w:pPr>
              <w:spacing w:before="60" w:after="60" w:line="240" w:lineRule="auto"/>
              <w:rPr>
                <w:bCs/>
                <w:noProof/>
                <w:sz w:val="20"/>
              </w:rPr>
            </w:pPr>
            <w:r w:rsidRPr="00DF7E5F">
              <w:rPr>
                <w:bCs/>
                <w:noProof/>
                <w:sz w:val="20"/>
              </w:rPr>
              <w:t>6104.39</w:t>
            </w:r>
          </w:p>
        </w:tc>
        <w:tc>
          <w:tcPr>
            <w:tcW w:w="7347" w:type="dxa"/>
            <w:tcBorders>
              <w:top w:val="nil"/>
              <w:left w:val="nil"/>
              <w:bottom w:val="single" w:sz="4" w:space="0" w:color="auto"/>
              <w:right w:val="single" w:sz="4" w:space="0" w:color="auto"/>
            </w:tcBorders>
            <w:shd w:val="clear" w:color="auto" w:fill="auto"/>
            <w:hideMark/>
          </w:tcPr>
          <w:p w14:paraId="64557E74"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7E7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E7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E77"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E7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E79" w14:textId="77777777" w:rsidR="005D456B" w:rsidRPr="00DF7E5F" w:rsidRDefault="005D456B" w:rsidP="005D456B">
            <w:pPr>
              <w:spacing w:before="60" w:after="60" w:line="240" w:lineRule="auto"/>
              <w:rPr>
                <w:bCs/>
                <w:noProof/>
                <w:sz w:val="20"/>
              </w:rPr>
            </w:pPr>
            <w:r w:rsidRPr="00DF7E5F">
              <w:rPr>
                <w:bCs/>
                <w:noProof/>
                <w:sz w:val="20"/>
              </w:rPr>
              <w:t>6104.4</w:t>
            </w:r>
          </w:p>
        </w:tc>
        <w:tc>
          <w:tcPr>
            <w:tcW w:w="7347" w:type="dxa"/>
            <w:tcBorders>
              <w:top w:val="nil"/>
              <w:left w:val="nil"/>
              <w:bottom w:val="single" w:sz="4" w:space="0" w:color="auto"/>
              <w:right w:val="single" w:sz="4" w:space="0" w:color="auto"/>
            </w:tcBorders>
            <w:shd w:val="clear" w:color="auto" w:fill="auto"/>
            <w:hideMark/>
          </w:tcPr>
          <w:p w14:paraId="64557E7A" w14:textId="77777777" w:rsidR="005D456B" w:rsidRPr="00DF7E5F" w:rsidRDefault="005D456B" w:rsidP="005D456B">
            <w:pPr>
              <w:spacing w:before="60" w:after="60" w:line="240" w:lineRule="auto"/>
              <w:rPr>
                <w:bCs/>
                <w:noProof/>
                <w:sz w:val="20"/>
              </w:rPr>
            </w:pPr>
            <w:r w:rsidRPr="00DF7E5F">
              <w:rPr>
                <w:bCs/>
                <w:noProof/>
                <w:sz w:val="20"/>
              </w:rPr>
              <w:t>kleitas:</w:t>
            </w:r>
          </w:p>
        </w:tc>
        <w:tc>
          <w:tcPr>
            <w:tcW w:w="1583" w:type="dxa"/>
            <w:tcBorders>
              <w:top w:val="nil"/>
              <w:left w:val="nil"/>
              <w:bottom w:val="single" w:sz="4" w:space="0" w:color="auto"/>
              <w:right w:val="single" w:sz="4" w:space="0" w:color="auto"/>
            </w:tcBorders>
            <w:shd w:val="clear" w:color="auto" w:fill="auto"/>
            <w:hideMark/>
          </w:tcPr>
          <w:p w14:paraId="64557E7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E7C"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E7D" w14:textId="77777777" w:rsidR="005D456B" w:rsidRPr="00DF7E5F" w:rsidRDefault="005D456B" w:rsidP="005D456B">
            <w:pPr>
              <w:spacing w:before="60" w:after="60" w:line="240" w:lineRule="auto"/>
              <w:rPr>
                <w:bCs/>
                <w:noProof/>
                <w:sz w:val="20"/>
              </w:rPr>
            </w:pPr>
          </w:p>
        </w:tc>
      </w:tr>
      <w:tr w:rsidR="005D456B" w:rsidRPr="00DF7E5F" w14:paraId="64557E8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E7F" w14:textId="77777777" w:rsidR="005D456B" w:rsidRPr="00DF7E5F" w:rsidRDefault="005D456B" w:rsidP="005D456B">
            <w:pPr>
              <w:spacing w:before="60" w:after="60" w:line="240" w:lineRule="auto"/>
              <w:rPr>
                <w:bCs/>
                <w:noProof/>
                <w:sz w:val="20"/>
              </w:rPr>
            </w:pPr>
            <w:r w:rsidRPr="00DF7E5F">
              <w:rPr>
                <w:bCs/>
                <w:noProof/>
                <w:sz w:val="20"/>
              </w:rPr>
              <w:t>6104.41</w:t>
            </w:r>
          </w:p>
        </w:tc>
        <w:tc>
          <w:tcPr>
            <w:tcW w:w="7347" w:type="dxa"/>
            <w:tcBorders>
              <w:top w:val="nil"/>
              <w:left w:val="nil"/>
              <w:bottom w:val="single" w:sz="4" w:space="0" w:color="auto"/>
              <w:right w:val="single" w:sz="4" w:space="0" w:color="auto"/>
            </w:tcBorders>
            <w:shd w:val="clear" w:color="auto" w:fill="auto"/>
            <w:hideMark/>
          </w:tcPr>
          <w:p w14:paraId="64557E80" w14:textId="77777777" w:rsidR="005D456B" w:rsidRPr="00DF7E5F" w:rsidRDefault="005D456B" w:rsidP="005D456B">
            <w:pPr>
              <w:spacing w:before="60" w:after="60" w:line="240" w:lineRule="auto"/>
              <w:rPr>
                <w:bCs/>
                <w:noProof/>
                <w:sz w:val="20"/>
              </w:rPr>
            </w:pPr>
            <w:r w:rsidRPr="00DF7E5F">
              <w:rPr>
                <w:bCs/>
                <w:noProof/>
                <w:sz w:val="20"/>
              </w:rPr>
              <w:t>no vilnas vai smalkiem dzīvnieku matiem</w:t>
            </w:r>
          </w:p>
        </w:tc>
        <w:tc>
          <w:tcPr>
            <w:tcW w:w="1583" w:type="dxa"/>
            <w:tcBorders>
              <w:top w:val="nil"/>
              <w:left w:val="nil"/>
              <w:bottom w:val="single" w:sz="4" w:space="0" w:color="auto"/>
              <w:right w:val="single" w:sz="4" w:space="0" w:color="auto"/>
            </w:tcBorders>
            <w:shd w:val="clear" w:color="auto" w:fill="auto"/>
            <w:hideMark/>
          </w:tcPr>
          <w:p w14:paraId="64557E8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E8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E83"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E8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E85" w14:textId="77777777" w:rsidR="005D456B" w:rsidRPr="00DF7E5F" w:rsidRDefault="005D456B" w:rsidP="005D456B">
            <w:pPr>
              <w:spacing w:before="60" w:after="60" w:line="240" w:lineRule="auto"/>
              <w:rPr>
                <w:bCs/>
                <w:noProof/>
                <w:sz w:val="20"/>
              </w:rPr>
            </w:pPr>
            <w:r w:rsidRPr="00DF7E5F">
              <w:rPr>
                <w:bCs/>
                <w:noProof/>
                <w:sz w:val="20"/>
              </w:rPr>
              <w:t>6104.42</w:t>
            </w:r>
          </w:p>
        </w:tc>
        <w:tc>
          <w:tcPr>
            <w:tcW w:w="7347" w:type="dxa"/>
            <w:tcBorders>
              <w:top w:val="nil"/>
              <w:left w:val="nil"/>
              <w:bottom w:val="single" w:sz="4" w:space="0" w:color="auto"/>
              <w:right w:val="single" w:sz="4" w:space="0" w:color="auto"/>
            </w:tcBorders>
            <w:shd w:val="clear" w:color="auto" w:fill="auto"/>
            <w:hideMark/>
          </w:tcPr>
          <w:p w14:paraId="64557E86"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7E8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E8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E89"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E9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E8B" w14:textId="77777777" w:rsidR="005D456B" w:rsidRPr="00DF7E5F" w:rsidRDefault="005D456B" w:rsidP="005D456B">
            <w:pPr>
              <w:spacing w:before="60" w:after="60" w:line="240" w:lineRule="auto"/>
              <w:rPr>
                <w:bCs/>
                <w:noProof/>
                <w:sz w:val="20"/>
              </w:rPr>
            </w:pPr>
            <w:r w:rsidRPr="00DF7E5F">
              <w:rPr>
                <w:bCs/>
                <w:noProof/>
                <w:sz w:val="20"/>
              </w:rPr>
              <w:t>6104.43</w:t>
            </w:r>
          </w:p>
        </w:tc>
        <w:tc>
          <w:tcPr>
            <w:tcW w:w="7347" w:type="dxa"/>
            <w:tcBorders>
              <w:top w:val="nil"/>
              <w:left w:val="nil"/>
              <w:bottom w:val="single" w:sz="4" w:space="0" w:color="auto"/>
              <w:right w:val="single" w:sz="4" w:space="0" w:color="auto"/>
            </w:tcBorders>
            <w:shd w:val="clear" w:color="auto" w:fill="auto"/>
            <w:hideMark/>
          </w:tcPr>
          <w:p w14:paraId="64557E8C" w14:textId="77777777" w:rsidR="005D456B" w:rsidRPr="00DF7E5F" w:rsidRDefault="005D456B" w:rsidP="005D456B">
            <w:pPr>
              <w:spacing w:before="60" w:after="60" w:line="240" w:lineRule="auto"/>
              <w:rPr>
                <w:bCs/>
                <w:noProof/>
                <w:sz w:val="20"/>
              </w:rPr>
            </w:pPr>
            <w:r w:rsidRPr="00DF7E5F">
              <w:rPr>
                <w:bCs/>
                <w:noProof/>
                <w:sz w:val="20"/>
              </w:rPr>
              <w:t>no sintētiskajām šķiedrām</w:t>
            </w:r>
          </w:p>
        </w:tc>
        <w:tc>
          <w:tcPr>
            <w:tcW w:w="1583" w:type="dxa"/>
            <w:tcBorders>
              <w:top w:val="nil"/>
              <w:left w:val="nil"/>
              <w:bottom w:val="single" w:sz="4" w:space="0" w:color="auto"/>
              <w:right w:val="single" w:sz="4" w:space="0" w:color="auto"/>
            </w:tcBorders>
            <w:shd w:val="clear" w:color="auto" w:fill="auto"/>
            <w:hideMark/>
          </w:tcPr>
          <w:p w14:paraId="64557E8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E8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E8F"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E9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E91" w14:textId="77777777" w:rsidR="005D456B" w:rsidRPr="00DF7E5F" w:rsidRDefault="005D456B" w:rsidP="005D456B">
            <w:pPr>
              <w:spacing w:before="60" w:after="60" w:line="240" w:lineRule="auto"/>
              <w:rPr>
                <w:bCs/>
                <w:noProof/>
                <w:sz w:val="20"/>
              </w:rPr>
            </w:pPr>
            <w:r w:rsidRPr="00DF7E5F">
              <w:rPr>
                <w:bCs/>
                <w:noProof/>
                <w:sz w:val="20"/>
              </w:rPr>
              <w:t>6104.44</w:t>
            </w:r>
          </w:p>
        </w:tc>
        <w:tc>
          <w:tcPr>
            <w:tcW w:w="7347" w:type="dxa"/>
            <w:tcBorders>
              <w:top w:val="nil"/>
              <w:left w:val="nil"/>
              <w:bottom w:val="single" w:sz="4" w:space="0" w:color="auto"/>
              <w:right w:val="single" w:sz="4" w:space="0" w:color="auto"/>
            </w:tcBorders>
            <w:shd w:val="clear" w:color="auto" w:fill="auto"/>
            <w:hideMark/>
          </w:tcPr>
          <w:p w14:paraId="64557E92" w14:textId="77777777" w:rsidR="005D456B" w:rsidRPr="00DF7E5F" w:rsidRDefault="005D456B" w:rsidP="005D456B">
            <w:pPr>
              <w:spacing w:before="60" w:after="60" w:line="240" w:lineRule="auto"/>
              <w:rPr>
                <w:bCs/>
                <w:noProof/>
                <w:sz w:val="20"/>
              </w:rPr>
            </w:pPr>
            <w:r w:rsidRPr="00DF7E5F">
              <w:rPr>
                <w:bCs/>
                <w:noProof/>
                <w:sz w:val="20"/>
              </w:rPr>
              <w:t>no mākslīgajām šķiedrām</w:t>
            </w:r>
          </w:p>
        </w:tc>
        <w:tc>
          <w:tcPr>
            <w:tcW w:w="1583" w:type="dxa"/>
            <w:tcBorders>
              <w:top w:val="nil"/>
              <w:left w:val="nil"/>
              <w:bottom w:val="single" w:sz="4" w:space="0" w:color="auto"/>
              <w:right w:val="single" w:sz="4" w:space="0" w:color="auto"/>
            </w:tcBorders>
            <w:shd w:val="clear" w:color="auto" w:fill="auto"/>
            <w:hideMark/>
          </w:tcPr>
          <w:p w14:paraId="64557E9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E9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E95"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E9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E97" w14:textId="77777777" w:rsidR="005D456B" w:rsidRPr="00DF7E5F" w:rsidRDefault="005D456B" w:rsidP="005D456B">
            <w:pPr>
              <w:spacing w:before="60" w:after="60" w:line="240" w:lineRule="auto"/>
              <w:rPr>
                <w:bCs/>
                <w:noProof/>
                <w:sz w:val="20"/>
              </w:rPr>
            </w:pPr>
            <w:r w:rsidRPr="00DF7E5F">
              <w:rPr>
                <w:bCs/>
                <w:noProof/>
                <w:sz w:val="20"/>
              </w:rPr>
              <w:t>6104.49</w:t>
            </w:r>
          </w:p>
        </w:tc>
        <w:tc>
          <w:tcPr>
            <w:tcW w:w="7347" w:type="dxa"/>
            <w:tcBorders>
              <w:top w:val="nil"/>
              <w:left w:val="nil"/>
              <w:bottom w:val="single" w:sz="4" w:space="0" w:color="auto"/>
              <w:right w:val="single" w:sz="4" w:space="0" w:color="auto"/>
            </w:tcBorders>
            <w:shd w:val="clear" w:color="auto" w:fill="auto"/>
            <w:hideMark/>
          </w:tcPr>
          <w:p w14:paraId="64557E98"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7E9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E9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E9B"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EA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E9D" w14:textId="77777777" w:rsidR="005D456B" w:rsidRPr="00DF7E5F" w:rsidRDefault="005D456B" w:rsidP="005D456B">
            <w:pPr>
              <w:pageBreakBefore/>
              <w:spacing w:before="60" w:after="60" w:line="240" w:lineRule="auto"/>
              <w:rPr>
                <w:bCs/>
                <w:noProof/>
                <w:sz w:val="20"/>
              </w:rPr>
            </w:pPr>
            <w:r w:rsidRPr="00DF7E5F">
              <w:rPr>
                <w:bCs/>
                <w:noProof/>
                <w:sz w:val="20"/>
              </w:rPr>
              <w:t>6104.5</w:t>
            </w:r>
          </w:p>
        </w:tc>
        <w:tc>
          <w:tcPr>
            <w:tcW w:w="7347" w:type="dxa"/>
            <w:tcBorders>
              <w:top w:val="nil"/>
              <w:left w:val="nil"/>
              <w:bottom w:val="single" w:sz="4" w:space="0" w:color="auto"/>
              <w:right w:val="single" w:sz="4" w:space="0" w:color="auto"/>
            </w:tcBorders>
            <w:shd w:val="clear" w:color="auto" w:fill="auto"/>
            <w:hideMark/>
          </w:tcPr>
          <w:p w14:paraId="64557E9E" w14:textId="77777777" w:rsidR="005D456B" w:rsidRPr="00DF7E5F" w:rsidRDefault="005D456B" w:rsidP="005D456B">
            <w:pPr>
              <w:spacing w:before="60" w:after="60" w:line="240" w:lineRule="auto"/>
              <w:rPr>
                <w:bCs/>
                <w:noProof/>
                <w:sz w:val="20"/>
              </w:rPr>
            </w:pPr>
            <w:r w:rsidRPr="00DF7E5F">
              <w:rPr>
                <w:bCs/>
                <w:noProof/>
                <w:sz w:val="20"/>
              </w:rPr>
              <w:t>svārki un bikšusvārki:</w:t>
            </w:r>
          </w:p>
        </w:tc>
        <w:tc>
          <w:tcPr>
            <w:tcW w:w="1583" w:type="dxa"/>
            <w:tcBorders>
              <w:top w:val="nil"/>
              <w:left w:val="nil"/>
              <w:bottom w:val="single" w:sz="4" w:space="0" w:color="auto"/>
              <w:right w:val="single" w:sz="4" w:space="0" w:color="auto"/>
            </w:tcBorders>
            <w:shd w:val="clear" w:color="auto" w:fill="auto"/>
            <w:hideMark/>
          </w:tcPr>
          <w:p w14:paraId="64557E9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EA0"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EA1" w14:textId="77777777" w:rsidR="005D456B" w:rsidRPr="00DF7E5F" w:rsidRDefault="005D456B" w:rsidP="005D456B">
            <w:pPr>
              <w:spacing w:before="60" w:after="60" w:line="240" w:lineRule="auto"/>
              <w:rPr>
                <w:bCs/>
                <w:noProof/>
                <w:sz w:val="20"/>
              </w:rPr>
            </w:pPr>
          </w:p>
        </w:tc>
      </w:tr>
      <w:tr w:rsidR="005D456B" w:rsidRPr="00DF7E5F" w14:paraId="64557EA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EA3" w14:textId="77777777" w:rsidR="005D456B" w:rsidRPr="00DF7E5F" w:rsidRDefault="005D456B" w:rsidP="005D456B">
            <w:pPr>
              <w:spacing w:before="60" w:after="60" w:line="240" w:lineRule="auto"/>
              <w:rPr>
                <w:bCs/>
                <w:noProof/>
                <w:sz w:val="20"/>
              </w:rPr>
            </w:pPr>
            <w:r w:rsidRPr="00DF7E5F">
              <w:rPr>
                <w:bCs/>
                <w:noProof/>
                <w:sz w:val="20"/>
              </w:rPr>
              <w:t>6104.51</w:t>
            </w:r>
          </w:p>
        </w:tc>
        <w:tc>
          <w:tcPr>
            <w:tcW w:w="7347" w:type="dxa"/>
            <w:tcBorders>
              <w:top w:val="nil"/>
              <w:left w:val="nil"/>
              <w:bottom w:val="single" w:sz="4" w:space="0" w:color="auto"/>
              <w:right w:val="single" w:sz="4" w:space="0" w:color="auto"/>
            </w:tcBorders>
            <w:shd w:val="clear" w:color="auto" w:fill="auto"/>
            <w:hideMark/>
          </w:tcPr>
          <w:p w14:paraId="64557EA4" w14:textId="77777777" w:rsidR="005D456B" w:rsidRPr="00DF7E5F" w:rsidRDefault="005D456B" w:rsidP="005D456B">
            <w:pPr>
              <w:spacing w:before="60" w:after="60" w:line="240" w:lineRule="auto"/>
              <w:rPr>
                <w:bCs/>
                <w:noProof/>
                <w:sz w:val="20"/>
              </w:rPr>
            </w:pPr>
            <w:r w:rsidRPr="00DF7E5F">
              <w:rPr>
                <w:bCs/>
                <w:noProof/>
                <w:sz w:val="20"/>
              </w:rPr>
              <w:t>no vilnas vai smalkiem dzīvnieku matiem</w:t>
            </w:r>
          </w:p>
        </w:tc>
        <w:tc>
          <w:tcPr>
            <w:tcW w:w="1583" w:type="dxa"/>
            <w:tcBorders>
              <w:top w:val="nil"/>
              <w:left w:val="nil"/>
              <w:bottom w:val="single" w:sz="4" w:space="0" w:color="auto"/>
              <w:right w:val="single" w:sz="4" w:space="0" w:color="auto"/>
            </w:tcBorders>
            <w:shd w:val="clear" w:color="auto" w:fill="auto"/>
            <w:hideMark/>
          </w:tcPr>
          <w:p w14:paraId="64557EA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EA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EA7"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EA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EA9" w14:textId="77777777" w:rsidR="005D456B" w:rsidRPr="00DF7E5F" w:rsidRDefault="005D456B" w:rsidP="005D456B">
            <w:pPr>
              <w:spacing w:before="60" w:after="60" w:line="240" w:lineRule="auto"/>
              <w:rPr>
                <w:bCs/>
                <w:noProof/>
                <w:sz w:val="20"/>
              </w:rPr>
            </w:pPr>
            <w:r w:rsidRPr="00DF7E5F">
              <w:rPr>
                <w:bCs/>
                <w:noProof/>
                <w:sz w:val="20"/>
              </w:rPr>
              <w:t>6104.52</w:t>
            </w:r>
          </w:p>
        </w:tc>
        <w:tc>
          <w:tcPr>
            <w:tcW w:w="7347" w:type="dxa"/>
            <w:tcBorders>
              <w:top w:val="nil"/>
              <w:left w:val="nil"/>
              <w:bottom w:val="single" w:sz="4" w:space="0" w:color="auto"/>
              <w:right w:val="single" w:sz="4" w:space="0" w:color="auto"/>
            </w:tcBorders>
            <w:shd w:val="clear" w:color="auto" w:fill="auto"/>
            <w:hideMark/>
          </w:tcPr>
          <w:p w14:paraId="64557EAA"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7EA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EA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EAD"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EB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EAF" w14:textId="77777777" w:rsidR="005D456B" w:rsidRPr="00DF7E5F" w:rsidRDefault="005D456B" w:rsidP="005D456B">
            <w:pPr>
              <w:spacing w:before="60" w:after="60" w:line="240" w:lineRule="auto"/>
              <w:rPr>
                <w:bCs/>
                <w:noProof/>
                <w:sz w:val="20"/>
              </w:rPr>
            </w:pPr>
            <w:r w:rsidRPr="00DF7E5F">
              <w:rPr>
                <w:bCs/>
                <w:noProof/>
                <w:sz w:val="20"/>
              </w:rPr>
              <w:t>6104.53</w:t>
            </w:r>
          </w:p>
        </w:tc>
        <w:tc>
          <w:tcPr>
            <w:tcW w:w="7347" w:type="dxa"/>
            <w:tcBorders>
              <w:top w:val="nil"/>
              <w:left w:val="nil"/>
              <w:bottom w:val="single" w:sz="4" w:space="0" w:color="auto"/>
              <w:right w:val="single" w:sz="4" w:space="0" w:color="auto"/>
            </w:tcBorders>
            <w:shd w:val="clear" w:color="auto" w:fill="auto"/>
            <w:hideMark/>
          </w:tcPr>
          <w:p w14:paraId="64557EB0" w14:textId="77777777" w:rsidR="005D456B" w:rsidRPr="00DF7E5F" w:rsidRDefault="005D456B" w:rsidP="005D456B">
            <w:pPr>
              <w:spacing w:before="60" w:after="60" w:line="240" w:lineRule="auto"/>
              <w:rPr>
                <w:bCs/>
                <w:noProof/>
                <w:sz w:val="20"/>
              </w:rPr>
            </w:pPr>
            <w:r w:rsidRPr="00DF7E5F">
              <w:rPr>
                <w:bCs/>
                <w:noProof/>
                <w:sz w:val="20"/>
              </w:rPr>
              <w:t>no sintētiskajām šķiedrām</w:t>
            </w:r>
          </w:p>
        </w:tc>
        <w:tc>
          <w:tcPr>
            <w:tcW w:w="1583" w:type="dxa"/>
            <w:tcBorders>
              <w:top w:val="nil"/>
              <w:left w:val="nil"/>
              <w:bottom w:val="single" w:sz="4" w:space="0" w:color="auto"/>
              <w:right w:val="single" w:sz="4" w:space="0" w:color="auto"/>
            </w:tcBorders>
            <w:shd w:val="clear" w:color="auto" w:fill="auto"/>
            <w:hideMark/>
          </w:tcPr>
          <w:p w14:paraId="64557EB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EB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EB3"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EB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EB5" w14:textId="77777777" w:rsidR="005D456B" w:rsidRPr="00DF7E5F" w:rsidRDefault="005D456B" w:rsidP="005D456B">
            <w:pPr>
              <w:spacing w:before="60" w:after="60" w:line="240" w:lineRule="auto"/>
              <w:rPr>
                <w:bCs/>
                <w:noProof/>
                <w:sz w:val="20"/>
              </w:rPr>
            </w:pPr>
            <w:r w:rsidRPr="00DF7E5F">
              <w:rPr>
                <w:bCs/>
                <w:noProof/>
                <w:sz w:val="20"/>
              </w:rPr>
              <w:t>6104.59</w:t>
            </w:r>
          </w:p>
        </w:tc>
        <w:tc>
          <w:tcPr>
            <w:tcW w:w="7347" w:type="dxa"/>
            <w:tcBorders>
              <w:top w:val="nil"/>
              <w:left w:val="nil"/>
              <w:bottom w:val="single" w:sz="4" w:space="0" w:color="auto"/>
              <w:right w:val="single" w:sz="4" w:space="0" w:color="auto"/>
            </w:tcBorders>
            <w:shd w:val="clear" w:color="auto" w:fill="auto"/>
            <w:hideMark/>
          </w:tcPr>
          <w:p w14:paraId="64557EB6"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7EB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EB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EB9"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EC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EBB" w14:textId="77777777" w:rsidR="005D456B" w:rsidRPr="00DF7E5F" w:rsidRDefault="005D456B" w:rsidP="005D456B">
            <w:pPr>
              <w:spacing w:before="60" w:after="60" w:line="240" w:lineRule="auto"/>
              <w:rPr>
                <w:bCs/>
                <w:noProof/>
                <w:sz w:val="20"/>
              </w:rPr>
            </w:pPr>
            <w:r w:rsidRPr="00DF7E5F">
              <w:rPr>
                <w:bCs/>
                <w:noProof/>
                <w:sz w:val="20"/>
              </w:rPr>
              <w:t>6104.6</w:t>
            </w:r>
          </w:p>
        </w:tc>
        <w:tc>
          <w:tcPr>
            <w:tcW w:w="7347" w:type="dxa"/>
            <w:tcBorders>
              <w:top w:val="nil"/>
              <w:left w:val="nil"/>
              <w:bottom w:val="single" w:sz="4" w:space="0" w:color="auto"/>
              <w:right w:val="single" w:sz="4" w:space="0" w:color="auto"/>
            </w:tcBorders>
            <w:shd w:val="clear" w:color="auto" w:fill="auto"/>
            <w:hideMark/>
          </w:tcPr>
          <w:p w14:paraId="64557EBC" w14:textId="77777777" w:rsidR="005D456B" w:rsidRPr="00DF7E5F" w:rsidRDefault="005D456B" w:rsidP="005D456B">
            <w:pPr>
              <w:spacing w:before="60" w:after="60" w:line="240" w:lineRule="auto"/>
              <w:rPr>
                <w:bCs/>
                <w:noProof/>
                <w:sz w:val="20"/>
              </w:rPr>
            </w:pPr>
            <w:r w:rsidRPr="00DF7E5F">
              <w:rPr>
                <w:bCs/>
                <w:noProof/>
                <w:sz w:val="20"/>
              </w:rPr>
              <w:t>garās bikses, kombinezoni ar krūšdaļu un lencēm (dungriņi), pusgarās bikses un īsās bikses:</w:t>
            </w:r>
          </w:p>
        </w:tc>
        <w:tc>
          <w:tcPr>
            <w:tcW w:w="1583" w:type="dxa"/>
            <w:tcBorders>
              <w:top w:val="nil"/>
              <w:left w:val="nil"/>
              <w:bottom w:val="single" w:sz="4" w:space="0" w:color="auto"/>
              <w:right w:val="single" w:sz="4" w:space="0" w:color="auto"/>
            </w:tcBorders>
            <w:shd w:val="clear" w:color="auto" w:fill="auto"/>
            <w:hideMark/>
          </w:tcPr>
          <w:p w14:paraId="64557EB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EB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EBF" w14:textId="77777777" w:rsidR="005D456B" w:rsidRPr="00DF7E5F" w:rsidRDefault="005D456B" w:rsidP="005D456B">
            <w:pPr>
              <w:spacing w:before="60" w:after="60" w:line="240" w:lineRule="auto"/>
              <w:rPr>
                <w:bCs/>
                <w:noProof/>
                <w:sz w:val="20"/>
              </w:rPr>
            </w:pPr>
          </w:p>
        </w:tc>
      </w:tr>
      <w:tr w:rsidR="005D456B" w:rsidRPr="00DF7E5F" w14:paraId="64557EC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EC1" w14:textId="77777777" w:rsidR="005D456B" w:rsidRPr="00DF7E5F" w:rsidRDefault="005D456B" w:rsidP="005D456B">
            <w:pPr>
              <w:spacing w:before="60" w:after="60" w:line="240" w:lineRule="auto"/>
              <w:rPr>
                <w:bCs/>
                <w:noProof/>
                <w:sz w:val="20"/>
              </w:rPr>
            </w:pPr>
            <w:r w:rsidRPr="00DF7E5F">
              <w:rPr>
                <w:bCs/>
                <w:noProof/>
                <w:sz w:val="20"/>
              </w:rPr>
              <w:t>6104.61</w:t>
            </w:r>
          </w:p>
        </w:tc>
        <w:tc>
          <w:tcPr>
            <w:tcW w:w="7347" w:type="dxa"/>
            <w:tcBorders>
              <w:top w:val="nil"/>
              <w:left w:val="nil"/>
              <w:bottom w:val="single" w:sz="4" w:space="0" w:color="auto"/>
              <w:right w:val="single" w:sz="4" w:space="0" w:color="auto"/>
            </w:tcBorders>
            <w:shd w:val="clear" w:color="auto" w:fill="auto"/>
            <w:hideMark/>
          </w:tcPr>
          <w:p w14:paraId="64557EC2" w14:textId="77777777" w:rsidR="005D456B" w:rsidRPr="00DF7E5F" w:rsidRDefault="005D456B" w:rsidP="005D456B">
            <w:pPr>
              <w:spacing w:before="60" w:after="60" w:line="240" w:lineRule="auto"/>
              <w:rPr>
                <w:bCs/>
                <w:noProof/>
                <w:sz w:val="20"/>
              </w:rPr>
            </w:pPr>
            <w:r w:rsidRPr="00DF7E5F">
              <w:rPr>
                <w:bCs/>
                <w:noProof/>
                <w:sz w:val="20"/>
              </w:rPr>
              <w:t>no vilnas vai smalkiem dzīvnieku matiem:</w:t>
            </w:r>
          </w:p>
        </w:tc>
        <w:tc>
          <w:tcPr>
            <w:tcW w:w="1583" w:type="dxa"/>
            <w:tcBorders>
              <w:top w:val="nil"/>
              <w:left w:val="nil"/>
              <w:bottom w:val="single" w:sz="4" w:space="0" w:color="auto"/>
              <w:right w:val="single" w:sz="4" w:space="0" w:color="auto"/>
            </w:tcBorders>
            <w:shd w:val="clear" w:color="auto" w:fill="auto"/>
            <w:hideMark/>
          </w:tcPr>
          <w:p w14:paraId="64557EC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EC4"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EC5" w14:textId="77777777" w:rsidR="005D456B" w:rsidRPr="00DF7E5F" w:rsidRDefault="005D456B" w:rsidP="005D456B">
            <w:pPr>
              <w:spacing w:before="60" w:after="60" w:line="240" w:lineRule="auto"/>
              <w:rPr>
                <w:bCs/>
                <w:noProof/>
                <w:sz w:val="20"/>
              </w:rPr>
            </w:pPr>
          </w:p>
        </w:tc>
      </w:tr>
      <w:tr w:rsidR="005D456B" w:rsidRPr="00DF7E5F" w14:paraId="64557EC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EC7" w14:textId="77777777" w:rsidR="005D456B" w:rsidRPr="00DF7E5F" w:rsidRDefault="005D456B" w:rsidP="005D456B">
            <w:pPr>
              <w:spacing w:before="60" w:after="60" w:line="240" w:lineRule="auto"/>
              <w:rPr>
                <w:bCs/>
                <w:noProof/>
                <w:sz w:val="20"/>
              </w:rPr>
            </w:pPr>
            <w:r w:rsidRPr="00DF7E5F">
              <w:rPr>
                <w:bCs/>
                <w:noProof/>
                <w:sz w:val="20"/>
              </w:rPr>
              <w:t>6104.61.10</w:t>
            </w:r>
          </w:p>
        </w:tc>
        <w:tc>
          <w:tcPr>
            <w:tcW w:w="7347" w:type="dxa"/>
            <w:tcBorders>
              <w:top w:val="nil"/>
              <w:left w:val="nil"/>
              <w:bottom w:val="single" w:sz="4" w:space="0" w:color="auto"/>
              <w:right w:val="single" w:sz="4" w:space="0" w:color="auto"/>
            </w:tcBorders>
            <w:shd w:val="clear" w:color="auto" w:fill="auto"/>
            <w:hideMark/>
          </w:tcPr>
          <w:p w14:paraId="64557EC8" w14:textId="77777777" w:rsidR="005D456B" w:rsidRPr="00DF7E5F" w:rsidRDefault="005D456B" w:rsidP="005D456B">
            <w:pPr>
              <w:spacing w:before="60" w:after="60" w:line="240" w:lineRule="auto"/>
              <w:rPr>
                <w:bCs/>
                <w:noProof/>
                <w:sz w:val="20"/>
              </w:rPr>
            </w:pPr>
            <w:r w:rsidRPr="00DF7E5F">
              <w:rPr>
                <w:bCs/>
                <w:noProof/>
                <w:sz w:val="20"/>
              </w:rPr>
              <w:t>bikses</w:t>
            </w:r>
          </w:p>
        </w:tc>
        <w:tc>
          <w:tcPr>
            <w:tcW w:w="1583" w:type="dxa"/>
            <w:tcBorders>
              <w:top w:val="nil"/>
              <w:left w:val="nil"/>
              <w:bottom w:val="single" w:sz="4" w:space="0" w:color="auto"/>
              <w:right w:val="single" w:sz="4" w:space="0" w:color="auto"/>
            </w:tcBorders>
            <w:shd w:val="clear" w:color="auto" w:fill="auto"/>
            <w:hideMark/>
          </w:tcPr>
          <w:p w14:paraId="64557EC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EC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ECB"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ED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ECD" w14:textId="77777777" w:rsidR="005D456B" w:rsidRPr="00DF7E5F" w:rsidRDefault="005D456B" w:rsidP="005D456B">
            <w:pPr>
              <w:spacing w:before="60" w:after="60" w:line="240" w:lineRule="auto"/>
              <w:rPr>
                <w:bCs/>
                <w:noProof/>
                <w:sz w:val="20"/>
              </w:rPr>
            </w:pPr>
            <w:r w:rsidRPr="00DF7E5F">
              <w:rPr>
                <w:bCs/>
                <w:noProof/>
                <w:sz w:val="20"/>
              </w:rPr>
              <w:t>6104.61.20</w:t>
            </w:r>
          </w:p>
        </w:tc>
        <w:tc>
          <w:tcPr>
            <w:tcW w:w="7347" w:type="dxa"/>
            <w:tcBorders>
              <w:top w:val="nil"/>
              <w:left w:val="nil"/>
              <w:bottom w:val="single" w:sz="4" w:space="0" w:color="auto"/>
              <w:right w:val="single" w:sz="4" w:space="0" w:color="auto"/>
            </w:tcBorders>
            <w:shd w:val="clear" w:color="auto" w:fill="auto"/>
            <w:hideMark/>
          </w:tcPr>
          <w:p w14:paraId="64557ECE" w14:textId="77777777" w:rsidR="005D456B" w:rsidRPr="00DF7E5F" w:rsidRDefault="005D456B" w:rsidP="005D456B">
            <w:pPr>
              <w:spacing w:before="60" w:after="60" w:line="240" w:lineRule="auto"/>
              <w:rPr>
                <w:bCs/>
                <w:noProof/>
                <w:sz w:val="20"/>
              </w:rPr>
            </w:pPr>
            <w:r w:rsidRPr="00DF7E5F">
              <w:rPr>
                <w:bCs/>
                <w:noProof/>
                <w:sz w:val="20"/>
              </w:rPr>
              <w:t>pusgarās bikses un īsās bikses</w:t>
            </w:r>
          </w:p>
        </w:tc>
        <w:tc>
          <w:tcPr>
            <w:tcW w:w="1583" w:type="dxa"/>
            <w:tcBorders>
              <w:top w:val="nil"/>
              <w:left w:val="nil"/>
              <w:bottom w:val="single" w:sz="4" w:space="0" w:color="auto"/>
              <w:right w:val="single" w:sz="4" w:space="0" w:color="auto"/>
            </w:tcBorders>
            <w:shd w:val="clear" w:color="auto" w:fill="auto"/>
            <w:hideMark/>
          </w:tcPr>
          <w:p w14:paraId="64557EC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ED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ED1"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ED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ED3" w14:textId="77777777" w:rsidR="005D456B" w:rsidRPr="00DF7E5F" w:rsidRDefault="005D456B" w:rsidP="005D456B">
            <w:pPr>
              <w:spacing w:before="60" w:after="60" w:line="240" w:lineRule="auto"/>
              <w:rPr>
                <w:bCs/>
                <w:noProof/>
                <w:sz w:val="20"/>
              </w:rPr>
            </w:pPr>
            <w:r w:rsidRPr="00DF7E5F">
              <w:rPr>
                <w:bCs/>
                <w:noProof/>
                <w:sz w:val="20"/>
              </w:rPr>
              <w:t>6104.61.90</w:t>
            </w:r>
          </w:p>
        </w:tc>
        <w:tc>
          <w:tcPr>
            <w:tcW w:w="7347" w:type="dxa"/>
            <w:tcBorders>
              <w:top w:val="nil"/>
              <w:left w:val="nil"/>
              <w:bottom w:val="single" w:sz="4" w:space="0" w:color="auto"/>
              <w:right w:val="single" w:sz="4" w:space="0" w:color="auto"/>
            </w:tcBorders>
            <w:shd w:val="clear" w:color="auto" w:fill="auto"/>
            <w:hideMark/>
          </w:tcPr>
          <w:p w14:paraId="64557ED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ED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ED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ED7"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ED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ED9" w14:textId="77777777" w:rsidR="005D456B" w:rsidRPr="00DF7E5F" w:rsidRDefault="005D456B" w:rsidP="005D456B">
            <w:pPr>
              <w:spacing w:before="60" w:after="60" w:line="240" w:lineRule="auto"/>
              <w:rPr>
                <w:bCs/>
                <w:noProof/>
                <w:sz w:val="20"/>
              </w:rPr>
            </w:pPr>
            <w:r w:rsidRPr="00DF7E5F">
              <w:rPr>
                <w:bCs/>
                <w:noProof/>
                <w:sz w:val="20"/>
              </w:rPr>
              <w:t>6104.62</w:t>
            </w:r>
          </w:p>
        </w:tc>
        <w:tc>
          <w:tcPr>
            <w:tcW w:w="7347" w:type="dxa"/>
            <w:tcBorders>
              <w:top w:val="nil"/>
              <w:left w:val="nil"/>
              <w:bottom w:val="single" w:sz="4" w:space="0" w:color="auto"/>
              <w:right w:val="single" w:sz="4" w:space="0" w:color="auto"/>
            </w:tcBorders>
            <w:shd w:val="clear" w:color="auto" w:fill="auto"/>
            <w:hideMark/>
          </w:tcPr>
          <w:p w14:paraId="64557EDA"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7ED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EDC"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EDD" w14:textId="77777777" w:rsidR="005D456B" w:rsidRPr="00DF7E5F" w:rsidRDefault="005D456B" w:rsidP="005D456B">
            <w:pPr>
              <w:spacing w:before="60" w:after="60" w:line="240" w:lineRule="auto"/>
              <w:rPr>
                <w:bCs/>
                <w:noProof/>
                <w:sz w:val="20"/>
              </w:rPr>
            </w:pPr>
          </w:p>
        </w:tc>
      </w:tr>
      <w:tr w:rsidR="005D456B" w:rsidRPr="00DF7E5F" w14:paraId="64557EE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EDF" w14:textId="77777777" w:rsidR="005D456B" w:rsidRPr="00DF7E5F" w:rsidRDefault="005D456B" w:rsidP="005D456B">
            <w:pPr>
              <w:spacing w:before="60" w:after="60" w:line="240" w:lineRule="auto"/>
              <w:rPr>
                <w:bCs/>
                <w:noProof/>
                <w:sz w:val="20"/>
              </w:rPr>
            </w:pPr>
            <w:r w:rsidRPr="00DF7E5F">
              <w:rPr>
                <w:bCs/>
                <w:noProof/>
                <w:sz w:val="20"/>
              </w:rPr>
              <w:t>6104.62.10</w:t>
            </w:r>
          </w:p>
        </w:tc>
        <w:tc>
          <w:tcPr>
            <w:tcW w:w="7347" w:type="dxa"/>
            <w:tcBorders>
              <w:top w:val="nil"/>
              <w:left w:val="nil"/>
              <w:bottom w:val="single" w:sz="4" w:space="0" w:color="auto"/>
              <w:right w:val="single" w:sz="4" w:space="0" w:color="auto"/>
            </w:tcBorders>
            <w:shd w:val="clear" w:color="auto" w:fill="auto"/>
            <w:hideMark/>
          </w:tcPr>
          <w:p w14:paraId="64557EE0" w14:textId="77777777" w:rsidR="005D456B" w:rsidRPr="00DF7E5F" w:rsidRDefault="005D456B" w:rsidP="005D456B">
            <w:pPr>
              <w:spacing w:before="60" w:after="60" w:line="240" w:lineRule="auto"/>
              <w:rPr>
                <w:bCs/>
                <w:noProof/>
                <w:sz w:val="20"/>
              </w:rPr>
            </w:pPr>
            <w:r w:rsidRPr="00DF7E5F">
              <w:rPr>
                <w:bCs/>
                <w:noProof/>
                <w:sz w:val="20"/>
              </w:rPr>
              <w:t>bikses</w:t>
            </w:r>
          </w:p>
        </w:tc>
        <w:tc>
          <w:tcPr>
            <w:tcW w:w="1583" w:type="dxa"/>
            <w:tcBorders>
              <w:top w:val="nil"/>
              <w:left w:val="nil"/>
              <w:bottom w:val="single" w:sz="4" w:space="0" w:color="auto"/>
              <w:right w:val="single" w:sz="4" w:space="0" w:color="auto"/>
            </w:tcBorders>
            <w:shd w:val="clear" w:color="auto" w:fill="auto"/>
            <w:hideMark/>
          </w:tcPr>
          <w:p w14:paraId="64557EE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EE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EE3"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EE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EE5" w14:textId="77777777" w:rsidR="005D456B" w:rsidRPr="00DF7E5F" w:rsidRDefault="005D456B" w:rsidP="005D456B">
            <w:pPr>
              <w:spacing w:before="60" w:after="60" w:line="240" w:lineRule="auto"/>
              <w:rPr>
                <w:bCs/>
                <w:noProof/>
                <w:sz w:val="20"/>
              </w:rPr>
            </w:pPr>
            <w:r w:rsidRPr="00DF7E5F">
              <w:rPr>
                <w:bCs/>
                <w:noProof/>
                <w:sz w:val="20"/>
              </w:rPr>
              <w:t>6104.62.20</w:t>
            </w:r>
          </w:p>
        </w:tc>
        <w:tc>
          <w:tcPr>
            <w:tcW w:w="7347" w:type="dxa"/>
            <w:tcBorders>
              <w:top w:val="nil"/>
              <w:left w:val="nil"/>
              <w:bottom w:val="single" w:sz="4" w:space="0" w:color="auto"/>
              <w:right w:val="single" w:sz="4" w:space="0" w:color="auto"/>
            </w:tcBorders>
            <w:shd w:val="clear" w:color="auto" w:fill="auto"/>
            <w:hideMark/>
          </w:tcPr>
          <w:p w14:paraId="64557EE6" w14:textId="77777777" w:rsidR="005D456B" w:rsidRPr="00DF7E5F" w:rsidRDefault="005D456B" w:rsidP="005D456B">
            <w:pPr>
              <w:spacing w:before="60" w:after="60" w:line="240" w:lineRule="auto"/>
              <w:rPr>
                <w:bCs/>
                <w:noProof/>
                <w:sz w:val="20"/>
              </w:rPr>
            </w:pPr>
            <w:r w:rsidRPr="00DF7E5F">
              <w:rPr>
                <w:bCs/>
                <w:noProof/>
                <w:sz w:val="20"/>
              </w:rPr>
              <w:t>pusgarās bikses un īsās bikses</w:t>
            </w:r>
          </w:p>
        </w:tc>
        <w:tc>
          <w:tcPr>
            <w:tcW w:w="1583" w:type="dxa"/>
            <w:tcBorders>
              <w:top w:val="nil"/>
              <w:left w:val="nil"/>
              <w:bottom w:val="single" w:sz="4" w:space="0" w:color="auto"/>
              <w:right w:val="single" w:sz="4" w:space="0" w:color="auto"/>
            </w:tcBorders>
            <w:shd w:val="clear" w:color="auto" w:fill="auto"/>
            <w:hideMark/>
          </w:tcPr>
          <w:p w14:paraId="64557EE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EE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EE9"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EF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EEB" w14:textId="77777777" w:rsidR="005D456B" w:rsidRPr="00DF7E5F" w:rsidRDefault="005D456B" w:rsidP="005D456B">
            <w:pPr>
              <w:spacing w:before="60" w:after="60" w:line="240" w:lineRule="auto"/>
              <w:rPr>
                <w:bCs/>
                <w:noProof/>
                <w:sz w:val="20"/>
              </w:rPr>
            </w:pPr>
            <w:r w:rsidRPr="00DF7E5F">
              <w:rPr>
                <w:bCs/>
                <w:noProof/>
                <w:sz w:val="20"/>
              </w:rPr>
              <w:t>6104.62.90</w:t>
            </w:r>
          </w:p>
        </w:tc>
        <w:tc>
          <w:tcPr>
            <w:tcW w:w="7347" w:type="dxa"/>
            <w:tcBorders>
              <w:top w:val="nil"/>
              <w:left w:val="nil"/>
              <w:bottom w:val="single" w:sz="4" w:space="0" w:color="auto"/>
              <w:right w:val="single" w:sz="4" w:space="0" w:color="auto"/>
            </w:tcBorders>
            <w:shd w:val="clear" w:color="auto" w:fill="auto"/>
            <w:hideMark/>
          </w:tcPr>
          <w:p w14:paraId="64557EE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EE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EE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EEF"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EF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EF1" w14:textId="77777777" w:rsidR="005D456B" w:rsidRPr="00DF7E5F" w:rsidRDefault="005D456B" w:rsidP="005D456B">
            <w:pPr>
              <w:spacing w:before="60" w:after="60" w:line="240" w:lineRule="auto"/>
              <w:rPr>
                <w:bCs/>
                <w:noProof/>
                <w:sz w:val="20"/>
              </w:rPr>
            </w:pPr>
            <w:r w:rsidRPr="00DF7E5F">
              <w:rPr>
                <w:bCs/>
                <w:noProof/>
                <w:sz w:val="20"/>
              </w:rPr>
              <w:t>6104.63</w:t>
            </w:r>
          </w:p>
        </w:tc>
        <w:tc>
          <w:tcPr>
            <w:tcW w:w="7347" w:type="dxa"/>
            <w:tcBorders>
              <w:top w:val="nil"/>
              <w:left w:val="nil"/>
              <w:bottom w:val="single" w:sz="4" w:space="0" w:color="auto"/>
              <w:right w:val="single" w:sz="4" w:space="0" w:color="auto"/>
            </w:tcBorders>
            <w:shd w:val="clear" w:color="auto" w:fill="auto"/>
            <w:hideMark/>
          </w:tcPr>
          <w:p w14:paraId="64557EF2" w14:textId="77777777" w:rsidR="005D456B" w:rsidRPr="00DF7E5F" w:rsidRDefault="005D456B" w:rsidP="005D456B">
            <w:pPr>
              <w:spacing w:before="60" w:after="60" w:line="240" w:lineRule="auto"/>
              <w:rPr>
                <w:bCs/>
                <w:noProof/>
                <w:sz w:val="20"/>
              </w:rPr>
            </w:pPr>
            <w:r w:rsidRPr="00DF7E5F">
              <w:rPr>
                <w:bCs/>
                <w:noProof/>
                <w:sz w:val="20"/>
              </w:rPr>
              <w:t>no sintētiskajām šķiedrām:</w:t>
            </w:r>
          </w:p>
        </w:tc>
        <w:tc>
          <w:tcPr>
            <w:tcW w:w="1583" w:type="dxa"/>
            <w:tcBorders>
              <w:top w:val="nil"/>
              <w:left w:val="nil"/>
              <w:bottom w:val="single" w:sz="4" w:space="0" w:color="auto"/>
              <w:right w:val="single" w:sz="4" w:space="0" w:color="auto"/>
            </w:tcBorders>
            <w:shd w:val="clear" w:color="auto" w:fill="auto"/>
            <w:hideMark/>
          </w:tcPr>
          <w:p w14:paraId="64557EF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EF4"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EF5" w14:textId="77777777" w:rsidR="005D456B" w:rsidRPr="00DF7E5F" w:rsidRDefault="005D456B" w:rsidP="005D456B">
            <w:pPr>
              <w:spacing w:before="60" w:after="60" w:line="240" w:lineRule="auto"/>
              <w:rPr>
                <w:bCs/>
                <w:noProof/>
                <w:sz w:val="20"/>
              </w:rPr>
            </w:pPr>
          </w:p>
        </w:tc>
      </w:tr>
      <w:tr w:rsidR="005D456B" w:rsidRPr="00DF7E5F" w14:paraId="64557EF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EF7" w14:textId="77777777" w:rsidR="005D456B" w:rsidRPr="00DF7E5F" w:rsidRDefault="005D456B" w:rsidP="005D456B">
            <w:pPr>
              <w:spacing w:before="60" w:after="60" w:line="240" w:lineRule="auto"/>
              <w:rPr>
                <w:bCs/>
                <w:noProof/>
                <w:sz w:val="20"/>
              </w:rPr>
            </w:pPr>
            <w:r w:rsidRPr="00DF7E5F">
              <w:rPr>
                <w:bCs/>
                <w:noProof/>
                <w:sz w:val="20"/>
              </w:rPr>
              <w:t>6104.63.10</w:t>
            </w:r>
          </w:p>
        </w:tc>
        <w:tc>
          <w:tcPr>
            <w:tcW w:w="7347" w:type="dxa"/>
            <w:tcBorders>
              <w:top w:val="nil"/>
              <w:left w:val="nil"/>
              <w:bottom w:val="single" w:sz="4" w:space="0" w:color="auto"/>
              <w:right w:val="single" w:sz="4" w:space="0" w:color="auto"/>
            </w:tcBorders>
            <w:shd w:val="clear" w:color="auto" w:fill="auto"/>
            <w:hideMark/>
          </w:tcPr>
          <w:p w14:paraId="64557EF8" w14:textId="77777777" w:rsidR="005D456B" w:rsidRPr="00DF7E5F" w:rsidRDefault="005D456B" w:rsidP="005D456B">
            <w:pPr>
              <w:spacing w:before="60" w:after="60" w:line="240" w:lineRule="auto"/>
              <w:rPr>
                <w:bCs/>
                <w:noProof/>
                <w:sz w:val="20"/>
              </w:rPr>
            </w:pPr>
            <w:r w:rsidRPr="00DF7E5F">
              <w:rPr>
                <w:bCs/>
                <w:noProof/>
                <w:sz w:val="20"/>
              </w:rPr>
              <w:t>bikses</w:t>
            </w:r>
          </w:p>
        </w:tc>
        <w:tc>
          <w:tcPr>
            <w:tcW w:w="1583" w:type="dxa"/>
            <w:tcBorders>
              <w:top w:val="nil"/>
              <w:left w:val="nil"/>
              <w:bottom w:val="single" w:sz="4" w:space="0" w:color="auto"/>
              <w:right w:val="single" w:sz="4" w:space="0" w:color="auto"/>
            </w:tcBorders>
            <w:shd w:val="clear" w:color="auto" w:fill="auto"/>
            <w:hideMark/>
          </w:tcPr>
          <w:p w14:paraId="64557EF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EF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EFB"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F0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EFD" w14:textId="77777777" w:rsidR="005D456B" w:rsidRPr="00DF7E5F" w:rsidRDefault="005D456B" w:rsidP="005D456B">
            <w:pPr>
              <w:pageBreakBefore/>
              <w:spacing w:before="60" w:after="60" w:line="240" w:lineRule="auto"/>
              <w:rPr>
                <w:bCs/>
                <w:noProof/>
                <w:sz w:val="20"/>
              </w:rPr>
            </w:pPr>
            <w:r w:rsidRPr="00DF7E5F">
              <w:rPr>
                <w:bCs/>
                <w:noProof/>
                <w:sz w:val="20"/>
              </w:rPr>
              <w:t>6104.63.20</w:t>
            </w:r>
          </w:p>
        </w:tc>
        <w:tc>
          <w:tcPr>
            <w:tcW w:w="7347" w:type="dxa"/>
            <w:tcBorders>
              <w:top w:val="nil"/>
              <w:left w:val="nil"/>
              <w:bottom w:val="single" w:sz="4" w:space="0" w:color="auto"/>
              <w:right w:val="single" w:sz="4" w:space="0" w:color="auto"/>
            </w:tcBorders>
            <w:shd w:val="clear" w:color="auto" w:fill="auto"/>
            <w:hideMark/>
          </w:tcPr>
          <w:p w14:paraId="64557EFE" w14:textId="77777777" w:rsidR="005D456B" w:rsidRPr="00DF7E5F" w:rsidRDefault="005D456B" w:rsidP="005D456B">
            <w:pPr>
              <w:spacing w:before="60" w:after="60" w:line="240" w:lineRule="auto"/>
              <w:rPr>
                <w:bCs/>
                <w:noProof/>
                <w:sz w:val="20"/>
              </w:rPr>
            </w:pPr>
            <w:r w:rsidRPr="00DF7E5F">
              <w:rPr>
                <w:bCs/>
                <w:noProof/>
                <w:sz w:val="20"/>
              </w:rPr>
              <w:t>pusgarās bikses un īsās bikses</w:t>
            </w:r>
          </w:p>
        </w:tc>
        <w:tc>
          <w:tcPr>
            <w:tcW w:w="1583" w:type="dxa"/>
            <w:tcBorders>
              <w:top w:val="nil"/>
              <w:left w:val="nil"/>
              <w:bottom w:val="single" w:sz="4" w:space="0" w:color="auto"/>
              <w:right w:val="single" w:sz="4" w:space="0" w:color="auto"/>
            </w:tcBorders>
            <w:shd w:val="clear" w:color="auto" w:fill="auto"/>
            <w:hideMark/>
          </w:tcPr>
          <w:p w14:paraId="64557EF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F0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F01"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F0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F03" w14:textId="77777777" w:rsidR="005D456B" w:rsidRPr="00DF7E5F" w:rsidRDefault="005D456B" w:rsidP="005D456B">
            <w:pPr>
              <w:spacing w:before="60" w:after="60" w:line="240" w:lineRule="auto"/>
              <w:rPr>
                <w:bCs/>
                <w:noProof/>
                <w:sz w:val="20"/>
              </w:rPr>
            </w:pPr>
            <w:r w:rsidRPr="00DF7E5F">
              <w:rPr>
                <w:bCs/>
                <w:noProof/>
                <w:sz w:val="20"/>
              </w:rPr>
              <w:t>6104.63.90</w:t>
            </w:r>
          </w:p>
        </w:tc>
        <w:tc>
          <w:tcPr>
            <w:tcW w:w="7347" w:type="dxa"/>
            <w:tcBorders>
              <w:top w:val="nil"/>
              <w:left w:val="nil"/>
              <w:bottom w:val="single" w:sz="4" w:space="0" w:color="auto"/>
              <w:right w:val="single" w:sz="4" w:space="0" w:color="auto"/>
            </w:tcBorders>
            <w:shd w:val="clear" w:color="auto" w:fill="auto"/>
            <w:hideMark/>
          </w:tcPr>
          <w:p w14:paraId="64557F0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F0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F0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F07"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F0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F09" w14:textId="77777777" w:rsidR="005D456B" w:rsidRPr="00DF7E5F" w:rsidRDefault="005D456B" w:rsidP="005D456B">
            <w:pPr>
              <w:spacing w:before="60" w:after="60" w:line="240" w:lineRule="auto"/>
              <w:rPr>
                <w:bCs/>
                <w:noProof/>
                <w:sz w:val="20"/>
              </w:rPr>
            </w:pPr>
            <w:r w:rsidRPr="00DF7E5F">
              <w:rPr>
                <w:bCs/>
                <w:noProof/>
                <w:sz w:val="20"/>
              </w:rPr>
              <w:t>6104.69</w:t>
            </w:r>
          </w:p>
        </w:tc>
        <w:tc>
          <w:tcPr>
            <w:tcW w:w="7347" w:type="dxa"/>
            <w:tcBorders>
              <w:top w:val="nil"/>
              <w:left w:val="nil"/>
              <w:bottom w:val="single" w:sz="4" w:space="0" w:color="auto"/>
              <w:right w:val="single" w:sz="4" w:space="0" w:color="auto"/>
            </w:tcBorders>
            <w:shd w:val="clear" w:color="auto" w:fill="auto"/>
            <w:hideMark/>
          </w:tcPr>
          <w:p w14:paraId="64557F0A"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7F0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F0C"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F0D" w14:textId="77777777" w:rsidR="005D456B" w:rsidRPr="00DF7E5F" w:rsidRDefault="005D456B" w:rsidP="005D456B">
            <w:pPr>
              <w:spacing w:before="60" w:after="60" w:line="240" w:lineRule="auto"/>
              <w:rPr>
                <w:bCs/>
                <w:noProof/>
                <w:sz w:val="20"/>
              </w:rPr>
            </w:pPr>
          </w:p>
        </w:tc>
      </w:tr>
      <w:tr w:rsidR="005D456B" w:rsidRPr="00DF7E5F" w14:paraId="64557F1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F0F" w14:textId="77777777" w:rsidR="005D456B" w:rsidRPr="00DF7E5F" w:rsidRDefault="005D456B" w:rsidP="005D456B">
            <w:pPr>
              <w:spacing w:before="60" w:after="60" w:line="240" w:lineRule="auto"/>
              <w:rPr>
                <w:bCs/>
                <w:noProof/>
                <w:sz w:val="20"/>
              </w:rPr>
            </w:pPr>
            <w:r w:rsidRPr="00DF7E5F">
              <w:rPr>
                <w:bCs/>
                <w:noProof/>
                <w:sz w:val="20"/>
              </w:rPr>
              <w:t>6104.69.10</w:t>
            </w:r>
          </w:p>
        </w:tc>
        <w:tc>
          <w:tcPr>
            <w:tcW w:w="7347" w:type="dxa"/>
            <w:tcBorders>
              <w:top w:val="nil"/>
              <w:left w:val="nil"/>
              <w:bottom w:val="single" w:sz="4" w:space="0" w:color="auto"/>
              <w:right w:val="single" w:sz="4" w:space="0" w:color="auto"/>
            </w:tcBorders>
            <w:shd w:val="clear" w:color="auto" w:fill="auto"/>
            <w:hideMark/>
          </w:tcPr>
          <w:p w14:paraId="64557F10" w14:textId="77777777" w:rsidR="005D456B" w:rsidRPr="00DF7E5F" w:rsidRDefault="005D456B" w:rsidP="005D456B">
            <w:pPr>
              <w:spacing w:before="60" w:after="60" w:line="240" w:lineRule="auto"/>
              <w:rPr>
                <w:bCs/>
                <w:noProof/>
                <w:sz w:val="20"/>
              </w:rPr>
            </w:pPr>
            <w:r w:rsidRPr="00DF7E5F">
              <w:rPr>
                <w:bCs/>
                <w:noProof/>
                <w:sz w:val="20"/>
              </w:rPr>
              <w:t>bikses</w:t>
            </w:r>
          </w:p>
        </w:tc>
        <w:tc>
          <w:tcPr>
            <w:tcW w:w="1583" w:type="dxa"/>
            <w:tcBorders>
              <w:top w:val="nil"/>
              <w:left w:val="nil"/>
              <w:bottom w:val="single" w:sz="4" w:space="0" w:color="auto"/>
              <w:right w:val="single" w:sz="4" w:space="0" w:color="auto"/>
            </w:tcBorders>
            <w:shd w:val="clear" w:color="auto" w:fill="auto"/>
            <w:hideMark/>
          </w:tcPr>
          <w:p w14:paraId="64557F1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F1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F13"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F1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F15" w14:textId="77777777" w:rsidR="005D456B" w:rsidRPr="00DF7E5F" w:rsidRDefault="005D456B" w:rsidP="005D456B">
            <w:pPr>
              <w:spacing w:before="60" w:after="60" w:line="240" w:lineRule="auto"/>
              <w:rPr>
                <w:bCs/>
                <w:noProof/>
                <w:sz w:val="20"/>
              </w:rPr>
            </w:pPr>
            <w:r w:rsidRPr="00DF7E5F">
              <w:rPr>
                <w:bCs/>
                <w:noProof/>
                <w:sz w:val="20"/>
              </w:rPr>
              <w:t>6104.69.20</w:t>
            </w:r>
          </w:p>
        </w:tc>
        <w:tc>
          <w:tcPr>
            <w:tcW w:w="7347" w:type="dxa"/>
            <w:tcBorders>
              <w:top w:val="nil"/>
              <w:left w:val="nil"/>
              <w:bottom w:val="single" w:sz="4" w:space="0" w:color="auto"/>
              <w:right w:val="single" w:sz="4" w:space="0" w:color="auto"/>
            </w:tcBorders>
            <w:shd w:val="clear" w:color="auto" w:fill="auto"/>
            <w:hideMark/>
          </w:tcPr>
          <w:p w14:paraId="64557F16" w14:textId="77777777" w:rsidR="005D456B" w:rsidRPr="00DF7E5F" w:rsidRDefault="005D456B" w:rsidP="005D456B">
            <w:pPr>
              <w:spacing w:before="60" w:after="60" w:line="240" w:lineRule="auto"/>
              <w:rPr>
                <w:bCs/>
                <w:noProof/>
                <w:sz w:val="20"/>
              </w:rPr>
            </w:pPr>
            <w:r w:rsidRPr="00DF7E5F">
              <w:rPr>
                <w:bCs/>
                <w:noProof/>
                <w:sz w:val="20"/>
              </w:rPr>
              <w:t>pusgarās bikses un īsās bikses</w:t>
            </w:r>
          </w:p>
        </w:tc>
        <w:tc>
          <w:tcPr>
            <w:tcW w:w="1583" w:type="dxa"/>
            <w:tcBorders>
              <w:top w:val="nil"/>
              <w:left w:val="nil"/>
              <w:bottom w:val="single" w:sz="4" w:space="0" w:color="auto"/>
              <w:right w:val="single" w:sz="4" w:space="0" w:color="auto"/>
            </w:tcBorders>
            <w:shd w:val="clear" w:color="auto" w:fill="auto"/>
            <w:hideMark/>
          </w:tcPr>
          <w:p w14:paraId="64557F1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F1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F19"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F2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F1B" w14:textId="77777777" w:rsidR="005D456B" w:rsidRPr="00DF7E5F" w:rsidRDefault="005D456B" w:rsidP="005D456B">
            <w:pPr>
              <w:spacing w:before="60" w:after="60" w:line="240" w:lineRule="auto"/>
              <w:rPr>
                <w:bCs/>
                <w:noProof/>
                <w:sz w:val="20"/>
              </w:rPr>
            </w:pPr>
            <w:r w:rsidRPr="00DF7E5F">
              <w:rPr>
                <w:bCs/>
                <w:noProof/>
                <w:sz w:val="20"/>
              </w:rPr>
              <w:t>6104.69.90</w:t>
            </w:r>
          </w:p>
        </w:tc>
        <w:tc>
          <w:tcPr>
            <w:tcW w:w="7347" w:type="dxa"/>
            <w:tcBorders>
              <w:top w:val="nil"/>
              <w:left w:val="nil"/>
              <w:bottom w:val="single" w:sz="4" w:space="0" w:color="auto"/>
              <w:right w:val="single" w:sz="4" w:space="0" w:color="auto"/>
            </w:tcBorders>
            <w:shd w:val="clear" w:color="auto" w:fill="auto"/>
            <w:hideMark/>
          </w:tcPr>
          <w:p w14:paraId="64557F1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F1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F1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F1F"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F2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F21" w14:textId="77777777" w:rsidR="005D456B" w:rsidRPr="00DF7E5F" w:rsidRDefault="005D456B" w:rsidP="005D456B">
            <w:pPr>
              <w:spacing w:before="60" w:after="60" w:line="240" w:lineRule="auto"/>
              <w:rPr>
                <w:bCs/>
                <w:noProof/>
                <w:sz w:val="20"/>
              </w:rPr>
            </w:pPr>
            <w:r w:rsidRPr="00DF7E5F">
              <w:rPr>
                <w:bCs/>
                <w:noProof/>
                <w:sz w:val="20"/>
              </w:rPr>
              <w:t>61.05</w:t>
            </w:r>
          </w:p>
        </w:tc>
        <w:tc>
          <w:tcPr>
            <w:tcW w:w="7347" w:type="dxa"/>
            <w:tcBorders>
              <w:top w:val="nil"/>
              <w:left w:val="nil"/>
              <w:bottom w:val="single" w:sz="4" w:space="0" w:color="auto"/>
              <w:right w:val="single" w:sz="4" w:space="0" w:color="auto"/>
            </w:tcBorders>
            <w:shd w:val="clear" w:color="auto" w:fill="auto"/>
            <w:hideMark/>
          </w:tcPr>
          <w:p w14:paraId="64557F22" w14:textId="77777777" w:rsidR="005D456B" w:rsidRPr="00DF7E5F" w:rsidRDefault="005D456B" w:rsidP="005D456B">
            <w:pPr>
              <w:spacing w:before="60" w:after="60" w:line="240" w:lineRule="auto"/>
              <w:rPr>
                <w:bCs/>
                <w:noProof/>
                <w:sz w:val="20"/>
              </w:rPr>
            </w:pPr>
            <w:r w:rsidRPr="00DF7E5F">
              <w:rPr>
                <w:bCs/>
                <w:noProof/>
                <w:sz w:val="20"/>
              </w:rPr>
              <w:t>Vīriešu vai zēnu virskrekli, trikotāžas:</w:t>
            </w:r>
          </w:p>
        </w:tc>
        <w:tc>
          <w:tcPr>
            <w:tcW w:w="1583" w:type="dxa"/>
            <w:tcBorders>
              <w:top w:val="nil"/>
              <w:left w:val="nil"/>
              <w:bottom w:val="single" w:sz="4" w:space="0" w:color="auto"/>
              <w:right w:val="single" w:sz="4" w:space="0" w:color="auto"/>
            </w:tcBorders>
            <w:shd w:val="clear" w:color="auto" w:fill="auto"/>
            <w:hideMark/>
          </w:tcPr>
          <w:p w14:paraId="64557F2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F24"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F25" w14:textId="77777777" w:rsidR="005D456B" w:rsidRPr="00DF7E5F" w:rsidRDefault="005D456B" w:rsidP="005D456B">
            <w:pPr>
              <w:spacing w:before="60" w:after="60" w:line="240" w:lineRule="auto"/>
              <w:rPr>
                <w:bCs/>
                <w:noProof/>
                <w:sz w:val="20"/>
              </w:rPr>
            </w:pPr>
          </w:p>
        </w:tc>
      </w:tr>
      <w:tr w:rsidR="005D456B" w:rsidRPr="00DF7E5F" w14:paraId="64557F2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F27" w14:textId="77777777" w:rsidR="005D456B" w:rsidRPr="00DF7E5F" w:rsidRDefault="005D456B" w:rsidP="005D456B">
            <w:pPr>
              <w:spacing w:before="60" w:after="60" w:line="240" w:lineRule="auto"/>
              <w:rPr>
                <w:bCs/>
                <w:noProof/>
                <w:sz w:val="20"/>
              </w:rPr>
            </w:pPr>
            <w:r w:rsidRPr="00DF7E5F">
              <w:rPr>
                <w:bCs/>
                <w:noProof/>
                <w:sz w:val="20"/>
              </w:rPr>
              <w:t>6105.10</w:t>
            </w:r>
          </w:p>
        </w:tc>
        <w:tc>
          <w:tcPr>
            <w:tcW w:w="7347" w:type="dxa"/>
            <w:tcBorders>
              <w:top w:val="nil"/>
              <w:left w:val="nil"/>
              <w:bottom w:val="single" w:sz="4" w:space="0" w:color="auto"/>
              <w:right w:val="single" w:sz="4" w:space="0" w:color="auto"/>
            </w:tcBorders>
            <w:shd w:val="clear" w:color="auto" w:fill="auto"/>
            <w:hideMark/>
          </w:tcPr>
          <w:p w14:paraId="64557F28"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7F2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F2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F2B"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F3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F2D" w14:textId="77777777" w:rsidR="005D456B" w:rsidRPr="00DF7E5F" w:rsidRDefault="005D456B" w:rsidP="005D456B">
            <w:pPr>
              <w:spacing w:before="60" w:after="60" w:line="240" w:lineRule="auto"/>
              <w:rPr>
                <w:bCs/>
                <w:noProof/>
                <w:sz w:val="20"/>
              </w:rPr>
            </w:pPr>
            <w:r w:rsidRPr="00DF7E5F">
              <w:rPr>
                <w:bCs/>
                <w:noProof/>
                <w:sz w:val="20"/>
              </w:rPr>
              <w:t>6105.20</w:t>
            </w:r>
          </w:p>
        </w:tc>
        <w:tc>
          <w:tcPr>
            <w:tcW w:w="7347" w:type="dxa"/>
            <w:tcBorders>
              <w:top w:val="nil"/>
              <w:left w:val="nil"/>
              <w:bottom w:val="single" w:sz="4" w:space="0" w:color="auto"/>
              <w:right w:val="single" w:sz="4" w:space="0" w:color="auto"/>
            </w:tcBorders>
            <w:shd w:val="clear" w:color="auto" w:fill="auto"/>
            <w:hideMark/>
          </w:tcPr>
          <w:p w14:paraId="64557F2E" w14:textId="77777777" w:rsidR="005D456B" w:rsidRPr="00DF7E5F" w:rsidRDefault="005D456B" w:rsidP="005D456B">
            <w:pPr>
              <w:spacing w:before="60" w:after="60" w:line="240" w:lineRule="auto"/>
              <w:rPr>
                <w:bCs/>
                <w:noProof/>
                <w:sz w:val="20"/>
              </w:rPr>
            </w:pPr>
            <w:r w:rsidRPr="00DF7E5F">
              <w:rPr>
                <w:bCs/>
                <w:noProof/>
                <w:sz w:val="20"/>
              </w:rPr>
              <w:t>no ķīmiskajām šķiedrām</w:t>
            </w:r>
          </w:p>
        </w:tc>
        <w:tc>
          <w:tcPr>
            <w:tcW w:w="1583" w:type="dxa"/>
            <w:tcBorders>
              <w:top w:val="nil"/>
              <w:left w:val="nil"/>
              <w:bottom w:val="single" w:sz="4" w:space="0" w:color="auto"/>
              <w:right w:val="single" w:sz="4" w:space="0" w:color="auto"/>
            </w:tcBorders>
            <w:shd w:val="clear" w:color="auto" w:fill="auto"/>
            <w:hideMark/>
          </w:tcPr>
          <w:p w14:paraId="64557F2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F3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F31"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F3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F33" w14:textId="77777777" w:rsidR="005D456B" w:rsidRPr="00DF7E5F" w:rsidRDefault="005D456B" w:rsidP="005D456B">
            <w:pPr>
              <w:spacing w:before="60" w:after="60" w:line="240" w:lineRule="auto"/>
              <w:rPr>
                <w:bCs/>
                <w:noProof/>
                <w:sz w:val="20"/>
              </w:rPr>
            </w:pPr>
            <w:r w:rsidRPr="00DF7E5F">
              <w:rPr>
                <w:bCs/>
                <w:noProof/>
                <w:sz w:val="20"/>
              </w:rPr>
              <w:t>6105.90</w:t>
            </w:r>
          </w:p>
        </w:tc>
        <w:tc>
          <w:tcPr>
            <w:tcW w:w="7347" w:type="dxa"/>
            <w:tcBorders>
              <w:top w:val="nil"/>
              <w:left w:val="nil"/>
              <w:bottom w:val="single" w:sz="4" w:space="0" w:color="auto"/>
              <w:right w:val="single" w:sz="4" w:space="0" w:color="auto"/>
            </w:tcBorders>
            <w:shd w:val="clear" w:color="auto" w:fill="auto"/>
            <w:hideMark/>
          </w:tcPr>
          <w:p w14:paraId="64557F34"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7F3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F3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F37"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F3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F39" w14:textId="77777777" w:rsidR="005D456B" w:rsidRPr="00DF7E5F" w:rsidRDefault="005D456B" w:rsidP="005D456B">
            <w:pPr>
              <w:spacing w:before="60" w:after="60" w:line="240" w:lineRule="auto"/>
              <w:rPr>
                <w:bCs/>
                <w:noProof/>
                <w:sz w:val="20"/>
              </w:rPr>
            </w:pPr>
            <w:r w:rsidRPr="00DF7E5F">
              <w:rPr>
                <w:bCs/>
                <w:noProof/>
                <w:sz w:val="20"/>
              </w:rPr>
              <w:t>61.06</w:t>
            </w:r>
          </w:p>
        </w:tc>
        <w:tc>
          <w:tcPr>
            <w:tcW w:w="7347" w:type="dxa"/>
            <w:tcBorders>
              <w:top w:val="nil"/>
              <w:left w:val="nil"/>
              <w:bottom w:val="single" w:sz="4" w:space="0" w:color="auto"/>
              <w:right w:val="single" w:sz="4" w:space="0" w:color="auto"/>
            </w:tcBorders>
            <w:shd w:val="clear" w:color="auto" w:fill="auto"/>
            <w:hideMark/>
          </w:tcPr>
          <w:p w14:paraId="64557F3A" w14:textId="77777777" w:rsidR="005D456B" w:rsidRPr="00DF7E5F" w:rsidRDefault="005D456B" w:rsidP="005D456B">
            <w:pPr>
              <w:spacing w:before="60" w:after="60" w:line="240" w:lineRule="auto"/>
              <w:rPr>
                <w:bCs/>
                <w:noProof/>
                <w:sz w:val="20"/>
              </w:rPr>
            </w:pPr>
            <w:r w:rsidRPr="00DF7E5F">
              <w:rPr>
                <w:bCs/>
                <w:noProof/>
                <w:sz w:val="20"/>
              </w:rPr>
              <w:t>Sieviešu vai meiteņu blūzes, krekli un kreklblūzes, trikotāžas:</w:t>
            </w:r>
          </w:p>
        </w:tc>
        <w:tc>
          <w:tcPr>
            <w:tcW w:w="1583" w:type="dxa"/>
            <w:tcBorders>
              <w:top w:val="nil"/>
              <w:left w:val="nil"/>
              <w:bottom w:val="single" w:sz="4" w:space="0" w:color="auto"/>
              <w:right w:val="single" w:sz="4" w:space="0" w:color="auto"/>
            </w:tcBorders>
            <w:shd w:val="clear" w:color="auto" w:fill="auto"/>
            <w:hideMark/>
          </w:tcPr>
          <w:p w14:paraId="64557F3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F3C"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F3D" w14:textId="77777777" w:rsidR="005D456B" w:rsidRPr="00DF7E5F" w:rsidRDefault="005D456B" w:rsidP="005D456B">
            <w:pPr>
              <w:spacing w:before="60" w:after="60" w:line="240" w:lineRule="auto"/>
              <w:rPr>
                <w:bCs/>
                <w:noProof/>
                <w:sz w:val="20"/>
              </w:rPr>
            </w:pPr>
          </w:p>
        </w:tc>
      </w:tr>
      <w:tr w:rsidR="005D456B" w:rsidRPr="00DF7E5F" w14:paraId="64557F4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F3F" w14:textId="77777777" w:rsidR="005D456B" w:rsidRPr="00DF7E5F" w:rsidRDefault="005D456B" w:rsidP="005D456B">
            <w:pPr>
              <w:spacing w:before="60" w:after="60" w:line="240" w:lineRule="auto"/>
              <w:rPr>
                <w:bCs/>
                <w:noProof/>
                <w:sz w:val="20"/>
              </w:rPr>
            </w:pPr>
            <w:r w:rsidRPr="00DF7E5F">
              <w:rPr>
                <w:bCs/>
                <w:noProof/>
                <w:sz w:val="20"/>
              </w:rPr>
              <w:t>6106.10</w:t>
            </w:r>
          </w:p>
        </w:tc>
        <w:tc>
          <w:tcPr>
            <w:tcW w:w="7347" w:type="dxa"/>
            <w:tcBorders>
              <w:top w:val="nil"/>
              <w:left w:val="nil"/>
              <w:bottom w:val="single" w:sz="4" w:space="0" w:color="auto"/>
              <w:right w:val="single" w:sz="4" w:space="0" w:color="auto"/>
            </w:tcBorders>
            <w:shd w:val="clear" w:color="auto" w:fill="auto"/>
            <w:hideMark/>
          </w:tcPr>
          <w:p w14:paraId="64557F40"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7F4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F4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F43"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F4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F45" w14:textId="77777777" w:rsidR="005D456B" w:rsidRPr="00DF7E5F" w:rsidRDefault="005D456B" w:rsidP="005D456B">
            <w:pPr>
              <w:spacing w:before="60" w:after="60" w:line="240" w:lineRule="auto"/>
              <w:rPr>
                <w:bCs/>
                <w:noProof/>
                <w:sz w:val="20"/>
              </w:rPr>
            </w:pPr>
            <w:r w:rsidRPr="00DF7E5F">
              <w:rPr>
                <w:bCs/>
                <w:noProof/>
                <w:sz w:val="20"/>
              </w:rPr>
              <w:t>6106.20</w:t>
            </w:r>
          </w:p>
        </w:tc>
        <w:tc>
          <w:tcPr>
            <w:tcW w:w="7347" w:type="dxa"/>
            <w:tcBorders>
              <w:top w:val="nil"/>
              <w:left w:val="nil"/>
              <w:bottom w:val="single" w:sz="4" w:space="0" w:color="auto"/>
              <w:right w:val="single" w:sz="4" w:space="0" w:color="auto"/>
            </w:tcBorders>
            <w:shd w:val="clear" w:color="auto" w:fill="auto"/>
            <w:hideMark/>
          </w:tcPr>
          <w:p w14:paraId="64557F46" w14:textId="77777777" w:rsidR="005D456B" w:rsidRPr="00DF7E5F" w:rsidRDefault="005D456B" w:rsidP="005D456B">
            <w:pPr>
              <w:spacing w:before="60" w:after="60" w:line="240" w:lineRule="auto"/>
              <w:rPr>
                <w:bCs/>
                <w:noProof/>
                <w:sz w:val="20"/>
              </w:rPr>
            </w:pPr>
            <w:r w:rsidRPr="00DF7E5F">
              <w:rPr>
                <w:bCs/>
                <w:noProof/>
                <w:sz w:val="20"/>
              </w:rPr>
              <w:t>no ķīmiskajām šķiedrām</w:t>
            </w:r>
          </w:p>
        </w:tc>
        <w:tc>
          <w:tcPr>
            <w:tcW w:w="1583" w:type="dxa"/>
            <w:tcBorders>
              <w:top w:val="nil"/>
              <w:left w:val="nil"/>
              <w:bottom w:val="single" w:sz="4" w:space="0" w:color="auto"/>
              <w:right w:val="single" w:sz="4" w:space="0" w:color="auto"/>
            </w:tcBorders>
            <w:shd w:val="clear" w:color="auto" w:fill="auto"/>
            <w:hideMark/>
          </w:tcPr>
          <w:p w14:paraId="64557F4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F4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F49"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F5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F4B" w14:textId="77777777" w:rsidR="005D456B" w:rsidRPr="00DF7E5F" w:rsidRDefault="005D456B" w:rsidP="005D456B">
            <w:pPr>
              <w:spacing w:before="60" w:after="60" w:line="240" w:lineRule="auto"/>
              <w:rPr>
                <w:bCs/>
                <w:noProof/>
                <w:sz w:val="20"/>
              </w:rPr>
            </w:pPr>
            <w:r w:rsidRPr="00DF7E5F">
              <w:rPr>
                <w:bCs/>
                <w:noProof/>
                <w:sz w:val="20"/>
              </w:rPr>
              <w:t>6106.90</w:t>
            </w:r>
          </w:p>
        </w:tc>
        <w:tc>
          <w:tcPr>
            <w:tcW w:w="7347" w:type="dxa"/>
            <w:tcBorders>
              <w:top w:val="nil"/>
              <w:left w:val="nil"/>
              <w:bottom w:val="single" w:sz="4" w:space="0" w:color="auto"/>
              <w:right w:val="single" w:sz="4" w:space="0" w:color="auto"/>
            </w:tcBorders>
            <w:shd w:val="clear" w:color="auto" w:fill="auto"/>
            <w:hideMark/>
          </w:tcPr>
          <w:p w14:paraId="64557F4C"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7F4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F4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F4F"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F5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F51" w14:textId="77777777" w:rsidR="005D456B" w:rsidRPr="00DF7E5F" w:rsidRDefault="005D456B" w:rsidP="005D456B">
            <w:pPr>
              <w:pageBreakBefore/>
              <w:spacing w:before="60" w:after="60" w:line="240" w:lineRule="auto"/>
              <w:rPr>
                <w:bCs/>
                <w:noProof/>
                <w:sz w:val="20"/>
              </w:rPr>
            </w:pPr>
            <w:r w:rsidRPr="00DF7E5F">
              <w:rPr>
                <w:bCs/>
                <w:noProof/>
                <w:sz w:val="20"/>
              </w:rPr>
              <w:t>61.07</w:t>
            </w:r>
          </w:p>
        </w:tc>
        <w:tc>
          <w:tcPr>
            <w:tcW w:w="7347" w:type="dxa"/>
            <w:tcBorders>
              <w:top w:val="nil"/>
              <w:left w:val="nil"/>
              <w:bottom w:val="single" w:sz="4" w:space="0" w:color="auto"/>
              <w:right w:val="single" w:sz="4" w:space="0" w:color="auto"/>
            </w:tcBorders>
            <w:shd w:val="clear" w:color="auto" w:fill="auto"/>
            <w:hideMark/>
          </w:tcPr>
          <w:p w14:paraId="64557F52" w14:textId="77777777" w:rsidR="005D456B" w:rsidRPr="00DF7E5F" w:rsidRDefault="005D456B" w:rsidP="005D456B">
            <w:pPr>
              <w:spacing w:before="60" w:after="60" w:line="240" w:lineRule="auto"/>
              <w:rPr>
                <w:bCs/>
                <w:noProof/>
                <w:sz w:val="20"/>
              </w:rPr>
            </w:pPr>
            <w:r w:rsidRPr="00DF7E5F">
              <w:rPr>
                <w:bCs/>
                <w:noProof/>
                <w:sz w:val="20"/>
              </w:rPr>
              <w:t>Vīriešu vai zēnu garās un īsās apakšbikses, naktskrekli, pidžamas, peldmēteļi, rītasvārki un tamlīdzīgi izstrādājumi, trikotāžas:</w:t>
            </w:r>
          </w:p>
        </w:tc>
        <w:tc>
          <w:tcPr>
            <w:tcW w:w="1583" w:type="dxa"/>
            <w:tcBorders>
              <w:top w:val="nil"/>
              <w:left w:val="nil"/>
              <w:bottom w:val="single" w:sz="4" w:space="0" w:color="auto"/>
              <w:right w:val="single" w:sz="4" w:space="0" w:color="auto"/>
            </w:tcBorders>
            <w:shd w:val="clear" w:color="auto" w:fill="auto"/>
            <w:hideMark/>
          </w:tcPr>
          <w:p w14:paraId="64557F5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F54"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F55" w14:textId="77777777" w:rsidR="005D456B" w:rsidRPr="00DF7E5F" w:rsidRDefault="005D456B" w:rsidP="005D456B">
            <w:pPr>
              <w:spacing w:before="60" w:after="60" w:line="240" w:lineRule="auto"/>
              <w:rPr>
                <w:bCs/>
                <w:noProof/>
                <w:sz w:val="20"/>
              </w:rPr>
            </w:pPr>
          </w:p>
        </w:tc>
      </w:tr>
      <w:tr w:rsidR="005D456B" w:rsidRPr="00DF7E5F" w14:paraId="64557F5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F57" w14:textId="77777777" w:rsidR="005D456B" w:rsidRPr="00DF7E5F" w:rsidRDefault="005D456B" w:rsidP="005D456B">
            <w:pPr>
              <w:spacing w:before="60" w:after="60" w:line="240" w:lineRule="auto"/>
              <w:rPr>
                <w:bCs/>
                <w:noProof/>
                <w:sz w:val="20"/>
              </w:rPr>
            </w:pPr>
            <w:r w:rsidRPr="00DF7E5F">
              <w:rPr>
                <w:bCs/>
                <w:noProof/>
                <w:sz w:val="20"/>
              </w:rPr>
              <w:t>6107.1</w:t>
            </w:r>
          </w:p>
        </w:tc>
        <w:tc>
          <w:tcPr>
            <w:tcW w:w="7347" w:type="dxa"/>
            <w:tcBorders>
              <w:top w:val="nil"/>
              <w:left w:val="nil"/>
              <w:bottom w:val="single" w:sz="4" w:space="0" w:color="auto"/>
              <w:right w:val="single" w:sz="4" w:space="0" w:color="auto"/>
            </w:tcBorders>
            <w:shd w:val="clear" w:color="auto" w:fill="auto"/>
            <w:hideMark/>
          </w:tcPr>
          <w:p w14:paraId="64557F58" w14:textId="77777777" w:rsidR="005D456B" w:rsidRPr="00DF7E5F" w:rsidRDefault="005D456B" w:rsidP="005D456B">
            <w:pPr>
              <w:spacing w:before="60" w:after="60" w:line="240" w:lineRule="auto"/>
              <w:rPr>
                <w:bCs/>
                <w:noProof/>
                <w:sz w:val="20"/>
              </w:rPr>
            </w:pPr>
            <w:r w:rsidRPr="00DF7E5F">
              <w:rPr>
                <w:bCs/>
                <w:noProof/>
                <w:sz w:val="20"/>
              </w:rPr>
              <w:t>garās un īsās apakšbikses:</w:t>
            </w:r>
          </w:p>
        </w:tc>
        <w:tc>
          <w:tcPr>
            <w:tcW w:w="1583" w:type="dxa"/>
            <w:tcBorders>
              <w:top w:val="nil"/>
              <w:left w:val="nil"/>
              <w:bottom w:val="single" w:sz="4" w:space="0" w:color="auto"/>
              <w:right w:val="single" w:sz="4" w:space="0" w:color="auto"/>
            </w:tcBorders>
            <w:shd w:val="clear" w:color="auto" w:fill="auto"/>
            <w:hideMark/>
          </w:tcPr>
          <w:p w14:paraId="64557F5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F5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F5B" w14:textId="77777777" w:rsidR="005D456B" w:rsidRPr="00DF7E5F" w:rsidRDefault="005D456B" w:rsidP="005D456B">
            <w:pPr>
              <w:spacing w:before="60" w:after="60" w:line="240" w:lineRule="auto"/>
              <w:rPr>
                <w:bCs/>
                <w:noProof/>
                <w:sz w:val="20"/>
              </w:rPr>
            </w:pPr>
          </w:p>
        </w:tc>
      </w:tr>
      <w:tr w:rsidR="005D456B" w:rsidRPr="00DF7E5F" w14:paraId="64557F6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F5D" w14:textId="77777777" w:rsidR="005D456B" w:rsidRPr="00DF7E5F" w:rsidRDefault="005D456B" w:rsidP="005D456B">
            <w:pPr>
              <w:spacing w:before="60" w:after="60" w:line="240" w:lineRule="auto"/>
              <w:rPr>
                <w:bCs/>
                <w:noProof/>
                <w:sz w:val="20"/>
              </w:rPr>
            </w:pPr>
            <w:r w:rsidRPr="00DF7E5F">
              <w:rPr>
                <w:bCs/>
                <w:noProof/>
                <w:sz w:val="20"/>
              </w:rPr>
              <w:t>6107.11</w:t>
            </w:r>
          </w:p>
        </w:tc>
        <w:tc>
          <w:tcPr>
            <w:tcW w:w="7347" w:type="dxa"/>
            <w:tcBorders>
              <w:top w:val="nil"/>
              <w:left w:val="nil"/>
              <w:bottom w:val="single" w:sz="4" w:space="0" w:color="auto"/>
              <w:right w:val="single" w:sz="4" w:space="0" w:color="auto"/>
            </w:tcBorders>
            <w:shd w:val="clear" w:color="auto" w:fill="auto"/>
            <w:hideMark/>
          </w:tcPr>
          <w:p w14:paraId="64557F5E"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7F5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F6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F61"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F6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F63" w14:textId="77777777" w:rsidR="005D456B" w:rsidRPr="00DF7E5F" w:rsidRDefault="005D456B" w:rsidP="005D456B">
            <w:pPr>
              <w:spacing w:before="60" w:after="60" w:line="240" w:lineRule="auto"/>
              <w:rPr>
                <w:bCs/>
                <w:noProof/>
                <w:sz w:val="20"/>
              </w:rPr>
            </w:pPr>
            <w:r w:rsidRPr="00DF7E5F">
              <w:rPr>
                <w:bCs/>
                <w:noProof/>
                <w:sz w:val="20"/>
              </w:rPr>
              <w:t>6107.12</w:t>
            </w:r>
          </w:p>
        </w:tc>
        <w:tc>
          <w:tcPr>
            <w:tcW w:w="7347" w:type="dxa"/>
            <w:tcBorders>
              <w:top w:val="nil"/>
              <w:left w:val="nil"/>
              <w:bottom w:val="single" w:sz="4" w:space="0" w:color="auto"/>
              <w:right w:val="single" w:sz="4" w:space="0" w:color="auto"/>
            </w:tcBorders>
            <w:shd w:val="clear" w:color="auto" w:fill="auto"/>
            <w:hideMark/>
          </w:tcPr>
          <w:p w14:paraId="64557F64" w14:textId="77777777" w:rsidR="005D456B" w:rsidRPr="00DF7E5F" w:rsidRDefault="005D456B" w:rsidP="005D456B">
            <w:pPr>
              <w:spacing w:before="60" w:after="60" w:line="240" w:lineRule="auto"/>
              <w:rPr>
                <w:bCs/>
                <w:noProof/>
                <w:sz w:val="20"/>
              </w:rPr>
            </w:pPr>
            <w:r w:rsidRPr="00DF7E5F">
              <w:rPr>
                <w:bCs/>
                <w:noProof/>
                <w:sz w:val="20"/>
              </w:rPr>
              <w:t>no ķīmiskajām šķiedrām</w:t>
            </w:r>
          </w:p>
        </w:tc>
        <w:tc>
          <w:tcPr>
            <w:tcW w:w="1583" w:type="dxa"/>
            <w:tcBorders>
              <w:top w:val="nil"/>
              <w:left w:val="nil"/>
              <w:bottom w:val="single" w:sz="4" w:space="0" w:color="auto"/>
              <w:right w:val="single" w:sz="4" w:space="0" w:color="auto"/>
            </w:tcBorders>
            <w:shd w:val="clear" w:color="auto" w:fill="auto"/>
            <w:hideMark/>
          </w:tcPr>
          <w:p w14:paraId="64557F6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F6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F67"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F6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F69" w14:textId="77777777" w:rsidR="005D456B" w:rsidRPr="00DF7E5F" w:rsidRDefault="005D456B" w:rsidP="005D456B">
            <w:pPr>
              <w:spacing w:before="60" w:after="60" w:line="240" w:lineRule="auto"/>
              <w:rPr>
                <w:bCs/>
                <w:noProof/>
                <w:sz w:val="20"/>
              </w:rPr>
            </w:pPr>
            <w:r w:rsidRPr="00DF7E5F">
              <w:rPr>
                <w:bCs/>
                <w:noProof/>
                <w:sz w:val="20"/>
              </w:rPr>
              <w:t>6107.19</w:t>
            </w:r>
          </w:p>
        </w:tc>
        <w:tc>
          <w:tcPr>
            <w:tcW w:w="7347" w:type="dxa"/>
            <w:tcBorders>
              <w:top w:val="nil"/>
              <w:left w:val="nil"/>
              <w:bottom w:val="single" w:sz="4" w:space="0" w:color="auto"/>
              <w:right w:val="single" w:sz="4" w:space="0" w:color="auto"/>
            </w:tcBorders>
            <w:shd w:val="clear" w:color="auto" w:fill="auto"/>
            <w:hideMark/>
          </w:tcPr>
          <w:p w14:paraId="64557F6A"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7F6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F6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F6D"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F7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F6F" w14:textId="77777777" w:rsidR="005D456B" w:rsidRPr="00DF7E5F" w:rsidRDefault="005D456B" w:rsidP="005D456B">
            <w:pPr>
              <w:spacing w:before="60" w:after="60" w:line="240" w:lineRule="auto"/>
              <w:rPr>
                <w:bCs/>
                <w:noProof/>
                <w:sz w:val="20"/>
              </w:rPr>
            </w:pPr>
            <w:r w:rsidRPr="00DF7E5F">
              <w:rPr>
                <w:bCs/>
                <w:noProof/>
                <w:sz w:val="20"/>
              </w:rPr>
              <w:t>6107.2</w:t>
            </w:r>
          </w:p>
        </w:tc>
        <w:tc>
          <w:tcPr>
            <w:tcW w:w="7347" w:type="dxa"/>
            <w:tcBorders>
              <w:top w:val="nil"/>
              <w:left w:val="nil"/>
              <w:bottom w:val="single" w:sz="4" w:space="0" w:color="auto"/>
              <w:right w:val="single" w:sz="4" w:space="0" w:color="auto"/>
            </w:tcBorders>
            <w:shd w:val="clear" w:color="auto" w:fill="auto"/>
            <w:hideMark/>
          </w:tcPr>
          <w:p w14:paraId="64557F70" w14:textId="77777777" w:rsidR="005D456B" w:rsidRPr="00DF7E5F" w:rsidRDefault="005D456B" w:rsidP="005D456B">
            <w:pPr>
              <w:spacing w:before="60" w:after="60" w:line="240" w:lineRule="auto"/>
              <w:rPr>
                <w:bCs/>
                <w:noProof/>
                <w:sz w:val="20"/>
              </w:rPr>
            </w:pPr>
            <w:r w:rsidRPr="00DF7E5F">
              <w:rPr>
                <w:bCs/>
                <w:noProof/>
                <w:sz w:val="20"/>
              </w:rPr>
              <w:t>naktskrekli un pidžamas</w:t>
            </w:r>
          </w:p>
        </w:tc>
        <w:tc>
          <w:tcPr>
            <w:tcW w:w="1583" w:type="dxa"/>
            <w:tcBorders>
              <w:top w:val="nil"/>
              <w:left w:val="nil"/>
              <w:bottom w:val="single" w:sz="4" w:space="0" w:color="auto"/>
              <w:right w:val="single" w:sz="4" w:space="0" w:color="auto"/>
            </w:tcBorders>
            <w:shd w:val="clear" w:color="auto" w:fill="auto"/>
            <w:hideMark/>
          </w:tcPr>
          <w:p w14:paraId="64557F7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F72"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F73" w14:textId="77777777" w:rsidR="005D456B" w:rsidRPr="00DF7E5F" w:rsidRDefault="005D456B" w:rsidP="005D456B">
            <w:pPr>
              <w:spacing w:before="60" w:after="60" w:line="240" w:lineRule="auto"/>
              <w:rPr>
                <w:bCs/>
                <w:noProof/>
                <w:sz w:val="20"/>
              </w:rPr>
            </w:pPr>
          </w:p>
        </w:tc>
      </w:tr>
      <w:tr w:rsidR="005D456B" w:rsidRPr="00DF7E5F" w14:paraId="64557F7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F75" w14:textId="77777777" w:rsidR="005D456B" w:rsidRPr="00DF7E5F" w:rsidRDefault="005D456B" w:rsidP="005D456B">
            <w:pPr>
              <w:spacing w:before="60" w:after="60" w:line="240" w:lineRule="auto"/>
              <w:rPr>
                <w:bCs/>
                <w:noProof/>
                <w:sz w:val="20"/>
              </w:rPr>
            </w:pPr>
            <w:r w:rsidRPr="00DF7E5F">
              <w:rPr>
                <w:bCs/>
                <w:noProof/>
                <w:sz w:val="20"/>
              </w:rPr>
              <w:t>6107.21</w:t>
            </w:r>
          </w:p>
        </w:tc>
        <w:tc>
          <w:tcPr>
            <w:tcW w:w="7347" w:type="dxa"/>
            <w:tcBorders>
              <w:top w:val="nil"/>
              <w:left w:val="nil"/>
              <w:bottom w:val="single" w:sz="4" w:space="0" w:color="auto"/>
              <w:right w:val="single" w:sz="4" w:space="0" w:color="auto"/>
            </w:tcBorders>
            <w:shd w:val="clear" w:color="auto" w:fill="auto"/>
            <w:hideMark/>
          </w:tcPr>
          <w:p w14:paraId="64557F76"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7F7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F7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F79"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F8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F7B" w14:textId="77777777" w:rsidR="005D456B" w:rsidRPr="00DF7E5F" w:rsidRDefault="005D456B" w:rsidP="005D456B">
            <w:pPr>
              <w:spacing w:before="60" w:after="60" w:line="240" w:lineRule="auto"/>
              <w:rPr>
                <w:bCs/>
                <w:noProof/>
                <w:sz w:val="20"/>
              </w:rPr>
            </w:pPr>
            <w:r w:rsidRPr="00DF7E5F">
              <w:rPr>
                <w:bCs/>
                <w:noProof/>
                <w:sz w:val="20"/>
              </w:rPr>
              <w:t>6107.22</w:t>
            </w:r>
          </w:p>
        </w:tc>
        <w:tc>
          <w:tcPr>
            <w:tcW w:w="7347" w:type="dxa"/>
            <w:tcBorders>
              <w:top w:val="nil"/>
              <w:left w:val="nil"/>
              <w:bottom w:val="single" w:sz="4" w:space="0" w:color="auto"/>
              <w:right w:val="single" w:sz="4" w:space="0" w:color="auto"/>
            </w:tcBorders>
            <w:shd w:val="clear" w:color="auto" w:fill="auto"/>
            <w:hideMark/>
          </w:tcPr>
          <w:p w14:paraId="64557F7C" w14:textId="77777777" w:rsidR="005D456B" w:rsidRPr="00DF7E5F" w:rsidRDefault="005D456B" w:rsidP="005D456B">
            <w:pPr>
              <w:spacing w:before="60" w:after="60" w:line="240" w:lineRule="auto"/>
              <w:rPr>
                <w:bCs/>
                <w:noProof/>
                <w:sz w:val="20"/>
              </w:rPr>
            </w:pPr>
            <w:r w:rsidRPr="00DF7E5F">
              <w:rPr>
                <w:bCs/>
                <w:noProof/>
                <w:sz w:val="20"/>
              </w:rPr>
              <w:t>no ķīmiskajām šķiedrām</w:t>
            </w:r>
          </w:p>
        </w:tc>
        <w:tc>
          <w:tcPr>
            <w:tcW w:w="1583" w:type="dxa"/>
            <w:tcBorders>
              <w:top w:val="nil"/>
              <w:left w:val="nil"/>
              <w:bottom w:val="single" w:sz="4" w:space="0" w:color="auto"/>
              <w:right w:val="single" w:sz="4" w:space="0" w:color="auto"/>
            </w:tcBorders>
            <w:shd w:val="clear" w:color="auto" w:fill="auto"/>
            <w:hideMark/>
          </w:tcPr>
          <w:p w14:paraId="64557F7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F7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F7F"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F8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F81" w14:textId="77777777" w:rsidR="005D456B" w:rsidRPr="00DF7E5F" w:rsidRDefault="005D456B" w:rsidP="005D456B">
            <w:pPr>
              <w:spacing w:before="60" w:after="60" w:line="240" w:lineRule="auto"/>
              <w:rPr>
                <w:bCs/>
                <w:noProof/>
                <w:sz w:val="20"/>
              </w:rPr>
            </w:pPr>
            <w:r w:rsidRPr="00DF7E5F">
              <w:rPr>
                <w:bCs/>
                <w:noProof/>
                <w:sz w:val="20"/>
              </w:rPr>
              <w:t>6107.29</w:t>
            </w:r>
          </w:p>
        </w:tc>
        <w:tc>
          <w:tcPr>
            <w:tcW w:w="7347" w:type="dxa"/>
            <w:tcBorders>
              <w:top w:val="nil"/>
              <w:left w:val="nil"/>
              <w:bottom w:val="single" w:sz="4" w:space="0" w:color="auto"/>
              <w:right w:val="single" w:sz="4" w:space="0" w:color="auto"/>
            </w:tcBorders>
            <w:shd w:val="clear" w:color="auto" w:fill="auto"/>
            <w:hideMark/>
          </w:tcPr>
          <w:p w14:paraId="64557F82"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7F8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F8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F85"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F8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F87" w14:textId="77777777" w:rsidR="005D456B" w:rsidRPr="00DF7E5F" w:rsidRDefault="005D456B" w:rsidP="005D456B">
            <w:pPr>
              <w:spacing w:before="60" w:after="60" w:line="240" w:lineRule="auto"/>
              <w:rPr>
                <w:bCs/>
                <w:noProof/>
                <w:sz w:val="20"/>
              </w:rPr>
            </w:pPr>
            <w:r w:rsidRPr="00DF7E5F">
              <w:rPr>
                <w:bCs/>
                <w:noProof/>
                <w:sz w:val="20"/>
              </w:rPr>
              <w:t>6107.9</w:t>
            </w:r>
          </w:p>
        </w:tc>
        <w:tc>
          <w:tcPr>
            <w:tcW w:w="7347" w:type="dxa"/>
            <w:tcBorders>
              <w:top w:val="nil"/>
              <w:left w:val="nil"/>
              <w:bottom w:val="single" w:sz="4" w:space="0" w:color="auto"/>
              <w:right w:val="single" w:sz="4" w:space="0" w:color="auto"/>
            </w:tcBorders>
            <w:shd w:val="clear" w:color="auto" w:fill="auto"/>
            <w:hideMark/>
          </w:tcPr>
          <w:p w14:paraId="64557F8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F8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F8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F8B" w14:textId="77777777" w:rsidR="005D456B" w:rsidRPr="00DF7E5F" w:rsidRDefault="005D456B" w:rsidP="005D456B">
            <w:pPr>
              <w:spacing w:before="60" w:after="60" w:line="240" w:lineRule="auto"/>
              <w:rPr>
                <w:bCs/>
                <w:noProof/>
                <w:sz w:val="20"/>
              </w:rPr>
            </w:pPr>
          </w:p>
        </w:tc>
      </w:tr>
      <w:tr w:rsidR="005D456B" w:rsidRPr="00DF7E5F" w14:paraId="64557F9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F8D" w14:textId="77777777" w:rsidR="005D456B" w:rsidRPr="00DF7E5F" w:rsidRDefault="005D456B" w:rsidP="005D456B">
            <w:pPr>
              <w:spacing w:before="60" w:after="60" w:line="240" w:lineRule="auto"/>
              <w:rPr>
                <w:bCs/>
                <w:noProof/>
                <w:sz w:val="20"/>
              </w:rPr>
            </w:pPr>
            <w:r w:rsidRPr="00DF7E5F">
              <w:rPr>
                <w:bCs/>
                <w:noProof/>
                <w:sz w:val="20"/>
              </w:rPr>
              <w:t>6107.91</w:t>
            </w:r>
          </w:p>
        </w:tc>
        <w:tc>
          <w:tcPr>
            <w:tcW w:w="7347" w:type="dxa"/>
            <w:tcBorders>
              <w:top w:val="nil"/>
              <w:left w:val="nil"/>
              <w:bottom w:val="single" w:sz="4" w:space="0" w:color="auto"/>
              <w:right w:val="single" w:sz="4" w:space="0" w:color="auto"/>
            </w:tcBorders>
            <w:shd w:val="clear" w:color="auto" w:fill="auto"/>
            <w:hideMark/>
          </w:tcPr>
          <w:p w14:paraId="64557F8E"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7F8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F9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F91"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F9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F93" w14:textId="77777777" w:rsidR="005D456B" w:rsidRPr="00DF7E5F" w:rsidRDefault="005D456B" w:rsidP="005D456B">
            <w:pPr>
              <w:spacing w:before="60" w:after="60" w:line="240" w:lineRule="auto"/>
              <w:rPr>
                <w:bCs/>
                <w:noProof/>
                <w:sz w:val="20"/>
              </w:rPr>
            </w:pPr>
            <w:r w:rsidRPr="00DF7E5F">
              <w:rPr>
                <w:bCs/>
                <w:noProof/>
                <w:sz w:val="20"/>
              </w:rPr>
              <w:t>6107.99</w:t>
            </w:r>
          </w:p>
        </w:tc>
        <w:tc>
          <w:tcPr>
            <w:tcW w:w="7347" w:type="dxa"/>
            <w:tcBorders>
              <w:top w:val="nil"/>
              <w:left w:val="nil"/>
              <w:bottom w:val="single" w:sz="4" w:space="0" w:color="auto"/>
              <w:right w:val="single" w:sz="4" w:space="0" w:color="auto"/>
            </w:tcBorders>
            <w:shd w:val="clear" w:color="auto" w:fill="auto"/>
            <w:hideMark/>
          </w:tcPr>
          <w:p w14:paraId="64557F94"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7F9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F96"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F97" w14:textId="77777777" w:rsidR="005D456B" w:rsidRPr="00DF7E5F" w:rsidRDefault="005D456B" w:rsidP="005D456B">
            <w:pPr>
              <w:spacing w:before="60" w:after="60" w:line="240" w:lineRule="auto"/>
              <w:rPr>
                <w:bCs/>
                <w:noProof/>
                <w:sz w:val="20"/>
              </w:rPr>
            </w:pPr>
          </w:p>
        </w:tc>
      </w:tr>
      <w:tr w:rsidR="005D456B" w:rsidRPr="00DF7E5F" w14:paraId="64557F9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F99" w14:textId="77777777" w:rsidR="005D456B" w:rsidRPr="00DF7E5F" w:rsidRDefault="005D456B" w:rsidP="005D456B">
            <w:pPr>
              <w:spacing w:before="60" w:after="60" w:line="240" w:lineRule="auto"/>
              <w:rPr>
                <w:bCs/>
                <w:noProof/>
                <w:sz w:val="20"/>
              </w:rPr>
            </w:pPr>
            <w:r w:rsidRPr="00DF7E5F">
              <w:rPr>
                <w:bCs/>
                <w:noProof/>
                <w:sz w:val="20"/>
              </w:rPr>
              <w:t>6107.99.10</w:t>
            </w:r>
          </w:p>
        </w:tc>
        <w:tc>
          <w:tcPr>
            <w:tcW w:w="7347" w:type="dxa"/>
            <w:tcBorders>
              <w:top w:val="nil"/>
              <w:left w:val="nil"/>
              <w:bottom w:val="single" w:sz="4" w:space="0" w:color="auto"/>
              <w:right w:val="single" w:sz="4" w:space="0" w:color="auto"/>
            </w:tcBorders>
            <w:shd w:val="clear" w:color="auto" w:fill="auto"/>
            <w:hideMark/>
          </w:tcPr>
          <w:p w14:paraId="64557F9A" w14:textId="77777777" w:rsidR="005D456B" w:rsidRPr="00DF7E5F" w:rsidRDefault="005D456B" w:rsidP="005D456B">
            <w:pPr>
              <w:spacing w:before="60" w:after="60" w:line="240" w:lineRule="auto"/>
              <w:rPr>
                <w:bCs/>
                <w:noProof/>
                <w:sz w:val="20"/>
              </w:rPr>
            </w:pPr>
            <w:r w:rsidRPr="00DF7E5F">
              <w:rPr>
                <w:bCs/>
                <w:noProof/>
                <w:sz w:val="20"/>
              </w:rPr>
              <w:t>peldmēteļi, rītasvārki un tamlīdzīgi izstrādājumi</w:t>
            </w:r>
          </w:p>
        </w:tc>
        <w:tc>
          <w:tcPr>
            <w:tcW w:w="1583" w:type="dxa"/>
            <w:tcBorders>
              <w:top w:val="nil"/>
              <w:left w:val="nil"/>
              <w:bottom w:val="single" w:sz="4" w:space="0" w:color="auto"/>
              <w:right w:val="single" w:sz="4" w:space="0" w:color="auto"/>
            </w:tcBorders>
            <w:shd w:val="clear" w:color="auto" w:fill="auto"/>
            <w:hideMark/>
          </w:tcPr>
          <w:p w14:paraId="64557F9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F9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F9D"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FA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F9F" w14:textId="77777777" w:rsidR="005D456B" w:rsidRPr="00DF7E5F" w:rsidRDefault="005D456B" w:rsidP="005D456B">
            <w:pPr>
              <w:spacing w:before="60" w:after="60" w:line="240" w:lineRule="auto"/>
              <w:rPr>
                <w:bCs/>
                <w:noProof/>
                <w:sz w:val="20"/>
              </w:rPr>
            </w:pPr>
            <w:r w:rsidRPr="00DF7E5F">
              <w:rPr>
                <w:bCs/>
                <w:noProof/>
                <w:sz w:val="20"/>
              </w:rPr>
              <w:t>6107.99.20</w:t>
            </w:r>
          </w:p>
        </w:tc>
        <w:tc>
          <w:tcPr>
            <w:tcW w:w="7347" w:type="dxa"/>
            <w:tcBorders>
              <w:top w:val="nil"/>
              <w:left w:val="nil"/>
              <w:bottom w:val="single" w:sz="4" w:space="0" w:color="auto"/>
              <w:right w:val="single" w:sz="4" w:space="0" w:color="auto"/>
            </w:tcBorders>
            <w:shd w:val="clear" w:color="auto" w:fill="auto"/>
            <w:hideMark/>
          </w:tcPr>
          <w:p w14:paraId="64557FA0" w14:textId="77777777" w:rsidR="005D456B" w:rsidRPr="00DF7E5F" w:rsidRDefault="005D456B" w:rsidP="005D456B">
            <w:pPr>
              <w:spacing w:before="60" w:after="60" w:line="240" w:lineRule="auto"/>
              <w:rPr>
                <w:bCs/>
                <w:noProof/>
                <w:sz w:val="20"/>
              </w:rPr>
            </w:pPr>
            <w:r w:rsidRPr="00DF7E5F">
              <w:rPr>
                <w:bCs/>
                <w:noProof/>
                <w:sz w:val="20"/>
              </w:rPr>
              <w:t>citādi, vilnas</w:t>
            </w:r>
          </w:p>
        </w:tc>
        <w:tc>
          <w:tcPr>
            <w:tcW w:w="1583" w:type="dxa"/>
            <w:tcBorders>
              <w:top w:val="nil"/>
              <w:left w:val="nil"/>
              <w:bottom w:val="single" w:sz="4" w:space="0" w:color="auto"/>
              <w:right w:val="single" w:sz="4" w:space="0" w:color="auto"/>
            </w:tcBorders>
            <w:shd w:val="clear" w:color="auto" w:fill="auto"/>
            <w:hideMark/>
          </w:tcPr>
          <w:p w14:paraId="64557FA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FA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FA3" w14:textId="77777777" w:rsidR="005D456B" w:rsidRPr="00DF7E5F" w:rsidRDefault="005D456B" w:rsidP="005D456B">
            <w:pPr>
              <w:spacing w:before="60" w:after="60" w:line="240" w:lineRule="auto"/>
              <w:rPr>
                <w:bCs/>
                <w:noProof/>
                <w:color w:val="000000"/>
                <w:sz w:val="20"/>
              </w:rPr>
            </w:pPr>
          </w:p>
        </w:tc>
      </w:tr>
      <w:tr w:rsidR="005D456B" w:rsidRPr="00DF7E5F" w14:paraId="64557FA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FA5" w14:textId="77777777" w:rsidR="005D456B" w:rsidRPr="00DF7E5F" w:rsidRDefault="005D456B" w:rsidP="005D456B">
            <w:pPr>
              <w:spacing w:before="60" w:after="60" w:line="240" w:lineRule="auto"/>
              <w:rPr>
                <w:bCs/>
                <w:noProof/>
                <w:sz w:val="20"/>
              </w:rPr>
            </w:pPr>
            <w:r w:rsidRPr="00DF7E5F">
              <w:rPr>
                <w:bCs/>
                <w:noProof/>
                <w:sz w:val="20"/>
              </w:rPr>
              <w:t>6107.99.90</w:t>
            </w:r>
          </w:p>
        </w:tc>
        <w:tc>
          <w:tcPr>
            <w:tcW w:w="7347" w:type="dxa"/>
            <w:tcBorders>
              <w:top w:val="nil"/>
              <w:left w:val="nil"/>
              <w:bottom w:val="single" w:sz="4" w:space="0" w:color="auto"/>
              <w:right w:val="single" w:sz="4" w:space="0" w:color="auto"/>
            </w:tcBorders>
            <w:shd w:val="clear" w:color="auto" w:fill="auto"/>
            <w:hideMark/>
          </w:tcPr>
          <w:p w14:paraId="64557FA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FA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FA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FA9"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FB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FAB" w14:textId="77777777" w:rsidR="005D456B" w:rsidRPr="00DF7E5F" w:rsidRDefault="005D456B" w:rsidP="005D456B">
            <w:pPr>
              <w:pageBreakBefore/>
              <w:spacing w:before="60" w:after="60" w:line="240" w:lineRule="auto"/>
              <w:rPr>
                <w:bCs/>
                <w:noProof/>
                <w:sz w:val="20"/>
              </w:rPr>
            </w:pPr>
            <w:r w:rsidRPr="00DF7E5F">
              <w:rPr>
                <w:bCs/>
                <w:noProof/>
                <w:sz w:val="20"/>
              </w:rPr>
              <w:t>61.08</w:t>
            </w:r>
          </w:p>
        </w:tc>
        <w:tc>
          <w:tcPr>
            <w:tcW w:w="7347" w:type="dxa"/>
            <w:tcBorders>
              <w:top w:val="nil"/>
              <w:left w:val="nil"/>
              <w:bottom w:val="single" w:sz="4" w:space="0" w:color="auto"/>
              <w:right w:val="single" w:sz="4" w:space="0" w:color="auto"/>
            </w:tcBorders>
            <w:shd w:val="clear" w:color="auto" w:fill="auto"/>
            <w:hideMark/>
          </w:tcPr>
          <w:p w14:paraId="64557FAC" w14:textId="77777777" w:rsidR="005D456B" w:rsidRPr="00DF7E5F" w:rsidRDefault="005D456B" w:rsidP="005D456B">
            <w:pPr>
              <w:spacing w:before="60" w:after="60" w:line="240" w:lineRule="auto"/>
              <w:rPr>
                <w:bCs/>
                <w:noProof/>
                <w:sz w:val="20"/>
              </w:rPr>
            </w:pPr>
            <w:r w:rsidRPr="00DF7E5F">
              <w:rPr>
                <w:bCs/>
                <w:noProof/>
                <w:sz w:val="20"/>
              </w:rPr>
              <w:t>Sieviešu vai meiteņu kombinē, apakšsvārki, biksītes, stilbbikses, naktskrekli, pidžamas, peņuāri, peldmēteļi, rītasvārki un tamlīdzīgi izstrādājumi no trikotāžas:</w:t>
            </w:r>
          </w:p>
        </w:tc>
        <w:tc>
          <w:tcPr>
            <w:tcW w:w="1583" w:type="dxa"/>
            <w:tcBorders>
              <w:top w:val="nil"/>
              <w:left w:val="nil"/>
              <w:bottom w:val="single" w:sz="4" w:space="0" w:color="auto"/>
              <w:right w:val="single" w:sz="4" w:space="0" w:color="auto"/>
            </w:tcBorders>
            <w:shd w:val="clear" w:color="auto" w:fill="auto"/>
            <w:hideMark/>
          </w:tcPr>
          <w:p w14:paraId="64557FA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FA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FAF" w14:textId="77777777" w:rsidR="005D456B" w:rsidRPr="00DF7E5F" w:rsidRDefault="005D456B" w:rsidP="005D456B">
            <w:pPr>
              <w:spacing w:before="60" w:after="60" w:line="240" w:lineRule="auto"/>
              <w:rPr>
                <w:bCs/>
                <w:noProof/>
                <w:sz w:val="20"/>
              </w:rPr>
            </w:pPr>
          </w:p>
        </w:tc>
      </w:tr>
      <w:tr w:rsidR="005D456B" w:rsidRPr="00DF7E5F" w14:paraId="64557FB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FB1" w14:textId="77777777" w:rsidR="005D456B" w:rsidRPr="00DF7E5F" w:rsidRDefault="005D456B" w:rsidP="005D456B">
            <w:pPr>
              <w:spacing w:before="60" w:after="60" w:line="240" w:lineRule="auto"/>
              <w:rPr>
                <w:bCs/>
                <w:noProof/>
                <w:sz w:val="20"/>
              </w:rPr>
            </w:pPr>
            <w:r w:rsidRPr="00DF7E5F">
              <w:rPr>
                <w:bCs/>
                <w:noProof/>
                <w:sz w:val="20"/>
              </w:rPr>
              <w:t>6108.1</w:t>
            </w:r>
          </w:p>
        </w:tc>
        <w:tc>
          <w:tcPr>
            <w:tcW w:w="7347" w:type="dxa"/>
            <w:tcBorders>
              <w:top w:val="nil"/>
              <w:left w:val="nil"/>
              <w:bottom w:val="single" w:sz="4" w:space="0" w:color="auto"/>
              <w:right w:val="single" w:sz="4" w:space="0" w:color="auto"/>
            </w:tcBorders>
            <w:shd w:val="clear" w:color="auto" w:fill="auto"/>
            <w:hideMark/>
          </w:tcPr>
          <w:p w14:paraId="64557FB2" w14:textId="77777777" w:rsidR="005D456B" w:rsidRPr="00DF7E5F" w:rsidRDefault="005D456B" w:rsidP="005D456B">
            <w:pPr>
              <w:spacing w:before="60" w:after="60" w:line="240" w:lineRule="auto"/>
              <w:rPr>
                <w:bCs/>
                <w:noProof/>
                <w:sz w:val="20"/>
              </w:rPr>
            </w:pPr>
            <w:r w:rsidRPr="00DF7E5F">
              <w:rPr>
                <w:bCs/>
                <w:noProof/>
                <w:sz w:val="20"/>
              </w:rPr>
              <w:t>kombinē un apakšsvārki:</w:t>
            </w:r>
          </w:p>
        </w:tc>
        <w:tc>
          <w:tcPr>
            <w:tcW w:w="1583" w:type="dxa"/>
            <w:tcBorders>
              <w:top w:val="nil"/>
              <w:left w:val="nil"/>
              <w:bottom w:val="single" w:sz="4" w:space="0" w:color="auto"/>
              <w:right w:val="single" w:sz="4" w:space="0" w:color="auto"/>
            </w:tcBorders>
            <w:shd w:val="clear" w:color="auto" w:fill="auto"/>
            <w:hideMark/>
          </w:tcPr>
          <w:p w14:paraId="64557FB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FB4"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FB5" w14:textId="77777777" w:rsidR="005D456B" w:rsidRPr="00DF7E5F" w:rsidRDefault="005D456B" w:rsidP="005D456B">
            <w:pPr>
              <w:spacing w:before="60" w:after="60" w:line="240" w:lineRule="auto"/>
              <w:rPr>
                <w:bCs/>
                <w:noProof/>
                <w:sz w:val="20"/>
              </w:rPr>
            </w:pPr>
          </w:p>
        </w:tc>
      </w:tr>
      <w:tr w:rsidR="005D456B" w:rsidRPr="00DF7E5F" w14:paraId="64557FB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FB7" w14:textId="77777777" w:rsidR="005D456B" w:rsidRPr="00DF7E5F" w:rsidRDefault="005D456B" w:rsidP="005D456B">
            <w:pPr>
              <w:spacing w:before="60" w:after="60" w:line="240" w:lineRule="auto"/>
              <w:rPr>
                <w:bCs/>
                <w:noProof/>
                <w:sz w:val="20"/>
              </w:rPr>
            </w:pPr>
            <w:r w:rsidRPr="00DF7E5F">
              <w:rPr>
                <w:bCs/>
                <w:noProof/>
                <w:sz w:val="20"/>
              </w:rPr>
              <w:t>6108.11</w:t>
            </w:r>
          </w:p>
        </w:tc>
        <w:tc>
          <w:tcPr>
            <w:tcW w:w="7347" w:type="dxa"/>
            <w:tcBorders>
              <w:top w:val="nil"/>
              <w:left w:val="nil"/>
              <w:bottom w:val="single" w:sz="4" w:space="0" w:color="auto"/>
              <w:right w:val="single" w:sz="4" w:space="0" w:color="auto"/>
            </w:tcBorders>
            <w:shd w:val="clear" w:color="auto" w:fill="auto"/>
            <w:hideMark/>
          </w:tcPr>
          <w:p w14:paraId="64557FB8" w14:textId="77777777" w:rsidR="005D456B" w:rsidRPr="00DF7E5F" w:rsidRDefault="005D456B" w:rsidP="005D456B">
            <w:pPr>
              <w:spacing w:before="60" w:after="60" w:line="240" w:lineRule="auto"/>
              <w:rPr>
                <w:bCs/>
                <w:noProof/>
                <w:sz w:val="20"/>
              </w:rPr>
            </w:pPr>
            <w:r w:rsidRPr="00DF7E5F">
              <w:rPr>
                <w:bCs/>
                <w:noProof/>
                <w:sz w:val="20"/>
              </w:rPr>
              <w:t>no ķīmiskajām šķiedrām</w:t>
            </w:r>
          </w:p>
        </w:tc>
        <w:tc>
          <w:tcPr>
            <w:tcW w:w="1583" w:type="dxa"/>
            <w:tcBorders>
              <w:top w:val="nil"/>
              <w:left w:val="nil"/>
              <w:bottom w:val="single" w:sz="4" w:space="0" w:color="auto"/>
              <w:right w:val="single" w:sz="4" w:space="0" w:color="auto"/>
            </w:tcBorders>
            <w:shd w:val="clear" w:color="auto" w:fill="auto"/>
            <w:hideMark/>
          </w:tcPr>
          <w:p w14:paraId="64557FB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FB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FBB"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FC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FBD" w14:textId="77777777" w:rsidR="005D456B" w:rsidRPr="00DF7E5F" w:rsidRDefault="005D456B" w:rsidP="005D456B">
            <w:pPr>
              <w:spacing w:before="60" w:after="60" w:line="240" w:lineRule="auto"/>
              <w:rPr>
                <w:bCs/>
                <w:noProof/>
                <w:sz w:val="20"/>
              </w:rPr>
            </w:pPr>
            <w:r w:rsidRPr="00DF7E5F">
              <w:rPr>
                <w:bCs/>
                <w:noProof/>
                <w:sz w:val="20"/>
              </w:rPr>
              <w:t>6108.19</w:t>
            </w:r>
          </w:p>
        </w:tc>
        <w:tc>
          <w:tcPr>
            <w:tcW w:w="7347" w:type="dxa"/>
            <w:tcBorders>
              <w:top w:val="nil"/>
              <w:left w:val="nil"/>
              <w:bottom w:val="single" w:sz="4" w:space="0" w:color="auto"/>
              <w:right w:val="single" w:sz="4" w:space="0" w:color="auto"/>
            </w:tcBorders>
            <w:shd w:val="clear" w:color="auto" w:fill="auto"/>
            <w:hideMark/>
          </w:tcPr>
          <w:p w14:paraId="64557FBE"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7FB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FC0"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FC1" w14:textId="77777777" w:rsidR="005D456B" w:rsidRPr="00DF7E5F" w:rsidRDefault="005D456B" w:rsidP="005D456B">
            <w:pPr>
              <w:spacing w:before="60" w:after="60" w:line="240" w:lineRule="auto"/>
              <w:rPr>
                <w:bCs/>
                <w:noProof/>
                <w:sz w:val="20"/>
              </w:rPr>
            </w:pPr>
          </w:p>
        </w:tc>
      </w:tr>
      <w:tr w:rsidR="005D456B" w:rsidRPr="00DF7E5F" w14:paraId="64557FC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FC3" w14:textId="77777777" w:rsidR="005D456B" w:rsidRPr="00DF7E5F" w:rsidRDefault="005D456B" w:rsidP="005D456B">
            <w:pPr>
              <w:spacing w:before="60" w:after="60" w:line="240" w:lineRule="auto"/>
              <w:rPr>
                <w:bCs/>
                <w:noProof/>
                <w:sz w:val="20"/>
              </w:rPr>
            </w:pPr>
            <w:r w:rsidRPr="00DF7E5F">
              <w:rPr>
                <w:bCs/>
                <w:noProof/>
                <w:sz w:val="20"/>
              </w:rPr>
              <w:t>6108.19.10</w:t>
            </w:r>
          </w:p>
        </w:tc>
        <w:tc>
          <w:tcPr>
            <w:tcW w:w="7347" w:type="dxa"/>
            <w:tcBorders>
              <w:top w:val="nil"/>
              <w:left w:val="nil"/>
              <w:bottom w:val="single" w:sz="4" w:space="0" w:color="auto"/>
              <w:right w:val="single" w:sz="4" w:space="0" w:color="auto"/>
            </w:tcBorders>
            <w:shd w:val="clear" w:color="auto" w:fill="auto"/>
            <w:hideMark/>
          </w:tcPr>
          <w:p w14:paraId="64557FC4" w14:textId="77777777" w:rsidR="005D456B" w:rsidRPr="00DF7E5F" w:rsidRDefault="005D456B" w:rsidP="005D456B">
            <w:pPr>
              <w:spacing w:before="60" w:after="60" w:line="240" w:lineRule="auto"/>
              <w:rPr>
                <w:bCs/>
                <w:noProof/>
                <w:sz w:val="20"/>
              </w:rPr>
            </w:pPr>
            <w:r w:rsidRPr="00DF7E5F">
              <w:rPr>
                <w:bCs/>
                <w:noProof/>
                <w:sz w:val="20"/>
              </w:rPr>
              <w:t>no vilnas</w:t>
            </w:r>
          </w:p>
        </w:tc>
        <w:tc>
          <w:tcPr>
            <w:tcW w:w="1583" w:type="dxa"/>
            <w:tcBorders>
              <w:top w:val="nil"/>
              <w:left w:val="nil"/>
              <w:bottom w:val="single" w:sz="4" w:space="0" w:color="auto"/>
              <w:right w:val="single" w:sz="4" w:space="0" w:color="auto"/>
            </w:tcBorders>
            <w:shd w:val="clear" w:color="auto" w:fill="auto"/>
            <w:hideMark/>
          </w:tcPr>
          <w:p w14:paraId="64557FC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FC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7FC7" w14:textId="77777777" w:rsidR="005D456B" w:rsidRPr="00DF7E5F" w:rsidRDefault="005D456B" w:rsidP="005D456B">
            <w:pPr>
              <w:spacing w:before="60" w:after="60" w:line="240" w:lineRule="auto"/>
              <w:rPr>
                <w:bCs/>
                <w:noProof/>
                <w:color w:val="000000"/>
                <w:sz w:val="20"/>
              </w:rPr>
            </w:pPr>
          </w:p>
        </w:tc>
      </w:tr>
      <w:tr w:rsidR="005D456B" w:rsidRPr="00DF7E5F" w14:paraId="64557FC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FC9" w14:textId="77777777" w:rsidR="005D456B" w:rsidRPr="00DF7E5F" w:rsidRDefault="005D456B" w:rsidP="005D456B">
            <w:pPr>
              <w:spacing w:before="60" w:after="60" w:line="240" w:lineRule="auto"/>
              <w:rPr>
                <w:bCs/>
                <w:noProof/>
                <w:sz w:val="20"/>
              </w:rPr>
            </w:pPr>
            <w:r w:rsidRPr="00DF7E5F">
              <w:rPr>
                <w:bCs/>
                <w:noProof/>
                <w:sz w:val="20"/>
              </w:rPr>
              <w:t>6108.19.90</w:t>
            </w:r>
          </w:p>
        </w:tc>
        <w:tc>
          <w:tcPr>
            <w:tcW w:w="7347" w:type="dxa"/>
            <w:tcBorders>
              <w:top w:val="nil"/>
              <w:left w:val="nil"/>
              <w:bottom w:val="single" w:sz="4" w:space="0" w:color="auto"/>
              <w:right w:val="single" w:sz="4" w:space="0" w:color="auto"/>
            </w:tcBorders>
            <w:shd w:val="clear" w:color="auto" w:fill="auto"/>
            <w:hideMark/>
          </w:tcPr>
          <w:p w14:paraId="64557FC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7FC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FC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FCD"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FD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FCF" w14:textId="77777777" w:rsidR="005D456B" w:rsidRPr="00DF7E5F" w:rsidRDefault="005D456B" w:rsidP="005D456B">
            <w:pPr>
              <w:spacing w:before="60" w:after="60" w:line="240" w:lineRule="auto"/>
              <w:rPr>
                <w:bCs/>
                <w:noProof/>
                <w:sz w:val="20"/>
              </w:rPr>
            </w:pPr>
            <w:r w:rsidRPr="00DF7E5F">
              <w:rPr>
                <w:bCs/>
                <w:noProof/>
                <w:sz w:val="20"/>
              </w:rPr>
              <w:t>6108.2</w:t>
            </w:r>
          </w:p>
        </w:tc>
        <w:tc>
          <w:tcPr>
            <w:tcW w:w="7347" w:type="dxa"/>
            <w:tcBorders>
              <w:top w:val="nil"/>
              <w:left w:val="nil"/>
              <w:bottom w:val="single" w:sz="4" w:space="0" w:color="auto"/>
              <w:right w:val="single" w:sz="4" w:space="0" w:color="auto"/>
            </w:tcBorders>
            <w:shd w:val="clear" w:color="auto" w:fill="auto"/>
            <w:hideMark/>
          </w:tcPr>
          <w:p w14:paraId="64557FD0" w14:textId="77777777" w:rsidR="005D456B" w:rsidRPr="00DF7E5F" w:rsidRDefault="005D456B" w:rsidP="005D456B">
            <w:pPr>
              <w:spacing w:before="60" w:after="60" w:line="240" w:lineRule="auto"/>
              <w:rPr>
                <w:bCs/>
                <w:noProof/>
                <w:sz w:val="20"/>
              </w:rPr>
            </w:pPr>
            <w:r w:rsidRPr="00DF7E5F">
              <w:rPr>
                <w:bCs/>
                <w:noProof/>
                <w:sz w:val="20"/>
              </w:rPr>
              <w:t>biksītes un stilbbikses:</w:t>
            </w:r>
          </w:p>
        </w:tc>
        <w:tc>
          <w:tcPr>
            <w:tcW w:w="1583" w:type="dxa"/>
            <w:tcBorders>
              <w:top w:val="nil"/>
              <w:left w:val="nil"/>
              <w:bottom w:val="single" w:sz="4" w:space="0" w:color="auto"/>
              <w:right w:val="single" w:sz="4" w:space="0" w:color="auto"/>
            </w:tcBorders>
            <w:shd w:val="clear" w:color="auto" w:fill="auto"/>
            <w:hideMark/>
          </w:tcPr>
          <w:p w14:paraId="64557FD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FD2"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FD3" w14:textId="77777777" w:rsidR="005D456B" w:rsidRPr="00DF7E5F" w:rsidRDefault="005D456B" w:rsidP="005D456B">
            <w:pPr>
              <w:spacing w:before="60" w:after="60" w:line="240" w:lineRule="auto"/>
              <w:rPr>
                <w:bCs/>
                <w:noProof/>
                <w:sz w:val="20"/>
              </w:rPr>
            </w:pPr>
          </w:p>
        </w:tc>
      </w:tr>
      <w:tr w:rsidR="005D456B" w:rsidRPr="00DF7E5F" w14:paraId="64557FD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FD5" w14:textId="77777777" w:rsidR="005D456B" w:rsidRPr="00DF7E5F" w:rsidRDefault="005D456B" w:rsidP="005D456B">
            <w:pPr>
              <w:spacing w:before="60" w:after="60" w:line="240" w:lineRule="auto"/>
              <w:rPr>
                <w:bCs/>
                <w:noProof/>
                <w:sz w:val="20"/>
              </w:rPr>
            </w:pPr>
            <w:r w:rsidRPr="00DF7E5F">
              <w:rPr>
                <w:bCs/>
                <w:noProof/>
                <w:sz w:val="20"/>
              </w:rPr>
              <w:t>6108.21</w:t>
            </w:r>
          </w:p>
        </w:tc>
        <w:tc>
          <w:tcPr>
            <w:tcW w:w="7347" w:type="dxa"/>
            <w:tcBorders>
              <w:top w:val="nil"/>
              <w:left w:val="nil"/>
              <w:bottom w:val="single" w:sz="4" w:space="0" w:color="auto"/>
              <w:right w:val="single" w:sz="4" w:space="0" w:color="auto"/>
            </w:tcBorders>
            <w:shd w:val="clear" w:color="auto" w:fill="auto"/>
            <w:hideMark/>
          </w:tcPr>
          <w:p w14:paraId="64557FD6"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7FD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FD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FD9"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FE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FDB" w14:textId="77777777" w:rsidR="005D456B" w:rsidRPr="00DF7E5F" w:rsidRDefault="005D456B" w:rsidP="005D456B">
            <w:pPr>
              <w:spacing w:before="60" w:after="60" w:line="240" w:lineRule="auto"/>
              <w:rPr>
                <w:bCs/>
                <w:noProof/>
                <w:sz w:val="20"/>
              </w:rPr>
            </w:pPr>
            <w:r w:rsidRPr="00DF7E5F">
              <w:rPr>
                <w:bCs/>
                <w:noProof/>
                <w:sz w:val="20"/>
              </w:rPr>
              <w:t>6108.22</w:t>
            </w:r>
          </w:p>
        </w:tc>
        <w:tc>
          <w:tcPr>
            <w:tcW w:w="7347" w:type="dxa"/>
            <w:tcBorders>
              <w:top w:val="nil"/>
              <w:left w:val="nil"/>
              <w:bottom w:val="single" w:sz="4" w:space="0" w:color="auto"/>
              <w:right w:val="single" w:sz="4" w:space="0" w:color="auto"/>
            </w:tcBorders>
            <w:shd w:val="clear" w:color="auto" w:fill="auto"/>
            <w:hideMark/>
          </w:tcPr>
          <w:p w14:paraId="64557FDC" w14:textId="77777777" w:rsidR="005D456B" w:rsidRPr="00DF7E5F" w:rsidRDefault="005D456B" w:rsidP="005D456B">
            <w:pPr>
              <w:spacing w:before="60" w:after="60" w:line="240" w:lineRule="auto"/>
              <w:rPr>
                <w:bCs/>
                <w:noProof/>
                <w:sz w:val="20"/>
              </w:rPr>
            </w:pPr>
            <w:r w:rsidRPr="00DF7E5F">
              <w:rPr>
                <w:bCs/>
                <w:noProof/>
                <w:sz w:val="20"/>
              </w:rPr>
              <w:t>no ķīmiskajām šķiedrām</w:t>
            </w:r>
          </w:p>
        </w:tc>
        <w:tc>
          <w:tcPr>
            <w:tcW w:w="1583" w:type="dxa"/>
            <w:tcBorders>
              <w:top w:val="nil"/>
              <w:left w:val="nil"/>
              <w:bottom w:val="single" w:sz="4" w:space="0" w:color="auto"/>
              <w:right w:val="single" w:sz="4" w:space="0" w:color="auto"/>
            </w:tcBorders>
            <w:shd w:val="clear" w:color="auto" w:fill="auto"/>
            <w:hideMark/>
          </w:tcPr>
          <w:p w14:paraId="64557FD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FD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FDF"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FE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FE1" w14:textId="77777777" w:rsidR="005D456B" w:rsidRPr="00DF7E5F" w:rsidRDefault="005D456B" w:rsidP="005D456B">
            <w:pPr>
              <w:spacing w:before="60" w:after="60" w:line="240" w:lineRule="auto"/>
              <w:rPr>
                <w:bCs/>
                <w:noProof/>
                <w:sz w:val="20"/>
              </w:rPr>
            </w:pPr>
            <w:r w:rsidRPr="00DF7E5F">
              <w:rPr>
                <w:bCs/>
                <w:noProof/>
                <w:sz w:val="20"/>
              </w:rPr>
              <w:t>6108.29</w:t>
            </w:r>
          </w:p>
        </w:tc>
        <w:tc>
          <w:tcPr>
            <w:tcW w:w="7347" w:type="dxa"/>
            <w:tcBorders>
              <w:top w:val="nil"/>
              <w:left w:val="nil"/>
              <w:bottom w:val="single" w:sz="4" w:space="0" w:color="auto"/>
              <w:right w:val="single" w:sz="4" w:space="0" w:color="auto"/>
            </w:tcBorders>
            <w:shd w:val="clear" w:color="auto" w:fill="auto"/>
            <w:hideMark/>
          </w:tcPr>
          <w:p w14:paraId="64557FE2"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7FE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FE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FE5"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FE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FE7" w14:textId="77777777" w:rsidR="005D456B" w:rsidRPr="00DF7E5F" w:rsidRDefault="005D456B" w:rsidP="005D456B">
            <w:pPr>
              <w:spacing w:before="60" w:after="60" w:line="240" w:lineRule="auto"/>
              <w:rPr>
                <w:bCs/>
                <w:noProof/>
                <w:sz w:val="20"/>
              </w:rPr>
            </w:pPr>
            <w:r w:rsidRPr="00DF7E5F">
              <w:rPr>
                <w:bCs/>
                <w:noProof/>
                <w:sz w:val="20"/>
              </w:rPr>
              <w:t>6108.3</w:t>
            </w:r>
          </w:p>
        </w:tc>
        <w:tc>
          <w:tcPr>
            <w:tcW w:w="7347" w:type="dxa"/>
            <w:tcBorders>
              <w:top w:val="nil"/>
              <w:left w:val="nil"/>
              <w:bottom w:val="single" w:sz="4" w:space="0" w:color="auto"/>
              <w:right w:val="single" w:sz="4" w:space="0" w:color="auto"/>
            </w:tcBorders>
            <w:shd w:val="clear" w:color="auto" w:fill="auto"/>
            <w:hideMark/>
          </w:tcPr>
          <w:p w14:paraId="64557FE8" w14:textId="77777777" w:rsidR="005D456B" w:rsidRPr="00DF7E5F" w:rsidRDefault="005D456B" w:rsidP="005D456B">
            <w:pPr>
              <w:spacing w:before="60" w:after="60" w:line="240" w:lineRule="auto"/>
              <w:rPr>
                <w:bCs/>
                <w:noProof/>
                <w:sz w:val="20"/>
              </w:rPr>
            </w:pPr>
            <w:r w:rsidRPr="00DF7E5F">
              <w:rPr>
                <w:bCs/>
                <w:noProof/>
                <w:sz w:val="20"/>
              </w:rPr>
              <w:t>naktskrekli un pidžamas:</w:t>
            </w:r>
          </w:p>
        </w:tc>
        <w:tc>
          <w:tcPr>
            <w:tcW w:w="1583" w:type="dxa"/>
            <w:tcBorders>
              <w:top w:val="nil"/>
              <w:left w:val="nil"/>
              <w:bottom w:val="single" w:sz="4" w:space="0" w:color="auto"/>
              <w:right w:val="single" w:sz="4" w:space="0" w:color="auto"/>
            </w:tcBorders>
            <w:shd w:val="clear" w:color="auto" w:fill="auto"/>
            <w:hideMark/>
          </w:tcPr>
          <w:p w14:paraId="64557FE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7FE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7FEB" w14:textId="77777777" w:rsidR="005D456B" w:rsidRPr="00DF7E5F" w:rsidRDefault="005D456B" w:rsidP="005D456B">
            <w:pPr>
              <w:spacing w:before="60" w:after="60" w:line="240" w:lineRule="auto"/>
              <w:rPr>
                <w:bCs/>
                <w:noProof/>
                <w:sz w:val="20"/>
              </w:rPr>
            </w:pPr>
          </w:p>
        </w:tc>
      </w:tr>
      <w:tr w:rsidR="005D456B" w:rsidRPr="00DF7E5F" w14:paraId="64557FF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FED" w14:textId="77777777" w:rsidR="005D456B" w:rsidRPr="00DF7E5F" w:rsidRDefault="005D456B" w:rsidP="005D456B">
            <w:pPr>
              <w:spacing w:before="60" w:after="60" w:line="240" w:lineRule="auto"/>
              <w:rPr>
                <w:bCs/>
                <w:noProof/>
                <w:sz w:val="20"/>
              </w:rPr>
            </w:pPr>
            <w:r w:rsidRPr="00DF7E5F">
              <w:rPr>
                <w:bCs/>
                <w:noProof/>
                <w:sz w:val="20"/>
              </w:rPr>
              <w:t>6108.31</w:t>
            </w:r>
          </w:p>
        </w:tc>
        <w:tc>
          <w:tcPr>
            <w:tcW w:w="7347" w:type="dxa"/>
            <w:tcBorders>
              <w:top w:val="nil"/>
              <w:left w:val="nil"/>
              <w:bottom w:val="single" w:sz="4" w:space="0" w:color="auto"/>
              <w:right w:val="single" w:sz="4" w:space="0" w:color="auto"/>
            </w:tcBorders>
            <w:shd w:val="clear" w:color="auto" w:fill="auto"/>
            <w:hideMark/>
          </w:tcPr>
          <w:p w14:paraId="64557FEE"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7FE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FF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FF1"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FF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FF3" w14:textId="77777777" w:rsidR="005D456B" w:rsidRPr="00DF7E5F" w:rsidRDefault="005D456B" w:rsidP="005D456B">
            <w:pPr>
              <w:spacing w:before="60" w:after="60" w:line="240" w:lineRule="auto"/>
              <w:rPr>
                <w:bCs/>
                <w:noProof/>
                <w:sz w:val="20"/>
              </w:rPr>
            </w:pPr>
            <w:r w:rsidRPr="00DF7E5F">
              <w:rPr>
                <w:bCs/>
                <w:noProof/>
                <w:sz w:val="20"/>
              </w:rPr>
              <w:t>6108.32</w:t>
            </w:r>
          </w:p>
        </w:tc>
        <w:tc>
          <w:tcPr>
            <w:tcW w:w="7347" w:type="dxa"/>
            <w:tcBorders>
              <w:top w:val="nil"/>
              <w:left w:val="nil"/>
              <w:bottom w:val="single" w:sz="4" w:space="0" w:color="auto"/>
              <w:right w:val="single" w:sz="4" w:space="0" w:color="auto"/>
            </w:tcBorders>
            <w:shd w:val="clear" w:color="auto" w:fill="auto"/>
            <w:hideMark/>
          </w:tcPr>
          <w:p w14:paraId="64557FF4" w14:textId="77777777" w:rsidR="005D456B" w:rsidRPr="00DF7E5F" w:rsidRDefault="005D456B" w:rsidP="005D456B">
            <w:pPr>
              <w:spacing w:before="60" w:after="60" w:line="240" w:lineRule="auto"/>
              <w:rPr>
                <w:bCs/>
                <w:noProof/>
                <w:sz w:val="20"/>
              </w:rPr>
            </w:pPr>
            <w:r w:rsidRPr="00DF7E5F">
              <w:rPr>
                <w:bCs/>
                <w:noProof/>
                <w:sz w:val="20"/>
              </w:rPr>
              <w:t>no ķīmiskajām šķiedrām</w:t>
            </w:r>
          </w:p>
        </w:tc>
        <w:tc>
          <w:tcPr>
            <w:tcW w:w="1583" w:type="dxa"/>
            <w:tcBorders>
              <w:top w:val="nil"/>
              <w:left w:val="nil"/>
              <w:bottom w:val="single" w:sz="4" w:space="0" w:color="auto"/>
              <w:right w:val="single" w:sz="4" w:space="0" w:color="auto"/>
            </w:tcBorders>
            <w:shd w:val="clear" w:color="auto" w:fill="auto"/>
            <w:hideMark/>
          </w:tcPr>
          <w:p w14:paraId="64557FF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FF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FF7"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7FF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FF9" w14:textId="77777777" w:rsidR="005D456B" w:rsidRPr="00DF7E5F" w:rsidRDefault="005D456B" w:rsidP="005D456B">
            <w:pPr>
              <w:spacing w:before="60" w:after="60" w:line="240" w:lineRule="auto"/>
              <w:rPr>
                <w:bCs/>
                <w:noProof/>
                <w:sz w:val="20"/>
              </w:rPr>
            </w:pPr>
            <w:r w:rsidRPr="00DF7E5F">
              <w:rPr>
                <w:bCs/>
                <w:noProof/>
                <w:sz w:val="20"/>
              </w:rPr>
              <w:t>6108.39</w:t>
            </w:r>
          </w:p>
        </w:tc>
        <w:tc>
          <w:tcPr>
            <w:tcW w:w="7347" w:type="dxa"/>
            <w:tcBorders>
              <w:top w:val="nil"/>
              <w:left w:val="nil"/>
              <w:bottom w:val="single" w:sz="4" w:space="0" w:color="auto"/>
              <w:right w:val="single" w:sz="4" w:space="0" w:color="auto"/>
            </w:tcBorders>
            <w:shd w:val="clear" w:color="auto" w:fill="auto"/>
            <w:hideMark/>
          </w:tcPr>
          <w:p w14:paraId="64557FFA"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7FF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7FF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7FFD"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00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7FFF" w14:textId="77777777" w:rsidR="005D456B" w:rsidRPr="00DF7E5F" w:rsidRDefault="005D456B" w:rsidP="005D456B">
            <w:pPr>
              <w:pageBreakBefore/>
              <w:spacing w:before="60" w:after="60" w:line="240" w:lineRule="auto"/>
              <w:rPr>
                <w:bCs/>
                <w:noProof/>
                <w:sz w:val="20"/>
              </w:rPr>
            </w:pPr>
            <w:r w:rsidRPr="00DF7E5F">
              <w:rPr>
                <w:bCs/>
                <w:noProof/>
                <w:sz w:val="20"/>
              </w:rPr>
              <w:t>6108.9</w:t>
            </w:r>
          </w:p>
        </w:tc>
        <w:tc>
          <w:tcPr>
            <w:tcW w:w="7347" w:type="dxa"/>
            <w:tcBorders>
              <w:top w:val="nil"/>
              <w:left w:val="nil"/>
              <w:bottom w:val="single" w:sz="4" w:space="0" w:color="auto"/>
              <w:right w:val="single" w:sz="4" w:space="0" w:color="auto"/>
            </w:tcBorders>
            <w:shd w:val="clear" w:color="auto" w:fill="auto"/>
            <w:hideMark/>
          </w:tcPr>
          <w:p w14:paraId="6455800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00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002"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003" w14:textId="77777777" w:rsidR="005D456B" w:rsidRPr="00DF7E5F" w:rsidRDefault="005D456B" w:rsidP="005D456B">
            <w:pPr>
              <w:spacing w:before="60" w:after="60" w:line="240" w:lineRule="auto"/>
              <w:rPr>
                <w:bCs/>
                <w:noProof/>
                <w:sz w:val="20"/>
              </w:rPr>
            </w:pPr>
          </w:p>
        </w:tc>
      </w:tr>
      <w:tr w:rsidR="005D456B" w:rsidRPr="00DF7E5F" w14:paraId="6455800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005" w14:textId="77777777" w:rsidR="005D456B" w:rsidRPr="00DF7E5F" w:rsidRDefault="005D456B" w:rsidP="005D456B">
            <w:pPr>
              <w:spacing w:before="60" w:after="60" w:line="240" w:lineRule="auto"/>
              <w:rPr>
                <w:bCs/>
                <w:noProof/>
                <w:sz w:val="20"/>
              </w:rPr>
            </w:pPr>
            <w:r w:rsidRPr="00DF7E5F">
              <w:rPr>
                <w:bCs/>
                <w:noProof/>
                <w:sz w:val="20"/>
              </w:rPr>
              <w:t>6108.91</w:t>
            </w:r>
          </w:p>
        </w:tc>
        <w:tc>
          <w:tcPr>
            <w:tcW w:w="7347" w:type="dxa"/>
            <w:tcBorders>
              <w:top w:val="nil"/>
              <w:left w:val="nil"/>
              <w:bottom w:val="single" w:sz="4" w:space="0" w:color="auto"/>
              <w:right w:val="single" w:sz="4" w:space="0" w:color="auto"/>
            </w:tcBorders>
            <w:shd w:val="clear" w:color="auto" w:fill="auto"/>
            <w:hideMark/>
          </w:tcPr>
          <w:p w14:paraId="64558006"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800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00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009"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01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00B" w14:textId="77777777" w:rsidR="005D456B" w:rsidRPr="00DF7E5F" w:rsidRDefault="005D456B" w:rsidP="005D456B">
            <w:pPr>
              <w:spacing w:before="60" w:after="60" w:line="240" w:lineRule="auto"/>
              <w:rPr>
                <w:bCs/>
                <w:noProof/>
                <w:sz w:val="20"/>
              </w:rPr>
            </w:pPr>
            <w:r w:rsidRPr="00DF7E5F">
              <w:rPr>
                <w:bCs/>
                <w:noProof/>
                <w:sz w:val="20"/>
              </w:rPr>
              <w:t>6108.92</w:t>
            </w:r>
          </w:p>
        </w:tc>
        <w:tc>
          <w:tcPr>
            <w:tcW w:w="7347" w:type="dxa"/>
            <w:tcBorders>
              <w:top w:val="nil"/>
              <w:left w:val="nil"/>
              <w:bottom w:val="single" w:sz="4" w:space="0" w:color="auto"/>
              <w:right w:val="single" w:sz="4" w:space="0" w:color="auto"/>
            </w:tcBorders>
            <w:shd w:val="clear" w:color="auto" w:fill="auto"/>
            <w:hideMark/>
          </w:tcPr>
          <w:p w14:paraId="6455800C" w14:textId="77777777" w:rsidR="005D456B" w:rsidRPr="00DF7E5F" w:rsidRDefault="005D456B" w:rsidP="005D456B">
            <w:pPr>
              <w:spacing w:before="60" w:after="60" w:line="240" w:lineRule="auto"/>
              <w:rPr>
                <w:bCs/>
                <w:noProof/>
                <w:sz w:val="20"/>
              </w:rPr>
            </w:pPr>
            <w:r w:rsidRPr="00DF7E5F">
              <w:rPr>
                <w:bCs/>
                <w:noProof/>
                <w:sz w:val="20"/>
              </w:rPr>
              <w:t>no ķīmiskajām šķiedrām</w:t>
            </w:r>
          </w:p>
        </w:tc>
        <w:tc>
          <w:tcPr>
            <w:tcW w:w="1583" w:type="dxa"/>
            <w:tcBorders>
              <w:top w:val="nil"/>
              <w:left w:val="nil"/>
              <w:bottom w:val="single" w:sz="4" w:space="0" w:color="auto"/>
              <w:right w:val="single" w:sz="4" w:space="0" w:color="auto"/>
            </w:tcBorders>
            <w:shd w:val="clear" w:color="auto" w:fill="auto"/>
            <w:hideMark/>
          </w:tcPr>
          <w:p w14:paraId="6455800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00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00F"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01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011" w14:textId="77777777" w:rsidR="005D456B" w:rsidRPr="00DF7E5F" w:rsidRDefault="005D456B" w:rsidP="005D456B">
            <w:pPr>
              <w:spacing w:before="60" w:after="60" w:line="240" w:lineRule="auto"/>
              <w:rPr>
                <w:bCs/>
                <w:noProof/>
                <w:sz w:val="20"/>
              </w:rPr>
            </w:pPr>
            <w:r w:rsidRPr="00DF7E5F">
              <w:rPr>
                <w:bCs/>
                <w:noProof/>
                <w:sz w:val="20"/>
              </w:rPr>
              <w:t>6108.99</w:t>
            </w:r>
          </w:p>
        </w:tc>
        <w:tc>
          <w:tcPr>
            <w:tcW w:w="7347" w:type="dxa"/>
            <w:tcBorders>
              <w:top w:val="nil"/>
              <w:left w:val="nil"/>
              <w:bottom w:val="single" w:sz="4" w:space="0" w:color="auto"/>
              <w:right w:val="single" w:sz="4" w:space="0" w:color="auto"/>
            </w:tcBorders>
            <w:shd w:val="clear" w:color="auto" w:fill="auto"/>
            <w:hideMark/>
          </w:tcPr>
          <w:p w14:paraId="64558012"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01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01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015"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01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017" w14:textId="77777777" w:rsidR="005D456B" w:rsidRPr="00DF7E5F" w:rsidRDefault="005D456B" w:rsidP="005D456B">
            <w:pPr>
              <w:spacing w:before="60" w:after="60" w:line="240" w:lineRule="auto"/>
              <w:rPr>
                <w:bCs/>
                <w:noProof/>
                <w:sz w:val="20"/>
              </w:rPr>
            </w:pPr>
            <w:r w:rsidRPr="00DF7E5F">
              <w:rPr>
                <w:bCs/>
                <w:noProof/>
                <w:sz w:val="20"/>
              </w:rPr>
              <w:t>61.09</w:t>
            </w:r>
          </w:p>
        </w:tc>
        <w:tc>
          <w:tcPr>
            <w:tcW w:w="7347" w:type="dxa"/>
            <w:tcBorders>
              <w:top w:val="nil"/>
              <w:left w:val="nil"/>
              <w:bottom w:val="single" w:sz="4" w:space="0" w:color="auto"/>
              <w:right w:val="single" w:sz="4" w:space="0" w:color="auto"/>
            </w:tcBorders>
            <w:shd w:val="clear" w:color="auto" w:fill="auto"/>
            <w:hideMark/>
          </w:tcPr>
          <w:p w14:paraId="64558018" w14:textId="77777777" w:rsidR="005D456B" w:rsidRPr="00DF7E5F" w:rsidRDefault="005D456B" w:rsidP="005D456B">
            <w:pPr>
              <w:spacing w:before="60" w:after="60" w:line="240" w:lineRule="auto"/>
              <w:rPr>
                <w:bCs/>
                <w:noProof/>
                <w:sz w:val="20"/>
              </w:rPr>
            </w:pPr>
            <w:r w:rsidRPr="00DF7E5F">
              <w:rPr>
                <w:bCs/>
                <w:noProof/>
                <w:sz w:val="20"/>
              </w:rPr>
              <w:t>T krekli, U krekliņi un citi apakškrekli, trikotāžas:</w:t>
            </w:r>
          </w:p>
        </w:tc>
        <w:tc>
          <w:tcPr>
            <w:tcW w:w="1583" w:type="dxa"/>
            <w:tcBorders>
              <w:top w:val="nil"/>
              <w:left w:val="nil"/>
              <w:bottom w:val="single" w:sz="4" w:space="0" w:color="auto"/>
              <w:right w:val="single" w:sz="4" w:space="0" w:color="auto"/>
            </w:tcBorders>
            <w:shd w:val="clear" w:color="auto" w:fill="auto"/>
            <w:hideMark/>
          </w:tcPr>
          <w:p w14:paraId="6455801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01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01B" w14:textId="77777777" w:rsidR="005D456B" w:rsidRPr="00DF7E5F" w:rsidRDefault="005D456B" w:rsidP="005D456B">
            <w:pPr>
              <w:spacing w:before="60" w:after="60" w:line="240" w:lineRule="auto"/>
              <w:rPr>
                <w:bCs/>
                <w:noProof/>
                <w:sz w:val="20"/>
              </w:rPr>
            </w:pPr>
          </w:p>
        </w:tc>
      </w:tr>
      <w:tr w:rsidR="005D456B" w:rsidRPr="00DF7E5F" w14:paraId="6455802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01D" w14:textId="77777777" w:rsidR="005D456B" w:rsidRPr="00DF7E5F" w:rsidRDefault="005D456B" w:rsidP="005D456B">
            <w:pPr>
              <w:spacing w:before="60" w:after="60" w:line="240" w:lineRule="auto"/>
              <w:rPr>
                <w:bCs/>
                <w:noProof/>
                <w:sz w:val="20"/>
              </w:rPr>
            </w:pPr>
            <w:r w:rsidRPr="00DF7E5F">
              <w:rPr>
                <w:bCs/>
                <w:noProof/>
                <w:sz w:val="20"/>
              </w:rPr>
              <w:t>6109.10</w:t>
            </w:r>
          </w:p>
        </w:tc>
        <w:tc>
          <w:tcPr>
            <w:tcW w:w="7347" w:type="dxa"/>
            <w:tcBorders>
              <w:top w:val="nil"/>
              <w:left w:val="nil"/>
              <w:bottom w:val="single" w:sz="4" w:space="0" w:color="auto"/>
              <w:right w:val="single" w:sz="4" w:space="0" w:color="auto"/>
            </w:tcBorders>
            <w:shd w:val="clear" w:color="auto" w:fill="auto"/>
            <w:hideMark/>
          </w:tcPr>
          <w:p w14:paraId="6455801E"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801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02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021"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02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023" w14:textId="77777777" w:rsidR="005D456B" w:rsidRPr="00DF7E5F" w:rsidRDefault="005D456B" w:rsidP="005D456B">
            <w:pPr>
              <w:spacing w:before="60" w:after="60" w:line="240" w:lineRule="auto"/>
              <w:rPr>
                <w:bCs/>
                <w:noProof/>
                <w:sz w:val="20"/>
              </w:rPr>
            </w:pPr>
            <w:r w:rsidRPr="00DF7E5F">
              <w:rPr>
                <w:bCs/>
                <w:noProof/>
                <w:sz w:val="20"/>
              </w:rPr>
              <w:t>6109.90</w:t>
            </w:r>
          </w:p>
        </w:tc>
        <w:tc>
          <w:tcPr>
            <w:tcW w:w="7347" w:type="dxa"/>
            <w:tcBorders>
              <w:top w:val="nil"/>
              <w:left w:val="nil"/>
              <w:bottom w:val="single" w:sz="4" w:space="0" w:color="auto"/>
              <w:right w:val="single" w:sz="4" w:space="0" w:color="auto"/>
            </w:tcBorders>
            <w:shd w:val="clear" w:color="auto" w:fill="auto"/>
            <w:hideMark/>
          </w:tcPr>
          <w:p w14:paraId="64558024"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02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02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027"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02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029" w14:textId="77777777" w:rsidR="005D456B" w:rsidRPr="00DF7E5F" w:rsidRDefault="005D456B" w:rsidP="005D456B">
            <w:pPr>
              <w:spacing w:before="60" w:after="60" w:line="240" w:lineRule="auto"/>
              <w:rPr>
                <w:bCs/>
                <w:noProof/>
                <w:sz w:val="20"/>
              </w:rPr>
            </w:pPr>
            <w:r w:rsidRPr="00DF7E5F">
              <w:rPr>
                <w:bCs/>
                <w:noProof/>
                <w:sz w:val="20"/>
              </w:rPr>
              <w:t>61.10</w:t>
            </w:r>
          </w:p>
        </w:tc>
        <w:tc>
          <w:tcPr>
            <w:tcW w:w="7347" w:type="dxa"/>
            <w:tcBorders>
              <w:top w:val="nil"/>
              <w:left w:val="nil"/>
              <w:bottom w:val="single" w:sz="4" w:space="0" w:color="auto"/>
              <w:right w:val="single" w:sz="4" w:space="0" w:color="auto"/>
            </w:tcBorders>
            <w:shd w:val="clear" w:color="auto" w:fill="auto"/>
            <w:hideMark/>
          </w:tcPr>
          <w:p w14:paraId="6455802A" w14:textId="77777777" w:rsidR="005D456B" w:rsidRPr="00DF7E5F" w:rsidRDefault="005D456B" w:rsidP="005D456B">
            <w:pPr>
              <w:spacing w:before="60" w:after="60" w:line="240" w:lineRule="auto"/>
              <w:rPr>
                <w:bCs/>
                <w:noProof/>
                <w:sz w:val="20"/>
              </w:rPr>
            </w:pPr>
            <w:r w:rsidRPr="00DF7E5F">
              <w:rPr>
                <w:bCs/>
                <w:noProof/>
                <w:sz w:val="20"/>
              </w:rPr>
              <w:t>Svīteri, puloveri, kardiganjakas, vestes un tamlīdzīgi izstrādājumi, trikotāžas:</w:t>
            </w:r>
          </w:p>
        </w:tc>
        <w:tc>
          <w:tcPr>
            <w:tcW w:w="1583" w:type="dxa"/>
            <w:tcBorders>
              <w:top w:val="nil"/>
              <w:left w:val="nil"/>
              <w:bottom w:val="single" w:sz="4" w:space="0" w:color="auto"/>
              <w:right w:val="single" w:sz="4" w:space="0" w:color="auto"/>
            </w:tcBorders>
            <w:shd w:val="clear" w:color="auto" w:fill="auto"/>
            <w:hideMark/>
          </w:tcPr>
          <w:p w14:paraId="6455802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02C"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02D" w14:textId="77777777" w:rsidR="005D456B" w:rsidRPr="00DF7E5F" w:rsidRDefault="005D456B" w:rsidP="005D456B">
            <w:pPr>
              <w:spacing w:before="60" w:after="60" w:line="240" w:lineRule="auto"/>
              <w:rPr>
                <w:bCs/>
                <w:noProof/>
                <w:sz w:val="20"/>
              </w:rPr>
            </w:pPr>
          </w:p>
        </w:tc>
      </w:tr>
      <w:tr w:rsidR="005D456B" w:rsidRPr="00DF7E5F" w14:paraId="6455803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02F" w14:textId="77777777" w:rsidR="005D456B" w:rsidRPr="00DF7E5F" w:rsidRDefault="005D456B" w:rsidP="005D456B">
            <w:pPr>
              <w:spacing w:before="60" w:after="60" w:line="240" w:lineRule="auto"/>
              <w:rPr>
                <w:bCs/>
                <w:noProof/>
                <w:sz w:val="20"/>
              </w:rPr>
            </w:pPr>
            <w:r w:rsidRPr="00DF7E5F">
              <w:rPr>
                <w:bCs/>
                <w:noProof/>
                <w:sz w:val="20"/>
              </w:rPr>
              <w:t>6110.1</w:t>
            </w:r>
          </w:p>
        </w:tc>
        <w:tc>
          <w:tcPr>
            <w:tcW w:w="7347" w:type="dxa"/>
            <w:tcBorders>
              <w:top w:val="nil"/>
              <w:left w:val="nil"/>
              <w:bottom w:val="single" w:sz="4" w:space="0" w:color="auto"/>
              <w:right w:val="single" w:sz="4" w:space="0" w:color="auto"/>
            </w:tcBorders>
            <w:shd w:val="clear" w:color="auto" w:fill="auto"/>
            <w:hideMark/>
          </w:tcPr>
          <w:p w14:paraId="64558030" w14:textId="77777777" w:rsidR="005D456B" w:rsidRPr="00DF7E5F" w:rsidRDefault="005D456B" w:rsidP="005D456B">
            <w:pPr>
              <w:spacing w:before="60" w:after="60" w:line="240" w:lineRule="auto"/>
              <w:rPr>
                <w:bCs/>
                <w:noProof/>
                <w:sz w:val="20"/>
              </w:rPr>
            </w:pPr>
            <w:r w:rsidRPr="00DF7E5F">
              <w:rPr>
                <w:bCs/>
                <w:noProof/>
                <w:sz w:val="20"/>
              </w:rPr>
              <w:t>no vilnas vai smalkiem dzīvnieku matiem:</w:t>
            </w:r>
          </w:p>
        </w:tc>
        <w:tc>
          <w:tcPr>
            <w:tcW w:w="1583" w:type="dxa"/>
            <w:tcBorders>
              <w:top w:val="nil"/>
              <w:left w:val="nil"/>
              <w:bottom w:val="single" w:sz="4" w:space="0" w:color="auto"/>
              <w:right w:val="single" w:sz="4" w:space="0" w:color="auto"/>
            </w:tcBorders>
            <w:shd w:val="clear" w:color="auto" w:fill="auto"/>
            <w:hideMark/>
          </w:tcPr>
          <w:p w14:paraId="6455803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032"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033" w14:textId="77777777" w:rsidR="005D456B" w:rsidRPr="00DF7E5F" w:rsidRDefault="005D456B" w:rsidP="005D456B">
            <w:pPr>
              <w:spacing w:before="60" w:after="60" w:line="240" w:lineRule="auto"/>
              <w:rPr>
                <w:bCs/>
                <w:noProof/>
                <w:sz w:val="20"/>
              </w:rPr>
            </w:pPr>
          </w:p>
        </w:tc>
      </w:tr>
      <w:tr w:rsidR="005D456B" w:rsidRPr="00DF7E5F" w14:paraId="6455803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035" w14:textId="77777777" w:rsidR="005D456B" w:rsidRPr="00DF7E5F" w:rsidRDefault="005D456B" w:rsidP="005D456B">
            <w:pPr>
              <w:spacing w:before="60" w:after="60" w:line="240" w:lineRule="auto"/>
              <w:rPr>
                <w:bCs/>
                <w:noProof/>
                <w:sz w:val="20"/>
              </w:rPr>
            </w:pPr>
            <w:r w:rsidRPr="00DF7E5F">
              <w:rPr>
                <w:bCs/>
                <w:noProof/>
                <w:sz w:val="20"/>
              </w:rPr>
              <w:t>6110.11</w:t>
            </w:r>
          </w:p>
        </w:tc>
        <w:tc>
          <w:tcPr>
            <w:tcW w:w="7347" w:type="dxa"/>
            <w:tcBorders>
              <w:top w:val="nil"/>
              <w:left w:val="nil"/>
              <w:bottom w:val="single" w:sz="4" w:space="0" w:color="auto"/>
              <w:right w:val="single" w:sz="4" w:space="0" w:color="auto"/>
            </w:tcBorders>
            <w:shd w:val="clear" w:color="auto" w:fill="auto"/>
            <w:hideMark/>
          </w:tcPr>
          <w:p w14:paraId="64558036" w14:textId="77777777" w:rsidR="005D456B" w:rsidRPr="00DF7E5F" w:rsidRDefault="005D456B" w:rsidP="005D456B">
            <w:pPr>
              <w:spacing w:before="60" w:after="60" w:line="240" w:lineRule="auto"/>
              <w:rPr>
                <w:bCs/>
                <w:noProof/>
                <w:sz w:val="20"/>
              </w:rPr>
            </w:pPr>
            <w:r w:rsidRPr="00DF7E5F">
              <w:rPr>
                <w:bCs/>
                <w:noProof/>
                <w:sz w:val="20"/>
              </w:rPr>
              <w:t>no vilnas</w:t>
            </w:r>
          </w:p>
        </w:tc>
        <w:tc>
          <w:tcPr>
            <w:tcW w:w="1583" w:type="dxa"/>
            <w:tcBorders>
              <w:top w:val="nil"/>
              <w:left w:val="nil"/>
              <w:bottom w:val="single" w:sz="4" w:space="0" w:color="auto"/>
              <w:right w:val="single" w:sz="4" w:space="0" w:color="auto"/>
            </w:tcBorders>
            <w:shd w:val="clear" w:color="auto" w:fill="auto"/>
            <w:hideMark/>
          </w:tcPr>
          <w:p w14:paraId="6455803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03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039"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04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03B" w14:textId="77777777" w:rsidR="005D456B" w:rsidRPr="00DF7E5F" w:rsidRDefault="005D456B" w:rsidP="005D456B">
            <w:pPr>
              <w:spacing w:before="60" w:after="60" w:line="240" w:lineRule="auto"/>
              <w:rPr>
                <w:bCs/>
                <w:noProof/>
                <w:sz w:val="20"/>
              </w:rPr>
            </w:pPr>
            <w:r w:rsidRPr="00DF7E5F">
              <w:rPr>
                <w:bCs/>
                <w:noProof/>
                <w:sz w:val="20"/>
              </w:rPr>
              <w:t>6110.12</w:t>
            </w:r>
          </w:p>
        </w:tc>
        <w:tc>
          <w:tcPr>
            <w:tcW w:w="7347" w:type="dxa"/>
            <w:tcBorders>
              <w:top w:val="nil"/>
              <w:left w:val="nil"/>
              <w:bottom w:val="single" w:sz="4" w:space="0" w:color="auto"/>
              <w:right w:val="single" w:sz="4" w:space="0" w:color="auto"/>
            </w:tcBorders>
            <w:shd w:val="clear" w:color="auto" w:fill="auto"/>
            <w:hideMark/>
          </w:tcPr>
          <w:p w14:paraId="6455803C" w14:textId="77777777" w:rsidR="005D456B" w:rsidRPr="00DF7E5F" w:rsidRDefault="005D456B" w:rsidP="005D456B">
            <w:pPr>
              <w:spacing w:before="60" w:after="60" w:line="240" w:lineRule="auto"/>
              <w:rPr>
                <w:bCs/>
                <w:noProof/>
                <w:sz w:val="20"/>
              </w:rPr>
            </w:pPr>
            <w:r w:rsidRPr="00DF7E5F">
              <w:rPr>
                <w:bCs/>
                <w:noProof/>
                <w:sz w:val="20"/>
              </w:rPr>
              <w:t>no Kašmiras kazu vilnas</w:t>
            </w:r>
          </w:p>
        </w:tc>
        <w:tc>
          <w:tcPr>
            <w:tcW w:w="1583" w:type="dxa"/>
            <w:tcBorders>
              <w:top w:val="nil"/>
              <w:left w:val="nil"/>
              <w:bottom w:val="single" w:sz="4" w:space="0" w:color="auto"/>
              <w:right w:val="single" w:sz="4" w:space="0" w:color="auto"/>
            </w:tcBorders>
            <w:shd w:val="clear" w:color="auto" w:fill="auto"/>
            <w:hideMark/>
          </w:tcPr>
          <w:p w14:paraId="6455803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03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03F"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04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041" w14:textId="77777777" w:rsidR="005D456B" w:rsidRPr="00DF7E5F" w:rsidRDefault="005D456B" w:rsidP="005D456B">
            <w:pPr>
              <w:spacing w:before="60" w:after="60" w:line="240" w:lineRule="auto"/>
              <w:rPr>
                <w:bCs/>
                <w:noProof/>
                <w:sz w:val="20"/>
              </w:rPr>
            </w:pPr>
            <w:r w:rsidRPr="00DF7E5F">
              <w:rPr>
                <w:bCs/>
                <w:noProof/>
                <w:sz w:val="20"/>
              </w:rPr>
              <w:t>6110.19</w:t>
            </w:r>
          </w:p>
        </w:tc>
        <w:tc>
          <w:tcPr>
            <w:tcW w:w="7347" w:type="dxa"/>
            <w:tcBorders>
              <w:top w:val="nil"/>
              <w:left w:val="nil"/>
              <w:bottom w:val="single" w:sz="4" w:space="0" w:color="auto"/>
              <w:right w:val="single" w:sz="4" w:space="0" w:color="auto"/>
            </w:tcBorders>
            <w:shd w:val="clear" w:color="auto" w:fill="auto"/>
            <w:hideMark/>
          </w:tcPr>
          <w:p w14:paraId="6455804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04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04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045"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04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047" w14:textId="77777777" w:rsidR="005D456B" w:rsidRPr="00DF7E5F" w:rsidRDefault="005D456B" w:rsidP="005D456B">
            <w:pPr>
              <w:spacing w:before="60" w:after="60" w:line="240" w:lineRule="auto"/>
              <w:rPr>
                <w:bCs/>
                <w:noProof/>
                <w:sz w:val="20"/>
              </w:rPr>
            </w:pPr>
            <w:r w:rsidRPr="00DF7E5F">
              <w:rPr>
                <w:bCs/>
                <w:noProof/>
                <w:sz w:val="20"/>
              </w:rPr>
              <w:t>6110.20</w:t>
            </w:r>
          </w:p>
        </w:tc>
        <w:tc>
          <w:tcPr>
            <w:tcW w:w="7347" w:type="dxa"/>
            <w:tcBorders>
              <w:top w:val="nil"/>
              <w:left w:val="nil"/>
              <w:bottom w:val="single" w:sz="4" w:space="0" w:color="auto"/>
              <w:right w:val="single" w:sz="4" w:space="0" w:color="auto"/>
            </w:tcBorders>
            <w:shd w:val="clear" w:color="auto" w:fill="auto"/>
            <w:hideMark/>
          </w:tcPr>
          <w:p w14:paraId="64558048"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804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04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04B"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05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04D" w14:textId="77777777" w:rsidR="005D456B" w:rsidRPr="00DF7E5F" w:rsidRDefault="005D456B" w:rsidP="005D456B">
            <w:pPr>
              <w:spacing w:before="60" w:after="60" w:line="240" w:lineRule="auto"/>
              <w:rPr>
                <w:bCs/>
                <w:noProof/>
                <w:sz w:val="20"/>
              </w:rPr>
            </w:pPr>
            <w:r w:rsidRPr="00DF7E5F">
              <w:rPr>
                <w:bCs/>
                <w:noProof/>
                <w:sz w:val="20"/>
              </w:rPr>
              <w:t>6110.30</w:t>
            </w:r>
          </w:p>
        </w:tc>
        <w:tc>
          <w:tcPr>
            <w:tcW w:w="7347" w:type="dxa"/>
            <w:tcBorders>
              <w:top w:val="nil"/>
              <w:left w:val="nil"/>
              <w:bottom w:val="single" w:sz="4" w:space="0" w:color="auto"/>
              <w:right w:val="single" w:sz="4" w:space="0" w:color="auto"/>
            </w:tcBorders>
            <w:shd w:val="clear" w:color="auto" w:fill="auto"/>
            <w:hideMark/>
          </w:tcPr>
          <w:p w14:paraId="6455804E" w14:textId="77777777" w:rsidR="005D456B" w:rsidRPr="00DF7E5F" w:rsidRDefault="005D456B" w:rsidP="005D456B">
            <w:pPr>
              <w:spacing w:before="60" w:after="60" w:line="240" w:lineRule="auto"/>
              <w:rPr>
                <w:bCs/>
                <w:noProof/>
                <w:sz w:val="20"/>
              </w:rPr>
            </w:pPr>
            <w:r w:rsidRPr="00DF7E5F">
              <w:rPr>
                <w:bCs/>
                <w:noProof/>
                <w:sz w:val="20"/>
              </w:rPr>
              <w:t>no ķīmiskajām šķiedrām</w:t>
            </w:r>
          </w:p>
        </w:tc>
        <w:tc>
          <w:tcPr>
            <w:tcW w:w="1583" w:type="dxa"/>
            <w:tcBorders>
              <w:top w:val="nil"/>
              <w:left w:val="nil"/>
              <w:bottom w:val="single" w:sz="4" w:space="0" w:color="auto"/>
              <w:right w:val="single" w:sz="4" w:space="0" w:color="auto"/>
            </w:tcBorders>
            <w:shd w:val="clear" w:color="auto" w:fill="auto"/>
            <w:hideMark/>
          </w:tcPr>
          <w:p w14:paraId="6455804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05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051"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05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053" w14:textId="77777777" w:rsidR="005D456B" w:rsidRPr="00DF7E5F" w:rsidRDefault="005D456B" w:rsidP="005D456B">
            <w:pPr>
              <w:spacing w:before="60" w:after="60" w:line="240" w:lineRule="auto"/>
              <w:rPr>
                <w:bCs/>
                <w:noProof/>
                <w:sz w:val="20"/>
              </w:rPr>
            </w:pPr>
            <w:r w:rsidRPr="00DF7E5F">
              <w:rPr>
                <w:bCs/>
                <w:noProof/>
                <w:sz w:val="20"/>
              </w:rPr>
              <w:t>6110.90</w:t>
            </w:r>
          </w:p>
        </w:tc>
        <w:tc>
          <w:tcPr>
            <w:tcW w:w="7347" w:type="dxa"/>
            <w:tcBorders>
              <w:top w:val="nil"/>
              <w:left w:val="nil"/>
              <w:bottom w:val="single" w:sz="4" w:space="0" w:color="auto"/>
              <w:right w:val="single" w:sz="4" w:space="0" w:color="auto"/>
            </w:tcBorders>
            <w:shd w:val="clear" w:color="auto" w:fill="auto"/>
            <w:hideMark/>
          </w:tcPr>
          <w:p w14:paraId="64558054"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05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05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057"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05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059" w14:textId="77777777" w:rsidR="005D456B" w:rsidRPr="00DF7E5F" w:rsidRDefault="005D456B" w:rsidP="005D456B">
            <w:pPr>
              <w:pageBreakBefore/>
              <w:spacing w:before="60" w:after="60" w:line="240" w:lineRule="auto"/>
              <w:rPr>
                <w:bCs/>
                <w:noProof/>
                <w:sz w:val="20"/>
              </w:rPr>
            </w:pPr>
            <w:r w:rsidRPr="00DF7E5F">
              <w:rPr>
                <w:bCs/>
                <w:noProof/>
                <w:sz w:val="20"/>
              </w:rPr>
              <w:t>61.11</w:t>
            </w:r>
          </w:p>
        </w:tc>
        <w:tc>
          <w:tcPr>
            <w:tcW w:w="7347" w:type="dxa"/>
            <w:tcBorders>
              <w:top w:val="nil"/>
              <w:left w:val="nil"/>
              <w:bottom w:val="single" w:sz="4" w:space="0" w:color="auto"/>
              <w:right w:val="single" w:sz="4" w:space="0" w:color="auto"/>
            </w:tcBorders>
            <w:shd w:val="clear" w:color="auto" w:fill="auto"/>
            <w:hideMark/>
          </w:tcPr>
          <w:p w14:paraId="6455805A" w14:textId="77777777" w:rsidR="005D456B" w:rsidRPr="00DF7E5F" w:rsidRDefault="005D456B" w:rsidP="005D456B">
            <w:pPr>
              <w:spacing w:before="60" w:after="60" w:line="240" w:lineRule="auto"/>
              <w:rPr>
                <w:bCs/>
                <w:noProof/>
                <w:sz w:val="20"/>
              </w:rPr>
            </w:pPr>
            <w:r w:rsidRPr="00DF7E5F">
              <w:rPr>
                <w:bCs/>
                <w:noProof/>
                <w:sz w:val="20"/>
              </w:rPr>
              <w:t>Mazu bērnu apģērbi un apģērba piederumi, trikotāžas:</w:t>
            </w:r>
          </w:p>
        </w:tc>
        <w:tc>
          <w:tcPr>
            <w:tcW w:w="1583" w:type="dxa"/>
            <w:tcBorders>
              <w:top w:val="nil"/>
              <w:left w:val="nil"/>
              <w:bottom w:val="single" w:sz="4" w:space="0" w:color="auto"/>
              <w:right w:val="single" w:sz="4" w:space="0" w:color="auto"/>
            </w:tcBorders>
            <w:shd w:val="clear" w:color="auto" w:fill="auto"/>
            <w:hideMark/>
          </w:tcPr>
          <w:p w14:paraId="6455805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05C"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05D" w14:textId="77777777" w:rsidR="005D456B" w:rsidRPr="00DF7E5F" w:rsidRDefault="005D456B" w:rsidP="005D456B">
            <w:pPr>
              <w:spacing w:before="60" w:after="60" w:line="240" w:lineRule="auto"/>
              <w:rPr>
                <w:bCs/>
                <w:noProof/>
                <w:sz w:val="20"/>
              </w:rPr>
            </w:pPr>
          </w:p>
        </w:tc>
      </w:tr>
      <w:tr w:rsidR="005D456B" w:rsidRPr="00DF7E5F" w14:paraId="6455806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05F" w14:textId="77777777" w:rsidR="005D456B" w:rsidRPr="00DF7E5F" w:rsidRDefault="005D456B" w:rsidP="005D456B">
            <w:pPr>
              <w:spacing w:before="60" w:after="60" w:line="240" w:lineRule="auto"/>
              <w:rPr>
                <w:bCs/>
                <w:noProof/>
                <w:sz w:val="20"/>
              </w:rPr>
            </w:pPr>
            <w:r w:rsidRPr="00DF7E5F">
              <w:rPr>
                <w:bCs/>
                <w:noProof/>
                <w:sz w:val="20"/>
              </w:rPr>
              <w:t>6111.20</w:t>
            </w:r>
          </w:p>
        </w:tc>
        <w:tc>
          <w:tcPr>
            <w:tcW w:w="7347" w:type="dxa"/>
            <w:tcBorders>
              <w:top w:val="nil"/>
              <w:left w:val="nil"/>
              <w:bottom w:val="single" w:sz="4" w:space="0" w:color="auto"/>
              <w:right w:val="single" w:sz="4" w:space="0" w:color="auto"/>
            </w:tcBorders>
            <w:shd w:val="clear" w:color="auto" w:fill="auto"/>
            <w:hideMark/>
          </w:tcPr>
          <w:p w14:paraId="64558060"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806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06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063"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06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065" w14:textId="77777777" w:rsidR="005D456B" w:rsidRPr="00DF7E5F" w:rsidRDefault="005D456B" w:rsidP="005D456B">
            <w:pPr>
              <w:spacing w:before="60" w:after="60" w:line="240" w:lineRule="auto"/>
              <w:rPr>
                <w:bCs/>
                <w:noProof/>
                <w:sz w:val="20"/>
              </w:rPr>
            </w:pPr>
            <w:r w:rsidRPr="00DF7E5F">
              <w:rPr>
                <w:bCs/>
                <w:noProof/>
                <w:sz w:val="20"/>
              </w:rPr>
              <w:t>6111.30</w:t>
            </w:r>
          </w:p>
        </w:tc>
        <w:tc>
          <w:tcPr>
            <w:tcW w:w="7347" w:type="dxa"/>
            <w:tcBorders>
              <w:top w:val="nil"/>
              <w:left w:val="nil"/>
              <w:bottom w:val="single" w:sz="4" w:space="0" w:color="auto"/>
              <w:right w:val="single" w:sz="4" w:space="0" w:color="auto"/>
            </w:tcBorders>
            <w:shd w:val="clear" w:color="auto" w:fill="auto"/>
            <w:hideMark/>
          </w:tcPr>
          <w:p w14:paraId="64558066" w14:textId="77777777" w:rsidR="005D456B" w:rsidRPr="00DF7E5F" w:rsidRDefault="005D456B" w:rsidP="005D456B">
            <w:pPr>
              <w:spacing w:before="60" w:after="60" w:line="240" w:lineRule="auto"/>
              <w:rPr>
                <w:bCs/>
                <w:noProof/>
                <w:sz w:val="20"/>
              </w:rPr>
            </w:pPr>
            <w:r w:rsidRPr="00DF7E5F">
              <w:rPr>
                <w:bCs/>
                <w:noProof/>
                <w:sz w:val="20"/>
              </w:rPr>
              <w:t>no sintētiskajām šķiedrām</w:t>
            </w:r>
          </w:p>
        </w:tc>
        <w:tc>
          <w:tcPr>
            <w:tcW w:w="1583" w:type="dxa"/>
            <w:tcBorders>
              <w:top w:val="nil"/>
              <w:left w:val="nil"/>
              <w:bottom w:val="single" w:sz="4" w:space="0" w:color="auto"/>
              <w:right w:val="single" w:sz="4" w:space="0" w:color="auto"/>
            </w:tcBorders>
            <w:shd w:val="clear" w:color="auto" w:fill="auto"/>
            <w:hideMark/>
          </w:tcPr>
          <w:p w14:paraId="6455806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06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069"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07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06B" w14:textId="77777777" w:rsidR="005D456B" w:rsidRPr="00DF7E5F" w:rsidRDefault="005D456B" w:rsidP="005D456B">
            <w:pPr>
              <w:spacing w:before="60" w:after="60" w:line="240" w:lineRule="auto"/>
              <w:rPr>
                <w:bCs/>
                <w:noProof/>
                <w:sz w:val="20"/>
              </w:rPr>
            </w:pPr>
            <w:r w:rsidRPr="00DF7E5F">
              <w:rPr>
                <w:bCs/>
                <w:noProof/>
                <w:sz w:val="20"/>
              </w:rPr>
              <w:t>6111.90</w:t>
            </w:r>
          </w:p>
        </w:tc>
        <w:tc>
          <w:tcPr>
            <w:tcW w:w="7347" w:type="dxa"/>
            <w:tcBorders>
              <w:top w:val="nil"/>
              <w:left w:val="nil"/>
              <w:bottom w:val="single" w:sz="4" w:space="0" w:color="auto"/>
              <w:right w:val="single" w:sz="4" w:space="0" w:color="auto"/>
            </w:tcBorders>
            <w:shd w:val="clear" w:color="auto" w:fill="auto"/>
            <w:hideMark/>
          </w:tcPr>
          <w:p w14:paraId="6455806C"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06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06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06F"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07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071" w14:textId="77777777" w:rsidR="005D456B" w:rsidRPr="00DF7E5F" w:rsidRDefault="005D456B" w:rsidP="005D456B">
            <w:pPr>
              <w:spacing w:before="60" w:after="60" w:line="240" w:lineRule="auto"/>
              <w:rPr>
                <w:bCs/>
                <w:noProof/>
                <w:sz w:val="20"/>
              </w:rPr>
            </w:pPr>
            <w:r w:rsidRPr="00DF7E5F">
              <w:rPr>
                <w:bCs/>
                <w:noProof/>
                <w:sz w:val="20"/>
              </w:rPr>
              <w:t>61.12</w:t>
            </w:r>
          </w:p>
        </w:tc>
        <w:tc>
          <w:tcPr>
            <w:tcW w:w="7347" w:type="dxa"/>
            <w:tcBorders>
              <w:top w:val="nil"/>
              <w:left w:val="nil"/>
              <w:bottom w:val="single" w:sz="4" w:space="0" w:color="auto"/>
              <w:right w:val="single" w:sz="4" w:space="0" w:color="auto"/>
            </w:tcBorders>
            <w:shd w:val="clear" w:color="auto" w:fill="auto"/>
            <w:hideMark/>
          </w:tcPr>
          <w:p w14:paraId="64558072" w14:textId="77777777" w:rsidR="005D456B" w:rsidRPr="00DF7E5F" w:rsidRDefault="005D456B" w:rsidP="005D456B">
            <w:pPr>
              <w:spacing w:before="60" w:after="60" w:line="240" w:lineRule="auto"/>
              <w:rPr>
                <w:bCs/>
                <w:noProof/>
                <w:sz w:val="20"/>
              </w:rPr>
            </w:pPr>
            <w:r w:rsidRPr="00DF7E5F">
              <w:rPr>
                <w:bCs/>
                <w:noProof/>
                <w:sz w:val="20"/>
              </w:rPr>
              <w:t>Treniņtērpi, slēpošanas kostīmi un peldkostīmi, trikotāžas:</w:t>
            </w:r>
          </w:p>
        </w:tc>
        <w:tc>
          <w:tcPr>
            <w:tcW w:w="1583" w:type="dxa"/>
            <w:tcBorders>
              <w:top w:val="nil"/>
              <w:left w:val="nil"/>
              <w:bottom w:val="single" w:sz="4" w:space="0" w:color="auto"/>
              <w:right w:val="single" w:sz="4" w:space="0" w:color="auto"/>
            </w:tcBorders>
            <w:shd w:val="clear" w:color="auto" w:fill="auto"/>
            <w:hideMark/>
          </w:tcPr>
          <w:p w14:paraId="6455807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074"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075" w14:textId="77777777" w:rsidR="005D456B" w:rsidRPr="00DF7E5F" w:rsidRDefault="005D456B" w:rsidP="005D456B">
            <w:pPr>
              <w:spacing w:before="60" w:after="60" w:line="240" w:lineRule="auto"/>
              <w:rPr>
                <w:bCs/>
                <w:noProof/>
                <w:sz w:val="20"/>
              </w:rPr>
            </w:pPr>
          </w:p>
        </w:tc>
      </w:tr>
      <w:tr w:rsidR="005D456B" w:rsidRPr="00DF7E5F" w14:paraId="6455807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077" w14:textId="77777777" w:rsidR="005D456B" w:rsidRPr="00DF7E5F" w:rsidRDefault="005D456B" w:rsidP="005D456B">
            <w:pPr>
              <w:spacing w:before="60" w:after="60" w:line="240" w:lineRule="auto"/>
              <w:rPr>
                <w:bCs/>
                <w:noProof/>
                <w:sz w:val="20"/>
              </w:rPr>
            </w:pPr>
            <w:r w:rsidRPr="00DF7E5F">
              <w:rPr>
                <w:bCs/>
                <w:noProof/>
                <w:sz w:val="20"/>
              </w:rPr>
              <w:t>6112.1</w:t>
            </w:r>
          </w:p>
        </w:tc>
        <w:tc>
          <w:tcPr>
            <w:tcW w:w="7347" w:type="dxa"/>
            <w:tcBorders>
              <w:top w:val="nil"/>
              <w:left w:val="nil"/>
              <w:bottom w:val="single" w:sz="4" w:space="0" w:color="auto"/>
              <w:right w:val="single" w:sz="4" w:space="0" w:color="auto"/>
            </w:tcBorders>
            <w:shd w:val="clear" w:color="auto" w:fill="auto"/>
            <w:hideMark/>
          </w:tcPr>
          <w:p w14:paraId="64558078" w14:textId="77777777" w:rsidR="005D456B" w:rsidRPr="00DF7E5F" w:rsidRDefault="005D456B" w:rsidP="005D456B">
            <w:pPr>
              <w:spacing w:before="60" w:after="60" w:line="240" w:lineRule="auto"/>
              <w:rPr>
                <w:bCs/>
                <w:noProof/>
                <w:sz w:val="20"/>
              </w:rPr>
            </w:pPr>
            <w:r w:rsidRPr="00DF7E5F">
              <w:rPr>
                <w:bCs/>
                <w:noProof/>
                <w:sz w:val="20"/>
              </w:rPr>
              <w:t>treniņtērpi:</w:t>
            </w:r>
          </w:p>
        </w:tc>
        <w:tc>
          <w:tcPr>
            <w:tcW w:w="1583" w:type="dxa"/>
            <w:tcBorders>
              <w:top w:val="nil"/>
              <w:left w:val="nil"/>
              <w:bottom w:val="single" w:sz="4" w:space="0" w:color="auto"/>
              <w:right w:val="single" w:sz="4" w:space="0" w:color="auto"/>
            </w:tcBorders>
            <w:shd w:val="clear" w:color="auto" w:fill="auto"/>
            <w:hideMark/>
          </w:tcPr>
          <w:p w14:paraId="6455807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07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07B" w14:textId="77777777" w:rsidR="005D456B" w:rsidRPr="00DF7E5F" w:rsidRDefault="005D456B" w:rsidP="005D456B">
            <w:pPr>
              <w:spacing w:before="60" w:after="60" w:line="240" w:lineRule="auto"/>
              <w:rPr>
                <w:bCs/>
                <w:noProof/>
                <w:sz w:val="20"/>
              </w:rPr>
            </w:pPr>
          </w:p>
        </w:tc>
      </w:tr>
      <w:tr w:rsidR="005D456B" w:rsidRPr="00DF7E5F" w14:paraId="6455808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07D" w14:textId="77777777" w:rsidR="005D456B" w:rsidRPr="00DF7E5F" w:rsidRDefault="005D456B" w:rsidP="005D456B">
            <w:pPr>
              <w:spacing w:before="60" w:after="60" w:line="240" w:lineRule="auto"/>
              <w:rPr>
                <w:bCs/>
                <w:noProof/>
                <w:sz w:val="20"/>
              </w:rPr>
            </w:pPr>
            <w:r w:rsidRPr="00DF7E5F">
              <w:rPr>
                <w:bCs/>
                <w:noProof/>
                <w:sz w:val="20"/>
              </w:rPr>
              <w:t>6112.11</w:t>
            </w:r>
          </w:p>
        </w:tc>
        <w:tc>
          <w:tcPr>
            <w:tcW w:w="7347" w:type="dxa"/>
            <w:tcBorders>
              <w:top w:val="nil"/>
              <w:left w:val="nil"/>
              <w:bottom w:val="single" w:sz="4" w:space="0" w:color="auto"/>
              <w:right w:val="single" w:sz="4" w:space="0" w:color="auto"/>
            </w:tcBorders>
            <w:shd w:val="clear" w:color="auto" w:fill="auto"/>
            <w:hideMark/>
          </w:tcPr>
          <w:p w14:paraId="6455807E"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807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08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081"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08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083" w14:textId="77777777" w:rsidR="005D456B" w:rsidRPr="00DF7E5F" w:rsidRDefault="005D456B" w:rsidP="005D456B">
            <w:pPr>
              <w:spacing w:before="60" w:after="60" w:line="240" w:lineRule="auto"/>
              <w:rPr>
                <w:bCs/>
                <w:noProof/>
                <w:sz w:val="20"/>
              </w:rPr>
            </w:pPr>
            <w:r w:rsidRPr="00DF7E5F">
              <w:rPr>
                <w:bCs/>
                <w:noProof/>
                <w:sz w:val="20"/>
              </w:rPr>
              <w:t>6112.12</w:t>
            </w:r>
          </w:p>
        </w:tc>
        <w:tc>
          <w:tcPr>
            <w:tcW w:w="7347" w:type="dxa"/>
            <w:tcBorders>
              <w:top w:val="nil"/>
              <w:left w:val="nil"/>
              <w:bottom w:val="single" w:sz="4" w:space="0" w:color="auto"/>
              <w:right w:val="single" w:sz="4" w:space="0" w:color="auto"/>
            </w:tcBorders>
            <w:shd w:val="clear" w:color="auto" w:fill="auto"/>
            <w:hideMark/>
          </w:tcPr>
          <w:p w14:paraId="64558084" w14:textId="77777777" w:rsidR="005D456B" w:rsidRPr="00DF7E5F" w:rsidRDefault="005D456B" w:rsidP="005D456B">
            <w:pPr>
              <w:spacing w:before="60" w:after="60" w:line="240" w:lineRule="auto"/>
              <w:rPr>
                <w:bCs/>
                <w:noProof/>
                <w:sz w:val="20"/>
              </w:rPr>
            </w:pPr>
            <w:r w:rsidRPr="00DF7E5F">
              <w:rPr>
                <w:bCs/>
                <w:noProof/>
                <w:sz w:val="20"/>
              </w:rPr>
              <w:t>no sintētiskajām šķiedrām</w:t>
            </w:r>
          </w:p>
        </w:tc>
        <w:tc>
          <w:tcPr>
            <w:tcW w:w="1583" w:type="dxa"/>
            <w:tcBorders>
              <w:top w:val="nil"/>
              <w:left w:val="nil"/>
              <w:bottom w:val="single" w:sz="4" w:space="0" w:color="auto"/>
              <w:right w:val="single" w:sz="4" w:space="0" w:color="auto"/>
            </w:tcBorders>
            <w:shd w:val="clear" w:color="auto" w:fill="auto"/>
            <w:hideMark/>
          </w:tcPr>
          <w:p w14:paraId="6455808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08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087"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08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089" w14:textId="77777777" w:rsidR="005D456B" w:rsidRPr="00DF7E5F" w:rsidRDefault="005D456B" w:rsidP="005D456B">
            <w:pPr>
              <w:spacing w:before="60" w:after="60" w:line="240" w:lineRule="auto"/>
              <w:rPr>
                <w:bCs/>
                <w:noProof/>
                <w:sz w:val="20"/>
              </w:rPr>
            </w:pPr>
            <w:r w:rsidRPr="00DF7E5F">
              <w:rPr>
                <w:bCs/>
                <w:noProof/>
                <w:sz w:val="20"/>
              </w:rPr>
              <w:t>6112.19</w:t>
            </w:r>
          </w:p>
        </w:tc>
        <w:tc>
          <w:tcPr>
            <w:tcW w:w="7347" w:type="dxa"/>
            <w:tcBorders>
              <w:top w:val="nil"/>
              <w:left w:val="nil"/>
              <w:bottom w:val="single" w:sz="4" w:space="0" w:color="auto"/>
              <w:right w:val="single" w:sz="4" w:space="0" w:color="auto"/>
            </w:tcBorders>
            <w:shd w:val="clear" w:color="auto" w:fill="auto"/>
            <w:hideMark/>
          </w:tcPr>
          <w:p w14:paraId="6455808A"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08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08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08D"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09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08F" w14:textId="77777777" w:rsidR="005D456B" w:rsidRPr="00DF7E5F" w:rsidRDefault="005D456B" w:rsidP="005D456B">
            <w:pPr>
              <w:spacing w:before="60" w:after="60" w:line="240" w:lineRule="auto"/>
              <w:rPr>
                <w:bCs/>
                <w:noProof/>
                <w:sz w:val="20"/>
              </w:rPr>
            </w:pPr>
            <w:r w:rsidRPr="00DF7E5F">
              <w:rPr>
                <w:bCs/>
                <w:noProof/>
                <w:sz w:val="20"/>
              </w:rPr>
              <w:t>6112.20</w:t>
            </w:r>
          </w:p>
        </w:tc>
        <w:tc>
          <w:tcPr>
            <w:tcW w:w="7347" w:type="dxa"/>
            <w:tcBorders>
              <w:top w:val="nil"/>
              <w:left w:val="nil"/>
              <w:bottom w:val="single" w:sz="4" w:space="0" w:color="auto"/>
              <w:right w:val="single" w:sz="4" w:space="0" w:color="auto"/>
            </w:tcBorders>
            <w:shd w:val="clear" w:color="auto" w:fill="auto"/>
            <w:hideMark/>
          </w:tcPr>
          <w:p w14:paraId="64558090" w14:textId="77777777" w:rsidR="005D456B" w:rsidRPr="00DF7E5F" w:rsidRDefault="005D456B" w:rsidP="005D456B">
            <w:pPr>
              <w:spacing w:before="60" w:after="60" w:line="240" w:lineRule="auto"/>
              <w:rPr>
                <w:bCs/>
                <w:noProof/>
                <w:sz w:val="20"/>
              </w:rPr>
            </w:pPr>
            <w:r w:rsidRPr="00DF7E5F">
              <w:rPr>
                <w:bCs/>
                <w:noProof/>
                <w:sz w:val="20"/>
              </w:rPr>
              <w:t>slēpošanas kostīmi</w:t>
            </w:r>
          </w:p>
        </w:tc>
        <w:tc>
          <w:tcPr>
            <w:tcW w:w="1583" w:type="dxa"/>
            <w:tcBorders>
              <w:top w:val="nil"/>
              <w:left w:val="nil"/>
              <w:bottom w:val="single" w:sz="4" w:space="0" w:color="auto"/>
              <w:right w:val="single" w:sz="4" w:space="0" w:color="auto"/>
            </w:tcBorders>
            <w:shd w:val="clear" w:color="auto" w:fill="auto"/>
            <w:hideMark/>
          </w:tcPr>
          <w:p w14:paraId="6455809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09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093"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09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095" w14:textId="77777777" w:rsidR="005D456B" w:rsidRPr="00DF7E5F" w:rsidRDefault="005D456B" w:rsidP="005D456B">
            <w:pPr>
              <w:spacing w:before="60" w:after="60" w:line="240" w:lineRule="auto"/>
              <w:rPr>
                <w:bCs/>
                <w:noProof/>
                <w:sz w:val="20"/>
              </w:rPr>
            </w:pPr>
            <w:r w:rsidRPr="00DF7E5F">
              <w:rPr>
                <w:bCs/>
                <w:noProof/>
                <w:sz w:val="20"/>
              </w:rPr>
              <w:t>6112.3</w:t>
            </w:r>
          </w:p>
        </w:tc>
        <w:tc>
          <w:tcPr>
            <w:tcW w:w="7347" w:type="dxa"/>
            <w:tcBorders>
              <w:top w:val="nil"/>
              <w:left w:val="nil"/>
              <w:bottom w:val="single" w:sz="4" w:space="0" w:color="auto"/>
              <w:right w:val="single" w:sz="4" w:space="0" w:color="auto"/>
            </w:tcBorders>
            <w:shd w:val="clear" w:color="auto" w:fill="auto"/>
            <w:hideMark/>
          </w:tcPr>
          <w:p w14:paraId="64558096" w14:textId="77777777" w:rsidR="005D456B" w:rsidRPr="00DF7E5F" w:rsidRDefault="005D456B" w:rsidP="005D456B">
            <w:pPr>
              <w:spacing w:before="60" w:after="60" w:line="240" w:lineRule="auto"/>
              <w:rPr>
                <w:bCs/>
                <w:noProof/>
                <w:sz w:val="20"/>
              </w:rPr>
            </w:pPr>
            <w:r w:rsidRPr="00DF7E5F">
              <w:rPr>
                <w:bCs/>
                <w:noProof/>
                <w:sz w:val="20"/>
              </w:rPr>
              <w:t>vīriešu vai zēnu peldapģērbs (peldkostīmi un peldbikses):</w:t>
            </w:r>
          </w:p>
        </w:tc>
        <w:tc>
          <w:tcPr>
            <w:tcW w:w="1583" w:type="dxa"/>
            <w:tcBorders>
              <w:top w:val="nil"/>
              <w:left w:val="nil"/>
              <w:bottom w:val="single" w:sz="4" w:space="0" w:color="auto"/>
              <w:right w:val="single" w:sz="4" w:space="0" w:color="auto"/>
            </w:tcBorders>
            <w:shd w:val="clear" w:color="auto" w:fill="auto"/>
            <w:hideMark/>
          </w:tcPr>
          <w:p w14:paraId="6455809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09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099" w14:textId="77777777" w:rsidR="005D456B" w:rsidRPr="00DF7E5F" w:rsidRDefault="005D456B" w:rsidP="005D456B">
            <w:pPr>
              <w:spacing w:before="60" w:after="60" w:line="240" w:lineRule="auto"/>
              <w:rPr>
                <w:bCs/>
                <w:noProof/>
                <w:sz w:val="20"/>
              </w:rPr>
            </w:pPr>
          </w:p>
        </w:tc>
      </w:tr>
      <w:tr w:rsidR="005D456B" w:rsidRPr="00DF7E5F" w14:paraId="645580A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09B" w14:textId="77777777" w:rsidR="005D456B" w:rsidRPr="00DF7E5F" w:rsidRDefault="005D456B" w:rsidP="005D456B">
            <w:pPr>
              <w:spacing w:before="60" w:after="60" w:line="240" w:lineRule="auto"/>
              <w:rPr>
                <w:bCs/>
                <w:noProof/>
                <w:sz w:val="20"/>
              </w:rPr>
            </w:pPr>
            <w:r w:rsidRPr="00DF7E5F">
              <w:rPr>
                <w:bCs/>
                <w:noProof/>
                <w:sz w:val="20"/>
              </w:rPr>
              <w:t>6112.31</w:t>
            </w:r>
          </w:p>
        </w:tc>
        <w:tc>
          <w:tcPr>
            <w:tcW w:w="7347" w:type="dxa"/>
            <w:tcBorders>
              <w:top w:val="nil"/>
              <w:left w:val="nil"/>
              <w:bottom w:val="single" w:sz="4" w:space="0" w:color="auto"/>
              <w:right w:val="single" w:sz="4" w:space="0" w:color="auto"/>
            </w:tcBorders>
            <w:shd w:val="clear" w:color="auto" w:fill="auto"/>
            <w:hideMark/>
          </w:tcPr>
          <w:p w14:paraId="6455809C" w14:textId="77777777" w:rsidR="005D456B" w:rsidRPr="00DF7E5F" w:rsidRDefault="005D456B" w:rsidP="005D456B">
            <w:pPr>
              <w:spacing w:before="60" w:after="60" w:line="240" w:lineRule="auto"/>
              <w:rPr>
                <w:bCs/>
                <w:noProof/>
                <w:sz w:val="20"/>
              </w:rPr>
            </w:pPr>
            <w:r w:rsidRPr="00DF7E5F">
              <w:rPr>
                <w:bCs/>
                <w:noProof/>
                <w:sz w:val="20"/>
              </w:rPr>
              <w:t>no sintētiskajām šķiedrām</w:t>
            </w:r>
          </w:p>
        </w:tc>
        <w:tc>
          <w:tcPr>
            <w:tcW w:w="1583" w:type="dxa"/>
            <w:tcBorders>
              <w:top w:val="nil"/>
              <w:left w:val="nil"/>
              <w:bottom w:val="single" w:sz="4" w:space="0" w:color="auto"/>
              <w:right w:val="single" w:sz="4" w:space="0" w:color="auto"/>
            </w:tcBorders>
            <w:shd w:val="clear" w:color="auto" w:fill="auto"/>
            <w:hideMark/>
          </w:tcPr>
          <w:p w14:paraId="6455809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09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09F"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0A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0A1" w14:textId="77777777" w:rsidR="005D456B" w:rsidRPr="00DF7E5F" w:rsidRDefault="005D456B" w:rsidP="005D456B">
            <w:pPr>
              <w:spacing w:before="60" w:after="60" w:line="240" w:lineRule="auto"/>
              <w:rPr>
                <w:bCs/>
                <w:noProof/>
                <w:sz w:val="20"/>
              </w:rPr>
            </w:pPr>
            <w:r w:rsidRPr="00DF7E5F">
              <w:rPr>
                <w:bCs/>
                <w:noProof/>
                <w:sz w:val="20"/>
              </w:rPr>
              <w:t>6112.39</w:t>
            </w:r>
          </w:p>
        </w:tc>
        <w:tc>
          <w:tcPr>
            <w:tcW w:w="7347" w:type="dxa"/>
            <w:tcBorders>
              <w:top w:val="nil"/>
              <w:left w:val="nil"/>
              <w:bottom w:val="single" w:sz="4" w:space="0" w:color="auto"/>
              <w:right w:val="single" w:sz="4" w:space="0" w:color="auto"/>
            </w:tcBorders>
            <w:shd w:val="clear" w:color="auto" w:fill="auto"/>
            <w:hideMark/>
          </w:tcPr>
          <w:p w14:paraId="645580A2"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0A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0A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0A5"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0A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0A7" w14:textId="77777777" w:rsidR="005D456B" w:rsidRPr="00DF7E5F" w:rsidRDefault="005D456B" w:rsidP="005D456B">
            <w:pPr>
              <w:spacing w:before="60" w:after="60" w:line="240" w:lineRule="auto"/>
              <w:rPr>
                <w:bCs/>
                <w:noProof/>
                <w:sz w:val="20"/>
              </w:rPr>
            </w:pPr>
            <w:r w:rsidRPr="00DF7E5F">
              <w:rPr>
                <w:bCs/>
                <w:noProof/>
                <w:sz w:val="20"/>
              </w:rPr>
              <w:t>6112.4</w:t>
            </w:r>
          </w:p>
        </w:tc>
        <w:tc>
          <w:tcPr>
            <w:tcW w:w="7347" w:type="dxa"/>
            <w:tcBorders>
              <w:top w:val="nil"/>
              <w:left w:val="nil"/>
              <w:bottom w:val="single" w:sz="4" w:space="0" w:color="auto"/>
              <w:right w:val="single" w:sz="4" w:space="0" w:color="auto"/>
            </w:tcBorders>
            <w:shd w:val="clear" w:color="auto" w:fill="auto"/>
            <w:hideMark/>
          </w:tcPr>
          <w:p w14:paraId="645580A8" w14:textId="77777777" w:rsidR="005D456B" w:rsidRPr="00DF7E5F" w:rsidRDefault="005D456B" w:rsidP="005D456B">
            <w:pPr>
              <w:spacing w:before="60" w:after="60" w:line="240" w:lineRule="auto"/>
              <w:rPr>
                <w:bCs/>
                <w:noProof/>
                <w:sz w:val="20"/>
              </w:rPr>
            </w:pPr>
            <w:r w:rsidRPr="00DF7E5F">
              <w:rPr>
                <w:bCs/>
                <w:noProof/>
                <w:sz w:val="20"/>
              </w:rPr>
              <w:t>sieviešu vai meiteņu peldapģērbs (peldkostīmi un peldbikses):</w:t>
            </w:r>
          </w:p>
        </w:tc>
        <w:tc>
          <w:tcPr>
            <w:tcW w:w="1583" w:type="dxa"/>
            <w:tcBorders>
              <w:top w:val="nil"/>
              <w:left w:val="nil"/>
              <w:bottom w:val="single" w:sz="4" w:space="0" w:color="auto"/>
              <w:right w:val="single" w:sz="4" w:space="0" w:color="auto"/>
            </w:tcBorders>
            <w:shd w:val="clear" w:color="auto" w:fill="auto"/>
            <w:hideMark/>
          </w:tcPr>
          <w:p w14:paraId="645580A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0A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0AB" w14:textId="77777777" w:rsidR="005D456B" w:rsidRPr="00DF7E5F" w:rsidRDefault="005D456B" w:rsidP="005D456B">
            <w:pPr>
              <w:spacing w:before="60" w:after="60" w:line="240" w:lineRule="auto"/>
              <w:rPr>
                <w:bCs/>
                <w:noProof/>
                <w:sz w:val="20"/>
              </w:rPr>
            </w:pPr>
          </w:p>
        </w:tc>
      </w:tr>
      <w:tr w:rsidR="005D456B" w:rsidRPr="00DF7E5F" w14:paraId="645580B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0AD" w14:textId="77777777" w:rsidR="005D456B" w:rsidRPr="00DF7E5F" w:rsidRDefault="005D456B" w:rsidP="005D456B">
            <w:pPr>
              <w:spacing w:before="60" w:after="60" w:line="240" w:lineRule="auto"/>
              <w:rPr>
                <w:bCs/>
                <w:noProof/>
                <w:sz w:val="20"/>
              </w:rPr>
            </w:pPr>
            <w:r w:rsidRPr="00DF7E5F">
              <w:rPr>
                <w:bCs/>
                <w:noProof/>
                <w:sz w:val="20"/>
              </w:rPr>
              <w:t>6112.41</w:t>
            </w:r>
          </w:p>
        </w:tc>
        <w:tc>
          <w:tcPr>
            <w:tcW w:w="7347" w:type="dxa"/>
            <w:tcBorders>
              <w:top w:val="nil"/>
              <w:left w:val="nil"/>
              <w:bottom w:val="single" w:sz="4" w:space="0" w:color="auto"/>
              <w:right w:val="single" w:sz="4" w:space="0" w:color="auto"/>
            </w:tcBorders>
            <w:shd w:val="clear" w:color="auto" w:fill="auto"/>
            <w:hideMark/>
          </w:tcPr>
          <w:p w14:paraId="645580AE" w14:textId="77777777" w:rsidR="005D456B" w:rsidRPr="00DF7E5F" w:rsidRDefault="005D456B" w:rsidP="005D456B">
            <w:pPr>
              <w:spacing w:before="60" w:after="60" w:line="240" w:lineRule="auto"/>
              <w:rPr>
                <w:bCs/>
                <w:noProof/>
                <w:sz w:val="20"/>
              </w:rPr>
            </w:pPr>
            <w:r w:rsidRPr="00DF7E5F">
              <w:rPr>
                <w:bCs/>
                <w:noProof/>
                <w:sz w:val="20"/>
              </w:rPr>
              <w:t>no sintētiskajām šķiedrām</w:t>
            </w:r>
          </w:p>
        </w:tc>
        <w:tc>
          <w:tcPr>
            <w:tcW w:w="1583" w:type="dxa"/>
            <w:tcBorders>
              <w:top w:val="nil"/>
              <w:left w:val="nil"/>
              <w:bottom w:val="single" w:sz="4" w:space="0" w:color="auto"/>
              <w:right w:val="single" w:sz="4" w:space="0" w:color="auto"/>
            </w:tcBorders>
            <w:shd w:val="clear" w:color="auto" w:fill="auto"/>
            <w:hideMark/>
          </w:tcPr>
          <w:p w14:paraId="645580A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0B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0B1"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0B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0B3" w14:textId="77777777" w:rsidR="005D456B" w:rsidRPr="00DF7E5F" w:rsidRDefault="005D456B" w:rsidP="005D456B">
            <w:pPr>
              <w:spacing w:before="60" w:after="60" w:line="240" w:lineRule="auto"/>
              <w:rPr>
                <w:bCs/>
                <w:noProof/>
                <w:sz w:val="20"/>
              </w:rPr>
            </w:pPr>
            <w:r w:rsidRPr="00DF7E5F">
              <w:rPr>
                <w:bCs/>
                <w:noProof/>
                <w:sz w:val="20"/>
              </w:rPr>
              <w:t>6112.49</w:t>
            </w:r>
          </w:p>
        </w:tc>
        <w:tc>
          <w:tcPr>
            <w:tcW w:w="7347" w:type="dxa"/>
            <w:tcBorders>
              <w:top w:val="nil"/>
              <w:left w:val="nil"/>
              <w:bottom w:val="single" w:sz="4" w:space="0" w:color="auto"/>
              <w:right w:val="single" w:sz="4" w:space="0" w:color="auto"/>
            </w:tcBorders>
            <w:shd w:val="clear" w:color="auto" w:fill="auto"/>
            <w:hideMark/>
          </w:tcPr>
          <w:p w14:paraId="645580B4"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0B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0B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0B7"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0B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0B9" w14:textId="77777777" w:rsidR="005D456B" w:rsidRPr="00DF7E5F" w:rsidRDefault="005D456B" w:rsidP="005D456B">
            <w:pPr>
              <w:pageBreakBefore/>
              <w:spacing w:before="60" w:after="60" w:line="240" w:lineRule="auto"/>
              <w:rPr>
                <w:bCs/>
                <w:noProof/>
                <w:sz w:val="20"/>
              </w:rPr>
            </w:pPr>
            <w:r w:rsidRPr="00DF7E5F">
              <w:rPr>
                <w:bCs/>
                <w:noProof/>
                <w:sz w:val="20"/>
              </w:rPr>
              <w:t>6113.00</w:t>
            </w:r>
          </w:p>
        </w:tc>
        <w:tc>
          <w:tcPr>
            <w:tcW w:w="7347" w:type="dxa"/>
            <w:tcBorders>
              <w:top w:val="nil"/>
              <w:left w:val="nil"/>
              <w:bottom w:val="single" w:sz="4" w:space="0" w:color="auto"/>
              <w:right w:val="single" w:sz="4" w:space="0" w:color="auto"/>
            </w:tcBorders>
            <w:shd w:val="clear" w:color="auto" w:fill="auto"/>
            <w:hideMark/>
          </w:tcPr>
          <w:p w14:paraId="645580BA" w14:textId="77777777" w:rsidR="005D456B" w:rsidRPr="00DF7E5F" w:rsidRDefault="005D456B" w:rsidP="005D456B">
            <w:pPr>
              <w:spacing w:before="60" w:after="60" w:line="240" w:lineRule="auto"/>
              <w:rPr>
                <w:bCs/>
                <w:noProof/>
                <w:sz w:val="20"/>
              </w:rPr>
            </w:pPr>
            <w:r w:rsidRPr="00DF7E5F">
              <w:rPr>
                <w:bCs/>
                <w:noProof/>
                <w:sz w:val="20"/>
              </w:rPr>
              <w:t>Apģērba gabali, kas izgatavoti no pozīciju 5903, 5906 vai 5907 trikotāžas drānām</w:t>
            </w:r>
          </w:p>
        </w:tc>
        <w:tc>
          <w:tcPr>
            <w:tcW w:w="1583" w:type="dxa"/>
            <w:tcBorders>
              <w:top w:val="nil"/>
              <w:left w:val="nil"/>
              <w:bottom w:val="single" w:sz="4" w:space="0" w:color="auto"/>
              <w:right w:val="single" w:sz="4" w:space="0" w:color="auto"/>
            </w:tcBorders>
            <w:shd w:val="clear" w:color="auto" w:fill="auto"/>
            <w:hideMark/>
          </w:tcPr>
          <w:p w14:paraId="645580B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0B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0BD"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0C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0BF" w14:textId="77777777" w:rsidR="005D456B" w:rsidRPr="00DF7E5F" w:rsidRDefault="005D456B" w:rsidP="005D456B">
            <w:pPr>
              <w:spacing w:before="60" w:after="60" w:line="240" w:lineRule="auto"/>
              <w:rPr>
                <w:bCs/>
                <w:noProof/>
                <w:sz w:val="20"/>
              </w:rPr>
            </w:pPr>
            <w:r w:rsidRPr="00DF7E5F">
              <w:rPr>
                <w:bCs/>
                <w:noProof/>
                <w:sz w:val="20"/>
              </w:rPr>
              <w:t>61.14</w:t>
            </w:r>
          </w:p>
        </w:tc>
        <w:tc>
          <w:tcPr>
            <w:tcW w:w="7347" w:type="dxa"/>
            <w:tcBorders>
              <w:top w:val="nil"/>
              <w:left w:val="nil"/>
              <w:bottom w:val="single" w:sz="4" w:space="0" w:color="auto"/>
              <w:right w:val="single" w:sz="4" w:space="0" w:color="auto"/>
            </w:tcBorders>
            <w:shd w:val="clear" w:color="auto" w:fill="auto"/>
            <w:hideMark/>
          </w:tcPr>
          <w:p w14:paraId="645580C0" w14:textId="77777777" w:rsidR="005D456B" w:rsidRPr="00DF7E5F" w:rsidRDefault="005D456B" w:rsidP="005D456B">
            <w:pPr>
              <w:spacing w:before="60" w:after="60" w:line="240" w:lineRule="auto"/>
              <w:rPr>
                <w:bCs/>
                <w:noProof/>
                <w:sz w:val="20"/>
              </w:rPr>
            </w:pPr>
            <w:r w:rsidRPr="00DF7E5F">
              <w:rPr>
                <w:bCs/>
                <w:noProof/>
                <w:sz w:val="20"/>
              </w:rPr>
              <w:t>Citādi apģērba gabali no trikotāžas:</w:t>
            </w:r>
          </w:p>
        </w:tc>
        <w:tc>
          <w:tcPr>
            <w:tcW w:w="1583" w:type="dxa"/>
            <w:tcBorders>
              <w:top w:val="nil"/>
              <w:left w:val="nil"/>
              <w:bottom w:val="single" w:sz="4" w:space="0" w:color="auto"/>
              <w:right w:val="single" w:sz="4" w:space="0" w:color="auto"/>
            </w:tcBorders>
            <w:shd w:val="clear" w:color="auto" w:fill="auto"/>
            <w:hideMark/>
          </w:tcPr>
          <w:p w14:paraId="645580C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0C2"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0C3" w14:textId="77777777" w:rsidR="005D456B" w:rsidRPr="00DF7E5F" w:rsidRDefault="005D456B" w:rsidP="005D456B">
            <w:pPr>
              <w:spacing w:before="60" w:after="60" w:line="240" w:lineRule="auto"/>
              <w:rPr>
                <w:bCs/>
                <w:noProof/>
                <w:sz w:val="20"/>
              </w:rPr>
            </w:pPr>
          </w:p>
        </w:tc>
      </w:tr>
      <w:tr w:rsidR="005D456B" w:rsidRPr="00DF7E5F" w14:paraId="645580C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0C5" w14:textId="77777777" w:rsidR="005D456B" w:rsidRPr="00DF7E5F" w:rsidRDefault="005D456B" w:rsidP="005D456B">
            <w:pPr>
              <w:spacing w:before="60" w:after="60" w:line="240" w:lineRule="auto"/>
              <w:rPr>
                <w:bCs/>
                <w:noProof/>
                <w:sz w:val="20"/>
              </w:rPr>
            </w:pPr>
            <w:r w:rsidRPr="00DF7E5F">
              <w:rPr>
                <w:bCs/>
                <w:noProof/>
                <w:sz w:val="20"/>
              </w:rPr>
              <w:t>6114.20</w:t>
            </w:r>
          </w:p>
        </w:tc>
        <w:tc>
          <w:tcPr>
            <w:tcW w:w="7347" w:type="dxa"/>
            <w:tcBorders>
              <w:top w:val="nil"/>
              <w:left w:val="nil"/>
              <w:bottom w:val="single" w:sz="4" w:space="0" w:color="auto"/>
              <w:right w:val="single" w:sz="4" w:space="0" w:color="auto"/>
            </w:tcBorders>
            <w:shd w:val="clear" w:color="auto" w:fill="auto"/>
            <w:hideMark/>
          </w:tcPr>
          <w:p w14:paraId="645580C6"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80C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0C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0C9"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0D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0CB" w14:textId="77777777" w:rsidR="005D456B" w:rsidRPr="00DF7E5F" w:rsidRDefault="005D456B" w:rsidP="005D456B">
            <w:pPr>
              <w:spacing w:before="60" w:after="60" w:line="240" w:lineRule="auto"/>
              <w:rPr>
                <w:bCs/>
                <w:noProof/>
                <w:sz w:val="20"/>
              </w:rPr>
            </w:pPr>
            <w:r w:rsidRPr="00DF7E5F">
              <w:rPr>
                <w:bCs/>
                <w:noProof/>
                <w:sz w:val="20"/>
              </w:rPr>
              <w:t>6114.30</w:t>
            </w:r>
          </w:p>
        </w:tc>
        <w:tc>
          <w:tcPr>
            <w:tcW w:w="7347" w:type="dxa"/>
            <w:tcBorders>
              <w:top w:val="nil"/>
              <w:left w:val="nil"/>
              <w:bottom w:val="single" w:sz="4" w:space="0" w:color="auto"/>
              <w:right w:val="single" w:sz="4" w:space="0" w:color="auto"/>
            </w:tcBorders>
            <w:shd w:val="clear" w:color="auto" w:fill="auto"/>
            <w:hideMark/>
          </w:tcPr>
          <w:p w14:paraId="645580CC" w14:textId="77777777" w:rsidR="005D456B" w:rsidRPr="00DF7E5F" w:rsidRDefault="005D456B" w:rsidP="005D456B">
            <w:pPr>
              <w:spacing w:before="60" w:after="60" w:line="240" w:lineRule="auto"/>
              <w:rPr>
                <w:bCs/>
                <w:noProof/>
                <w:sz w:val="20"/>
              </w:rPr>
            </w:pPr>
            <w:r w:rsidRPr="00DF7E5F">
              <w:rPr>
                <w:bCs/>
                <w:noProof/>
                <w:sz w:val="20"/>
              </w:rPr>
              <w:t>no ķīmiskajām šķiedrām</w:t>
            </w:r>
          </w:p>
        </w:tc>
        <w:tc>
          <w:tcPr>
            <w:tcW w:w="1583" w:type="dxa"/>
            <w:tcBorders>
              <w:top w:val="nil"/>
              <w:left w:val="nil"/>
              <w:bottom w:val="single" w:sz="4" w:space="0" w:color="auto"/>
              <w:right w:val="single" w:sz="4" w:space="0" w:color="auto"/>
            </w:tcBorders>
            <w:shd w:val="clear" w:color="auto" w:fill="auto"/>
            <w:hideMark/>
          </w:tcPr>
          <w:p w14:paraId="645580C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0C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0CF"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0D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0D1" w14:textId="77777777" w:rsidR="005D456B" w:rsidRPr="00DF7E5F" w:rsidRDefault="005D456B" w:rsidP="005D456B">
            <w:pPr>
              <w:spacing w:before="60" w:after="60" w:line="240" w:lineRule="auto"/>
              <w:rPr>
                <w:bCs/>
                <w:noProof/>
                <w:sz w:val="20"/>
              </w:rPr>
            </w:pPr>
            <w:r w:rsidRPr="00DF7E5F">
              <w:rPr>
                <w:bCs/>
                <w:noProof/>
                <w:sz w:val="20"/>
              </w:rPr>
              <w:t>6114.90</w:t>
            </w:r>
          </w:p>
        </w:tc>
        <w:tc>
          <w:tcPr>
            <w:tcW w:w="7347" w:type="dxa"/>
            <w:tcBorders>
              <w:top w:val="nil"/>
              <w:left w:val="nil"/>
              <w:bottom w:val="single" w:sz="4" w:space="0" w:color="auto"/>
              <w:right w:val="single" w:sz="4" w:space="0" w:color="auto"/>
            </w:tcBorders>
            <w:shd w:val="clear" w:color="auto" w:fill="auto"/>
            <w:hideMark/>
          </w:tcPr>
          <w:p w14:paraId="645580D2"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0D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0D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0D5"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0D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0D7" w14:textId="77777777" w:rsidR="005D456B" w:rsidRPr="00DF7E5F" w:rsidRDefault="005D456B" w:rsidP="005D456B">
            <w:pPr>
              <w:spacing w:before="60" w:after="60" w:line="240" w:lineRule="auto"/>
              <w:rPr>
                <w:bCs/>
                <w:noProof/>
                <w:sz w:val="20"/>
              </w:rPr>
            </w:pPr>
            <w:r w:rsidRPr="00DF7E5F">
              <w:rPr>
                <w:bCs/>
                <w:noProof/>
                <w:sz w:val="20"/>
              </w:rPr>
              <w:t>61.15</w:t>
            </w:r>
          </w:p>
        </w:tc>
        <w:tc>
          <w:tcPr>
            <w:tcW w:w="7347" w:type="dxa"/>
            <w:tcBorders>
              <w:top w:val="nil"/>
              <w:left w:val="nil"/>
              <w:bottom w:val="single" w:sz="4" w:space="0" w:color="auto"/>
              <w:right w:val="single" w:sz="4" w:space="0" w:color="auto"/>
            </w:tcBorders>
            <w:shd w:val="clear" w:color="auto" w:fill="auto"/>
            <w:hideMark/>
          </w:tcPr>
          <w:p w14:paraId="645580D8" w14:textId="77777777" w:rsidR="005D456B" w:rsidRPr="00DF7E5F" w:rsidRDefault="005D456B" w:rsidP="005D456B">
            <w:pPr>
              <w:spacing w:before="60" w:after="60" w:line="240" w:lineRule="auto"/>
              <w:rPr>
                <w:bCs/>
                <w:noProof/>
                <w:sz w:val="20"/>
              </w:rPr>
            </w:pPr>
            <w:r w:rsidRPr="00DF7E5F">
              <w:rPr>
                <w:bCs/>
                <w:noProof/>
                <w:sz w:val="20"/>
              </w:rPr>
              <w:t>Trikotāžas zeķbikses, garās zeķes, īsās zeķes un citādas zeķes, arī graduētās kompresijas zeķes (piemēram, zeķes slimniekiem ar paplašinātām vēnām) un apavi bez pazolēm:</w:t>
            </w:r>
          </w:p>
        </w:tc>
        <w:tc>
          <w:tcPr>
            <w:tcW w:w="1583" w:type="dxa"/>
            <w:tcBorders>
              <w:top w:val="nil"/>
              <w:left w:val="nil"/>
              <w:bottom w:val="single" w:sz="4" w:space="0" w:color="auto"/>
              <w:right w:val="single" w:sz="4" w:space="0" w:color="auto"/>
            </w:tcBorders>
            <w:shd w:val="clear" w:color="auto" w:fill="auto"/>
            <w:hideMark/>
          </w:tcPr>
          <w:p w14:paraId="645580D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0D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0DB" w14:textId="77777777" w:rsidR="005D456B" w:rsidRPr="00DF7E5F" w:rsidRDefault="005D456B" w:rsidP="005D456B">
            <w:pPr>
              <w:spacing w:before="60" w:after="60" w:line="240" w:lineRule="auto"/>
              <w:rPr>
                <w:bCs/>
                <w:noProof/>
                <w:sz w:val="20"/>
              </w:rPr>
            </w:pPr>
          </w:p>
        </w:tc>
      </w:tr>
      <w:tr w:rsidR="005D456B" w:rsidRPr="00DF7E5F" w14:paraId="645580E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0DD" w14:textId="77777777" w:rsidR="005D456B" w:rsidRPr="00DF7E5F" w:rsidRDefault="005D456B" w:rsidP="005D456B">
            <w:pPr>
              <w:spacing w:before="60" w:after="60" w:line="240" w:lineRule="auto"/>
              <w:rPr>
                <w:bCs/>
                <w:noProof/>
                <w:sz w:val="20"/>
              </w:rPr>
            </w:pPr>
            <w:r w:rsidRPr="00DF7E5F">
              <w:rPr>
                <w:bCs/>
                <w:noProof/>
                <w:sz w:val="20"/>
              </w:rPr>
              <w:t>6115.10</w:t>
            </w:r>
          </w:p>
        </w:tc>
        <w:tc>
          <w:tcPr>
            <w:tcW w:w="7347" w:type="dxa"/>
            <w:tcBorders>
              <w:top w:val="nil"/>
              <w:left w:val="nil"/>
              <w:bottom w:val="single" w:sz="4" w:space="0" w:color="auto"/>
              <w:right w:val="single" w:sz="4" w:space="0" w:color="auto"/>
            </w:tcBorders>
            <w:shd w:val="clear" w:color="auto" w:fill="auto"/>
            <w:hideMark/>
          </w:tcPr>
          <w:p w14:paraId="645580DE" w14:textId="77777777" w:rsidR="005D456B" w:rsidRPr="00DF7E5F" w:rsidRDefault="005D456B" w:rsidP="005D456B">
            <w:pPr>
              <w:spacing w:before="60" w:after="60" w:line="240" w:lineRule="auto"/>
              <w:rPr>
                <w:bCs/>
                <w:noProof/>
                <w:sz w:val="20"/>
              </w:rPr>
            </w:pPr>
            <w:r w:rsidRPr="00DF7E5F">
              <w:rPr>
                <w:bCs/>
                <w:noProof/>
                <w:sz w:val="20"/>
              </w:rPr>
              <w:t>elastīgās zeķes (piemēram, zeķes slimniekiem ar paplašinātām vēnām)</w:t>
            </w:r>
          </w:p>
        </w:tc>
        <w:tc>
          <w:tcPr>
            <w:tcW w:w="1583" w:type="dxa"/>
            <w:tcBorders>
              <w:top w:val="nil"/>
              <w:left w:val="nil"/>
              <w:bottom w:val="single" w:sz="4" w:space="0" w:color="auto"/>
              <w:right w:val="single" w:sz="4" w:space="0" w:color="auto"/>
            </w:tcBorders>
            <w:shd w:val="clear" w:color="auto" w:fill="auto"/>
            <w:hideMark/>
          </w:tcPr>
          <w:p w14:paraId="645580D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0E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0E1" w14:textId="77777777" w:rsidR="005D456B" w:rsidRPr="00DF7E5F" w:rsidRDefault="005D456B" w:rsidP="005D456B">
            <w:pPr>
              <w:spacing w:before="60" w:after="60" w:line="240" w:lineRule="auto"/>
              <w:rPr>
                <w:bCs/>
                <w:noProof/>
                <w:color w:val="000000"/>
                <w:sz w:val="20"/>
              </w:rPr>
            </w:pPr>
          </w:p>
        </w:tc>
      </w:tr>
      <w:tr w:rsidR="005D456B" w:rsidRPr="00DF7E5F" w14:paraId="645580E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0E3" w14:textId="77777777" w:rsidR="005D456B" w:rsidRPr="00DF7E5F" w:rsidRDefault="005D456B" w:rsidP="005D456B">
            <w:pPr>
              <w:spacing w:before="60" w:after="60" w:line="240" w:lineRule="auto"/>
              <w:rPr>
                <w:bCs/>
                <w:noProof/>
                <w:sz w:val="20"/>
              </w:rPr>
            </w:pPr>
            <w:r w:rsidRPr="00DF7E5F">
              <w:rPr>
                <w:bCs/>
                <w:noProof/>
                <w:sz w:val="20"/>
              </w:rPr>
              <w:t>6115.2</w:t>
            </w:r>
          </w:p>
        </w:tc>
        <w:tc>
          <w:tcPr>
            <w:tcW w:w="7347" w:type="dxa"/>
            <w:tcBorders>
              <w:top w:val="nil"/>
              <w:left w:val="nil"/>
              <w:bottom w:val="single" w:sz="4" w:space="0" w:color="auto"/>
              <w:right w:val="single" w:sz="4" w:space="0" w:color="auto"/>
            </w:tcBorders>
            <w:shd w:val="clear" w:color="auto" w:fill="auto"/>
            <w:hideMark/>
          </w:tcPr>
          <w:p w14:paraId="645580E4" w14:textId="77777777" w:rsidR="005D456B" w:rsidRPr="00DF7E5F" w:rsidRDefault="005D456B" w:rsidP="005D456B">
            <w:pPr>
              <w:spacing w:before="60" w:after="60" w:line="240" w:lineRule="auto"/>
              <w:rPr>
                <w:bCs/>
                <w:noProof/>
                <w:sz w:val="20"/>
              </w:rPr>
            </w:pPr>
            <w:r w:rsidRPr="00DF7E5F">
              <w:rPr>
                <w:bCs/>
                <w:noProof/>
                <w:sz w:val="20"/>
              </w:rPr>
              <w:t>citādas zeķbikses:</w:t>
            </w:r>
          </w:p>
        </w:tc>
        <w:tc>
          <w:tcPr>
            <w:tcW w:w="1583" w:type="dxa"/>
            <w:tcBorders>
              <w:top w:val="nil"/>
              <w:left w:val="nil"/>
              <w:bottom w:val="single" w:sz="4" w:space="0" w:color="auto"/>
              <w:right w:val="single" w:sz="4" w:space="0" w:color="auto"/>
            </w:tcBorders>
            <w:shd w:val="clear" w:color="auto" w:fill="auto"/>
            <w:hideMark/>
          </w:tcPr>
          <w:p w14:paraId="645580E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0E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0E7" w14:textId="77777777" w:rsidR="005D456B" w:rsidRPr="00DF7E5F" w:rsidRDefault="005D456B" w:rsidP="005D456B">
            <w:pPr>
              <w:spacing w:before="60" w:after="60" w:line="240" w:lineRule="auto"/>
              <w:rPr>
                <w:bCs/>
                <w:noProof/>
                <w:color w:val="000000"/>
                <w:sz w:val="20"/>
              </w:rPr>
            </w:pPr>
          </w:p>
        </w:tc>
      </w:tr>
      <w:tr w:rsidR="005D456B" w:rsidRPr="00DF7E5F" w14:paraId="645580E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0E9" w14:textId="77777777" w:rsidR="005D456B" w:rsidRPr="00DF7E5F" w:rsidRDefault="005D456B" w:rsidP="005D456B">
            <w:pPr>
              <w:spacing w:before="60" w:after="60" w:line="240" w:lineRule="auto"/>
              <w:rPr>
                <w:bCs/>
                <w:noProof/>
                <w:sz w:val="20"/>
              </w:rPr>
            </w:pPr>
            <w:r w:rsidRPr="00DF7E5F">
              <w:rPr>
                <w:bCs/>
                <w:noProof/>
                <w:sz w:val="20"/>
              </w:rPr>
              <w:t>6115.21</w:t>
            </w:r>
          </w:p>
        </w:tc>
        <w:tc>
          <w:tcPr>
            <w:tcW w:w="7347" w:type="dxa"/>
            <w:tcBorders>
              <w:top w:val="nil"/>
              <w:left w:val="nil"/>
              <w:bottom w:val="single" w:sz="4" w:space="0" w:color="auto"/>
              <w:right w:val="single" w:sz="4" w:space="0" w:color="auto"/>
            </w:tcBorders>
            <w:shd w:val="clear" w:color="auto" w:fill="auto"/>
            <w:hideMark/>
          </w:tcPr>
          <w:p w14:paraId="645580EA" w14:textId="77777777" w:rsidR="005D456B" w:rsidRPr="00DF7E5F" w:rsidRDefault="005D456B" w:rsidP="005D456B">
            <w:pPr>
              <w:spacing w:before="60" w:after="60" w:line="240" w:lineRule="auto"/>
              <w:rPr>
                <w:bCs/>
                <w:noProof/>
                <w:sz w:val="20"/>
              </w:rPr>
            </w:pPr>
            <w:r w:rsidRPr="00DF7E5F">
              <w:rPr>
                <w:bCs/>
                <w:noProof/>
                <w:sz w:val="20"/>
              </w:rPr>
              <w:t>no sintētiskajām šķiedrām ar viena pavediena lineāro blīvumu mazāku nekā 67 deciteksi</w:t>
            </w:r>
          </w:p>
        </w:tc>
        <w:tc>
          <w:tcPr>
            <w:tcW w:w="1583" w:type="dxa"/>
            <w:tcBorders>
              <w:top w:val="nil"/>
              <w:left w:val="nil"/>
              <w:bottom w:val="single" w:sz="4" w:space="0" w:color="auto"/>
              <w:right w:val="single" w:sz="4" w:space="0" w:color="auto"/>
            </w:tcBorders>
            <w:shd w:val="clear" w:color="auto" w:fill="auto"/>
            <w:hideMark/>
          </w:tcPr>
          <w:p w14:paraId="645580E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0E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0ED" w14:textId="77777777" w:rsidR="005D456B" w:rsidRPr="00DF7E5F" w:rsidRDefault="005D456B" w:rsidP="005D456B">
            <w:pPr>
              <w:spacing w:before="60" w:after="60" w:line="240" w:lineRule="auto"/>
              <w:rPr>
                <w:bCs/>
                <w:noProof/>
                <w:color w:val="000000"/>
                <w:sz w:val="20"/>
              </w:rPr>
            </w:pPr>
          </w:p>
        </w:tc>
      </w:tr>
      <w:tr w:rsidR="005D456B" w:rsidRPr="00DF7E5F" w14:paraId="645580F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0EF" w14:textId="77777777" w:rsidR="005D456B" w:rsidRPr="00DF7E5F" w:rsidRDefault="005D456B" w:rsidP="005D456B">
            <w:pPr>
              <w:spacing w:before="60" w:after="60" w:line="240" w:lineRule="auto"/>
              <w:rPr>
                <w:bCs/>
                <w:noProof/>
                <w:sz w:val="20"/>
              </w:rPr>
            </w:pPr>
            <w:r w:rsidRPr="00DF7E5F">
              <w:rPr>
                <w:bCs/>
                <w:noProof/>
                <w:sz w:val="20"/>
              </w:rPr>
              <w:t>6115.22</w:t>
            </w:r>
          </w:p>
        </w:tc>
        <w:tc>
          <w:tcPr>
            <w:tcW w:w="7347" w:type="dxa"/>
            <w:tcBorders>
              <w:top w:val="nil"/>
              <w:left w:val="nil"/>
              <w:bottom w:val="single" w:sz="4" w:space="0" w:color="auto"/>
              <w:right w:val="single" w:sz="4" w:space="0" w:color="auto"/>
            </w:tcBorders>
            <w:shd w:val="clear" w:color="auto" w:fill="auto"/>
            <w:hideMark/>
          </w:tcPr>
          <w:p w14:paraId="645580F0" w14:textId="77777777" w:rsidR="005D456B" w:rsidRPr="00DF7E5F" w:rsidRDefault="005D456B" w:rsidP="005D456B">
            <w:pPr>
              <w:spacing w:before="60" w:after="60" w:line="240" w:lineRule="auto"/>
              <w:rPr>
                <w:bCs/>
                <w:noProof/>
                <w:sz w:val="20"/>
              </w:rPr>
            </w:pPr>
            <w:r w:rsidRPr="00DF7E5F">
              <w:rPr>
                <w:bCs/>
                <w:noProof/>
                <w:sz w:val="20"/>
              </w:rPr>
              <w:t>no sintētiskām šķiedrām, ar viena pavediena lineāro blīvumu 67 deciteksi vai vairāk</w:t>
            </w:r>
          </w:p>
        </w:tc>
        <w:tc>
          <w:tcPr>
            <w:tcW w:w="1583" w:type="dxa"/>
            <w:tcBorders>
              <w:top w:val="nil"/>
              <w:left w:val="nil"/>
              <w:bottom w:val="single" w:sz="4" w:space="0" w:color="auto"/>
              <w:right w:val="single" w:sz="4" w:space="0" w:color="auto"/>
            </w:tcBorders>
            <w:shd w:val="clear" w:color="auto" w:fill="auto"/>
            <w:hideMark/>
          </w:tcPr>
          <w:p w14:paraId="645580F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0F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0F3" w14:textId="77777777" w:rsidR="005D456B" w:rsidRPr="00DF7E5F" w:rsidRDefault="005D456B" w:rsidP="005D456B">
            <w:pPr>
              <w:spacing w:before="60" w:after="60" w:line="240" w:lineRule="auto"/>
              <w:rPr>
                <w:bCs/>
                <w:noProof/>
                <w:color w:val="000000"/>
                <w:sz w:val="20"/>
              </w:rPr>
            </w:pPr>
          </w:p>
        </w:tc>
      </w:tr>
      <w:tr w:rsidR="005D456B" w:rsidRPr="00DF7E5F" w14:paraId="645580F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0F5" w14:textId="77777777" w:rsidR="005D456B" w:rsidRPr="00DF7E5F" w:rsidRDefault="005D456B" w:rsidP="005D456B">
            <w:pPr>
              <w:spacing w:before="60" w:after="60" w:line="240" w:lineRule="auto"/>
              <w:rPr>
                <w:bCs/>
                <w:noProof/>
                <w:sz w:val="20"/>
              </w:rPr>
            </w:pPr>
            <w:r w:rsidRPr="00DF7E5F">
              <w:rPr>
                <w:bCs/>
                <w:noProof/>
                <w:sz w:val="20"/>
              </w:rPr>
              <w:t>6115.29</w:t>
            </w:r>
          </w:p>
        </w:tc>
        <w:tc>
          <w:tcPr>
            <w:tcW w:w="7347" w:type="dxa"/>
            <w:tcBorders>
              <w:top w:val="nil"/>
              <w:left w:val="nil"/>
              <w:bottom w:val="single" w:sz="4" w:space="0" w:color="auto"/>
              <w:right w:val="single" w:sz="4" w:space="0" w:color="auto"/>
            </w:tcBorders>
            <w:shd w:val="clear" w:color="auto" w:fill="auto"/>
            <w:hideMark/>
          </w:tcPr>
          <w:p w14:paraId="645580F6"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0F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0F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0F9" w14:textId="77777777" w:rsidR="005D456B" w:rsidRPr="00DF7E5F" w:rsidRDefault="005D456B" w:rsidP="005D456B">
            <w:pPr>
              <w:spacing w:before="60" w:after="60" w:line="240" w:lineRule="auto"/>
              <w:rPr>
                <w:bCs/>
                <w:noProof/>
                <w:color w:val="000000"/>
                <w:sz w:val="20"/>
              </w:rPr>
            </w:pPr>
          </w:p>
        </w:tc>
      </w:tr>
      <w:tr w:rsidR="005D456B" w:rsidRPr="00DF7E5F" w14:paraId="6455810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0FB" w14:textId="77777777" w:rsidR="005D456B" w:rsidRPr="00DF7E5F" w:rsidRDefault="005D456B" w:rsidP="005D456B">
            <w:pPr>
              <w:spacing w:before="60" w:after="60" w:line="240" w:lineRule="auto"/>
              <w:rPr>
                <w:bCs/>
                <w:noProof/>
                <w:sz w:val="20"/>
              </w:rPr>
            </w:pPr>
            <w:r w:rsidRPr="00DF7E5F">
              <w:rPr>
                <w:bCs/>
                <w:noProof/>
                <w:sz w:val="20"/>
              </w:rPr>
              <w:t>6115.30</w:t>
            </w:r>
          </w:p>
        </w:tc>
        <w:tc>
          <w:tcPr>
            <w:tcW w:w="7347" w:type="dxa"/>
            <w:tcBorders>
              <w:top w:val="nil"/>
              <w:left w:val="nil"/>
              <w:bottom w:val="single" w:sz="4" w:space="0" w:color="auto"/>
              <w:right w:val="single" w:sz="4" w:space="0" w:color="auto"/>
            </w:tcBorders>
            <w:shd w:val="clear" w:color="auto" w:fill="auto"/>
            <w:hideMark/>
          </w:tcPr>
          <w:p w14:paraId="645580FC" w14:textId="77777777" w:rsidR="005D456B" w:rsidRPr="00DF7E5F" w:rsidRDefault="005D456B" w:rsidP="005D456B">
            <w:pPr>
              <w:spacing w:before="60" w:after="60" w:line="240" w:lineRule="auto"/>
              <w:rPr>
                <w:bCs/>
                <w:noProof/>
                <w:sz w:val="20"/>
              </w:rPr>
            </w:pPr>
            <w:r w:rsidRPr="00DF7E5F">
              <w:rPr>
                <w:bCs/>
                <w:noProof/>
                <w:sz w:val="20"/>
              </w:rPr>
              <w:t>citādas sieviešu garās vai pusgarās zeķes, ar viena pavediena lineāro blīvumu mazāku nekā 67 deciteksi</w:t>
            </w:r>
          </w:p>
        </w:tc>
        <w:tc>
          <w:tcPr>
            <w:tcW w:w="1583" w:type="dxa"/>
            <w:tcBorders>
              <w:top w:val="nil"/>
              <w:left w:val="nil"/>
              <w:bottom w:val="single" w:sz="4" w:space="0" w:color="auto"/>
              <w:right w:val="single" w:sz="4" w:space="0" w:color="auto"/>
            </w:tcBorders>
            <w:shd w:val="clear" w:color="auto" w:fill="auto"/>
            <w:hideMark/>
          </w:tcPr>
          <w:p w14:paraId="645580F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0F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0FF" w14:textId="77777777" w:rsidR="005D456B" w:rsidRPr="00DF7E5F" w:rsidRDefault="005D456B" w:rsidP="005D456B">
            <w:pPr>
              <w:spacing w:before="60" w:after="60" w:line="240" w:lineRule="auto"/>
              <w:rPr>
                <w:bCs/>
                <w:noProof/>
                <w:color w:val="000000"/>
                <w:sz w:val="20"/>
              </w:rPr>
            </w:pPr>
          </w:p>
        </w:tc>
      </w:tr>
      <w:tr w:rsidR="005D456B" w:rsidRPr="00DF7E5F" w14:paraId="6455810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101" w14:textId="77777777" w:rsidR="005D456B" w:rsidRPr="00DF7E5F" w:rsidRDefault="005D456B" w:rsidP="005D456B">
            <w:pPr>
              <w:pageBreakBefore/>
              <w:spacing w:before="60" w:after="60" w:line="240" w:lineRule="auto"/>
              <w:rPr>
                <w:bCs/>
                <w:noProof/>
                <w:sz w:val="20"/>
              </w:rPr>
            </w:pPr>
            <w:r w:rsidRPr="00DF7E5F">
              <w:rPr>
                <w:bCs/>
                <w:noProof/>
                <w:sz w:val="20"/>
              </w:rPr>
              <w:t>6115.9</w:t>
            </w:r>
          </w:p>
        </w:tc>
        <w:tc>
          <w:tcPr>
            <w:tcW w:w="7347" w:type="dxa"/>
            <w:tcBorders>
              <w:top w:val="nil"/>
              <w:left w:val="nil"/>
              <w:bottom w:val="single" w:sz="4" w:space="0" w:color="auto"/>
              <w:right w:val="single" w:sz="4" w:space="0" w:color="auto"/>
            </w:tcBorders>
            <w:shd w:val="clear" w:color="auto" w:fill="auto"/>
            <w:hideMark/>
          </w:tcPr>
          <w:p w14:paraId="6455810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10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10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105" w14:textId="77777777" w:rsidR="005D456B" w:rsidRPr="00DF7E5F" w:rsidRDefault="005D456B" w:rsidP="005D456B">
            <w:pPr>
              <w:spacing w:before="60" w:after="60" w:line="240" w:lineRule="auto"/>
              <w:rPr>
                <w:bCs/>
                <w:noProof/>
                <w:color w:val="000000"/>
                <w:sz w:val="20"/>
              </w:rPr>
            </w:pPr>
          </w:p>
        </w:tc>
      </w:tr>
      <w:tr w:rsidR="005D456B" w:rsidRPr="00DF7E5F" w14:paraId="6455810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107" w14:textId="77777777" w:rsidR="005D456B" w:rsidRPr="00DF7E5F" w:rsidRDefault="005D456B" w:rsidP="005D456B">
            <w:pPr>
              <w:spacing w:before="60" w:after="60" w:line="240" w:lineRule="auto"/>
              <w:rPr>
                <w:bCs/>
                <w:noProof/>
                <w:sz w:val="20"/>
              </w:rPr>
            </w:pPr>
            <w:r w:rsidRPr="00DF7E5F">
              <w:rPr>
                <w:bCs/>
                <w:noProof/>
                <w:sz w:val="20"/>
              </w:rPr>
              <w:t>6115.94</w:t>
            </w:r>
          </w:p>
        </w:tc>
        <w:tc>
          <w:tcPr>
            <w:tcW w:w="7347" w:type="dxa"/>
            <w:tcBorders>
              <w:top w:val="nil"/>
              <w:left w:val="nil"/>
              <w:bottom w:val="single" w:sz="4" w:space="0" w:color="auto"/>
              <w:right w:val="single" w:sz="4" w:space="0" w:color="auto"/>
            </w:tcBorders>
            <w:shd w:val="clear" w:color="auto" w:fill="auto"/>
            <w:hideMark/>
          </w:tcPr>
          <w:p w14:paraId="64558108" w14:textId="77777777" w:rsidR="005D456B" w:rsidRPr="00DF7E5F" w:rsidRDefault="005D456B" w:rsidP="005D456B">
            <w:pPr>
              <w:spacing w:before="60" w:after="60" w:line="240" w:lineRule="auto"/>
              <w:rPr>
                <w:bCs/>
                <w:noProof/>
                <w:sz w:val="20"/>
              </w:rPr>
            </w:pPr>
            <w:r w:rsidRPr="00DF7E5F">
              <w:rPr>
                <w:bCs/>
                <w:noProof/>
                <w:sz w:val="20"/>
              </w:rPr>
              <w:t>no vilnas vai smalkiem dzīvnieku matiem</w:t>
            </w:r>
          </w:p>
        </w:tc>
        <w:tc>
          <w:tcPr>
            <w:tcW w:w="1583" w:type="dxa"/>
            <w:tcBorders>
              <w:top w:val="nil"/>
              <w:left w:val="nil"/>
              <w:bottom w:val="single" w:sz="4" w:space="0" w:color="auto"/>
              <w:right w:val="single" w:sz="4" w:space="0" w:color="auto"/>
            </w:tcBorders>
            <w:shd w:val="clear" w:color="auto" w:fill="auto"/>
            <w:hideMark/>
          </w:tcPr>
          <w:p w14:paraId="6455810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10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10B"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11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10D" w14:textId="77777777" w:rsidR="005D456B" w:rsidRPr="00DF7E5F" w:rsidRDefault="005D456B" w:rsidP="005D456B">
            <w:pPr>
              <w:spacing w:before="60" w:after="60" w:line="240" w:lineRule="auto"/>
              <w:rPr>
                <w:bCs/>
                <w:noProof/>
                <w:sz w:val="20"/>
              </w:rPr>
            </w:pPr>
            <w:r w:rsidRPr="00DF7E5F">
              <w:rPr>
                <w:bCs/>
                <w:noProof/>
                <w:sz w:val="20"/>
              </w:rPr>
              <w:t>6115.95</w:t>
            </w:r>
          </w:p>
        </w:tc>
        <w:tc>
          <w:tcPr>
            <w:tcW w:w="7347" w:type="dxa"/>
            <w:tcBorders>
              <w:top w:val="nil"/>
              <w:left w:val="nil"/>
              <w:bottom w:val="single" w:sz="4" w:space="0" w:color="auto"/>
              <w:right w:val="single" w:sz="4" w:space="0" w:color="auto"/>
            </w:tcBorders>
            <w:shd w:val="clear" w:color="auto" w:fill="auto"/>
            <w:hideMark/>
          </w:tcPr>
          <w:p w14:paraId="6455810E"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810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11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111"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11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113" w14:textId="77777777" w:rsidR="005D456B" w:rsidRPr="00DF7E5F" w:rsidRDefault="005D456B" w:rsidP="005D456B">
            <w:pPr>
              <w:spacing w:before="60" w:after="60" w:line="240" w:lineRule="auto"/>
              <w:rPr>
                <w:bCs/>
                <w:noProof/>
                <w:sz w:val="20"/>
              </w:rPr>
            </w:pPr>
            <w:r w:rsidRPr="00DF7E5F">
              <w:rPr>
                <w:bCs/>
                <w:noProof/>
                <w:sz w:val="20"/>
              </w:rPr>
              <w:t>6115.96</w:t>
            </w:r>
          </w:p>
        </w:tc>
        <w:tc>
          <w:tcPr>
            <w:tcW w:w="7347" w:type="dxa"/>
            <w:tcBorders>
              <w:top w:val="nil"/>
              <w:left w:val="nil"/>
              <w:bottom w:val="single" w:sz="4" w:space="0" w:color="auto"/>
              <w:right w:val="single" w:sz="4" w:space="0" w:color="auto"/>
            </w:tcBorders>
            <w:shd w:val="clear" w:color="auto" w:fill="auto"/>
            <w:hideMark/>
          </w:tcPr>
          <w:p w14:paraId="64558114" w14:textId="77777777" w:rsidR="005D456B" w:rsidRPr="00DF7E5F" w:rsidRDefault="005D456B" w:rsidP="005D456B">
            <w:pPr>
              <w:spacing w:before="60" w:after="60" w:line="240" w:lineRule="auto"/>
              <w:rPr>
                <w:bCs/>
                <w:noProof/>
                <w:sz w:val="20"/>
              </w:rPr>
            </w:pPr>
            <w:r w:rsidRPr="00DF7E5F">
              <w:rPr>
                <w:bCs/>
                <w:noProof/>
                <w:sz w:val="20"/>
              </w:rPr>
              <w:t>no sintētiskajām šķiedrām</w:t>
            </w:r>
          </w:p>
        </w:tc>
        <w:tc>
          <w:tcPr>
            <w:tcW w:w="1583" w:type="dxa"/>
            <w:tcBorders>
              <w:top w:val="nil"/>
              <w:left w:val="nil"/>
              <w:bottom w:val="single" w:sz="4" w:space="0" w:color="auto"/>
              <w:right w:val="single" w:sz="4" w:space="0" w:color="auto"/>
            </w:tcBorders>
            <w:shd w:val="clear" w:color="auto" w:fill="auto"/>
            <w:hideMark/>
          </w:tcPr>
          <w:p w14:paraId="6455811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11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117"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11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119" w14:textId="77777777" w:rsidR="005D456B" w:rsidRPr="00DF7E5F" w:rsidRDefault="005D456B" w:rsidP="005D456B">
            <w:pPr>
              <w:spacing w:before="60" w:after="60" w:line="240" w:lineRule="auto"/>
              <w:rPr>
                <w:bCs/>
                <w:noProof/>
                <w:sz w:val="20"/>
              </w:rPr>
            </w:pPr>
            <w:r w:rsidRPr="00DF7E5F">
              <w:rPr>
                <w:bCs/>
                <w:noProof/>
                <w:sz w:val="20"/>
              </w:rPr>
              <w:t>6115.99</w:t>
            </w:r>
          </w:p>
        </w:tc>
        <w:tc>
          <w:tcPr>
            <w:tcW w:w="7347" w:type="dxa"/>
            <w:tcBorders>
              <w:top w:val="nil"/>
              <w:left w:val="nil"/>
              <w:bottom w:val="single" w:sz="4" w:space="0" w:color="auto"/>
              <w:right w:val="single" w:sz="4" w:space="0" w:color="auto"/>
            </w:tcBorders>
            <w:shd w:val="clear" w:color="auto" w:fill="auto"/>
            <w:hideMark/>
          </w:tcPr>
          <w:p w14:paraId="6455811A"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11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11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11D"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12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11F" w14:textId="77777777" w:rsidR="005D456B" w:rsidRPr="00DF7E5F" w:rsidRDefault="005D456B" w:rsidP="005D456B">
            <w:pPr>
              <w:spacing w:before="60" w:after="60" w:line="240" w:lineRule="auto"/>
              <w:rPr>
                <w:bCs/>
                <w:noProof/>
                <w:sz w:val="20"/>
              </w:rPr>
            </w:pPr>
            <w:r w:rsidRPr="00DF7E5F">
              <w:rPr>
                <w:bCs/>
                <w:noProof/>
                <w:sz w:val="20"/>
              </w:rPr>
              <w:t>61.16</w:t>
            </w:r>
          </w:p>
        </w:tc>
        <w:tc>
          <w:tcPr>
            <w:tcW w:w="7347" w:type="dxa"/>
            <w:tcBorders>
              <w:top w:val="nil"/>
              <w:left w:val="nil"/>
              <w:bottom w:val="single" w:sz="4" w:space="0" w:color="auto"/>
              <w:right w:val="single" w:sz="4" w:space="0" w:color="auto"/>
            </w:tcBorders>
            <w:shd w:val="clear" w:color="auto" w:fill="auto"/>
            <w:hideMark/>
          </w:tcPr>
          <w:p w14:paraId="64558120" w14:textId="77777777" w:rsidR="005D456B" w:rsidRPr="00DF7E5F" w:rsidRDefault="005D456B" w:rsidP="005D456B">
            <w:pPr>
              <w:spacing w:before="60" w:after="60" w:line="240" w:lineRule="auto"/>
              <w:rPr>
                <w:bCs/>
                <w:noProof/>
                <w:sz w:val="20"/>
              </w:rPr>
            </w:pPr>
            <w:r w:rsidRPr="00DF7E5F">
              <w:rPr>
                <w:bCs/>
                <w:noProof/>
                <w:sz w:val="20"/>
              </w:rPr>
              <w:t>Trikotāžas cimdi (pirkstaiņi, dūraiņi):</w:t>
            </w:r>
          </w:p>
        </w:tc>
        <w:tc>
          <w:tcPr>
            <w:tcW w:w="1583" w:type="dxa"/>
            <w:tcBorders>
              <w:top w:val="nil"/>
              <w:left w:val="nil"/>
              <w:bottom w:val="single" w:sz="4" w:space="0" w:color="auto"/>
              <w:right w:val="single" w:sz="4" w:space="0" w:color="auto"/>
            </w:tcBorders>
            <w:shd w:val="clear" w:color="auto" w:fill="auto"/>
            <w:hideMark/>
          </w:tcPr>
          <w:p w14:paraId="6455812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122"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123" w14:textId="77777777" w:rsidR="005D456B" w:rsidRPr="00DF7E5F" w:rsidRDefault="005D456B" w:rsidP="005D456B">
            <w:pPr>
              <w:spacing w:before="60" w:after="60" w:line="240" w:lineRule="auto"/>
              <w:rPr>
                <w:bCs/>
                <w:noProof/>
                <w:sz w:val="20"/>
              </w:rPr>
            </w:pPr>
          </w:p>
        </w:tc>
      </w:tr>
      <w:tr w:rsidR="005D456B" w:rsidRPr="00DF7E5F" w14:paraId="6455812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125" w14:textId="77777777" w:rsidR="005D456B" w:rsidRPr="00DF7E5F" w:rsidRDefault="005D456B" w:rsidP="005D456B">
            <w:pPr>
              <w:spacing w:before="60" w:after="60" w:line="240" w:lineRule="auto"/>
              <w:rPr>
                <w:bCs/>
                <w:noProof/>
                <w:sz w:val="20"/>
              </w:rPr>
            </w:pPr>
            <w:r w:rsidRPr="00DF7E5F">
              <w:rPr>
                <w:bCs/>
                <w:noProof/>
                <w:sz w:val="20"/>
              </w:rPr>
              <w:t>6116.10</w:t>
            </w:r>
          </w:p>
        </w:tc>
        <w:tc>
          <w:tcPr>
            <w:tcW w:w="7347" w:type="dxa"/>
            <w:tcBorders>
              <w:top w:val="nil"/>
              <w:left w:val="nil"/>
              <w:bottom w:val="single" w:sz="4" w:space="0" w:color="auto"/>
              <w:right w:val="single" w:sz="4" w:space="0" w:color="auto"/>
            </w:tcBorders>
            <w:shd w:val="clear" w:color="auto" w:fill="auto"/>
            <w:hideMark/>
          </w:tcPr>
          <w:p w14:paraId="64558126" w14:textId="77777777" w:rsidR="005D456B" w:rsidRPr="00DF7E5F" w:rsidRDefault="005D456B" w:rsidP="005D456B">
            <w:pPr>
              <w:spacing w:before="60" w:after="60" w:line="240" w:lineRule="auto"/>
              <w:rPr>
                <w:bCs/>
                <w:noProof/>
                <w:sz w:val="20"/>
              </w:rPr>
            </w:pPr>
            <w:r w:rsidRPr="00DF7E5F">
              <w:rPr>
                <w:bCs/>
                <w:noProof/>
                <w:sz w:val="20"/>
              </w:rPr>
              <w:t>impregnēti, apvalkoti vai pārklāti ar plastmasu vai gumiju</w:t>
            </w:r>
          </w:p>
        </w:tc>
        <w:tc>
          <w:tcPr>
            <w:tcW w:w="1583" w:type="dxa"/>
            <w:tcBorders>
              <w:top w:val="nil"/>
              <w:left w:val="nil"/>
              <w:bottom w:val="single" w:sz="4" w:space="0" w:color="auto"/>
              <w:right w:val="single" w:sz="4" w:space="0" w:color="auto"/>
            </w:tcBorders>
            <w:shd w:val="clear" w:color="auto" w:fill="auto"/>
            <w:hideMark/>
          </w:tcPr>
          <w:p w14:paraId="6455812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12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129" w14:textId="77777777" w:rsidR="005D456B" w:rsidRPr="00DF7E5F" w:rsidRDefault="005D456B" w:rsidP="005D456B">
            <w:pPr>
              <w:spacing w:before="60" w:after="60" w:line="240" w:lineRule="auto"/>
              <w:rPr>
                <w:bCs/>
                <w:noProof/>
                <w:color w:val="000000"/>
                <w:sz w:val="20"/>
              </w:rPr>
            </w:pPr>
          </w:p>
        </w:tc>
      </w:tr>
      <w:tr w:rsidR="005D456B" w:rsidRPr="00DF7E5F" w14:paraId="6455813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12B" w14:textId="77777777" w:rsidR="005D456B" w:rsidRPr="00DF7E5F" w:rsidRDefault="005D456B" w:rsidP="005D456B">
            <w:pPr>
              <w:spacing w:before="60" w:after="60" w:line="240" w:lineRule="auto"/>
              <w:rPr>
                <w:bCs/>
                <w:noProof/>
                <w:sz w:val="20"/>
              </w:rPr>
            </w:pPr>
            <w:r w:rsidRPr="00DF7E5F">
              <w:rPr>
                <w:bCs/>
                <w:noProof/>
                <w:sz w:val="20"/>
              </w:rPr>
              <w:t>6116.9</w:t>
            </w:r>
          </w:p>
        </w:tc>
        <w:tc>
          <w:tcPr>
            <w:tcW w:w="7347" w:type="dxa"/>
            <w:tcBorders>
              <w:top w:val="nil"/>
              <w:left w:val="nil"/>
              <w:bottom w:val="single" w:sz="4" w:space="0" w:color="auto"/>
              <w:right w:val="single" w:sz="4" w:space="0" w:color="auto"/>
            </w:tcBorders>
            <w:shd w:val="clear" w:color="auto" w:fill="auto"/>
            <w:hideMark/>
          </w:tcPr>
          <w:p w14:paraId="6455812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12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12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12F" w14:textId="77777777" w:rsidR="005D456B" w:rsidRPr="00DF7E5F" w:rsidRDefault="005D456B" w:rsidP="005D456B">
            <w:pPr>
              <w:spacing w:before="60" w:after="60" w:line="240" w:lineRule="auto"/>
              <w:rPr>
                <w:bCs/>
                <w:noProof/>
                <w:color w:val="000000"/>
                <w:sz w:val="20"/>
              </w:rPr>
            </w:pPr>
          </w:p>
        </w:tc>
      </w:tr>
      <w:tr w:rsidR="005D456B" w:rsidRPr="00DF7E5F" w14:paraId="6455813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131" w14:textId="77777777" w:rsidR="005D456B" w:rsidRPr="00DF7E5F" w:rsidRDefault="005D456B" w:rsidP="005D456B">
            <w:pPr>
              <w:spacing w:before="60" w:after="60" w:line="240" w:lineRule="auto"/>
              <w:rPr>
                <w:bCs/>
                <w:noProof/>
                <w:sz w:val="20"/>
              </w:rPr>
            </w:pPr>
            <w:r w:rsidRPr="00DF7E5F">
              <w:rPr>
                <w:bCs/>
                <w:noProof/>
                <w:sz w:val="20"/>
              </w:rPr>
              <w:t>6116.91</w:t>
            </w:r>
          </w:p>
        </w:tc>
        <w:tc>
          <w:tcPr>
            <w:tcW w:w="7347" w:type="dxa"/>
            <w:tcBorders>
              <w:top w:val="nil"/>
              <w:left w:val="nil"/>
              <w:bottom w:val="single" w:sz="4" w:space="0" w:color="auto"/>
              <w:right w:val="single" w:sz="4" w:space="0" w:color="auto"/>
            </w:tcBorders>
            <w:shd w:val="clear" w:color="auto" w:fill="auto"/>
            <w:hideMark/>
          </w:tcPr>
          <w:p w14:paraId="64558132" w14:textId="77777777" w:rsidR="005D456B" w:rsidRPr="00DF7E5F" w:rsidRDefault="005D456B" w:rsidP="005D456B">
            <w:pPr>
              <w:spacing w:before="60" w:after="60" w:line="240" w:lineRule="auto"/>
              <w:rPr>
                <w:bCs/>
                <w:noProof/>
                <w:sz w:val="20"/>
              </w:rPr>
            </w:pPr>
            <w:r w:rsidRPr="00DF7E5F">
              <w:rPr>
                <w:bCs/>
                <w:noProof/>
                <w:sz w:val="20"/>
              </w:rPr>
              <w:t>no vilnas vai smalkiem dzīvnieku matiem</w:t>
            </w:r>
          </w:p>
        </w:tc>
        <w:tc>
          <w:tcPr>
            <w:tcW w:w="1583" w:type="dxa"/>
            <w:tcBorders>
              <w:top w:val="nil"/>
              <w:left w:val="nil"/>
              <w:bottom w:val="single" w:sz="4" w:space="0" w:color="auto"/>
              <w:right w:val="single" w:sz="4" w:space="0" w:color="auto"/>
            </w:tcBorders>
            <w:shd w:val="clear" w:color="auto" w:fill="auto"/>
            <w:hideMark/>
          </w:tcPr>
          <w:p w14:paraId="6455813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13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135" w14:textId="77777777" w:rsidR="005D456B" w:rsidRPr="00DF7E5F" w:rsidRDefault="005D456B" w:rsidP="005D456B">
            <w:pPr>
              <w:spacing w:before="60" w:after="60" w:line="240" w:lineRule="auto"/>
              <w:rPr>
                <w:bCs/>
                <w:noProof/>
                <w:color w:val="000000"/>
                <w:sz w:val="20"/>
              </w:rPr>
            </w:pPr>
          </w:p>
        </w:tc>
      </w:tr>
      <w:tr w:rsidR="005D456B" w:rsidRPr="00DF7E5F" w14:paraId="6455813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137" w14:textId="77777777" w:rsidR="005D456B" w:rsidRPr="00DF7E5F" w:rsidRDefault="005D456B" w:rsidP="005D456B">
            <w:pPr>
              <w:spacing w:before="60" w:after="60" w:line="240" w:lineRule="auto"/>
              <w:rPr>
                <w:bCs/>
                <w:noProof/>
                <w:sz w:val="20"/>
              </w:rPr>
            </w:pPr>
            <w:r w:rsidRPr="00DF7E5F">
              <w:rPr>
                <w:bCs/>
                <w:noProof/>
                <w:sz w:val="20"/>
              </w:rPr>
              <w:t>6116.92</w:t>
            </w:r>
          </w:p>
        </w:tc>
        <w:tc>
          <w:tcPr>
            <w:tcW w:w="7347" w:type="dxa"/>
            <w:tcBorders>
              <w:top w:val="nil"/>
              <w:left w:val="nil"/>
              <w:bottom w:val="single" w:sz="4" w:space="0" w:color="auto"/>
              <w:right w:val="single" w:sz="4" w:space="0" w:color="auto"/>
            </w:tcBorders>
            <w:shd w:val="clear" w:color="auto" w:fill="auto"/>
            <w:hideMark/>
          </w:tcPr>
          <w:p w14:paraId="64558138"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813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13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13B" w14:textId="77777777" w:rsidR="005D456B" w:rsidRPr="00DF7E5F" w:rsidRDefault="005D456B" w:rsidP="005D456B">
            <w:pPr>
              <w:spacing w:before="60" w:after="60" w:line="240" w:lineRule="auto"/>
              <w:rPr>
                <w:bCs/>
                <w:noProof/>
                <w:color w:val="000000"/>
                <w:sz w:val="20"/>
              </w:rPr>
            </w:pPr>
          </w:p>
        </w:tc>
      </w:tr>
      <w:tr w:rsidR="005D456B" w:rsidRPr="00DF7E5F" w14:paraId="6455814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13D" w14:textId="77777777" w:rsidR="005D456B" w:rsidRPr="00DF7E5F" w:rsidRDefault="005D456B" w:rsidP="005D456B">
            <w:pPr>
              <w:spacing w:before="60" w:after="60" w:line="240" w:lineRule="auto"/>
              <w:rPr>
                <w:bCs/>
                <w:noProof/>
                <w:sz w:val="20"/>
              </w:rPr>
            </w:pPr>
            <w:r w:rsidRPr="00DF7E5F">
              <w:rPr>
                <w:bCs/>
                <w:noProof/>
                <w:sz w:val="20"/>
              </w:rPr>
              <w:t>6116.93</w:t>
            </w:r>
          </w:p>
        </w:tc>
        <w:tc>
          <w:tcPr>
            <w:tcW w:w="7347" w:type="dxa"/>
            <w:tcBorders>
              <w:top w:val="nil"/>
              <w:left w:val="nil"/>
              <w:bottom w:val="single" w:sz="4" w:space="0" w:color="auto"/>
              <w:right w:val="single" w:sz="4" w:space="0" w:color="auto"/>
            </w:tcBorders>
            <w:shd w:val="clear" w:color="auto" w:fill="auto"/>
            <w:hideMark/>
          </w:tcPr>
          <w:p w14:paraId="6455813E" w14:textId="77777777" w:rsidR="005D456B" w:rsidRPr="00DF7E5F" w:rsidRDefault="005D456B" w:rsidP="005D456B">
            <w:pPr>
              <w:spacing w:before="60" w:after="60" w:line="240" w:lineRule="auto"/>
              <w:rPr>
                <w:bCs/>
                <w:noProof/>
                <w:sz w:val="20"/>
              </w:rPr>
            </w:pPr>
            <w:r w:rsidRPr="00DF7E5F">
              <w:rPr>
                <w:bCs/>
                <w:noProof/>
                <w:sz w:val="20"/>
              </w:rPr>
              <w:t>no sintētiskajām šķiedrām</w:t>
            </w:r>
          </w:p>
        </w:tc>
        <w:tc>
          <w:tcPr>
            <w:tcW w:w="1583" w:type="dxa"/>
            <w:tcBorders>
              <w:top w:val="nil"/>
              <w:left w:val="nil"/>
              <w:bottom w:val="single" w:sz="4" w:space="0" w:color="auto"/>
              <w:right w:val="single" w:sz="4" w:space="0" w:color="auto"/>
            </w:tcBorders>
            <w:shd w:val="clear" w:color="auto" w:fill="auto"/>
            <w:hideMark/>
          </w:tcPr>
          <w:p w14:paraId="6455813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14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141" w14:textId="77777777" w:rsidR="005D456B" w:rsidRPr="00DF7E5F" w:rsidRDefault="005D456B" w:rsidP="005D456B">
            <w:pPr>
              <w:spacing w:before="60" w:after="60" w:line="240" w:lineRule="auto"/>
              <w:rPr>
                <w:bCs/>
                <w:noProof/>
                <w:color w:val="000000"/>
                <w:sz w:val="20"/>
              </w:rPr>
            </w:pPr>
          </w:p>
        </w:tc>
      </w:tr>
      <w:tr w:rsidR="005D456B" w:rsidRPr="00DF7E5F" w14:paraId="6455814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143" w14:textId="77777777" w:rsidR="005D456B" w:rsidRPr="00DF7E5F" w:rsidRDefault="005D456B" w:rsidP="005D456B">
            <w:pPr>
              <w:spacing w:before="60" w:after="60" w:line="240" w:lineRule="auto"/>
              <w:rPr>
                <w:bCs/>
                <w:noProof/>
                <w:sz w:val="20"/>
              </w:rPr>
            </w:pPr>
            <w:r w:rsidRPr="00DF7E5F">
              <w:rPr>
                <w:bCs/>
                <w:noProof/>
                <w:sz w:val="20"/>
              </w:rPr>
              <w:t>6116.99</w:t>
            </w:r>
          </w:p>
        </w:tc>
        <w:tc>
          <w:tcPr>
            <w:tcW w:w="7347" w:type="dxa"/>
            <w:tcBorders>
              <w:top w:val="nil"/>
              <w:left w:val="nil"/>
              <w:bottom w:val="single" w:sz="4" w:space="0" w:color="auto"/>
              <w:right w:val="single" w:sz="4" w:space="0" w:color="auto"/>
            </w:tcBorders>
            <w:shd w:val="clear" w:color="auto" w:fill="auto"/>
            <w:hideMark/>
          </w:tcPr>
          <w:p w14:paraId="64558144"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14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14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147" w14:textId="77777777" w:rsidR="005D456B" w:rsidRPr="00DF7E5F" w:rsidRDefault="005D456B" w:rsidP="005D456B">
            <w:pPr>
              <w:spacing w:before="60" w:after="60" w:line="240" w:lineRule="auto"/>
              <w:rPr>
                <w:bCs/>
                <w:noProof/>
                <w:color w:val="000000"/>
                <w:sz w:val="20"/>
              </w:rPr>
            </w:pPr>
          </w:p>
        </w:tc>
      </w:tr>
      <w:tr w:rsidR="005D456B" w:rsidRPr="00DF7E5F" w14:paraId="6455814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149" w14:textId="77777777" w:rsidR="005D456B" w:rsidRPr="00DF7E5F" w:rsidRDefault="005D456B" w:rsidP="005D456B">
            <w:pPr>
              <w:spacing w:before="60" w:after="60" w:line="240" w:lineRule="auto"/>
              <w:rPr>
                <w:bCs/>
                <w:noProof/>
                <w:sz w:val="20"/>
              </w:rPr>
            </w:pPr>
            <w:r w:rsidRPr="00DF7E5F">
              <w:rPr>
                <w:bCs/>
                <w:noProof/>
                <w:sz w:val="20"/>
              </w:rPr>
              <w:t>61.17</w:t>
            </w:r>
          </w:p>
        </w:tc>
        <w:tc>
          <w:tcPr>
            <w:tcW w:w="7347" w:type="dxa"/>
            <w:tcBorders>
              <w:top w:val="nil"/>
              <w:left w:val="nil"/>
              <w:bottom w:val="single" w:sz="4" w:space="0" w:color="auto"/>
              <w:right w:val="single" w:sz="4" w:space="0" w:color="auto"/>
            </w:tcBorders>
            <w:shd w:val="clear" w:color="auto" w:fill="auto"/>
            <w:hideMark/>
          </w:tcPr>
          <w:p w14:paraId="6455814A" w14:textId="77777777" w:rsidR="005D456B" w:rsidRPr="00DF7E5F" w:rsidRDefault="005D456B" w:rsidP="005D456B">
            <w:pPr>
              <w:spacing w:before="60" w:after="60" w:line="240" w:lineRule="auto"/>
              <w:rPr>
                <w:bCs/>
                <w:noProof/>
                <w:sz w:val="20"/>
              </w:rPr>
            </w:pPr>
            <w:r w:rsidRPr="00DF7E5F">
              <w:rPr>
                <w:bCs/>
                <w:noProof/>
                <w:sz w:val="20"/>
              </w:rPr>
              <w:t>Citādi gatavie trikotāžas apģērba piederumi; apģērba gabalu vai apģērba piederumu trikotāžas daļas:</w:t>
            </w:r>
          </w:p>
        </w:tc>
        <w:tc>
          <w:tcPr>
            <w:tcW w:w="1583" w:type="dxa"/>
            <w:tcBorders>
              <w:top w:val="nil"/>
              <w:left w:val="nil"/>
              <w:bottom w:val="single" w:sz="4" w:space="0" w:color="auto"/>
              <w:right w:val="single" w:sz="4" w:space="0" w:color="auto"/>
            </w:tcBorders>
            <w:shd w:val="clear" w:color="auto" w:fill="auto"/>
            <w:hideMark/>
          </w:tcPr>
          <w:p w14:paraId="6455814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14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14D" w14:textId="77777777" w:rsidR="005D456B" w:rsidRPr="00DF7E5F" w:rsidRDefault="005D456B" w:rsidP="005D456B">
            <w:pPr>
              <w:spacing w:before="60" w:after="60" w:line="240" w:lineRule="auto"/>
              <w:rPr>
                <w:bCs/>
                <w:noProof/>
                <w:color w:val="000000"/>
                <w:sz w:val="20"/>
              </w:rPr>
            </w:pPr>
          </w:p>
        </w:tc>
      </w:tr>
      <w:tr w:rsidR="005D456B" w:rsidRPr="00DF7E5F" w14:paraId="6455815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14F" w14:textId="77777777" w:rsidR="005D456B" w:rsidRPr="00DF7E5F" w:rsidRDefault="005D456B" w:rsidP="005D456B">
            <w:pPr>
              <w:spacing w:before="60" w:after="60" w:line="240" w:lineRule="auto"/>
              <w:rPr>
                <w:bCs/>
                <w:noProof/>
                <w:sz w:val="20"/>
              </w:rPr>
            </w:pPr>
            <w:r w:rsidRPr="00DF7E5F">
              <w:rPr>
                <w:bCs/>
                <w:noProof/>
                <w:sz w:val="20"/>
              </w:rPr>
              <w:t>6117.10</w:t>
            </w:r>
          </w:p>
        </w:tc>
        <w:tc>
          <w:tcPr>
            <w:tcW w:w="7347" w:type="dxa"/>
            <w:tcBorders>
              <w:top w:val="nil"/>
              <w:left w:val="nil"/>
              <w:bottom w:val="single" w:sz="4" w:space="0" w:color="auto"/>
              <w:right w:val="single" w:sz="4" w:space="0" w:color="auto"/>
            </w:tcBorders>
            <w:shd w:val="clear" w:color="auto" w:fill="auto"/>
            <w:hideMark/>
          </w:tcPr>
          <w:p w14:paraId="64558150" w14:textId="77777777" w:rsidR="005D456B" w:rsidRPr="00DF7E5F" w:rsidRDefault="005D456B" w:rsidP="005D456B">
            <w:pPr>
              <w:spacing w:before="60" w:after="60" w:line="240" w:lineRule="auto"/>
              <w:rPr>
                <w:bCs/>
                <w:noProof/>
                <w:sz w:val="20"/>
              </w:rPr>
            </w:pPr>
            <w:r w:rsidRPr="00DF7E5F">
              <w:rPr>
                <w:bCs/>
                <w:noProof/>
                <w:sz w:val="20"/>
              </w:rPr>
              <w:t>Šalles, lakati, kaklauti, mantiļas, plīvuri un tamlīdzīgi izstrādājumi</w:t>
            </w:r>
          </w:p>
        </w:tc>
        <w:tc>
          <w:tcPr>
            <w:tcW w:w="1583" w:type="dxa"/>
            <w:tcBorders>
              <w:top w:val="nil"/>
              <w:left w:val="nil"/>
              <w:bottom w:val="single" w:sz="4" w:space="0" w:color="auto"/>
              <w:right w:val="single" w:sz="4" w:space="0" w:color="auto"/>
            </w:tcBorders>
            <w:shd w:val="clear" w:color="auto" w:fill="auto"/>
            <w:hideMark/>
          </w:tcPr>
          <w:p w14:paraId="6455815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15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153"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15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155" w14:textId="77777777" w:rsidR="005D456B" w:rsidRPr="00DF7E5F" w:rsidRDefault="005D456B" w:rsidP="005D456B">
            <w:pPr>
              <w:spacing w:before="60" w:after="60" w:line="240" w:lineRule="auto"/>
              <w:rPr>
                <w:bCs/>
                <w:noProof/>
                <w:sz w:val="20"/>
              </w:rPr>
            </w:pPr>
            <w:r w:rsidRPr="00DF7E5F">
              <w:rPr>
                <w:bCs/>
                <w:noProof/>
                <w:sz w:val="20"/>
              </w:rPr>
              <w:t>6117.80</w:t>
            </w:r>
          </w:p>
        </w:tc>
        <w:tc>
          <w:tcPr>
            <w:tcW w:w="7347" w:type="dxa"/>
            <w:tcBorders>
              <w:top w:val="nil"/>
              <w:left w:val="nil"/>
              <w:bottom w:val="single" w:sz="4" w:space="0" w:color="auto"/>
              <w:right w:val="single" w:sz="4" w:space="0" w:color="auto"/>
            </w:tcBorders>
            <w:shd w:val="clear" w:color="auto" w:fill="auto"/>
            <w:hideMark/>
          </w:tcPr>
          <w:p w14:paraId="64558156" w14:textId="77777777" w:rsidR="005D456B" w:rsidRPr="00DF7E5F" w:rsidRDefault="005D456B" w:rsidP="005D456B">
            <w:pPr>
              <w:spacing w:before="60" w:after="60" w:line="240" w:lineRule="auto"/>
              <w:rPr>
                <w:bCs/>
                <w:noProof/>
                <w:sz w:val="20"/>
              </w:rPr>
            </w:pPr>
            <w:r w:rsidRPr="00DF7E5F">
              <w:rPr>
                <w:bCs/>
                <w:noProof/>
                <w:sz w:val="20"/>
              </w:rPr>
              <w:t>citādi apģērba piederumi</w:t>
            </w:r>
          </w:p>
        </w:tc>
        <w:tc>
          <w:tcPr>
            <w:tcW w:w="1583" w:type="dxa"/>
            <w:tcBorders>
              <w:top w:val="nil"/>
              <w:left w:val="nil"/>
              <w:bottom w:val="single" w:sz="4" w:space="0" w:color="auto"/>
              <w:right w:val="single" w:sz="4" w:space="0" w:color="auto"/>
            </w:tcBorders>
            <w:shd w:val="clear" w:color="auto" w:fill="auto"/>
            <w:hideMark/>
          </w:tcPr>
          <w:p w14:paraId="6455815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15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159"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16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15B" w14:textId="77777777" w:rsidR="005D456B" w:rsidRPr="00DF7E5F" w:rsidRDefault="005D456B" w:rsidP="005D456B">
            <w:pPr>
              <w:spacing w:before="60" w:after="60" w:line="240" w:lineRule="auto"/>
              <w:rPr>
                <w:bCs/>
                <w:noProof/>
                <w:sz w:val="20"/>
              </w:rPr>
            </w:pPr>
            <w:r w:rsidRPr="00DF7E5F">
              <w:rPr>
                <w:bCs/>
                <w:noProof/>
                <w:sz w:val="20"/>
              </w:rPr>
              <w:t>6117.90</w:t>
            </w:r>
          </w:p>
        </w:tc>
        <w:tc>
          <w:tcPr>
            <w:tcW w:w="7347" w:type="dxa"/>
            <w:tcBorders>
              <w:top w:val="nil"/>
              <w:left w:val="nil"/>
              <w:bottom w:val="single" w:sz="4" w:space="0" w:color="auto"/>
              <w:right w:val="single" w:sz="4" w:space="0" w:color="auto"/>
            </w:tcBorders>
            <w:shd w:val="clear" w:color="auto" w:fill="auto"/>
            <w:hideMark/>
          </w:tcPr>
          <w:p w14:paraId="6455815C" w14:textId="77777777" w:rsidR="005D456B" w:rsidRPr="00DF7E5F" w:rsidRDefault="005D456B" w:rsidP="005D456B">
            <w:pPr>
              <w:spacing w:before="60" w:after="60" w:line="240" w:lineRule="auto"/>
              <w:rPr>
                <w:bCs/>
                <w:noProof/>
                <w:sz w:val="20"/>
              </w:rPr>
            </w:pPr>
            <w:r w:rsidRPr="00DF7E5F">
              <w:rPr>
                <w:bCs/>
                <w:noProof/>
                <w:sz w:val="20"/>
              </w:rPr>
              <w:t>daļas</w:t>
            </w:r>
          </w:p>
        </w:tc>
        <w:tc>
          <w:tcPr>
            <w:tcW w:w="1583" w:type="dxa"/>
            <w:tcBorders>
              <w:top w:val="nil"/>
              <w:left w:val="nil"/>
              <w:bottom w:val="single" w:sz="4" w:space="0" w:color="auto"/>
              <w:right w:val="single" w:sz="4" w:space="0" w:color="auto"/>
            </w:tcBorders>
            <w:shd w:val="clear" w:color="auto" w:fill="auto"/>
            <w:hideMark/>
          </w:tcPr>
          <w:p w14:paraId="6455815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15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15F"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16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161" w14:textId="77777777" w:rsidR="005D456B" w:rsidRPr="00DF7E5F" w:rsidRDefault="005D456B" w:rsidP="005D456B">
            <w:pPr>
              <w:pageBreakBefore/>
              <w:spacing w:before="60" w:after="60" w:line="240" w:lineRule="auto"/>
              <w:rPr>
                <w:bCs/>
                <w:noProof/>
                <w:sz w:val="20"/>
              </w:rPr>
            </w:pPr>
            <w:r w:rsidRPr="00DF7E5F">
              <w:rPr>
                <w:bCs/>
                <w:noProof/>
                <w:sz w:val="20"/>
              </w:rPr>
              <w:t>62.01</w:t>
            </w:r>
          </w:p>
        </w:tc>
        <w:tc>
          <w:tcPr>
            <w:tcW w:w="7347" w:type="dxa"/>
            <w:tcBorders>
              <w:top w:val="nil"/>
              <w:left w:val="nil"/>
              <w:bottom w:val="single" w:sz="4" w:space="0" w:color="auto"/>
              <w:right w:val="single" w:sz="4" w:space="0" w:color="auto"/>
            </w:tcBorders>
            <w:shd w:val="clear" w:color="auto" w:fill="auto"/>
            <w:hideMark/>
          </w:tcPr>
          <w:p w14:paraId="64558162" w14:textId="77777777" w:rsidR="005D456B" w:rsidRPr="00DF7E5F" w:rsidRDefault="005D456B" w:rsidP="005D456B">
            <w:pPr>
              <w:spacing w:before="60" w:after="60" w:line="240" w:lineRule="auto"/>
              <w:rPr>
                <w:bCs/>
                <w:noProof/>
                <w:sz w:val="20"/>
              </w:rPr>
            </w:pPr>
            <w:r w:rsidRPr="00DF7E5F">
              <w:rPr>
                <w:bCs/>
                <w:noProof/>
                <w:sz w:val="20"/>
              </w:rPr>
              <w:t>Vīriešu vai zēnu mēteļi, pusmēteļi, apmetņi, apmetņi ar kapuci, anoraki (arī slēpotāju), vējjakas un tamlīdzīgi izstrādājumi, izņemot pozīcijā 6203 minētos:</w:t>
            </w:r>
          </w:p>
        </w:tc>
        <w:tc>
          <w:tcPr>
            <w:tcW w:w="1583" w:type="dxa"/>
            <w:tcBorders>
              <w:top w:val="nil"/>
              <w:left w:val="nil"/>
              <w:bottom w:val="single" w:sz="4" w:space="0" w:color="auto"/>
              <w:right w:val="single" w:sz="4" w:space="0" w:color="auto"/>
            </w:tcBorders>
            <w:shd w:val="clear" w:color="auto" w:fill="auto"/>
            <w:hideMark/>
          </w:tcPr>
          <w:p w14:paraId="6455816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164"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165" w14:textId="77777777" w:rsidR="005D456B" w:rsidRPr="00DF7E5F" w:rsidRDefault="005D456B" w:rsidP="005D456B">
            <w:pPr>
              <w:spacing w:before="60" w:after="60" w:line="240" w:lineRule="auto"/>
              <w:rPr>
                <w:bCs/>
                <w:noProof/>
                <w:sz w:val="20"/>
              </w:rPr>
            </w:pPr>
          </w:p>
        </w:tc>
      </w:tr>
      <w:tr w:rsidR="005D456B" w:rsidRPr="00DF7E5F" w14:paraId="6455816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167" w14:textId="77777777" w:rsidR="005D456B" w:rsidRPr="00DF7E5F" w:rsidRDefault="005D456B" w:rsidP="005D456B">
            <w:pPr>
              <w:spacing w:before="60" w:after="60" w:line="240" w:lineRule="auto"/>
              <w:rPr>
                <w:bCs/>
                <w:noProof/>
                <w:sz w:val="20"/>
              </w:rPr>
            </w:pPr>
            <w:r w:rsidRPr="00DF7E5F">
              <w:rPr>
                <w:bCs/>
                <w:noProof/>
                <w:sz w:val="20"/>
              </w:rPr>
              <w:t>6201.1</w:t>
            </w:r>
          </w:p>
        </w:tc>
        <w:tc>
          <w:tcPr>
            <w:tcW w:w="7347" w:type="dxa"/>
            <w:tcBorders>
              <w:top w:val="nil"/>
              <w:left w:val="nil"/>
              <w:bottom w:val="single" w:sz="4" w:space="0" w:color="auto"/>
              <w:right w:val="single" w:sz="4" w:space="0" w:color="auto"/>
            </w:tcBorders>
            <w:shd w:val="clear" w:color="auto" w:fill="auto"/>
            <w:hideMark/>
          </w:tcPr>
          <w:p w14:paraId="64558168" w14:textId="77777777" w:rsidR="005D456B" w:rsidRPr="00DF7E5F" w:rsidRDefault="005D456B" w:rsidP="005D456B">
            <w:pPr>
              <w:spacing w:before="60" w:after="60" w:line="240" w:lineRule="auto"/>
              <w:rPr>
                <w:bCs/>
                <w:noProof/>
                <w:sz w:val="20"/>
              </w:rPr>
            </w:pPr>
            <w:r w:rsidRPr="00DF7E5F">
              <w:rPr>
                <w:bCs/>
                <w:noProof/>
                <w:sz w:val="20"/>
              </w:rPr>
              <w:t>mēteļi, lietusmēteļi, pusmēteļi, apmetņi, apmetņi ar kapuci un tamlīdzīgi izstrādājumi:</w:t>
            </w:r>
          </w:p>
        </w:tc>
        <w:tc>
          <w:tcPr>
            <w:tcW w:w="1583" w:type="dxa"/>
            <w:tcBorders>
              <w:top w:val="nil"/>
              <w:left w:val="nil"/>
              <w:bottom w:val="single" w:sz="4" w:space="0" w:color="auto"/>
              <w:right w:val="single" w:sz="4" w:space="0" w:color="auto"/>
            </w:tcBorders>
            <w:shd w:val="clear" w:color="auto" w:fill="auto"/>
            <w:hideMark/>
          </w:tcPr>
          <w:p w14:paraId="6455816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16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16B" w14:textId="77777777" w:rsidR="005D456B" w:rsidRPr="00DF7E5F" w:rsidRDefault="005D456B" w:rsidP="005D456B">
            <w:pPr>
              <w:spacing w:before="60" w:after="60" w:line="240" w:lineRule="auto"/>
              <w:rPr>
                <w:bCs/>
                <w:noProof/>
                <w:sz w:val="20"/>
              </w:rPr>
            </w:pPr>
          </w:p>
        </w:tc>
      </w:tr>
      <w:tr w:rsidR="005D456B" w:rsidRPr="00DF7E5F" w14:paraId="6455817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16D" w14:textId="77777777" w:rsidR="005D456B" w:rsidRPr="00DF7E5F" w:rsidRDefault="005D456B" w:rsidP="005D456B">
            <w:pPr>
              <w:spacing w:before="60" w:after="60" w:line="240" w:lineRule="auto"/>
              <w:rPr>
                <w:bCs/>
                <w:noProof/>
                <w:sz w:val="20"/>
              </w:rPr>
            </w:pPr>
            <w:r w:rsidRPr="00DF7E5F">
              <w:rPr>
                <w:bCs/>
                <w:noProof/>
                <w:sz w:val="20"/>
              </w:rPr>
              <w:t>6201.11</w:t>
            </w:r>
          </w:p>
        </w:tc>
        <w:tc>
          <w:tcPr>
            <w:tcW w:w="7347" w:type="dxa"/>
            <w:tcBorders>
              <w:top w:val="nil"/>
              <w:left w:val="nil"/>
              <w:bottom w:val="single" w:sz="4" w:space="0" w:color="auto"/>
              <w:right w:val="single" w:sz="4" w:space="0" w:color="auto"/>
            </w:tcBorders>
            <w:shd w:val="clear" w:color="auto" w:fill="auto"/>
            <w:hideMark/>
          </w:tcPr>
          <w:p w14:paraId="6455816E" w14:textId="77777777" w:rsidR="005D456B" w:rsidRPr="00DF7E5F" w:rsidRDefault="005D456B" w:rsidP="005D456B">
            <w:pPr>
              <w:spacing w:before="60" w:after="60" w:line="240" w:lineRule="auto"/>
              <w:rPr>
                <w:bCs/>
                <w:noProof/>
                <w:sz w:val="20"/>
              </w:rPr>
            </w:pPr>
            <w:r w:rsidRPr="00DF7E5F">
              <w:rPr>
                <w:bCs/>
                <w:noProof/>
                <w:sz w:val="20"/>
              </w:rPr>
              <w:t>no vilnas vai smalkiem dzīvnieku matiem</w:t>
            </w:r>
          </w:p>
        </w:tc>
        <w:tc>
          <w:tcPr>
            <w:tcW w:w="1583" w:type="dxa"/>
            <w:tcBorders>
              <w:top w:val="nil"/>
              <w:left w:val="nil"/>
              <w:bottom w:val="single" w:sz="4" w:space="0" w:color="auto"/>
              <w:right w:val="single" w:sz="4" w:space="0" w:color="auto"/>
            </w:tcBorders>
            <w:shd w:val="clear" w:color="auto" w:fill="auto"/>
            <w:hideMark/>
          </w:tcPr>
          <w:p w14:paraId="6455816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17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171"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17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173" w14:textId="77777777" w:rsidR="005D456B" w:rsidRPr="00DF7E5F" w:rsidRDefault="005D456B" w:rsidP="005D456B">
            <w:pPr>
              <w:spacing w:before="60" w:after="60" w:line="240" w:lineRule="auto"/>
              <w:rPr>
                <w:bCs/>
                <w:noProof/>
                <w:sz w:val="20"/>
              </w:rPr>
            </w:pPr>
            <w:r w:rsidRPr="00DF7E5F">
              <w:rPr>
                <w:bCs/>
                <w:noProof/>
                <w:sz w:val="20"/>
              </w:rPr>
              <w:t>6201.12</w:t>
            </w:r>
          </w:p>
        </w:tc>
        <w:tc>
          <w:tcPr>
            <w:tcW w:w="7347" w:type="dxa"/>
            <w:tcBorders>
              <w:top w:val="nil"/>
              <w:left w:val="nil"/>
              <w:bottom w:val="single" w:sz="4" w:space="0" w:color="auto"/>
              <w:right w:val="single" w:sz="4" w:space="0" w:color="auto"/>
            </w:tcBorders>
            <w:shd w:val="clear" w:color="auto" w:fill="auto"/>
            <w:hideMark/>
          </w:tcPr>
          <w:p w14:paraId="64558174"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817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17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177"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17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179" w14:textId="77777777" w:rsidR="005D456B" w:rsidRPr="00DF7E5F" w:rsidRDefault="005D456B" w:rsidP="005D456B">
            <w:pPr>
              <w:spacing w:before="60" w:after="60" w:line="240" w:lineRule="auto"/>
              <w:rPr>
                <w:bCs/>
                <w:noProof/>
                <w:sz w:val="20"/>
              </w:rPr>
            </w:pPr>
            <w:r w:rsidRPr="00DF7E5F">
              <w:rPr>
                <w:bCs/>
                <w:noProof/>
                <w:sz w:val="20"/>
              </w:rPr>
              <w:t>6201.13</w:t>
            </w:r>
          </w:p>
        </w:tc>
        <w:tc>
          <w:tcPr>
            <w:tcW w:w="7347" w:type="dxa"/>
            <w:tcBorders>
              <w:top w:val="nil"/>
              <w:left w:val="nil"/>
              <w:bottom w:val="single" w:sz="4" w:space="0" w:color="auto"/>
              <w:right w:val="single" w:sz="4" w:space="0" w:color="auto"/>
            </w:tcBorders>
            <w:shd w:val="clear" w:color="auto" w:fill="auto"/>
            <w:hideMark/>
          </w:tcPr>
          <w:p w14:paraId="6455817A" w14:textId="77777777" w:rsidR="005D456B" w:rsidRPr="00DF7E5F" w:rsidRDefault="005D456B" w:rsidP="005D456B">
            <w:pPr>
              <w:spacing w:before="60" w:after="60" w:line="240" w:lineRule="auto"/>
              <w:rPr>
                <w:bCs/>
                <w:noProof/>
                <w:sz w:val="20"/>
              </w:rPr>
            </w:pPr>
            <w:r w:rsidRPr="00DF7E5F">
              <w:rPr>
                <w:bCs/>
                <w:noProof/>
                <w:sz w:val="20"/>
              </w:rPr>
              <w:t>no ķīmiskajām šķiedrām</w:t>
            </w:r>
          </w:p>
        </w:tc>
        <w:tc>
          <w:tcPr>
            <w:tcW w:w="1583" w:type="dxa"/>
            <w:tcBorders>
              <w:top w:val="nil"/>
              <w:left w:val="nil"/>
              <w:bottom w:val="single" w:sz="4" w:space="0" w:color="auto"/>
              <w:right w:val="single" w:sz="4" w:space="0" w:color="auto"/>
            </w:tcBorders>
            <w:shd w:val="clear" w:color="auto" w:fill="auto"/>
            <w:hideMark/>
          </w:tcPr>
          <w:p w14:paraId="6455817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17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17D"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18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17F" w14:textId="77777777" w:rsidR="005D456B" w:rsidRPr="00DF7E5F" w:rsidRDefault="005D456B" w:rsidP="005D456B">
            <w:pPr>
              <w:spacing w:before="60" w:after="60" w:line="240" w:lineRule="auto"/>
              <w:rPr>
                <w:bCs/>
                <w:noProof/>
                <w:sz w:val="20"/>
              </w:rPr>
            </w:pPr>
            <w:r w:rsidRPr="00DF7E5F">
              <w:rPr>
                <w:bCs/>
                <w:noProof/>
                <w:sz w:val="20"/>
              </w:rPr>
              <w:t>6201.19</w:t>
            </w:r>
          </w:p>
        </w:tc>
        <w:tc>
          <w:tcPr>
            <w:tcW w:w="7347" w:type="dxa"/>
            <w:tcBorders>
              <w:top w:val="nil"/>
              <w:left w:val="nil"/>
              <w:bottom w:val="single" w:sz="4" w:space="0" w:color="auto"/>
              <w:right w:val="single" w:sz="4" w:space="0" w:color="auto"/>
            </w:tcBorders>
            <w:shd w:val="clear" w:color="auto" w:fill="auto"/>
            <w:hideMark/>
          </w:tcPr>
          <w:p w14:paraId="64558180"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18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18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183"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18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185" w14:textId="77777777" w:rsidR="005D456B" w:rsidRPr="00DF7E5F" w:rsidRDefault="005D456B" w:rsidP="005D456B">
            <w:pPr>
              <w:spacing w:before="60" w:after="60" w:line="240" w:lineRule="auto"/>
              <w:rPr>
                <w:bCs/>
                <w:noProof/>
                <w:sz w:val="20"/>
              </w:rPr>
            </w:pPr>
            <w:r w:rsidRPr="00DF7E5F">
              <w:rPr>
                <w:bCs/>
                <w:noProof/>
                <w:sz w:val="20"/>
              </w:rPr>
              <w:t>6201.9</w:t>
            </w:r>
          </w:p>
        </w:tc>
        <w:tc>
          <w:tcPr>
            <w:tcW w:w="7347" w:type="dxa"/>
            <w:tcBorders>
              <w:top w:val="nil"/>
              <w:left w:val="nil"/>
              <w:bottom w:val="single" w:sz="4" w:space="0" w:color="auto"/>
              <w:right w:val="single" w:sz="4" w:space="0" w:color="auto"/>
            </w:tcBorders>
            <w:shd w:val="clear" w:color="auto" w:fill="auto"/>
            <w:hideMark/>
          </w:tcPr>
          <w:p w14:paraId="6455818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18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18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189" w14:textId="77777777" w:rsidR="005D456B" w:rsidRPr="00DF7E5F" w:rsidRDefault="005D456B" w:rsidP="005D456B">
            <w:pPr>
              <w:spacing w:before="60" w:after="60" w:line="240" w:lineRule="auto"/>
              <w:rPr>
                <w:bCs/>
                <w:noProof/>
                <w:sz w:val="20"/>
              </w:rPr>
            </w:pPr>
          </w:p>
        </w:tc>
      </w:tr>
      <w:tr w:rsidR="005D456B" w:rsidRPr="00DF7E5F" w14:paraId="6455819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18B" w14:textId="77777777" w:rsidR="005D456B" w:rsidRPr="00DF7E5F" w:rsidRDefault="005D456B" w:rsidP="005D456B">
            <w:pPr>
              <w:spacing w:before="60" w:after="60" w:line="240" w:lineRule="auto"/>
              <w:rPr>
                <w:bCs/>
                <w:noProof/>
                <w:sz w:val="20"/>
              </w:rPr>
            </w:pPr>
            <w:r w:rsidRPr="00DF7E5F">
              <w:rPr>
                <w:bCs/>
                <w:noProof/>
                <w:sz w:val="20"/>
              </w:rPr>
              <w:t>6201.91</w:t>
            </w:r>
          </w:p>
        </w:tc>
        <w:tc>
          <w:tcPr>
            <w:tcW w:w="7347" w:type="dxa"/>
            <w:tcBorders>
              <w:top w:val="nil"/>
              <w:left w:val="nil"/>
              <w:bottom w:val="single" w:sz="4" w:space="0" w:color="auto"/>
              <w:right w:val="single" w:sz="4" w:space="0" w:color="auto"/>
            </w:tcBorders>
            <w:shd w:val="clear" w:color="auto" w:fill="auto"/>
            <w:hideMark/>
          </w:tcPr>
          <w:p w14:paraId="6455818C" w14:textId="77777777" w:rsidR="005D456B" w:rsidRPr="00DF7E5F" w:rsidRDefault="005D456B" w:rsidP="005D456B">
            <w:pPr>
              <w:spacing w:before="60" w:after="60" w:line="240" w:lineRule="auto"/>
              <w:rPr>
                <w:bCs/>
                <w:noProof/>
                <w:sz w:val="20"/>
              </w:rPr>
            </w:pPr>
            <w:r w:rsidRPr="00DF7E5F">
              <w:rPr>
                <w:bCs/>
                <w:noProof/>
                <w:sz w:val="20"/>
              </w:rPr>
              <w:t>no vilnas vai smalkiem dzīvnieku matiem</w:t>
            </w:r>
          </w:p>
        </w:tc>
        <w:tc>
          <w:tcPr>
            <w:tcW w:w="1583" w:type="dxa"/>
            <w:tcBorders>
              <w:top w:val="nil"/>
              <w:left w:val="nil"/>
              <w:bottom w:val="single" w:sz="4" w:space="0" w:color="auto"/>
              <w:right w:val="single" w:sz="4" w:space="0" w:color="auto"/>
            </w:tcBorders>
            <w:shd w:val="clear" w:color="auto" w:fill="auto"/>
            <w:hideMark/>
          </w:tcPr>
          <w:p w14:paraId="6455818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18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18F"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19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191" w14:textId="77777777" w:rsidR="005D456B" w:rsidRPr="00DF7E5F" w:rsidRDefault="005D456B" w:rsidP="005D456B">
            <w:pPr>
              <w:spacing w:before="60" w:after="60" w:line="240" w:lineRule="auto"/>
              <w:rPr>
                <w:bCs/>
                <w:noProof/>
                <w:sz w:val="20"/>
              </w:rPr>
            </w:pPr>
            <w:r w:rsidRPr="00DF7E5F">
              <w:rPr>
                <w:bCs/>
                <w:noProof/>
                <w:sz w:val="20"/>
              </w:rPr>
              <w:t>6201.92</w:t>
            </w:r>
          </w:p>
        </w:tc>
        <w:tc>
          <w:tcPr>
            <w:tcW w:w="7347" w:type="dxa"/>
            <w:tcBorders>
              <w:top w:val="nil"/>
              <w:left w:val="nil"/>
              <w:bottom w:val="single" w:sz="4" w:space="0" w:color="auto"/>
              <w:right w:val="single" w:sz="4" w:space="0" w:color="auto"/>
            </w:tcBorders>
            <w:shd w:val="clear" w:color="auto" w:fill="auto"/>
            <w:hideMark/>
          </w:tcPr>
          <w:p w14:paraId="64558192"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819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19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195"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19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197" w14:textId="77777777" w:rsidR="005D456B" w:rsidRPr="00DF7E5F" w:rsidRDefault="005D456B" w:rsidP="005D456B">
            <w:pPr>
              <w:spacing w:before="60" w:after="60" w:line="240" w:lineRule="auto"/>
              <w:rPr>
                <w:bCs/>
                <w:noProof/>
                <w:sz w:val="20"/>
              </w:rPr>
            </w:pPr>
            <w:r w:rsidRPr="00DF7E5F">
              <w:rPr>
                <w:bCs/>
                <w:noProof/>
                <w:sz w:val="20"/>
              </w:rPr>
              <w:t>6201.93</w:t>
            </w:r>
          </w:p>
        </w:tc>
        <w:tc>
          <w:tcPr>
            <w:tcW w:w="7347" w:type="dxa"/>
            <w:tcBorders>
              <w:top w:val="nil"/>
              <w:left w:val="nil"/>
              <w:bottom w:val="single" w:sz="4" w:space="0" w:color="auto"/>
              <w:right w:val="single" w:sz="4" w:space="0" w:color="auto"/>
            </w:tcBorders>
            <w:shd w:val="clear" w:color="auto" w:fill="auto"/>
            <w:hideMark/>
          </w:tcPr>
          <w:p w14:paraId="64558198" w14:textId="77777777" w:rsidR="005D456B" w:rsidRPr="00DF7E5F" w:rsidRDefault="005D456B" w:rsidP="005D456B">
            <w:pPr>
              <w:spacing w:before="60" w:after="60" w:line="240" w:lineRule="auto"/>
              <w:rPr>
                <w:bCs/>
                <w:noProof/>
                <w:sz w:val="20"/>
              </w:rPr>
            </w:pPr>
            <w:r w:rsidRPr="00DF7E5F">
              <w:rPr>
                <w:bCs/>
                <w:noProof/>
                <w:sz w:val="20"/>
              </w:rPr>
              <w:t>no ķīmiskajām šķiedrām</w:t>
            </w:r>
          </w:p>
        </w:tc>
        <w:tc>
          <w:tcPr>
            <w:tcW w:w="1583" w:type="dxa"/>
            <w:tcBorders>
              <w:top w:val="nil"/>
              <w:left w:val="nil"/>
              <w:bottom w:val="single" w:sz="4" w:space="0" w:color="auto"/>
              <w:right w:val="single" w:sz="4" w:space="0" w:color="auto"/>
            </w:tcBorders>
            <w:shd w:val="clear" w:color="auto" w:fill="auto"/>
            <w:hideMark/>
          </w:tcPr>
          <w:p w14:paraId="6455819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19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19B"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1A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19D" w14:textId="77777777" w:rsidR="005D456B" w:rsidRPr="00DF7E5F" w:rsidRDefault="005D456B" w:rsidP="005D456B">
            <w:pPr>
              <w:spacing w:before="60" w:after="60" w:line="240" w:lineRule="auto"/>
              <w:rPr>
                <w:bCs/>
                <w:noProof/>
                <w:sz w:val="20"/>
              </w:rPr>
            </w:pPr>
            <w:r w:rsidRPr="00DF7E5F">
              <w:rPr>
                <w:bCs/>
                <w:noProof/>
                <w:sz w:val="20"/>
              </w:rPr>
              <w:t>6201.99</w:t>
            </w:r>
          </w:p>
        </w:tc>
        <w:tc>
          <w:tcPr>
            <w:tcW w:w="7347" w:type="dxa"/>
            <w:tcBorders>
              <w:top w:val="nil"/>
              <w:left w:val="nil"/>
              <w:bottom w:val="single" w:sz="4" w:space="0" w:color="auto"/>
              <w:right w:val="single" w:sz="4" w:space="0" w:color="auto"/>
            </w:tcBorders>
            <w:shd w:val="clear" w:color="auto" w:fill="auto"/>
            <w:hideMark/>
          </w:tcPr>
          <w:p w14:paraId="6455819E"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19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1A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1A1"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1A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1A3" w14:textId="77777777" w:rsidR="005D456B" w:rsidRPr="00DF7E5F" w:rsidRDefault="005D456B" w:rsidP="005D456B">
            <w:pPr>
              <w:spacing w:before="60" w:after="60" w:line="240" w:lineRule="auto"/>
              <w:rPr>
                <w:bCs/>
                <w:noProof/>
                <w:sz w:val="20"/>
              </w:rPr>
            </w:pPr>
            <w:r w:rsidRPr="00DF7E5F">
              <w:rPr>
                <w:bCs/>
                <w:noProof/>
                <w:sz w:val="20"/>
              </w:rPr>
              <w:t>62.02</w:t>
            </w:r>
          </w:p>
        </w:tc>
        <w:tc>
          <w:tcPr>
            <w:tcW w:w="7347" w:type="dxa"/>
            <w:tcBorders>
              <w:top w:val="nil"/>
              <w:left w:val="nil"/>
              <w:bottom w:val="single" w:sz="4" w:space="0" w:color="auto"/>
              <w:right w:val="single" w:sz="4" w:space="0" w:color="auto"/>
            </w:tcBorders>
            <w:shd w:val="clear" w:color="auto" w:fill="auto"/>
            <w:hideMark/>
          </w:tcPr>
          <w:p w14:paraId="645581A4" w14:textId="77777777" w:rsidR="005D456B" w:rsidRPr="00DF7E5F" w:rsidRDefault="005D456B" w:rsidP="005D456B">
            <w:pPr>
              <w:spacing w:before="60" w:after="60" w:line="240" w:lineRule="auto"/>
              <w:rPr>
                <w:bCs/>
                <w:noProof/>
                <w:sz w:val="20"/>
              </w:rPr>
            </w:pPr>
            <w:r w:rsidRPr="00DF7E5F">
              <w:rPr>
                <w:bCs/>
                <w:noProof/>
                <w:sz w:val="20"/>
              </w:rPr>
              <w:t>Sieviešu vai meiteņu mēteļi, pusmēteļi, apmetņi, apmetņi ar kapuci, anoraki (arī slēpotāju), vējjakas un tamlīdzīgi izstrādājumi, izņemot pozīcijā 6204 minētos:</w:t>
            </w:r>
          </w:p>
        </w:tc>
        <w:tc>
          <w:tcPr>
            <w:tcW w:w="1583" w:type="dxa"/>
            <w:tcBorders>
              <w:top w:val="nil"/>
              <w:left w:val="nil"/>
              <w:bottom w:val="single" w:sz="4" w:space="0" w:color="auto"/>
              <w:right w:val="single" w:sz="4" w:space="0" w:color="auto"/>
            </w:tcBorders>
            <w:shd w:val="clear" w:color="auto" w:fill="auto"/>
            <w:hideMark/>
          </w:tcPr>
          <w:p w14:paraId="645581A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1A6"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1A7" w14:textId="77777777" w:rsidR="005D456B" w:rsidRPr="00DF7E5F" w:rsidRDefault="005D456B" w:rsidP="005D456B">
            <w:pPr>
              <w:spacing w:before="60" w:after="60" w:line="240" w:lineRule="auto"/>
              <w:rPr>
                <w:bCs/>
                <w:noProof/>
                <w:sz w:val="20"/>
              </w:rPr>
            </w:pPr>
          </w:p>
        </w:tc>
      </w:tr>
      <w:tr w:rsidR="005D456B" w:rsidRPr="00DF7E5F" w14:paraId="645581A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1A9" w14:textId="77777777" w:rsidR="005D456B" w:rsidRPr="00DF7E5F" w:rsidRDefault="005D456B" w:rsidP="005D456B">
            <w:pPr>
              <w:spacing w:before="60" w:after="60" w:line="240" w:lineRule="auto"/>
              <w:rPr>
                <w:bCs/>
                <w:noProof/>
                <w:sz w:val="20"/>
              </w:rPr>
            </w:pPr>
            <w:r w:rsidRPr="00DF7E5F">
              <w:rPr>
                <w:bCs/>
                <w:noProof/>
                <w:sz w:val="20"/>
              </w:rPr>
              <w:t>6202.1</w:t>
            </w:r>
          </w:p>
        </w:tc>
        <w:tc>
          <w:tcPr>
            <w:tcW w:w="7347" w:type="dxa"/>
            <w:tcBorders>
              <w:top w:val="nil"/>
              <w:left w:val="nil"/>
              <w:bottom w:val="single" w:sz="4" w:space="0" w:color="auto"/>
              <w:right w:val="single" w:sz="4" w:space="0" w:color="auto"/>
            </w:tcBorders>
            <w:shd w:val="clear" w:color="auto" w:fill="auto"/>
            <w:hideMark/>
          </w:tcPr>
          <w:p w14:paraId="645581AA" w14:textId="77777777" w:rsidR="005D456B" w:rsidRPr="00DF7E5F" w:rsidRDefault="005D456B" w:rsidP="005D456B">
            <w:pPr>
              <w:spacing w:before="60" w:after="60" w:line="240" w:lineRule="auto"/>
              <w:rPr>
                <w:bCs/>
                <w:noProof/>
                <w:sz w:val="20"/>
              </w:rPr>
            </w:pPr>
            <w:r w:rsidRPr="00DF7E5F">
              <w:rPr>
                <w:bCs/>
                <w:noProof/>
                <w:sz w:val="20"/>
              </w:rPr>
              <w:t>mēteļi, lietusmēteļi, pusmēteļi, apmetņi, apmetņi ar kapuci un tamlīdzīgi izstrādājumi:</w:t>
            </w:r>
          </w:p>
        </w:tc>
        <w:tc>
          <w:tcPr>
            <w:tcW w:w="1583" w:type="dxa"/>
            <w:tcBorders>
              <w:top w:val="nil"/>
              <w:left w:val="nil"/>
              <w:bottom w:val="single" w:sz="4" w:space="0" w:color="auto"/>
              <w:right w:val="single" w:sz="4" w:space="0" w:color="auto"/>
            </w:tcBorders>
            <w:shd w:val="clear" w:color="auto" w:fill="auto"/>
            <w:hideMark/>
          </w:tcPr>
          <w:p w14:paraId="645581A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1AC"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1AD" w14:textId="77777777" w:rsidR="005D456B" w:rsidRPr="00DF7E5F" w:rsidRDefault="005D456B" w:rsidP="005D456B">
            <w:pPr>
              <w:spacing w:before="60" w:after="60" w:line="240" w:lineRule="auto"/>
              <w:rPr>
                <w:bCs/>
                <w:noProof/>
                <w:sz w:val="20"/>
              </w:rPr>
            </w:pPr>
          </w:p>
        </w:tc>
      </w:tr>
      <w:tr w:rsidR="005D456B" w:rsidRPr="00DF7E5F" w14:paraId="645581B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1AF" w14:textId="77777777" w:rsidR="005D456B" w:rsidRPr="00DF7E5F" w:rsidRDefault="005D456B" w:rsidP="005D456B">
            <w:pPr>
              <w:spacing w:before="60" w:after="60" w:line="240" w:lineRule="auto"/>
              <w:rPr>
                <w:bCs/>
                <w:noProof/>
                <w:sz w:val="20"/>
              </w:rPr>
            </w:pPr>
            <w:r w:rsidRPr="00DF7E5F">
              <w:rPr>
                <w:bCs/>
                <w:noProof/>
                <w:sz w:val="20"/>
              </w:rPr>
              <w:t>6202.11</w:t>
            </w:r>
          </w:p>
        </w:tc>
        <w:tc>
          <w:tcPr>
            <w:tcW w:w="7347" w:type="dxa"/>
            <w:tcBorders>
              <w:top w:val="nil"/>
              <w:left w:val="nil"/>
              <w:bottom w:val="single" w:sz="4" w:space="0" w:color="auto"/>
              <w:right w:val="single" w:sz="4" w:space="0" w:color="auto"/>
            </w:tcBorders>
            <w:shd w:val="clear" w:color="auto" w:fill="auto"/>
            <w:hideMark/>
          </w:tcPr>
          <w:p w14:paraId="645581B0" w14:textId="77777777" w:rsidR="005D456B" w:rsidRPr="00DF7E5F" w:rsidRDefault="005D456B" w:rsidP="005D456B">
            <w:pPr>
              <w:spacing w:before="60" w:after="60" w:line="240" w:lineRule="auto"/>
              <w:rPr>
                <w:bCs/>
                <w:noProof/>
                <w:sz w:val="20"/>
              </w:rPr>
            </w:pPr>
            <w:r w:rsidRPr="00DF7E5F">
              <w:rPr>
                <w:bCs/>
                <w:noProof/>
                <w:sz w:val="20"/>
              </w:rPr>
              <w:t>no vilnas vai smalkiem dzīvnieku matiem</w:t>
            </w:r>
          </w:p>
        </w:tc>
        <w:tc>
          <w:tcPr>
            <w:tcW w:w="1583" w:type="dxa"/>
            <w:tcBorders>
              <w:top w:val="nil"/>
              <w:left w:val="nil"/>
              <w:bottom w:val="single" w:sz="4" w:space="0" w:color="auto"/>
              <w:right w:val="single" w:sz="4" w:space="0" w:color="auto"/>
            </w:tcBorders>
            <w:shd w:val="clear" w:color="auto" w:fill="auto"/>
            <w:hideMark/>
          </w:tcPr>
          <w:p w14:paraId="645581B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1B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1B3"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1B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1B5" w14:textId="77777777" w:rsidR="005D456B" w:rsidRPr="00DF7E5F" w:rsidRDefault="005D456B" w:rsidP="005D456B">
            <w:pPr>
              <w:pageBreakBefore/>
              <w:spacing w:before="60" w:after="60" w:line="240" w:lineRule="auto"/>
              <w:rPr>
                <w:bCs/>
                <w:noProof/>
                <w:sz w:val="20"/>
              </w:rPr>
            </w:pPr>
            <w:r w:rsidRPr="00DF7E5F">
              <w:rPr>
                <w:bCs/>
                <w:noProof/>
                <w:sz w:val="20"/>
              </w:rPr>
              <w:t>6202.12</w:t>
            </w:r>
          </w:p>
        </w:tc>
        <w:tc>
          <w:tcPr>
            <w:tcW w:w="7347" w:type="dxa"/>
            <w:tcBorders>
              <w:top w:val="nil"/>
              <w:left w:val="nil"/>
              <w:bottom w:val="single" w:sz="4" w:space="0" w:color="auto"/>
              <w:right w:val="single" w:sz="4" w:space="0" w:color="auto"/>
            </w:tcBorders>
            <w:shd w:val="clear" w:color="auto" w:fill="auto"/>
            <w:hideMark/>
          </w:tcPr>
          <w:p w14:paraId="645581B6"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81B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1B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1B9"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1C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1BB" w14:textId="77777777" w:rsidR="005D456B" w:rsidRPr="00DF7E5F" w:rsidRDefault="005D456B" w:rsidP="005D456B">
            <w:pPr>
              <w:spacing w:before="60" w:after="60" w:line="240" w:lineRule="auto"/>
              <w:rPr>
                <w:bCs/>
                <w:noProof/>
                <w:sz w:val="20"/>
              </w:rPr>
            </w:pPr>
            <w:r w:rsidRPr="00DF7E5F">
              <w:rPr>
                <w:bCs/>
                <w:noProof/>
                <w:sz w:val="20"/>
              </w:rPr>
              <w:t>6202.13</w:t>
            </w:r>
          </w:p>
        </w:tc>
        <w:tc>
          <w:tcPr>
            <w:tcW w:w="7347" w:type="dxa"/>
            <w:tcBorders>
              <w:top w:val="nil"/>
              <w:left w:val="nil"/>
              <w:bottom w:val="single" w:sz="4" w:space="0" w:color="auto"/>
              <w:right w:val="single" w:sz="4" w:space="0" w:color="auto"/>
            </w:tcBorders>
            <w:shd w:val="clear" w:color="auto" w:fill="auto"/>
            <w:hideMark/>
          </w:tcPr>
          <w:p w14:paraId="645581BC" w14:textId="77777777" w:rsidR="005D456B" w:rsidRPr="00DF7E5F" w:rsidRDefault="005D456B" w:rsidP="005D456B">
            <w:pPr>
              <w:spacing w:before="60" w:after="60" w:line="240" w:lineRule="auto"/>
              <w:rPr>
                <w:bCs/>
                <w:noProof/>
                <w:sz w:val="20"/>
              </w:rPr>
            </w:pPr>
            <w:r w:rsidRPr="00DF7E5F">
              <w:rPr>
                <w:bCs/>
                <w:noProof/>
                <w:sz w:val="20"/>
              </w:rPr>
              <w:t>no ķīmiskajām šķiedrām</w:t>
            </w:r>
          </w:p>
        </w:tc>
        <w:tc>
          <w:tcPr>
            <w:tcW w:w="1583" w:type="dxa"/>
            <w:tcBorders>
              <w:top w:val="nil"/>
              <w:left w:val="nil"/>
              <w:bottom w:val="single" w:sz="4" w:space="0" w:color="auto"/>
              <w:right w:val="single" w:sz="4" w:space="0" w:color="auto"/>
            </w:tcBorders>
            <w:shd w:val="clear" w:color="auto" w:fill="auto"/>
            <w:hideMark/>
          </w:tcPr>
          <w:p w14:paraId="645581B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1B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1BF"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1C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1C1" w14:textId="77777777" w:rsidR="005D456B" w:rsidRPr="00DF7E5F" w:rsidRDefault="005D456B" w:rsidP="005D456B">
            <w:pPr>
              <w:spacing w:before="60" w:after="60" w:line="240" w:lineRule="auto"/>
              <w:rPr>
                <w:bCs/>
                <w:noProof/>
                <w:sz w:val="20"/>
              </w:rPr>
            </w:pPr>
            <w:r w:rsidRPr="00DF7E5F">
              <w:rPr>
                <w:bCs/>
                <w:noProof/>
                <w:sz w:val="20"/>
              </w:rPr>
              <w:t>6202.19</w:t>
            </w:r>
          </w:p>
        </w:tc>
        <w:tc>
          <w:tcPr>
            <w:tcW w:w="7347" w:type="dxa"/>
            <w:tcBorders>
              <w:top w:val="nil"/>
              <w:left w:val="nil"/>
              <w:bottom w:val="single" w:sz="4" w:space="0" w:color="auto"/>
              <w:right w:val="single" w:sz="4" w:space="0" w:color="auto"/>
            </w:tcBorders>
            <w:shd w:val="clear" w:color="auto" w:fill="auto"/>
            <w:hideMark/>
          </w:tcPr>
          <w:p w14:paraId="645581C2"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1C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1C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1C5"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1C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1C7" w14:textId="77777777" w:rsidR="005D456B" w:rsidRPr="00DF7E5F" w:rsidRDefault="005D456B" w:rsidP="005D456B">
            <w:pPr>
              <w:spacing w:before="60" w:after="60" w:line="240" w:lineRule="auto"/>
              <w:rPr>
                <w:bCs/>
                <w:noProof/>
                <w:sz w:val="20"/>
              </w:rPr>
            </w:pPr>
            <w:r w:rsidRPr="00DF7E5F">
              <w:rPr>
                <w:bCs/>
                <w:noProof/>
                <w:sz w:val="20"/>
              </w:rPr>
              <w:t>6202.9</w:t>
            </w:r>
          </w:p>
        </w:tc>
        <w:tc>
          <w:tcPr>
            <w:tcW w:w="7347" w:type="dxa"/>
            <w:tcBorders>
              <w:top w:val="nil"/>
              <w:left w:val="nil"/>
              <w:bottom w:val="single" w:sz="4" w:space="0" w:color="auto"/>
              <w:right w:val="single" w:sz="4" w:space="0" w:color="auto"/>
            </w:tcBorders>
            <w:shd w:val="clear" w:color="auto" w:fill="auto"/>
            <w:hideMark/>
          </w:tcPr>
          <w:p w14:paraId="645581C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1C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1C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1CB" w14:textId="77777777" w:rsidR="005D456B" w:rsidRPr="00DF7E5F" w:rsidRDefault="005D456B" w:rsidP="005D456B">
            <w:pPr>
              <w:spacing w:before="60" w:after="60" w:line="240" w:lineRule="auto"/>
              <w:rPr>
                <w:bCs/>
                <w:noProof/>
                <w:sz w:val="20"/>
              </w:rPr>
            </w:pPr>
          </w:p>
        </w:tc>
      </w:tr>
      <w:tr w:rsidR="005D456B" w:rsidRPr="00DF7E5F" w14:paraId="645581D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1CD" w14:textId="77777777" w:rsidR="005D456B" w:rsidRPr="00DF7E5F" w:rsidRDefault="005D456B" w:rsidP="005D456B">
            <w:pPr>
              <w:spacing w:before="60" w:after="60" w:line="240" w:lineRule="auto"/>
              <w:rPr>
                <w:bCs/>
                <w:noProof/>
                <w:sz w:val="20"/>
              </w:rPr>
            </w:pPr>
            <w:r w:rsidRPr="00DF7E5F">
              <w:rPr>
                <w:bCs/>
                <w:noProof/>
                <w:sz w:val="20"/>
              </w:rPr>
              <w:t>6202.91</w:t>
            </w:r>
          </w:p>
        </w:tc>
        <w:tc>
          <w:tcPr>
            <w:tcW w:w="7347" w:type="dxa"/>
            <w:tcBorders>
              <w:top w:val="nil"/>
              <w:left w:val="nil"/>
              <w:bottom w:val="single" w:sz="4" w:space="0" w:color="auto"/>
              <w:right w:val="single" w:sz="4" w:space="0" w:color="auto"/>
            </w:tcBorders>
            <w:shd w:val="clear" w:color="auto" w:fill="auto"/>
            <w:hideMark/>
          </w:tcPr>
          <w:p w14:paraId="645581CE" w14:textId="77777777" w:rsidR="005D456B" w:rsidRPr="00DF7E5F" w:rsidRDefault="005D456B" w:rsidP="005D456B">
            <w:pPr>
              <w:spacing w:before="60" w:after="60" w:line="240" w:lineRule="auto"/>
              <w:rPr>
                <w:bCs/>
                <w:noProof/>
                <w:sz w:val="20"/>
              </w:rPr>
            </w:pPr>
            <w:r w:rsidRPr="00DF7E5F">
              <w:rPr>
                <w:bCs/>
                <w:noProof/>
                <w:sz w:val="20"/>
              </w:rPr>
              <w:t>no vilnas vai smalkiem dzīvnieku matiem</w:t>
            </w:r>
          </w:p>
        </w:tc>
        <w:tc>
          <w:tcPr>
            <w:tcW w:w="1583" w:type="dxa"/>
            <w:tcBorders>
              <w:top w:val="nil"/>
              <w:left w:val="nil"/>
              <w:bottom w:val="single" w:sz="4" w:space="0" w:color="auto"/>
              <w:right w:val="single" w:sz="4" w:space="0" w:color="auto"/>
            </w:tcBorders>
            <w:shd w:val="clear" w:color="auto" w:fill="auto"/>
            <w:hideMark/>
          </w:tcPr>
          <w:p w14:paraId="645581C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1D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1D1"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1D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1D3" w14:textId="77777777" w:rsidR="005D456B" w:rsidRPr="00DF7E5F" w:rsidRDefault="005D456B" w:rsidP="005D456B">
            <w:pPr>
              <w:spacing w:before="60" w:after="60" w:line="240" w:lineRule="auto"/>
              <w:rPr>
                <w:bCs/>
                <w:noProof/>
                <w:sz w:val="20"/>
              </w:rPr>
            </w:pPr>
            <w:r w:rsidRPr="00DF7E5F">
              <w:rPr>
                <w:bCs/>
                <w:noProof/>
                <w:sz w:val="20"/>
              </w:rPr>
              <w:t>6202.92</w:t>
            </w:r>
          </w:p>
        </w:tc>
        <w:tc>
          <w:tcPr>
            <w:tcW w:w="7347" w:type="dxa"/>
            <w:tcBorders>
              <w:top w:val="nil"/>
              <w:left w:val="nil"/>
              <w:bottom w:val="single" w:sz="4" w:space="0" w:color="auto"/>
              <w:right w:val="single" w:sz="4" w:space="0" w:color="auto"/>
            </w:tcBorders>
            <w:shd w:val="clear" w:color="auto" w:fill="auto"/>
            <w:hideMark/>
          </w:tcPr>
          <w:p w14:paraId="645581D4"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81D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1D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1D7"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1D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1D9" w14:textId="77777777" w:rsidR="005D456B" w:rsidRPr="00DF7E5F" w:rsidRDefault="005D456B" w:rsidP="005D456B">
            <w:pPr>
              <w:spacing w:before="60" w:after="60" w:line="240" w:lineRule="auto"/>
              <w:rPr>
                <w:bCs/>
                <w:noProof/>
                <w:sz w:val="20"/>
              </w:rPr>
            </w:pPr>
            <w:r w:rsidRPr="00DF7E5F">
              <w:rPr>
                <w:bCs/>
                <w:noProof/>
                <w:sz w:val="20"/>
              </w:rPr>
              <w:t>6202.93</w:t>
            </w:r>
          </w:p>
        </w:tc>
        <w:tc>
          <w:tcPr>
            <w:tcW w:w="7347" w:type="dxa"/>
            <w:tcBorders>
              <w:top w:val="nil"/>
              <w:left w:val="nil"/>
              <w:bottom w:val="single" w:sz="4" w:space="0" w:color="auto"/>
              <w:right w:val="single" w:sz="4" w:space="0" w:color="auto"/>
            </w:tcBorders>
            <w:shd w:val="clear" w:color="auto" w:fill="auto"/>
            <w:hideMark/>
          </w:tcPr>
          <w:p w14:paraId="645581DA" w14:textId="77777777" w:rsidR="005D456B" w:rsidRPr="00DF7E5F" w:rsidRDefault="005D456B" w:rsidP="005D456B">
            <w:pPr>
              <w:spacing w:before="60" w:after="60" w:line="240" w:lineRule="auto"/>
              <w:rPr>
                <w:bCs/>
                <w:noProof/>
                <w:sz w:val="20"/>
              </w:rPr>
            </w:pPr>
            <w:r w:rsidRPr="00DF7E5F">
              <w:rPr>
                <w:bCs/>
                <w:noProof/>
                <w:sz w:val="20"/>
              </w:rPr>
              <w:t>no ķīmiskajām šķiedrām</w:t>
            </w:r>
          </w:p>
        </w:tc>
        <w:tc>
          <w:tcPr>
            <w:tcW w:w="1583" w:type="dxa"/>
            <w:tcBorders>
              <w:top w:val="nil"/>
              <w:left w:val="nil"/>
              <w:bottom w:val="single" w:sz="4" w:space="0" w:color="auto"/>
              <w:right w:val="single" w:sz="4" w:space="0" w:color="auto"/>
            </w:tcBorders>
            <w:shd w:val="clear" w:color="auto" w:fill="auto"/>
            <w:hideMark/>
          </w:tcPr>
          <w:p w14:paraId="645581D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1D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1DD"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1E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1DF" w14:textId="77777777" w:rsidR="005D456B" w:rsidRPr="00DF7E5F" w:rsidRDefault="005D456B" w:rsidP="005D456B">
            <w:pPr>
              <w:spacing w:before="60" w:after="60" w:line="240" w:lineRule="auto"/>
              <w:rPr>
                <w:bCs/>
                <w:noProof/>
                <w:sz w:val="20"/>
              </w:rPr>
            </w:pPr>
            <w:r w:rsidRPr="00DF7E5F">
              <w:rPr>
                <w:bCs/>
                <w:noProof/>
                <w:sz w:val="20"/>
              </w:rPr>
              <w:t>6202.99</w:t>
            </w:r>
          </w:p>
        </w:tc>
        <w:tc>
          <w:tcPr>
            <w:tcW w:w="7347" w:type="dxa"/>
            <w:tcBorders>
              <w:top w:val="nil"/>
              <w:left w:val="nil"/>
              <w:bottom w:val="single" w:sz="4" w:space="0" w:color="auto"/>
              <w:right w:val="single" w:sz="4" w:space="0" w:color="auto"/>
            </w:tcBorders>
            <w:shd w:val="clear" w:color="auto" w:fill="auto"/>
            <w:hideMark/>
          </w:tcPr>
          <w:p w14:paraId="645581E0"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1E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1E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1E3"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1E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1E5" w14:textId="77777777" w:rsidR="005D456B" w:rsidRPr="00DF7E5F" w:rsidRDefault="005D456B" w:rsidP="005D456B">
            <w:pPr>
              <w:spacing w:before="60" w:after="60" w:line="240" w:lineRule="auto"/>
              <w:rPr>
                <w:bCs/>
                <w:noProof/>
                <w:sz w:val="20"/>
              </w:rPr>
            </w:pPr>
            <w:r w:rsidRPr="00DF7E5F">
              <w:rPr>
                <w:bCs/>
                <w:noProof/>
                <w:sz w:val="20"/>
              </w:rPr>
              <w:t>62.03</w:t>
            </w:r>
          </w:p>
        </w:tc>
        <w:tc>
          <w:tcPr>
            <w:tcW w:w="7347" w:type="dxa"/>
            <w:tcBorders>
              <w:top w:val="nil"/>
              <w:left w:val="nil"/>
              <w:bottom w:val="single" w:sz="4" w:space="0" w:color="auto"/>
              <w:right w:val="single" w:sz="4" w:space="0" w:color="auto"/>
            </w:tcBorders>
            <w:shd w:val="clear" w:color="auto" w:fill="auto"/>
            <w:hideMark/>
          </w:tcPr>
          <w:p w14:paraId="645581E6" w14:textId="77777777" w:rsidR="005D456B" w:rsidRPr="00DF7E5F" w:rsidRDefault="005D456B" w:rsidP="005D456B">
            <w:pPr>
              <w:spacing w:before="60" w:after="60" w:line="240" w:lineRule="auto"/>
              <w:rPr>
                <w:bCs/>
                <w:noProof/>
                <w:sz w:val="20"/>
              </w:rPr>
            </w:pPr>
            <w:r w:rsidRPr="00DF7E5F">
              <w:rPr>
                <w:bCs/>
                <w:noProof/>
                <w:sz w:val="20"/>
              </w:rPr>
              <w:t>Vīriešu vai zēnu uzvalki, ansambļi, žaketes, bleizeri, garās bikses, kombinezoni ar krūšdaļu un lencēm (dungriņi), pusgarās bikses un īsās bikses (izņemot peldbikses):</w:t>
            </w:r>
          </w:p>
        </w:tc>
        <w:tc>
          <w:tcPr>
            <w:tcW w:w="1583" w:type="dxa"/>
            <w:tcBorders>
              <w:top w:val="nil"/>
              <w:left w:val="nil"/>
              <w:bottom w:val="single" w:sz="4" w:space="0" w:color="auto"/>
              <w:right w:val="single" w:sz="4" w:space="0" w:color="auto"/>
            </w:tcBorders>
            <w:shd w:val="clear" w:color="auto" w:fill="auto"/>
            <w:hideMark/>
          </w:tcPr>
          <w:p w14:paraId="645581E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1E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1E9" w14:textId="77777777" w:rsidR="005D456B" w:rsidRPr="00DF7E5F" w:rsidRDefault="005D456B" w:rsidP="005D456B">
            <w:pPr>
              <w:spacing w:before="60" w:after="60" w:line="240" w:lineRule="auto"/>
              <w:rPr>
                <w:bCs/>
                <w:noProof/>
                <w:sz w:val="20"/>
              </w:rPr>
            </w:pPr>
          </w:p>
        </w:tc>
      </w:tr>
      <w:tr w:rsidR="005D456B" w:rsidRPr="00DF7E5F" w14:paraId="645581F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1EB" w14:textId="77777777" w:rsidR="005D456B" w:rsidRPr="00DF7E5F" w:rsidRDefault="005D456B" w:rsidP="005D456B">
            <w:pPr>
              <w:spacing w:before="60" w:after="60" w:line="240" w:lineRule="auto"/>
              <w:rPr>
                <w:bCs/>
                <w:noProof/>
                <w:sz w:val="20"/>
              </w:rPr>
            </w:pPr>
            <w:r w:rsidRPr="00DF7E5F">
              <w:rPr>
                <w:bCs/>
                <w:noProof/>
                <w:sz w:val="20"/>
              </w:rPr>
              <w:t>6203.1</w:t>
            </w:r>
          </w:p>
        </w:tc>
        <w:tc>
          <w:tcPr>
            <w:tcW w:w="7347" w:type="dxa"/>
            <w:tcBorders>
              <w:top w:val="nil"/>
              <w:left w:val="nil"/>
              <w:bottom w:val="single" w:sz="4" w:space="0" w:color="auto"/>
              <w:right w:val="single" w:sz="4" w:space="0" w:color="auto"/>
            </w:tcBorders>
            <w:shd w:val="clear" w:color="auto" w:fill="auto"/>
            <w:hideMark/>
          </w:tcPr>
          <w:p w14:paraId="645581EC" w14:textId="77777777" w:rsidR="005D456B" w:rsidRPr="00DF7E5F" w:rsidRDefault="005D456B" w:rsidP="005D456B">
            <w:pPr>
              <w:spacing w:before="60" w:after="60" w:line="240" w:lineRule="auto"/>
              <w:rPr>
                <w:bCs/>
                <w:noProof/>
                <w:sz w:val="20"/>
              </w:rPr>
            </w:pPr>
            <w:r w:rsidRPr="00DF7E5F">
              <w:rPr>
                <w:bCs/>
                <w:noProof/>
                <w:sz w:val="20"/>
              </w:rPr>
              <w:t>uzvalki:</w:t>
            </w:r>
          </w:p>
        </w:tc>
        <w:tc>
          <w:tcPr>
            <w:tcW w:w="1583" w:type="dxa"/>
            <w:tcBorders>
              <w:top w:val="nil"/>
              <w:left w:val="nil"/>
              <w:bottom w:val="single" w:sz="4" w:space="0" w:color="auto"/>
              <w:right w:val="single" w:sz="4" w:space="0" w:color="auto"/>
            </w:tcBorders>
            <w:shd w:val="clear" w:color="auto" w:fill="auto"/>
            <w:hideMark/>
          </w:tcPr>
          <w:p w14:paraId="645581E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1E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1EF" w14:textId="77777777" w:rsidR="005D456B" w:rsidRPr="00DF7E5F" w:rsidRDefault="005D456B" w:rsidP="005D456B">
            <w:pPr>
              <w:spacing w:before="60" w:after="60" w:line="240" w:lineRule="auto"/>
              <w:rPr>
                <w:bCs/>
                <w:noProof/>
                <w:sz w:val="20"/>
              </w:rPr>
            </w:pPr>
          </w:p>
        </w:tc>
      </w:tr>
      <w:tr w:rsidR="005D456B" w:rsidRPr="00DF7E5F" w14:paraId="645581F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1F1" w14:textId="77777777" w:rsidR="005D456B" w:rsidRPr="00DF7E5F" w:rsidRDefault="005D456B" w:rsidP="005D456B">
            <w:pPr>
              <w:spacing w:before="60" w:after="60" w:line="240" w:lineRule="auto"/>
              <w:rPr>
                <w:bCs/>
                <w:noProof/>
                <w:sz w:val="20"/>
              </w:rPr>
            </w:pPr>
            <w:r w:rsidRPr="00DF7E5F">
              <w:rPr>
                <w:bCs/>
                <w:noProof/>
                <w:sz w:val="20"/>
              </w:rPr>
              <w:t>6203.11</w:t>
            </w:r>
          </w:p>
        </w:tc>
        <w:tc>
          <w:tcPr>
            <w:tcW w:w="7347" w:type="dxa"/>
            <w:tcBorders>
              <w:top w:val="nil"/>
              <w:left w:val="nil"/>
              <w:bottom w:val="single" w:sz="4" w:space="0" w:color="auto"/>
              <w:right w:val="single" w:sz="4" w:space="0" w:color="auto"/>
            </w:tcBorders>
            <w:shd w:val="clear" w:color="auto" w:fill="auto"/>
            <w:hideMark/>
          </w:tcPr>
          <w:p w14:paraId="645581F2" w14:textId="77777777" w:rsidR="005D456B" w:rsidRPr="00DF7E5F" w:rsidRDefault="005D456B" w:rsidP="005D456B">
            <w:pPr>
              <w:spacing w:before="60" w:after="60" w:line="240" w:lineRule="auto"/>
              <w:rPr>
                <w:bCs/>
                <w:noProof/>
                <w:sz w:val="20"/>
              </w:rPr>
            </w:pPr>
            <w:r w:rsidRPr="00DF7E5F">
              <w:rPr>
                <w:bCs/>
                <w:noProof/>
                <w:sz w:val="20"/>
              </w:rPr>
              <w:t>no vilnas vai smalkiem dzīvnieku matiem</w:t>
            </w:r>
          </w:p>
        </w:tc>
        <w:tc>
          <w:tcPr>
            <w:tcW w:w="1583" w:type="dxa"/>
            <w:tcBorders>
              <w:top w:val="nil"/>
              <w:left w:val="nil"/>
              <w:bottom w:val="single" w:sz="4" w:space="0" w:color="auto"/>
              <w:right w:val="single" w:sz="4" w:space="0" w:color="auto"/>
            </w:tcBorders>
            <w:shd w:val="clear" w:color="auto" w:fill="auto"/>
            <w:hideMark/>
          </w:tcPr>
          <w:p w14:paraId="645581F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1F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1F5"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1F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1F7" w14:textId="77777777" w:rsidR="005D456B" w:rsidRPr="00DF7E5F" w:rsidRDefault="005D456B" w:rsidP="005D456B">
            <w:pPr>
              <w:spacing w:before="60" w:after="60" w:line="240" w:lineRule="auto"/>
              <w:rPr>
                <w:bCs/>
                <w:noProof/>
                <w:sz w:val="20"/>
              </w:rPr>
            </w:pPr>
            <w:r w:rsidRPr="00DF7E5F">
              <w:rPr>
                <w:bCs/>
                <w:noProof/>
                <w:sz w:val="20"/>
              </w:rPr>
              <w:t>6203.12</w:t>
            </w:r>
          </w:p>
        </w:tc>
        <w:tc>
          <w:tcPr>
            <w:tcW w:w="7347" w:type="dxa"/>
            <w:tcBorders>
              <w:top w:val="nil"/>
              <w:left w:val="nil"/>
              <w:bottom w:val="single" w:sz="4" w:space="0" w:color="auto"/>
              <w:right w:val="single" w:sz="4" w:space="0" w:color="auto"/>
            </w:tcBorders>
            <w:shd w:val="clear" w:color="auto" w:fill="auto"/>
            <w:hideMark/>
          </w:tcPr>
          <w:p w14:paraId="645581F8" w14:textId="77777777" w:rsidR="005D456B" w:rsidRPr="00DF7E5F" w:rsidRDefault="005D456B" w:rsidP="005D456B">
            <w:pPr>
              <w:spacing w:before="60" w:after="60" w:line="240" w:lineRule="auto"/>
              <w:rPr>
                <w:bCs/>
                <w:noProof/>
                <w:sz w:val="20"/>
              </w:rPr>
            </w:pPr>
            <w:r w:rsidRPr="00DF7E5F">
              <w:rPr>
                <w:bCs/>
                <w:noProof/>
                <w:sz w:val="20"/>
              </w:rPr>
              <w:t>no sintētiskajām šķiedrām</w:t>
            </w:r>
          </w:p>
        </w:tc>
        <w:tc>
          <w:tcPr>
            <w:tcW w:w="1583" w:type="dxa"/>
            <w:tcBorders>
              <w:top w:val="nil"/>
              <w:left w:val="nil"/>
              <w:bottom w:val="single" w:sz="4" w:space="0" w:color="auto"/>
              <w:right w:val="single" w:sz="4" w:space="0" w:color="auto"/>
            </w:tcBorders>
            <w:shd w:val="clear" w:color="auto" w:fill="auto"/>
            <w:hideMark/>
          </w:tcPr>
          <w:p w14:paraId="645581F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1F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1FB"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20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1FD" w14:textId="77777777" w:rsidR="005D456B" w:rsidRPr="00DF7E5F" w:rsidRDefault="005D456B" w:rsidP="005D456B">
            <w:pPr>
              <w:spacing w:before="60" w:after="60" w:line="240" w:lineRule="auto"/>
              <w:rPr>
                <w:bCs/>
                <w:noProof/>
                <w:sz w:val="20"/>
              </w:rPr>
            </w:pPr>
            <w:r w:rsidRPr="00DF7E5F">
              <w:rPr>
                <w:bCs/>
                <w:noProof/>
                <w:sz w:val="20"/>
              </w:rPr>
              <w:t>6203.19</w:t>
            </w:r>
          </w:p>
        </w:tc>
        <w:tc>
          <w:tcPr>
            <w:tcW w:w="7347" w:type="dxa"/>
            <w:tcBorders>
              <w:top w:val="nil"/>
              <w:left w:val="nil"/>
              <w:bottom w:val="single" w:sz="4" w:space="0" w:color="auto"/>
              <w:right w:val="single" w:sz="4" w:space="0" w:color="auto"/>
            </w:tcBorders>
            <w:shd w:val="clear" w:color="auto" w:fill="auto"/>
            <w:hideMark/>
          </w:tcPr>
          <w:p w14:paraId="645581FE"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1F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20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201"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20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203" w14:textId="77777777" w:rsidR="005D456B" w:rsidRPr="00DF7E5F" w:rsidRDefault="005D456B" w:rsidP="005D456B">
            <w:pPr>
              <w:spacing w:before="60" w:after="60" w:line="240" w:lineRule="auto"/>
              <w:rPr>
                <w:bCs/>
                <w:noProof/>
                <w:sz w:val="20"/>
              </w:rPr>
            </w:pPr>
            <w:r w:rsidRPr="00DF7E5F">
              <w:rPr>
                <w:bCs/>
                <w:noProof/>
                <w:sz w:val="20"/>
              </w:rPr>
              <w:t>6203.2</w:t>
            </w:r>
          </w:p>
        </w:tc>
        <w:tc>
          <w:tcPr>
            <w:tcW w:w="7347" w:type="dxa"/>
            <w:tcBorders>
              <w:top w:val="nil"/>
              <w:left w:val="nil"/>
              <w:bottom w:val="single" w:sz="4" w:space="0" w:color="auto"/>
              <w:right w:val="single" w:sz="4" w:space="0" w:color="auto"/>
            </w:tcBorders>
            <w:shd w:val="clear" w:color="auto" w:fill="auto"/>
            <w:hideMark/>
          </w:tcPr>
          <w:p w14:paraId="64558204" w14:textId="77777777" w:rsidR="005D456B" w:rsidRPr="00DF7E5F" w:rsidRDefault="005D456B" w:rsidP="005D456B">
            <w:pPr>
              <w:spacing w:before="60" w:after="60" w:line="240" w:lineRule="auto"/>
              <w:rPr>
                <w:bCs/>
                <w:noProof/>
                <w:sz w:val="20"/>
              </w:rPr>
            </w:pPr>
            <w:r w:rsidRPr="00DF7E5F">
              <w:rPr>
                <w:bCs/>
                <w:noProof/>
                <w:sz w:val="20"/>
              </w:rPr>
              <w:t>ansambļi:</w:t>
            </w:r>
          </w:p>
        </w:tc>
        <w:tc>
          <w:tcPr>
            <w:tcW w:w="1583" w:type="dxa"/>
            <w:tcBorders>
              <w:top w:val="nil"/>
              <w:left w:val="nil"/>
              <w:bottom w:val="single" w:sz="4" w:space="0" w:color="auto"/>
              <w:right w:val="single" w:sz="4" w:space="0" w:color="auto"/>
            </w:tcBorders>
            <w:shd w:val="clear" w:color="auto" w:fill="auto"/>
            <w:hideMark/>
          </w:tcPr>
          <w:p w14:paraId="6455820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206"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207" w14:textId="77777777" w:rsidR="005D456B" w:rsidRPr="00DF7E5F" w:rsidRDefault="005D456B" w:rsidP="005D456B">
            <w:pPr>
              <w:spacing w:before="60" w:after="60" w:line="240" w:lineRule="auto"/>
              <w:rPr>
                <w:bCs/>
                <w:noProof/>
                <w:sz w:val="20"/>
              </w:rPr>
            </w:pPr>
          </w:p>
        </w:tc>
      </w:tr>
      <w:tr w:rsidR="005D456B" w:rsidRPr="00DF7E5F" w14:paraId="6455820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209" w14:textId="77777777" w:rsidR="005D456B" w:rsidRPr="00DF7E5F" w:rsidRDefault="005D456B" w:rsidP="005D456B">
            <w:pPr>
              <w:spacing w:before="60" w:after="60" w:line="240" w:lineRule="auto"/>
              <w:rPr>
                <w:bCs/>
                <w:noProof/>
                <w:sz w:val="20"/>
              </w:rPr>
            </w:pPr>
            <w:r w:rsidRPr="00DF7E5F">
              <w:rPr>
                <w:bCs/>
                <w:noProof/>
                <w:sz w:val="20"/>
              </w:rPr>
              <w:t>6203.22</w:t>
            </w:r>
          </w:p>
        </w:tc>
        <w:tc>
          <w:tcPr>
            <w:tcW w:w="7347" w:type="dxa"/>
            <w:tcBorders>
              <w:top w:val="nil"/>
              <w:left w:val="nil"/>
              <w:bottom w:val="single" w:sz="4" w:space="0" w:color="auto"/>
              <w:right w:val="single" w:sz="4" w:space="0" w:color="auto"/>
            </w:tcBorders>
            <w:shd w:val="clear" w:color="auto" w:fill="auto"/>
            <w:hideMark/>
          </w:tcPr>
          <w:p w14:paraId="6455820A"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820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20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20D"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21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20F" w14:textId="77777777" w:rsidR="005D456B" w:rsidRPr="00DF7E5F" w:rsidRDefault="005D456B" w:rsidP="005D456B">
            <w:pPr>
              <w:spacing w:before="60" w:after="60" w:line="240" w:lineRule="auto"/>
              <w:rPr>
                <w:bCs/>
                <w:noProof/>
                <w:sz w:val="20"/>
              </w:rPr>
            </w:pPr>
            <w:r w:rsidRPr="00DF7E5F">
              <w:rPr>
                <w:bCs/>
                <w:noProof/>
                <w:sz w:val="20"/>
              </w:rPr>
              <w:t>6203.23</w:t>
            </w:r>
          </w:p>
        </w:tc>
        <w:tc>
          <w:tcPr>
            <w:tcW w:w="7347" w:type="dxa"/>
            <w:tcBorders>
              <w:top w:val="nil"/>
              <w:left w:val="nil"/>
              <w:bottom w:val="single" w:sz="4" w:space="0" w:color="auto"/>
              <w:right w:val="single" w:sz="4" w:space="0" w:color="auto"/>
            </w:tcBorders>
            <w:shd w:val="clear" w:color="auto" w:fill="auto"/>
            <w:hideMark/>
          </w:tcPr>
          <w:p w14:paraId="64558210" w14:textId="77777777" w:rsidR="005D456B" w:rsidRPr="00DF7E5F" w:rsidRDefault="005D456B" w:rsidP="005D456B">
            <w:pPr>
              <w:spacing w:before="60" w:after="60" w:line="240" w:lineRule="auto"/>
              <w:rPr>
                <w:bCs/>
                <w:noProof/>
                <w:sz w:val="20"/>
              </w:rPr>
            </w:pPr>
            <w:r w:rsidRPr="00DF7E5F">
              <w:rPr>
                <w:bCs/>
                <w:noProof/>
                <w:sz w:val="20"/>
              </w:rPr>
              <w:t>no sintētiskajām šķiedrām</w:t>
            </w:r>
          </w:p>
        </w:tc>
        <w:tc>
          <w:tcPr>
            <w:tcW w:w="1583" w:type="dxa"/>
            <w:tcBorders>
              <w:top w:val="nil"/>
              <w:left w:val="nil"/>
              <w:bottom w:val="single" w:sz="4" w:space="0" w:color="auto"/>
              <w:right w:val="single" w:sz="4" w:space="0" w:color="auto"/>
            </w:tcBorders>
            <w:shd w:val="clear" w:color="auto" w:fill="auto"/>
            <w:hideMark/>
          </w:tcPr>
          <w:p w14:paraId="6455821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21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213"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21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215" w14:textId="77777777" w:rsidR="005D456B" w:rsidRPr="00DF7E5F" w:rsidRDefault="005D456B" w:rsidP="005D456B">
            <w:pPr>
              <w:pageBreakBefore/>
              <w:spacing w:before="60" w:after="60" w:line="240" w:lineRule="auto"/>
              <w:rPr>
                <w:bCs/>
                <w:noProof/>
                <w:sz w:val="20"/>
              </w:rPr>
            </w:pPr>
            <w:r w:rsidRPr="00DF7E5F">
              <w:rPr>
                <w:bCs/>
                <w:noProof/>
                <w:sz w:val="20"/>
              </w:rPr>
              <w:t>6203.29</w:t>
            </w:r>
          </w:p>
        </w:tc>
        <w:tc>
          <w:tcPr>
            <w:tcW w:w="7347" w:type="dxa"/>
            <w:tcBorders>
              <w:top w:val="nil"/>
              <w:left w:val="nil"/>
              <w:bottom w:val="single" w:sz="4" w:space="0" w:color="auto"/>
              <w:right w:val="single" w:sz="4" w:space="0" w:color="auto"/>
            </w:tcBorders>
            <w:shd w:val="clear" w:color="auto" w:fill="auto"/>
            <w:hideMark/>
          </w:tcPr>
          <w:p w14:paraId="64558216"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21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21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219"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22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21B" w14:textId="77777777" w:rsidR="005D456B" w:rsidRPr="00DF7E5F" w:rsidRDefault="005D456B" w:rsidP="005D456B">
            <w:pPr>
              <w:spacing w:before="60" w:after="60" w:line="240" w:lineRule="auto"/>
              <w:rPr>
                <w:bCs/>
                <w:noProof/>
                <w:sz w:val="20"/>
              </w:rPr>
            </w:pPr>
            <w:r w:rsidRPr="00DF7E5F">
              <w:rPr>
                <w:bCs/>
                <w:noProof/>
                <w:sz w:val="20"/>
              </w:rPr>
              <w:t>6203.3</w:t>
            </w:r>
          </w:p>
        </w:tc>
        <w:tc>
          <w:tcPr>
            <w:tcW w:w="7347" w:type="dxa"/>
            <w:tcBorders>
              <w:top w:val="nil"/>
              <w:left w:val="nil"/>
              <w:bottom w:val="single" w:sz="4" w:space="0" w:color="auto"/>
              <w:right w:val="single" w:sz="4" w:space="0" w:color="auto"/>
            </w:tcBorders>
            <w:shd w:val="clear" w:color="auto" w:fill="auto"/>
            <w:hideMark/>
          </w:tcPr>
          <w:p w14:paraId="6455821C" w14:textId="77777777" w:rsidR="005D456B" w:rsidRPr="00DF7E5F" w:rsidRDefault="005D456B" w:rsidP="005D456B">
            <w:pPr>
              <w:spacing w:before="60" w:after="60" w:line="240" w:lineRule="auto"/>
              <w:rPr>
                <w:bCs/>
                <w:noProof/>
                <w:sz w:val="20"/>
              </w:rPr>
            </w:pPr>
            <w:r w:rsidRPr="00DF7E5F">
              <w:rPr>
                <w:bCs/>
                <w:noProof/>
                <w:sz w:val="20"/>
              </w:rPr>
              <w:t>žaketes un bleizeri:</w:t>
            </w:r>
          </w:p>
        </w:tc>
        <w:tc>
          <w:tcPr>
            <w:tcW w:w="1583" w:type="dxa"/>
            <w:tcBorders>
              <w:top w:val="nil"/>
              <w:left w:val="nil"/>
              <w:bottom w:val="single" w:sz="4" w:space="0" w:color="auto"/>
              <w:right w:val="single" w:sz="4" w:space="0" w:color="auto"/>
            </w:tcBorders>
            <w:shd w:val="clear" w:color="auto" w:fill="auto"/>
            <w:hideMark/>
          </w:tcPr>
          <w:p w14:paraId="6455821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21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21F" w14:textId="77777777" w:rsidR="005D456B" w:rsidRPr="00DF7E5F" w:rsidRDefault="005D456B" w:rsidP="005D456B">
            <w:pPr>
              <w:spacing w:before="60" w:after="60" w:line="240" w:lineRule="auto"/>
              <w:rPr>
                <w:bCs/>
                <w:noProof/>
                <w:sz w:val="20"/>
              </w:rPr>
            </w:pPr>
          </w:p>
        </w:tc>
      </w:tr>
      <w:tr w:rsidR="005D456B" w:rsidRPr="00DF7E5F" w14:paraId="6455822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221" w14:textId="77777777" w:rsidR="005D456B" w:rsidRPr="00DF7E5F" w:rsidRDefault="005D456B" w:rsidP="005D456B">
            <w:pPr>
              <w:spacing w:before="60" w:after="60" w:line="240" w:lineRule="auto"/>
              <w:rPr>
                <w:bCs/>
                <w:noProof/>
                <w:sz w:val="20"/>
              </w:rPr>
            </w:pPr>
            <w:r w:rsidRPr="00DF7E5F">
              <w:rPr>
                <w:bCs/>
                <w:noProof/>
                <w:sz w:val="20"/>
              </w:rPr>
              <w:t>6203.31</w:t>
            </w:r>
          </w:p>
        </w:tc>
        <w:tc>
          <w:tcPr>
            <w:tcW w:w="7347" w:type="dxa"/>
            <w:tcBorders>
              <w:top w:val="nil"/>
              <w:left w:val="nil"/>
              <w:bottom w:val="single" w:sz="4" w:space="0" w:color="auto"/>
              <w:right w:val="single" w:sz="4" w:space="0" w:color="auto"/>
            </w:tcBorders>
            <w:shd w:val="clear" w:color="auto" w:fill="auto"/>
            <w:hideMark/>
          </w:tcPr>
          <w:p w14:paraId="64558222" w14:textId="77777777" w:rsidR="005D456B" w:rsidRPr="00DF7E5F" w:rsidRDefault="005D456B" w:rsidP="005D456B">
            <w:pPr>
              <w:spacing w:before="60" w:after="60" w:line="240" w:lineRule="auto"/>
              <w:rPr>
                <w:bCs/>
                <w:noProof/>
                <w:sz w:val="20"/>
              </w:rPr>
            </w:pPr>
            <w:r w:rsidRPr="00DF7E5F">
              <w:rPr>
                <w:bCs/>
                <w:noProof/>
                <w:sz w:val="20"/>
              </w:rPr>
              <w:t>no vilnas vai smalkiem dzīvnieku matiem</w:t>
            </w:r>
          </w:p>
        </w:tc>
        <w:tc>
          <w:tcPr>
            <w:tcW w:w="1583" w:type="dxa"/>
            <w:tcBorders>
              <w:top w:val="nil"/>
              <w:left w:val="nil"/>
              <w:bottom w:val="single" w:sz="4" w:space="0" w:color="auto"/>
              <w:right w:val="single" w:sz="4" w:space="0" w:color="auto"/>
            </w:tcBorders>
            <w:shd w:val="clear" w:color="auto" w:fill="auto"/>
            <w:hideMark/>
          </w:tcPr>
          <w:p w14:paraId="6455822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22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225"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22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227" w14:textId="77777777" w:rsidR="005D456B" w:rsidRPr="00DF7E5F" w:rsidRDefault="005D456B" w:rsidP="005D456B">
            <w:pPr>
              <w:spacing w:before="60" w:after="60" w:line="240" w:lineRule="auto"/>
              <w:rPr>
                <w:bCs/>
                <w:noProof/>
                <w:sz w:val="20"/>
              </w:rPr>
            </w:pPr>
            <w:r w:rsidRPr="00DF7E5F">
              <w:rPr>
                <w:bCs/>
                <w:noProof/>
                <w:sz w:val="20"/>
              </w:rPr>
              <w:t>6203.32</w:t>
            </w:r>
          </w:p>
        </w:tc>
        <w:tc>
          <w:tcPr>
            <w:tcW w:w="7347" w:type="dxa"/>
            <w:tcBorders>
              <w:top w:val="nil"/>
              <w:left w:val="nil"/>
              <w:bottom w:val="single" w:sz="4" w:space="0" w:color="auto"/>
              <w:right w:val="single" w:sz="4" w:space="0" w:color="auto"/>
            </w:tcBorders>
            <w:shd w:val="clear" w:color="auto" w:fill="auto"/>
            <w:hideMark/>
          </w:tcPr>
          <w:p w14:paraId="64558228"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822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22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22B"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23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22D" w14:textId="77777777" w:rsidR="005D456B" w:rsidRPr="00DF7E5F" w:rsidRDefault="005D456B" w:rsidP="005D456B">
            <w:pPr>
              <w:spacing w:before="60" w:after="60" w:line="240" w:lineRule="auto"/>
              <w:rPr>
                <w:bCs/>
                <w:noProof/>
                <w:sz w:val="20"/>
              </w:rPr>
            </w:pPr>
            <w:r w:rsidRPr="00DF7E5F">
              <w:rPr>
                <w:bCs/>
                <w:noProof/>
                <w:sz w:val="20"/>
              </w:rPr>
              <w:t>6203.33</w:t>
            </w:r>
          </w:p>
        </w:tc>
        <w:tc>
          <w:tcPr>
            <w:tcW w:w="7347" w:type="dxa"/>
            <w:tcBorders>
              <w:top w:val="nil"/>
              <w:left w:val="nil"/>
              <w:bottom w:val="single" w:sz="4" w:space="0" w:color="auto"/>
              <w:right w:val="single" w:sz="4" w:space="0" w:color="auto"/>
            </w:tcBorders>
            <w:shd w:val="clear" w:color="auto" w:fill="auto"/>
            <w:hideMark/>
          </w:tcPr>
          <w:p w14:paraId="6455822E" w14:textId="77777777" w:rsidR="005D456B" w:rsidRPr="00DF7E5F" w:rsidRDefault="005D456B" w:rsidP="005D456B">
            <w:pPr>
              <w:spacing w:before="60" w:after="60" w:line="240" w:lineRule="auto"/>
              <w:rPr>
                <w:bCs/>
                <w:noProof/>
                <w:sz w:val="20"/>
              </w:rPr>
            </w:pPr>
            <w:r w:rsidRPr="00DF7E5F">
              <w:rPr>
                <w:bCs/>
                <w:noProof/>
                <w:sz w:val="20"/>
              </w:rPr>
              <w:t>no sintētiskajām šķiedrām</w:t>
            </w:r>
          </w:p>
        </w:tc>
        <w:tc>
          <w:tcPr>
            <w:tcW w:w="1583" w:type="dxa"/>
            <w:tcBorders>
              <w:top w:val="nil"/>
              <w:left w:val="nil"/>
              <w:bottom w:val="single" w:sz="4" w:space="0" w:color="auto"/>
              <w:right w:val="single" w:sz="4" w:space="0" w:color="auto"/>
            </w:tcBorders>
            <w:shd w:val="clear" w:color="auto" w:fill="auto"/>
            <w:hideMark/>
          </w:tcPr>
          <w:p w14:paraId="6455822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23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231"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23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233" w14:textId="77777777" w:rsidR="005D456B" w:rsidRPr="00DF7E5F" w:rsidRDefault="005D456B" w:rsidP="005D456B">
            <w:pPr>
              <w:spacing w:before="60" w:after="60" w:line="240" w:lineRule="auto"/>
              <w:rPr>
                <w:bCs/>
                <w:noProof/>
                <w:sz w:val="20"/>
              </w:rPr>
            </w:pPr>
            <w:r w:rsidRPr="00DF7E5F">
              <w:rPr>
                <w:bCs/>
                <w:noProof/>
                <w:sz w:val="20"/>
              </w:rPr>
              <w:t>6203.39</w:t>
            </w:r>
          </w:p>
        </w:tc>
        <w:tc>
          <w:tcPr>
            <w:tcW w:w="7347" w:type="dxa"/>
            <w:tcBorders>
              <w:top w:val="nil"/>
              <w:left w:val="nil"/>
              <w:bottom w:val="single" w:sz="4" w:space="0" w:color="auto"/>
              <w:right w:val="single" w:sz="4" w:space="0" w:color="auto"/>
            </w:tcBorders>
            <w:shd w:val="clear" w:color="auto" w:fill="auto"/>
            <w:hideMark/>
          </w:tcPr>
          <w:p w14:paraId="64558234"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23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23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237"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23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239" w14:textId="77777777" w:rsidR="005D456B" w:rsidRPr="00DF7E5F" w:rsidRDefault="005D456B" w:rsidP="005D456B">
            <w:pPr>
              <w:spacing w:before="60" w:after="60" w:line="240" w:lineRule="auto"/>
              <w:rPr>
                <w:bCs/>
                <w:noProof/>
                <w:sz w:val="20"/>
              </w:rPr>
            </w:pPr>
            <w:r w:rsidRPr="00DF7E5F">
              <w:rPr>
                <w:bCs/>
                <w:noProof/>
                <w:sz w:val="20"/>
              </w:rPr>
              <w:t>6203.4</w:t>
            </w:r>
          </w:p>
        </w:tc>
        <w:tc>
          <w:tcPr>
            <w:tcW w:w="7347" w:type="dxa"/>
            <w:tcBorders>
              <w:top w:val="nil"/>
              <w:left w:val="nil"/>
              <w:bottom w:val="single" w:sz="4" w:space="0" w:color="auto"/>
              <w:right w:val="single" w:sz="4" w:space="0" w:color="auto"/>
            </w:tcBorders>
            <w:shd w:val="clear" w:color="auto" w:fill="auto"/>
            <w:hideMark/>
          </w:tcPr>
          <w:p w14:paraId="6455823A" w14:textId="77777777" w:rsidR="005D456B" w:rsidRPr="00DF7E5F" w:rsidRDefault="005D456B" w:rsidP="005D456B">
            <w:pPr>
              <w:spacing w:before="60" w:after="60" w:line="240" w:lineRule="auto"/>
              <w:rPr>
                <w:bCs/>
                <w:noProof/>
                <w:sz w:val="20"/>
              </w:rPr>
            </w:pPr>
            <w:r w:rsidRPr="00DF7E5F">
              <w:rPr>
                <w:bCs/>
                <w:noProof/>
                <w:sz w:val="20"/>
              </w:rPr>
              <w:t>garās bikses, kombinezoni ar krūšdaļu un lencēm (dungriņi), pusgarās bikses un īsās bikses:</w:t>
            </w:r>
          </w:p>
        </w:tc>
        <w:tc>
          <w:tcPr>
            <w:tcW w:w="1583" w:type="dxa"/>
            <w:tcBorders>
              <w:top w:val="nil"/>
              <w:left w:val="nil"/>
              <w:bottom w:val="single" w:sz="4" w:space="0" w:color="auto"/>
              <w:right w:val="single" w:sz="4" w:space="0" w:color="auto"/>
            </w:tcBorders>
            <w:shd w:val="clear" w:color="auto" w:fill="auto"/>
            <w:hideMark/>
          </w:tcPr>
          <w:p w14:paraId="6455823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23C"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23D" w14:textId="77777777" w:rsidR="005D456B" w:rsidRPr="00DF7E5F" w:rsidRDefault="005D456B" w:rsidP="005D456B">
            <w:pPr>
              <w:spacing w:before="60" w:after="60" w:line="240" w:lineRule="auto"/>
              <w:rPr>
                <w:bCs/>
                <w:noProof/>
                <w:sz w:val="20"/>
              </w:rPr>
            </w:pPr>
          </w:p>
        </w:tc>
      </w:tr>
      <w:tr w:rsidR="005D456B" w:rsidRPr="00DF7E5F" w14:paraId="6455824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23F" w14:textId="77777777" w:rsidR="005D456B" w:rsidRPr="00DF7E5F" w:rsidRDefault="005D456B" w:rsidP="005D456B">
            <w:pPr>
              <w:spacing w:before="60" w:after="60" w:line="240" w:lineRule="auto"/>
              <w:rPr>
                <w:bCs/>
                <w:noProof/>
                <w:sz w:val="20"/>
              </w:rPr>
            </w:pPr>
            <w:r w:rsidRPr="00DF7E5F">
              <w:rPr>
                <w:bCs/>
                <w:noProof/>
                <w:sz w:val="20"/>
              </w:rPr>
              <w:t>6203.41</w:t>
            </w:r>
          </w:p>
        </w:tc>
        <w:tc>
          <w:tcPr>
            <w:tcW w:w="7347" w:type="dxa"/>
            <w:tcBorders>
              <w:top w:val="nil"/>
              <w:left w:val="nil"/>
              <w:bottom w:val="single" w:sz="4" w:space="0" w:color="auto"/>
              <w:right w:val="single" w:sz="4" w:space="0" w:color="auto"/>
            </w:tcBorders>
            <w:shd w:val="clear" w:color="auto" w:fill="auto"/>
            <w:hideMark/>
          </w:tcPr>
          <w:p w14:paraId="64558240" w14:textId="77777777" w:rsidR="005D456B" w:rsidRPr="00DF7E5F" w:rsidRDefault="005D456B" w:rsidP="005D456B">
            <w:pPr>
              <w:spacing w:before="60" w:after="60" w:line="240" w:lineRule="auto"/>
              <w:rPr>
                <w:bCs/>
                <w:noProof/>
                <w:sz w:val="20"/>
              </w:rPr>
            </w:pPr>
            <w:r w:rsidRPr="00DF7E5F">
              <w:rPr>
                <w:bCs/>
                <w:noProof/>
                <w:sz w:val="20"/>
              </w:rPr>
              <w:t>no vilnas vai smalkiem dzīvnieku matiem:</w:t>
            </w:r>
          </w:p>
        </w:tc>
        <w:tc>
          <w:tcPr>
            <w:tcW w:w="1583" w:type="dxa"/>
            <w:tcBorders>
              <w:top w:val="nil"/>
              <w:left w:val="nil"/>
              <w:bottom w:val="single" w:sz="4" w:space="0" w:color="auto"/>
              <w:right w:val="single" w:sz="4" w:space="0" w:color="auto"/>
            </w:tcBorders>
            <w:shd w:val="clear" w:color="auto" w:fill="auto"/>
            <w:hideMark/>
          </w:tcPr>
          <w:p w14:paraId="6455824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242"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243" w14:textId="77777777" w:rsidR="005D456B" w:rsidRPr="00DF7E5F" w:rsidRDefault="005D456B" w:rsidP="005D456B">
            <w:pPr>
              <w:spacing w:before="60" w:after="60" w:line="240" w:lineRule="auto"/>
              <w:rPr>
                <w:bCs/>
                <w:noProof/>
                <w:sz w:val="20"/>
              </w:rPr>
            </w:pPr>
          </w:p>
        </w:tc>
      </w:tr>
      <w:tr w:rsidR="005D456B" w:rsidRPr="00DF7E5F" w14:paraId="6455824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245" w14:textId="77777777" w:rsidR="005D456B" w:rsidRPr="00DF7E5F" w:rsidRDefault="005D456B" w:rsidP="005D456B">
            <w:pPr>
              <w:spacing w:before="60" w:after="60" w:line="240" w:lineRule="auto"/>
              <w:rPr>
                <w:bCs/>
                <w:noProof/>
                <w:sz w:val="20"/>
              </w:rPr>
            </w:pPr>
            <w:r w:rsidRPr="00DF7E5F">
              <w:rPr>
                <w:bCs/>
                <w:noProof/>
                <w:sz w:val="20"/>
              </w:rPr>
              <w:t>6203.41.10</w:t>
            </w:r>
          </w:p>
        </w:tc>
        <w:tc>
          <w:tcPr>
            <w:tcW w:w="7347" w:type="dxa"/>
            <w:tcBorders>
              <w:top w:val="nil"/>
              <w:left w:val="nil"/>
              <w:bottom w:val="single" w:sz="4" w:space="0" w:color="auto"/>
              <w:right w:val="single" w:sz="4" w:space="0" w:color="auto"/>
            </w:tcBorders>
            <w:shd w:val="clear" w:color="auto" w:fill="auto"/>
            <w:hideMark/>
          </w:tcPr>
          <w:p w14:paraId="64558246" w14:textId="77777777" w:rsidR="005D456B" w:rsidRPr="00DF7E5F" w:rsidRDefault="005D456B" w:rsidP="005D456B">
            <w:pPr>
              <w:spacing w:before="60" w:after="60" w:line="240" w:lineRule="auto"/>
              <w:rPr>
                <w:bCs/>
                <w:noProof/>
                <w:sz w:val="20"/>
              </w:rPr>
            </w:pPr>
            <w:r w:rsidRPr="00DF7E5F">
              <w:rPr>
                <w:bCs/>
                <w:noProof/>
                <w:sz w:val="20"/>
              </w:rPr>
              <w:t>bikses</w:t>
            </w:r>
          </w:p>
        </w:tc>
        <w:tc>
          <w:tcPr>
            <w:tcW w:w="1583" w:type="dxa"/>
            <w:tcBorders>
              <w:top w:val="nil"/>
              <w:left w:val="nil"/>
              <w:bottom w:val="single" w:sz="4" w:space="0" w:color="auto"/>
              <w:right w:val="single" w:sz="4" w:space="0" w:color="auto"/>
            </w:tcBorders>
            <w:shd w:val="clear" w:color="auto" w:fill="auto"/>
            <w:hideMark/>
          </w:tcPr>
          <w:p w14:paraId="6455824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24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249"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25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24B" w14:textId="77777777" w:rsidR="005D456B" w:rsidRPr="00DF7E5F" w:rsidRDefault="005D456B" w:rsidP="005D456B">
            <w:pPr>
              <w:spacing w:before="60" w:after="60" w:line="240" w:lineRule="auto"/>
              <w:rPr>
                <w:bCs/>
                <w:noProof/>
                <w:sz w:val="20"/>
              </w:rPr>
            </w:pPr>
            <w:r w:rsidRPr="00DF7E5F">
              <w:rPr>
                <w:bCs/>
                <w:noProof/>
                <w:sz w:val="20"/>
              </w:rPr>
              <w:t>6203.41.20</w:t>
            </w:r>
          </w:p>
        </w:tc>
        <w:tc>
          <w:tcPr>
            <w:tcW w:w="7347" w:type="dxa"/>
            <w:tcBorders>
              <w:top w:val="nil"/>
              <w:left w:val="nil"/>
              <w:bottom w:val="single" w:sz="4" w:space="0" w:color="auto"/>
              <w:right w:val="single" w:sz="4" w:space="0" w:color="auto"/>
            </w:tcBorders>
            <w:shd w:val="clear" w:color="auto" w:fill="auto"/>
            <w:hideMark/>
          </w:tcPr>
          <w:p w14:paraId="6455824C" w14:textId="77777777" w:rsidR="005D456B" w:rsidRPr="00DF7E5F" w:rsidRDefault="005D456B" w:rsidP="005D456B">
            <w:pPr>
              <w:spacing w:before="60" w:after="60" w:line="240" w:lineRule="auto"/>
              <w:rPr>
                <w:bCs/>
                <w:noProof/>
                <w:sz w:val="20"/>
              </w:rPr>
            </w:pPr>
            <w:r w:rsidRPr="00DF7E5F">
              <w:rPr>
                <w:bCs/>
                <w:noProof/>
                <w:sz w:val="20"/>
              </w:rPr>
              <w:t>pusgarās bikses un īsās bikses</w:t>
            </w:r>
          </w:p>
        </w:tc>
        <w:tc>
          <w:tcPr>
            <w:tcW w:w="1583" w:type="dxa"/>
            <w:tcBorders>
              <w:top w:val="nil"/>
              <w:left w:val="nil"/>
              <w:bottom w:val="single" w:sz="4" w:space="0" w:color="auto"/>
              <w:right w:val="single" w:sz="4" w:space="0" w:color="auto"/>
            </w:tcBorders>
            <w:shd w:val="clear" w:color="auto" w:fill="auto"/>
            <w:hideMark/>
          </w:tcPr>
          <w:p w14:paraId="6455824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24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24F"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25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251" w14:textId="77777777" w:rsidR="005D456B" w:rsidRPr="00DF7E5F" w:rsidRDefault="005D456B" w:rsidP="005D456B">
            <w:pPr>
              <w:spacing w:before="60" w:after="60" w:line="240" w:lineRule="auto"/>
              <w:rPr>
                <w:bCs/>
                <w:noProof/>
                <w:sz w:val="20"/>
              </w:rPr>
            </w:pPr>
            <w:r w:rsidRPr="00DF7E5F">
              <w:rPr>
                <w:bCs/>
                <w:noProof/>
                <w:sz w:val="20"/>
              </w:rPr>
              <w:t>6203.41.90</w:t>
            </w:r>
          </w:p>
        </w:tc>
        <w:tc>
          <w:tcPr>
            <w:tcW w:w="7347" w:type="dxa"/>
            <w:tcBorders>
              <w:top w:val="nil"/>
              <w:left w:val="nil"/>
              <w:bottom w:val="single" w:sz="4" w:space="0" w:color="auto"/>
              <w:right w:val="single" w:sz="4" w:space="0" w:color="auto"/>
            </w:tcBorders>
            <w:shd w:val="clear" w:color="auto" w:fill="auto"/>
            <w:hideMark/>
          </w:tcPr>
          <w:p w14:paraId="6455825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25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25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255"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25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257" w14:textId="77777777" w:rsidR="005D456B" w:rsidRPr="00DF7E5F" w:rsidRDefault="005D456B" w:rsidP="005D456B">
            <w:pPr>
              <w:spacing w:before="60" w:after="60" w:line="240" w:lineRule="auto"/>
              <w:rPr>
                <w:bCs/>
                <w:noProof/>
                <w:sz w:val="20"/>
              </w:rPr>
            </w:pPr>
            <w:r w:rsidRPr="00DF7E5F">
              <w:rPr>
                <w:bCs/>
                <w:noProof/>
                <w:sz w:val="20"/>
              </w:rPr>
              <w:t>6203.42</w:t>
            </w:r>
          </w:p>
        </w:tc>
        <w:tc>
          <w:tcPr>
            <w:tcW w:w="7347" w:type="dxa"/>
            <w:tcBorders>
              <w:top w:val="nil"/>
              <w:left w:val="nil"/>
              <w:bottom w:val="single" w:sz="4" w:space="0" w:color="auto"/>
              <w:right w:val="single" w:sz="4" w:space="0" w:color="auto"/>
            </w:tcBorders>
            <w:shd w:val="clear" w:color="auto" w:fill="auto"/>
            <w:hideMark/>
          </w:tcPr>
          <w:p w14:paraId="64558258"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825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25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25B" w14:textId="77777777" w:rsidR="005D456B" w:rsidRPr="00DF7E5F" w:rsidRDefault="005D456B" w:rsidP="005D456B">
            <w:pPr>
              <w:spacing w:before="60" w:after="60" w:line="240" w:lineRule="auto"/>
              <w:rPr>
                <w:bCs/>
                <w:noProof/>
                <w:sz w:val="20"/>
              </w:rPr>
            </w:pPr>
          </w:p>
        </w:tc>
      </w:tr>
      <w:tr w:rsidR="005D456B" w:rsidRPr="00DF7E5F" w14:paraId="6455826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25D" w14:textId="77777777" w:rsidR="005D456B" w:rsidRPr="00DF7E5F" w:rsidRDefault="005D456B" w:rsidP="005D456B">
            <w:pPr>
              <w:spacing w:before="60" w:after="60" w:line="240" w:lineRule="auto"/>
              <w:rPr>
                <w:bCs/>
                <w:noProof/>
                <w:sz w:val="20"/>
              </w:rPr>
            </w:pPr>
            <w:r w:rsidRPr="00DF7E5F">
              <w:rPr>
                <w:bCs/>
                <w:noProof/>
                <w:sz w:val="20"/>
              </w:rPr>
              <w:t>6203.42.05</w:t>
            </w:r>
          </w:p>
        </w:tc>
        <w:tc>
          <w:tcPr>
            <w:tcW w:w="7347" w:type="dxa"/>
            <w:tcBorders>
              <w:top w:val="nil"/>
              <w:left w:val="nil"/>
              <w:bottom w:val="single" w:sz="4" w:space="0" w:color="auto"/>
              <w:right w:val="single" w:sz="4" w:space="0" w:color="auto"/>
            </w:tcBorders>
            <w:shd w:val="clear" w:color="auto" w:fill="auto"/>
            <w:hideMark/>
          </w:tcPr>
          <w:p w14:paraId="6455825E" w14:textId="77777777" w:rsidR="005D456B" w:rsidRPr="00DF7E5F" w:rsidRDefault="005D456B" w:rsidP="005D456B">
            <w:pPr>
              <w:spacing w:before="60" w:after="60" w:line="240" w:lineRule="auto"/>
              <w:rPr>
                <w:bCs/>
                <w:noProof/>
                <w:sz w:val="20"/>
              </w:rPr>
            </w:pPr>
            <w:r w:rsidRPr="00DF7E5F">
              <w:rPr>
                <w:bCs/>
                <w:noProof/>
                <w:sz w:val="20"/>
              </w:rPr>
              <w:t>no auduma apakšpozīcijās 520942 un 521142</w:t>
            </w:r>
          </w:p>
        </w:tc>
        <w:tc>
          <w:tcPr>
            <w:tcW w:w="1583" w:type="dxa"/>
            <w:tcBorders>
              <w:top w:val="nil"/>
              <w:left w:val="nil"/>
              <w:bottom w:val="single" w:sz="4" w:space="0" w:color="auto"/>
              <w:right w:val="single" w:sz="4" w:space="0" w:color="auto"/>
            </w:tcBorders>
            <w:shd w:val="clear" w:color="auto" w:fill="auto"/>
            <w:hideMark/>
          </w:tcPr>
          <w:p w14:paraId="6455825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26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261"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26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263" w14:textId="77777777" w:rsidR="005D456B" w:rsidRPr="00DF7E5F" w:rsidRDefault="005D456B" w:rsidP="005D456B">
            <w:pPr>
              <w:spacing w:before="60" w:after="60" w:line="240" w:lineRule="auto"/>
              <w:rPr>
                <w:bCs/>
                <w:noProof/>
                <w:sz w:val="20"/>
              </w:rPr>
            </w:pPr>
            <w:r w:rsidRPr="00DF7E5F">
              <w:rPr>
                <w:bCs/>
                <w:noProof/>
                <w:sz w:val="20"/>
              </w:rPr>
              <w:t>6203.42.10</w:t>
            </w:r>
          </w:p>
        </w:tc>
        <w:tc>
          <w:tcPr>
            <w:tcW w:w="7347" w:type="dxa"/>
            <w:tcBorders>
              <w:top w:val="nil"/>
              <w:left w:val="nil"/>
              <w:bottom w:val="single" w:sz="4" w:space="0" w:color="auto"/>
              <w:right w:val="single" w:sz="4" w:space="0" w:color="auto"/>
            </w:tcBorders>
            <w:shd w:val="clear" w:color="auto" w:fill="auto"/>
            <w:hideMark/>
          </w:tcPr>
          <w:p w14:paraId="64558264" w14:textId="77777777" w:rsidR="005D456B" w:rsidRPr="00DF7E5F" w:rsidRDefault="005D456B" w:rsidP="005D456B">
            <w:pPr>
              <w:spacing w:before="60" w:after="60" w:line="240" w:lineRule="auto"/>
              <w:rPr>
                <w:bCs/>
                <w:noProof/>
                <w:sz w:val="20"/>
              </w:rPr>
            </w:pPr>
            <w:r w:rsidRPr="00DF7E5F">
              <w:rPr>
                <w:bCs/>
                <w:noProof/>
                <w:sz w:val="20"/>
              </w:rPr>
              <w:t>citādi, bikses</w:t>
            </w:r>
          </w:p>
        </w:tc>
        <w:tc>
          <w:tcPr>
            <w:tcW w:w="1583" w:type="dxa"/>
            <w:tcBorders>
              <w:top w:val="nil"/>
              <w:left w:val="nil"/>
              <w:bottom w:val="single" w:sz="4" w:space="0" w:color="auto"/>
              <w:right w:val="single" w:sz="4" w:space="0" w:color="auto"/>
            </w:tcBorders>
            <w:shd w:val="clear" w:color="auto" w:fill="auto"/>
            <w:hideMark/>
          </w:tcPr>
          <w:p w14:paraId="6455826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26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267"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26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269" w14:textId="77777777" w:rsidR="005D456B" w:rsidRPr="00DF7E5F" w:rsidRDefault="005D456B" w:rsidP="005D456B">
            <w:pPr>
              <w:spacing w:before="60" w:after="60" w:line="240" w:lineRule="auto"/>
              <w:rPr>
                <w:bCs/>
                <w:noProof/>
                <w:sz w:val="20"/>
              </w:rPr>
            </w:pPr>
            <w:r w:rsidRPr="00DF7E5F">
              <w:rPr>
                <w:bCs/>
                <w:noProof/>
                <w:sz w:val="20"/>
              </w:rPr>
              <w:t>6203.42.20</w:t>
            </w:r>
          </w:p>
        </w:tc>
        <w:tc>
          <w:tcPr>
            <w:tcW w:w="7347" w:type="dxa"/>
            <w:tcBorders>
              <w:top w:val="nil"/>
              <w:left w:val="nil"/>
              <w:bottom w:val="single" w:sz="4" w:space="0" w:color="auto"/>
              <w:right w:val="single" w:sz="4" w:space="0" w:color="auto"/>
            </w:tcBorders>
            <w:shd w:val="clear" w:color="auto" w:fill="auto"/>
            <w:hideMark/>
          </w:tcPr>
          <w:p w14:paraId="6455826A" w14:textId="77777777" w:rsidR="005D456B" w:rsidRPr="00DF7E5F" w:rsidRDefault="005D456B" w:rsidP="005D456B">
            <w:pPr>
              <w:spacing w:before="60" w:after="60" w:line="240" w:lineRule="auto"/>
              <w:rPr>
                <w:bCs/>
                <w:noProof/>
                <w:sz w:val="20"/>
              </w:rPr>
            </w:pPr>
            <w:r w:rsidRPr="00DF7E5F">
              <w:rPr>
                <w:bCs/>
                <w:noProof/>
                <w:sz w:val="20"/>
              </w:rPr>
              <w:t>pusgarās bikses un īsās bikses</w:t>
            </w:r>
          </w:p>
        </w:tc>
        <w:tc>
          <w:tcPr>
            <w:tcW w:w="1583" w:type="dxa"/>
            <w:tcBorders>
              <w:top w:val="nil"/>
              <w:left w:val="nil"/>
              <w:bottom w:val="single" w:sz="4" w:space="0" w:color="auto"/>
              <w:right w:val="single" w:sz="4" w:space="0" w:color="auto"/>
            </w:tcBorders>
            <w:shd w:val="clear" w:color="auto" w:fill="auto"/>
            <w:hideMark/>
          </w:tcPr>
          <w:p w14:paraId="6455826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26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26D"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27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26F" w14:textId="77777777" w:rsidR="005D456B" w:rsidRPr="00DF7E5F" w:rsidRDefault="005D456B" w:rsidP="005D456B">
            <w:pPr>
              <w:spacing w:before="60" w:after="60" w:line="240" w:lineRule="auto"/>
              <w:rPr>
                <w:bCs/>
                <w:noProof/>
                <w:sz w:val="20"/>
              </w:rPr>
            </w:pPr>
            <w:r w:rsidRPr="00DF7E5F">
              <w:rPr>
                <w:bCs/>
                <w:noProof/>
                <w:sz w:val="20"/>
              </w:rPr>
              <w:t>6203.42.90</w:t>
            </w:r>
          </w:p>
        </w:tc>
        <w:tc>
          <w:tcPr>
            <w:tcW w:w="7347" w:type="dxa"/>
            <w:tcBorders>
              <w:top w:val="nil"/>
              <w:left w:val="nil"/>
              <w:bottom w:val="single" w:sz="4" w:space="0" w:color="auto"/>
              <w:right w:val="single" w:sz="4" w:space="0" w:color="auto"/>
            </w:tcBorders>
            <w:shd w:val="clear" w:color="auto" w:fill="auto"/>
            <w:hideMark/>
          </w:tcPr>
          <w:p w14:paraId="6455827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27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27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273"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27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275" w14:textId="77777777" w:rsidR="005D456B" w:rsidRPr="00DF7E5F" w:rsidRDefault="005D456B" w:rsidP="005D456B">
            <w:pPr>
              <w:pageBreakBefore/>
              <w:spacing w:before="60" w:after="60" w:line="240" w:lineRule="auto"/>
              <w:rPr>
                <w:bCs/>
                <w:noProof/>
                <w:sz w:val="20"/>
              </w:rPr>
            </w:pPr>
            <w:r w:rsidRPr="00DF7E5F">
              <w:rPr>
                <w:bCs/>
                <w:noProof/>
                <w:sz w:val="20"/>
              </w:rPr>
              <w:t>6203.43</w:t>
            </w:r>
          </w:p>
        </w:tc>
        <w:tc>
          <w:tcPr>
            <w:tcW w:w="7347" w:type="dxa"/>
            <w:tcBorders>
              <w:top w:val="nil"/>
              <w:left w:val="nil"/>
              <w:bottom w:val="single" w:sz="4" w:space="0" w:color="auto"/>
              <w:right w:val="single" w:sz="4" w:space="0" w:color="auto"/>
            </w:tcBorders>
            <w:shd w:val="clear" w:color="auto" w:fill="auto"/>
            <w:hideMark/>
          </w:tcPr>
          <w:p w14:paraId="64558276" w14:textId="77777777" w:rsidR="005D456B" w:rsidRPr="00DF7E5F" w:rsidRDefault="005D456B" w:rsidP="005D456B">
            <w:pPr>
              <w:spacing w:before="60" w:after="60" w:line="240" w:lineRule="auto"/>
              <w:rPr>
                <w:bCs/>
                <w:noProof/>
                <w:sz w:val="20"/>
              </w:rPr>
            </w:pPr>
            <w:r w:rsidRPr="00DF7E5F">
              <w:rPr>
                <w:bCs/>
                <w:noProof/>
                <w:sz w:val="20"/>
              </w:rPr>
              <w:t>no sintētiskajām šķiedrām:</w:t>
            </w:r>
          </w:p>
        </w:tc>
        <w:tc>
          <w:tcPr>
            <w:tcW w:w="1583" w:type="dxa"/>
            <w:tcBorders>
              <w:top w:val="nil"/>
              <w:left w:val="nil"/>
              <w:bottom w:val="single" w:sz="4" w:space="0" w:color="auto"/>
              <w:right w:val="single" w:sz="4" w:space="0" w:color="auto"/>
            </w:tcBorders>
            <w:shd w:val="clear" w:color="auto" w:fill="auto"/>
            <w:hideMark/>
          </w:tcPr>
          <w:p w14:paraId="6455827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27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279" w14:textId="77777777" w:rsidR="005D456B" w:rsidRPr="00DF7E5F" w:rsidRDefault="005D456B" w:rsidP="005D456B">
            <w:pPr>
              <w:spacing w:before="60" w:after="60" w:line="240" w:lineRule="auto"/>
              <w:rPr>
                <w:bCs/>
                <w:noProof/>
                <w:sz w:val="20"/>
              </w:rPr>
            </w:pPr>
          </w:p>
        </w:tc>
      </w:tr>
      <w:tr w:rsidR="005D456B" w:rsidRPr="00DF7E5F" w14:paraId="6455828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27B" w14:textId="77777777" w:rsidR="005D456B" w:rsidRPr="00DF7E5F" w:rsidRDefault="005D456B" w:rsidP="005D456B">
            <w:pPr>
              <w:spacing w:before="60" w:after="60" w:line="240" w:lineRule="auto"/>
              <w:rPr>
                <w:bCs/>
                <w:noProof/>
                <w:sz w:val="20"/>
              </w:rPr>
            </w:pPr>
            <w:r w:rsidRPr="00DF7E5F">
              <w:rPr>
                <w:bCs/>
                <w:noProof/>
                <w:sz w:val="20"/>
              </w:rPr>
              <w:t>6203.43.10</w:t>
            </w:r>
          </w:p>
        </w:tc>
        <w:tc>
          <w:tcPr>
            <w:tcW w:w="7347" w:type="dxa"/>
            <w:tcBorders>
              <w:top w:val="nil"/>
              <w:left w:val="nil"/>
              <w:bottom w:val="single" w:sz="4" w:space="0" w:color="auto"/>
              <w:right w:val="single" w:sz="4" w:space="0" w:color="auto"/>
            </w:tcBorders>
            <w:shd w:val="clear" w:color="auto" w:fill="auto"/>
            <w:hideMark/>
          </w:tcPr>
          <w:p w14:paraId="6455827C" w14:textId="77777777" w:rsidR="005D456B" w:rsidRPr="00DF7E5F" w:rsidRDefault="005D456B" w:rsidP="005D456B">
            <w:pPr>
              <w:spacing w:before="60" w:after="60" w:line="240" w:lineRule="auto"/>
              <w:rPr>
                <w:bCs/>
                <w:noProof/>
                <w:sz w:val="20"/>
              </w:rPr>
            </w:pPr>
            <w:r w:rsidRPr="00DF7E5F">
              <w:rPr>
                <w:bCs/>
                <w:noProof/>
                <w:sz w:val="20"/>
              </w:rPr>
              <w:t>bikses</w:t>
            </w:r>
          </w:p>
        </w:tc>
        <w:tc>
          <w:tcPr>
            <w:tcW w:w="1583" w:type="dxa"/>
            <w:tcBorders>
              <w:top w:val="nil"/>
              <w:left w:val="nil"/>
              <w:bottom w:val="single" w:sz="4" w:space="0" w:color="auto"/>
              <w:right w:val="single" w:sz="4" w:space="0" w:color="auto"/>
            </w:tcBorders>
            <w:shd w:val="clear" w:color="auto" w:fill="auto"/>
            <w:hideMark/>
          </w:tcPr>
          <w:p w14:paraId="6455827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27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27F"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28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281" w14:textId="77777777" w:rsidR="005D456B" w:rsidRPr="00DF7E5F" w:rsidRDefault="005D456B" w:rsidP="005D456B">
            <w:pPr>
              <w:spacing w:before="60" w:after="60" w:line="240" w:lineRule="auto"/>
              <w:rPr>
                <w:bCs/>
                <w:noProof/>
                <w:sz w:val="20"/>
              </w:rPr>
            </w:pPr>
            <w:r w:rsidRPr="00DF7E5F">
              <w:rPr>
                <w:bCs/>
                <w:noProof/>
                <w:sz w:val="20"/>
              </w:rPr>
              <w:t>6203.43.20</w:t>
            </w:r>
          </w:p>
        </w:tc>
        <w:tc>
          <w:tcPr>
            <w:tcW w:w="7347" w:type="dxa"/>
            <w:tcBorders>
              <w:top w:val="nil"/>
              <w:left w:val="nil"/>
              <w:bottom w:val="single" w:sz="4" w:space="0" w:color="auto"/>
              <w:right w:val="single" w:sz="4" w:space="0" w:color="auto"/>
            </w:tcBorders>
            <w:shd w:val="clear" w:color="auto" w:fill="auto"/>
            <w:hideMark/>
          </w:tcPr>
          <w:p w14:paraId="64558282" w14:textId="77777777" w:rsidR="005D456B" w:rsidRPr="00DF7E5F" w:rsidRDefault="005D456B" w:rsidP="005D456B">
            <w:pPr>
              <w:spacing w:before="60" w:after="60" w:line="240" w:lineRule="auto"/>
              <w:rPr>
                <w:bCs/>
                <w:noProof/>
                <w:sz w:val="20"/>
              </w:rPr>
            </w:pPr>
            <w:r w:rsidRPr="00DF7E5F">
              <w:rPr>
                <w:bCs/>
                <w:noProof/>
                <w:sz w:val="20"/>
              </w:rPr>
              <w:t>pusgarās bikses un īsās bikses</w:t>
            </w:r>
          </w:p>
        </w:tc>
        <w:tc>
          <w:tcPr>
            <w:tcW w:w="1583" w:type="dxa"/>
            <w:tcBorders>
              <w:top w:val="nil"/>
              <w:left w:val="nil"/>
              <w:bottom w:val="single" w:sz="4" w:space="0" w:color="auto"/>
              <w:right w:val="single" w:sz="4" w:space="0" w:color="auto"/>
            </w:tcBorders>
            <w:shd w:val="clear" w:color="auto" w:fill="auto"/>
            <w:hideMark/>
          </w:tcPr>
          <w:p w14:paraId="6455828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28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285"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28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287" w14:textId="77777777" w:rsidR="005D456B" w:rsidRPr="00DF7E5F" w:rsidRDefault="005D456B" w:rsidP="005D456B">
            <w:pPr>
              <w:spacing w:before="60" w:after="60" w:line="240" w:lineRule="auto"/>
              <w:rPr>
                <w:bCs/>
                <w:noProof/>
                <w:sz w:val="20"/>
              </w:rPr>
            </w:pPr>
            <w:r w:rsidRPr="00DF7E5F">
              <w:rPr>
                <w:bCs/>
                <w:noProof/>
                <w:sz w:val="20"/>
              </w:rPr>
              <w:t>6203.43.90</w:t>
            </w:r>
          </w:p>
        </w:tc>
        <w:tc>
          <w:tcPr>
            <w:tcW w:w="7347" w:type="dxa"/>
            <w:tcBorders>
              <w:top w:val="nil"/>
              <w:left w:val="nil"/>
              <w:bottom w:val="single" w:sz="4" w:space="0" w:color="auto"/>
              <w:right w:val="single" w:sz="4" w:space="0" w:color="auto"/>
            </w:tcBorders>
            <w:shd w:val="clear" w:color="auto" w:fill="auto"/>
            <w:hideMark/>
          </w:tcPr>
          <w:p w14:paraId="6455828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28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28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28B"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29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28D" w14:textId="77777777" w:rsidR="005D456B" w:rsidRPr="00DF7E5F" w:rsidRDefault="005D456B" w:rsidP="005D456B">
            <w:pPr>
              <w:spacing w:before="60" w:after="60" w:line="240" w:lineRule="auto"/>
              <w:rPr>
                <w:bCs/>
                <w:noProof/>
                <w:sz w:val="20"/>
              </w:rPr>
            </w:pPr>
            <w:r w:rsidRPr="00DF7E5F">
              <w:rPr>
                <w:bCs/>
                <w:noProof/>
                <w:sz w:val="20"/>
              </w:rPr>
              <w:t>6203.49</w:t>
            </w:r>
          </w:p>
        </w:tc>
        <w:tc>
          <w:tcPr>
            <w:tcW w:w="7347" w:type="dxa"/>
            <w:tcBorders>
              <w:top w:val="nil"/>
              <w:left w:val="nil"/>
              <w:bottom w:val="single" w:sz="4" w:space="0" w:color="auto"/>
              <w:right w:val="single" w:sz="4" w:space="0" w:color="auto"/>
            </w:tcBorders>
            <w:shd w:val="clear" w:color="auto" w:fill="auto"/>
            <w:hideMark/>
          </w:tcPr>
          <w:p w14:paraId="6455828E"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28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290"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291" w14:textId="77777777" w:rsidR="005D456B" w:rsidRPr="00DF7E5F" w:rsidRDefault="005D456B" w:rsidP="005D456B">
            <w:pPr>
              <w:spacing w:before="60" w:after="60" w:line="240" w:lineRule="auto"/>
              <w:rPr>
                <w:bCs/>
                <w:noProof/>
                <w:sz w:val="20"/>
              </w:rPr>
            </w:pPr>
          </w:p>
        </w:tc>
      </w:tr>
      <w:tr w:rsidR="005D456B" w:rsidRPr="00DF7E5F" w14:paraId="6455829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293" w14:textId="77777777" w:rsidR="005D456B" w:rsidRPr="00DF7E5F" w:rsidRDefault="005D456B" w:rsidP="005D456B">
            <w:pPr>
              <w:spacing w:before="60" w:after="60" w:line="240" w:lineRule="auto"/>
              <w:rPr>
                <w:bCs/>
                <w:noProof/>
                <w:sz w:val="20"/>
              </w:rPr>
            </w:pPr>
            <w:r w:rsidRPr="00DF7E5F">
              <w:rPr>
                <w:bCs/>
                <w:noProof/>
                <w:sz w:val="20"/>
              </w:rPr>
              <w:t>6203.49.10</w:t>
            </w:r>
          </w:p>
        </w:tc>
        <w:tc>
          <w:tcPr>
            <w:tcW w:w="7347" w:type="dxa"/>
            <w:tcBorders>
              <w:top w:val="nil"/>
              <w:left w:val="nil"/>
              <w:bottom w:val="single" w:sz="4" w:space="0" w:color="auto"/>
              <w:right w:val="single" w:sz="4" w:space="0" w:color="auto"/>
            </w:tcBorders>
            <w:shd w:val="clear" w:color="auto" w:fill="auto"/>
            <w:hideMark/>
          </w:tcPr>
          <w:p w14:paraId="64558294" w14:textId="77777777" w:rsidR="005D456B" w:rsidRPr="00DF7E5F" w:rsidRDefault="005D456B" w:rsidP="005D456B">
            <w:pPr>
              <w:spacing w:before="60" w:after="60" w:line="240" w:lineRule="auto"/>
              <w:rPr>
                <w:bCs/>
                <w:noProof/>
                <w:sz w:val="20"/>
              </w:rPr>
            </w:pPr>
            <w:r w:rsidRPr="00DF7E5F">
              <w:rPr>
                <w:bCs/>
                <w:noProof/>
                <w:sz w:val="20"/>
              </w:rPr>
              <w:t>bikses</w:t>
            </w:r>
          </w:p>
        </w:tc>
        <w:tc>
          <w:tcPr>
            <w:tcW w:w="1583" w:type="dxa"/>
            <w:tcBorders>
              <w:top w:val="nil"/>
              <w:left w:val="nil"/>
              <w:bottom w:val="single" w:sz="4" w:space="0" w:color="auto"/>
              <w:right w:val="single" w:sz="4" w:space="0" w:color="auto"/>
            </w:tcBorders>
            <w:shd w:val="clear" w:color="auto" w:fill="auto"/>
            <w:hideMark/>
          </w:tcPr>
          <w:p w14:paraId="6455829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29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297"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29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299" w14:textId="77777777" w:rsidR="005D456B" w:rsidRPr="00DF7E5F" w:rsidRDefault="005D456B" w:rsidP="005D456B">
            <w:pPr>
              <w:spacing w:before="60" w:after="60" w:line="240" w:lineRule="auto"/>
              <w:rPr>
                <w:bCs/>
                <w:noProof/>
                <w:sz w:val="20"/>
              </w:rPr>
            </w:pPr>
            <w:r w:rsidRPr="00DF7E5F">
              <w:rPr>
                <w:bCs/>
                <w:noProof/>
                <w:sz w:val="20"/>
              </w:rPr>
              <w:t>6203.49.20</w:t>
            </w:r>
          </w:p>
        </w:tc>
        <w:tc>
          <w:tcPr>
            <w:tcW w:w="7347" w:type="dxa"/>
            <w:tcBorders>
              <w:top w:val="nil"/>
              <w:left w:val="nil"/>
              <w:bottom w:val="single" w:sz="4" w:space="0" w:color="auto"/>
              <w:right w:val="single" w:sz="4" w:space="0" w:color="auto"/>
            </w:tcBorders>
            <w:shd w:val="clear" w:color="auto" w:fill="auto"/>
            <w:hideMark/>
          </w:tcPr>
          <w:p w14:paraId="6455829A" w14:textId="77777777" w:rsidR="005D456B" w:rsidRPr="00DF7E5F" w:rsidRDefault="005D456B" w:rsidP="005D456B">
            <w:pPr>
              <w:spacing w:before="60" w:after="60" w:line="240" w:lineRule="auto"/>
              <w:rPr>
                <w:bCs/>
                <w:noProof/>
                <w:sz w:val="20"/>
              </w:rPr>
            </w:pPr>
            <w:r w:rsidRPr="00DF7E5F">
              <w:rPr>
                <w:bCs/>
                <w:noProof/>
                <w:sz w:val="20"/>
              </w:rPr>
              <w:t>pusgarās bikses un īsās bikses</w:t>
            </w:r>
          </w:p>
        </w:tc>
        <w:tc>
          <w:tcPr>
            <w:tcW w:w="1583" w:type="dxa"/>
            <w:tcBorders>
              <w:top w:val="nil"/>
              <w:left w:val="nil"/>
              <w:bottom w:val="single" w:sz="4" w:space="0" w:color="auto"/>
              <w:right w:val="single" w:sz="4" w:space="0" w:color="auto"/>
            </w:tcBorders>
            <w:shd w:val="clear" w:color="auto" w:fill="auto"/>
            <w:hideMark/>
          </w:tcPr>
          <w:p w14:paraId="6455829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29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29D"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2A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29F" w14:textId="77777777" w:rsidR="005D456B" w:rsidRPr="00DF7E5F" w:rsidRDefault="005D456B" w:rsidP="005D456B">
            <w:pPr>
              <w:spacing w:before="60" w:after="60" w:line="240" w:lineRule="auto"/>
              <w:rPr>
                <w:bCs/>
                <w:noProof/>
                <w:sz w:val="20"/>
              </w:rPr>
            </w:pPr>
            <w:r w:rsidRPr="00DF7E5F">
              <w:rPr>
                <w:bCs/>
                <w:noProof/>
                <w:sz w:val="20"/>
              </w:rPr>
              <w:t>6203.49.90</w:t>
            </w:r>
          </w:p>
        </w:tc>
        <w:tc>
          <w:tcPr>
            <w:tcW w:w="7347" w:type="dxa"/>
            <w:tcBorders>
              <w:top w:val="nil"/>
              <w:left w:val="nil"/>
              <w:bottom w:val="single" w:sz="4" w:space="0" w:color="auto"/>
              <w:right w:val="single" w:sz="4" w:space="0" w:color="auto"/>
            </w:tcBorders>
            <w:shd w:val="clear" w:color="auto" w:fill="auto"/>
            <w:hideMark/>
          </w:tcPr>
          <w:p w14:paraId="645582A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2A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2A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2A3"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2A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2A5" w14:textId="77777777" w:rsidR="005D456B" w:rsidRPr="00DF7E5F" w:rsidRDefault="005D456B" w:rsidP="005D456B">
            <w:pPr>
              <w:spacing w:before="60" w:after="60" w:line="240" w:lineRule="auto"/>
              <w:rPr>
                <w:bCs/>
                <w:noProof/>
                <w:sz w:val="20"/>
              </w:rPr>
            </w:pPr>
            <w:r w:rsidRPr="00DF7E5F">
              <w:rPr>
                <w:bCs/>
                <w:noProof/>
                <w:sz w:val="20"/>
              </w:rPr>
              <w:t>62.04</w:t>
            </w:r>
          </w:p>
        </w:tc>
        <w:tc>
          <w:tcPr>
            <w:tcW w:w="7347" w:type="dxa"/>
            <w:tcBorders>
              <w:top w:val="nil"/>
              <w:left w:val="nil"/>
              <w:bottom w:val="single" w:sz="4" w:space="0" w:color="auto"/>
              <w:right w:val="single" w:sz="4" w:space="0" w:color="auto"/>
            </w:tcBorders>
            <w:shd w:val="clear" w:color="auto" w:fill="auto"/>
            <w:hideMark/>
          </w:tcPr>
          <w:p w14:paraId="645582A6" w14:textId="77777777" w:rsidR="005D456B" w:rsidRPr="00DF7E5F" w:rsidRDefault="005D456B" w:rsidP="005D456B">
            <w:pPr>
              <w:spacing w:before="60" w:after="60" w:line="240" w:lineRule="auto"/>
              <w:rPr>
                <w:bCs/>
                <w:noProof/>
                <w:sz w:val="20"/>
              </w:rPr>
            </w:pPr>
            <w:r w:rsidRPr="00DF7E5F">
              <w:rPr>
                <w:bCs/>
                <w:noProof/>
                <w:sz w:val="20"/>
              </w:rPr>
              <w:t>Sieviešu vai meiteņu kostīmi, ansambļi, žaketes, bleizeri, kleitas, svārki, bikšusvārki, garās bikses, kombinezoni ar krūšdaļu un lencēm (dungriņi), pusgarās bikses un īsās bikses (izņemot peldkostīmus):</w:t>
            </w:r>
          </w:p>
        </w:tc>
        <w:tc>
          <w:tcPr>
            <w:tcW w:w="1583" w:type="dxa"/>
            <w:tcBorders>
              <w:top w:val="nil"/>
              <w:left w:val="nil"/>
              <w:bottom w:val="single" w:sz="4" w:space="0" w:color="auto"/>
              <w:right w:val="single" w:sz="4" w:space="0" w:color="auto"/>
            </w:tcBorders>
            <w:shd w:val="clear" w:color="auto" w:fill="auto"/>
            <w:hideMark/>
          </w:tcPr>
          <w:p w14:paraId="645582A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2A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2A9" w14:textId="77777777" w:rsidR="005D456B" w:rsidRPr="00DF7E5F" w:rsidRDefault="005D456B" w:rsidP="005D456B">
            <w:pPr>
              <w:spacing w:before="60" w:after="60" w:line="240" w:lineRule="auto"/>
              <w:rPr>
                <w:bCs/>
                <w:noProof/>
                <w:sz w:val="20"/>
              </w:rPr>
            </w:pPr>
          </w:p>
        </w:tc>
      </w:tr>
      <w:tr w:rsidR="005D456B" w:rsidRPr="00DF7E5F" w14:paraId="645582B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2AB" w14:textId="77777777" w:rsidR="005D456B" w:rsidRPr="00DF7E5F" w:rsidRDefault="005D456B" w:rsidP="005D456B">
            <w:pPr>
              <w:spacing w:before="60" w:after="60" w:line="240" w:lineRule="auto"/>
              <w:rPr>
                <w:bCs/>
                <w:noProof/>
                <w:sz w:val="20"/>
              </w:rPr>
            </w:pPr>
            <w:r w:rsidRPr="00DF7E5F">
              <w:rPr>
                <w:bCs/>
                <w:noProof/>
                <w:sz w:val="20"/>
              </w:rPr>
              <w:t>6204.1</w:t>
            </w:r>
          </w:p>
        </w:tc>
        <w:tc>
          <w:tcPr>
            <w:tcW w:w="7347" w:type="dxa"/>
            <w:tcBorders>
              <w:top w:val="nil"/>
              <w:left w:val="nil"/>
              <w:bottom w:val="single" w:sz="4" w:space="0" w:color="auto"/>
              <w:right w:val="single" w:sz="4" w:space="0" w:color="auto"/>
            </w:tcBorders>
            <w:shd w:val="clear" w:color="auto" w:fill="auto"/>
            <w:hideMark/>
          </w:tcPr>
          <w:p w14:paraId="645582AC" w14:textId="77777777" w:rsidR="005D456B" w:rsidRPr="00DF7E5F" w:rsidRDefault="005D456B" w:rsidP="005D456B">
            <w:pPr>
              <w:spacing w:before="60" w:after="60" w:line="240" w:lineRule="auto"/>
              <w:rPr>
                <w:bCs/>
                <w:noProof/>
                <w:sz w:val="20"/>
              </w:rPr>
            </w:pPr>
            <w:r w:rsidRPr="00DF7E5F">
              <w:rPr>
                <w:bCs/>
                <w:noProof/>
                <w:sz w:val="20"/>
              </w:rPr>
              <w:t>kostīmi:</w:t>
            </w:r>
          </w:p>
        </w:tc>
        <w:tc>
          <w:tcPr>
            <w:tcW w:w="1583" w:type="dxa"/>
            <w:tcBorders>
              <w:top w:val="nil"/>
              <w:left w:val="nil"/>
              <w:bottom w:val="single" w:sz="4" w:space="0" w:color="auto"/>
              <w:right w:val="single" w:sz="4" w:space="0" w:color="auto"/>
            </w:tcBorders>
            <w:shd w:val="clear" w:color="auto" w:fill="auto"/>
            <w:hideMark/>
          </w:tcPr>
          <w:p w14:paraId="645582A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2A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2AF" w14:textId="77777777" w:rsidR="005D456B" w:rsidRPr="00DF7E5F" w:rsidRDefault="005D456B" w:rsidP="005D456B">
            <w:pPr>
              <w:spacing w:before="60" w:after="60" w:line="240" w:lineRule="auto"/>
              <w:rPr>
                <w:bCs/>
                <w:noProof/>
                <w:sz w:val="20"/>
              </w:rPr>
            </w:pPr>
          </w:p>
        </w:tc>
      </w:tr>
      <w:tr w:rsidR="005D456B" w:rsidRPr="00DF7E5F" w14:paraId="645582B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2B1" w14:textId="77777777" w:rsidR="005D456B" w:rsidRPr="00DF7E5F" w:rsidRDefault="005D456B" w:rsidP="005D456B">
            <w:pPr>
              <w:spacing w:before="60" w:after="60" w:line="240" w:lineRule="auto"/>
              <w:rPr>
                <w:bCs/>
                <w:noProof/>
                <w:sz w:val="20"/>
              </w:rPr>
            </w:pPr>
            <w:r w:rsidRPr="00DF7E5F">
              <w:rPr>
                <w:bCs/>
                <w:noProof/>
                <w:sz w:val="20"/>
              </w:rPr>
              <w:t>6204.11</w:t>
            </w:r>
          </w:p>
        </w:tc>
        <w:tc>
          <w:tcPr>
            <w:tcW w:w="7347" w:type="dxa"/>
            <w:tcBorders>
              <w:top w:val="nil"/>
              <w:left w:val="nil"/>
              <w:bottom w:val="single" w:sz="4" w:space="0" w:color="auto"/>
              <w:right w:val="single" w:sz="4" w:space="0" w:color="auto"/>
            </w:tcBorders>
            <w:shd w:val="clear" w:color="auto" w:fill="auto"/>
            <w:hideMark/>
          </w:tcPr>
          <w:p w14:paraId="645582B2" w14:textId="77777777" w:rsidR="005D456B" w:rsidRPr="00DF7E5F" w:rsidRDefault="005D456B" w:rsidP="005D456B">
            <w:pPr>
              <w:spacing w:before="60" w:after="60" w:line="240" w:lineRule="auto"/>
              <w:rPr>
                <w:bCs/>
                <w:noProof/>
                <w:sz w:val="20"/>
              </w:rPr>
            </w:pPr>
            <w:r w:rsidRPr="00DF7E5F">
              <w:rPr>
                <w:bCs/>
                <w:noProof/>
                <w:sz w:val="20"/>
              </w:rPr>
              <w:t>no vilnas vai smalkiem dzīvnieku matiem</w:t>
            </w:r>
          </w:p>
        </w:tc>
        <w:tc>
          <w:tcPr>
            <w:tcW w:w="1583" w:type="dxa"/>
            <w:tcBorders>
              <w:top w:val="nil"/>
              <w:left w:val="nil"/>
              <w:bottom w:val="single" w:sz="4" w:space="0" w:color="auto"/>
              <w:right w:val="single" w:sz="4" w:space="0" w:color="auto"/>
            </w:tcBorders>
            <w:shd w:val="clear" w:color="auto" w:fill="auto"/>
            <w:hideMark/>
          </w:tcPr>
          <w:p w14:paraId="645582B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2B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2B5"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2B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2B7" w14:textId="77777777" w:rsidR="005D456B" w:rsidRPr="00DF7E5F" w:rsidRDefault="005D456B" w:rsidP="005D456B">
            <w:pPr>
              <w:spacing w:before="60" w:after="60" w:line="240" w:lineRule="auto"/>
              <w:rPr>
                <w:bCs/>
                <w:noProof/>
                <w:sz w:val="20"/>
              </w:rPr>
            </w:pPr>
            <w:r w:rsidRPr="00DF7E5F">
              <w:rPr>
                <w:bCs/>
                <w:noProof/>
                <w:sz w:val="20"/>
              </w:rPr>
              <w:t>6204.12</w:t>
            </w:r>
          </w:p>
        </w:tc>
        <w:tc>
          <w:tcPr>
            <w:tcW w:w="7347" w:type="dxa"/>
            <w:tcBorders>
              <w:top w:val="nil"/>
              <w:left w:val="nil"/>
              <w:bottom w:val="single" w:sz="4" w:space="0" w:color="auto"/>
              <w:right w:val="single" w:sz="4" w:space="0" w:color="auto"/>
            </w:tcBorders>
            <w:shd w:val="clear" w:color="auto" w:fill="auto"/>
            <w:hideMark/>
          </w:tcPr>
          <w:p w14:paraId="645582B8"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82B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2B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2BB"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2C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2BD" w14:textId="77777777" w:rsidR="005D456B" w:rsidRPr="00DF7E5F" w:rsidRDefault="005D456B" w:rsidP="005D456B">
            <w:pPr>
              <w:spacing w:before="60" w:after="60" w:line="240" w:lineRule="auto"/>
              <w:rPr>
                <w:bCs/>
                <w:noProof/>
                <w:sz w:val="20"/>
              </w:rPr>
            </w:pPr>
            <w:r w:rsidRPr="00DF7E5F">
              <w:rPr>
                <w:bCs/>
                <w:noProof/>
                <w:sz w:val="20"/>
              </w:rPr>
              <w:t>6204.13</w:t>
            </w:r>
          </w:p>
        </w:tc>
        <w:tc>
          <w:tcPr>
            <w:tcW w:w="7347" w:type="dxa"/>
            <w:tcBorders>
              <w:top w:val="nil"/>
              <w:left w:val="nil"/>
              <w:bottom w:val="single" w:sz="4" w:space="0" w:color="auto"/>
              <w:right w:val="single" w:sz="4" w:space="0" w:color="auto"/>
            </w:tcBorders>
            <w:shd w:val="clear" w:color="auto" w:fill="auto"/>
            <w:hideMark/>
          </w:tcPr>
          <w:p w14:paraId="645582BE" w14:textId="77777777" w:rsidR="005D456B" w:rsidRPr="00DF7E5F" w:rsidRDefault="005D456B" w:rsidP="005D456B">
            <w:pPr>
              <w:spacing w:before="60" w:after="60" w:line="240" w:lineRule="auto"/>
              <w:rPr>
                <w:bCs/>
                <w:noProof/>
                <w:sz w:val="20"/>
              </w:rPr>
            </w:pPr>
            <w:r w:rsidRPr="00DF7E5F">
              <w:rPr>
                <w:bCs/>
                <w:noProof/>
                <w:sz w:val="20"/>
              </w:rPr>
              <w:t>no sintētiskajām šķiedrām</w:t>
            </w:r>
          </w:p>
        </w:tc>
        <w:tc>
          <w:tcPr>
            <w:tcW w:w="1583" w:type="dxa"/>
            <w:tcBorders>
              <w:top w:val="nil"/>
              <w:left w:val="nil"/>
              <w:bottom w:val="single" w:sz="4" w:space="0" w:color="auto"/>
              <w:right w:val="single" w:sz="4" w:space="0" w:color="auto"/>
            </w:tcBorders>
            <w:shd w:val="clear" w:color="auto" w:fill="auto"/>
            <w:hideMark/>
          </w:tcPr>
          <w:p w14:paraId="645582B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2C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2C1"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2C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2C3" w14:textId="77777777" w:rsidR="005D456B" w:rsidRPr="00DF7E5F" w:rsidRDefault="005D456B" w:rsidP="005D456B">
            <w:pPr>
              <w:spacing w:before="60" w:after="60" w:line="240" w:lineRule="auto"/>
              <w:rPr>
                <w:bCs/>
                <w:noProof/>
                <w:sz w:val="20"/>
              </w:rPr>
            </w:pPr>
            <w:r w:rsidRPr="00DF7E5F">
              <w:rPr>
                <w:bCs/>
                <w:noProof/>
                <w:sz w:val="20"/>
              </w:rPr>
              <w:t>6204.19</w:t>
            </w:r>
          </w:p>
        </w:tc>
        <w:tc>
          <w:tcPr>
            <w:tcW w:w="7347" w:type="dxa"/>
            <w:tcBorders>
              <w:top w:val="nil"/>
              <w:left w:val="nil"/>
              <w:bottom w:val="single" w:sz="4" w:space="0" w:color="auto"/>
              <w:right w:val="single" w:sz="4" w:space="0" w:color="auto"/>
            </w:tcBorders>
            <w:shd w:val="clear" w:color="auto" w:fill="auto"/>
            <w:hideMark/>
          </w:tcPr>
          <w:p w14:paraId="645582C4"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2C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2C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2C7"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2C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2C9" w14:textId="77777777" w:rsidR="005D456B" w:rsidRPr="00DF7E5F" w:rsidRDefault="005D456B" w:rsidP="005D456B">
            <w:pPr>
              <w:pageBreakBefore/>
              <w:spacing w:before="60" w:after="60" w:line="240" w:lineRule="auto"/>
              <w:rPr>
                <w:bCs/>
                <w:noProof/>
                <w:sz w:val="20"/>
              </w:rPr>
            </w:pPr>
            <w:r w:rsidRPr="00DF7E5F">
              <w:rPr>
                <w:bCs/>
                <w:noProof/>
                <w:sz w:val="20"/>
              </w:rPr>
              <w:t>6204.2</w:t>
            </w:r>
          </w:p>
        </w:tc>
        <w:tc>
          <w:tcPr>
            <w:tcW w:w="7347" w:type="dxa"/>
            <w:tcBorders>
              <w:top w:val="nil"/>
              <w:left w:val="nil"/>
              <w:bottom w:val="single" w:sz="4" w:space="0" w:color="auto"/>
              <w:right w:val="single" w:sz="4" w:space="0" w:color="auto"/>
            </w:tcBorders>
            <w:shd w:val="clear" w:color="auto" w:fill="auto"/>
            <w:hideMark/>
          </w:tcPr>
          <w:p w14:paraId="645582CA" w14:textId="77777777" w:rsidR="005D456B" w:rsidRPr="00DF7E5F" w:rsidRDefault="005D456B" w:rsidP="005D456B">
            <w:pPr>
              <w:spacing w:before="60" w:after="60" w:line="240" w:lineRule="auto"/>
              <w:rPr>
                <w:bCs/>
                <w:noProof/>
                <w:sz w:val="20"/>
              </w:rPr>
            </w:pPr>
            <w:r w:rsidRPr="00DF7E5F">
              <w:rPr>
                <w:bCs/>
                <w:noProof/>
                <w:sz w:val="20"/>
              </w:rPr>
              <w:t>ansambļi:</w:t>
            </w:r>
          </w:p>
        </w:tc>
        <w:tc>
          <w:tcPr>
            <w:tcW w:w="1583" w:type="dxa"/>
            <w:tcBorders>
              <w:top w:val="nil"/>
              <w:left w:val="nil"/>
              <w:bottom w:val="single" w:sz="4" w:space="0" w:color="auto"/>
              <w:right w:val="single" w:sz="4" w:space="0" w:color="auto"/>
            </w:tcBorders>
            <w:shd w:val="clear" w:color="auto" w:fill="auto"/>
            <w:hideMark/>
          </w:tcPr>
          <w:p w14:paraId="645582C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2CC"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2CD" w14:textId="77777777" w:rsidR="005D456B" w:rsidRPr="00DF7E5F" w:rsidRDefault="005D456B" w:rsidP="005D456B">
            <w:pPr>
              <w:spacing w:before="60" w:after="60" w:line="240" w:lineRule="auto"/>
              <w:rPr>
                <w:bCs/>
                <w:noProof/>
                <w:sz w:val="20"/>
              </w:rPr>
            </w:pPr>
          </w:p>
        </w:tc>
      </w:tr>
      <w:tr w:rsidR="005D456B" w:rsidRPr="00DF7E5F" w14:paraId="645582D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2CF" w14:textId="77777777" w:rsidR="005D456B" w:rsidRPr="00DF7E5F" w:rsidRDefault="005D456B" w:rsidP="005D456B">
            <w:pPr>
              <w:spacing w:before="60" w:after="60" w:line="240" w:lineRule="auto"/>
              <w:rPr>
                <w:bCs/>
                <w:noProof/>
                <w:sz w:val="20"/>
              </w:rPr>
            </w:pPr>
            <w:r w:rsidRPr="00DF7E5F">
              <w:rPr>
                <w:bCs/>
                <w:noProof/>
                <w:sz w:val="20"/>
              </w:rPr>
              <w:t>6204.21</w:t>
            </w:r>
          </w:p>
        </w:tc>
        <w:tc>
          <w:tcPr>
            <w:tcW w:w="7347" w:type="dxa"/>
            <w:tcBorders>
              <w:top w:val="nil"/>
              <w:left w:val="nil"/>
              <w:bottom w:val="single" w:sz="4" w:space="0" w:color="auto"/>
              <w:right w:val="single" w:sz="4" w:space="0" w:color="auto"/>
            </w:tcBorders>
            <w:shd w:val="clear" w:color="auto" w:fill="auto"/>
            <w:hideMark/>
          </w:tcPr>
          <w:p w14:paraId="645582D0" w14:textId="77777777" w:rsidR="005D456B" w:rsidRPr="00DF7E5F" w:rsidRDefault="005D456B" w:rsidP="005D456B">
            <w:pPr>
              <w:spacing w:before="60" w:after="60" w:line="240" w:lineRule="auto"/>
              <w:rPr>
                <w:bCs/>
                <w:noProof/>
                <w:sz w:val="20"/>
              </w:rPr>
            </w:pPr>
            <w:r w:rsidRPr="00DF7E5F">
              <w:rPr>
                <w:bCs/>
                <w:noProof/>
                <w:sz w:val="20"/>
              </w:rPr>
              <w:t>no vilnas vai smalkiem dzīvnieku matiem</w:t>
            </w:r>
          </w:p>
        </w:tc>
        <w:tc>
          <w:tcPr>
            <w:tcW w:w="1583" w:type="dxa"/>
            <w:tcBorders>
              <w:top w:val="nil"/>
              <w:left w:val="nil"/>
              <w:bottom w:val="single" w:sz="4" w:space="0" w:color="auto"/>
              <w:right w:val="single" w:sz="4" w:space="0" w:color="auto"/>
            </w:tcBorders>
            <w:shd w:val="clear" w:color="auto" w:fill="auto"/>
            <w:hideMark/>
          </w:tcPr>
          <w:p w14:paraId="645582D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2D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2D3"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2D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2D5" w14:textId="77777777" w:rsidR="005D456B" w:rsidRPr="00DF7E5F" w:rsidRDefault="005D456B" w:rsidP="005D456B">
            <w:pPr>
              <w:spacing w:before="60" w:after="60" w:line="240" w:lineRule="auto"/>
              <w:rPr>
                <w:bCs/>
                <w:noProof/>
                <w:sz w:val="20"/>
              </w:rPr>
            </w:pPr>
            <w:r w:rsidRPr="00DF7E5F">
              <w:rPr>
                <w:bCs/>
                <w:noProof/>
                <w:sz w:val="20"/>
              </w:rPr>
              <w:t>6204.22</w:t>
            </w:r>
          </w:p>
        </w:tc>
        <w:tc>
          <w:tcPr>
            <w:tcW w:w="7347" w:type="dxa"/>
            <w:tcBorders>
              <w:top w:val="nil"/>
              <w:left w:val="nil"/>
              <w:bottom w:val="single" w:sz="4" w:space="0" w:color="auto"/>
              <w:right w:val="single" w:sz="4" w:space="0" w:color="auto"/>
            </w:tcBorders>
            <w:shd w:val="clear" w:color="auto" w:fill="auto"/>
            <w:hideMark/>
          </w:tcPr>
          <w:p w14:paraId="645582D6"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82D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2D8"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82D9" w14:textId="77777777" w:rsidR="005D456B" w:rsidRPr="00DF7E5F" w:rsidRDefault="005D456B" w:rsidP="005D456B">
            <w:pPr>
              <w:spacing w:before="60" w:after="60" w:line="240" w:lineRule="auto"/>
              <w:rPr>
                <w:bCs/>
                <w:noProof/>
                <w:sz w:val="20"/>
              </w:rPr>
            </w:pPr>
          </w:p>
        </w:tc>
      </w:tr>
      <w:tr w:rsidR="005D456B" w:rsidRPr="00DF7E5F" w14:paraId="645582E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2DB" w14:textId="77777777" w:rsidR="005D456B" w:rsidRPr="00DF7E5F" w:rsidRDefault="005D456B" w:rsidP="005D456B">
            <w:pPr>
              <w:spacing w:before="60" w:after="60" w:line="240" w:lineRule="auto"/>
              <w:rPr>
                <w:bCs/>
                <w:noProof/>
                <w:sz w:val="20"/>
              </w:rPr>
            </w:pPr>
            <w:r w:rsidRPr="00DF7E5F">
              <w:rPr>
                <w:bCs/>
                <w:noProof/>
                <w:sz w:val="20"/>
              </w:rPr>
              <w:t>6204.23</w:t>
            </w:r>
          </w:p>
        </w:tc>
        <w:tc>
          <w:tcPr>
            <w:tcW w:w="7347" w:type="dxa"/>
            <w:tcBorders>
              <w:top w:val="nil"/>
              <w:left w:val="nil"/>
              <w:bottom w:val="single" w:sz="4" w:space="0" w:color="auto"/>
              <w:right w:val="single" w:sz="4" w:space="0" w:color="auto"/>
            </w:tcBorders>
            <w:shd w:val="clear" w:color="auto" w:fill="auto"/>
            <w:hideMark/>
          </w:tcPr>
          <w:p w14:paraId="645582DC" w14:textId="77777777" w:rsidR="005D456B" w:rsidRPr="00DF7E5F" w:rsidRDefault="005D456B" w:rsidP="005D456B">
            <w:pPr>
              <w:spacing w:before="60" w:after="60" w:line="240" w:lineRule="auto"/>
              <w:rPr>
                <w:bCs/>
                <w:noProof/>
                <w:sz w:val="20"/>
              </w:rPr>
            </w:pPr>
            <w:r w:rsidRPr="00DF7E5F">
              <w:rPr>
                <w:bCs/>
                <w:noProof/>
                <w:sz w:val="20"/>
              </w:rPr>
              <w:t>no sintētiskajām šķiedrām</w:t>
            </w:r>
          </w:p>
        </w:tc>
        <w:tc>
          <w:tcPr>
            <w:tcW w:w="1583" w:type="dxa"/>
            <w:tcBorders>
              <w:top w:val="nil"/>
              <w:left w:val="nil"/>
              <w:bottom w:val="single" w:sz="4" w:space="0" w:color="auto"/>
              <w:right w:val="single" w:sz="4" w:space="0" w:color="auto"/>
            </w:tcBorders>
            <w:shd w:val="clear" w:color="auto" w:fill="auto"/>
            <w:hideMark/>
          </w:tcPr>
          <w:p w14:paraId="645582D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2D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2DF"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2E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2E1" w14:textId="77777777" w:rsidR="005D456B" w:rsidRPr="00DF7E5F" w:rsidRDefault="005D456B" w:rsidP="005D456B">
            <w:pPr>
              <w:spacing w:before="60" w:after="60" w:line="240" w:lineRule="auto"/>
              <w:rPr>
                <w:bCs/>
                <w:noProof/>
                <w:sz w:val="20"/>
              </w:rPr>
            </w:pPr>
            <w:r w:rsidRPr="00DF7E5F">
              <w:rPr>
                <w:bCs/>
                <w:noProof/>
                <w:sz w:val="20"/>
              </w:rPr>
              <w:t>6204.29</w:t>
            </w:r>
          </w:p>
        </w:tc>
        <w:tc>
          <w:tcPr>
            <w:tcW w:w="7347" w:type="dxa"/>
            <w:tcBorders>
              <w:top w:val="nil"/>
              <w:left w:val="nil"/>
              <w:bottom w:val="single" w:sz="4" w:space="0" w:color="auto"/>
              <w:right w:val="single" w:sz="4" w:space="0" w:color="auto"/>
            </w:tcBorders>
            <w:shd w:val="clear" w:color="auto" w:fill="auto"/>
            <w:hideMark/>
          </w:tcPr>
          <w:p w14:paraId="645582E2"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2E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2E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2E5"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2E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2E7" w14:textId="77777777" w:rsidR="005D456B" w:rsidRPr="00DF7E5F" w:rsidRDefault="005D456B" w:rsidP="005D456B">
            <w:pPr>
              <w:spacing w:before="60" w:after="60" w:line="240" w:lineRule="auto"/>
              <w:rPr>
                <w:bCs/>
                <w:noProof/>
                <w:sz w:val="20"/>
              </w:rPr>
            </w:pPr>
            <w:r w:rsidRPr="00DF7E5F">
              <w:rPr>
                <w:bCs/>
                <w:noProof/>
                <w:sz w:val="20"/>
              </w:rPr>
              <w:t>6204.3</w:t>
            </w:r>
          </w:p>
        </w:tc>
        <w:tc>
          <w:tcPr>
            <w:tcW w:w="7347" w:type="dxa"/>
            <w:tcBorders>
              <w:top w:val="nil"/>
              <w:left w:val="nil"/>
              <w:bottom w:val="single" w:sz="4" w:space="0" w:color="auto"/>
              <w:right w:val="single" w:sz="4" w:space="0" w:color="auto"/>
            </w:tcBorders>
            <w:shd w:val="clear" w:color="auto" w:fill="auto"/>
            <w:hideMark/>
          </w:tcPr>
          <w:p w14:paraId="645582E8" w14:textId="77777777" w:rsidR="005D456B" w:rsidRPr="00DF7E5F" w:rsidRDefault="005D456B" w:rsidP="005D456B">
            <w:pPr>
              <w:spacing w:before="60" w:after="60" w:line="240" w:lineRule="auto"/>
              <w:rPr>
                <w:bCs/>
                <w:noProof/>
                <w:sz w:val="20"/>
              </w:rPr>
            </w:pPr>
            <w:r w:rsidRPr="00DF7E5F">
              <w:rPr>
                <w:bCs/>
                <w:noProof/>
                <w:sz w:val="20"/>
              </w:rPr>
              <w:t>žaketes un bleizeri:</w:t>
            </w:r>
          </w:p>
        </w:tc>
        <w:tc>
          <w:tcPr>
            <w:tcW w:w="1583" w:type="dxa"/>
            <w:tcBorders>
              <w:top w:val="nil"/>
              <w:left w:val="nil"/>
              <w:bottom w:val="single" w:sz="4" w:space="0" w:color="auto"/>
              <w:right w:val="single" w:sz="4" w:space="0" w:color="auto"/>
            </w:tcBorders>
            <w:shd w:val="clear" w:color="auto" w:fill="auto"/>
            <w:hideMark/>
          </w:tcPr>
          <w:p w14:paraId="645582E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2E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2EB" w14:textId="77777777" w:rsidR="005D456B" w:rsidRPr="00DF7E5F" w:rsidRDefault="005D456B" w:rsidP="005D456B">
            <w:pPr>
              <w:spacing w:before="60" w:after="60" w:line="240" w:lineRule="auto"/>
              <w:rPr>
                <w:bCs/>
                <w:noProof/>
                <w:sz w:val="20"/>
              </w:rPr>
            </w:pPr>
          </w:p>
        </w:tc>
      </w:tr>
      <w:tr w:rsidR="005D456B" w:rsidRPr="00DF7E5F" w14:paraId="645582F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2ED" w14:textId="77777777" w:rsidR="005D456B" w:rsidRPr="00DF7E5F" w:rsidRDefault="005D456B" w:rsidP="005D456B">
            <w:pPr>
              <w:spacing w:before="60" w:after="60" w:line="240" w:lineRule="auto"/>
              <w:rPr>
                <w:bCs/>
                <w:noProof/>
                <w:sz w:val="20"/>
              </w:rPr>
            </w:pPr>
            <w:r w:rsidRPr="00DF7E5F">
              <w:rPr>
                <w:bCs/>
                <w:noProof/>
                <w:sz w:val="20"/>
              </w:rPr>
              <w:t>6204.31</w:t>
            </w:r>
          </w:p>
        </w:tc>
        <w:tc>
          <w:tcPr>
            <w:tcW w:w="7347" w:type="dxa"/>
            <w:tcBorders>
              <w:top w:val="nil"/>
              <w:left w:val="nil"/>
              <w:bottom w:val="single" w:sz="4" w:space="0" w:color="auto"/>
              <w:right w:val="single" w:sz="4" w:space="0" w:color="auto"/>
            </w:tcBorders>
            <w:shd w:val="clear" w:color="auto" w:fill="auto"/>
            <w:hideMark/>
          </w:tcPr>
          <w:p w14:paraId="645582EE" w14:textId="77777777" w:rsidR="005D456B" w:rsidRPr="00DF7E5F" w:rsidRDefault="005D456B" w:rsidP="005D456B">
            <w:pPr>
              <w:spacing w:before="60" w:after="60" w:line="240" w:lineRule="auto"/>
              <w:rPr>
                <w:bCs/>
                <w:noProof/>
                <w:sz w:val="20"/>
              </w:rPr>
            </w:pPr>
            <w:r w:rsidRPr="00DF7E5F">
              <w:rPr>
                <w:bCs/>
                <w:noProof/>
                <w:sz w:val="20"/>
              </w:rPr>
              <w:t>no vilnas vai smalkiem dzīvnieku matiem</w:t>
            </w:r>
          </w:p>
        </w:tc>
        <w:tc>
          <w:tcPr>
            <w:tcW w:w="1583" w:type="dxa"/>
            <w:tcBorders>
              <w:top w:val="nil"/>
              <w:left w:val="nil"/>
              <w:bottom w:val="single" w:sz="4" w:space="0" w:color="auto"/>
              <w:right w:val="single" w:sz="4" w:space="0" w:color="auto"/>
            </w:tcBorders>
            <w:shd w:val="clear" w:color="auto" w:fill="auto"/>
            <w:hideMark/>
          </w:tcPr>
          <w:p w14:paraId="645582E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2F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2F1"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2F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2F3" w14:textId="77777777" w:rsidR="005D456B" w:rsidRPr="00DF7E5F" w:rsidRDefault="005D456B" w:rsidP="005D456B">
            <w:pPr>
              <w:spacing w:before="60" w:after="60" w:line="240" w:lineRule="auto"/>
              <w:rPr>
                <w:bCs/>
                <w:noProof/>
                <w:sz w:val="20"/>
              </w:rPr>
            </w:pPr>
            <w:r w:rsidRPr="00DF7E5F">
              <w:rPr>
                <w:bCs/>
                <w:noProof/>
                <w:sz w:val="20"/>
              </w:rPr>
              <w:t>6204.32</w:t>
            </w:r>
          </w:p>
        </w:tc>
        <w:tc>
          <w:tcPr>
            <w:tcW w:w="7347" w:type="dxa"/>
            <w:tcBorders>
              <w:top w:val="nil"/>
              <w:left w:val="nil"/>
              <w:bottom w:val="single" w:sz="4" w:space="0" w:color="auto"/>
              <w:right w:val="single" w:sz="4" w:space="0" w:color="auto"/>
            </w:tcBorders>
            <w:shd w:val="clear" w:color="auto" w:fill="auto"/>
            <w:hideMark/>
          </w:tcPr>
          <w:p w14:paraId="645582F4"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82F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2F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2F7"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2F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2F9" w14:textId="77777777" w:rsidR="005D456B" w:rsidRPr="00DF7E5F" w:rsidRDefault="005D456B" w:rsidP="005D456B">
            <w:pPr>
              <w:spacing w:before="60" w:after="60" w:line="240" w:lineRule="auto"/>
              <w:rPr>
                <w:bCs/>
                <w:noProof/>
                <w:sz w:val="20"/>
              </w:rPr>
            </w:pPr>
            <w:r w:rsidRPr="00DF7E5F">
              <w:rPr>
                <w:bCs/>
                <w:noProof/>
                <w:sz w:val="20"/>
              </w:rPr>
              <w:t>6204.33</w:t>
            </w:r>
          </w:p>
        </w:tc>
        <w:tc>
          <w:tcPr>
            <w:tcW w:w="7347" w:type="dxa"/>
            <w:tcBorders>
              <w:top w:val="nil"/>
              <w:left w:val="nil"/>
              <w:bottom w:val="single" w:sz="4" w:space="0" w:color="auto"/>
              <w:right w:val="single" w:sz="4" w:space="0" w:color="auto"/>
            </w:tcBorders>
            <w:shd w:val="clear" w:color="auto" w:fill="auto"/>
            <w:hideMark/>
          </w:tcPr>
          <w:p w14:paraId="645582FA" w14:textId="77777777" w:rsidR="005D456B" w:rsidRPr="00DF7E5F" w:rsidRDefault="005D456B" w:rsidP="005D456B">
            <w:pPr>
              <w:spacing w:before="60" w:after="60" w:line="240" w:lineRule="auto"/>
              <w:rPr>
                <w:bCs/>
                <w:noProof/>
                <w:sz w:val="20"/>
              </w:rPr>
            </w:pPr>
            <w:r w:rsidRPr="00DF7E5F">
              <w:rPr>
                <w:bCs/>
                <w:noProof/>
                <w:sz w:val="20"/>
              </w:rPr>
              <w:t>no sintētiskajām šķiedrām</w:t>
            </w:r>
          </w:p>
        </w:tc>
        <w:tc>
          <w:tcPr>
            <w:tcW w:w="1583" w:type="dxa"/>
            <w:tcBorders>
              <w:top w:val="nil"/>
              <w:left w:val="nil"/>
              <w:bottom w:val="single" w:sz="4" w:space="0" w:color="auto"/>
              <w:right w:val="single" w:sz="4" w:space="0" w:color="auto"/>
            </w:tcBorders>
            <w:shd w:val="clear" w:color="auto" w:fill="auto"/>
            <w:hideMark/>
          </w:tcPr>
          <w:p w14:paraId="645582F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2F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2FD"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30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2FF" w14:textId="77777777" w:rsidR="005D456B" w:rsidRPr="00DF7E5F" w:rsidRDefault="005D456B" w:rsidP="005D456B">
            <w:pPr>
              <w:spacing w:before="60" w:after="60" w:line="240" w:lineRule="auto"/>
              <w:rPr>
                <w:bCs/>
                <w:noProof/>
                <w:sz w:val="20"/>
              </w:rPr>
            </w:pPr>
            <w:r w:rsidRPr="00DF7E5F">
              <w:rPr>
                <w:bCs/>
                <w:noProof/>
                <w:sz w:val="20"/>
              </w:rPr>
              <w:t>6204.39</w:t>
            </w:r>
          </w:p>
        </w:tc>
        <w:tc>
          <w:tcPr>
            <w:tcW w:w="7347" w:type="dxa"/>
            <w:tcBorders>
              <w:top w:val="nil"/>
              <w:left w:val="nil"/>
              <w:bottom w:val="single" w:sz="4" w:space="0" w:color="auto"/>
              <w:right w:val="single" w:sz="4" w:space="0" w:color="auto"/>
            </w:tcBorders>
            <w:shd w:val="clear" w:color="auto" w:fill="auto"/>
            <w:hideMark/>
          </w:tcPr>
          <w:p w14:paraId="64558300"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30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30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303"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30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305" w14:textId="77777777" w:rsidR="005D456B" w:rsidRPr="00DF7E5F" w:rsidRDefault="005D456B" w:rsidP="005D456B">
            <w:pPr>
              <w:spacing w:before="60" w:after="60" w:line="240" w:lineRule="auto"/>
              <w:rPr>
                <w:bCs/>
                <w:noProof/>
                <w:sz w:val="20"/>
              </w:rPr>
            </w:pPr>
            <w:r w:rsidRPr="00DF7E5F">
              <w:rPr>
                <w:bCs/>
                <w:noProof/>
                <w:sz w:val="20"/>
              </w:rPr>
              <w:t>6204.4</w:t>
            </w:r>
          </w:p>
        </w:tc>
        <w:tc>
          <w:tcPr>
            <w:tcW w:w="7347" w:type="dxa"/>
            <w:tcBorders>
              <w:top w:val="nil"/>
              <w:left w:val="nil"/>
              <w:bottom w:val="single" w:sz="4" w:space="0" w:color="auto"/>
              <w:right w:val="single" w:sz="4" w:space="0" w:color="auto"/>
            </w:tcBorders>
            <w:shd w:val="clear" w:color="auto" w:fill="auto"/>
            <w:hideMark/>
          </w:tcPr>
          <w:p w14:paraId="64558306" w14:textId="77777777" w:rsidR="005D456B" w:rsidRPr="00DF7E5F" w:rsidRDefault="005D456B" w:rsidP="005D456B">
            <w:pPr>
              <w:spacing w:before="60" w:after="60" w:line="240" w:lineRule="auto"/>
              <w:rPr>
                <w:bCs/>
                <w:noProof/>
                <w:sz w:val="20"/>
              </w:rPr>
            </w:pPr>
            <w:r w:rsidRPr="00DF7E5F">
              <w:rPr>
                <w:bCs/>
                <w:noProof/>
                <w:sz w:val="20"/>
              </w:rPr>
              <w:t>kleitas:</w:t>
            </w:r>
          </w:p>
        </w:tc>
        <w:tc>
          <w:tcPr>
            <w:tcW w:w="1583" w:type="dxa"/>
            <w:tcBorders>
              <w:top w:val="nil"/>
              <w:left w:val="nil"/>
              <w:bottom w:val="single" w:sz="4" w:space="0" w:color="auto"/>
              <w:right w:val="single" w:sz="4" w:space="0" w:color="auto"/>
            </w:tcBorders>
            <w:shd w:val="clear" w:color="auto" w:fill="auto"/>
            <w:hideMark/>
          </w:tcPr>
          <w:p w14:paraId="6455830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30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309" w14:textId="77777777" w:rsidR="005D456B" w:rsidRPr="00DF7E5F" w:rsidRDefault="005D456B" w:rsidP="005D456B">
            <w:pPr>
              <w:spacing w:before="60" w:after="60" w:line="240" w:lineRule="auto"/>
              <w:rPr>
                <w:bCs/>
                <w:noProof/>
                <w:sz w:val="20"/>
              </w:rPr>
            </w:pPr>
          </w:p>
        </w:tc>
      </w:tr>
      <w:tr w:rsidR="005D456B" w:rsidRPr="00DF7E5F" w14:paraId="6455831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30B" w14:textId="77777777" w:rsidR="005D456B" w:rsidRPr="00DF7E5F" w:rsidRDefault="005D456B" w:rsidP="005D456B">
            <w:pPr>
              <w:spacing w:before="60" w:after="60" w:line="240" w:lineRule="auto"/>
              <w:rPr>
                <w:bCs/>
                <w:noProof/>
                <w:sz w:val="20"/>
              </w:rPr>
            </w:pPr>
            <w:r w:rsidRPr="00DF7E5F">
              <w:rPr>
                <w:bCs/>
                <w:noProof/>
                <w:sz w:val="20"/>
              </w:rPr>
              <w:t>6204.41</w:t>
            </w:r>
          </w:p>
        </w:tc>
        <w:tc>
          <w:tcPr>
            <w:tcW w:w="7347" w:type="dxa"/>
            <w:tcBorders>
              <w:top w:val="nil"/>
              <w:left w:val="nil"/>
              <w:bottom w:val="single" w:sz="4" w:space="0" w:color="auto"/>
              <w:right w:val="single" w:sz="4" w:space="0" w:color="auto"/>
            </w:tcBorders>
            <w:shd w:val="clear" w:color="auto" w:fill="auto"/>
            <w:hideMark/>
          </w:tcPr>
          <w:p w14:paraId="6455830C" w14:textId="77777777" w:rsidR="005D456B" w:rsidRPr="00DF7E5F" w:rsidRDefault="005D456B" w:rsidP="005D456B">
            <w:pPr>
              <w:spacing w:before="60" w:after="60" w:line="240" w:lineRule="auto"/>
              <w:rPr>
                <w:bCs/>
                <w:noProof/>
                <w:sz w:val="20"/>
              </w:rPr>
            </w:pPr>
            <w:r w:rsidRPr="00DF7E5F">
              <w:rPr>
                <w:bCs/>
                <w:noProof/>
                <w:sz w:val="20"/>
              </w:rPr>
              <w:t>no vilnas vai smalkiem dzīvnieku matiem</w:t>
            </w:r>
          </w:p>
        </w:tc>
        <w:tc>
          <w:tcPr>
            <w:tcW w:w="1583" w:type="dxa"/>
            <w:tcBorders>
              <w:top w:val="nil"/>
              <w:left w:val="nil"/>
              <w:bottom w:val="single" w:sz="4" w:space="0" w:color="auto"/>
              <w:right w:val="single" w:sz="4" w:space="0" w:color="auto"/>
            </w:tcBorders>
            <w:shd w:val="clear" w:color="auto" w:fill="auto"/>
            <w:hideMark/>
          </w:tcPr>
          <w:p w14:paraId="6455830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30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30F"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31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311" w14:textId="77777777" w:rsidR="005D456B" w:rsidRPr="00DF7E5F" w:rsidRDefault="005D456B" w:rsidP="005D456B">
            <w:pPr>
              <w:spacing w:before="60" w:after="60" w:line="240" w:lineRule="auto"/>
              <w:rPr>
                <w:bCs/>
                <w:noProof/>
                <w:sz w:val="20"/>
              </w:rPr>
            </w:pPr>
            <w:r w:rsidRPr="00DF7E5F">
              <w:rPr>
                <w:bCs/>
                <w:noProof/>
                <w:sz w:val="20"/>
              </w:rPr>
              <w:t>6204.42</w:t>
            </w:r>
          </w:p>
        </w:tc>
        <w:tc>
          <w:tcPr>
            <w:tcW w:w="7347" w:type="dxa"/>
            <w:tcBorders>
              <w:top w:val="nil"/>
              <w:left w:val="nil"/>
              <w:bottom w:val="single" w:sz="4" w:space="0" w:color="auto"/>
              <w:right w:val="single" w:sz="4" w:space="0" w:color="auto"/>
            </w:tcBorders>
            <w:shd w:val="clear" w:color="auto" w:fill="auto"/>
            <w:hideMark/>
          </w:tcPr>
          <w:p w14:paraId="64558312"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831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31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315"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31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317" w14:textId="77777777" w:rsidR="005D456B" w:rsidRPr="00DF7E5F" w:rsidRDefault="005D456B" w:rsidP="005D456B">
            <w:pPr>
              <w:spacing w:before="60" w:after="60" w:line="240" w:lineRule="auto"/>
              <w:rPr>
                <w:bCs/>
                <w:noProof/>
                <w:sz w:val="20"/>
              </w:rPr>
            </w:pPr>
            <w:r w:rsidRPr="00DF7E5F">
              <w:rPr>
                <w:bCs/>
                <w:noProof/>
                <w:sz w:val="20"/>
              </w:rPr>
              <w:t>6204.43</w:t>
            </w:r>
          </w:p>
        </w:tc>
        <w:tc>
          <w:tcPr>
            <w:tcW w:w="7347" w:type="dxa"/>
            <w:tcBorders>
              <w:top w:val="nil"/>
              <w:left w:val="nil"/>
              <w:bottom w:val="single" w:sz="4" w:space="0" w:color="auto"/>
              <w:right w:val="single" w:sz="4" w:space="0" w:color="auto"/>
            </w:tcBorders>
            <w:shd w:val="clear" w:color="auto" w:fill="auto"/>
            <w:hideMark/>
          </w:tcPr>
          <w:p w14:paraId="64558318" w14:textId="77777777" w:rsidR="005D456B" w:rsidRPr="00DF7E5F" w:rsidRDefault="005D456B" w:rsidP="005D456B">
            <w:pPr>
              <w:spacing w:before="60" w:after="60" w:line="240" w:lineRule="auto"/>
              <w:rPr>
                <w:bCs/>
                <w:noProof/>
                <w:sz w:val="20"/>
              </w:rPr>
            </w:pPr>
            <w:r w:rsidRPr="00DF7E5F">
              <w:rPr>
                <w:bCs/>
                <w:noProof/>
                <w:sz w:val="20"/>
              </w:rPr>
              <w:t>no sintētiskajām šķiedrām</w:t>
            </w:r>
          </w:p>
        </w:tc>
        <w:tc>
          <w:tcPr>
            <w:tcW w:w="1583" w:type="dxa"/>
            <w:tcBorders>
              <w:top w:val="nil"/>
              <w:left w:val="nil"/>
              <w:bottom w:val="single" w:sz="4" w:space="0" w:color="auto"/>
              <w:right w:val="single" w:sz="4" w:space="0" w:color="auto"/>
            </w:tcBorders>
            <w:shd w:val="clear" w:color="auto" w:fill="auto"/>
            <w:hideMark/>
          </w:tcPr>
          <w:p w14:paraId="6455831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31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31B"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32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31D" w14:textId="77777777" w:rsidR="005D456B" w:rsidRPr="00DF7E5F" w:rsidRDefault="005D456B" w:rsidP="005D456B">
            <w:pPr>
              <w:spacing w:before="60" w:after="60" w:line="240" w:lineRule="auto"/>
              <w:rPr>
                <w:bCs/>
                <w:noProof/>
                <w:sz w:val="20"/>
              </w:rPr>
            </w:pPr>
            <w:r w:rsidRPr="00DF7E5F">
              <w:rPr>
                <w:bCs/>
                <w:noProof/>
                <w:sz w:val="20"/>
              </w:rPr>
              <w:t>6204.44</w:t>
            </w:r>
          </w:p>
        </w:tc>
        <w:tc>
          <w:tcPr>
            <w:tcW w:w="7347" w:type="dxa"/>
            <w:tcBorders>
              <w:top w:val="nil"/>
              <w:left w:val="nil"/>
              <w:bottom w:val="single" w:sz="4" w:space="0" w:color="auto"/>
              <w:right w:val="single" w:sz="4" w:space="0" w:color="auto"/>
            </w:tcBorders>
            <w:shd w:val="clear" w:color="auto" w:fill="auto"/>
            <w:hideMark/>
          </w:tcPr>
          <w:p w14:paraId="6455831E" w14:textId="77777777" w:rsidR="005D456B" w:rsidRPr="00DF7E5F" w:rsidRDefault="005D456B" w:rsidP="005D456B">
            <w:pPr>
              <w:spacing w:before="60" w:after="60" w:line="240" w:lineRule="auto"/>
              <w:rPr>
                <w:bCs/>
                <w:noProof/>
                <w:sz w:val="20"/>
              </w:rPr>
            </w:pPr>
            <w:r w:rsidRPr="00DF7E5F">
              <w:rPr>
                <w:bCs/>
                <w:noProof/>
                <w:sz w:val="20"/>
              </w:rPr>
              <w:t>no mākslīgajām šķiedrām</w:t>
            </w:r>
          </w:p>
        </w:tc>
        <w:tc>
          <w:tcPr>
            <w:tcW w:w="1583" w:type="dxa"/>
            <w:tcBorders>
              <w:top w:val="nil"/>
              <w:left w:val="nil"/>
              <w:bottom w:val="single" w:sz="4" w:space="0" w:color="auto"/>
              <w:right w:val="single" w:sz="4" w:space="0" w:color="auto"/>
            </w:tcBorders>
            <w:shd w:val="clear" w:color="auto" w:fill="auto"/>
            <w:hideMark/>
          </w:tcPr>
          <w:p w14:paraId="6455831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32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321"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32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323" w14:textId="77777777" w:rsidR="005D456B" w:rsidRPr="00DF7E5F" w:rsidRDefault="005D456B" w:rsidP="005D456B">
            <w:pPr>
              <w:spacing w:before="60" w:after="60" w:line="240" w:lineRule="auto"/>
              <w:rPr>
                <w:bCs/>
                <w:noProof/>
                <w:sz w:val="20"/>
              </w:rPr>
            </w:pPr>
            <w:r w:rsidRPr="00DF7E5F">
              <w:rPr>
                <w:bCs/>
                <w:noProof/>
                <w:sz w:val="20"/>
              </w:rPr>
              <w:t>6204.49</w:t>
            </w:r>
          </w:p>
        </w:tc>
        <w:tc>
          <w:tcPr>
            <w:tcW w:w="7347" w:type="dxa"/>
            <w:tcBorders>
              <w:top w:val="nil"/>
              <w:left w:val="nil"/>
              <w:bottom w:val="single" w:sz="4" w:space="0" w:color="auto"/>
              <w:right w:val="single" w:sz="4" w:space="0" w:color="auto"/>
            </w:tcBorders>
            <w:shd w:val="clear" w:color="auto" w:fill="auto"/>
            <w:hideMark/>
          </w:tcPr>
          <w:p w14:paraId="64558324"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32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32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327"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32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329" w14:textId="77777777" w:rsidR="005D456B" w:rsidRPr="00DF7E5F" w:rsidRDefault="005D456B" w:rsidP="005D456B">
            <w:pPr>
              <w:pageBreakBefore/>
              <w:spacing w:before="60" w:after="60" w:line="240" w:lineRule="auto"/>
              <w:rPr>
                <w:bCs/>
                <w:noProof/>
                <w:sz w:val="20"/>
              </w:rPr>
            </w:pPr>
            <w:r w:rsidRPr="00DF7E5F">
              <w:rPr>
                <w:bCs/>
                <w:noProof/>
                <w:sz w:val="20"/>
              </w:rPr>
              <w:t>6204.5</w:t>
            </w:r>
          </w:p>
        </w:tc>
        <w:tc>
          <w:tcPr>
            <w:tcW w:w="7347" w:type="dxa"/>
            <w:tcBorders>
              <w:top w:val="nil"/>
              <w:left w:val="nil"/>
              <w:bottom w:val="single" w:sz="4" w:space="0" w:color="auto"/>
              <w:right w:val="single" w:sz="4" w:space="0" w:color="auto"/>
            </w:tcBorders>
            <w:shd w:val="clear" w:color="auto" w:fill="auto"/>
            <w:hideMark/>
          </w:tcPr>
          <w:p w14:paraId="6455832A" w14:textId="77777777" w:rsidR="005D456B" w:rsidRPr="00DF7E5F" w:rsidRDefault="005D456B" w:rsidP="005D456B">
            <w:pPr>
              <w:spacing w:before="60" w:after="60" w:line="240" w:lineRule="auto"/>
              <w:rPr>
                <w:bCs/>
                <w:noProof/>
                <w:sz w:val="20"/>
              </w:rPr>
            </w:pPr>
            <w:r w:rsidRPr="00DF7E5F">
              <w:rPr>
                <w:bCs/>
                <w:noProof/>
                <w:sz w:val="20"/>
              </w:rPr>
              <w:t>svārki un bikšusvārki:</w:t>
            </w:r>
          </w:p>
        </w:tc>
        <w:tc>
          <w:tcPr>
            <w:tcW w:w="1583" w:type="dxa"/>
            <w:tcBorders>
              <w:top w:val="nil"/>
              <w:left w:val="nil"/>
              <w:bottom w:val="single" w:sz="4" w:space="0" w:color="auto"/>
              <w:right w:val="single" w:sz="4" w:space="0" w:color="auto"/>
            </w:tcBorders>
            <w:shd w:val="clear" w:color="auto" w:fill="auto"/>
            <w:hideMark/>
          </w:tcPr>
          <w:p w14:paraId="6455832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32C"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32D" w14:textId="77777777" w:rsidR="005D456B" w:rsidRPr="00DF7E5F" w:rsidRDefault="005D456B" w:rsidP="005D456B">
            <w:pPr>
              <w:spacing w:before="60" w:after="60" w:line="240" w:lineRule="auto"/>
              <w:rPr>
                <w:bCs/>
                <w:noProof/>
                <w:sz w:val="20"/>
              </w:rPr>
            </w:pPr>
          </w:p>
        </w:tc>
      </w:tr>
      <w:tr w:rsidR="005D456B" w:rsidRPr="00DF7E5F" w14:paraId="6455833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32F" w14:textId="77777777" w:rsidR="005D456B" w:rsidRPr="00DF7E5F" w:rsidRDefault="005D456B" w:rsidP="005D456B">
            <w:pPr>
              <w:spacing w:before="60" w:after="60" w:line="240" w:lineRule="auto"/>
              <w:rPr>
                <w:bCs/>
                <w:noProof/>
                <w:sz w:val="20"/>
              </w:rPr>
            </w:pPr>
            <w:r w:rsidRPr="00DF7E5F">
              <w:rPr>
                <w:bCs/>
                <w:noProof/>
                <w:sz w:val="20"/>
              </w:rPr>
              <w:t>6204.51</w:t>
            </w:r>
          </w:p>
        </w:tc>
        <w:tc>
          <w:tcPr>
            <w:tcW w:w="7347" w:type="dxa"/>
            <w:tcBorders>
              <w:top w:val="nil"/>
              <w:left w:val="nil"/>
              <w:bottom w:val="single" w:sz="4" w:space="0" w:color="auto"/>
              <w:right w:val="single" w:sz="4" w:space="0" w:color="auto"/>
            </w:tcBorders>
            <w:shd w:val="clear" w:color="auto" w:fill="auto"/>
            <w:hideMark/>
          </w:tcPr>
          <w:p w14:paraId="64558330" w14:textId="77777777" w:rsidR="005D456B" w:rsidRPr="00DF7E5F" w:rsidRDefault="005D456B" w:rsidP="005D456B">
            <w:pPr>
              <w:spacing w:before="60" w:after="60" w:line="240" w:lineRule="auto"/>
              <w:rPr>
                <w:bCs/>
                <w:noProof/>
                <w:sz w:val="20"/>
              </w:rPr>
            </w:pPr>
            <w:r w:rsidRPr="00DF7E5F">
              <w:rPr>
                <w:bCs/>
                <w:noProof/>
                <w:sz w:val="20"/>
              </w:rPr>
              <w:t>no vilnas vai smalkiem dzīvnieku matiem</w:t>
            </w:r>
          </w:p>
        </w:tc>
        <w:tc>
          <w:tcPr>
            <w:tcW w:w="1583" w:type="dxa"/>
            <w:tcBorders>
              <w:top w:val="nil"/>
              <w:left w:val="nil"/>
              <w:bottom w:val="single" w:sz="4" w:space="0" w:color="auto"/>
              <w:right w:val="single" w:sz="4" w:space="0" w:color="auto"/>
            </w:tcBorders>
            <w:shd w:val="clear" w:color="auto" w:fill="auto"/>
            <w:hideMark/>
          </w:tcPr>
          <w:p w14:paraId="6455833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33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333"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33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335" w14:textId="77777777" w:rsidR="005D456B" w:rsidRPr="00DF7E5F" w:rsidRDefault="005D456B" w:rsidP="005D456B">
            <w:pPr>
              <w:spacing w:before="60" w:after="60" w:line="240" w:lineRule="auto"/>
              <w:rPr>
                <w:bCs/>
                <w:noProof/>
                <w:sz w:val="20"/>
              </w:rPr>
            </w:pPr>
            <w:r w:rsidRPr="00DF7E5F">
              <w:rPr>
                <w:bCs/>
                <w:noProof/>
                <w:sz w:val="20"/>
              </w:rPr>
              <w:t>6204.52</w:t>
            </w:r>
          </w:p>
        </w:tc>
        <w:tc>
          <w:tcPr>
            <w:tcW w:w="7347" w:type="dxa"/>
            <w:tcBorders>
              <w:top w:val="nil"/>
              <w:left w:val="nil"/>
              <w:bottom w:val="single" w:sz="4" w:space="0" w:color="auto"/>
              <w:right w:val="single" w:sz="4" w:space="0" w:color="auto"/>
            </w:tcBorders>
            <w:shd w:val="clear" w:color="auto" w:fill="auto"/>
            <w:hideMark/>
          </w:tcPr>
          <w:p w14:paraId="64558336"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833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33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339"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34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33B" w14:textId="77777777" w:rsidR="005D456B" w:rsidRPr="00DF7E5F" w:rsidRDefault="005D456B" w:rsidP="005D456B">
            <w:pPr>
              <w:spacing w:before="60" w:after="60" w:line="240" w:lineRule="auto"/>
              <w:rPr>
                <w:bCs/>
                <w:noProof/>
                <w:sz w:val="20"/>
              </w:rPr>
            </w:pPr>
            <w:r w:rsidRPr="00DF7E5F">
              <w:rPr>
                <w:bCs/>
                <w:noProof/>
                <w:sz w:val="20"/>
              </w:rPr>
              <w:t>6204.53</w:t>
            </w:r>
          </w:p>
        </w:tc>
        <w:tc>
          <w:tcPr>
            <w:tcW w:w="7347" w:type="dxa"/>
            <w:tcBorders>
              <w:top w:val="nil"/>
              <w:left w:val="nil"/>
              <w:bottom w:val="single" w:sz="4" w:space="0" w:color="auto"/>
              <w:right w:val="single" w:sz="4" w:space="0" w:color="auto"/>
            </w:tcBorders>
            <w:shd w:val="clear" w:color="auto" w:fill="auto"/>
            <w:hideMark/>
          </w:tcPr>
          <w:p w14:paraId="6455833C" w14:textId="77777777" w:rsidR="005D456B" w:rsidRPr="00DF7E5F" w:rsidRDefault="005D456B" w:rsidP="005D456B">
            <w:pPr>
              <w:spacing w:before="60" w:after="60" w:line="240" w:lineRule="auto"/>
              <w:rPr>
                <w:bCs/>
                <w:noProof/>
                <w:sz w:val="20"/>
              </w:rPr>
            </w:pPr>
            <w:r w:rsidRPr="00DF7E5F">
              <w:rPr>
                <w:bCs/>
                <w:noProof/>
                <w:sz w:val="20"/>
              </w:rPr>
              <w:t>no sintētiskajām šķiedrām</w:t>
            </w:r>
          </w:p>
        </w:tc>
        <w:tc>
          <w:tcPr>
            <w:tcW w:w="1583" w:type="dxa"/>
            <w:tcBorders>
              <w:top w:val="nil"/>
              <w:left w:val="nil"/>
              <w:bottom w:val="single" w:sz="4" w:space="0" w:color="auto"/>
              <w:right w:val="single" w:sz="4" w:space="0" w:color="auto"/>
            </w:tcBorders>
            <w:shd w:val="clear" w:color="auto" w:fill="auto"/>
            <w:hideMark/>
          </w:tcPr>
          <w:p w14:paraId="6455833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33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33F"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34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341" w14:textId="77777777" w:rsidR="005D456B" w:rsidRPr="00DF7E5F" w:rsidRDefault="005D456B" w:rsidP="005D456B">
            <w:pPr>
              <w:spacing w:before="60" w:after="60" w:line="240" w:lineRule="auto"/>
              <w:rPr>
                <w:bCs/>
                <w:noProof/>
                <w:sz w:val="20"/>
              </w:rPr>
            </w:pPr>
            <w:r w:rsidRPr="00DF7E5F">
              <w:rPr>
                <w:bCs/>
                <w:noProof/>
                <w:sz w:val="20"/>
              </w:rPr>
              <w:t>6204.59</w:t>
            </w:r>
          </w:p>
        </w:tc>
        <w:tc>
          <w:tcPr>
            <w:tcW w:w="7347" w:type="dxa"/>
            <w:tcBorders>
              <w:top w:val="nil"/>
              <w:left w:val="nil"/>
              <w:bottom w:val="single" w:sz="4" w:space="0" w:color="auto"/>
              <w:right w:val="single" w:sz="4" w:space="0" w:color="auto"/>
            </w:tcBorders>
            <w:shd w:val="clear" w:color="auto" w:fill="auto"/>
            <w:hideMark/>
          </w:tcPr>
          <w:p w14:paraId="64558342"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34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34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345"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34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347" w14:textId="77777777" w:rsidR="005D456B" w:rsidRPr="00DF7E5F" w:rsidRDefault="005D456B" w:rsidP="005D456B">
            <w:pPr>
              <w:spacing w:before="60" w:after="60" w:line="240" w:lineRule="auto"/>
              <w:rPr>
                <w:bCs/>
                <w:noProof/>
                <w:sz w:val="20"/>
              </w:rPr>
            </w:pPr>
            <w:r w:rsidRPr="00DF7E5F">
              <w:rPr>
                <w:bCs/>
                <w:noProof/>
                <w:sz w:val="20"/>
              </w:rPr>
              <w:t>6204.6</w:t>
            </w:r>
          </w:p>
        </w:tc>
        <w:tc>
          <w:tcPr>
            <w:tcW w:w="7347" w:type="dxa"/>
            <w:tcBorders>
              <w:top w:val="nil"/>
              <w:left w:val="nil"/>
              <w:bottom w:val="single" w:sz="4" w:space="0" w:color="auto"/>
              <w:right w:val="single" w:sz="4" w:space="0" w:color="auto"/>
            </w:tcBorders>
            <w:shd w:val="clear" w:color="auto" w:fill="auto"/>
            <w:hideMark/>
          </w:tcPr>
          <w:p w14:paraId="64558348" w14:textId="77777777" w:rsidR="005D456B" w:rsidRPr="00DF7E5F" w:rsidRDefault="005D456B" w:rsidP="005D456B">
            <w:pPr>
              <w:spacing w:before="60" w:after="60" w:line="240" w:lineRule="auto"/>
              <w:rPr>
                <w:bCs/>
                <w:noProof/>
                <w:sz w:val="20"/>
              </w:rPr>
            </w:pPr>
            <w:r w:rsidRPr="00DF7E5F">
              <w:rPr>
                <w:bCs/>
                <w:noProof/>
                <w:sz w:val="20"/>
              </w:rPr>
              <w:t>garās bikses, kombinezoni ar krūšdaļu un lencēm (dungriņi), pusgarās bikses un īsās bikses:</w:t>
            </w:r>
          </w:p>
        </w:tc>
        <w:tc>
          <w:tcPr>
            <w:tcW w:w="1583" w:type="dxa"/>
            <w:tcBorders>
              <w:top w:val="nil"/>
              <w:left w:val="nil"/>
              <w:bottom w:val="single" w:sz="4" w:space="0" w:color="auto"/>
              <w:right w:val="single" w:sz="4" w:space="0" w:color="auto"/>
            </w:tcBorders>
            <w:shd w:val="clear" w:color="auto" w:fill="auto"/>
            <w:hideMark/>
          </w:tcPr>
          <w:p w14:paraId="6455834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34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34B" w14:textId="77777777" w:rsidR="005D456B" w:rsidRPr="00DF7E5F" w:rsidRDefault="005D456B" w:rsidP="005D456B">
            <w:pPr>
              <w:spacing w:before="60" w:after="60" w:line="240" w:lineRule="auto"/>
              <w:rPr>
                <w:bCs/>
                <w:noProof/>
                <w:sz w:val="20"/>
              </w:rPr>
            </w:pPr>
          </w:p>
        </w:tc>
      </w:tr>
      <w:tr w:rsidR="005D456B" w:rsidRPr="00DF7E5F" w14:paraId="6455835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34D" w14:textId="77777777" w:rsidR="005D456B" w:rsidRPr="00DF7E5F" w:rsidRDefault="005D456B" w:rsidP="005D456B">
            <w:pPr>
              <w:spacing w:before="60" w:after="60" w:line="240" w:lineRule="auto"/>
              <w:rPr>
                <w:bCs/>
                <w:noProof/>
                <w:sz w:val="20"/>
              </w:rPr>
            </w:pPr>
            <w:r w:rsidRPr="00DF7E5F">
              <w:rPr>
                <w:bCs/>
                <w:noProof/>
                <w:sz w:val="20"/>
              </w:rPr>
              <w:t>6204.61</w:t>
            </w:r>
          </w:p>
        </w:tc>
        <w:tc>
          <w:tcPr>
            <w:tcW w:w="7347" w:type="dxa"/>
            <w:tcBorders>
              <w:top w:val="nil"/>
              <w:left w:val="nil"/>
              <w:bottom w:val="single" w:sz="4" w:space="0" w:color="auto"/>
              <w:right w:val="single" w:sz="4" w:space="0" w:color="auto"/>
            </w:tcBorders>
            <w:shd w:val="clear" w:color="auto" w:fill="auto"/>
            <w:hideMark/>
          </w:tcPr>
          <w:p w14:paraId="6455834E" w14:textId="77777777" w:rsidR="005D456B" w:rsidRPr="00DF7E5F" w:rsidRDefault="005D456B" w:rsidP="005D456B">
            <w:pPr>
              <w:spacing w:before="60" w:after="60" w:line="240" w:lineRule="auto"/>
              <w:rPr>
                <w:bCs/>
                <w:noProof/>
                <w:sz w:val="20"/>
              </w:rPr>
            </w:pPr>
            <w:r w:rsidRPr="00DF7E5F">
              <w:rPr>
                <w:bCs/>
                <w:noProof/>
                <w:sz w:val="20"/>
              </w:rPr>
              <w:t>no vilnas vai smalkiem dzīvnieku matiem:</w:t>
            </w:r>
          </w:p>
        </w:tc>
        <w:tc>
          <w:tcPr>
            <w:tcW w:w="1583" w:type="dxa"/>
            <w:tcBorders>
              <w:top w:val="nil"/>
              <w:left w:val="nil"/>
              <w:bottom w:val="single" w:sz="4" w:space="0" w:color="auto"/>
              <w:right w:val="single" w:sz="4" w:space="0" w:color="auto"/>
            </w:tcBorders>
            <w:shd w:val="clear" w:color="auto" w:fill="auto"/>
            <w:hideMark/>
          </w:tcPr>
          <w:p w14:paraId="6455834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350"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351" w14:textId="77777777" w:rsidR="005D456B" w:rsidRPr="00DF7E5F" w:rsidRDefault="005D456B" w:rsidP="005D456B">
            <w:pPr>
              <w:spacing w:before="60" w:after="60" w:line="240" w:lineRule="auto"/>
              <w:rPr>
                <w:bCs/>
                <w:noProof/>
                <w:sz w:val="20"/>
              </w:rPr>
            </w:pPr>
          </w:p>
        </w:tc>
      </w:tr>
      <w:tr w:rsidR="005D456B" w:rsidRPr="00DF7E5F" w14:paraId="6455835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353" w14:textId="77777777" w:rsidR="005D456B" w:rsidRPr="00DF7E5F" w:rsidRDefault="005D456B" w:rsidP="005D456B">
            <w:pPr>
              <w:spacing w:before="60" w:after="60" w:line="240" w:lineRule="auto"/>
              <w:rPr>
                <w:bCs/>
                <w:noProof/>
                <w:sz w:val="20"/>
              </w:rPr>
            </w:pPr>
            <w:r w:rsidRPr="00DF7E5F">
              <w:rPr>
                <w:bCs/>
                <w:noProof/>
                <w:sz w:val="20"/>
              </w:rPr>
              <w:t>6204.61.10</w:t>
            </w:r>
          </w:p>
        </w:tc>
        <w:tc>
          <w:tcPr>
            <w:tcW w:w="7347" w:type="dxa"/>
            <w:tcBorders>
              <w:top w:val="nil"/>
              <w:left w:val="nil"/>
              <w:bottom w:val="single" w:sz="4" w:space="0" w:color="auto"/>
              <w:right w:val="single" w:sz="4" w:space="0" w:color="auto"/>
            </w:tcBorders>
            <w:shd w:val="clear" w:color="auto" w:fill="auto"/>
            <w:hideMark/>
          </w:tcPr>
          <w:p w14:paraId="64558354" w14:textId="77777777" w:rsidR="005D456B" w:rsidRPr="00DF7E5F" w:rsidRDefault="005D456B" w:rsidP="005D456B">
            <w:pPr>
              <w:spacing w:before="60" w:after="60" w:line="240" w:lineRule="auto"/>
              <w:rPr>
                <w:bCs/>
                <w:noProof/>
                <w:sz w:val="20"/>
              </w:rPr>
            </w:pPr>
            <w:r w:rsidRPr="00DF7E5F">
              <w:rPr>
                <w:bCs/>
                <w:noProof/>
                <w:sz w:val="20"/>
              </w:rPr>
              <w:t>bikses</w:t>
            </w:r>
          </w:p>
        </w:tc>
        <w:tc>
          <w:tcPr>
            <w:tcW w:w="1583" w:type="dxa"/>
            <w:tcBorders>
              <w:top w:val="nil"/>
              <w:left w:val="nil"/>
              <w:bottom w:val="single" w:sz="4" w:space="0" w:color="auto"/>
              <w:right w:val="single" w:sz="4" w:space="0" w:color="auto"/>
            </w:tcBorders>
            <w:shd w:val="clear" w:color="auto" w:fill="auto"/>
            <w:hideMark/>
          </w:tcPr>
          <w:p w14:paraId="6455835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35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357"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35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359" w14:textId="77777777" w:rsidR="005D456B" w:rsidRPr="00DF7E5F" w:rsidRDefault="005D456B" w:rsidP="005D456B">
            <w:pPr>
              <w:spacing w:before="60" w:after="60" w:line="240" w:lineRule="auto"/>
              <w:rPr>
                <w:bCs/>
                <w:noProof/>
                <w:sz w:val="20"/>
              </w:rPr>
            </w:pPr>
            <w:r w:rsidRPr="00DF7E5F">
              <w:rPr>
                <w:bCs/>
                <w:noProof/>
                <w:sz w:val="20"/>
              </w:rPr>
              <w:t>6204.61.20</w:t>
            </w:r>
          </w:p>
        </w:tc>
        <w:tc>
          <w:tcPr>
            <w:tcW w:w="7347" w:type="dxa"/>
            <w:tcBorders>
              <w:top w:val="nil"/>
              <w:left w:val="nil"/>
              <w:bottom w:val="single" w:sz="4" w:space="0" w:color="auto"/>
              <w:right w:val="single" w:sz="4" w:space="0" w:color="auto"/>
            </w:tcBorders>
            <w:shd w:val="clear" w:color="auto" w:fill="auto"/>
            <w:hideMark/>
          </w:tcPr>
          <w:p w14:paraId="6455835A" w14:textId="77777777" w:rsidR="005D456B" w:rsidRPr="00DF7E5F" w:rsidRDefault="005D456B" w:rsidP="005D456B">
            <w:pPr>
              <w:spacing w:before="60" w:after="60" w:line="240" w:lineRule="auto"/>
              <w:rPr>
                <w:bCs/>
                <w:noProof/>
                <w:sz w:val="20"/>
              </w:rPr>
            </w:pPr>
            <w:r w:rsidRPr="00DF7E5F">
              <w:rPr>
                <w:bCs/>
                <w:noProof/>
                <w:sz w:val="20"/>
              </w:rPr>
              <w:t>pusgarās bikses un īsās bikses</w:t>
            </w:r>
          </w:p>
        </w:tc>
        <w:tc>
          <w:tcPr>
            <w:tcW w:w="1583" w:type="dxa"/>
            <w:tcBorders>
              <w:top w:val="nil"/>
              <w:left w:val="nil"/>
              <w:bottom w:val="single" w:sz="4" w:space="0" w:color="auto"/>
              <w:right w:val="single" w:sz="4" w:space="0" w:color="auto"/>
            </w:tcBorders>
            <w:shd w:val="clear" w:color="auto" w:fill="auto"/>
            <w:hideMark/>
          </w:tcPr>
          <w:p w14:paraId="6455835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35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35D"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36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35F" w14:textId="77777777" w:rsidR="005D456B" w:rsidRPr="00DF7E5F" w:rsidRDefault="005D456B" w:rsidP="005D456B">
            <w:pPr>
              <w:spacing w:before="60" w:after="60" w:line="240" w:lineRule="auto"/>
              <w:rPr>
                <w:bCs/>
                <w:noProof/>
                <w:sz w:val="20"/>
              </w:rPr>
            </w:pPr>
            <w:r w:rsidRPr="00DF7E5F">
              <w:rPr>
                <w:bCs/>
                <w:noProof/>
                <w:sz w:val="20"/>
              </w:rPr>
              <w:t>6204.61.90</w:t>
            </w:r>
          </w:p>
        </w:tc>
        <w:tc>
          <w:tcPr>
            <w:tcW w:w="7347" w:type="dxa"/>
            <w:tcBorders>
              <w:top w:val="nil"/>
              <w:left w:val="nil"/>
              <w:bottom w:val="single" w:sz="4" w:space="0" w:color="auto"/>
              <w:right w:val="single" w:sz="4" w:space="0" w:color="auto"/>
            </w:tcBorders>
            <w:shd w:val="clear" w:color="auto" w:fill="auto"/>
            <w:hideMark/>
          </w:tcPr>
          <w:p w14:paraId="6455836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36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36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363"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36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365" w14:textId="77777777" w:rsidR="005D456B" w:rsidRPr="00DF7E5F" w:rsidRDefault="005D456B" w:rsidP="005D456B">
            <w:pPr>
              <w:spacing w:before="60" w:after="60" w:line="240" w:lineRule="auto"/>
              <w:rPr>
                <w:bCs/>
                <w:noProof/>
                <w:sz w:val="20"/>
              </w:rPr>
            </w:pPr>
            <w:r w:rsidRPr="00DF7E5F">
              <w:rPr>
                <w:bCs/>
                <w:noProof/>
                <w:sz w:val="20"/>
              </w:rPr>
              <w:t>6204.62</w:t>
            </w:r>
          </w:p>
        </w:tc>
        <w:tc>
          <w:tcPr>
            <w:tcW w:w="7347" w:type="dxa"/>
            <w:tcBorders>
              <w:top w:val="nil"/>
              <w:left w:val="nil"/>
              <w:bottom w:val="single" w:sz="4" w:space="0" w:color="auto"/>
              <w:right w:val="single" w:sz="4" w:space="0" w:color="auto"/>
            </w:tcBorders>
            <w:shd w:val="clear" w:color="auto" w:fill="auto"/>
            <w:hideMark/>
          </w:tcPr>
          <w:p w14:paraId="64558366"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836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36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369" w14:textId="77777777" w:rsidR="005D456B" w:rsidRPr="00DF7E5F" w:rsidRDefault="005D456B" w:rsidP="005D456B">
            <w:pPr>
              <w:spacing w:before="60" w:after="60" w:line="240" w:lineRule="auto"/>
              <w:rPr>
                <w:bCs/>
                <w:noProof/>
                <w:sz w:val="20"/>
              </w:rPr>
            </w:pPr>
          </w:p>
        </w:tc>
      </w:tr>
      <w:tr w:rsidR="005D456B" w:rsidRPr="00DF7E5F" w14:paraId="6455837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36B" w14:textId="77777777" w:rsidR="005D456B" w:rsidRPr="00DF7E5F" w:rsidRDefault="005D456B" w:rsidP="005D456B">
            <w:pPr>
              <w:spacing w:before="60" w:after="60" w:line="240" w:lineRule="auto"/>
              <w:rPr>
                <w:bCs/>
                <w:noProof/>
                <w:sz w:val="20"/>
              </w:rPr>
            </w:pPr>
            <w:r w:rsidRPr="00DF7E5F">
              <w:rPr>
                <w:bCs/>
                <w:noProof/>
                <w:sz w:val="20"/>
              </w:rPr>
              <w:t>6204.62.05</w:t>
            </w:r>
          </w:p>
        </w:tc>
        <w:tc>
          <w:tcPr>
            <w:tcW w:w="7347" w:type="dxa"/>
            <w:tcBorders>
              <w:top w:val="nil"/>
              <w:left w:val="nil"/>
              <w:bottom w:val="single" w:sz="4" w:space="0" w:color="auto"/>
              <w:right w:val="single" w:sz="4" w:space="0" w:color="auto"/>
            </w:tcBorders>
            <w:shd w:val="clear" w:color="auto" w:fill="auto"/>
            <w:hideMark/>
          </w:tcPr>
          <w:p w14:paraId="6455836C" w14:textId="77777777" w:rsidR="005D456B" w:rsidRPr="00DF7E5F" w:rsidRDefault="005D456B" w:rsidP="005D456B">
            <w:pPr>
              <w:spacing w:before="60" w:after="60" w:line="240" w:lineRule="auto"/>
              <w:rPr>
                <w:bCs/>
                <w:noProof/>
                <w:sz w:val="20"/>
              </w:rPr>
            </w:pPr>
            <w:r w:rsidRPr="00DF7E5F">
              <w:rPr>
                <w:bCs/>
                <w:noProof/>
                <w:sz w:val="20"/>
              </w:rPr>
              <w:t>no auduma apakšpozīcijās 520942 un 521142</w:t>
            </w:r>
          </w:p>
        </w:tc>
        <w:tc>
          <w:tcPr>
            <w:tcW w:w="1583" w:type="dxa"/>
            <w:tcBorders>
              <w:top w:val="nil"/>
              <w:left w:val="nil"/>
              <w:bottom w:val="single" w:sz="4" w:space="0" w:color="auto"/>
              <w:right w:val="single" w:sz="4" w:space="0" w:color="auto"/>
            </w:tcBorders>
            <w:shd w:val="clear" w:color="auto" w:fill="auto"/>
            <w:hideMark/>
          </w:tcPr>
          <w:p w14:paraId="6455836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36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36F"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37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371" w14:textId="77777777" w:rsidR="005D456B" w:rsidRPr="00DF7E5F" w:rsidRDefault="005D456B" w:rsidP="005D456B">
            <w:pPr>
              <w:spacing w:before="60" w:after="60" w:line="240" w:lineRule="auto"/>
              <w:rPr>
                <w:bCs/>
                <w:noProof/>
                <w:sz w:val="20"/>
              </w:rPr>
            </w:pPr>
            <w:r w:rsidRPr="00DF7E5F">
              <w:rPr>
                <w:bCs/>
                <w:noProof/>
                <w:sz w:val="20"/>
              </w:rPr>
              <w:t>6204.62.10</w:t>
            </w:r>
          </w:p>
        </w:tc>
        <w:tc>
          <w:tcPr>
            <w:tcW w:w="7347" w:type="dxa"/>
            <w:tcBorders>
              <w:top w:val="nil"/>
              <w:left w:val="nil"/>
              <w:bottom w:val="single" w:sz="4" w:space="0" w:color="auto"/>
              <w:right w:val="single" w:sz="4" w:space="0" w:color="auto"/>
            </w:tcBorders>
            <w:shd w:val="clear" w:color="auto" w:fill="auto"/>
            <w:hideMark/>
          </w:tcPr>
          <w:p w14:paraId="64558372" w14:textId="77777777" w:rsidR="005D456B" w:rsidRPr="00DF7E5F" w:rsidRDefault="005D456B" w:rsidP="005D456B">
            <w:pPr>
              <w:spacing w:before="60" w:after="60" w:line="240" w:lineRule="auto"/>
              <w:rPr>
                <w:bCs/>
                <w:noProof/>
                <w:sz w:val="20"/>
              </w:rPr>
            </w:pPr>
            <w:r w:rsidRPr="00DF7E5F">
              <w:rPr>
                <w:bCs/>
                <w:noProof/>
                <w:sz w:val="20"/>
              </w:rPr>
              <w:t>citādi, bikses</w:t>
            </w:r>
          </w:p>
        </w:tc>
        <w:tc>
          <w:tcPr>
            <w:tcW w:w="1583" w:type="dxa"/>
            <w:tcBorders>
              <w:top w:val="nil"/>
              <w:left w:val="nil"/>
              <w:bottom w:val="single" w:sz="4" w:space="0" w:color="auto"/>
              <w:right w:val="single" w:sz="4" w:space="0" w:color="auto"/>
            </w:tcBorders>
            <w:shd w:val="clear" w:color="auto" w:fill="auto"/>
            <w:hideMark/>
          </w:tcPr>
          <w:p w14:paraId="6455837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37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375"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37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377" w14:textId="77777777" w:rsidR="005D456B" w:rsidRPr="00DF7E5F" w:rsidRDefault="005D456B" w:rsidP="005D456B">
            <w:pPr>
              <w:spacing w:before="60" w:after="60" w:line="240" w:lineRule="auto"/>
              <w:rPr>
                <w:bCs/>
                <w:noProof/>
                <w:sz w:val="20"/>
              </w:rPr>
            </w:pPr>
            <w:r w:rsidRPr="00DF7E5F">
              <w:rPr>
                <w:bCs/>
                <w:noProof/>
                <w:sz w:val="20"/>
              </w:rPr>
              <w:t>6204.62.20</w:t>
            </w:r>
          </w:p>
        </w:tc>
        <w:tc>
          <w:tcPr>
            <w:tcW w:w="7347" w:type="dxa"/>
            <w:tcBorders>
              <w:top w:val="nil"/>
              <w:left w:val="nil"/>
              <w:bottom w:val="single" w:sz="4" w:space="0" w:color="auto"/>
              <w:right w:val="single" w:sz="4" w:space="0" w:color="auto"/>
            </w:tcBorders>
            <w:shd w:val="clear" w:color="auto" w:fill="auto"/>
            <w:hideMark/>
          </w:tcPr>
          <w:p w14:paraId="64558378" w14:textId="77777777" w:rsidR="005D456B" w:rsidRPr="00DF7E5F" w:rsidRDefault="005D456B" w:rsidP="005D456B">
            <w:pPr>
              <w:spacing w:before="60" w:after="60" w:line="240" w:lineRule="auto"/>
              <w:rPr>
                <w:bCs/>
                <w:noProof/>
                <w:sz w:val="20"/>
              </w:rPr>
            </w:pPr>
            <w:r w:rsidRPr="00DF7E5F">
              <w:rPr>
                <w:bCs/>
                <w:noProof/>
                <w:sz w:val="20"/>
              </w:rPr>
              <w:t>pusgarās bikses un īsās bikses</w:t>
            </w:r>
          </w:p>
        </w:tc>
        <w:tc>
          <w:tcPr>
            <w:tcW w:w="1583" w:type="dxa"/>
            <w:tcBorders>
              <w:top w:val="nil"/>
              <w:left w:val="nil"/>
              <w:bottom w:val="single" w:sz="4" w:space="0" w:color="auto"/>
              <w:right w:val="single" w:sz="4" w:space="0" w:color="auto"/>
            </w:tcBorders>
            <w:shd w:val="clear" w:color="auto" w:fill="auto"/>
            <w:hideMark/>
          </w:tcPr>
          <w:p w14:paraId="6455837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37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37B"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38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37D" w14:textId="77777777" w:rsidR="005D456B" w:rsidRPr="00DF7E5F" w:rsidRDefault="005D456B" w:rsidP="005D456B">
            <w:pPr>
              <w:spacing w:before="60" w:after="60" w:line="240" w:lineRule="auto"/>
              <w:rPr>
                <w:bCs/>
                <w:noProof/>
                <w:sz w:val="20"/>
              </w:rPr>
            </w:pPr>
            <w:r w:rsidRPr="00DF7E5F">
              <w:rPr>
                <w:bCs/>
                <w:noProof/>
                <w:sz w:val="20"/>
              </w:rPr>
              <w:t>6204.62.90</w:t>
            </w:r>
          </w:p>
        </w:tc>
        <w:tc>
          <w:tcPr>
            <w:tcW w:w="7347" w:type="dxa"/>
            <w:tcBorders>
              <w:top w:val="nil"/>
              <w:left w:val="nil"/>
              <w:bottom w:val="single" w:sz="4" w:space="0" w:color="auto"/>
              <w:right w:val="single" w:sz="4" w:space="0" w:color="auto"/>
            </w:tcBorders>
            <w:shd w:val="clear" w:color="auto" w:fill="auto"/>
            <w:hideMark/>
          </w:tcPr>
          <w:p w14:paraId="6455837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37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38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381"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38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383" w14:textId="77777777" w:rsidR="005D456B" w:rsidRPr="00DF7E5F" w:rsidRDefault="005D456B" w:rsidP="005D456B">
            <w:pPr>
              <w:spacing w:before="60" w:after="60" w:line="240" w:lineRule="auto"/>
              <w:rPr>
                <w:bCs/>
                <w:noProof/>
                <w:sz w:val="20"/>
              </w:rPr>
            </w:pPr>
            <w:r w:rsidRPr="00DF7E5F">
              <w:rPr>
                <w:bCs/>
                <w:noProof/>
                <w:sz w:val="20"/>
              </w:rPr>
              <w:t>6204.63</w:t>
            </w:r>
          </w:p>
        </w:tc>
        <w:tc>
          <w:tcPr>
            <w:tcW w:w="7347" w:type="dxa"/>
            <w:tcBorders>
              <w:top w:val="nil"/>
              <w:left w:val="nil"/>
              <w:bottom w:val="single" w:sz="4" w:space="0" w:color="auto"/>
              <w:right w:val="single" w:sz="4" w:space="0" w:color="auto"/>
            </w:tcBorders>
            <w:shd w:val="clear" w:color="auto" w:fill="auto"/>
            <w:hideMark/>
          </w:tcPr>
          <w:p w14:paraId="64558384" w14:textId="77777777" w:rsidR="005D456B" w:rsidRPr="00DF7E5F" w:rsidRDefault="005D456B" w:rsidP="005D456B">
            <w:pPr>
              <w:spacing w:before="60" w:after="60" w:line="240" w:lineRule="auto"/>
              <w:rPr>
                <w:bCs/>
                <w:noProof/>
                <w:sz w:val="20"/>
              </w:rPr>
            </w:pPr>
            <w:r w:rsidRPr="00DF7E5F">
              <w:rPr>
                <w:bCs/>
                <w:noProof/>
                <w:sz w:val="20"/>
              </w:rPr>
              <w:t>no sintētiskajām šķiedrām:</w:t>
            </w:r>
          </w:p>
        </w:tc>
        <w:tc>
          <w:tcPr>
            <w:tcW w:w="1583" w:type="dxa"/>
            <w:tcBorders>
              <w:top w:val="nil"/>
              <w:left w:val="nil"/>
              <w:bottom w:val="single" w:sz="4" w:space="0" w:color="auto"/>
              <w:right w:val="single" w:sz="4" w:space="0" w:color="auto"/>
            </w:tcBorders>
            <w:shd w:val="clear" w:color="auto" w:fill="auto"/>
            <w:hideMark/>
          </w:tcPr>
          <w:p w14:paraId="6455838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386"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387" w14:textId="77777777" w:rsidR="005D456B" w:rsidRPr="00DF7E5F" w:rsidRDefault="005D456B" w:rsidP="005D456B">
            <w:pPr>
              <w:spacing w:before="60" w:after="60" w:line="240" w:lineRule="auto"/>
              <w:rPr>
                <w:bCs/>
                <w:noProof/>
                <w:sz w:val="20"/>
              </w:rPr>
            </w:pPr>
          </w:p>
        </w:tc>
      </w:tr>
      <w:tr w:rsidR="005D456B" w:rsidRPr="00DF7E5F" w14:paraId="6455838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389" w14:textId="77777777" w:rsidR="005D456B" w:rsidRPr="00DF7E5F" w:rsidRDefault="005D456B" w:rsidP="005D456B">
            <w:pPr>
              <w:spacing w:before="60" w:after="60" w:line="240" w:lineRule="auto"/>
              <w:rPr>
                <w:bCs/>
                <w:noProof/>
                <w:sz w:val="20"/>
              </w:rPr>
            </w:pPr>
            <w:r w:rsidRPr="00DF7E5F">
              <w:rPr>
                <w:bCs/>
                <w:noProof/>
                <w:sz w:val="20"/>
              </w:rPr>
              <w:t>6204.63.10</w:t>
            </w:r>
          </w:p>
        </w:tc>
        <w:tc>
          <w:tcPr>
            <w:tcW w:w="7347" w:type="dxa"/>
            <w:tcBorders>
              <w:top w:val="nil"/>
              <w:left w:val="nil"/>
              <w:bottom w:val="single" w:sz="4" w:space="0" w:color="auto"/>
              <w:right w:val="single" w:sz="4" w:space="0" w:color="auto"/>
            </w:tcBorders>
            <w:shd w:val="clear" w:color="auto" w:fill="auto"/>
            <w:hideMark/>
          </w:tcPr>
          <w:p w14:paraId="6455838A" w14:textId="77777777" w:rsidR="005D456B" w:rsidRPr="00DF7E5F" w:rsidRDefault="005D456B" w:rsidP="005D456B">
            <w:pPr>
              <w:spacing w:before="60" w:after="60" w:line="240" w:lineRule="auto"/>
              <w:rPr>
                <w:bCs/>
                <w:noProof/>
                <w:sz w:val="20"/>
              </w:rPr>
            </w:pPr>
            <w:r w:rsidRPr="00DF7E5F">
              <w:rPr>
                <w:bCs/>
                <w:noProof/>
                <w:sz w:val="20"/>
              </w:rPr>
              <w:t>bikses</w:t>
            </w:r>
          </w:p>
        </w:tc>
        <w:tc>
          <w:tcPr>
            <w:tcW w:w="1583" w:type="dxa"/>
            <w:tcBorders>
              <w:top w:val="nil"/>
              <w:left w:val="nil"/>
              <w:bottom w:val="single" w:sz="4" w:space="0" w:color="auto"/>
              <w:right w:val="single" w:sz="4" w:space="0" w:color="auto"/>
            </w:tcBorders>
            <w:shd w:val="clear" w:color="auto" w:fill="auto"/>
            <w:hideMark/>
          </w:tcPr>
          <w:p w14:paraId="6455838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38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38D"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39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38F" w14:textId="77777777" w:rsidR="005D456B" w:rsidRPr="00DF7E5F" w:rsidRDefault="005D456B" w:rsidP="005D456B">
            <w:pPr>
              <w:pageBreakBefore/>
              <w:spacing w:before="60" w:after="60" w:line="240" w:lineRule="auto"/>
              <w:rPr>
                <w:bCs/>
                <w:noProof/>
                <w:sz w:val="20"/>
              </w:rPr>
            </w:pPr>
            <w:r w:rsidRPr="00DF7E5F">
              <w:rPr>
                <w:bCs/>
                <w:noProof/>
                <w:sz w:val="20"/>
              </w:rPr>
              <w:t>6204.63.20</w:t>
            </w:r>
          </w:p>
        </w:tc>
        <w:tc>
          <w:tcPr>
            <w:tcW w:w="7347" w:type="dxa"/>
            <w:tcBorders>
              <w:top w:val="nil"/>
              <w:left w:val="nil"/>
              <w:bottom w:val="single" w:sz="4" w:space="0" w:color="auto"/>
              <w:right w:val="single" w:sz="4" w:space="0" w:color="auto"/>
            </w:tcBorders>
            <w:shd w:val="clear" w:color="auto" w:fill="auto"/>
            <w:hideMark/>
          </w:tcPr>
          <w:p w14:paraId="64558390" w14:textId="77777777" w:rsidR="005D456B" w:rsidRPr="00DF7E5F" w:rsidRDefault="005D456B" w:rsidP="005D456B">
            <w:pPr>
              <w:spacing w:before="60" w:after="60" w:line="240" w:lineRule="auto"/>
              <w:rPr>
                <w:bCs/>
                <w:noProof/>
                <w:sz w:val="20"/>
              </w:rPr>
            </w:pPr>
            <w:r w:rsidRPr="00DF7E5F">
              <w:rPr>
                <w:bCs/>
                <w:noProof/>
                <w:sz w:val="20"/>
              </w:rPr>
              <w:t>pusgarās bikses un īsās bikses</w:t>
            </w:r>
          </w:p>
        </w:tc>
        <w:tc>
          <w:tcPr>
            <w:tcW w:w="1583" w:type="dxa"/>
            <w:tcBorders>
              <w:top w:val="nil"/>
              <w:left w:val="nil"/>
              <w:bottom w:val="single" w:sz="4" w:space="0" w:color="auto"/>
              <w:right w:val="single" w:sz="4" w:space="0" w:color="auto"/>
            </w:tcBorders>
            <w:shd w:val="clear" w:color="auto" w:fill="auto"/>
            <w:hideMark/>
          </w:tcPr>
          <w:p w14:paraId="6455839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39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393"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39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395" w14:textId="77777777" w:rsidR="005D456B" w:rsidRPr="00DF7E5F" w:rsidRDefault="005D456B" w:rsidP="005D456B">
            <w:pPr>
              <w:spacing w:before="60" w:after="60" w:line="240" w:lineRule="auto"/>
              <w:rPr>
                <w:bCs/>
                <w:noProof/>
                <w:sz w:val="20"/>
              </w:rPr>
            </w:pPr>
            <w:r w:rsidRPr="00DF7E5F">
              <w:rPr>
                <w:bCs/>
                <w:noProof/>
                <w:sz w:val="20"/>
              </w:rPr>
              <w:t>6204.63.90</w:t>
            </w:r>
          </w:p>
        </w:tc>
        <w:tc>
          <w:tcPr>
            <w:tcW w:w="7347" w:type="dxa"/>
            <w:tcBorders>
              <w:top w:val="nil"/>
              <w:left w:val="nil"/>
              <w:bottom w:val="single" w:sz="4" w:space="0" w:color="auto"/>
              <w:right w:val="single" w:sz="4" w:space="0" w:color="auto"/>
            </w:tcBorders>
            <w:shd w:val="clear" w:color="auto" w:fill="auto"/>
            <w:hideMark/>
          </w:tcPr>
          <w:p w14:paraId="6455839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39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39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399"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3A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39B" w14:textId="77777777" w:rsidR="005D456B" w:rsidRPr="00DF7E5F" w:rsidRDefault="005D456B" w:rsidP="005D456B">
            <w:pPr>
              <w:spacing w:before="60" w:after="60" w:line="240" w:lineRule="auto"/>
              <w:rPr>
                <w:bCs/>
                <w:noProof/>
                <w:sz w:val="20"/>
              </w:rPr>
            </w:pPr>
            <w:r w:rsidRPr="00DF7E5F">
              <w:rPr>
                <w:bCs/>
                <w:noProof/>
                <w:sz w:val="20"/>
              </w:rPr>
              <w:t>6204.69</w:t>
            </w:r>
          </w:p>
        </w:tc>
        <w:tc>
          <w:tcPr>
            <w:tcW w:w="7347" w:type="dxa"/>
            <w:tcBorders>
              <w:top w:val="nil"/>
              <w:left w:val="nil"/>
              <w:bottom w:val="single" w:sz="4" w:space="0" w:color="auto"/>
              <w:right w:val="single" w:sz="4" w:space="0" w:color="auto"/>
            </w:tcBorders>
            <w:shd w:val="clear" w:color="auto" w:fill="auto"/>
            <w:hideMark/>
          </w:tcPr>
          <w:p w14:paraId="6455839C"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39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39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39F" w14:textId="77777777" w:rsidR="005D456B" w:rsidRPr="00DF7E5F" w:rsidRDefault="005D456B" w:rsidP="005D456B">
            <w:pPr>
              <w:spacing w:before="60" w:after="60" w:line="240" w:lineRule="auto"/>
              <w:rPr>
                <w:bCs/>
                <w:noProof/>
                <w:sz w:val="20"/>
              </w:rPr>
            </w:pPr>
          </w:p>
        </w:tc>
      </w:tr>
      <w:tr w:rsidR="005D456B" w:rsidRPr="00DF7E5F" w14:paraId="645583A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3A1" w14:textId="77777777" w:rsidR="005D456B" w:rsidRPr="00DF7E5F" w:rsidRDefault="005D456B" w:rsidP="005D456B">
            <w:pPr>
              <w:spacing w:before="60" w:after="60" w:line="240" w:lineRule="auto"/>
              <w:rPr>
                <w:bCs/>
                <w:noProof/>
                <w:sz w:val="20"/>
              </w:rPr>
            </w:pPr>
            <w:r w:rsidRPr="00DF7E5F">
              <w:rPr>
                <w:bCs/>
                <w:noProof/>
                <w:sz w:val="20"/>
              </w:rPr>
              <w:t>6204.69.10</w:t>
            </w:r>
          </w:p>
        </w:tc>
        <w:tc>
          <w:tcPr>
            <w:tcW w:w="7347" w:type="dxa"/>
            <w:tcBorders>
              <w:top w:val="nil"/>
              <w:left w:val="nil"/>
              <w:bottom w:val="single" w:sz="4" w:space="0" w:color="auto"/>
              <w:right w:val="single" w:sz="4" w:space="0" w:color="auto"/>
            </w:tcBorders>
            <w:shd w:val="clear" w:color="auto" w:fill="auto"/>
            <w:hideMark/>
          </w:tcPr>
          <w:p w14:paraId="645583A2" w14:textId="77777777" w:rsidR="005D456B" w:rsidRPr="00DF7E5F" w:rsidRDefault="005D456B" w:rsidP="005D456B">
            <w:pPr>
              <w:spacing w:before="60" w:after="60" w:line="240" w:lineRule="auto"/>
              <w:rPr>
                <w:bCs/>
                <w:noProof/>
                <w:sz w:val="20"/>
              </w:rPr>
            </w:pPr>
            <w:r w:rsidRPr="00DF7E5F">
              <w:rPr>
                <w:bCs/>
                <w:noProof/>
                <w:sz w:val="20"/>
              </w:rPr>
              <w:t>bikses</w:t>
            </w:r>
          </w:p>
        </w:tc>
        <w:tc>
          <w:tcPr>
            <w:tcW w:w="1583" w:type="dxa"/>
            <w:tcBorders>
              <w:top w:val="nil"/>
              <w:left w:val="nil"/>
              <w:bottom w:val="single" w:sz="4" w:space="0" w:color="auto"/>
              <w:right w:val="single" w:sz="4" w:space="0" w:color="auto"/>
            </w:tcBorders>
            <w:shd w:val="clear" w:color="auto" w:fill="auto"/>
            <w:hideMark/>
          </w:tcPr>
          <w:p w14:paraId="645583A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3A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3A5"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3A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3A7" w14:textId="77777777" w:rsidR="005D456B" w:rsidRPr="00DF7E5F" w:rsidRDefault="005D456B" w:rsidP="005D456B">
            <w:pPr>
              <w:spacing w:before="60" w:after="60" w:line="240" w:lineRule="auto"/>
              <w:rPr>
                <w:bCs/>
                <w:noProof/>
                <w:sz w:val="20"/>
              </w:rPr>
            </w:pPr>
            <w:r w:rsidRPr="00DF7E5F">
              <w:rPr>
                <w:bCs/>
                <w:noProof/>
                <w:sz w:val="20"/>
              </w:rPr>
              <w:t>6204.69.20</w:t>
            </w:r>
          </w:p>
        </w:tc>
        <w:tc>
          <w:tcPr>
            <w:tcW w:w="7347" w:type="dxa"/>
            <w:tcBorders>
              <w:top w:val="nil"/>
              <w:left w:val="nil"/>
              <w:bottom w:val="single" w:sz="4" w:space="0" w:color="auto"/>
              <w:right w:val="single" w:sz="4" w:space="0" w:color="auto"/>
            </w:tcBorders>
            <w:shd w:val="clear" w:color="auto" w:fill="auto"/>
            <w:hideMark/>
          </w:tcPr>
          <w:p w14:paraId="645583A8" w14:textId="77777777" w:rsidR="005D456B" w:rsidRPr="00DF7E5F" w:rsidRDefault="005D456B" w:rsidP="005D456B">
            <w:pPr>
              <w:spacing w:before="60" w:after="60" w:line="240" w:lineRule="auto"/>
              <w:rPr>
                <w:bCs/>
                <w:noProof/>
                <w:sz w:val="20"/>
              </w:rPr>
            </w:pPr>
            <w:r w:rsidRPr="00DF7E5F">
              <w:rPr>
                <w:bCs/>
                <w:noProof/>
                <w:sz w:val="20"/>
              </w:rPr>
              <w:t>pusgarās bikses un īsās bikses</w:t>
            </w:r>
          </w:p>
        </w:tc>
        <w:tc>
          <w:tcPr>
            <w:tcW w:w="1583" w:type="dxa"/>
            <w:tcBorders>
              <w:top w:val="nil"/>
              <w:left w:val="nil"/>
              <w:bottom w:val="single" w:sz="4" w:space="0" w:color="auto"/>
              <w:right w:val="single" w:sz="4" w:space="0" w:color="auto"/>
            </w:tcBorders>
            <w:shd w:val="clear" w:color="auto" w:fill="auto"/>
            <w:hideMark/>
          </w:tcPr>
          <w:p w14:paraId="645583A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3A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3AB"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3B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3AD" w14:textId="77777777" w:rsidR="005D456B" w:rsidRPr="00DF7E5F" w:rsidRDefault="005D456B" w:rsidP="005D456B">
            <w:pPr>
              <w:spacing w:before="60" w:after="60" w:line="240" w:lineRule="auto"/>
              <w:rPr>
                <w:bCs/>
                <w:noProof/>
                <w:sz w:val="20"/>
              </w:rPr>
            </w:pPr>
            <w:r w:rsidRPr="00DF7E5F">
              <w:rPr>
                <w:bCs/>
                <w:noProof/>
                <w:sz w:val="20"/>
              </w:rPr>
              <w:t>6204.69.90</w:t>
            </w:r>
          </w:p>
        </w:tc>
        <w:tc>
          <w:tcPr>
            <w:tcW w:w="7347" w:type="dxa"/>
            <w:tcBorders>
              <w:top w:val="nil"/>
              <w:left w:val="nil"/>
              <w:bottom w:val="single" w:sz="4" w:space="0" w:color="auto"/>
              <w:right w:val="single" w:sz="4" w:space="0" w:color="auto"/>
            </w:tcBorders>
            <w:shd w:val="clear" w:color="auto" w:fill="auto"/>
            <w:hideMark/>
          </w:tcPr>
          <w:p w14:paraId="645583A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3A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3B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3B1"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3B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3B3" w14:textId="77777777" w:rsidR="005D456B" w:rsidRPr="00DF7E5F" w:rsidRDefault="005D456B" w:rsidP="005D456B">
            <w:pPr>
              <w:spacing w:before="60" w:after="60" w:line="240" w:lineRule="auto"/>
              <w:rPr>
                <w:bCs/>
                <w:noProof/>
                <w:sz w:val="20"/>
              </w:rPr>
            </w:pPr>
            <w:r w:rsidRPr="00DF7E5F">
              <w:rPr>
                <w:bCs/>
                <w:noProof/>
                <w:sz w:val="20"/>
              </w:rPr>
              <w:t>62.05</w:t>
            </w:r>
          </w:p>
        </w:tc>
        <w:tc>
          <w:tcPr>
            <w:tcW w:w="7347" w:type="dxa"/>
            <w:tcBorders>
              <w:top w:val="nil"/>
              <w:left w:val="nil"/>
              <w:bottom w:val="single" w:sz="4" w:space="0" w:color="auto"/>
              <w:right w:val="single" w:sz="4" w:space="0" w:color="auto"/>
            </w:tcBorders>
            <w:shd w:val="clear" w:color="auto" w:fill="auto"/>
            <w:hideMark/>
          </w:tcPr>
          <w:p w14:paraId="645583B4" w14:textId="77777777" w:rsidR="005D456B" w:rsidRPr="00DF7E5F" w:rsidRDefault="005D456B" w:rsidP="005D456B">
            <w:pPr>
              <w:spacing w:before="60" w:after="60" w:line="240" w:lineRule="auto"/>
              <w:rPr>
                <w:bCs/>
                <w:noProof/>
                <w:sz w:val="20"/>
              </w:rPr>
            </w:pPr>
            <w:r w:rsidRPr="00DF7E5F">
              <w:rPr>
                <w:bCs/>
                <w:noProof/>
                <w:sz w:val="20"/>
              </w:rPr>
              <w:t>Vīriešu vai zēnu virskrekli:</w:t>
            </w:r>
          </w:p>
        </w:tc>
        <w:tc>
          <w:tcPr>
            <w:tcW w:w="1583" w:type="dxa"/>
            <w:tcBorders>
              <w:top w:val="nil"/>
              <w:left w:val="nil"/>
              <w:bottom w:val="single" w:sz="4" w:space="0" w:color="auto"/>
              <w:right w:val="single" w:sz="4" w:space="0" w:color="auto"/>
            </w:tcBorders>
            <w:shd w:val="clear" w:color="auto" w:fill="auto"/>
            <w:hideMark/>
          </w:tcPr>
          <w:p w14:paraId="645583B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3B6"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3B7" w14:textId="77777777" w:rsidR="005D456B" w:rsidRPr="00DF7E5F" w:rsidRDefault="005D456B" w:rsidP="005D456B">
            <w:pPr>
              <w:spacing w:before="60" w:after="60" w:line="240" w:lineRule="auto"/>
              <w:rPr>
                <w:bCs/>
                <w:noProof/>
                <w:sz w:val="20"/>
              </w:rPr>
            </w:pPr>
          </w:p>
        </w:tc>
      </w:tr>
      <w:tr w:rsidR="005D456B" w:rsidRPr="00DF7E5F" w14:paraId="645583B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3B9" w14:textId="77777777" w:rsidR="005D456B" w:rsidRPr="00DF7E5F" w:rsidRDefault="005D456B" w:rsidP="005D456B">
            <w:pPr>
              <w:spacing w:before="60" w:after="60" w:line="240" w:lineRule="auto"/>
              <w:rPr>
                <w:bCs/>
                <w:noProof/>
                <w:sz w:val="20"/>
              </w:rPr>
            </w:pPr>
            <w:r w:rsidRPr="00DF7E5F">
              <w:rPr>
                <w:bCs/>
                <w:noProof/>
                <w:sz w:val="20"/>
              </w:rPr>
              <w:t>6205.20</w:t>
            </w:r>
          </w:p>
        </w:tc>
        <w:tc>
          <w:tcPr>
            <w:tcW w:w="7347" w:type="dxa"/>
            <w:tcBorders>
              <w:top w:val="nil"/>
              <w:left w:val="nil"/>
              <w:bottom w:val="single" w:sz="4" w:space="0" w:color="auto"/>
              <w:right w:val="single" w:sz="4" w:space="0" w:color="auto"/>
            </w:tcBorders>
            <w:shd w:val="clear" w:color="auto" w:fill="auto"/>
            <w:hideMark/>
          </w:tcPr>
          <w:p w14:paraId="645583BA"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83B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3B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3BD"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3C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3BF" w14:textId="77777777" w:rsidR="005D456B" w:rsidRPr="00DF7E5F" w:rsidRDefault="005D456B" w:rsidP="005D456B">
            <w:pPr>
              <w:spacing w:before="60" w:after="60" w:line="240" w:lineRule="auto"/>
              <w:rPr>
                <w:bCs/>
                <w:noProof/>
                <w:sz w:val="20"/>
              </w:rPr>
            </w:pPr>
            <w:r w:rsidRPr="00DF7E5F">
              <w:rPr>
                <w:bCs/>
                <w:noProof/>
                <w:sz w:val="20"/>
              </w:rPr>
              <w:t>6205.30</w:t>
            </w:r>
          </w:p>
        </w:tc>
        <w:tc>
          <w:tcPr>
            <w:tcW w:w="7347" w:type="dxa"/>
            <w:tcBorders>
              <w:top w:val="nil"/>
              <w:left w:val="nil"/>
              <w:bottom w:val="single" w:sz="4" w:space="0" w:color="auto"/>
              <w:right w:val="single" w:sz="4" w:space="0" w:color="auto"/>
            </w:tcBorders>
            <w:shd w:val="clear" w:color="auto" w:fill="auto"/>
            <w:hideMark/>
          </w:tcPr>
          <w:p w14:paraId="645583C0" w14:textId="77777777" w:rsidR="005D456B" w:rsidRPr="00DF7E5F" w:rsidRDefault="005D456B" w:rsidP="005D456B">
            <w:pPr>
              <w:spacing w:before="60" w:after="60" w:line="240" w:lineRule="auto"/>
              <w:rPr>
                <w:bCs/>
                <w:noProof/>
                <w:sz w:val="20"/>
              </w:rPr>
            </w:pPr>
            <w:r w:rsidRPr="00DF7E5F">
              <w:rPr>
                <w:bCs/>
                <w:noProof/>
                <w:sz w:val="20"/>
              </w:rPr>
              <w:t>no ķīmiskajām šķiedrām</w:t>
            </w:r>
          </w:p>
        </w:tc>
        <w:tc>
          <w:tcPr>
            <w:tcW w:w="1583" w:type="dxa"/>
            <w:tcBorders>
              <w:top w:val="nil"/>
              <w:left w:val="nil"/>
              <w:bottom w:val="single" w:sz="4" w:space="0" w:color="auto"/>
              <w:right w:val="single" w:sz="4" w:space="0" w:color="auto"/>
            </w:tcBorders>
            <w:shd w:val="clear" w:color="auto" w:fill="auto"/>
            <w:hideMark/>
          </w:tcPr>
          <w:p w14:paraId="645583C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3C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3C3"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3C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3C5" w14:textId="77777777" w:rsidR="005D456B" w:rsidRPr="00DF7E5F" w:rsidRDefault="005D456B" w:rsidP="005D456B">
            <w:pPr>
              <w:spacing w:before="60" w:after="60" w:line="240" w:lineRule="auto"/>
              <w:rPr>
                <w:bCs/>
                <w:noProof/>
                <w:sz w:val="20"/>
              </w:rPr>
            </w:pPr>
            <w:r w:rsidRPr="00DF7E5F">
              <w:rPr>
                <w:bCs/>
                <w:noProof/>
                <w:sz w:val="20"/>
              </w:rPr>
              <w:t>6205.90</w:t>
            </w:r>
          </w:p>
        </w:tc>
        <w:tc>
          <w:tcPr>
            <w:tcW w:w="7347" w:type="dxa"/>
            <w:tcBorders>
              <w:top w:val="nil"/>
              <w:left w:val="nil"/>
              <w:bottom w:val="single" w:sz="4" w:space="0" w:color="auto"/>
              <w:right w:val="single" w:sz="4" w:space="0" w:color="auto"/>
            </w:tcBorders>
            <w:shd w:val="clear" w:color="auto" w:fill="auto"/>
            <w:hideMark/>
          </w:tcPr>
          <w:p w14:paraId="645583C6"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3C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3C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3C9"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3D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3CB" w14:textId="77777777" w:rsidR="005D456B" w:rsidRPr="00DF7E5F" w:rsidRDefault="005D456B" w:rsidP="005D456B">
            <w:pPr>
              <w:spacing w:before="60" w:after="60" w:line="240" w:lineRule="auto"/>
              <w:rPr>
                <w:bCs/>
                <w:noProof/>
                <w:sz w:val="20"/>
              </w:rPr>
            </w:pPr>
            <w:r w:rsidRPr="00DF7E5F">
              <w:rPr>
                <w:bCs/>
                <w:noProof/>
                <w:sz w:val="20"/>
              </w:rPr>
              <w:t>62.06</w:t>
            </w:r>
          </w:p>
        </w:tc>
        <w:tc>
          <w:tcPr>
            <w:tcW w:w="7347" w:type="dxa"/>
            <w:tcBorders>
              <w:top w:val="nil"/>
              <w:left w:val="nil"/>
              <w:bottom w:val="single" w:sz="4" w:space="0" w:color="auto"/>
              <w:right w:val="single" w:sz="4" w:space="0" w:color="auto"/>
            </w:tcBorders>
            <w:shd w:val="clear" w:color="auto" w:fill="auto"/>
            <w:hideMark/>
          </w:tcPr>
          <w:p w14:paraId="645583CC" w14:textId="77777777" w:rsidR="005D456B" w:rsidRPr="00DF7E5F" w:rsidRDefault="005D456B" w:rsidP="005D456B">
            <w:pPr>
              <w:spacing w:before="60" w:after="60" w:line="240" w:lineRule="auto"/>
              <w:rPr>
                <w:bCs/>
                <w:noProof/>
                <w:sz w:val="20"/>
              </w:rPr>
            </w:pPr>
            <w:r w:rsidRPr="00DF7E5F">
              <w:rPr>
                <w:bCs/>
                <w:noProof/>
                <w:sz w:val="20"/>
              </w:rPr>
              <w:t>Sieviešu vai meiteņu blūzes, krekli un kreklblūzes:</w:t>
            </w:r>
          </w:p>
        </w:tc>
        <w:tc>
          <w:tcPr>
            <w:tcW w:w="1583" w:type="dxa"/>
            <w:tcBorders>
              <w:top w:val="nil"/>
              <w:left w:val="nil"/>
              <w:bottom w:val="single" w:sz="4" w:space="0" w:color="auto"/>
              <w:right w:val="single" w:sz="4" w:space="0" w:color="auto"/>
            </w:tcBorders>
            <w:shd w:val="clear" w:color="auto" w:fill="auto"/>
            <w:hideMark/>
          </w:tcPr>
          <w:p w14:paraId="645583C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3C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3CF" w14:textId="77777777" w:rsidR="005D456B" w:rsidRPr="00DF7E5F" w:rsidRDefault="005D456B" w:rsidP="005D456B">
            <w:pPr>
              <w:spacing w:before="60" w:after="60" w:line="240" w:lineRule="auto"/>
              <w:rPr>
                <w:bCs/>
                <w:noProof/>
                <w:sz w:val="20"/>
              </w:rPr>
            </w:pPr>
          </w:p>
        </w:tc>
      </w:tr>
      <w:tr w:rsidR="005D456B" w:rsidRPr="00DF7E5F" w14:paraId="645583D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3D1" w14:textId="77777777" w:rsidR="005D456B" w:rsidRPr="00DF7E5F" w:rsidRDefault="005D456B" w:rsidP="005D456B">
            <w:pPr>
              <w:spacing w:before="60" w:after="60" w:line="240" w:lineRule="auto"/>
              <w:rPr>
                <w:bCs/>
                <w:noProof/>
                <w:sz w:val="20"/>
              </w:rPr>
            </w:pPr>
            <w:r w:rsidRPr="00DF7E5F">
              <w:rPr>
                <w:bCs/>
                <w:noProof/>
                <w:sz w:val="20"/>
              </w:rPr>
              <w:t>6206.10</w:t>
            </w:r>
          </w:p>
        </w:tc>
        <w:tc>
          <w:tcPr>
            <w:tcW w:w="7347" w:type="dxa"/>
            <w:tcBorders>
              <w:top w:val="nil"/>
              <w:left w:val="nil"/>
              <w:bottom w:val="single" w:sz="4" w:space="0" w:color="auto"/>
              <w:right w:val="single" w:sz="4" w:space="0" w:color="auto"/>
            </w:tcBorders>
            <w:shd w:val="clear" w:color="auto" w:fill="auto"/>
            <w:hideMark/>
          </w:tcPr>
          <w:p w14:paraId="645583D2" w14:textId="77777777" w:rsidR="005D456B" w:rsidRPr="00DF7E5F" w:rsidRDefault="005D456B" w:rsidP="005D456B">
            <w:pPr>
              <w:spacing w:before="60" w:after="60" w:line="240" w:lineRule="auto"/>
              <w:rPr>
                <w:bCs/>
                <w:noProof/>
                <w:sz w:val="20"/>
              </w:rPr>
            </w:pPr>
            <w:r w:rsidRPr="00DF7E5F">
              <w:rPr>
                <w:bCs/>
                <w:noProof/>
                <w:sz w:val="20"/>
              </w:rPr>
              <w:t>no zīda vai zīda atkritumiem</w:t>
            </w:r>
          </w:p>
        </w:tc>
        <w:tc>
          <w:tcPr>
            <w:tcW w:w="1583" w:type="dxa"/>
            <w:tcBorders>
              <w:top w:val="nil"/>
              <w:left w:val="nil"/>
              <w:bottom w:val="single" w:sz="4" w:space="0" w:color="auto"/>
              <w:right w:val="single" w:sz="4" w:space="0" w:color="auto"/>
            </w:tcBorders>
            <w:shd w:val="clear" w:color="auto" w:fill="auto"/>
            <w:hideMark/>
          </w:tcPr>
          <w:p w14:paraId="645583D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3D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3D5"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3D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3D7" w14:textId="77777777" w:rsidR="005D456B" w:rsidRPr="00DF7E5F" w:rsidRDefault="005D456B" w:rsidP="005D456B">
            <w:pPr>
              <w:spacing w:before="60" w:after="60" w:line="240" w:lineRule="auto"/>
              <w:rPr>
                <w:bCs/>
                <w:noProof/>
                <w:sz w:val="20"/>
              </w:rPr>
            </w:pPr>
            <w:r w:rsidRPr="00DF7E5F">
              <w:rPr>
                <w:bCs/>
                <w:noProof/>
                <w:sz w:val="20"/>
              </w:rPr>
              <w:t>6206.20</w:t>
            </w:r>
          </w:p>
        </w:tc>
        <w:tc>
          <w:tcPr>
            <w:tcW w:w="7347" w:type="dxa"/>
            <w:tcBorders>
              <w:top w:val="nil"/>
              <w:left w:val="nil"/>
              <w:bottom w:val="single" w:sz="4" w:space="0" w:color="auto"/>
              <w:right w:val="single" w:sz="4" w:space="0" w:color="auto"/>
            </w:tcBorders>
            <w:shd w:val="clear" w:color="auto" w:fill="auto"/>
            <w:hideMark/>
          </w:tcPr>
          <w:p w14:paraId="645583D8" w14:textId="77777777" w:rsidR="005D456B" w:rsidRPr="00DF7E5F" w:rsidRDefault="005D456B" w:rsidP="005D456B">
            <w:pPr>
              <w:spacing w:before="60" w:after="60" w:line="240" w:lineRule="auto"/>
              <w:rPr>
                <w:bCs/>
                <w:noProof/>
                <w:sz w:val="20"/>
              </w:rPr>
            </w:pPr>
            <w:r w:rsidRPr="00DF7E5F">
              <w:rPr>
                <w:bCs/>
                <w:noProof/>
                <w:sz w:val="20"/>
              </w:rPr>
              <w:t>no vilnas vai smalkiem dzīvnieku matiem</w:t>
            </w:r>
          </w:p>
        </w:tc>
        <w:tc>
          <w:tcPr>
            <w:tcW w:w="1583" w:type="dxa"/>
            <w:tcBorders>
              <w:top w:val="nil"/>
              <w:left w:val="nil"/>
              <w:bottom w:val="single" w:sz="4" w:space="0" w:color="auto"/>
              <w:right w:val="single" w:sz="4" w:space="0" w:color="auto"/>
            </w:tcBorders>
            <w:shd w:val="clear" w:color="auto" w:fill="auto"/>
            <w:hideMark/>
          </w:tcPr>
          <w:p w14:paraId="645583D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3D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3DB"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3E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3DD" w14:textId="77777777" w:rsidR="005D456B" w:rsidRPr="00DF7E5F" w:rsidRDefault="005D456B" w:rsidP="005D456B">
            <w:pPr>
              <w:spacing w:before="60" w:after="60" w:line="240" w:lineRule="auto"/>
              <w:rPr>
                <w:bCs/>
                <w:noProof/>
                <w:sz w:val="20"/>
              </w:rPr>
            </w:pPr>
            <w:r w:rsidRPr="00DF7E5F">
              <w:rPr>
                <w:bCs/>
                <w:noProof/>
                <w:sz w:val="20"/>
              </w:rPr>
              <w:t>6206.30</w:t>
            </w:r>
          </w:p>
        </w:tc>
        <w:tc>
          <w:tcPr>
            <w:tcW w:w="7347" w:type="dxa"/>
            <w:tcBorders>
              <w:top w:val="nil"/>
              <w:left w:val="nil"/>
              <w:bottom w:val="single" w:sz="4" w:space="0" w:color="auto"/>
              <w:right w:val="single" w:sz="4" w:space="0" w:color="auto"/>
            </w:tcBorders>
            <w:shd w:val="clear" w:color="auto" w:fill="auto"/>
            <w:hideMark/>
          </w:tcPr>
          <w:p w14:paraId="645583DE"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83D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3E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3E1"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3E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3E3" w14:textId="77777777" w:rsidR="005D456B" w:rsidRPr="00DF7E5F" w:rsidRDefault="005D456B" w:rsidP="005D456B">
            <w:pPr>
              <w:spacing w:before="60" w:after="60" w:line="240" w:lineRule="auto"/>
              <w:rPr>
                <w:bCs/>
                <w:noProof/>
                <w:sz w:val="20"/>
              </w:rPr>
            </w:pPr>
            <w:r w:rsidRPr="00DF7E5F">
              <w:rPr>
                <w:bCs/>
                <w:noProof/>
                <w:sz w:val="20"/>
              </w:rPr>
              <w:t>6206.40</w:t>
            </w:r>
          </w:p>
        </w:tc>
        <w:tc>
          <w:tcPr>
            <w:tcW w:w="7347" w:type="dxa"/>
            <w:tcBorders>
              <w:top w:val="nil"/>
              <w:left w:val="nil"/>
              <w:bottom w:val="single" w:sz="4" w:space="0" w:color="auto"/>
              <w:right w:val="single" w:sz="4" w:space="0" w:color="auto"/>
            </w:tcBorders>
            <w:shd w:val="clear" w:color="auto" w:fill="auto"/>
            <w:hideMark/>
          </w:tcPr>
          <w:p w14:paraId="645583E4" w14:textId="77777777" w:rsidR="005D456B" w:rsidRPr="00DF7E5F" w:rsidRDefault="005D456B" w:rsidP="005D456B">
            <w:pPr>
              <w:spacing w:before="60" w:after="60" w:line="240" w:lineRule="auto"/>
              <w:rPr>
                <w:bCs/>
                <w:noProof/>
                <w:sz w:val="20"/>
              </w:rPr>
            </w:pPr>
            <w:r w:rsidRPr="00DF7E5F">
              <w:rPr>
                <w:bCs/>
                <w:noProof/>
                <w:sz w:val="20"/>
              </w:rPr>
              <w:t>no ķīmiskajām šķiedrām</w:t>
            </w:r>
          </w:p>
        </w:tc>
        <w:tc>
          <w:tcPr>
            <w:tcW w:w="1583" w:type="dxa"/>
            <w:tcBorders>
              <w:top w:val="nil"/>
              <w:left w:val="nil"/>
              <w:bottom w:val="single" w:sz="4" w:space="0" w:color="auto"/>
              <w:right w:val="single" w:sz="4" w:space="0" w:color="auto"/>
            </w:tcBorders>
            <w:shd w:val="clear" w:color="auto" w:fill="auto"/>
            <w:hideMark/>
          </w:tcPr>
          <w:p w14:paraId="645583E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3E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3E7"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3E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3E9" w14:textId="77777777" w:rsidR="005D456B" w:rsidRPr="00DF7E5F" w:rsidRDefault="005D456B" w:rsidP="005D456B">
            <w:pPr>
              <w:spacing w:before="60" w:after="60" w:line="240" w:lineRule="auto"/>
              <w:rPr>
                <w:bCs/>
                <w:noProof/>
                <w:sz w:val="20"/>
              </w:rPr>
            </w:pPr>
            <w:r w:rsidRPr="00DF7E5F">
              <w:rPr>
                <w:bCs/>
                <w:noProof/>
                <w:sz w:val="20"/>
              </w:rPr>
              <w:t>6206.90</w:t>
            </w:r>
          </w:p>
        </w:tc>
        <w:tc>
          <w:tcPr>
            <w:tcW w:w="7347" w:type="dxa"/>
            <w:tcBorders>
              <w:top w:val="nil"/>
              <w:left w:val="nil"/>
              <w:bottom w:val="single" w:sz="4" w:space="0" w:color="auto"/>
              <w:right w:val="single" w:sz="4" w:space="0" w:color="auto"/>
            </w:tcBorders>
            <w:shd w:val="clear" w:color="auto" w:fill="auto"/>
            <w:hideMark/>
          </w:tcPr>
          <w:p w14:paraId="645583EA"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3E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3E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3ED"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3F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3EF" w14:textId="77777777" w:rsidR="005D456B" w:rsidRPr="00DF7E5F" w:rsidRDefault="005D456B" w:rsidP="005D456B">
            <w:pPr>
              <w:pageBreakBefore/>
              <w:spacing w:before="60" w:after="60" w:line="240" w:lineRule="auto"/>
              <w:rPr>
                <w:bCs/>
                <w:noProof/>
                <w:sz w:val="20"/>
              </w:rPr>
            </w:pPr>
            <w:r w:rsidRPr="00DF7E5F">
              <w:rPr>
                <w:bCs/>
                <w:noProof/>
                <w:sz w:val="20"/>
              </w:rPr>
              <w:t>62.07</w:t>
            </w:r>
          </w:p>
        </w:tc>
        <w:tc>
          <w:tcPr>
            <w:tcW w:w="7347" w:type="dxa"/>
            <w:tcBorders>
              <w:top w:val="nil"/>
              <w:left w:val="nil"/>
              <w:bottom w:val="single" w:sz="4" w:space="0" w:color="auto"/>
              <w:right w:val="single" w:sz="4" w:space="0" w:color="auto"/>
            </w:tcBorders>
            <w:shd w:val="clear" w:color="auto" w:fill="auto"/>
            <w:hideMark/>
          </w:tcPr>
          <w:p w14:paraId="645583F0" w14:textId="77777777" w:rsidR="005D456B" w:rsidRPr="00DF7E5F" w:rsidRDefault="005D456B" w:rsidP="005D456B">
            <w:pPr>
              <w:spacing w:before="60" w:after="60" w:line="240" w:lineRule="auto"/>
              <w:rPr>
                <w:bCs/>
                <w:noProof/>
                <w:sz w:val="20"/>
              </w:rPr>
            </w:pPr>
            <w:r w:rsidRPr="00DF7E5F">
              <w:rPr>
                <w:bCs/>
                <w:noProof/>
                <w:sz w:val="20"/>
              </w:rPr>
              <w:t>Vīriešu vai zēnu U krekliņi un citādi apakškrekli, īsās un garās apakšbikses, naktskrekli, pidžamas, peldmēteļi, rītasvārki un tamlīdzīgi izstrādājumi:</w:t>
            </w:r>
          </w:p>
        </w:tc>
        <w:tc>
          <w:tcPr>
            <w:tcW w:w="1583" w:type="dxa"/>
            <w:tcBorders>
              <w:top w:val="nil"/>
              <w:left w:val="nil"/>
              <w:bottom w:val="single" w:sz="4" w:space="0" w:color="auto"/>
              <w:right w:val="single" w:sz="4" w:space="0" w:color="auto"/>
            </w:tcBorders>
            <w:shd w:val="clear" w:color="auto" w:fill="auto"/>
            <w:hideMark/>
          </w:tcPr>
          <w:p w14:paraId="645583F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3F2"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3F3" w14:textId="77777777" w:rsidR="005D456B" w:rsidRPr="00DF7E5F" w:rsidRDefault="005D456B" w:rsidP="005D456B">
            <w:pPr>
              <w:spacing w:before="60" w:after="60" w:line="240" w:lineRule="auto"/>
              <w:rPr>
                <w:bCs/>
                <w:noProof/>
                <w:sz w:val="20"/>
              </w:rPr>
            </w:pPr>
          </w:p>
        </w:tc>
      </w:tr>
      <w:tr w:rsidR="005D456B" w:rsidRPr="00DF7E5F" w14:paraId="645583F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3F5" w14:textId="77777777" w:rsidR="005D456B" w:rsidRPr="00DF7E5F" w:rsidRDefault="005D456B" w:rsidP="005D456B">
            <w:pPr>
              <w:spacing w:before="60" w:after="60" w:line="240" w:lineRule="auto"/>
              <w:rPr>
                <w:bCs/>
                <w:noProof/>
                <w:sz w:val="20"/>
              </w:rPr>
            </w:pPr>
            <w:r w:rsidRPr="00DF7E5F">
              <w:rPr>
                <w:bCs/>
                <w:noProof/>
                <w:sz w:val="20"/>
              </w:rPr>
              <w:t>6207.1</w:t>
            </w:r>
          </w:p>
        </w:tc>
        <w:tc>
          <w:tcPr>
            <w:tcW w:w="7347" w:type="dxa"/>
            <w:tcBorders>
              <w:top w:val="nil"/>
              <w:left w:val="nil"/>
              <w:bottom w:val="single" w:sz="4" w:space="0" w:color="auto"/>
              <w:right w:val="single" w:sz="4" w:space="0" w:color="auto"/>
            </w:tcBorders>
            <w:shd w:val="clear" w:color="auto" w:fill="auto"/>
            <w:hideMark/>
          </w:tcPr>
          <w:p w14:paraId="645583F6" w14:textId="77777777" w:rsidR="005D456B" w:rsidRPr="00DF7E5F" w:rsidRDefault="005D456B" w:rsidP="005D456B">
            <w:pPr>
              <w:spacing w:before="60" w:after="60" w:line="240" w:lineRule="auto"/>
              <w:rPr>
                <w:bCs/>
                <w:noProof/>
                <w:sz w:val="20"/>
              </w:rPr>
            </w:pPr>
            <w:r w:rsidRPr="00DF7E5F">
              <w:rPr>
                <w:bCs/>
                <w:noProof/>
                <w:sz w:val="20"/>
              </w:rPr>
              <w:t>garās un īsās apakšbikses:</w:t>
            </w:r>
          </w:p>
        </w:tc>
        <w:tc>
          <w:tcPr>
            <w:tcW w:w="1583" w:type="dxa"/>
            <w:tcBorders>
              <w:top w:val="nil"/>
              <w:left w:val="nil"/>
              <w:bottom w:val="single" w:sz="4" w:space="0" w:color="auto"/>
              <w:right w:val="single" w:sz="4" w:space="0" w:color="auto"/>
            </w:tcBorders>
            <w:shd w:val="clear" w:color="auto" w:fill="auto"/>
            <w:hideMark/>
          </w:tcPr>
          <w:p w14:paraId="645583F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3F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3F9" w14:textId="77777777" w:rsidR="005D456B" w:rsidRPr="00DF7E5F" w:rsidRDefault="005D456B" w:rsidP="005D456B">
            <w:pPr>
              <w:spacing w:before="60" w:after="60" w:line="240" w:lineRule="auto"/>
              <w:rPr>
                <w:bCs/>
                <w:noProof/>
                <w:sz w:val="20"/>
              </w:rPr>
            </w:pPr>
          </w:p>
        </w:tc>
      </w:tr>
      <w:tr w:rsidR="005D456B" w:rsidRPr="00DF7E5F" w14:paraId="6455840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3FB" w14:textId="77777777" w:rsidR="005D456B" w:rsidRPr="00DF7E5F" w:rsidRDefault="005D456B" w:rsidP="005D456B">
            <w:pPr>
              <w:spacing w:before="60" w:after="60" w:line="240" w:lineRule="auto"/>
              <w:rPr>
                <w:bCs/>
                <w:noProof/>
                <w:sz w:val="20"/>
              </w:rPr>
            </w:pPr>
            <w:r w:rsidRPr="00DF7E5F">
              <w:rPr>
                <w:bCs/>
                <w:noProof/>
                <w:sz w:val="20"/>
              </w:rPr>
              <w:t>6207.11</w:t>
            </w:r>
          </w:p>
        </w:tc>
        <w:tc>
          <w:tcPr>
            <w:tcW w:w="7347" w:type="dxa"/>
            <w:tcBorders>
              <w:top w:val="nil"/>
              <w:left w:val="nil"/>
              <w:bottom w:val="single" w:sz="4" w:space="0" w:color="auto"/>
              <w:right w:val="single" w:sz="4" w:space="0" w:color="auto"/>
            </w:tcBorders>
            <w:shd w:val="clear" w:color="auto" w:fill="auto"/>
            <w:hideMark/>
          </w:tcPr>
          <w:p w14:paraId="645583FC"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83F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3F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3FF"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40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401" w14:textId="77777777" w:rsidR="005D456B" w:rsidRPr="00DF7E5F" w:rsidRDefault="005D456B" w:rsidP="005D456B">
            <w:pPr>
              <w:spacing w:before="60" w:after="60" w:line="240" w:lineRule="auto"/>
              <w:rPr>
                <w:bCs/>
                <w:noProof/>
                <w:sz w:val="20"/>
              </w:rPr>
            </w:pPr>
            <w:r w:rsidRPr="00DF7E5F">
              <w:rPr>
                <w:bCs/>
                <w:noProof/>
                <w:sz w:val="20"/>
              </w:rPr>
              <w:t>6207.19</w:t>
            </w:r>
          </w:p>
        </w:tc>
        <w:tc>
          <w:tcPr>
            <w:tcW w:w="7347" w:type="dxa"/>
            <w:tcBorders>
              <w:top w:val="nil"/>
              <w:left w:val="nil"/>
              <w:bottom w:val="single" w:sz="4" w:space="0" w:color="auto"/>
              <w:right w:val="single" w:sz="4" w:space="0" w:color="auto"/>
            </w:tcBorders>
            <w:shd w:val="clear" w:color="auto" w:fill="auto"/>
            <w:hideMark/>
          </w:tcPr>
          <w:p w14:paraId="64558402"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40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40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405"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40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407" w14:textId="77777777" w:rsidR="005D456B" w:rsidRPr="00DF7E5F" w:rsidRDefault="005D456B" w:rsidP="005D456B">
            <w:pPr>
              <w:spacing w:before="60" w:after="60" w:line="240" w:lineRule="auto"/>
              <w:rPr>
                <w:bCs/>
                <w:noProof/>
                <w:sz w:val="20"/>
              </w:rPr>
            </w:pPr>
            <w:r w:rsidRPr="00DF7E5F">
              <w:rPr>
                <w:bCs/>
                <w:noProof/>
                <w:sz w:val="20"/>
              </w:rPr>
              <w:t>6207.2</w:t>
            </w:r>
          </w:p>
        </w:tc>
        <w:tc>
          <w:tcPr>
            <w:tcW w:w="7347" w:type="dxa"/>
            <w:tcBorders>
              <w:top w:val="nil"/>
              <w:left w:val="nil"/>
              <w:bottom w:val="single" w:sz="4" w:space="0" w:color="auto"/>
              <w:right w:val="single" w:sz="4" w:space="0" w:color="auto"/>
            </w:tcBorders>
            <w:shd w:val="clear" w:color="auto" w:fill="auto"/>
            <w:hideMark/>
          </w:tcPr>
          <w:p w14:paraId="64558408" w14:textId="77777777" w:rsidR="005D456B" w:rsidRPr="00DF7E5F" w:rsidRDefault="005D456B" w:rsidP="005D456B">
            <w:pPr>
              <w:spacing w:before="60" w:after="60" w:line="240" w:lineRule="auto"/>
              <w:rPr>
                <w:bCs/>
                <w:noProof/>
                <w:sz w:val="20"/>
              </w:rPr>
            </w:pPr>
            <w:r w:rsidRPr="00DF7E5F">
              <w:rPr>
                <w:bCs/>
                <w:noProof/>
                <w:sz w:val="20"/>
              </w:rPr>
              <w:t>naktskrekli un pidžamas</w:t>
            </w:r>
          </w:p>
        </w:tc>
        <w:tc>
          <w:tcPr>
            <w:tcW w:w="1583" w:type="dxa"/>
            <w:tcBorders>
              <w:top w:val="nil"/>
              <w:left w:val="nil"/>
              <w:bottom w:val="single" w:sz="4" w:space="0" w:color="auto"/>
              <w:right w:val="single" w:sz="4" w:space="0" w:color="auto"/>
            </w:tcBorders>
            <w:shd w:val="clear" w:color="auto" w:fill="auto"/>
            <w:hideMark/>
          </w:tcPr>
          <w:p w14:paraId="6455840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40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40B" w14:textId="77777777" w:rsidR="005D456B" w:rsidRPr="00DF7E5F" w:rsidRDefault="005D456B" w:rsidP="005D456B">
            <w:pPr>
              <w:spacing w:before="60" w:after="60" w:line="240" w:lineRule="auto"/>
              <w:rPr>
                <w:bCs/>
                <w:noProof/>
                <w:sz w:val="20"/>
              </w:rPr>
            </w:pPr>
          </w:p>
        </w:tc>
      </w:tr>
      <w:tr w:rsidR="005D456B" w:rsidRPr="00DF7E5F" w14:paraId="6455841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40D" w14:textId="77777777" w:rsidR="005D456B" w:rsidRPr="00DF7E5F" w:rsidRDefault="005D456B" w:rsidP="005D456B">
            <w:pPr>
              <w:spacing w:before="60" w:after="60" w:line="240" w:lineRule="auto"/>
              <w:rPr>
                <w:bCs/>
                <w:noProof/>
                <w:sz w:val="20"/>
              </w:rPr>
            </w:pPr>
            <w:r w:rsidRPr="00DF7E5F">
              <w:rPr>
                <w:bCs/>
                <w:noProof/>
                <w:sz w:val="20"/>
              </w:rPr>
              <w:t>6207.21</w:t>
            </w:r>
          </w:p>
        </w:tc>
        <w:tc>
          <w:tcPr>
            <w:tcW w:w="7347" w:type="dxa"/>
            <w:tcBorders>
              <w:top w:val="nil"/>
              <w:left w:val="nil"/>
              <w:bottom w:val="single" w:sz="4" w:space="0" w:color="auto"/>
              <w:right w:val="single" w:sz="4" w:space="0" w:color="auto"/>
            </w:tcBorders>
            <w:shd w:val="clear" w:color="auto" w:fill="auto"/>
            <w:hideMark/>
          </w:tcPr>
          <w:p w14:paraId="6455840E"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840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41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411"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41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413" w14:textId="77777777" w:rsidR="005D456B" w:rsidRPr="00DF7E5F" w:rsidRDefault="005D456B" w:rsidP="005D456B">
            <w:pPr>
              <w:spacing w:before="60" w:after="60" w:line="240" w:lineRule="auto"/>
              <w:rPr>
                <w:bCs/>
                <w:noProof/>
                <w:sz w:val="20"/>
              </w:rPr>
            </w:pPr>
            <w:r w:rsidRPr="00DF7E5F">
              <w:rPr>
                <w:bCs/>
                <w:noProof/>
                <w:sz w:val="20"/>
              </w:rPr>
              <w:t>6207.22</w:t>
            </w:r>
          </w:p>
        </w:tc>
        <w:tc>
          <w:tcPr>
            <w:tcW w:w="7347" w:type="dxa"/>
            <w:tcBorders>
              <w:top w:val="nil"/>
              <w:left w:val="nil"/>
              <w:bottom w:val="single" w:sz="4" w:space="0" w:color="auto"/>
              <w:right w:val="single" w:sz="4" w:space="0" w:color="auto"/>
            </w:tcBorders>
            <w:shd w:val="clear" w:color="auto" w:fill="auto"/>
            <w:hideMark/>
          </w:tcPr>
          <w:p w14:paraId="64558414" w14:textId="77777777" w:rsidR="005D456B" w:rsidRPr="00DF7E5F" w:rsidRDefault="005D456B" w:rsidP="005D456B">
            <w:pPr>
              <w:spacing w:before="60" w:after="60" w:line="240" w:lineRule="auto"/>
              <w:rPr>
                <w:bCs/>
                <w:noProof/>
                <w:sz w:val="20"/>
              </w:rPr>
            </w:pPr>
            <w:r w:rsidRPr="00DF7E5F">
              <w:rPr>
                <w:bCs/>
                <w:noProof/>
                <w:sz w:val="20"/>
              </w:rPr>
              <w:t>no ķīmiskajām šķiedrām</w:t>
            </w:r>
          </w:p>
        </w:tc>
        <w:tc>
          <w:tcPr>
            <w:tcW w:w="1583" w:type="dxa"/>
            <w:tcBorders>
              <w:top w:val="nil"/>
              <w:left w:val="nil"/>
              <w:bottom w:val="single" w:sz="4" w:space="0" w:color="auto"/>
              <w:right w:val="single" w:sz="4" w:space="0" w:color="auto"/>
            </w:tcBorders>
            <w:shd w:val="clear" w:color="auto" w:fill="auto"/>
            <w:hideMark/>
          </w:tcPr>
          <w:p w14:paraId="6455841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41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417"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41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419" w14:textId="77777777" w:rsidR="005D456B" w:rsidRPr="00DF7E5F" w:rsidRDefault="005D456B" w:rsidP="005D456B">
            <w:pPr>
              <w:spacing w:before="60" w:after="60" w:line="240" w:lineRule="auto"/>
              <w:rPr>
                <w:bCs/>
                <w:noProof/>
                <w:sz w:val="20"/>
              </w:rPr>
            </w:pPr>
            <w:r w:rsidRPr="00DF7E5F">
              <w:rPr>
                <w:bCs/>
                <w:noProof/>
                <w:sz w:val="20"/>
              </w:rPr>
              <w:t>6207.29</w:t>
            </w:r>
          </w:p>
        </w:tc>
        <w:tc>
          <w:tcPr>
            <w:tcW w:w="7347" w:type="dxa"/>
            <w:tcBorders>
              <w:top w:val="nil"/>
              <w:left w:val="nil"/>
              <w:bottom w:val="single" w:sz="4" w:space="0" w:color="auto"/>
              <w:right w:val="single" w:sz="4" w:space="0" w:color="auto"/>
            </w:tcBorders>
            <w:shd w:val="clear" w:color="auto" w:fill="auto"/>
            <w:hideMark/>
          </w:tcPr>
          <w:p w14:paraId="6455841A"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41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41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41D"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42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41F" w14:textId="77777777" w:rsidR="005D456B" w:rsidRPr="00DF7E5F" w:rsidRDefault="005D456B" w:rsidP="005D456B">
            <w:pPr>
              <w:spacing w:before="60" w:after="60" w:line="240" w:lineRule="auto"/>
              <w:rPr>
                <w:bCs/>
                <w:noProof/>
                <w:sz w:val="20"/>
              </w:rPr>
            </w:pPr>
            <w:r w:rsidRPr="00DF7E5F">
              <w:rPr>
                <w:bCs/>
                <w:noProof/>
                <w:sz w:val="20"/>
              </w:rPr>
              <w:t>6207.9</w:t>
            </w:r>
          </w:p>
        </w:tc>
        <w:tc>
          <w:tcPr>
            <w:tcW w:w="7347" w:type="dxa"/>
            <w:tcBorders>
              <w:top w:val="nil"/>
              <w:left w:val="nil"/>
              <w:bottom w:val="single" w:sz="4" w:space="0" w:color="auto"/>
              <w:right w:val="single" w:sz="4" w:space="0" w:color="auto"/>
            </w:tcBorders>
            <w:shd w:val="clear" w:color="auto" w:fill="auto"/>
            <w:hideMark/>
          </w:tcPr>
          <w:p w14:paraId="6455842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42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422"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423" w14:textId="77777777" w:rsidR="005D456B" w:rsidRPr="00DF7E5F" w:rsidRDefault="005D456B" w:rsidP="005D456B">
            <w:pPr>
              <w:spacing w:before="60" w:after="60" w:line="240" w:lineRule="auto"/>
              <w:rPr>
                <w:bCs/>
                <w:noProof/>
                <w:sz w:val="20"/>
              </w:rPr>
            </w:pPr>
          </w:p>
        </w:tc>
      </w:tr>
      <w:tr w:rsidR="005D456B" w:rsidRPr="00DF7E5F" w14:paraId="6455842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425" w14:textId="77777777" w:rsidR="005D456B" w:rsidRPr="00DF7E5F" w:rsidRDefault="005D456B" w:rsidP="005D456B">
            <w:pPr>
              <w:spacing w:before="60" w:after="60" w:line="240" w:lineRule="auto"/>
              <w:rPr>
                <w:bCs/>
                <w:noProof/>
                <w:sz w:val="20"/>
              </w:rPr>
            </w:pPr>
            <w:r w:rsidRPr="00DF7E5F">
              <w:rPr>
                <w:bCs/>
                <w:noProof/>
                <w:sz w:val="20"/>
              </w:rPr>
              <w:t>6207.91</w:t>
            </w:r>
          </w:p>
        </w:tc>
        <w:tc>
          <w:tcPr>
            <w:tcW w:w="7347" w:type="dxa"/>
            <w:tcBorders>
              <w:top w:val="nil"/>
              <w:left w:val="nil"/>
              <w:bottom w:val="single" w:sz="4" w:space="0" w:color="auto"/>
              <w:right w:val="single" w:sz="4" w:space="0" w:color="auto"/>
            </w:tcBorders>
            <w:shd w:val="clear" w:color="auto" w:fill="auto"/>
            <w:hideMark/>
          </w:tcPr>
          <w:p w14:paraId="64558426"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842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42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429"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43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42B" w14:textId="77777777" w:rsidR="005D456B" w:rsidRPr="00DF7E5F" w:rsidRDefault="005D456B" w:rsidP="005D456B">
            <w:pPr>
              <w:spacing w:before="60" w:after="60" w:line="240" w:lineRule="auto"/>
              <w:rPr>
                <w:bCs/>
                <w:noProof/>
                <w:sz w:val="20"/>
              </w:rPr>
            </w:pPr>
            <w:r w:rsidRPr="00DF7E5F">
              <w:rPr>
                <w:bCs/>
                <w:noProof/>
                <w:sz w:val="20"/>
              </w:rPr>
              <w:t>6207.99</w:t>
            </w:r>
          </w:p>
        </w:tc>
        <w:tc>
          <w:tcPr>
            <w:tcW w:w="7347" w:type="dxa"/>
            <w:tcBorders>
              <w:top w:val="nil"/>
              <w:left w:val="nil"/>
              <w:bottom w:val="single" w:sz="4" w:space="0" w:color="auto"/>
              <w:right w:val="single" w:sz="4" w:space="0" w:color="auto"/>
            </w:tcBorders>
            <w:shd w:val="clear" w:color="auto" w:fill="auto"/>
            <w:hideMark/>
          </w:tcPr>
          <w:p w14:paraId="6455842C"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42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42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42F"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43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431" w14:textId="77777777" w:rsidR="005D456B" w:rsidRPr="00DF7E5F" w:rsidRDefault="005D456B" w:rsidP="005D456B">
            <w:pPr>
              <w:spacing w:before="60" w:after="60" w:line="240" w:lineRule="auto"/>
              <w:rPr>
                <w:bCs/>
                <w:noProof/>
                <w:sz w:val="20"/>
              </w:rPr>
            </w:pPr>
            <w:r w:rsidRPr="00DF7E5F">
              <w:rPr>
                <w:bCs/>
                <w:noProof/>
                <w:sz w:val="20"/>
              </w:rPr>
              <w:t>62.08</w:t>
            </w:r>
          </w:p>
        </w:tc>
        <w:tc>
          <w:tcPr>
            <w:tcW w:w="7347" w:type="dxa"/>
            <w:tcBorders>
              <w:top w:val="nil"/>
              <w:left w:val="nil"/>
              <w:bottom w:val="single" w:sz="4" w:space="0" w:color="auto"/>
              <w:right w:val="single" w:sz="4" w:space="0" w:color="auto"/>
            </w:tcBorders>
            <w:shd w:val="clear" w:color="auto" w:fill="auto"/>
            <w:hideMark/>
          </w:tcPr>
          <w:p w14:paraId="64558432" w14:textId="77777777" w:rsidR="005D456B" w:rsidRPr="00DF7E5F" w:rsidRDefault="005D456B" w:rsidP="005D456B">
            <w:pPr>
              <w:spacing w:before="60" w:after="60" w:line="240" w:lineRule="auto"/>
              <w:rPr>
                <w:bCs/>
                <w:noProof/>
                <w:sz w:val="20"/>
              </w:rPr>
            </w:pPr>
            <w:r w:rsidRPr="00DF7E5F">
              <w:rPr>
                <w:bCs/>
                <w:noProof/>
                <w:sz w:val="20"/>
              </w:rPr>
              <w:t>Sieviešu vai meiteņu U krekliņi un citādi apakškrekli, kombinē, apakšsvārki, biksītes, stilbbikses, naktskrekli, pidžamas, peņuāri, peldmēteļi, rītakleitas un tamlīdzīgi izstrādājumi:</w:t>
            </w:r>
          </w:p>
        </w:tc>
        <w:tc>
          <w:tcPr>
            <w:tcW w:w="1583" w:type="dxa"/>
            <w:tcBorders>
              <w:top w:val="nil"/>
              <w:left w:val="nil"/>
              <w:bottom w:val="single" w:sz="4" w:space="0" w:color="auto"/>
              <w:right w:val="single" w:sz="4" w:space="0" w:color="auto"/>
            </w:tcBorders>
            <w:shd w:val="clear" w:color="auto" w:fill="auto"/>
            <w:hideMark/>
          </w:tcPr>
          <w:p w14:paraId="6455843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434"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435" w14:textId="77777777" w:rsidR="005D456B" w:rsidRPr="00DF7E5F" w:rsidRDefault="005D456B" w:rsidP="005D456B">
            <w:pPr>
              <w:spacing w:before="60" w:after="60" w:line="240" w:lineRule="auto"/>
              <w:rPr>
                <w:bCs/>
                <w:noProof/>
                <w:sz w:val="20"/>
              </w:rPr>
            </w:pPr>
          </w:p>
        </w:tc>
      </w:tr>
      <w:tr w:rsidR="005D456B" w:rsidRPr="00DF7E5F" w14:paraId="6455843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437" w14:textId="77777777" w:rsidR="005D456B" w:rsidRPr="00DF7E5F" w:rsidRDefault="005D456B" w:rsidP="005D456B">
            <w:pPr>
              <w:spacing w:before="60" w:after="60" w:line="240" w:lineRule="auto"/>
              <w:rPr>
                <w:bCs/>
                <w:noProof/>
                <w:sz w:val="20"/>
              </w:rPr>
            </w:pPr>
            <w:r w:rsidRPr="00DF7E5F">
              <w:rPr>
                <w:bCs/>
                <w:noProof/>
                <w:sz w:val="20"/>
              </w:rPr>
              <w:t>6208.1</w:t>
            </w:r>
          </w:p>
        </w:tc>
        <w:tc>
          <w:tcPr>
            <w:tcW w:w="7347" w:type="dxa"/>
            <w:tcBorders>
              <w:top w:val="nil"/>
              <w:left w:val="nil"/>
              <w:bottom w:val="single" w:sz="4" w:space="0" w:color="auto"/>
              <w:right w:val="single" w:sz="4" w:space="0" w:color="auto"/>
            </w:tcBorders>
            <w:shd w:val="clear" w:color="auto" w:fill="auto"/>
            <w:hideMark/>
          </w:tcPr>
          <w:p w14:paraId="64558438" w14:textId="77777777" w:rsidR="005D456B" w:rsidRPr="00DF7E5F" w:rsidRDefault="005D456B" w:rsidP="005D456B">
            <w:pPr>
              <w:spacing w:before="60" w:after="60" w:line="240" w:lineRule="auto"/>
              <w:rPr>
                <w:bCs/>
                <w:noProof/>
                <w:sz w:val="20"/>
              </w:rPr>
            </w:pPr>
            <w:r w:rsidRPr="00DF7E5F">
              <w:rPr>
                <w:bCs/>
                <w:noProof/>
                <w:sz w:val="20"/>
              </w:rPr>
              <w:t>kombinē un apakšsvārki:</w:t>
            </w:r>
          </w:p>
        </w:tc>
        <w:tc>
          <w:tcPr>
            <w:tcW w:w="1583" w:type="dxa"/>
            <w:tcBorders>
              <w:top w:val="nil"/>
              <w:left w:val="nil"/>
              <w:bottom w:val="single" w:sz="4" w:space="0" w:color="auto"/>
              <w:right w:val="single" w:sz="4" w:space="0" w:color="auto"/>
            </w:tcBorders>
            <w:shd w:val="clear" w:color="auto" w:fill="auto"/>
            <w:hideMark/>
          </w:tcPr>
          <w:p w14:paraId="6455843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43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43B" w14:textId="77777777" w:rsidR="005D456B" w:rsidRPr="00DF7E5F" w:rsidRDefault="005D456B" w:rsidP="005D456B">
            <w:pPr>
              <w:spacing w:before="60" w:after="60" w:line="240" w:lineRule="auto"/>
              <w:rPr>
                <w:bCs/>
                <w:noProof/>
                <w:sz w:val="20"/>
              </w:rPr>
            </w:pPr>
          </w:p>
        </w:tc>
      </w:tr>
      <w:tr w:rsidR="005D456B" w:rsidRPr="00DF7E5F" w14:paraId="6455844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43D" w14:textId="77777777" w:rsidR="005D456B" w:rsidRPr="00DF7E5F" w:rsidRDefault="005D456B" w:rsidP="005D456B">
            <w:pPr>
              <w:spacing w:before="60" w:after="60" w:line="240" w:lineRule="auto"/>
              <w:rPr>
                <w:bCs/>
                <w:noProof/>
                <w:sz w:val="20"/>
              </w:rPr>
            </w:pPr>
            <w:r w:rsidRPr="00DF7E5F">
              <w:rPr>
                <w:bCs/>
                <w:noProof/>
                <w:sz w:val="20"/>
              </w:rPr>
              <w:t>6208.11</w:t>
            </w:r>
          </w:p>
        </w:tc>
        <w:tc>
          <w:tcPr>
            <w:tcW w:w="7347" w:type="dxa"/>
            <w:tcBorders>
              <w:top w:val="nil"/>
              <w:left w:val="nil"/>
              <w:bottom w:val="single" w:sz="4" w:space="0" w:color="auto"/>
              <w:right w:val="single" w:sz="4" w:space="0" w:color="auto"/>
            </w:tcBorders>
            <w:shd w:val="clear" w:color="auto" w:fill="auto"/>
            <w:hideMark/>
          </w:tcPr>
          <w:p w14:paraId="6455843E" w14:textId="77777777" w:rsidR="005D456B" w:rsidRPr="00DF7E5F" w:rsidRDefault="005D456B" w:rsidP="005D456B">
            <w:pPr>
              <w:spacing w:before="60" w:after="60" w:line="240" w:lineRule="auto"/>
              <w:rPr>
                <w:bCs/>
                <w:noProof/>
                <w:sz w:val="20"/>
              </w:rPr>
            </w:pPr>
            <w:r w:rsidRPr="00DF7E5F">
              <w:rPr>
                <w:bCs/>
                <w:noProof/>
                <w:sz w:val="20"/>
              </w:rPr>
              <w:t>no ķīmiskajām šķiedrām</w:t>
            </w:r>
          </w:p>
        </w:tc>
        <w:tc>
          <w:tcPr>
            <w:tcW w:w="1583" w:type="dxa"/>
            <w:tcBorders>
              <w:top w:val="nil"/>
              <w:left w:val="nil"/>
              <w:bottom w:val="single" w:sz="4" w:space="0" w:color="auto"/>
              <w:right w:val="single" w:sz="4" w:space="0" w:color="auto"/>
            </w:tcBorders>
            <w:shd w:val="clear" w:color="auto" w:fill="auto"/>
            <w:hideMark/>
          </w:tcPr>
          <w:p w14:paraId="6455843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44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441"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44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443" w14:textId="77777777" w:rsidR="005D456B" w:rsidRPr="00DF7E5F" w:rsidRDefault="005D456B" w:rsidP="005D456B">
            <w:pPr>
              <w:pageBreakBefore/>
              <w:spacing w:before="60" w:after="60" w:line="240" w:lineRule="auto"/>
              <w:rPr>
                <w:bCs/>
                <w:noProof/>
                <w:sz w:val="20"/>
              </w:rPr>
            </w:pPr>
            <w:r w:rsidRPr="00DF7E5F">
              <w:rPr>
                <w:bCs/>
                <w:noProof/>
                <w:sz w:val="20"/>
              </w:rPr>
              <w:t>6208.19</w:t>
            </w:r>
          </w:p>
        </w:tc>
        <w:tc>
          <w:tcPr>
            <w:tcW w:w="7347" w:type="dxa"/>
            <w:tcBorders>
              <w:top w:val="nil"/>
              <w:left w:val="nil"/>
              <w:bottom w:val="single" w:sz="4" w:space="0" w:color="auto"/>
              <w:right w:val="single" w:sz="4" w:space="0" w:color="auto"/>
            </w:tcBorders>
            <w:shd w:val="clear" w:color="auto" w:fill="auto"/>
            <w:hideMark/>
          </w:tcPr>
          <w:p w14:paraId="64558444"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44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44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447"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44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449" w14:textId="77777777" w:rsidR="005D456B" w:rsidRPr="00DF7E5F" w:rsidRDefault="005D456B" w:rsidP="005D456B">
            <w:pPr>
              <w:spacing w:before="60" w:after="60" w:line="240" w:lineRule="auto"/>
              <w:rPr>
                <w:bCs/>
                <w:noProof/>
                <w:sz w:val="20"/>
              </w:rPr>
            </w:pPr>
            <w:r w:rsidRPr="00DF7E5F">
              <w:rPr>
                <w:bCs/>
                <w:noProof/>
                <w:sz w:val="20"/>
              </w:rPr>
              <w:t>6208.2</w:t>
            </w:r>
          </w:p>
        </w:tc>
        <w:tc>
          <w:tcPr>
            <w:tcW w:w="7347" w:type="dxa"/>
            <w:tcBorders>
              <w:top w:val="nil"/>
              <w:left w:val="nil"/>
              <w:bottom w:val="single" w:sz="4" w:space="0" w:color="auto"/>
              <w:right w:val="single" w:sz="4" w:space="0" w:color="auto"/>
            </w:tcBorders>
            <w:shd w:val="clear" w:color="auto" w:fill="auto"/>
            <w:hideMark/>
          </w:tcPr>
          <w:p w14:paraId="6455844A" w14:textId="77777777" w:rsidR="005D456B" w:rsidRPr="00DF7E5F" w:rsidRDefault="005D456B" w:rsidP="005D456B">
            <w:pPr>
              <w:spacing w:before="60" w:after="60" w:line="240" w:lineRule="auto"/>
              <w:rPr>
                <w:bCs/>
                <w:noProof/>
                <w:sz w:val="20"/>
              </w:rPr>
            </w:pPr>
            <w:r w:rsidRPr="00DF7E5F">
              <w:rPr>
                <w:bCs/>
                <w:noProof/>
                <w:sz w:val="20"/>
              </w:rPr>
              <w:t>naktskrekli un pidžamas</w:t>
            </w:r>
          </w:p>
        </w:tc>
        <w:tc>
          <w:tcPr>
            <w:tcW w:w="1583" w:type="dxa"/>
            <w:tcBorders>
              <w:top w:val="nil"/>
              <w:left w:val="nil"/>
              <w:bottom w:val="single" w:sz="4" w:space="0" w:color="auto"/>
              <w:right w:val="single" w:sz="4" w:space="0" w:color="auto"/>
            </w:tcBorders>
            <w:shd w:val="clear" w:color="auto" w:fill="auto"/>
            <w:hideMark/>
          </w:tcPr>
          <w:p w14:paraId="6455844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44C"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44D" w14:textId="77777777" w:rsidR="005D456B" w:rsidRPr="00DF7E5F" w:rsidRDefault="005D456B" w:rsidP="005D456B">
            <w:pPr>
              <w:spacing w:before="60" w:after="60" w:line="240" w:lineRule="auto"/>
              <w:rPr>
                <w:bCs/>
                <w:noProof/>
                <w:sz w:val="20"/>
              </w:rPr>
            </w:pPr>
          </w:p>
        </w:tc>
      </w:tr>
      <w:tr w:rsidR="005D456B" w:rsidRPr="00DF7E5F" w14:paraId="6455845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44F" w14:textId="77777777" w:rsidR="005D456B" w:rsidRPr="00DF7E5F" w:rsidRDefault="005D456B" w:rsidP="005D456B">
            <w:pPr>
              <w:spacing w:before="60" w:after="60" w:line="240" w:lineRule="auto"/>
              <w:rPr>
                <w:bCs/>
                <w:noProof/>
                <w:sz w:val="20"/>
              </w:rPr>
            </w:pPr>
            <w:r w:rsidRPr="00DF7E5F">
              <w:rPr>
                <w:bCs/>
                <w:noProof/>
                <w:sz w:val="20"/>
              </w:rPr>
              <w:t>6208.21</w:t>
            </w:r>
          </w:p>
        </w:tc>
        <w:tc>
          <w:tcPr>
            <w:tcW w:w="7347" w:type="dxa"/>
            <w:tcBorders>
              <w:top w:val="nil"/>
              <w:left w:val="nil"/>
              <w:bottom w:val="single" w:sz="4" w:space="0" w:color="auto"/>
              <w:right w:val="single" w:sz="4" w:space="0" w:color="auto"/>
            </w:tcBorders>
            <w:shd w:val="clear" w:color="auto" w:fill="auto"/>
            <w:hideMark/>
          </w:tcPr>
          <w:p w14:paraId="64558450"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845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45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453"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45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455" w14:textId="77777777" w:rsidR="005D456B" w:rsidRPr="00DF7E5F" w:rsidRDefault="005D456B" w:rsidP="005D456B">
            <w:pPr>
              <w:spacing w:before="60" w:after="60" w:line="240" w:lineRule="auto"/>
              <w:rPr>
                <w:bCs/>
                <w:noProof/>
                <w:sz w:val="20"/>
              </w:rPr>
            </w:pPr>
            <w:r w:rsidRPr="00DF7E5F">
              <w:rPr>
                <w:bCs/>
                <w:noProof/>
                <w:sz w:val="20"/>
              </w:rPr>
              <w:t>6208.22</w:t>
            </w:r>
          </w:p>
        </w:tc>
        <w:tc>
          <w:tcPr>
            <w:tcW w:w="7347" w:type="dxa"/>
            <w:tcBorders>
              <w:top w:val="nil"/>
              <w:left w:val="nil"/>
              <w:bottom w:val="single" w:sz="4" w:space="0" w:color="auto"/>
              <w:right w:val="single" w:sz="4" w:space="0" w:color="auto"/>
            </w:tcBorders>
            <w:shd w:val="clear" w:color="auto" w:fill="auto"/>
            <w:hideMark/>
          </w:tcPr>
          <w:p w14:paraId="64558456" w14:textId="77777777" w:rsidR="005D456B" w:rsidRPr="00DF7E5F" w:rsidRDefault="005D456B" w:rsidP="005D456B">
            <w:pPr>
              <w:spacing w:before="60" w:after="60" w:line="240" w:lineRule="auto"/>
              <w:rPr>
                <w:bCs/>
                <w:noProof/>
                <w:sz w:val="20"/>
              </w:rPr>
            </w:pPr>
            <w:r w:rsidRPr="00DF7E5F">
              <w:rPr>
                <w:bCs/>
                <w:noProof/>
                <w:sz w:val="20"/>
              </w:rPr>
              <w:t>no ķīmiskajām šķiedrām</w:t>
            </w:r>
          </w:p>
        </w:tc>
        <w:tc>
          <w:tcPr>
            <w:tcW w:w="1583" w:type="dxa"/>
            <w:tcBorders>
              <w:top w:val="nil"/>
              <w:left w:val="nil"/>
              <w:bottom w:val="single" w:sz="4" w:space="0" w:color="auto"/>
              <w:right w:val="single" w:sz="4" w:space="0" w:color="auto"/>
            </w:tcBorders>
            <w:shd w:val="clear" w:color="auto" w:fill="auto"/>
            <w:hideMark/>
          </w:tcPr>
          <w:p w14:paraId="6455845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45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459"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46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45B" w14:textId="77777777" w:rsidR="005D456B" w:rsidRPr="00DF7E5F" w:rsidRDefault="005D456B" w:rsidP="005D456B">
            <w:pPr>
              <w:spacing w:before="60" w:after="60" w:line="240" w:lineRule="auto"/>
              <w:rPr>
                <w:bCs/>
                <w:noProof/>
                <w:sz w:val="20"/>
              </w:rPr>
            </w:pPr>
            <w:r w:rsidRPr="00DF7E5F">
              <w:rPr>
                <w:bCs/>
                <w:noProof/>
                <w:sz w:val="20"/>
              </w:rPr>
              <w:t>6208.29</w:t>
            </w:r>
          </w:p>
        </w:tc>
        <w:tc>
          <w:tcPr>
            <w:tcW w:w="7347" w:type="dxa"/>
            <w:tcBorders>
              <w:top w:val="nil"/>
              <w:left w:val="nil"/>
              <w:bottom w:val="single" w:sz="4" w:space="0" w:color="auto"/>
              <w:right w:val="single" w:sz="4" w:space="0" w:color="auto"/>
            </w:tcBorders>
            <w:shd w:val="clear" w:color="auto" w:fill="auto"/>
            <w:hideMark/>
          </w:tcPr>
          <w:p w14:paraId="6455845C"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45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45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45F"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46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461" w14:textId="77777777" w:rsidR="005D456B" w:rsidRPr="00DF7E5F" w:rsidRDefault="005D456B" w:rsidP="005D456B">
            <w:pPr>
              <w:spacing w:before="60" w:after="60" w:line="240" w:lineRule="auto"/>
              <w:rPr>
                <w:bCs/>
                <w:noProof/>
                <w:sz w:val="20"/>
              </w:rPr>
            </w:pPr>
            <w:r w:rsidRPr="00DF7E5F">
              <w:rPr>
                <w:bCs/>
                <w:noProof/>
                <w:sz w:val="20"/>
              </w:rPr>
              <w:t>6208.9</w:t>
            </w:r>
          </w:p>
        </w:tc>
        <w:tc>
          <w:tcPr>
            <w:tcW w:w="7347" w:type="dxa"/>
            <w:tcBorders>
              <w:top w:val="nil"/>
              <w:left w:val="nil"/>
              <w:bottom w:val="single" w:sz="4" w:space="0" w:color="auto"/>
              <w:right w:val="single" w:sz="4" w:space="0" w:color="auto"/>
            </w:tcBorders>
            <w:shd w:val="clear" w:color="auto" w:fill="auto"/>
            <w:hideMark/>
          </w:tcPr>
          <w:p w14:paraId="6455846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46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464"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465" w14:textId="77777777" w:rsidR="005D456B" w:rsidRPr="00DF7E5F" w:rsidRDefault="005D456B" w:rsidP="005D456B">
            <w:pPr>
              <w:spacing w:before="60" w:after="60" w:line="240" w:lineRule="auto"/>
              <w:rPr>
                <w:bCs/>
                <w:noProof/>
                <w:sz w:val="20"/>
              </w:rPr>
            </w:pPr>
          </w:p>
        </w:tc>
      </w:tr>
      <w:tr w:rsidR="005D456B" w:rsidRPr="00DF7E5F" w14:paraId="6455846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467" w14:textId="77777777" w:rsidR="005D456B" w:rsidRPr="00DF7E5F" w:rsidRDefault="005D456B" w:rsidP="005D456B">
            <w:pPr>
              <w:spacing w:before="60" w:after="60" w:line="240" w:lineRule="auto"/>
              <w:rPr>
                <w:bCs/>
                <w:noProof/>
                <w:sz w:val="20"/>
              </w:rPr>
            </w:pPr>
            <w:r w:rsidRPr="00DF7E5F">
              <w:rPr>
                <w:bCs/>
                <w:noProof/>
                <w:sz w:val="20"/>
              </w:rPr>
              <w:t>6208.91</w:t>
            </w:r>
          </w:p>
        </w:tc>
        <w:tc>
          <w:tcPr>
            <w:tcW w:w="7347" w:type="dxa"/>
            <w:tcBorders>
              <w:top w:val="nil"/>
              <w:left w:val="nil"/>
              <w:bottom w:val="single" w:sz="4" w:space="0" w:color="auto"/>
              <w:right w:val="single" w:sz="4" w:space="0" w:color="auto"/>
            </w:tcBorders>
            <w:shd w:val="clear" w:color="auto" w:fill="auto"/>
            <w:hideMark/>
          </w:tcPr>
          <w:p w14:paraId="64558468"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846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46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46B"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47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46D" w14:textId="77777777" w:rsidR="005D456B" w:rsidRPr="00DF7E5F" w:rsidRDefault="005D456B" w:rsidP="005D456B">
            <w:pPr>
              <w:spacing w:before="60" w:after="60" w:line="240" w:lineRule="auto"/>
              <w:rPr>
                <w:bCs/>
                <w:noProof/>
                <w:sz w:val="20"/>
              </w:rPr>
            </w:pPr>
            <w:r w:rsidRPr="00DF7E5F">
              <w:rPr>
                <w:bCs/>
                <w:noProof/>
                <w:sz w:val="20"/>
              </w:rPr>
              <w:t>6208.92</w:t>
            </w:r>
          </w:p>
        </w:tc>
        <w:tc>
          <w:tcPr>
            <w:tcW w:w="7347" w:type="dxa"/>
            <w:tcBorders>
              <w:top w:val="nil"/>
              <w:left w:val="nil"/>
              <w:bottom w:val="single" w:sz="4" w:space="0" w:color="auto"/>
              <w:right w:val="single" w:sz="4" w:space="0" w:color="auto"/>
            </w:tcBorders>
            <w:shd w:val="clear" w:color="auto" w:fill="auto"/>
            <w:hideMark/>
          </w:tcPr>
          <w:p w14:paraId="6455846E" w14:textId="77777777" w:rsidR="005D456B" w:rsidRPr="00DF7E5F" w:rsidRDefault="005D456B" w:rsidP="005D456B">
            <w:pPr>
              <w:spacing w:before="60" w:after="60" w:line="240" w:lineRule="auto"/>
              <w:rPr>
                <w:bCs/>
                <w:noProof/>
                <w:sz w:val="20"/>
              </w:rPr>
            </w:pPr>
            <w:r w:rsidRPr="00DF7E5F">
              <w:rPr>
                <w:bCs/>
                <w:noProof/>
                <w:sz w:val="20"/>
              </w:rPr>
              <w:t>no ķīmiskajām šķiedrām</w:t>
            </w:r>
          </w:p>
        </w:tc>
        <w:tc>
          <w:tcPr>
            <w:tcW w:w="1583" w:type="dxa"/>
            <w:tcBorders>
              <w:top w:val="nil"/>
              <w:left w:val="nil"/>
              <w:bottom w:val="single" w:sz="4" w:space="0" w:color="auto"/>
              <w:right w:val="single" w:sz="4" w:space="0" w:color="auto"/>
            </w:tcBorders>
            <w:shd w:val="clear" w:color="auto" w:fill="auto"/>
            <w:hideMark/>
          </w:tcPr>
          <w:p w14:paraId="6455846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47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471"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47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473" w14:textId="77777777" w:rsidR="005D456B" w:rsidRPr="00DF7E5F" w:rsidRDefault="005D456B" w:rsidP="005D456B">
            <w:pPr>
              <w:spacing w:before="60" w:after="60" w:line="240" w:lineRule="auto"/>
              <w:rPr>
                <w:bCs/>
                <w:noProof/>
                <w:sz w:val="20"/>
              </w:rPr>
            </w:pPr>
            <w:r w:rsidRPr="00DF7E5F">
              <w:rPr>
                <w:bCs/>
                <w:noProof/>
                <w:sz w:val="20"/>
              </w:rPr>
              <w:t>6208.99</w:t>
            </w:r>
          </w:p>
        </w:tc>
        <w:tc>
          <w:tcPr>
            <w:tcW w:w="7347" w:type="dxa"/>
            <w:tcBorders>
              <w:top w:val="nil"/>
              <w:left w:val="nil"/>
              <w:bottom w:val="single" w:sz="4" w:space="0" w:color="auto"/>
              <w:right w:val="single" w:sz="4" w:space="0" w:color="auto"/>
            </w:tcBorders>
            <w:shd w:val="clear" w:color="auto" w:fill="auto"/>
            <w:hideMark/>
          </w:tcPr>
          <w:p w14:paraId="64558474"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47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47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477"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47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479" w14:textId="77777777" w:rsidR="005D456B" w:rsidRPr="00DF7E5F" w:rsidRDefault="005D456B" w:rsidP="005D456B">
            <w:pPr>
              <w:spacing w:before="60" w:after="60" w:line="240" w:lineRule="auto"/>
              <w:rPr>
                <w:bCs/>
                <w:noProof/>
                <w:sz w:val="20"/>
              </w:rPr>
            </w:pPr>
            <w:r w:rsidRPr="00DF7E5F">
              <w:rPr>
                <w:bCs/>
                <w:noProof/>
                <w:sz w:val="20"/>
              </w:rPr>
              <w:t>62.09</w:t>
            </w:r>
          </w:p>
        </w:tc>
        <w:tc>
          <w:tcPr>
            <w:tcW w:w="7347" w:type="dxa"/>
            <w:tcBorders>
              <w:top w:val="nil"/>
              <w:left w:val="nil"/>
              <w:bottom w:val="single" w:sz="4" w:space="0" w:color="auto"/>
              <w:right w:val="single" w:sz="4" w:space="0" w:color="auto"/>
            </w:tcBorders>
            <w:shd w:val="clear" w:color="auto" w:fill="auto"/>
            <w:hideMark/>
          </w:tcPr>
          <w:p w14:paraId="6455847A" w14:textId="77777777" w:rsidR="005D456B" w:rsidRPr="00DF7E5F" w:rsidRDefault="005D456B" w:rsidP="005D456B">
            <w:pPr>
              <w:spacing w:before="60" w:after="60" w:line="240" w:lineRule="auto"/>
              <w:rPr>
                <w:bCs/>
                <w:noProof/>
                <w:sz w:val="20"/>
              </w:rPr>
            </w:pPr>
            <w:r w:rsidRPr="00DF7E5F">
              <w:rPr>
                <w:bCs/>
                <w:noProof/>
                <w:sz w:val="20"/>
              </w:rPr>
              <w:t>Mazu bērnu apģērbi un apģērba piederumi:</w:t>
            </w:r>
          </w:p>
        </w:tc>
        <w:tc>
          <w:tcPr>
            <w:tcW w:w="1583" w:type="dxa"/>
            <w:tcBorders>
              <w:top w:val="nil"/>
              <w:left w:val="nil"/>
              <w:bottom w:val="single" w:sz="4" w:space="0" w:color="auto"/>
              <w:right w:val="single" w:sz="4" w:space="0" w:color="auto"/>
            </w:tcBorders>
            <w:shd w:val="clear" w:color="auto" w:fill="auto"/>
            <w:hideMark/>
          </w:tcPr>
          <w:p w14:paraId="6455847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47C"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47D" w14:textId="77777777" w:rsidR="005D456B" w:rsidRPr="00DF7E5F" w:rsidRDefault="005D456B" w:rsidP="005D456B">
            <w:pPr>
              <w:spacing w:before="60" w:after="60" w:line="240" w:lineRule="auto"/>
              <w:rPr>
                <w:bCs/>
                <w:noProof/>
                <w:sz w:val="20"/>
              </w:rPr>
            </w:pPr>
          </w:p>
        </w:tc>
      </w:tr>
      <w:tr w:rsidR="005D456B" w:rsidRPr="00DF7E5F" w14:paraId="6455848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47F" w14:textId="77777777" w:rsidR="005D456B" w:rsidRPr="00DF7E5F" w:rsidRDefault="005D456B" w:rsidP="005D456B">
            <w:pPr>
              <w:spacing w:before="60" w:after="60" w:line="240" w:lineRule="auto"/>
              <w:rPr>
                <w:bCs/>
                <w:noProof/>
                <w:sz w:val="20"/>
              </w:rPr>
            </w:pPr>
            <w:r w:rsidRPr="00DF7E5F">
              <w:rPr>
                <w:bCs/>
                <w:noProof/>
                <w:sz w:val="20"/>
              </w:rPr>
              <w:t>6209.20</w:t>
            </w:r>
          </w:p>
        </w:tc>
        <w:tc>
          <w:tcPr>
            <w:tcW w:w="7347" w:type="dxa"/>
            <w:tcBorders>
              <w:top w:val="nil"/>
              <w:left w:val="nil"/>
              <w:bottom w:val="single" w:sz="4" w:space="0" w:color="auto"/>
              <w:right w:val="single" w:sz="4" w:space="0" w:color="auto"/>
            </w:tcBorders>
            <w:shd w:val="clear" w:color="auto" w:fill="auto"/>
            <w:hideMark/>
          </w:tcPr>
          <w:p w14:paraId="64558480"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848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48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483"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48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485" w14:textId="77777777" w:rsidR="005D456B" w:rsidRPr="00DF7E5F" w:rsidRDefault="005D456B" w:rsidP="005D456B">
            <w:pPr>
              <w:spacing w:before="60" w:after="60" w:line="240" w:lineRule="auto"/>
              <w:rPr>
                <w:bCs/>
                <w:noProof/>
                <w:sz w:val="20"/>
              </w:rPr>
            </w:pPr>
            <w:r w:rsidRPr="00DF7E5F">
              <w:rPr>
                <w:bCs/>
                <w:noProof/>
                <w:sz w:val="20"/>
              </w:rPr>
              <w:t>6209.30</w:t>
            </w:r>
          </w:p>
        </w:tc>
        <w:tc>
          <w:tcPr>
            <w:tcW w:w="7347" w:type="dxa"/>
            <w:tcBorders>
              <w:top w:val="nil"/>
              <w:left w:val="nil"/>
              <w:bottom w:val="single" w:sz="4" w:space="0" w:color="auto"/>
              <w:right w:val="single" w:sz="4" w:space="0" w:color="auto"/>
            </w:tcBorders>
            <w:shd w:val="clear" w:color="auto" w:fill="auto"/>
            <w:hideMark/>
          </w:tcPr>
          <w:p w14:paraId="64558486" w14:textId="77777777" w:rsidR="005D456B" w:rsidRPr="00DF7E5F" w:rsidRDefault="005D456B" w:rsidP="005D456B">
            <w:pPr>
              <w:spacing w:before="60" w:after="60" w:line="240" w:lineRule="auto"/>
              <w:rPr>
                <w:bCs/>
                <w:noProof/>
                <w:sz w:val="20"/>
              </w:rPr>
            </w:pPr>
            <w:r w:rsidRPr="00DF7E5F">
              <w:rPr>
                <w:bCs/>
                <w:noProof/>
                <w:sz w:val="20"/>
              </w:rPr>
              <w:t>no sintētiskajām šķiedrām</w:t>
            </w:r>
          </w:p>
        </w:tc>
        <w:tc>
          <w:tcPr>
            <w:tcW w:w="1583" w:type="dxa"/>
            <w:tcBorders>
              <w:top w:val="nil"/>
              <w:left w:val="nil"/>
              <w:bottom w:val="single" w:sz="4" w:space="0" w:color="auto"/>
              <w:right w:val="single" w:sz="4" w:space="0" w:color="auto"/>
            </w:tcBorders>
            <w:shd w:val="clear" w:color="auto" w:fill="auto"/>
            <w:hideMark/>
          </w:tcPr>
          <w:p w14:paraId="6455848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48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489"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49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48B" w14:textId="77777777" w:rsidR="005D456B" w:rsidRPr="00DF7E5F" w:rsidRDefault="005D456B" w:rsidP="005D456B">
            <w:pPr>
              <w:spacing w:before="60" w:after="60" w:line="240" w:lineRule="auto"/>
              <w:rPr>
                <w:bCs/>
                <w:noProof/>
                <w:sz w:val="20"/>
              </w:rPr>
            </w:pPr>
            <w:r w:rsidRPr="00DF7E5F">
              <w:rPr>
                <w:bCs/>
                <w:noProof/>
                <w:sz w:val="20"/>
              </w:rPr>
              <w:t>6209.90</w:t>
            </w:r>
          </w:p>
        </w:tc>
        <w:tc>
          <w:tcPr>
            <w:tcW w:w="7347" w:type="dxa"/>
            <w:tcBorders>
              <w:top w:val="nil"/>
              <w:left w:val="nil"/>
              <w:bottom w:val="single" w:sz="4" w:space="0" w:color="auto"/>
              <w:right w:val="single" w:sz="4" w:space="0" w:color="auto"/>
            </w:tcBorders>
            <w:shd w:val="clear" w:color="auto" w:fill="auto"/>
            <w:hideMark/>
          </w:tcPr>
          <w:p w14:paraId="6455848C"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48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48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48F"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49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491" w14:textId="77777777" w:rsidR="005D456B" w:rsidRPr="00DF7E5F" w:rsidRDefault="005D456B" w:rsidP="005D456B">
            <w:pPr>
              <w:spacing w:before="60" w:after="60" w:line="240" w:lineRule="auto"/>
              <w:rPr>
                <w:bCs/>
                <w:noProof/>
                <w:sz w:val="20"/>
              </w:rPr>
            </w:pPr>
            <w:r w:rsidRPr="00DF7E5F">
              <w:rPr>
                <w:bCs/>
                <w:noProof/>
                <w:sz w:val="20"/>
              </w:rPr>
              <w:t>62.10</w:t>
            </w:r>
          </w:p>
        </w:tc>
        <w:tc>
          <w:tcPr>
            <w:tcW w:w="7347" w:type="dxa"/>
            <w:tcBorders>
              <w:top w:val="nil"/>
              <w:left w:val="nil"/>
              <w:bottom w:val="single" w:sz="4" w:space="0" w:color="auto"/>
              <w:right w:val="single" w:sz="4" w:space="0" w:color="auto"/>
            </w:tcBorders>
            <w:shd w:val="clear" w:color="auto" w:fill="auto"/>
            <w:hideMark/>
          </w:tcPr>
          <w:p w14:paraId="64558492" w14:textId="77777777" w:rsidR="005D456B" w:rsidRPr="00DF7E5F" w:rsidRDefault="005D456B" w:rsidP="005D456B">
            <w:pPr>
              <w:spacing w:before="60" w:after="60" w:line="240" w:lineRule="auto"/>
              <w:rPr>
                <w:bCs/>
                <w:noProof/>
                <w:sz w:val="20"/>
              </w:rPr>
            </w:pPr>
            <w:r w:rsidRPr="00DF7E5F">
              <w:rPr>
                <w:bCs/>
                <w:noProof/>
                <w:sz w:val="20"/>
              </w:rPr>
              <w:t>Apģērba gabali, kas izgatavoti no pozīcijā 5602, 5603, 5903, 5906 vai 5907 minētajiem materiāliem:</w:t>
            </w:r>
          </w:p>
        </w:tc>
        <w:tc>
          <w:tcPr>
            <w:tcW w:w="1583" w:type="dxa"/>
            <w:tcBorders>
              <w:top w:val="nil"/>
              <w:left w:val="nil"/>
              <w:bottom w:val="single" w:sz="4" w:space="0" w:color="auto"/>
              <w:right w:val="single" w:sz="4" w:space="0" w:color="auto"/>
            </w:tcBorders>
            <w:shd w:val="clear" w:color="auto" w:fill="auto"/>
            <w:hideMark/>
          </w:tcPr>
          <w:p w14:paraId="6455849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494"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495" w14:textId="77777777" w:rsidR="005D456B" w:rsidRPr="00DF7E5F" w:rsidRDefault="005D456B" w:rsidP="005D456B">
            <w:pPr>
              <w:spacing w:before="60" w:after="60" w:line="240" w:lineRule="auto"/>
              <w:rPr>
                <w:bCs/>
                <w:noProof/>
                <w:sz w:val="20"/>
              </w:rPr>
            </w:pPr>
          </w:p>
        </w:tc>
      </w:tr>
      <w:tr w:rsidR="005D456B" w:rsidRPr="00DF7E5F" w14:paraId="6455849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497" w14:textId="77777777" w:rsidR="005D456B" w:rsidRPr="00DF7E5F" w:rsidRDefault="005D456B" w:rsidP="005D456B">
            <w:pPr>
              <w:spacing w:before="60" w:after="60" w:line="240" w:lineRule="auto"/>
              <w:rPr>
                <w:bCs/>
                <w:noProof/>
                <w:sz w:val="20"/>
              </w:rPr>
            </w:pPr>
            <w:r w:rsidRPr="00DF7E5F">
              <w:rPr>
                <w:bCs/>
                <w:noProof/>
                <w:sz w:val="20"/>
              </w:rPr>
              <w:t>6210.10</w:t>
            </w:r>
          </w:p>
        </w:tc>
        <w:tc>
          <w:tcPr>
            <w:tcW w:w="7347" w:type="dxa"/>
            <w:tcBorders>
              <w:top w:val="nil"/>
              <w:left w:val="nil"/>
              <w:bottom w:val="single" w:sz="4" w:space="0" w:color="auto"/>
              <w:right w:val="single" w:sz="4" w:space="0" w:color="auto"/>
            </w:tcBorders>
            <w:shd w:val="clear" w:color="auto" w:fill="auto"/>
            <w:hideMark/>
          </w:tcPr>
          <w:p w14:paraId="64558498" w14:textId="77777777" w:rsidR="005D456B" w:rsidRPr="00DF7E5F" w:rsidRDefault="005D456B" w:rsidP="005D456B">
            <w:pPr>
              <w:spacing w:before="60" w:after="60" w:line="240" w:lineRule="auto"/>
              <w:rPr>
                <w:bCs/>
                <w:noProof/>
                <w:sz w:val="20"/>
              </w:rPr>
            </w:pPr>
            <w:r w:rsidRPr="00DF7E5F">
              <w:rPr>
                <w:bCs/>
                <w:noProof/>
                <w:sz w:val="20"/>
              </w:rPr>
              <w:t>no pozīcijā 5602 vai 5603 minētajiem materiāliem:</w:t>
            </w:r>
          </w:p>
        </w:tc>
        <w:tc>
          <w:tcPr>
            <w:tcW w:w="1583" w:type="dxa"/>
            <w:tcBorders>
              <w:top w:val="nil"/>
              <w:left w:val="nil"/>
              <w:bottom w:val="single" w:sz="4" w:space="0" w:color="auto"/>
              <w:right w:val="single" w:sz="4" w:space="0" w:color="auto"/>
            </w:tcBorders>
            <w:shd w:val="clear" w:color="auto" w:fill="auto"/>
            <w:hideMark/>
          </w:tcPr>
          <w:p w14:paraId="6455849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49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49B" w14:textId="77777777" w:rsidR="005D456B" w:rsidRPr="00DF7E5F" w:rsidRDefault="005D456B" w:rsidP="005D456B">
            <w:pPr>
              <w:spacing w:before="60" w:after="60" w:line="240" w:lineRule="auto"/>
              <w:rPr>
                <w:bCs/>
                <w:noProof/>
                <w:sz w:val="20"/>
              </w:rPr>
            </w:pPr>
          </w:p>
        </w:tc>
      </w:tr>
      <w:tr w:rsidR="005D456B" w:rsidRPr="00DF7E5F" w14:paraId="645584A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49D" w14:textId="77777777" w:rsidR="005D456B" w:rsidRPr="00DF7E5F" w:rsidRDefault="005D456B" w:rsidP="005D456B">
            <w:pPr>
              <w:spacing w:before="60" w:after="60" w:line="240" w:lineRule="auto"/>
              <w:rPr>
                <w:bCs/>
                <w:noProof/>
                <w:sz w:val="20"/>
              </w:rPr>
            </w:pPr>
            <w:r w:rsidRPr="00DF7E5F">
              <w:rPr>
                <w:bCs/>
                <w:noProof/>
                <w:sz w:val="20"/>
              </w:rPr>
              <w:t>6210.10.20</w:t>
            </w:r>
          </w:p>
        </w:tc>
        <w:tc>
          <w:tcPr>
            <w:tcW w:w="7347" w:type="dxa"/>
            <w:tcBorders>
              <w:top w:val="nil"/>
              <w:left w:val="nil"/>
              <w:bottom w:val="single" w:sz="4" w:space="0" w:color="auto"/>
              <w:right w:val="single" w:sz="4" w:space="0" w:color="auto"/>
            </w:tcBorders>
            <w:shd w:val="clear" w:color="auto" w:fill="auto"/>
            <w:hideMark/>
          </w:tcPr>
          <w:p w14:paraId="6455849E" w14:textId="77777777" w:rsidR="005D456B" w:rsidRPr="00DF7E5F" w:rsidRDefault="005D456B" w:rsidP="005D456B">
            <w:pPr>
              <w:spacing w:before="60" w:after="60" w:line="240" w:lineRule="auto"/>
              <w:rPr>
                <w:bCs/>
                <w:noProof/>
                <w:sz w:val="20"/>
              </w:rPr>
            </w:pPr>
            <w:r w:rsidRPr="00DF7E5F">
              <w:rPr>
                <w:bCs/>
                <w:noProof/>
                <w:sz w:val="20"/>
              </w:rPr>
              <w:t>vienreizlietojamas biksītes no pozīcijā 5603 minētajiem materiāliem</w:t>
            </w:r>
          </w:p>
        </w:tc>
        <w:tc>
          <w:tcPr>
            <w:tcW w:w="1583" w:type="dxa"/>
            <w:tcBorders>
              <w:top w:val="nil"/>
              <w:left w:val="nil"/>
              <w:bottom w:val="single" w:sz="4" w:space="0" w:color="auto"/>
              <w:right w:val="single" w:sz="4" w:space="0" w:color="auto"/>
            </w:tcBorders>
            <w:shd w:val="clear" w:color="auto" w:fill="auto"/>
            <w:hideMark/>
          </w:tcPr>
          <w:p w14:paraId="6455849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4A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4A1" w14:textId="77777777" w:rsidR="005D456B" w:rsidRPr="00DF7E5F" w:rsidRDefault="005D456B" w:rsidP="005D456B">
            <w:pPr>
              <w:spacing w:before="60" w:after="60" w:line="240" w:lineRule="auto"/>
              <w:rPr>
                <w:bCs/>
                <w:noProof/>
                <w:color w:val="000000"/>
                <w:sz w:val="20"/>
              </w:rPr>
            </w:pPr>
          </w:p>
        </w:tc>
      </w:tr>
      <w:tr w:rsidR="005D456B" w:rsidRPr="00DF7E5F" w14:paraId="645584A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4A3" w14:textId="77777777" w:rsidR="005D456B" w:rsidRPr="00DF7E5F" w:rsidRDefault="005D456B" w:rsidP="005D456B">
            <w:pPr>
              <w:pageBreakBefore/>
              <w:spacing w:before="60" w:after="60" w:line="240" w:lineRule="auto"/>
              <w:rPr>
                <w:bCs/>
                <w:noProof/>
                <w:sz w:val="20"/>
              </w:rPr>
            </w:pPr>
            <w:r w:rsidRPr="00DF7E5F">
              <w:rPr>
                <w:bCs/>
                <w:noProof/>
                <w:sz w:val="20"/>
              </w:rPr>
              <w:t>6210.10.30</w:t>
            </w:r>
          </w:p>
        </w:tc>
        <w:tc>
          <w:tcPr>
            <w:tcW w:w="7347" w:type="dxa"/>
            <w:tcBorders>
              <w:top w:val="nil"/>
              <w:left w:val="nil"/>
              <w:bottom w:val="single" w:sz="4" w:space="0" w:color="auto"/>
              <w:right w:val="single" w:sz="4" w:space="0" w:color="auto"/>
            </w:tcBorders>
            <w:shd w:val="clear" w:color="auto" w:fill="auto"/>
            <w:hideMark/>
          </w:tcPr>
          <w:p w14:paraId="645584A4" w14:textId="77777777" w:rsidR="005D456B" w:rsidRPr="00DF7E5F" w:rsidRDefault="005D456B" w:rsidP="005D456B">
            <w:pPr>
              <w:spacing w:before="60" w:after="60" w:line="240" w:lineRule="auto"/>
              <w:rPr>
                <w:bCs/>
                <w:noProof/>
                <w:sz w:val="20"/>
              </w:rPr>
            </w:pPr>
            <w:r w:rsidRPr="00DF7E5F">
              <w:rPr>
                <w:bCs/>
                <w:noProof/>
                <w:sz w:val="20"/>
              </w:rPr>
              <w:t>sterilizēti ķirurgu virsvalki</w:t>
            </w:r>
          </w:p>
        </w:tc>
        <w:tc>
          <w:tcPr>
            <w:tcW w:w="1583" w:type="dxa"/>
            <w:tcBorders>
              <w:top w:val="nil"/>
              <w:left w:val="nil"/>
              <w:bottom w:val="single" w:sz="4" w:space="0" w:color="auto"/>
              <w:right w:val="single" w:sz="4" w:space="0" w:color="auto"/>
            </w:tcBorders>
            <w:shd w:val="clear" w:color="auto" w:fill="auto"/>
            <w:hideMark/>
          </w:tcPr>
          <w:p w14:paraId="645584A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4A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4A7" w14:textId="77777777" w:rsidR="005D456B" w:rsidRPr="00DF7E5F" w:rsidRDefault="005D456B" w:rsidP="005D456B">
            <w:pPr>
              <w:spacing w:before="60" w:after="60" w:line="240" w:lineRule="auto"/>
              <w:rPr>
                <w:bCs/>
                <w:noProof/>
                <w:color w:val="000000"/>
                <w:sz w:val="20"/>
              </w:rPr>
            </w:pPr>
          </w:p>
        </w:tc>
      </w:tr>
      <w:tr w:rsidR="005D456B" w:rsidRPr="00DF7E5F" w14:paraId="645584A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4A9" w14:textId="77777777" w:rsidR="005D456B" w:rsidRPr="00DF7E5F" w:rsidRDefault="005D456B" w:rsidP="005D456B">
            <w:pPr>
              <w:spacing w:before="60" w:after="60" w:line="240" w:lineRule="auto"/>
              <w:rPr>
                <w:bCs/>
                <w:noProof/>
                <w:sz w:val="20"/>
              </w:rPr>
            </w:pPr>
            <w:r w:rsidRPr="00DF7E5F">
              <w:rPr>
                <w:bCs/>
                <w:noProof/>
                <w:sz w:val="20"/>
              </w:rPr>
              <w:t>6210.10.90</w:t>
            </w:r>
          </w:p>
        </w:tc>
        <w:tc>
          <w:tcPr>
            <w:tcW w:w="7347" w:type="dxa"/>
            <w:tcBorders>
              <w:top w:val="nil"/>
              <w:left w:val="nil"/>
              <w:bottom w:val="single" w:sz="4" w:space="0" w:color="auto"/>
              <w:right w:val="single" w:sz="4" w:space="0" w:color="auto"/>
            </w:tcBorders>
            <w:shd w:val="clear" w:color="auto" w:fill="auto"/>
            <w:hideMark/>
          </w:tcPr>
          <w:p w14:paraId="645584A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4A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4A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4AD"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4B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4AF" w14:textId="77777777" w:rsidR="005D456B" w:rsidRPr="00DF7E5F" w:rsidRDefault="005D456B" w:rsidP="005D456B">
            <w:pPr>
              <w:spacing w:before="60" w:after="60" w:line="240" w:lineRule="auto"/>
              <w:rPr>
                <w:bCs/>
                <w:noProof/>
                <w:sz w:val="20"/>
              </w:rPr>
            </w:pPr>
            <w:r w:rsidRPr="00DF7E5F">
              <w:rPr>
                <w:bCs/>
                <w:noProof/>
                <w:sz w:val="20"/>
              </w:rPr>
              <w:t>6210.20</w:t>
            </w:r>
          </w:p>
        </w:tc>
        <w:tc>
          <w:tcPr>
            <w:tcW w:w="7347" w:type="dxa"/>
            <w:tcBorders>
              <w:top w:val="nil"/>
              <w:left w:val="nil"/>
              <w:bottom w:val="single" w:sz="4" w:space="0" w:color="auto"/>
              <w:right w:val="single" w:sz="4" w:space="0" w:color="auto"/>
            </w:tcBorders>
            <w:shd w:val="clear" w:color="auto" w:fill="auto"/>
            <w:hideMark/>
          </w:tcPr>
          <w:p w14:paraId="645584B0" w14:textId="77777777" w:rsidR="005D456B" w:rsidRPr="00DF7E5F" w:rsidRDefault="005D456B" w:rsidP="005D456B">
            <w:pPr>
              <w:spacing w:before="60" w:after="60" w:line="240" w:lineRule="auto"/>
              <w:rPr>
                <w:bCs/>
                <w:noProof/>
                <w:sz w:val="20"/>
              </w:rPr>
            </w:pPr>
            <w:r w:rsidRPr="00DF7E5F">
              <w:rPr>
                <w:bCs/>
                <w:noProof/>
                <w:sz w:val="20"/>
              </w:rPr>
              <w:t>citādi apģērba gabali, kas atbilst aprakstiem apakšpozīcijās 620111–620119</w:t>
            </w:r>
          </w:p>
        </w:tc>
        <w:tc>
          <w:tcPr>
            <w:tcW w:w="1583" w:type="dxa"/>
            <w:tcBorders>
              <w:top w:val="nil"/>
              <w:left w:val="nil"/>
              <w:bottom w:val="single" w:sz="4" w:space="0" w:color="auto"/>
              <w:right w:val="single" w:sz="4" w:space="0" w:color="auto"/>
            </w:tcBorders>
            <w:shd w:val="clear" w:color="auto" w:fill="auto"/>
            <w:hideMark/>
          </w:tcPr>
          <w:p w14:paraId="645584B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4B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4B3"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4B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4B5" w14:textId="77777777" w:rsidR="005D456B" w:rsidRPr="00DF7E5F" w:rsidRDefault="005D456B" w:rsidP="005D456B">
            <w:pPr>
              <w:spacing w:before="60" w:after="60" w:line="240" w:lineRule="auto"/>
              <w:rPr>
                <w:bCs/>
                <w:noProof/>
                <w:sz w:val="20"/>
              </w:rPr>
            </w:pPr>
            <w:r w:rsidRPr="00DF7E5F">
              <w:rPr>
                <w:bCs/>
                <w:noProof/>
                <w:sz w:val="20"/>
              </w:rPr>
              <w:t>6210.30</w:t>
            </w:r>
          </w:p>
        </w:tc>
        <w:tc>
          <w:tcPr>
            <w:tcW w:w="7347" w:type="dxa"/>
            <w:tcBorders>
              <w:top w:val="nil"/>
              <w:left w:val="nil"/>
              <w:bottom w:val="single" w:sz="4" w:space="0" w:color="auto"/>
              <w:right w:val="single" w:sz="4" w:space="0" w:color="auto"/>
            </w:tcBorders>
            <w:shd w:val="clear" w:color="auto" w:fill="auto"/>
            <w:hideMark/>
          </w:tcPr>
          <w:p w14:paraId="645584B6" w14:textId="77777777" w:rsidR="005D456B" w:rsidRPr="00DF7E5F" w:rsidRDefault="005D456B" w:rsidP="005D456B">
            <w:pPr>
              <w:spacing w:before="60" w:after="60" w:line="240" w:lineRule="auto"/>
              <w:rPr>
                <w:bCs/>
                <w:noProof/>
                <w:sz w:val="20"/>
              </w:rPr>
            </w:pPr>
            <w:r w:rsidRPr="00DF7E5F">
              <w:rPr>
                <w:bCs/>
                <w:noProof/>
                <w:sz w:val="20"/>
              </w:rPr>
              <w:t>citādi apģērba gabali, kas atbilst aprakstiem apakšpozīcijās 620211–620119</w:t>
            </w:r>
          </w:p>
        </w:tc>
        <w:tc>
          <w:tcPr>
            <w:tcW w:w="1583" w:type="dxa"/>
            <w:tcBorders>
              <w:top w:val="nil"/>
              <w:left w:val="nil"/>
              <w:bottom w:val="single" w:sz="4" w:space="0" w:color="auto"/>
              <w:right w:val="single" w:sz="4" w:space="0" w:color="auto"/>
            </w:tcBorders>
            <w:shd w:val="clear" w:color="auto" w:fill="auto"/>
            <w:hideMark/>
          </w:tcPr>
          <w:p w14:paraId="645584B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4B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4B9"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4C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4BB" w14:textId="77777777" w:rsidR="005D456B" w:rsidRPr="00DF7E5F" w:rsidRDefault="005D456B" w:rsidP="005D456B">
            <w:pPr>
              <w:spacing w:before="60" w:after="60" w:line="240" w:lineRule="auto"/>
              <w:rPr>
                <w:bCs/>
                <w:noProof/>
                <w:sz w:val="20"/>
              </w:rPr>
            </w:pPr>
            <w:r w:rsidRPr="00DF7E5F">
              <w:rPr>
                <w:bCs/>
                <w:noProof/>
                <w:sz w:val="20"/>
              </w:rPr>
              <w:t>6210.40</w:t>
            </w:r>
          </w:p>
        </w:tc>
        <w:tc>
          <w:tcPr>
            <w:tcW w:w="7347" w:type="dxa"/>
            <w:tcBorders>
              <w:top w:val="nil"/>
              <w:left w:val="nil"/>
              <w:bottom w:val="single" w:sz="4" w:space="0" w:color="auto"/>
              <w:right w:val="single" w:sz="4" w:space="0" w:color="auto"/>
            </w:tcBorders>
            <w:shd w:val="clear" w:color="auto" w:fill="auto"/>
            <w:hideMark/>
          </w:tcPr>
          <w:p w14:paraId="645584BC" w14:textId="77777777" w:rsidR="005D456B" w:rsidRPr="00DF7E5F" w:rsidRDefault="005D456B" w:rsidP="005D456B">
            <w:pPr>
              <w:spacing w:before="60" w:after="60" w:line="240" w:lineRule="auto"/>
              <w:rPr>
                <w:bCs/>
                <w:noProof/>
                <w:sz w:val="20"/>
              </w:rPr>
            </w:pPr>
            <w:r w:rsidRPr="00DF7E5F">
              <w:rPr>
                <w:bCs/>
                <w:noProof/>
                <w:sz w:val="20"/>
              </w:rPr>
              <w:t>citādi vīriešu vai zēnu apģērba gabali:</w:t>
            </w:r>
          </w:p>
        </w:tc>
        <w:tc>
          <w:tcPr>
            <w:tcW w:w="1583" w:type="dxa"/>
            <w:tcBorders>
              <w:top w:val="nil"/>
              <w:left w:val="nil"/>
              <w:bottom w:val="single" w:sz="4" w:space="0" w:color="auto"/>
              <w:right w:val="single" w:sz="4" w:space="0" w:color="auto"/>
            </w:tcBorders>
            <w:shd w:val="clear" w:color="auto" w:fill="auto"/>
            <w:hideMark/>
          </w:tcPr>
          <w:p w14:paraId="645584B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4B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4BF" w14:textId="77777777" w:rsidR="005D456B" w:rsidRPr="00DF7E5F" w:rsidRDefault="005D456B" w:rsidP="005D456B">
            <w:pPr>
              <w:spacing w:before="60" w:after="60" w:line="240" w:lineRule="auto"/>
              <w:rPr>
                <w:bCs/>
                <w:noProof/>
                <w:sz w:val="20"/>
              </w:rPr>
            </w:pPr>
          </w:p>
        </w:tc>
      </w:tr>
      <w:tr w:rsidR="005D456B" w:rsidRPr="00DF7E5F" w14:paraId="645584C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4C1" w14:textId="77777777" w:rsidR="005D456B" w:rsidRPr="00DF7E5F" w:rsidRDefault="005D456B" w:rsidP="005D456B">
            <w:pPr>
              <w:spacing w:before="60" w:after="60" w:line="240" w:lineRule="auto"/>
              <w:rPr>
                <w:bCs/>
                <w:noProof/>
                <w:sz w:val="20"/>
              </w:rPr>
            </w:pPr>
            <w:r w:rsidRPr="00DF7E5F">
              <w:rPr>
                <w:bCs/>
                <w:noProof/>
                <w:sz w:val="20"/>
              </w:rPr>
              <w:t>6210.40.20</w:t>
            </w:r>
          </w:p>
        </w:tc>
        <w:tc>
          <w:tcPr>
            <w:tcW w:w="7347" w:type="dxa"/>
            <w:tcBorders>
              <w:top w:val="nil"/>
              <w:left w:val="nil"/>
              <w:bottom w:val="single" w:sz="4" w:space="0" w:color="auto"/>
              <w:right w:val="single" w:sz="4" w:space="0" w:color="auto"/>
            </w:tcBorders>
            <w:shd w:val="clear" w:color="auto" w:fill="auto"/>
            <w:hideMark/>
          </w:tcPr>
          <w:p w14:paraId="645584C2" w14:textId="77777777" w:rsidR="005D456B" w:rsidRPr="00DF7E5F" w:rsidRDefault="005D456B" w:rsidP="005D456B">
            <w:pPr>
              <w:spacing w:before="60" w:after="60" w:line="240" w:lineRule="auto"/>
              <w:rPr>
                <w:bCs/>
                <w:noProof/>
                <w:sz w:val="20"/>
              </w:rPr>
            </w:pPr>
            <w:r w:rsidRPr="00DF7E5F">
              <w:rPr>
                <w:bCs/>
                <w:noProof/>
                <w:sz w:val="20"/>
              </w:rPr>
              <w:t>aizsargtērpi vienā gabalā, tikai ar izejas ventiļiem izmantošanai ar elpošanas ierīci iekšpusē</w:t>
            </w:r>
          </w:p>
        </w:tc>
        <w:tc>
          <w:tcPr>
            <w:tcW w:w="1583" w:type="dxa"/>
            <w:tcBorders>
              <w:top w:val="nil"/>
              <w:left w:val="nil"/>
              <w:bottom w:val="single" w:sz="4" w:space="0" w:color="auto"/>
              <w:right w:val="single" w:sz="4" w:space="0" w:color="auto"/>
            </w:tcBorders>
            <w:shd w:val="clear" w:color="auto" w:fill="auto"/>
            <w:hideMark/>
          </w:tcPr>
          <w:p w14:paraId="645584C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4C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4C5" w14:textId="77777777" w:rsidR="005D456B" w:rsidRPr="00DF7E5F" w:rsidRDefault="005D456B" w:rsidP="005D456B">
            <w:pPr>
              <w:spacing w:before="60" w:after="60" w:line="240" w:lineRule="auto"/>
              <w:rPr>
                <w:bCs/>
                <w:noProof/>
                <w:color w:val="000000"/>
                <w:sz w:val="20"/>
              </w:rPr>
            </w:pPr>
          </w:p>
        </w:tc>
      </w:tr>
      <w:tr w:rsidR="005D456B" w:rsidRPr="00DF7E5F" w14:paraId="645584C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4C7" w14:textId="77777777" w:rsidR="005D456B" w:rsidRPr="00DF7E5F" w:rsidRDefault="005D456B" w:rsidP="005D456B">
            <w:pPr>
              <w:spacing w:before="60" w:after="60" w:line="240" w:lineRule="auto"/>
              <w:rPr>
                <w:bCs/>
                <w:noProof/>
                <w:sz w:val="20"/>
              </w:rPr>
            </w:pPr>
            <w:r w:rsidRPr="00DF7E5F">
              <w:rPr>
                <w:bCs/>
                <w:noProof/>
                <w:sz w:val="20"/>
              </w:rPr>
              <w:t>6210.40.90</w:t>
            </w:r>
          </w:p>
        </w:tc>
        <w:tc>
          <w:tcPr>
            <w:tcW w:w="7347" w:type="dxa"/>
            <w:tcBorders>
              <w:top w:val="nil"/>
              <w:left w:val="nil"/>
              <w:bottom w:val="single" w:sz="4" w:space="0" w:color="auto"/>
              <w:right w:val="single" w:sz="4" w:space="0" w:color="auto"/>
            </w:tcBorders>
            <w:shd w:val="clear" w:color="auto" w:fill="auto"/>
            <w:hideMark/>
          </w:tcPr>
          <w:p w14:paraId="645584C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4C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4C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4CB"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4D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4CD" w14:textId="77777777" w:rsidR="005D456B" w:rsidRPr="00DF7E5F" w:rsidRDefault="005D456B" w:rsidP="005D456B">
            <w:pPr>
              <w:spacing w:before="60" w:after="60" w:line="240" w:lineRule="auto"/>
              <w:rPr>
                <w:bCs/>
                <w:noProof/>
                <w:sz w:val="20"/>
              </w:rPr>
            </w:pPr>
            <w:r w:rsidRPr="00DF7E5F">
              <w:rPr>
                <w:bCs/>
                <w:noProof/>
                <w:sz w:val="20"/>
              </w:rPr>
              <w:t>6210.50</w:t>
            </w:r>
          </w:p>
        </w:tc>
        <w:tc>
          <w:tcPr>
            <w:tcW w:w="7347" w:type="dxa"/>
            <w:tcBorders>
              <w:top w:val="nil"/>
              <w:left w:val="nil"/>
              <w:bottom w:val="single" w:sz="4" w:space="0" w:color="auto"/>
              <w:right w:val="single" w:sz="4" w:space="0" w:color="auto"/>
            </w:tcBorders>
            <w:shd w:val="clear" w:color="auto" w:fill="auto"/>
            <w:hideMark/>
          </w:tcPr>
          <w:p w14:paraId="645584CE" w14:textId="77777777" w:rsidR="005D456B" w:rsidRPr="00DF7E5F" w:rsidRDefault="005D456B" w:rsidP="005D456B">
            <w:pPr>
              <w:spacing w:before="60" w:after="60" w:line="240" w:lineRule="auto"/>
              <w:rPr>
                <w:bCs/>
                <w:noProof/>
                <w:sz w:val="20"/>
              </w:rPr>
            </w:pPr>
            <w:r w:rsidRPr="00DF7E5F">
              <w:rPr>
                <w:bCs/>
                <w:noProof/>
                <w:sz w:val="20"/>
              </w:rPr>
              <w:t>citādi sieviešu vai meiteņu apģērba gabali</w:t>
            </w:r>
          </w:p>
        </w:tc>
        <w:tc>
          <w:tcPr>
            <w:tcW w:w="1583" w:type="dxa"/>
            <w:tcBorders>
              <w:top w:val="nil"/>
              <w:left w:val="nil"/>
              <w:bottom w:val="single" w:sz="4" w:space="0" w:color="auto"/>
              <w:right w:val="single" w:sz="4" w:space="0" w:color="auto"/>
            </w:tcBorders>
            <w:shd w:val="clear" w:color="auto" w:fill="auto"/>
            <w:hideMark/>
          </w:tcPr>
          <w:p w14:paraId="645584C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4D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4D1"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4D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4D3" w14:textId="77777777" w:rsidR="005D456B" w:rsidRPr="00DF7E5F" w:rsidRDefault="005D456B" w:rsidP="005D456B">
            <w:pPr>
              <w:spacing w:before="60" w:after="60" w:line="240" w:lineRule="auto"/>
              <w:rPr>
                <w:bCs/>
                <w:noProof/>
                <w:sz w:val="20"/>
              </w:rPr>
            </w:pPr>
            <w:r w:rsidRPr="00DF7E5F">
              <w:rPr>
                <w:bCs/>
                <w:noProof/>
                <w:sz w:val="20"/>
              </w:rPr>
              <w:t>62.11</w:t>
            </w:r>
          </w:p>
        </w:tc>
        <w:tc>
          <w:tcPr>
            <w:tcW w:w="7347" w:type="dxa"/>
            <w:tcBorders>
              <w:top w:val="nil"/>
              <w:left w:val="nil"/>
              <w:bottom w:val="single" w:sz="4" w:space="0" w:color="auto"/>
              <w:right w:val="single" w:sz="4" w:space="0" w:color="auto"/>
            </w:tcBorders>
            <w:shd w:val="clear" w:color="auto" w:fill="auto"/>
            <w:hideMark/>
          </w:tcPr>
          <w:p w14:paraId="645584D4" w14:textId="77777777" w:rsidR="005D456B" w:rsidRPr="00DF7E5F" w:rsidRDefault="005D456B" w:rsidP="005D456B">
            <w:pPr>
              <w:spacing w:before="60" w:after="60" w:line="240" w:lineRule="auto"/>
              <w:rPr>
                <w:bCs/>
                <w:noProof/>
                <w:sz w:val="20"/>
              </w:rPr>
            </w:pPr>
            <w:r w:rsidRPr="00DF7E5F">
              <w:rPr>
                <w:bCs/>
                <w:noProof/>
                <w:sz w:val="20"/>
              </w:rPr>
              <w:t>Treniņtērpi, slēpošanas kostīmi un peldkostīmi; citādi apģērba gabali:</w:t>
            </w:r>
          </w:p>
        </w:tc>
        <w:tc>
          <w:tcPr>
            <w:tcW w:w="1583" w:type="dxa"/>
            <w:tcBorders>
              <w:top w:val="nil"/>
              <w:left w:val="nil"/>
              <w:bottom w:val="single" w:sz="4" w:space="0" w:color="auto"/>
              <w:right w:val="single" w:sz="4" w:space="0" w:color="auto"/>
            </w:tcBorders>
            <w:shd w:val="clear" w:color="auto" w:fill="auto"/>
            <w:hideMark/>
          </w:tcPr>
          <w:p w14:paraId="645584D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4D6"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4D7" w14:textId="77777777" w:rsidR="005D456B" w:rsidRPr="00DF7E5F" w:rsidRDefault="005D456B" w:rsidP="005D456B">
            <w:pPr>
              <w:spacing w:before="60" w:after="60" w:line="240" w:lineRule="auto"/>
              <w:rPr>
                <w:bCs/>
                <w:noProof/>
                <w:sz w:val="20"/>
              </w:rPr>
            </w:pPr>
          </w:p>
        </w:tc>
      </w:tr>
      <w:tr w:rsidR="005D456B" w:rsidRPr="00DF7E5F" w14:paraId="645584D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4D9" w14:textId="77777777" w:rsidR="005D456B" w:rsidRPr="00DF7E5F" w:rsidRDefault="005D456B" w:rsidP="005D456B">
            <w:pPr>
              <w:spacing w:before="60" w:after="60" w:line="240" w:lineRule="auto"/>
              <w:rPr>
                <w:bCs/>
                <w:noProof/>
                <w:sz w:val="20"/>
              </w:rPr>
            </w:pPr>
            <w:r w:rsidRPr="00DF7E5F">
              <w:rPr>
                <w:bCs/>
                <w:noProof/>
                <w:sz w:val="20"/>
              </w:rPr>
              <w:t>6211.1</w:t>
            </w:r>
          </w:p>
        </w:tc>
        <w:tc>
          <w:tcPr>
            <w:tcW w:w="7347" w:type="dxa"/>
            <w:tcBorders>
              <w:top w:val="nil"/>
              <w:left w:val="nil"/>
              <w:bottom w:val="single" w:sz="4" w:space="0" w:color="auto"/>
              <w:right w:val="single" w:sz="4" w:space="0" w:color="auto"/>
            </w:tcBorders>
            <w:shd w:val="clear" w:color="auto" w:fill="auto"/>
            <w:hideMark/>
          </w:tcPr>
          <w:p w14:paraId="645584DA" w14:textId="77777777" w:rsidR="005D456B" w:rsidRPr="00DF7E5F" w:rsidRDefault="005D456B" w:rsidP="005D456B">
            <w:pPr>
              <w:spacing w:before="60" w:after="60" w:line="240" w:lineRule="auto"/>
              <w:rPr>
                <w:bCs/>
                <w:noProof/>
                <w:sz w:val="20"/>
              </w:rPr>
            </w:pPr>
            <w:r w:rsidRPr="00DF7E5F">
              <w:rPr>
                <w:bCs/>
                <w:noProof/>
                <w:sz w:val="20"/>
              </w:rPr>
              <w:t>peldkostīmi un peldbikses:</w:t>
            </w:r>
          </w:p>
        </w:tc>
        <w:tc>
          <w:tcPr>
            <w:tcW w:w="1583" w:type="dxa"/>
            <w:tcBorders>
              <w:top w:val="nil"/>
              <w:left w:val="nil"/>
              <w:bottom w:val="single" w:sz="4" w:space="0" w:color="auto"/>
              <w:right w:val="single" w:sz="4" w:space="0" w:color="auto"/>
            </w:tcBorders>
            <w:shd w:val="clear" w:color="auto" w:fill="auto"/>
            <w:hideMark/>
          </w:tcPr>
          <w:p w14:paraId="645584D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4DC"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4DD" w14:textId="77777777" w:rsidR="005D456B" w:rsidRPr="00DF7E5F" w:rsidRDefault="005D456B" w:rsidP="005D456B">
            <w:pPr>
              <w:spacing w:before="60" w:after="60" w:line="240" w:lineRule="auto"/>
              <w:rPr>
                <w:bCs/>
                <w:noProof/>
                <w:sz w:val="20"/>
              </w:rPr>
            </w:pPr>
          </w:p>
        </w:tc>
      </w:tr>
      <w:tr w:rsidR="005D456B" w:rsidRPr="00DF7E5F" w14:paraId="645584E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4DF" w14:textId="77777777" w:rsidR="005D456B" w:rsidRPr="00DF7E5F" w:rsidRDefault="005D456B" w:rsidP="005D456B">
            <w:pPr>
              <w:spacing w:before="60" w:after="60" w:line="240" w:lineRule="auto"/>
              <w:rPr>
                <w:bCs/>
                <w:noProof/>
                <w:sz w:val="20"/>
              </w:rPr>
            </w:pPr>
            <w:r w:rsidRPr="00DF7E5F">
              <w:rPr>
                <w:bCs/>
                <w:noProof/>
                <w:sz w:val="20"/>
              </w:rPr>
              <w:t>6211.11</w:t>
            </w:r>
          </w:p>
        </w:tc>
        <w:tc>
          <w:tcPr>
            <w:tcW w:w="7347" w:type="dxa"/>
            <w:tcBorders>
              <w:top w:val="nil"/>
              <w:left w:val="nil"/>
              <w:bottom w:val="single" w:sz="4" w:space="0" w:color="auto"/>
              <w:right w:val="single" w:sz="4" w:space="0" w:color="auto"/>
            </w:tcBorders>
            <w:shd w:val="clear" w:color="auto" w:fill="auto"/>
            <w:hideMark/>
          </w:tcPr>
          <w:p w14:paraId="645584E0" w14:textId="77777777" w:rsidR="005D456B" w:rsidRPr="00DF7E5F" w:rsidRDefault="005D456B" w:rsidP="005D456B">
            <w:pPr>
              <w:spacing w:before="60" w:after="60" w:line="240" w:lineRule="auto"/>
              <w:rPr>
                <w:bCs/>
                <w:noProof/>
                <w:sz w:val="20"/>
              </w:rPr>
            </w:pPr>
            <w:r w:rsidRPr="00DF7E5F">
              <w:rPr>
                <w:bCs/>
                <w:noProof/>
                <w:sz w:val="20"/>
              </w:rPr>
              <w:t>vīriešu vai zēnu</w:t>
            </w:r>
          </w:p>
        </w:tc>
        <w:tc>
          <w:tcPr>
            <w:tcW w:w="1583" w:type="dxa"/>
            <w:tcBorders>
              <w:top w:val="nil"/>
              <w:left w:val="nil"/>
              <w:bottom w:val="single" w:sz="4" w:space="0" w:color="auto"/>
              <w:right w:val="single" w:sz="4" w:space="0" w:color="auto"/>
            </w:tcBorders>
            <w:shd w:val="clear" w:color="auto" w:fill="auto"/>
            <w:hideMark/>
          </w:tcPr>
          <w:p w14:paraId="645584E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4E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4E3"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4E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4E5" w14:textId="77777777" w:rsidR="005D456B" w:rsidRPr="00DF7E5F" w:rsidRDefault="005D456B" w:rsidP="005D456B">
            <w:pPr>
              <w:spacing w:before="60" w:after="60" w:line="240" w:lineRule="auto"/>
              <w:rPr>
                <w:bCs/>
                <w:noProof/>
                <w:sz w:val="20"/>
              </w:rPr>
            </w:pPr>
            <w:r w:rsidRPr="00DF7E5F">
              <w:rPr>
                <w:bCs/>
                <w:noProof/>
                <w:sz w:val="20"/>
              </w:rPr>
              <w:t>6211.12</w:t>
            </w:r>
          </w:p>
        </w:tc>
        <w:tc>
          <w:tcPr>
            <w:tcW w:w="7347" w:type="dxa"/>
            <w:tcBorders>
              <w:top w:val="nil"/>
              <w:left w:val="nil"/>
              <w:bottom w:val="single" w:sz="4" w:space="0" w:color="auto"/>
              <w:right w:val="single" w:sz="4" w:space="0" w:color="auto"/>
            </w:tcBorders>
            <w:shd w:val="clear" w:color="auto" w:fill="auto"/>
            <w:hideMark/>
          </w:tcPr>
          <w:p w14:paraId="645584E6" w14:textId="77777777" w:rsidR="005D456B" w:rsidRPr="00DF7E5F" w:rsidRDefault="005D456B" w:rsidP="005D456B">
            <w:pPr>
              <w:spacing w:before="60" w:after="60" w:line="240" w:lineRule="auto"/>
              <w:rPr>
                <w:bCs/>
                <w:noProof/>
                <w:sz w:val="20"/>
              </w:rPr>
            </w:pPr>
            <w:r w:rsidRPr="00DF7E5F">
              <w:rPr>
                <w:bCs/>
                <w:noProof/>
                <w:sz w:val="20"/>
              </w:rPr>
              <w:t>sieviešu vai meiteņu</w:t>
            </w:r>
          </w:p>
        </w:tc>
        <w:tc>
          <w:tcPr>
            <w:tcW w:w="1583" w:type="dxa"/>
            <w:tcBorders>
              <w:top w:val="nil"/>
              <w:left w:val="nil"/>
              <w:bottom w:val="single" w:sz="4" w:space="0" w:color="auto"/>
              <w:right w:val="single" w:sz="4" w:space="0" w:color="auto"/>
            </w:tcBorders>
            <w:shd w:val="clear" w:color="auto" w:fill="auto"/>
            <w:hideMark/>
          </w:tcPr>
          <w:p w14:paraId="645584E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4E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4E9"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4F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4EB" w14:textId="77777777" w:rsidR="005D456B" w:rsidRPr="00DF7E5F" w:rsidRDefault="005D456B" w:rsidP="005D456B">
            <w:pPr>
              <w:spacing w:before="60" w:after="60" w:line="240" w:lineRule="auto"/>
              <w:rPr>
                <w:bCs/>
                <w:noProof/>
                <w:sz w:val="20"/>
              </w:rPr>
            </w:pPr>
            <w:r w:rsidRPr="00DF7E5F">
              <w:rPr>
                <w:bCs/>
                <w:noProof/>
                <w:sz w:val="20"/>
              </w:rPr>
              <w:t>6211.20</w:t>
            </w:r>
          </w:p>
        </w:tc>
        <w:tc>
          <w:tcPr>
            <w:tcW w:w="7347" w:type="dxa"/>
            <w:tcBorders>
              <w:top w:val="nil"/>
              <w:left w:val="nil"/>
              <w:bottom w:val="single" w:sz="4" w:space="0" w:color="auto"/>
              <w:right w:val="single" w:sz="4" w:space="0" w:color="auto"/>
            </w:tcBorders>
            <w:shd w:val="clear" w:color="auto" w:fill="auto"/>
            <w:hideMark/>
          </w:tcPr>
          <w:p w14:paraId="645584EC" w14:textId="77777777" w:rsidR="005D456B" w:rsidRPr="00DF7E5F" w:rsidRDefault="005D456B" w:rsidP="005D456B">
            <w:pPr>
              <w:spacing w:before="60" w:after="60" w:line="240" w:lineRule="auto"/>
              <w:rPr>
                <w:bCs/>
                <w:noProof/>
                <w:sz w:val="20"/>
              </w:rPr>
            </w:pPr>
            <w:r w:rsidRPr="00DF7E5F">
              <w:rPr>
                <w:bCs/>
                <w:noProof/>
                <w:sz w:val="20"/>
              </w:rPr>
              <w:t>slēpošanas kostīmi</w:t>
            </w:r>
          </w:p>
        </w:tc>
        <w:tc>
          <w:tcPr>
            <w:tcW w:w="1583" w:type="dxa"/>
            <w:tcBorders>
              <w:top w:val="nil"/>
              <w:left w:val="nil"/>
              <w:bottom w:val="single" w:sz="4" w:space="0" w:color="auto"/>
              <w:right w:val="single" w:sz="4" w:space="0" w:color="auto"/>
            </w:tcBorders>
            <w:shd w:val="clear" w:color="auto" w:fill="auto"/>
            <w:hideMark/>
          </w:tcPr>
          <w:p w14:paraId="645584E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4E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4EF"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4F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4F1" w14:textId="77777777" w:rsidR="005D456B" w:rsidRPr="00DF7E5F" w:rsidRDefault="005D456B" w:rsidP="005D456B">
            <w:pPr>
              <w:pageBreakBefore/>
              <w:spacing w:before="60" w:after="60" w:line="240" w:lineRule="auto"/>
              <w:rPr>
                <w:bCs/>
                <w:noProof/>
                <w:sz w:val="20"/>
              </w:rPr>
            </w:pPr>
            <w:r w:rsidRPr="00DF7E5F">
              <w:rPr>
                <w:bCs/>
                <w:noProof/>
                <w:sz w:val="20"/>
              </w:rPr>
              <w:t>6211.3</w:t>
            </w:r>
          </w:p>
        </w:tc>
        <w:tc>
          <w:tcPr>
            <w:tcW w:w="7347" w:type="dxa"/>
            <w:tcBorders>
              <w:top w:val="nil"/>
              <w:left w:val="nil"/>
              <w:bottom w:val="single" w:sz="4" w:space="0" w:color="auto"/>
              <w:right w:val="single" w:sz="4" w:space="0" w:color="auto"/>
            </w:tcBorders>
            <w:shd w:val="clear" w:color="auto" w:fill="auto"/>
            <w:hideMark/>
          </w:tcPr>
          <w:p w14:paraId="645584F2" w14:textId="77777777" w:rsidR="005D456B" w:rsidRPr="00DF7E5F" w:rsidRDefault="005D456B" w:rsidP="005D456B">
            <w:pPr>
              <w:spacing w:before="60" w:after="60" w:line="240" w:lineRule="auto"/>
              <w:rPr>
                <w:bCs/>
                <w:noProof/>
                <w:sz w:val="20"/>
              </w:rPr>
            </w:pPr>
            <w:r w:rsidRPr="00DF7E5F">
              <w:rPr>
                <w:bCs/>
                <w:noProof/>
                <w:sz w:val="20"/>
              </w:rPr>
              <w:t>citādi vīriešu vai zēnu apģērba gabali:</w:t>
            </w:r>
          </w:p>
        </w:tc>
        <w:tc>
          <w:tcPr>
            <w:tcW w:w="1583" w:type="dxa"/>
            <w:tcBorders>
              <w:top w:val="nil"/>
              <w:left w:val="nil"/>
              <w:bottom w:val="single" w:sz="4" w:space="0" w:color="auto"/>
              <w:right w:val="single" w:sz="4" w:space="0" w:color="auto"/>
            </w:tcBorders>
            <w:shd w:val="clear" w:color="auto" w:fill="auto"/>
            <w:hideMark/>
          </w:tcPr>
          <w:p w14:paraId="645584F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4F4"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4F5" w14:textId="77777777" w:rsidR="005D456B" w:rsidRPr="00DF7E5F" w:rsidRDefault="005D456B" w:rsidP="005D456B">
            <w:pPr>
              <w:spacing w:before="60" w:after="60" w:line="240" w:lineRule="auto"/>
              <w:rPr>
                <w:bCs/>
                <w:noProof/>
                <w:sz w:val="20"/>
              </w:rPr>
            </w:pPr>
          </w:p>
        </w:tc>
      </w:tr>
      <w:tr w:rsidR="005D456B" w:rsidRPr="00DF7E5F" w14:paraId="645584F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4F7" w14:textId="77777777" w:rsidR="005D456B" w:rsidRPr="00DF7E5F" w:rsidRDefault="005D456B" w:rsidP="005D456B">
            <w:pPr>
              <w:spacing w:before="60" w:after="60" w:line="240" w:lineRule="auto"/>
              <w:rPr>
                <w:bCs/>
                <w:noProof/>
                <w:sz w:val="20"/>
              </w:rPr>
            </w:pPr>
            <w:r w:rsidRPr="00DF7E5F">
              <w:rPr>
                <w:bCs/>
                <w:noProof/>
                <w:sz w:val="20"/>
              </w:rPr>
              <w:t>6211.32</w:t>
            </w:r>
          </w:p>
        </w:tc>
        <w:tc>
          <w:tcPr>
            <w:tcW w:w="7347" w:type="dxa"/>
            <w:tcBorders>
              <w:top w:val="nil"/>
              <w:left w:val="nil"/>
              <w:bottom w:val="single" w:sz="4" w:space="0" w:color="auto"/>
              <w:right w:val="single" w:sz="4" w:space="0" w:color="auto"/>
            </w:tcBorders>
            <w:shd w:val="clear" w:color="auto" w:fill="auto"/>
            <w:hideMark/>
          </w:tcPr>
          <w:p w14:paraId="645584F8"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84F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4F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4FB" w14:textId="77777777" w:rsidR="005D456B" w:rsidRPr="00DF7E5F" w:rsidRDefault="005D456B" w:rsidP="005D456B">
            <w:pPr>
              <w:spacing w:before="60" w:after="60" w:line="240" w:lineRule="auto"/>
              <w:rPr>
                <w:bCs/>
                <w:noProof/>
                <w:sz w:val="20"/>
              </w:rPr>
            </w:pPr>
          </w:p>
        </w:tc>
      </w:tr>
      <w:tr w:rsidR="005D456B" w:rsidRPr="00DF7E5F" w14:paraId="6455850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4FD" w14:textId="77777777" w:rsidR="005D456B" w:rsidRPr="00DF7E5F" w:rsidRDefault="005D456B" w:rsidP="005D456B">
            <w:pPr>
              <w:spacing w:before="60" w:after="60" w:line="240" w:lineRule="auto"/>
              <w:rPr>
                <w:bCs/>
                <w:noProof/>
                <w:sz w:val="20"/>
              </w:rPr>
            </w:pPr>
            <w:r w:rsidRPr="00DF7E5F">
              <w:rPr>
                <w:bCs/>
                <w:noProof/>
                <w:sz w:val="20"/>
              </w:rPr>
              <w:t>6211.32.10</w:t>
            </w:r>
          </w:p>
        </w:tc>
        <w:tc>
          <w:tcPr>
            <w:tcW w:w="7347" w:type="dxa"/>
            <w:tcBorders>
              <w:top w:val="nil"/>
              <w:left w:val="nil"/>
              <w:bottom w:val="single" w:sz="4" w:space="0" w:color="auto"/>
              <w:right w:val="single" w:sz="4" w:space="0" w:color="auto"/>
            </w:tcBorders>
            <w:shd w:val="clear" w:color="auto" w:fill="auto"/>
            <w:hideMark/>
          </w:tcPr>
          <w:p w14:paraId="645584FE" w14:textId="77777777" w:rsidR="005D456B" w:rsidRPr="00DF7E5F" w:rsidRDefault="005D456B" w:rsidP="005D456B">
            <w:pPr>
              <w:spacing w:before="60" w:after="60" w:line="240" w:lineRule="auto"/>
              <w:rPr>
                <w:bCs/>
                <w:noProof/>
                <w:sz w:val="20"/>
              </w:rPr>
            </w:pPr>
            <w:r w:rsidRPr="00DF7E5F">
              <w:rPr>
                <w:bCs/>
                <w:noProof/>
                <w:sz w:val="20"/>
              </w:rPr>
              <w:t>tērpi un kombinezoni, kas īpaši paredzēti pārvades gaisvadu līnijas apkalpojošajam personālam un kā vērtība nodokļu nolūkos ir R275 vai vairāk</w:t>
            </w:r>
          </w:p>
        </w:tc>
        <w:tc>
          <w:tcPr>
            <w:tcW w:w="1583" w:type="dxa"/>
            <w:tcBorders>
              <w:top w:val="nil"/>
              <w:left w:val="nil"/>
              <w:bottom w:val="single" w:sz="4" w:space="0" w:color="auto"/>
              <w:right w:val="single" w:sz="4" w:space="0" w:color="auto"/>
            </w:tcBorders>
            <w:shd w:val="clear" w:color="auto" w:fill="auto"/>
            <w:hideMark/>
          </w:tcPr>
          <w:p w14:paraId="645584F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50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501" w14:textId="77777777" w:rsidR="005D456B" w:rsidRPr="00DF7E5F" w:rsidRDefault="005D456B" w:rsidP="005D456B">
            <w:pPr>
              <w:spacing w:before="60" w:after="60" w:line="240" w:lineRule="auto"/>
              <w:rPr>
                <w:bCs/>
                <w:noProof/>
                <w:color w:val="000000"/>
                <w:sz w:val="20"/>
              </w:rPr>
            </w:pPr>
          </w:p>
        </w:tc>
      </w:tr>
      <w:tr w:rsidR="005D456B" w:rsidRPr="00DF7E5F" w14:paraId="6455850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503" w14:textId="77777777" w:rsidR="005D456B" w:rsidRPr="00DF7E5F" w:rsidRDefault="005D456B" w:rsidP="005D456B">
            <w:pPr>
              <w:spacing w:before="60" w:after="60" w:line="240" w:lineRule="auto"/>
              <w:rPr>
                <w:bCs/>
                <w:noProof/>
                <w:sz w:val="20"/>
              </w:rPr>
            </w:pPr>
            <w:r w:rsidRPr="00DF7E5F">
              <w:rPr>
                <w:bCs/>
                <w:noProof/>
                <w:sz w:val="20"/>
              </w:rPr>
              <w:t>6211.32.90</w:t>
            </w:r>
          </w:p>
        </w:tc>
        <w:tc>
          <w:tcPr>
            <w:tcW w:w="7347" w:type="dxa"/>
            <w:tcBorders>
              <w:top w:val="nil"/>
              <w:left w:val="nil"/>
              <w:bottom w:val="single" w:sz="4" w:space="0" w:color="auto"/>
              <w:right w:val="single" w:sz="4" w:space="0" w:color="auto"/>
            </w:tcBorders>
            <w:shd w:val="clear" w:color="auto" w:fill="auto"/>
            <w:hideMark/>
          </w:tcPr>
          <w:p w14:paraId="6455850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50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50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507"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50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509" w14:textId="77777777" w:rsidR="005D456B" w:rsidRPr="00DF7E5F" w:rsidRDefault="005D456B" w:rsidP="005D456B">
            <w:pPr>
              <w:spacing w:before="60" w:after="60" w:line="240" w:lineRule="auto"/>
              <w:rPr>
                <w:bCs/>
                <w:noProof/>
                <w:sz w:val="20"/>
              </w:rPr>
            </w:pPr>
            <w:r w:rsidRPr="00DF7E5F">
              <w:rPr>
                <w:bCs/>
                <w:noProof/>
                <w:sz w:val="20"/>
              </w:rPr>
              <w:t>6211.33</w:t>
            </w:r>
          </w:p>
        </w:tc>
        <w:tc>
          <w:tcPr>
            <w:tcW w:w="7347" w:type="dxa"/>
            <w:tcBorders>
              <w:top w:val="nil"/>
              <w:left w:val="nil"/>
              <w:bottom w:val="single" w:sz="4" w:space="0" w:color="auto"/>
              <w:right w:val="single" w:sz="4" w:space="0" w:color="auto"/>
            </w:tcBorders>
            <w:shd w:val="clear" w:color="auto" w:fill="auto"/>
            <w:hideMark/>
          </w:tcPr>
          <w:p w14:paraId="6455850A" w14:textId="77777777" w:rsidR="005D456B" w:rsidRPr="00DF7E5F" w:rsidRDefault="005D456B" w:rsidP="005D456B">
            <w:pPr>
              <w:spacing w:before="60" w:after="60" w:line="240" w:lineRule="auto"/>
              <w:rPr>
                <w:bCs/>
                <w:noProof/>
                <w:sz w:val="20"/>
              </w:rPr>
            </w:pPr>
            <w:r w:rsidRPr="00DF7E5F">
              <w:rPr>
                <w:bCs/>
                <w:noProof/>
                <w:sz w:val="20"/>
              </w:rPr>
              <w:t>no ķīmiskajām šķiedrām:</w:t>
            </w:r>
          </w:p>
        </w:tc>
        <w:tc>
          <w:tcPr>
            <w:tcW w:w="1583" w:type="dxa"/>
            <w:tcBorders>
              <w:top w:val="nil"/>
              <w:left w:val="nil"/>
              <w:bottom w:val="single" w:sz="4" w:space="0" w:color="auto"/>
              <w:right w:val="single" w:sz="4" w:space="0" w:color="auto"/>
            </w:tcBorders>
            <w:shd w:val="clear" w:color="auto" w:fill="auto"/>
            <w:hideMark/>
          </w:tcPr>
          <w:p w14:paraId="6455850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50C"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50D" w14:textId="77777777" w:rsidR="005D456B" w:rsidRPr="00DF7E5F" w:rsidRDefault="005D456B" w:rsidP="005D456B">
            <w:pPr>
              <w:spacing w:before="60" w:after="60" w:line="240" w:lineRule="auto"/>
              <w:rPr>
                <w:bCs/>
                <w:noProof/>
                <w:sz w:val="20"/>
              </w:rPr>
            </w:pPr>
          </w:p>
        </w:tc>
      </w:tr>
      <w:tr w:rsidR="005D456B" w:rsidRPr="00DF7E5F" w14:paraId="6455851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50F" w14:textId="77777777" w:rsidR="005D456B" w:rsidRPr="00DF7E5F" w:rsidRDefault="005D456B" w:rsidP="005D456B">
            <w:pPr>
              <w:spacing w:before="60" w:after="60" w:line="240" w:lineRule="auto"/>
              <w:rPr>
                <w:bCs/>
                <w:noProof/>
                <w:sz w:val="20"/>
              </w:rPr>
            </w:pPr>
            <w:r w:rsidRPr="00DF7E5F">
              <w:rPr>
                <w:bCs/>
                <w:noProof/>
                <w:sz w:val="20"/>
              </w:rPr>
              <w:t>6211.33.10</w:t>
            </w:r>
          </w:p>
        </w:tc>
        <w:tc>
          <w:tcPr>
            <w:tcW w:w="7347" w:type="dxa"/>
            <w:tcBorders>
              <w:top w:val="nil"/>
              <w:left w:val="nil"/>
              <w:bottom w:val="single" w:sz="4" w:space="0" w:color="auto"/>
              <w:right w:val="single" w:sz="4" w:space="0" w:color="auto"/>
            </w:tcBorders>
            <w:shd w:val="clear" w:color="auto" w:fill="auto"/>
            <w:hideMark/>
          </w:tcPr>
          <w:p w14:paraId="64558510" w14:textId="77777777" w:rsidR="005D456B" w:rsidRPr="00DF7E5F" w:rsidRDefault="005D456B" w:rsidP="005D456B">
            <w:pPr>
              <w:spacing w:before="60" w:after="60" w:line="240" w:lineRule="auto"/>
              <w:rPr>
                <w:bCs/>
                <w:noProof/>
                <w:sz w:val="20"/>
              </w:rPr>
            </w:pPr>
            <w:r w:rsidRPr="00DF7E5F">
              <w:rPr>
                <w:bCs/>
                <w:noProof/>
                <w:sz w:val="20"/>
              </w:rPr>
              <w:t>tērpi un kombinezoni, strāvvadoši, kas īpaši paredzēti pārvades gaisvadu līnijas apkalpojošajam personālam un kā vērtība nodokļu nolūkos ir R275 vai vairāk</w:t>
            </w:r>
          </w:p>
        </w:tc>
        <w:tc>
          <w:tcPr>
            <w:tcW w:w="1583" w:type="dxa"/>
            <w:tcBorders>
              <w:top w:val="nil"/>
              <w:left w:val="nil"/>
              <w:bottom w:val="single" w:sz="4" w:space="0" w:color="auto"/>
              <w:right w:val="single" w:sz="4" w:space="0" w:color="auto"/>
            </w:tcBorders>
            <w:shd w:val="clear" w:color="auto" w:fill="auto"/>
            <w:hideMark/>
          </w:tcPr>
          <w:p w14:paraId="6455851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51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513" w14:textId="77777777" w:rsidR="005D456B" w:rsidRPr="00DF7E5F" w:rsidRDefault="005D456B" w:rsidP="005D456B">
            <w:pPr>
              <w:spacing w:before="60" w:after="60" w:line="240" w:lineRule="auto"/>
              <w:rPr>
                <w:bCs/>
                <w:noProof/>
                <w:color w:val="000000"/>
                <w:sz w:val="20"/>
              </w:rPr>
            </w:pPr>
          </w:p>
        </w:tc>
      </w:tr>
      <w:tr w:rsidR="005D456B" w:rsidRPr="00DF7E5F" w14:paraId="6455851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515" w14:textId="77777777" w:rsidR="005D456B" w:rsidRPr="00DF7E5F" w:rsidRDefault="005D456B" w:rsidP="005D456B">
            <w:pPr>
              <w:spacing w:before="60" w:after="60" w:line="240" w:lineRule="auto"/>
              <w:rPr>
                <w:bCs/>
                <w:noProof/>
                <w:sz w:val="20"/>
              </w:rPr>
            </w:pPr>
            <w:r w:rsidRPr="00DF7E5F">
              <w:rPr>
                <w:bCs/>
                <w:noProof/>
                <w:sz w:val="20"/>
              </w:rPr>
              <w:t>6211.33.90</w:t>
            </w:r>
          </w:p>
        </w:tc>
        <w:tc>
          <w:tcPr>
            <w:tcW w:w="7347" w:type="dxa"/>
            <w:tcBorders>
              <w:top w:val="nil"/>
              <w:left w:val="nil"/>
              <w:bottom w:val="single" w:sz="4" w:space="0" w:color="auto"/>
              <w:right w:val="single" w:sz="4" w:space="0" w:color="auto"/>
            </w:tcBorders>
            <w:shd w:val="clear" w:color="auto" w:fill="auto"/>
            <w:hideMark/>
          </w:tcPr>
          <w:p w14:paraId="6455851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51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51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519"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52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51B" w14:textId="77777777" w:rsidR="005D456B" w:rsidRPr="00DF7E5F" w:rsidRDefault="005D456B" w:rsidP="005D456B">
            <w:pPr>
              <w:spacing w:before="60" w:after="60" w:line="240" w:lineRule="auto"/>
              <w:rPr>
                <w:bCs/>
                <w:noProof/>
                <w:sz w:val="20"/>
              </w:rPr>
            </w:pPr>
            <w:r w:rsidRPr="00DF7E5F">
              <w:rPr>
                <w:bCs/>
                <w:noProof/>
                <w:sz w:val="20"/>
              </w:rPr>
              <w:t>6211.39</w:t>
            </w:r>
          </w:p>
        </w:tc>
        <w:tc>
          <w:tcPr>
            <w:tcW w:w="7347" w:type="dxa"/>
            <w:tcBorders>
              <w:top w:val="nil"/>
              <w:left w:val="nil"/>
              <w:bottom w:val="single" w:sz="4" w:space="0" w:color="auto"/>
              <w:right w:val="single" w:sz="4" w:space="0" w:color="auto"/>
            </w:tcBorders>
            <w:shd w:val="clear" w:color="auto" w:fill="auto"/>
            <w:hideMark/>
          </w:tcPr>
          <w:p w14:paraId="6455851C"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51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51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51F" w14:textId="77777777" w:rsidR="005D456B" w:rsidRPr="00DF7E5F" w:rsidRDefault="005D456B" w:rsidP="005D456B">
            <w:pPr>
              <w:spacing w:before="60" w:after="60" w:line="240" w:lineRule="auto"/>
              <w:rPr>
                <w:bCs/>
                <w:noProof/>
                <w:sz w:val="20"/>
              </w:rPr>
            </w:pPr>
          </w:p>
        </w:tc>
      </w:tr>
      <w:tr w:rsidR="005D456B" w:rsidRPr="00DF7E5F" w14:paraId="6455852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521" w14:textId="77777777" w:rsidR="005D456B" w:rsidRPr="00DF7E5F" w:rsidRDefault="005D456B" w:rsidP="005D456B">
            <w:pPr>
              <w:spacing w:before="60" w:after="60" w:line="240" w:lineRule="auto"/>
              <w:rPr>
                <w:bCs/>
                <w:noProof/>
                <w:sz w:val="20"/>
              </w:rPr>
            </w:pPr>
            <w:r w:rsidRPr="00DF7E5F">
              <w:rPr>
                <w:bCs/>
                <w:noProof/>
                <w:sz w:val="20"/>
              </w:rPr>
              <w:t>6211.39.10</w:t>
            </w:r>
          </w:p>
        </w:tc>
        <w:tc>
          <w:tcPr>
            <w:tcW w:w="7347" w:type="dxa"/>
            <w:tcBorders>
              <w:top w:val="nil"/>
              <w:left w:val="nil"/>
              <w:bottom w:val="single" w:sz="4" w:space="0" w:color="auto"/>
              <w:right w:val="single" w:sz="4" w:space="0" w:color="auto"/>
            </w:tcBorders>
            <w:shd w:val="clear" w:color="auto" w:fill="auto"/>
            <w:hideMark/>
          </w:tcPr>
          <w:p w14:paraId="64558522" w14:textId="77777777" w:rsidR="005D456B" w:rsidRPr="00DF7E5F" w:rsidRDefault="005D456B" w:rsidP="005D456B">
            <w:pPr>
              <w:spacing w:before="60" w:after="60" w:line="240" w:lineRule="auto"/>
              <w:rPr>
                <w:bCs/>
                <w:noProof/>
                <w:sz w:val="20"/>
              </w:rPr>
            </w:pPr>
            <w:r w:rsidRPr="00DF7E5F">
              <w:rPr>
                <w:bCs/>
                <w:noProof/>
                <w:sz w:val="20"/>
              </w:rPr>
              <w:t>tērpi un kombinezoni, strāvvadoši, kas īpaši paredzēti pārvades gaisvadu līnijas apkalpojošajam personālam un kā vērtība nodokļu nolūkos ir R275 vai vairāk</w:t>
            </w:r>
          </w:p>
        </w:tc>
        <w:tc>
          <w:tcPr>
            <w:tcW w:w="1583" w:type="dxa"/>
            <w:tcBorders>
              <w:top w:val="nil"/>
              <w:left w:val="nil"/>
              <w:bottom w:val="single" w:sz="4" w:space="0" w:color="auto"/>
              <w:right w:val="single" w:sz="4" w:space="0" w:color="auto"/>
            </w:tcBorders>
            <w:shd w:val="clear" w:color="auto" w:fill="auto"/>
            <w:hideMark/>
          </w:tcPr>
          <w:p w14:paraId="6455852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52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525" w14:textId="77777777" w:rsidR="005D456B" w:rsidRPr="00DF7E5F" w:rsidRDefault="005D456B" w:rsidP="005D456B">
            <w:pPr>
              <w:spacing w:before="60" w:after="60" w:line="240" w:lineRule="auto"/>
              <w:rPr>
                <w:bCs/>
                <w:noProof/>
                <w:color w:val="000000"/>
                <w:sz w:val="20"/>
              </w:rPr>
            </w:pPr>
          </w:p>
        </w:tc>
      </w:tr>
      <w:tr w:rsidR="005D456B" w:rsidRPr="00DF7E5F" w14:paraId="6455852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527" w14:textId="77777777" w:rsidR="005D456B" w:rsidRPr="00DF7E5F" w:rsidRDefault="005D456B" w:rsidP="005D456B">
            <w:pPr>
              <w:spacing w:before="60" w:after="60" w:line="240" w:lineRule="auto"/>
              <w:rPr>
                <w:bCs/>
                <w:noProof/>
                <w:sz w:val="20"/>
              </w:rPr>
            </w:pPr>
            <w:r w:rsidRPr="00DF7E5F">
              <w:rPr>
                <w:bCs/>
                <w:noProof/>
                <w:sz w:val="20"/>
              </w:rPr>
              <w:t>6211.39.90</w:t>
            </w:r>
          </w:p>
        </w:tc>
        <w:tc>
          <w:tcPr>
            <w:tcW w:w="7347" w:type="dxa"/>
            <w:tcBorders>
              <w:top w:val="nil"/>
              <w:left w:val="nil"/>
              <w:bottom w:val="single" w:sz="4" w:space="0" w:color="auto"/>
              <w:right w:val="single" w:sz="4" w:space="0" w:color="auto"/>
            </w:tcBorders>
            <w:shd w:val="clear" w:color="auto" w:fill="auto"/>
            <w:hideMark/>
          </w:tcPr>
          <w:p w14:paraId="6455852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52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52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52B"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53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52D" w14:textId="77777777" w:rsidR="005D456B" w:rsidRPr="00DF7E5F" w:rsidRDefault="005D456B" w:rsidP="005D456B">
            <w:pPr>
              <w:spacing w:before="60" w:after="60" w:line="240" w:lineRule="auto"/>
              <w:rPr>
                <w:bCs/>
                <w:noProof/>
                <w:sz w:val="20"/>
              </w:rPr>
            </w:pPr>
            <w:r w:rsidRPr="00DF7E5F">
              <w:rPr>
                <w:bCs/>
                <w:noProof/>
                <w:sz w:val="20"/>
              </w:rPr>
              <w:t>6211.4</w:t>
            </w:r>
          </w:p>
        </w:tc>
        <w:tc>
          <w:tcPr>
            <w:tcW w:w="7347" w:type="dxa"/>
            <w:tcBorders>
              <w:top w:val="nil"/>
              <w:left w:val="nil"/>
              <w:bottom w:val="single" w:sz="4" w:space="0" w:color="auto"/>
              <w:right w:val="single" w:sz="4" w:space="0" w:color="auto"/>
            </w:tcBorders>
            <w:shd w:val="clear" w:color="auto" w:fill="auto"/>
            <w:hideMark/>
          </w:tcPr>
          <w:p w14:paraId="6455852E" w14:textId="77777777" w:rsidR="005D456B" w:rsidRPr="00DF7E5F" w:rsidRDefault="005D456B" w:rsidP="005D456B">
            <w:pPr>
              <w:spacing w:before="60" w:after="60" w:line="240" w:lineRule="auto"/>
              <w:rPr>
                <w:bCs/>
                <w:noProof/>
                <w:sz w:val="20"/>
              </w:rPr>
            </w:pPr>
            <w:r w:rsidRPr="00DF7E5F">
              <w:rPr>
                <w:bCs/>
                <w:noProof/>
                <w:sz w:val="20"/>
              </w:rPr>
              <w:t>citādi sieviešu vai meiteņu apģērba gabali:</w:t>
            </w:r>
          </w:p>
        </w:tc>
        <w:tc>
          <w:tcPr>
            <w:tcW w:w="1583" w:type="dxa"/>
            <w:tcBorders>
              <w:top w:val="nil"/>
              <w:left w:val="nil"/>
              <w:bottom w:val="single" w:sz="4" w:space="0" w:color="auto"/>
              <w:right w:val="single" w:sz="4" w:space="0" w:color="auto"/>
            </w:tcBorders>
            <w:shd w:val="clear" w:color="auto" w:fill="auto"/>
            <w:hideMark/>
          </w:tcPr>
          <w:p w14:paraId="6455852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530"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531" w14:textId="77777777" w:rsidR="005D456B" w:rsidRPr="00DF7E5F" w:rsidRDefault="005D456B" w:rsidP="005D456B">
            <w:pPr>
              <w:spacing w:before="60" w:after="60" w:line="240" w:lineRule="auto"/>
              <w:rPr>
                <w:bCs/>
                <w:noProof/>
                <w:sz w:val="20"/>
              </w:rPr>
            </w:pPr>
          </w:p>
        </w:tc>
      </w:tr>
      <w:tr w:rsidR="005D456B" w:rsidRPr="00DF7E5F" w14:paraId="6455853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533" w14:textId="77777777" w:rsidR="005D456B" w:rsidRPr="00DF7E5F" w:rsidRDefault="005D456B" w:rsidP="005D456B">
            <w:pPr>
              <w:spacing w:before="60" w:after="60" w:line="240" w:lineRule="auto"/>
              <w:rPr>
                <w:bCs/>
                <w:noProof/>
                <w:sz w:val="20"/>
              </w:rPr>
            </w:pPr>
            <w:r w:rsidRPr="00DF7E5F">
              <w:rPr>
                <w:bCs/>
                <w:noProof/>
                <w:sz w:val="20"/>
              </w:rPr>
              <w:t>6211.42</w:t>
            </w:r>
          </w:p>
        </w:tc>
        <w:tc>
          <w:tcPr>
            <w:tcW w:w="7347" w:type="dxa"/>
            <w:tcBorders>
              <w:top w:val="nil"/>
              <w:left w:val="nil"/>
              <w:bottom w:val="single" w:sz="4" w:space="0" w:color="auto"/>
              <w:right w:val="single" w:sz="4" w:space="0" w:color="auto"/>
            </w:tcBorders>
            <w:shd w:val="clear" w:color="auto" w:fill="auto"/>
            <w:hideMark/>
          </w:tcPr>
          <w:p w14:paraId="64558534"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853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536"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537" w14:textId="77777777" w:rsidR="005D456B" w:rsidRPr="00DF7E5F" w:rsidRDefault="005D456B" w:rsidP="005D456B">
            <w:pPr>
              <w:spacing w:before="60" w:after="60" w:line="240" w:lineRule="auto"/>
              <w:rPr>
                <w:bCs/>
                <w:noProof/>
                <w:sz w:val="20"/>
              </w:rPr>
            </w:pPr>
          </w:p>
        </w:tc>
      </w:tr>
      <w:tr w:rsidR="005D456B" w:rsidRPr="00DF7E5F" w14:paraId="6455853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539" w14:textId="77777777" w:rsidR="005D456B" w:rsidRPr="00DF7E5F" w:rsidRDefault="005D456B" w:rsidP="005D456B">
            <w:pPr>
              <w:spacing w:before="60" w:after="60" w:line="240" w:lineRule="auto"/>
              <w:rPr>
                <w:bCs/>
                <w:noProof/>
                <w:sz w:val="20"/>
              </w:rPr>
            </w:pPr>
            <w:r w:rsidRPr="00DF7E5F">
              <w:rPr>
                <w:bCs/>
                <w:noProof/>
                <w:sz w:val="20"/>
              </w:rPr>
              <w:t>6211.42.10</w:t>
            </w:r>
          </w:p>
        </w:tc>
        <w:tc>
          <w:tcPr>
            <w:tcW w:w="7347" w:type="dxa"/>
            <w:tcBorders>
              <w:top w:val="nil"/>
              <w:left w:val="nil"/>
              <w:bottom w:val="single" w:sz="4" w:space="0" w:color="auto"/>
              <w:right w:val="single" w:sz="4" w:space="0" w:color="auto"/>
            </w:tcBorders>
            <w:shd w:val="clear" w:color="auto" w:fill="auto"/>
            <w:hideMark/>
          </w:tcPr>
          <w:p w14:paraId="6455853A" w14:textId="77777777" w:rsidR="005D456B" w:rsidRPr="00DF7E5F" w:rsidRDefault="005D456B" w:rsidP="005D456B">
            <w:pPr>
              <w:spacing w:before="60" w:after="60" w:line="240" w:lineRule="auto"/>
              <w:rPr>
                <w:bCs/>
                <w:noProof/>
                <w:sz w:val="20"/>
              </w:rPr>
            </w:pPr>
            <w:r w:rsidRPr="00DF7E5F">
              <w:rPr>
                <w:bCs/>
                <w:noProof/>
                <w:sz w:val="20"/>
              </w:rPr>
              <w:t>sari</w:t>
            </w:r>
          </w:p>
        </w:tc>
        <w:tc>
          <w:tcPr>
            <w:tcW w:w="1583" w:type="dxa"/>
            <w:tcBorders>
              <w:top w:val="nil"/>
              <w:left w:val="nil"/>
              <w:bottom w:val="single" w:sz="4" w:space="0" w:color="auto"/>
              <w:right w:val="single" w:sz="4" w:space="0" w:color="auto"/>
            </w:tcBorders>
            <w:shd w:val="clear" w:color="auto" w:fill="auto"/>
            <w:hideMark/>
          </w:tcPr>
          <w:p w14:paraId="6455853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53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53D" w14:textId="77777777" w:rsidR="005D456B" w:rsidRPr="00DF7E5F" w:rsidRDefault="005D456B" w:rsidP="005D456B">
            <w:pPr>
              <w:spacing w:before="60" w:after="60" w:line="240" w:lineRule="auto"/>
              <w:rPr>
                <w:bCs/>
                <w:noProof/>
                <w:color w:val="000000"/>
                <w:sz w:val="20"/>
              </w:rPr>
            </w:pPr>
          </w:p>
        </w:tc>
      </w:tr>
      <w:tr w:rsidR="005D456B" w:rsidRPr="00DF7E5F" w14:paraId="6455854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53F" w14:textId="77777777" w:rsidR="005D456B" w:rsidRPr="00DF7E5F" w:rsidRDefault="005D456B" w:rsidP="005D456B">
            <w:pPr>
              <w:pageBreakBefore/>
              <w:spacing w:before="60" w:after="60" w:line="240" w:lineRule="auto"/>
              <w:rPr>
                <w:bCs/>
                <w:noProof/>
                <w:sz w:val="20"/>
              </w:rPr>
            </w:pPr>
            <w:r w:rsidRPr="00DF7E5F">
              <w:rPr>
                <w:bCs/>
                <w:noProof/>
                <w:sz w:val="20"/>
              </w:rPr>
              <w:t>6211.42.90</w:t>
            </w:r>
          </w:p>
        </w:tc>
        <w:tc>
          <w:tcPr>
            <w:tcW w:w="7347" w:type="dxa"/>
            <w:tcBorders>
              <w:top w:val="nil"/>
              <w:left w:val="nil"/>
              <w:bottom w:val="single" w:sz="4" w:space="0" w:color="auto"/>
              <w:right w:val="single" w:sz="4" w:space="0" w:color="auto"/>
            </w:tcBorders>
            <w:shd w:val="clear" w:color="auto" w:fill="auto"/>
            <w:hideMark/>
          </w:tcPr>
          <w:p w14:paraId="6455854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54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54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543"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54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545" w14:textId="77777777" w:rsidR="005D456B" w:rsidRPr="00DF7E5F" w:rsidRDefault="005D456B" w:rsidP="005D456B">
            <w:pPr>
              <w:spacing w:before="60" w:after="60" w:line="240" w:lineRule="auto"/>
              <w:rPr>
                <w:bCs/>
                <w:noProof/>
                <w:sz w:val="20"/>
              </w:rPr>
            </w:pPr>
            <w:r w:rsidRPr="00DF7E5F">
              <w:rPr>
                <w:bCs/>
                <w:noProof/>
                <w:sz w:val="20"/>
              </w:rPr>
              <w:t>6211.43</w:t>
            </w:r>
          </w:p>
        </w:tc>
        <w:tc>
          <w:tcPr>
            <w:tcW w:w="7347" w:type="dxa"/>
            <w:tcBorders>
              <w:top w:val="nil"/>
              <w:left w:val="nil"/>
              <w:bottom w:val="single" w:sz="4" w:space="0" w:color="auto"/>
              <w:right w:val="single" w:sz="4" w:space="0" w:color="auto"/>
            </w:tcBorders>
            <w:shd w:val="clear" w:color="auto" w:fill="auto"/>
            <w:hideMark/>
          </w:tcPr>
          <w:p w14:paraId="64558546" w14:textId="77777777" w:rsidR="005D456B" w:rsidRPr="00DF7E5F" w:rsidRDefault="005D456B" w:rsidP="005D456B">
            <w:pPr>
              <w:spacing w:before="60" w:after="60" w:line="240" w:lineRule="auto"/>
              <w:rPr>
                <w:bCs/>
                <w:noProof/>
                <w:sz w:val="20"/>
              </w:rPr>
            </w:pPr>
            <w:r w:rsidRPr="00DF7E5F">
              <w:rPr>
                <w:bCs/>
                <w:noProof/>
                <w:sz w:val="20"/>
              </w:rPr>
              <w:t>no ķīmiskajām šķiedrām:</w:t>
            </w:r>
          </w:p>
        </w:tc>
        <w:tc>
          <w:tcPr>
            <w:tcW w:w="1583" w:type="dxa"/>
            <w:tcBorders>
              <w:top w:val="nil"/>
              <w:left w:val="nil"/>
              <w:bottom w:val="single" w:sz="4" w:space="0" w:color="auto"/>
              <w:right w:val="single" w:sz="4" w:space="0" w:color="auto"/>
            </w:tcBorders>
            <w:shd w:val="clear" w:color="auto" w:fill="auto"/>
            <w:hideMark/>
          </w:tcPr>
          <w:p w14:paraId="6455854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54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549" w14:textId="77777777" w:rsidR="005D456B" w:rsidRPr="00DF7E5F" w:rsidRDefault="005D456B" w:rsidP="005D456B">
            <w:pPr>
              <w:spacing w:before="60" w:after="60" w:line="240" w:lineRule="auto"/>
              <w:rPr>
                <w:bCs/>
                <w:noProof/>
                <w:sz w:val="20"/>
              </w:rPr>
            </w:pPr>
          </w:p>
        </w:tc>
      </w:tr>
      <w:tr w:rsidR="005D456B" w:rsidRPr="00DF7E5F" w14:paraId="6455855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54B" w14:textId="77777777" w:rsidR="005D456B" w:rsidRPr="00DF7E5F" w:rsidRDefault="005D456B" w:rsidP="005D456B">
            <w:pPr>
              <w:spacing w:before="60" w:after="60" w:line="240" w:lineRule="auto"/>
              <w:rPr>
                <w:bCs/>
                <w:noProof/>
                <w:sz w:val="20"/>
              </w:rPr>
            </w:pPr>
            <w:r w:rsidRPr="00DF7E5F">
              <w:rPr>
                <w:bCs/>
                <w:noProof/>
                <w:sz w:val="20"/>
              </w:rPr>
              <w:t>6211.43.10</w:t>
            </w:r>
          </w:p>
        </w:tc>
        <w:tc>
          <w:tcPr>
            <w:tcW w:w="7347" w:type="dxa"/>
            <w:tcBorders>
              <w:top w:val="nil"/>
              <w:left w:val="nil"/>
              <w:bottom w:val="single" w:sz="4" w:space="0" w:color="auto"/>
              <w:right w:val="single" w:sz="4" w:space="0" w:color="auto"/>
            </w:tcBorders>
            <w:shd w:val="clear" w:color="auto" w:fill="auto"/>
            <w:hideMark/>
          </w:tcPr>
          <w:p w14:paraId="6455854C" w14:textId="77777777" w:rsidR="005D456B" w:rsidRPr="00DF7E5F" w:rsidRDefault="005D456B" w:rsidP="005D456B">
            <w:pPr>
              <w:spacing w:before="60" w:after="60" w:line="240" w:lineRule="auto"/>
              <w:rPr>
                <w:bCs/>
                <w:noProof/>
                <w:sz w:val="20"/>
              </w:rPr>
            </w:pPr>
            <w:r w:rsidRPr="00DF7E5F">
              <w:rPr>
                <w:bCs/>
                <w:noProof/>
                <w:sz w:val="20"/>
              </w:rPr>
              <w:t>sari</w:t>
            </w:r>
          </w:p>
        </w:tc>
        <w:tc>
          <w:tcPr>
            <w:tcW w:w="1583" w:type="dxa"/>
            <w:tcBorders>
              <w:top w:val="nil"/>
              <w:left w:val="nil"/>
              <w:bottom w:val="single" w:sz="4" w:space="0" w:color="auto"/>
              <w:right w:val="single" w:sz="4" w:space="0" w:color="auto"/>
            </w:tcBorders>
            <w:shd w:val="clear" w:color="auto" w:fill="auto"/>
            <w:hideMark/>
          </w:tcPr>
          <w:p w14:paraId="6455854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54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54F" w14:textId="77777777" w:rsidR="005D456B" w:rsidRPr="00DF7E5F" w:rsidRDefault="005D456B" w:rsidP="005D456B">
            <w:pPr>
              <w:spacing w:before="60" w:after="60" w:line="240" w:lineRule="auto"/>
              <w:rPr>
                <w:bCs/>
                <w:noProof/>
                <w:color w:val="000000"/>
                <w:sz w:val="20"/>
              </w:rPr>
            </w:pPr>
          </w:p>
        </w:tc>
      </w:tr>
      <w:tr w:rsidR="005D456B" w:rsidRPr="00DF7E5F" w14:paraId="6455855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551" w14:textId="77777777" w:rsidR="005D456B" w:rsidRPr="00DF7E5F" w:rsidRDefault="005D456B" w:rsidP="005D456B">
            <w:pPr>
              <w:spacing w:before="60" w:after="60" w:line="240" w:lineRule="auto"/>
              <w:rPr>
                <w:bCs/>
                <w:noProof/>
                <w:sz w:val="20"/>
              </w:rPr>
            </w:pPr>
            <w:r w:rsidRPr="00DF7E5F">
              <w:rPr>
                <w:bCs/>
                <w:noProof/>
                <w:sz w:val="20"/>
              </w:rPr>
              <w:t>6211.43.90</w:t>
            </w:r>
          </w:p>
        </w:tc>
        <w:tc>
          <w:tcPr>
            <w:tcW w:w="7347" w:type="dxa"/>
            <w:tcBorders>
              <w:top w:val="nil"/>
              <w:left w:val="nil"/>
              <w:bottom w:val="single" w:sz="4" w:space="0" w:color="auto"/>
              <w:right w:val="single" w:sz="4" w:space="0" w:color="auto"/>
            </w:tcBorders>
            <w:shd w:val="clear" w:color="auto" w:fill="auto"/>
            <w:hideMark/>
          </w:tcPr>
          <w:p w14:paraId="6455855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55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55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555"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55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557" w14:textId="77777777" w:rsidR="005D456B" w:rsidRPr="00DF7E5F" w:rsidRDefault="005D456B" w:rsidP="005D456B">
            <w:pPr>
              <w:spacing w:before="60" w:after="60" w:line="240" w:lineRule="auto"/>
              <w:rPr>
                <w:bCs/>
                <w:noProof/>
                <w:sz w:val="20"/>
              </w:rPr>
            </w:pPr>
            <w:r w:rsidRPr="00DF7E5F">
              <w:rPr>
                <w:bCs/>
                <w:noProof/>
                <w:sz w:val="20"/>
              </w:rPr>
              <w:t>6211.49</w:t>
            </w:r>
          </w:p>
        </w:tc>
        <w:tc>
          <w:tcPr>
            <w:tcW w:w="7347" w:type="dxa"/>
            <w:tcBorders>
              <w:top w:val="nil"/>
              <w:left w:val="nil"/>
              <w:bottom w:val="single" w:sz="4" w:space="0" w:color="auto"/>
              <w:right w:val="single" w:sz="4" w:space="0" w:color="auto"/>
            </w:tcBorders>
            <w:shd w:val="clear" w:color="auto" w:fill="auto"/>
            <w:hideMark/>
          </w:tcPr>
          <w:p w14:paraId="64558558"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55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55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55B" w14:textId="77777777" w:rsidR="005D456B" w:rsidRPr="00DF7E5F" w:rsidRDefault="005D456B" w:rsidP="005D456B">
            <w:pPr>
              <w:spacing w:before="60" w:after="60" w:line="240" w:lineRule="auto"/>
              <w:rPr>
                <w:bCs/>
                <w:noProof/>
                <w:sz w:val="20"/>
              </w:rPr>
            </w:pPr>
          </w:p>
        </w:tc>
      </w:tr>
      <w:tr w:rsidR="005D456B" w:rsidRPr="00DF7E5F" w14:paraId="6455856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55D" w14:textId="77777777" w:rsidR="005D456B" w:rsidRPr="00DF7E5F" w:rsidRDefault="005D456B" w:rsidP="005D456B">
            <w:pPr>
              <w:spacing w:before="60" w:after="60" w:line="240" w:lineRule="auto"/>
              <w:rPr>
                <w:bCs/>
                <w:noProof/>
                <w:sz w:val="20"/>
              </w:rPr>
            </w:pPr>
            <w:r w:rsidRPr="00DF7E5F">
              <w:rPr>
                <w:bCs/>
                <w:noProof/>
                <w:sz w:val="20"/>
              </w:rPr>
              <w:t>6211.49.10</w:t>
            </w:r>
          </w:p>
        </w:tc>
        <w:tc>
          <w:tcPr>
            <w:tcW w:w="7347" w:type="dxa"/>
            <w:tcBorders>
              <w:top w:val="nil"/>
              <w:left w:val="nil"/>
              <w:bottom w:val="single" w:sz="4" w:space="0" w:color="auto"/>
              <w:right w:val="single" w:sz="4" w:space="0" w:color="auto"/>
            </w:tcBorders>
            <w:shd w:val="clear" w:color="auto" w:fill="auto"/>
            <w:hideMark/>
          </w:tcPr>
          <w:p w14:paraId="6455855E" w14:textId="77777777" w:rsidR="005D456B" w:rsidRPr="00DF7E5F" w:rsidRDefault="005D456B" w:rsidP="005D456B">
            <w:pPr>
              <w:spacing w:before="60" w:after="60" w:line="240" w:lineRule="auto"/>
              <w:rPr>
                <w:bCs/>
                <w:noProof/>
                <w:sz w:val="20"/>
              </w:rPr>
            </w:pPr>
            <w:r w:rsidRPr="00DF7E5F">
              <w:rPr>
                <w:bCs/>
                <w:noProof/>
                <w:sz w:val="20"/>
              </w:rPr>
              <w:t>sari</w:t>
            </w:r>
          </w:p>
        </w:tc>
        <w:tc>
          <w:tcPr>
            <w:tcW w:w="1583" w:type="dxa"/>
            <w:tcBorders>
              <w:top w:val="nil"/>
              <w:left w:val="nil"/>
              <w:bottom w:val="single" w:sz="4" w:space="0" w:color="auto"/>
              <w:right w:val="single" w:sz="4" w:space="0" w:color="auto"/>
            </w:tcBorders>
            <w:shd w:val="clear" w:color="auto" w:fill="auto"/>
            <w:hideMark/>
          </w:tcPr>
          <w:p w14:paraId="6455855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56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561" w14:textId="77777777" w:rsidR="005D456B" w:rsidRPr="00DF7E5F" w:rsidRDefault="005D456B" w:rsidP="005D456B">
            <w:pPr>
              <w:spacing w:before="60" w:after="60" w:line="240" w:lineRule="auto"/>
              <w:rPr>
                <w:bCs/>
                <w:noProof/>
                <w:color w:val="000000"/>
                <w:sz w:val="20"/>
              </w:rPr>
            </w:pPr>
          </w:p>
        </w:tc>
      </w:tr>
      <w:tr w:rsidR="005D456B" w:rsidRPr="00DF7E5F" w14:paraId="6455856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563" w14:textId="77777777" w:rsidR="005D456B" w:rsidRPr="00DF7E5F" w:rsidRDefault="005D456B" w:rsidP="005D456B">
            <w:pPr>
              <w:spacing w:before="60" w:after="60" w:line="240" w:lineRule="auto"/>
              <w:rPr>
                <w:bCs/>
                <w:noProof/>
                <w:sz w:val="20"/>
              </w:rPr>
            </w:pPr>
            <w:r w:rsidRPr="00DF7E5F">
              <w:rPr>
                <w:bCs/>
                <w:noProof/>
                <w:sz w:val="20"/>
              </w:rPr>
              <w:t>6211.49.90</w:t>
            </w:r>
          </w:p>
        </w:tc>
        <w:tc>
          <w:tcPr>
            <w:tcW w:w="7347" w:type="dxa"/>
            <w:tcBorders>
              <w:top w:val="nil"/>
              <w:left w:val="nil"/>
              <w:bottom w:val="single" w:sz="4" w:space="0" w:color="auto"/>
              <w:right w:val="single" w:sz="4" w:space="0" w:color="auto"/>
            </w:tcBorders>
            <w:shd w:val="clear" w:color="auto" w:fill="auto"/>
            <w:hideMark/>
          </w:tcPr>
          <w:p w14:paraId="6455856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56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56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567"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56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569" w14:textId="77777777" w:rsidR="005D456B" w:rsidRPr="00DF7E5F" w:rsidRDefault="005D456B" w:rsidP="005D456B">
            <w:pPr>
              <w:spacing w:before="60" w:after="60" w:line="240" w:lineRule="auto"/>
              <w:rPr>
                <w:bCs/>
                <w:noProof/>
                <w:sz w:val="20"/>
              </w:rPr>
            </w:pPr>
            <w:r w:rsidRPr="00DF7E5F">
              <w:rPr>
                <w:bCs/>
                <w:noProof/>
                <w:sz w:val="20"/>
              </w:rPr>
              <w:t>62.12</w:t>
            </w:r>
          </w:p>
        </w:tc>
        <w:tc>
          <w:tcPr>
            <w:tcW w:w="7347" w:type="dxa"/>
            <w:tcBorders>
              <w:top w:val="nil"/>
              <w:left w:val="nil"/>
              <w:bottom w:val="single" w:sz="4" w:space="0" w:color="auto"/>
              <w:right w:val="single" w:sz="4" w:space="0" w:color="auto"/>
            </w:tcBorders>
            <w:shd w:val="clear" w:color="auto" w:fill="auto"/>
            <w:hideMark/>
          </w:tcPr>
          <w:p w14:paraId="6455856A" w14:textId="77777777" w:rsidR="005D456B" w:rsidRPr="00DF7E5F" w:rsidRDefault="005D456B" w:rsidP="005D456B">
            <w:pPr>
              <w:spacing w:before="60" w:after="60" w:line="240" w:lineRule="auto"/>
              <w:rPr>
                <w:bCs/>
                <w:noProof/>
                <w:sz w:val="20"/>
              </w:rPr>
            </w:pPr>
            <w:r w:rsidRPr="00DF7E5F">
              <w:rPr>
                <w:bCs/>
                <w:noProof/>
                <w:sz w:val="20"/>
              </w:rPr>
              <w:t>Krūšturi, zeķturi, korsetes, bikšturi, prievītes un tamlīdzīgi izstrādājumi un to daļas, arī no trikotāžas:</w:t>
            </w:r>
          </w:p>
        </w:tc>
        <w:tc>
          <w:tcPr>
            <w:tcW w:w="1583" w:type="dxa"/>
            <w:tcBorders>
              <w:top w:val="nil"/>
              <w:left w:val="nil"/>
              <w:bottom w:val="single" w:sz="4" w:space="0" w:color="auto"/>
              <w:right w:val="single" w:sz="4" w:space="0" w:color="auto"/>
            </w:tcBorders>
            <w:shd w:val="clear" w:color="auto" w:fill="auto"/>
            <w:hideMark/>
          </w:tcPr>
          <w:p w14:paraId="6455856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56C"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56D" w14:textId="77777777" w:rsidR="005D456B" w:rsidRPr="00DF7E5F" w:rsidRDefault="005D456B" w:rsidP="005D456B">
            <w:pPr>
              <w:spacing w:before="60" w:after="60" w:line="240" w:lineRule="auto"/>
              <w:rPr>
                <w:bCs/>
                <w:noProof/>
                <w:sz w:val="20"/>
              </w:rPr>
            </w:pPr>
          </w:p>
        </w:tc>
      </w:tr>
      <w:tr w:rsidR="005D456B" w:rsidRPr="00DF7E5F" w14:paraId="6455857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56F" w14:textId="77777777" w:rsidR="005D456B" w:rsidRPr="00DF7E5F" w:rsidRDefault="005D456B" w:rsidP="005D456B">
            <w:pPr>
              <w:spacing w:before="60" w:after="60" w:line="240" w:lineRule="auto"/>
              <w:rPr>
                <w:bCs/>
                <w:noProof/>
                <w:sz w:val="20"/>
              </w:rPr>
            </w:pPr>
            <w:r w:rsidRPr="00DF7E5F">
              <w:rPr>
                <w:bCs/>
                <w:noProof/>
                <w:sz w:val="20"/>
              </w:rPr>
              <w:t>6212.10</w:t>
            </w:r>
          </w:p>
        </w:tc>
        <w:tc>
          <w:tcPr>
            <w:tcW w:w="7347" w:type="dxa"/>
            <w:tcBorders>
              <w:top w:val="nil"/>
              <w:left w:val="nil"/>
              <w:bottom w:val="single" w:sz="4" w:space="0" w:color="auto"/>
              <w:right w:val="single" w:sz="4" w:space="0" w:color="auto"/>
            </w:tcBorders>
            <w:shd w:val="clear" w:color="auto" w:fill="auto"/>
            <w:hideMark/>
          </w:tcPr>
          <w:p w14:paraId="64558570" w14:textId="77777777" w:rsidR="005D456B" w:rsidRPr="00DF7E5F" w:rsidRDefault="005D456B" w:rsidP="005D456B">
            <w:pPr>
              <w:spacing w:before="60" w:after="60" w:line="240" w:lineRule="auto"/>
              <w:rPr>
                <w:bCs/>
                <w:noProof/>
                <w:sz w:val="20"/>
              </w:rPr>
            </w:pPr>
            <w:r w:rsidRPr="00DF7E5F">
              <w:rPr>
                <w:bCs/>
                <w:noProof/>
                <w:sz w:val="20"/>
              </w:rPr>
              <w:t>krūšturi</w:t>
            </w:r>
          </w:p>
        </w:tc>
        <w:tc>
          <w:tcPr>
            <w:tcW w:w="1583" w:type="dxa"/>
            <w:tcBorders>
              <w:top w:val="nil"/>
              <w:left w:val="nil"/>
              <w:bottom w:val="single" w:sz="4" w:space="0" w:color="auto"/>
              <w:right w:val="single" w:sz="4" w:space="0" w:color="auto"/>
            </w:tcBorders>
            <w:shd w:val="clear" w:color="auto" w:fill="auto"/>
            <w:hideMark/>
          </w:tcPr>
          <w:p w14:paraId="6455857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57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573"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57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575" w14:textId="77777777" w:rsidR="005D456B" w:rsidRPr="00DF7E5F" w:rsidRDefault="005D456B" w:rsidP="005D456B">
            <w:pPr>
              <w:spacing w:before="60" w:after="60" w:line="240" w:lineRule="auto"/>
              <w:rPr>
                <w:bCs/>
                <w:noProof/>
                <w:sz w:val="20"/>
              </w:rPr>
            </w:pPr>
            <w:r w:rsidRPr="00DF7E5F">
              <w:rPr>
                <w:bCs/>
                <w:noProof/>
                <w:sz w:val="20"/>
              </w:rPr>
              <w:t>6212.20</w:t>
            </w:r>
          </w:p>
        </w:tc>
        <w:tc>
          <w:tcPr>
            <w:tcW w:w="7347" w:type="dxa"/>
            <w:tcBorders>
              <w:top w:val="nil"/>
              <w:left w:val="nil"/>
              <w:bottom w:val="single" w:sz="4" w:space="0" w:color="auto"/>
              <w:right w:val="single" w:sz="4" w:space="0" w:color="auto"/>
            </w:tcBorders>
            <w:shd w:val="clear" w:color="auto" w:fill="auto"/>
            <w:hideMark/>
          </w:tcPr>
          <w:p w14:paraId="64558576" w14:textId="77777777" w:rsidR="005D456B" w:rsidRPr="00DF7E5F" w:rsidRDefault="005D456B" w:rsidP="005D456B">
            <w:pPr>
              <w:spacing w:before="60" w:after="60" w:line="240" w:lineRule="auto"/>
              <w:rPr>
                <w:bCs/>
                <w:noProof/>
                <w:sz w:val="20"/>
              </w:rPr>
            </w:pPr>
            <w:r w:rsidRPr="00DF7E5F">
              <w:rPr>
                <w:bCs/>
                <w:noProof/>
                <w:sz w:val="20"/>
              </w:rPr>
              <w:t>zeķturi un zeķturbikses</w:t>
            </w:r>
          </w:p>
        </w:tc>
        <w:tc>
          <w:tcPr>
            <w:tcW w:w="1583" w:type="dxa"/>
            <w:tcBorders>
              <w:top w:val="nil"/>
              <w:left w:val="nil"/>
              <w:bottom w:val="single" w:sz="4" w:space="0" w:color="auto"/>
              <w:right w:val="single" w:sz="4" w:space="0" w:color="auto"/>
            </w:tcBorders>
            <w:shd w:val="clear" w:color="auto" w:fill="auto"/>
            <w:hideMark/>
          </w:tcPr>
          <w:p w14:paraId="6455857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57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579"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58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57B" w14:textId="77777777" w:rsidR="005D456B" w:rsidRPr="00DF7E5F" w:rsidRDefault="005D456B" w:rsidP="005D456B">
            <w:pPr>
              <w:spacing w:before="60" w:after="60" w:line="240" w:lineRule="auto"/>
              <w:rPr>
                <w:bCs/>
                <w:noProof/>
                <w:sz w:val="20"/>
              </w:rPr>
            </w:pPr>
            <w:r w:rsidRPr="00DF7E5F">
              <w:rPr>
                <w:bCs/>
                <w:noProof/>
                <w:sz w:val="20"/>
              </w:rPr>
              <w:t>6212.30</w:t>
            </w:r>
          </w:p>
        </w:tc>
        <w:tc>
          <w:tcPr>
            <w:tcW w:w="7347" w:type="dxa"/>
            <w:tcBorders>
              <w:top w:val="nil"/>
              <w:left w:val="nil"/>
              <w:bottom w:val="single" w:sz="4" w:space="0" w:color="auto"/>
              <w:right w:val="single" w:sz="4" w:space="0" w:color="auto"/>
            </w:tcBorders>
            <w:shd w:val="clear" w:color="auto" w:fill="auto"/>
            <w:hideMark/>
          </w:tcPr>
          <w:p w14:paraId="6455857C" w14:textId="77777777" w:rsidR="005D456B" w:rsidRPr="00DF7E5F" w:rsidRDefault="005D456B" w:rsidP="005D456B">
            <w:pPr>
              <w:spacing w:before="60" w:after="60" w:line="240" w:lineRule="auto"/>
              <w:rPr>
                <w:bCs/>
                <w:noProof/>
                <w:sz w:val="20"/>
              </w:rPr>
            </w:pPr>
            <w:r w:rsidRPr="00DF7E5F">
              <w:rPr>
                <w:bCs/>
                <w:noProof/>
                <w:sz w:val="20"/>
              </w:rPr>
              <w:t>krūšturkorsetes</w:t>
            </w:r>
          </w:p>
        </w:tc>
        <w:tc>
          <w:tcPr>
            <w:tcW w:w="1583" w:type="dxa"/>
            <w:tcBorders>
              <w:top w:val="nil"/>
              <w:left w:val="nil"/>
              <w:bottom w:val="single" w:sz="4" w:space="0" w:color="auto"/>
              <w:right w:val="single" w:sz="4" w:space="0" w:color="auto"/>
            </w:tcBorders>
            <w:shd w:val="clear" w:color="auto" w:fill="auto"/>
            <w:hideMark/>
          </w:tcPr>
          <w:p w14:paraId="6455857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57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57F"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58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581" w14:textId="77777777" w:rsidR="005D456B" w:rsidRPr="00DF7E5F" w:rsidRDefault="005D456B" w:rsidP="005D456B">
            <w:pPr>
              <w:spacing w:before="60" w:after="60" w:line="240" w:lineRule="auto"/>
              <w:rPr>
                <w:bCs/>
                <w:noProof/>
                <w:sz w:val="20"/>
              </w:rPr>
            </w:pPr>
            <w:r w:rsidRPr="00DF7E5F">
              <w:rPr>
                <w:bCs/>
                <w:noProof/>
                <w:sz w:val="20"/>
              </w:rPr>
              <w:t>6212.90</w:t>
            </w:r>
          </w:p>
        </w:tc>
        <w:tc>
          <w:tcPr>
            <w:tcW w:w="7347" w:type="dxa"/>
            <w:tcBorders>
              <w:top w:val="nil"/>
              <w:left w:val="nil"/>
              <w:bottom w:val="single" w:sz="4" w:space="0" w:color="auto"/>
              <w:right w:val="single" w:sz="4" w:space="0" w:color="auto"/>
            </w:tcBorders>
            <w:shd w:val="clear" w:color="auto" w:fill="auto"/>
            <w:hideMark/>
          </w:tcPr>
          <w:p w14:paraId="6455858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58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584"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585" w14:textId="77777777" w:rsidR="005D456B" w:rsidRPr="00DF7E5F" w:rsidRDefault="005D456B" w:rsidP="005D456B">
            <w:pPr>
              <w:spacing w:before="60" w:after="60" w:line="240" w:lineRule="auto"/>
              <w:rPr>
                <w:bCs/>
                <w:noProof/>
                <w:sz w:val="20"/>
              </w:rPr>
            </w:pPr>
          </w:p>
        </w:tc>
      </w:tr>
      <w:tr w:rsidR="005D456B" w:rsidRPr="00DF7E5F" w14:paraId="6455858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587" w14:textId="77777777" w:rsidR="005D456B" w:rsidRPr="00DF7E5F" w:rsidRDefault="005D456B" w:rsidP="005D456B">
            <w:pPr>
              <w:spacing w:before="60" w:after="60" w:line="240" w:lineRule="auto"/>
              <w:rPr>
                <w:bCs/>
                <w:noProof/>
                <w:sz w:val="20"/>
              </w:rPr>
            </w:pPr>
            <w:r w:rsidRPr="00DF7E5F">
              <w:rPr>
                <w:bCs/>
                <w:noProof/>
                <w:sz w:val="20"/>
              </w:rPr>
              <w:t>6212.90.10</w:t>
            </w:r>
          </w:p>
        </w:tc>
        <w:tc>
          <w:tcPr>
            <w:tcW w:w="7347" w:type="dxa"/>
            <w:tcBorders>
              <w:top w:val="nil"/>
              <w:left w:val="nil"/>
              <w:bottom w:val="single" w:sz="4" w:space="0" w:color="auto"/>
              <w:right w:val="single" w:sz="4" w:space="0" w:color="auto"/>
            </w:tcBorders>
            <w:shd w:val="clear" w:color="auto" w:fill="auto"/>
            <w:hideMark/>
          </w:tcPr>
          <w:p w14:paraId="64558588" w14:textId="77777777" w:rsidR="005D456B" w:rsidRPr="00DF7E5F" w:rsidRDefault="005D456B" w:rsidP="005D456B">
            <w:pPr>
              <w:spacing w:before="60" w:after="60" w:line="240" w:lineRule="auto"/>
              <w:rPr>
                <w:bCs/>
                <w:noProof/>
                <w:sz w:val="20"/>
              </w:rPr>
            </w:pPr>
            <w:r w:rsidRPr="00DF7E5F">
              <w:rPr>
                <w:bCs/>
                <w:noProof/>
                <w:sz w:val="20"/>
              </w:rPr>
              <w:t>korsetes ar zeķturi</w:t>
            </w:r>
          </w:p>
        </w:tc>
        <w:tc>
          <w:tcPr>
            <w:tcW w:w="1583" w:type="dxa"/>
            <w:tcBorders>
              <w:top w:val="nil"/>
              <w:left w:val="nil"/>
              <w:bottom w:val="single" w:sz="4" w:space="0" w:color="auto"/>
              <w:right w:val="single" w:sz="4" w:space="0" w:color="auto"/>
            </w:tcBorders>
            <w:shd w:val="clear" w:color="auto" w:fill="auto"/>
            <w:hideMark/>
          </w:tcPr>
          <w:p w14:paraId="6455858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58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58B"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59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58D" w14:textId="77777777" w:rsidR="005D456B" w:rsidRPr="00DF7E5F" w:rsidRDefault="005D456B" w:rsidP="005D456B">
            <w:pPr>
              <w:spacing w:before="60" w:after="60" w:line="240" w:lineRule="auto"/>
              <w:rPr>
                <w:bCs/>
                <w:noProof/>
                <w:sz w:val="20"/>
              </w:rPr>
            </w:pPr>
            <w:r w:rsidRPr="00DF7E5F">
              <w:rPr>
                <w:bCs/>
                <w:noProof/>
                <w:sz w:val="20"/>
              </w:rPr>
              <w:t>6212.90.20</w:t>
            </w:r>
          </w:p>
        </w:tc>
        <w:tc>
          <w:tcPr>
            <w:tcW w:w="7347" w:type="dxa"/>
            <w:tcBorders>
              <w:top w:val="nil"/>
              <w:left w:val="nil"/>
              <w:bottom w:val="single" w:sz="4" w:space="0" w:color="auto"/>
              <w:right w:val="single" w:sz="4" w:space="0" w:color="auto"/>
            </w:tcBorders>
            <w:shd w:val="clear" w:color="auto" w:fill="auto"/>
            <w:hideMark/>
          </w:tcPr>
          <w:p w14:paraId="6455858E" w14:textId="77777777" w:rsidR="005D456B" w:rsidRPr="00DF7E5F" w:rsidRDefault="005D456B" w:rsidP="005D456B">
            <w:pPr>
              <w:spacing w:before="60" w:after="60" w:line="240" w:lineRule="auto"/>
              <w:rPr>
                <w:bCs/>
                <w:noProof/>
                <w:sz w:val="20"/>
              </w:rPr>
            </w:pPr>
            <w:r w:rsidRPr="00DF7E5F">
              <w:rPr>
                <w:bCs/>
                <w:noProof/>
                <w:sz w:val="20"/>
              </w:rPr>
              <w:t>korsetes</w:t>
            </w:r>
          </w:p>
        </w:tc>
        <w:tc>
          <w:tcPr>
            <w:tcW w:w="1583" w:type="dxa"/>
            <w:tcBorders>
              <w:top w:val="nil"/>
              <w:left w:val="nil"/>
              <w:bottom w:val="single" w:sz="4" w:space="0" w:color="auto"/>
              <w:right w:val="single" w:sz="4" w:space="0" w:color="auto"/>
            </w:tcBorders>
            <w:shd w:val="clear" w:color="auto" w:fill="auto"/>
            <w:hideMark/>
          </w:tcPr>
          <w:p w14:paraId="6455858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59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591"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59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593" w14:textId="77777777" w:rsidR="005D456B" w:rsidRPr="00DF7E5F" w:rsidRDefault="005D456B" w:rsidP="005D456B">
            <w:pPr>
              <w:spacing w:before="60" w:after="60" w:line="240" w:lineRule="auto"/>
              <w:rPr>
                <w:bCs/>
                <w:noProof/>
                <w:sz w:val="20"/>
              </w:rPr>
            </w:pPr>
            <w:r w:rsidRPr="00DF7E5F">
              <w:rPr>
                <w:bCs/>
                <w:noProof/>
                <w:sz w:val="20"/>
              </w:rPr>
              <w:t>6212.90.90</w:t>
            </w:r>
          </w:p>
        </w:tc>
        <w:tc>
          <w:tcPr>
            <w:tcW w:w="7347" w:type="dxa"/>
            <w:tcBorders>
              <w:top w:val="nil"/>
              <w:left w:val="nil"/>
              <w:bottom w:val="single" w:sz="4" w:space="0" w:color="auto"/>
              <w:right w:val="single" w:sz="4" w:space="0" w:color="auto"/>
            </w:tcBorders>
            <w:shd w:val="clear" w:color="auto" w:fill="auto"/>
            <w:hideMark/>
          </w:tcPr>
          <w:p w14:paraId="6455859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59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59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597"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59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599" w14:textId="77777777" w:rsidR="005D456B" w:rsidRPr="00DF7E5F" w:rsidRDefault="005D456B" w:rsidP="005D456B">
            <w:pPr>
              <w:pageBreakBefore/>
              <w:spacing w:before="60" w:after="60" w:line="240" w:lineRule="auto"/>
              <w:rPr>
                <w:bCs/>
                <w:noProof/>
                <w:sz w:val="20"/>
              </w:rPr>
            </w:pPr>
            <w:r w:rsidRPr="00DF7E5F">
              <w:rPr>
                <w:bCs/>
                <w:noProof/>
                <w:sz w:val="20"/>
              </w:rPr>
              <w:t>62.13</w:t>
            </w:r>
          </w:p>
        </w:tc>
        <w:tc>
          <w:tcPr>
            <w:tcW w:w="7347" w:type="dxa"/>
            <w:tcBorders>
              <w:top w:val="nil"/>
              <w:left w:val="nil"/>
              <w:bottom w:val="single" w:sz="4" w:space="0" w:color="auto"/>
              <w:right w:val="single" w:sz="4" w:space="0" w:color="auto"/>
            </w:tcBorders>
            <w:shd w:val="clear" w:color="auto" w:fill="auto"/>
            <w:hideMark/>
          </w:tcPr>
          <w:p w14:paraId="6455859A" w14:textId="77777777" w:rsidR="005D456B" w:rsidRPr="00DF7E5F" w:rsidRDefault="005D456B" w:rsidP="005D456B">
            <w:pPr>
              <w:spacing w:before="60" w:after="60" w:line="240" w:lineRule="auto"/>
              <w:rPr>
                <w:bCs/>
                <w:noProof/>
                <w:sz w:val="20"/>
              </w:rPr>
            </w:pPr>
            <w:r w:rsidRPr="00DF7E5F">
              <w:rPr>
                <w:bCs/>
                <w:noProof/>
                <w:sz w:val="20"/>
              </w:rPr>
              <w:t>Kabatlakati:</w:t>
            </w:r>
          </w:p>
        </w:tc>
        <w:tc>
          <w:tcPr>
            <w:tcW w:w="1583" w:type="dxa"/>
            <w:tcBorders>
              <w:top w:val="nil"/>
              <w:left w:val="nil"/>
              <w:bottom w:val="single" w:sz="4" w:space="0" w:color="auto"/>
              <w:right w:val="single" w:sz="4" w:space="0" w:color="auto"/>
            </w:tcBorders>
            <w:shd w:val="clear" w:color="auto" w:fill="auto"/>
            <w:hideMark/>
          </w:tcPr>
          <w:p w14:paraId="6455859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59C"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59D" w14:textId="77777777" w:rsidR="005D456B" w:rsidRPr="00DF7E5F" w:rsidRDefault="005D456B" w:rsidP="005D456B">
            <w:pPr>
              <w:spacing w:before="60" w:after="60" w:line="240" w:lineRule="auto"/>
              <w:rPr>
                <w:bCs/>
                <w:noProof/>
                <w:sz w:val="20"/>
              </w:rPr>
            </w:pPr>
          </w:p>
        </w:tc>
      </w:tr>
      <w:tr w:rsidR="005D456B" w:rsidRPr="00DF7E5F" w14:paraId="645585A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59F" w14:textId="77777777" w:rsidR="005D456B" w:rsidRPr="00DF7E5F" w:rsidRDefault="005D456B" w:rsidP="005D456B">
            <w:pPr>
              <w:spacing w:before="60" w:after="60" w:line="240" w:lineRule="auto"/>
              <w:rPr>
                <w:bCs/>
                <w:noProof/>
                <w:sz w:val="20"/>
              </w:rPr>
            </w:pPr>
            <w:r w:rsidRPr="00DF7E5F">
              <w:rPr>
                <w:bCs/>
                <w:noProof/>
                <w:sz w:val="20"/>
              </w:rPr>
              <w:t>6213.20</w:t>
            </w:r>
          </w:p>
        </w:tc>
        <w:tc>
          <w:tcPr>
            <w:tcW w:w="7347" w:type="dxa"/>
            <w:tcBorders>
              <w:top w:val="nil"/>
              <w:left w:val="nil"/>
              <w:bottom w:val="single" w:sz="4" w:space="0" w:color="auto"/>
              <w:right w:val="single" w:sz="4" w:space="0" w:color="auto"/>
            </w:tcBorders>
            <w:shd w:val="clear" w:color="auto" w:fill="auto"/>
            <w:hideMark/>
          </w:tcPr>
          <w:p w14:paraId="645585A0"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85A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5A2"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5A3" w14:textId="77777777" w:rsidR="005D456B" w:rsidRPr="00DF7E5F" w:rsidRDefault="005D456B" w:rsidP="005D456B">
            <w:pPr>
              <w:spacing w:before="60" w:after="60" w:line="240" w:lineRule="auto"/>
              <w:rPr>
                <w:bCs/>
                <w:noProof/>
                <w:sz w:val="20"/>
              </w:rPr>
            </w:pPr>
          </w:p>
        </w:tc>
      </w:tr>
      <w:tr w:rsidR="005D456B" w:rsidRPr="00DF7E5F" w14:paraId="645585A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5A5" w14:textId="77777777" w:rsidR="005D456B" w:rsidRPr="00DF7E5F" w:rsidRDefault="005D456B" w:rsidP="005D456B">
            <w:pPr>
              <w:spacing w:before="60" w:after="60" w:line="240" w:lineRule="auto"/>
              <w:rPr>
                <w:bCs/>
                <w:noProof/>
                <w:sz w:val="20"/>
              </w:rPr>
            </w:pPr>
            <w:r w:rsidRPr="00DF7E5F">
              <w:rPr>
                <w:bCs/>
                <w:noProof/>
                <w:sz w:val="20"/>
              </w:rPr>
              <w:t>6213.20.10</w:t>
            </w:r>
          </w:p>
        </w:tc>
        <w:tc>
          <w:tcPr>
            <w:tcW w:w="7347" w:type="dxa"/>
            <w:tcBorders>
              <w:top w:val="nil"/>
              <w:left w:val="nil"/>
              <w:bottom w:val="single" w:sz="4" w:space="0" w:color="auto"/>
              <w:right w:val="single" w:sz="4" w:space="0" w:color="auto"/>
            </w:tcBorders>
            <w:shd w:val="clear" w:color="auto" w:fill="auto"/>
            <w:hideMark/>
          </w:tcPr>
          <w:p w14:paraId="645585A6" w14:textId="77777777" w:rsidR="005D456B" w:rsidRPr="00DF7E5F" w:rsidRDefault="005D456B" w:rsidP="005D456B">
            <w:pPr>
              <w:spacing w:before="60" w:after="60" w:line="240" w:lineRule="auto"/>
              <w:rPr>
                <w:bCs/>
                <w:noProof/>
                <w:sz w:val="20"/>
              </w:rPr>
            </w:pPr>
            <w:r w:rsidRPr="00DF7E5F">
              <w:rPr>
                <w:bCs/>
                <w:noProof/>
                <w:sz w:val="20"/>
              </w:rPr>
              <w:t>ar mežģīnēm vai izšūti ar vairāku adatu mašīnām, kā vērtība nodokļu nolūkos pārsniedz 6,25c</w:t>
            </w:r>
          </w:p>
        </w:tc>
        <w:tc>
          <w:tcPr>
            <w:tcW w:w="1583" w:type="dxa"/>
            <w:tcBorders>
              <w:top w:val="nil"/>
              <w:left w:val="nil"/>
              <w:bottom w:val="single" w:sz="4" w:space="0" w:color="auto"/>
              <w:right w:val="single" w:sz="4" w:space="0" w:color="auto"/>
            </w:tcBorders>
            <w:shd w:val="clear" w:color="auto" w:fill="auto"/>
            <w:hideMark/>
          </w:tcPr>
          <w:p w14:paraId="645585A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5A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5A9" w14:textId="77777777" w:rsidR="005D456B" w:rsidRPr="00DF7E5F" w:rsidRDefault="005D456B" w:rsidP="005D456B">
            <w:pPr>
              <w:spacing w:before="60" w:after="60" w:line="240" w:lineRule="auto"/>
              <w:rPr>
                <w:bCs/>
                <w:noProof/>
                <w:color w:val="000000"/>
                <w:sz w:val="20"/>
              </w:rPr>
            </w:pPr>
          </w:p>
        </w:tc>
      </w:tr>
      <w:tr w:rsidR="005D456B" w:rsidRPr="00DF7E5F" w14:paraId="645585B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5AB" w14:textId="77777777" w:rsidR="005D456B" w:rsidRPr="00DF7E5F" w:rsidRDefault="005D456B" w:rsidP="005D456B">
            <w:pPr>
              <w:spacing w:before="60" w:after="60" w:line="240" w:lineRule="auto"/>
              <w:rPr>
                <w:bCs/>
                <w:noProof/>
                <w:sz w:val="20"/>
              </w:rPr>
            </w:pPr>
            <w:r w:rsidRPr="00DF7E5F">
              <w:rPr>
                <w:bCs/>
                <w:noProof/>
                <w:sz w:val="20"/>
              </w:rPr>
              <w:t>6213.20.90</w:t>
            </w:r>
          </w:p>
        </w:tc>
        <w:tc>
          <w:tcPr>
            <w:tcW w:w="7347" w:type="dxa"/>
            <w:tcBorders>
              <w:top w:val="nil"/>
              <w:left w:val="nil"/>
              <w:bottom w:val="single" w:sz="4" w:space="0" w:color="auto"/>
              <w:right w:val="single" w:sz="4" w:space="0" w:color="auto"/>
            </w:tcBorders>
            <w:shd w:val="clear" w:color="auto" w:fill="auto"/>
            <w:hideMark/>
          </w:tcPr>
          <w:p w14:paraId="645585A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5A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5A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5AF"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5B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5B1" w14:textId="77777777" w:rsidR="005D456B" w:rsidRPr="00DF7E5F" w:rsidRDefault="005D456B" w:rsidP="005D456B">
            <w:pPr>
              <w:spacing w:before="60" w:after="60" w:line="240" w:lineRule="auto"/>
              <w:rPr>
                <w:bCs/>
                <w:noProof/>
                <w:sz w:val="20"/>
              </w:rPr>
            </w:pPr>
            <w:r w:rsidRPr="00DF7E5F">
              <w:rPr>
                <w:bCs/>
                <w:noProof/>
                <w:sz w:val="20"/>
              </w:rPr>
              <w:t>6213.90</w:t>
            </w:r>
          </w:p>
        </w:tc>
        <w:tc>
          <w:tcPr>
            <w:tcW w:w="7347" w:type="dxa"/>
            <w:tcBorders>
              <w:top w:val="nil"/>
              <w:left w:val="nil"/>
              <w:bottom w:val="single" w:sz="4" w:space="0" w:color="auto"/>
              <w:right w:val="single" w:sz="4" w:space="0" w:color="auto"/>
            </w:tcBorders>
            <w:shd w:val="clear" w:color="auto" w:fill="auto"/>
            <w:hideMark/>
          </w:tcPr>
          <w:p w14:paraId="645585B2"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5B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5B4"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5B5" w14:textId="77777777" w:rsidR="005D456B" w:rsidRPr="00DF7E5F" w:rsidRDefault="005D456B" w:rsidP="005D456B">
            <w:pPr>
              <w:spacing w:before="60" w:after="60" w:line="240" w:lineRule="auto"/>
              <w:rPr>
                <w:bCs/>
                <w:noProof/>
                <w:sz w:val="20"/>
              </w:rPr>
            </w:pPr>
          </w:p>
        </w:tc>
      </w:tr>
      <w:tr w:rsidR="005D456B" w:rsidRPr="00DF7E5F" w14:paraId="645585B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5B7" w14:textId="77777777" w:rsidR="005D456B" w:rsidRPr="00DF7E5F" w:rsidRDefault="005D456B" w:rsidP="005D456B">
            <w:pPr>
              <w:spacing w:before="60" w:after="60" w:line="240" w:lineRule="auto"/>
              <w:rPr>
                <w:bCs/>
                <w:noProof/>
                <w:sz w:val="20"/>
              </w:rPr>
            </w:pPr>
            <w:r w:rsidRPr="00DF7E5F">
              <w:rPr>
                <w:bCs/>
                <w:noProof/>
                <w:sz w:val="20"/>
              </w:rPr>
              <w:t>6213.90.10</w:t>
            </w:r>
          </w:p>
        </w:tc>
        <w:tc>
          <w:tcPr>
            <w:tcW w:w="7347" w:type="dxa"/>
            <w:tcBorders>
              <w:top w:val="nil"/>
              <w:left w:val="nil"/>
              <w:bottom w:val="single" w:sz="4" w:space="0" w:color="auto"/>
              <w:right w:val="single" w:sz="4" w:space="0" w:color="auto"/>
            </w:tcBorders>
            <w:shd w:val="clear" w:color="auto" w:fill="auto"/>
            <w:hideMark/>
          </w:tcPr>
          <w:p w14:paraId="645585B8" w14:textId="77777777" w:rsidR="005D456B" w:rsidRPr="00DF7E5F" w:rsidRDefault="005D456B" w:rsidP="005D456B">
            <w:pPr>
              <w:spacing w:before="60" w:after="60" w:line="240" w:lineRule="auto"/>
              <w:rPr>
                <w:bCs/>
                <w:noProof/>
                <w:sz w:val="20"/>
              </w:rPr>
            </w:pPr>
            <w:r w:rsidRPr="00DF7E5F">
              <w:rPr>
                <w:bCs/>
                <w:noProof/>
                <w:sz w:val="20"/>
              </w:rPr>
              <w:t>no lina, ar mežģīnēm vai izšūti ar vairāku adatu mašīnām, kā vērtība nodokļu nolūkos pārsniedz 6,25c</w:t>
            </w:r>
          </w:p>
        </w:tc>
        <w:tc>
          <w:tcPr>
            <w:tcW w:w="1583" w:type="dxa"/>
            <w:tcBorders>
              <w:top w:val="nil"/>
              <w:left w:val="nil"/>
              <w:bottom w:val="single" w:sz="4" w:space="0" w:color="auto"/>
              <w:right w:val="single" w:sz="4" w:space="0" w:color="auto"/>
            </w:tcBorders>
            <w:shd w:val="clear" w:color="auto" w:fill="auto"/>
            <w:hideMark/>
          </w:tcPr>
          <w:p w14:paraId="645585B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5B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5BB" w14:textId="77777777" w:rsidR="005D456B" w:rsidRPr="00DF7E5F" w:rsidRDefault="005D456B" w:rsidP="005D456B">
            <w:pPr>
              <w:spacing w:before="60" w:after="60" w:line="240" w:lineRule="auto"/>
              <w:rPr>
                <w:bCs/>
                <w:noProof/>
                <w:color w:val="000000"/>
                <w:sz w:val="20"/>
              </w:rPr>
            </w:pPr>
          </w:p>
        </w:tc>
      </w:tr>
      <w:tr w:rsidR="005D456B" w:rsidRPr="00DF7E5F" w14:paraId="645585C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5BD" w14:textId="77777777" w:rsidR="005D456B" w:rsidRPr="00DF7E5F" w:rsidRDefault="005D456B" w:rsidP="005D456B">
            <w:pPr>
              <w:spacing w:before="60" w:after="60" w:line="240" w:lineRule="auto"/>
              <w:rPr>
                <w:bCs/>
                <w:noProof/>
                <w:sz w:val="20"/>
              </w:rPr>
            </w:pPr>
            <w:r w:rsidRPr="00DF7E5F">
              <w:rPr>
                <w:bCs/>
                <w:noProof/>
                <w:sz w:val="20"/>
              </w:rPr>
              <w:t>6213.90.90</w:t>
            </w:r>
          </w:p>
        </w:tc>
        <w:tc>
          <w:tcPr>
            <w:tcW w:w="7347" w:type="dxa"/>
            <w:tcBorders>
              <w:top w:val="nil"/>
              <w:left w:val="nil"/>
              <w:bottom w:val="single" w:sz="4" w:space="0" w:color="auto"/>
              <w:right w:val="single" w:sz="4" w:space="0" w:color="auto"/>
            </w:tcBorders>
            <w:shd w:val="clear" w:color="auto" w:fill="auto"/>
            <w:hideMark/>
          </w:tcPr>
          <w:p w14:paraId="645585B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5B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5C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5C1"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5C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5C3" w14:textId="77777777" w:rsidR="005D456B" w:rsidRPr="00DF7E5F" w:rsidRDefault="005D456B" w:rsidP="005D456B">
            <w:pPr>
              <w:spacing w:before="60" w:after="60" w:line="240" w:lineRule="auto"/>
              <w:rPr>
                <w:bCs/>
                <w:noProof/>
                <w:sz w:val="20"/>
              </w:rPr>
            </w:pPr>
            <w:r w:rsidRPr="00DF7E5F">
              <w:rPr>
                <w:bCs/>
                <w:noProof/>
                <w:sz w:val="20"/>
              </w:rPr>
              <w:t>62.14</w:t>
            </w:r>
          </w:p>
        </w:tc>
        <w:tc>
          <w:tcPr>
            <w:tcW w:w="7347" w:type="dxa"/>
            <w:tcBorders>
              <w:top w:val="nil"/>
              <w:left w:val="nil"/>
              <w:bottom w:val="single" w:sz="4" w:space="0" w:color="auto"/>
              <w:right w:val="single" w:sz="4" w:space="0" w:color="auto"/>
            </w:tcBorders>
            <w:shd w:val="clear" w:color="auto" w:fill="auto"/>
            <w:hideMark/>
          </w:tcPr>
          <w:p w14:paraId="645585C4" w14:textId="77777777" w:rsidR="005D456B" w:rsidRPr="00DF7E5F" w:rsidRDefault="005D456B" w:rsidP="005D456B">
            <w:pPr>
              <w:spacing w:before="60" w:after="60" w:line="240" w:lineRule="auto"/>
              <w:rPr>
                <w:bCs/>
                <w:noProof/>
                <w:sz w:val="20"/>
              </w:rPr>
            </w:pPr>
            <w:r w:rsidRPr="00DF7E5F">
              <w:rPr>
                <w:bCs/>
                <w:noProof/>
                <w:sz w:val="20"/>
              </w:rPr>
              <w:t>Šalles, lakati, kaklauti, mantiļas, plīvuri un tamlīdzīgi izstrādājumi:</w:t>
            </w:r>
          </w:p>
        </w:tc>
        <w:tc>
          <w:tcPr>
            <w:tcW w:w="1583" w:type="dxa"/>
            <w:tcBorders>
              <w:top w:val="nil"/>
              <w:left w:val="nil"/>
              <w:bottom w:val="single" w:sz="4" w:space="0" w:color="auto"/>
              <w:right w:val="single" w:sz="4" w:space="0" w:color="auto"/>
            </w:tcBorders>
            <w:shd w:val="clear" w:color="auto" w:fill="auto"/>
            <w:hideMark/>
          </w:tcPr>
          <w:p w14:paraId="645585C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5C6"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5C7" w14:textId="77777777" w:rsidR="005D456B" w:rsidRPr="00DF7E5F" w:rsidRDefault="005D456B" w:rsidP="005D456B">
            <w:pPr>
              <w:spacing w:before="60" w:after="60" w:line="240" w:lineRule="auto"/>
              <w:rPr>
                <w:bCs/>
                <w:noProof/>
                <w:sz w:val="20"/>
              </w:rPr>
            </w:pPr>
          </w:p>
        </w:tc>
      </w:tr>
      <w:tr w:rsidR="005D456B" w:rsidRPr="00DF7E5F" w14:paraId="645585C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5C9" w14:textId="77777777" w:rsidR="005D456B" w:rsidRPr="00DF7E5F" w:rsidRDefault="005D456B" w:rsidP="005D456B">
            <w:pPr>
              <w:spacing w:before="60" w:after="60" w:line="240" w:lineRule="auto"/>
              <w:rPr>
                <w:bCs/>
                <w:noProof/>
                <w:sz w:val="20"/>
              </w:rPr>
            </w:pPr>
            <w:r w:rsidRPr="00DF7E5F">
              <w:rPr>
                <w:bCs/>
                <w:noProof/>
                <w:sz w:val="20"/>
              </w:rPr>
              <w:t>6214.10</w:t>
            </w:r>
          </w:p>
        </w:tc>
        <w:tc>
          <w:tcPr>
            <w:tcW w:w="7347" w:type="dxa"/>
            <w:tcBorders>
              <w:top w:val="nil"/>
              <w:left w:val="nil"/>
              <w:bottom w:val="single" w:sz="4" w:space="0" w:color="auto"/>
              <w:right w:val="single" w:sz="4" w:space="0" w:color="auto"/>
            </w:tcBorders>
            <w:shd w:val="clear" w:color="auto" w:fill="auto"/>
            <w:hideMark/>
          </w:tcPr>
          <w:p w14:paraId="645585CA" w14:textId="77777777" w:rsidR="005D456B" w:rsidRPr="00DF7E5F" w:rsidRDefault="005D456B" w:rsidP="005D456B">
            <w:pPr>
              <w:spacing w:before="60" w:after="60" w:line="240" w:lineRule="auto"/>
              <w:rPr>
                <w:bCs/>
                <w:noProof/>
                <w:sz w:val="20"/>
              </w:rPr>
            </w:pPr>
            <w:r w:rsidRPr="00DF7E5F">
              <w:rPr>
                <w:bCs/>
                <w:noProof/>
                <w:sz w:val="20"/>
              </w:rPr>
              <w:t>no zīda vai zīda atkritumiem</w:t>
            </w:r>
          </w:p>
        </w:tc>
        <w:tc>
          <w:tcPr>
            <w:tcW w:w="1583" w:type="dxa"/>
            <w:tcBorders>
              <w:top w:val="nil"/>
              <w:left w:val="nil"/>
              <w:bottom w:val="single" w:sz="4" w:space="0" w:color="auto"/>
              <w:right w:val="single" w:sz="4" w:space="0" w:color="auto"/>
            </w:tcBorders>
            <w:shd w:val="clear" w:color="auto" w:fill="auto"/>
            <w:hideMark/>
          </w:tcPr>
          <w:p w14:paraId="645585C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5C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5CD"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5D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5CF" w14:textId="77777777" w:rsidR="005D456B" w:rsidRPr="00DF7E5F" w:rsidRDefault="005D456B" w:rsidP="005D456B">
            <w:pPr>
              <w:spacing w:before="60" w:after="60" w:line="240" w:lineRule="auto"/>
              <w:rPr>
                <w:bCs/>
                <w:noProof/>
                <w:sz w:val="20"/>
              </w:rPr>
            </w:pPr>
            <w:r w:rsidRPr="00DF7E5F">
              <w:rPr>
                <w:bCs/>
                <w:noProof/>
                <w:sz w:val="20"/>
              </w:rPr>
              <w:t>6214.20</w:t>
            </w:r>
          </w:p>
        </w:tc>
        <w:tc>
          <w:tcPr>
            <w:tcW w:w="7347" w:type="dxa"/>
            <w:tcBorders>
              <w:top w:val="nil"/>
              <w:left w:val="nil"/>
              <w:bottom w:val="single" w:sz="4" w:space="0" w:color="auto"/>
              <w:right w:val="single" w:sz="4" w:space="0" w:color="auto"/>
            </w:tcBorders>
            <w:shd w:val="clear" w:color="auto" w:fill="auto"/>
            <w:hideMark/>
          </w:tcPr>
          <w:p w14:paraId="645585D0" w14:textId="77777777" w:rsidR="005D456B" w:rsidRPr="00DF7E5F" w:rsidRDefault="005D456B" w:rsidP="005D456B">
            <w:pPr>
              <w:spacing w:before="60" w:after="60" w:line="240" w:lineRule="auto"/>
              <w:rPr>
                <w:bCs/>
                <w:noProof/>
                <w:sz w:val="20"/>
              </w:rPr>
            </w:pPr>
            <w:r w:rsidRPr="00DF7E5F">
              <w:rPr>
                <w:bCs/>
                <w:noProof/>
                <w:sz w:val="20"/>
              </w:rPr>
              <w:t>no vilnas vai smalkiem dzīvnieku matiem</w:t>
            </w:r>
          </w:p>
        </w:tc>
        <w:tc>
          <w:tcPr>
            <w:tcW w:w="1583" w:type="dxa"/>
            <w:tcBorders>
              <w:top w:val="nil"/>
              <w:left w:val="nil"/>
              <w:bottom w:val="single" w:sz="4" w:space="0" w:color="auto"/>
              <w:right w:val="single" w:sz="4" w:space="0" w:color="auto"/>
            </w:tcBorders>
            <w:shd w:val="clear" w:color="auto" w:fill="auto"/>
            <w:hideMark/>
          </w:tcPr>
          <w:p w14:paraId="645585D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5D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5D3"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5D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5D5" w14:textId="77777777" w:rsidR="005D456B" w:rsidRPr="00DF7E5F" w:rsidRDefault="005D456B" w:rsidP="005D456B">
            <w:pPr>
              <w:spacing w:before="60" w:after="60" w:line="240" w:lineRule="auto"/>
              <w:rPr>
                <w:bCs/>
                <w:noProof/>
                <w:sz w:val="20"/>
              </w:rPr>
            </w:pPr>
            <w:r w:rsidRPr="00DF7E5F">
              <w:rPr>
                <w:bCs/>
                <w:noProof/>
                <w:sz w:val="20"/>
              </w:rPr>
              <w:t>6214.30</w:t>
            </w:r>
          </w:p>
        </w:tc>
        <w:tc>
          <w:tcPr>
            <w:tcW w:w="7347" w:type="dxa"/>
            <w:tcBorders>
              <w:top w:val="nil"/>
              <w:left w:val="nil"/>
              <w:bottom w:val="single" w:sz="4" w:space="0" w:color="auto"/>
              <w:right w:val="single" w:sz="4" w:space="0" w:color="auto"/>
            </w:tcBorders>
            <w:shd w:val="clear" w:color="auto" w:fill="auto"/>
            <w:hideMark/>
          </w:tcPr>
          <w:p w14:paraId="645585D6" w14:textId="77777777" w:rsidR="005D456B" w:rsidRPr="00DF7E5F" w:rsidRDefault="005D456B" w:rsidP="005D456B">
            <w:pPr>
              <w:spacing w:before="60" w:after="60" w:line="240" w:lineRule="auto"/>
              <w:rPr>
                <w:bCs/>
                <w:noProof/>
                <w:sz w:val="20"/>
              </w:rPr>
            </w:pPr>
            <w:r w:rsidRPr="00DF7E5F">
              <w:rPr>
                <w:bCs/>
                <w:noProof/>
                <w:sz w:val="20"/>
              </w:rPr>
              <w:t>no sintētiskajām šķiedrām</w:t>
            </w:r>
          </w:p>
        </w:tc>
        <w:tc>
          <w:tcPr>
            <w:tcW w:w="1583" w:type="dxa"/>
            <w:tcBorders>
              <w:top w:val="nil"/>
              <w:left w:val="nil"/>
              <w:bottom w:val="single" w:sz="4" w:space="0" w:color="auto"/>
              <w:right w:val="single" w:sz="4" w:space="0" w:color="auto"/>
            </w:tcBorders>
            <w:shd w:val="clear" w:color="auto" w:fill="auto"/>
            <w:hideMark/>
          </w:tcPr>
          <w:p w14:paraId="645585D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5D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5D9"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5E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5DB" w14:textId="77777777" w:rsidR="005D456B" w:rsidRPr="00DF7E5F" w:rsidRDefault="005D456B" w:rsidP="005D456B">
            <w:pPr>
              <w:spacing w:before="60" w:after="60" w:line="240" w:lineRule="auto"/>
              <w:rPr>
                <w:bCs/>
                <w:noProof/>
                <w:sz w:val="20"/>
              </w:rPr>
            </w:pPr>
            <w:r w:rsidRPr="00DF7E5F">
              <w:rPr>
                <w:bCs/>
                <w:noProof/>
                <w:sz w:val="20"/>
              </w:rPr>
              <w:t>6214.40</w:t>
            </w:r>
          </w:p>
        </w:tc>
        <w:tc>
          <w:tcPr>
            <w:tcW w:w="7347" w:type="dxa"/>
            <w:tcBorders>
              <w:top w:val="nil"/>
              <w:left w:val="nil"/>
              <w:bottom w:val="single" w:sz="4" w:space="0" w:color="auto"/>
              <w:right w:val="single" w:sz="4" w:space="0" w:color="auto"/>
            </w:tcBorders>
            <w:shd w:val="clear" w:color="auto" w:fill="auto"/>
            <w:hideMark/>
          </w:tcPr>
          <w:p w14:paraId="645585DC" w14:textId="77777777" w:rsidR="005D456B" w:rsidRPr="00DF7E5F" w:rsidRDefault="005D456B" w:rsidP="005D456B">
            <w:pPr>
              <w:spacing w:before="60" w:after="60" w:line="240" w:lineRule="auto"/>
              <w:rPr>
                <w:bCs/>
                <w:noProof/>
                <w:sz w:val="20"/>
              </w:rPr>
            </w:pPr>
            <w:r w:rsidRPr="00DF7E5F">
              <w:rPr>
                <w:bCs/>
                <w:noProof/>
                <w:sz w:val="20"/>
              </w:rPr>
              <w:t>no mākslīgajām šķiedrām</w:t>
            </w:r>
          </w:p>
        </w:tc>
        <w:tc>
          <w:tcPr>
            <w:tcW w:w="1583" w:type="dxa"/>
            <w:tcBorders>
              <w:top w:val="nil"/>
              <w:left w:val="nil"/>
              <w:bottom w:val="single" w:sz="4" w:space="0" w:color="auto"/>
              <w:right w:val="single" w:sz="4" w:space="0" w:color="auto"/>
            </w:tcBorders>
            <w:shd w:val="clear" w:color="auto" w:fill="auto"/>
            <w:hideMark/>
          </w:tcPr>
          <w:p w14:paraId="645585D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5D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5DF"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5E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5E1" w14:textId="77777777" w:rsidR="005D456B" w:rsidRPr="00DF7E5F" w:rsidRDefault="005D456B" w:rsidP="005D456B">
            <w:pPr>
              <w:spacing w:before="60" w:after="60" w:line="240" w:lineRule="auto"/>
              <w:rPr>
                <w:bCs/>
                <w:noProof/>
                <w:sz w:val="20"/>
              </w:rPr>
            </w:pPr>
            <w:r w:rsidRPr="00DF7E5F">
              <w:rPr>
                <w:bCs/>
                <w:noProof/>
                <w:sz w:val="20"/>
              </w:rPr>
              <w:t>6214.90</w:t>
            </w:r>
          </w:p>
        </w:tc>
        <w:tc>
          <w:tcPr>
            <w:tcW w:w="7347" w:type="dxa"/>
            <w:tcBorders>
              <w:top w:val="nil"/>
              <w:left w:val="nil"/>
              <w:bottom w:val="single" w:sz="4" w:space="0" w:color="auto"/>
              <w:right w:val="single" w:sz="4" w:space="0" w:color="auto"/>
            </w:tcBorders>
            <w:shd w:val="clear" w:color="auto" w:fill="auto"/>
            <w:hideMark/>
          </w:tcPr>
          <w:p w14:paraId="645585E2"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5E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5E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5E5"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5E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5E7" w14:textId="77777777" w:rsidR="005D456B" w:rsidRPr="00DF7E5F" w:rsidRDefault="005D456B" w:rsidP="005D456B">
            <w:pPr>
              <w:spacing w:before="60" w:after="60" w:line="240" w:lineRule="auto"/>
              <w:rPr>
                <w:bCs/>
                <w:noProof/>
                <w:sz w:val="20"/>
              </w:rPr>
            </w:pPr>
            <w:r w:rsidRPr="00DF7E5F">
              <w:rPr>
                <w:bCs/>
                <w:noProof/>
                <w:sz w:val="20"/>
              </w:rPr>
              <w:t>62.15</w:t>
            </w:r>
          </w:p>
        </w:tc>
        <w:tc>
          <w:tcPr>
            <w:tcW w:w="7347" w:type="dxa"/>
            <w:tcBorders>
              <w:top w:val="nil"/>
              <w:left w:val="nil"/>
              <w:bottom w:val="single" w:sz="4" w:space="0" w:color="auto"/>
              <w:right w:val="single" w:sz="4" w:space="0" w:color="auto"/>
            </w:tcBorders>
            <w:shd w:val="clear" w:color="auto" w:fill="auto"/>
            <w:hideMark/>
          </w:tcPr>
          <w:p w14:paraId="645585E8" w14:textId="77777777" w:rsidR="005D456B" w:rsidRPr="00DF7E5F" w:rsidRDefault="005D456B" w:rsidP="005D456B">
            <w:pPr>
              <w:spacing w:before="60" w:after="60" w:line="240" w:lineRule="auto"/>
              <w:rPr>
                <w:bCs/>
                <w:noProof/>
                <w:sz w:val="20"/>
              </w:rPr>
            </w:pPr>
            <w:r w:rsidRPr="00DF7E5F">
              <w:rPr>
                <w:bCs/>
                <w:noProof/>
                <w:sz w:val="20"/>
              </w:rPr>
              <w:t>Kaklasaites, tauriņi un kravates:</w:t>
            </w:r>
          </w:p>
        </w:tc>
        <w:tc>
          <w:tcPr>
            <w:tcW w:w="1583" w:type="dxa"/>
            <w:tcBorders>
              <w:top w:val="nil"/>
              <w:left w:val="nil"/>
              <w:bottom w:val="single" w:sz="4" w:space="0" w:color="auto"/>
              <w:right w:val="single" w:sz="4" w:space="0" w:color="auto"/>
            </w:tcBorders>
            <w:shd w:val="clear" w:color="auto" w:fill="auto"/>
            <w:hideMark/>
          </w:tcPr>
          <w:p w14:paraId="645585E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5E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5EB" w14:textId="77777777" w:rsidR="005D456B" w:rsidRPr="00DF7E5F" w:rsidRDefault="005D456B" w:rsidP="005D456B">
            <w:pPr>
              <w:spacing w:before="60" w:after="60" w:line="240" w:lineRule="auto"/>
              <w:rPr>
                <w:bCs/>
                <w:noProof/>
                <w:sz w:val="20"/>
              </w:rPr>
            </w:pPr>
          </w:p>
        </w:tc>
      </w:tr>
      <w:tr w:rsidR="005D456B" w:rsidRPr="00DF7E5F" w14:paraId="645585F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5ED" w14:textId="77777777" w:rsidR="005D456B" w:rsidRPr="00DF7E5F" w:rsidRDefault="005D456B" w:rsidP="005D456B">
            <w:pPr>
              <w:spacing w:before="60" w:after="60" w:line="240" w:lineRule="auto"/>
              <w:rPr>
                <w:bCs/>
                <w:noProof/>
                <w:sz w:val="20"/>
              </w:rPr>
            </w:pPr>
            <w:r w:rsidRPr="00DF7E5F">
              <w:rPr>
                <w:bCs/>
                <w:noProof/>
                <w:sz w:val="20"/>
              </w:rPr>
              <w:t>6215.10</w:t>
            </w:r>
          </w:p>
        </w:tc>
        <w:tc>
          <w:tcPr>
            <w:tcW w:w="7347" w:type="dxa"/>
            <w:tcBorders>
              <w:top w:val="nil"/>
              <w:left w:val="nil"/>
              <w:bottom w:val="single" w:sz="4" w:space="0" w:color="auto"/>
              <w:right w:val="single" w:sz="4" w:space="0" w:color="auto"/>
            </w:tcBorders>
            <w:shd w:val="clear" w:color="auto" w:fill="auto"/>
            <w:hideMark/>
          </w:tcPr>
          <w:p w14:paraId="645585EE" w14:textId="77777777" w:rsidR="005D456B" w:rsidRPr="00DF7E5F" w:rsidRDefault="005D456B" w:rsidP="005D456B">
            <w:pPr>
              <w:spacing w:before="60" w:after="60" w:line="240" w:lineRule="auto"/>
              <w:rPr>
                <w:bCs/>
                <w:noProof/>
                <w:sz w:val="20"/>
              </w:rPr>
            </w:pPr>
            <w:r w:rsidRPr="00DF7E5F">
              <w:rPr>
                <w:bCs/>
                <w:noProof/>
                <w:sz w:val="20"/>
              </w:rPr>
              <w:t>no zīda vai zīda atkritumiem</w:t>
            </w:r>
          </w:p>
        </w:tc>
        <w:tc>
          <w:tcPr>
            <w:tcW w:w="1583" w:type="dxa"/>
            <w:tcBorders>
              <w:top w:val="nil"/>
              <w:left w:val="nil"/>
              <w:bottom w:val="single" w:sz="4" w:space="0" w:color="auto"/>
              <w:right w:val="single" w:sz="4" w:space="0" w:color="auto"/>
            </w:tcBorders>
            <w:shd w:val="clear" w:color="auto" w:fill="auto"/>
            <w:hideMark/>
          </w:tcPr>
          <w:p w14:paraId="645585E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5F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5F1"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5F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5F3" w14:textId="77777777" w:rsidR="005D456B" w:rsidRPr="00DF7E5F" w:rsidRDefault="005D456B" w:rsidP="005D456B">
            <w:pPr>
              <w:pageBreakBefore/>
              <w:spacing w:before="60" w:after="60" w:line="240" w:lineRule="auto"/>
              <w:rPr>
                <w:bCs/>
                <w:noProof/>
                <w:sz w:val="20"/>
              </w:rPr>
            </w:pPr>
            <w:r w:rsidRPr="00DF7E5F">
              <w:rPr>
                <w:bCs/>
                <w:noProof/>
                <w:sz w:val="20"/>
              </w:rPr>
              <w:t>6215.20</w:t>
            </w:r>
          </w:p>
        </w:tc>
        <w:tc>
          <w:tcPr>
            <w:tcW w:w="7347" w:type="dxa"/>
            <w:tcBorders>
              <w:top w:val="nil"/>
              <w:left w:val="nil"/>
              <w:bottom w:val="single" w:sz="4" w:space="0" w:color="auto"/>
              <w:right w:val="single" w:sz="4" w:space="0" w:color="auto"/>
            </w:tcBorders>
            <w:shd w:val="clear" w:color="auto" w:fill="auto"/>
            <w:hideMark/>
          </w:tcPr>
          <w:p w14:paraId="645585F4" w14:textId="77777777" w:rsidR="005D456B" w:rsidRPr="00DF7E5F" w:rsidRDefault="005D456B" w:rsidP="005D456B">
            <w:pPr>
              <w:spacing w:before="60" w:after="60" w:line="240" w:lineRule="auto"/>
              <w:rPr>
                <w:bCs/>
                <w:noProof/>
                <w:sz w:val="20"/>
              </w:rPr>
            </w:pPr>
            <w:r w:rsidRPr="00DF7E5F">
              <w:rPr>
                <w:bCs/>
                <w:noProof/>
                <w:sz w:val="20"/>
              </w:rPr>
              <w:t>no ķīmiskajām šķiedrām</w:t>
            </w:r>
          </w:p>
        </w:tc>
        <w:tc>
          <w:tcPr>
            <w:tcW w:w="1583" w:type="dxa"/>
            <w:tcBorders>
              <w:top w:val="nil"/>
              <w:left w:val="nil"/>
              <w:bottom w:val="single" w:sz="4" w:space="0" w:color="auto"/>
              <w:right w:val="single" w:sz="4" w:space="0" w:color="auto"/>
            </w:tcBorders>
            <w:shd w:val="clear" w:color="auto" w:fill="auto"/>
            <w:hideMark/>
          </w:tcPr>
          <w:p w14:paraId="645585F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5F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5F7"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5F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5F9" w14:textId="77777777" w:rsidR="005D456B" w:rsidRPr="00DF7E5F" w:rsidRDefault="005D456B" w:rsidP="005D456B">
            <w:pPr>
              <w:spacing w:before="60" w:after="60" w:line="240" w:lineRule="auto"/>
              <w:rPr>
                <w:bCs/>
                <w:noProof/>
                <w:sz w:val="20"/>
              </w:rPr>
            </w:pPr>
            <w:r w:rsidRPr="00DF7E5F">
              <w:rPr>
                <w:bCs/>
                <w:noProof/>
                <w:sz w:val="20"/>
              </w:rPr>
              <w:t>6215.90</w:t>
            </w:r>
          </w:p>
        </w:tc>
        <w:tc>
          <w:tcPr>
            <w:tcW w:w="7347" w:type="dxa"/>
            <w:tcBorders>
              <w:top w:val="nil"/>
              <w:left w:val="nil"/>
              <w:bottom w:val="single" w:sz="4" w:space="0" w:color="auto"/>
              <w:right w:val="single" w:sz="4" w:space="0" w:color="auto"/>
            </w:tcBorders>
            <w:shd w:val="clear" w:color="auto" w:fill="auto"/>
            <w:hideMark/>
          </w:tcPr>
          <w:p w14:paraId="645585FA"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5F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5F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5FD" w14:textId="77777777" w:rsidR="005D456B" w:rsidRPr="00DF7E5F" w:rsidRDefault="005D456B" w:rsidP="005D456B">
            <w:pPr>
              <w:spacing w:before="60" w:after="60" w:line="240" w:lineRule="auto"/>
              <w:rPr>
                <w:bCs/>
                <w:noProof/>
                <w:sz w:val="20"/>
              </w:rPr>
            </w:pPr>
            <w:r w:rsidRPr="00DF7E5F">
              <w:rPr>
                <w:bCs/>
                <w:i/>
                <w:noProof/>
                <w:sz w:val="20"/>
              </w:rPr>
              <w:t>Textiles - Clothing</w:t>
            </w:r>
          </w:p>
        </w:tc>
      </w:tr>
      <w:tr w:rsidR="005D456B" w:rsidRPr="00DF7E5F" w14:paraId="6455860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5FF" w14:textId="77777777" w:rsidR="005D456B" w:rsidRPr="00DF7E5F" w:rsidRDefault="005D456B" w:rsidP="005D456B">
            <w:pPr>
              <w:spacing w:before="60" w:after="60" w:line="240" w:lineRule="auto"/>
              <w:rPr>
                <w:bCs/>
                <w:noProof/>
                <w:sz w:val="20"/>
              </w:rPr>
            </w:pPr>
            <w:r w:rsidRPr="00DF7E5F">
              <w:rPr>
                <w:bCs/>
                <w:noProof/>
                <w:sz w:val="20"/>
              </w:rPr>
              <w:t>6216.00</w:t>
            </w:r>
          </w:p>
        </w:tc>
        <w:tc>
          <w:tcPr>
            <w:tcW w:w="7347" w:type="dxa"/>
            <w:tcBorders>
              <w:top w:val="nil"/>
              <w:left w:val="nil"/>
              <w:bottom w:val="single" w:sz="4" w:space="0" w:color="auto"/>
              <w:right w:val="single" w:sz="4" w:space="0" w:color="auto"/>
            </w:tcBorders>
            <w:shd w:val="clear" w:color="auto" w:fill="auto"/>
            <w:hideMark/>
          </w:tcPr>
          <w:p w14:paraId="64558600" w14:textId="77777777" w:rsidR="005D456B" w:rsidRPr="00DF7E5F" w:rsidRDefault="005D456B" w:rsidP="005D456B">
            <w:pPr>
              <w:spacing w:before="60" w:after="60" w:line="240" w:lineRule="auto"/>
              <w:rPr>
                <w:bCs/>
                <w:noProof/>
                <w:sz w:val="20"/>
              </w:rPr>
            </w:pPr>
            <w:r w:rsidRPr="00DF7E5F">
              <w:rPr>
                <w:bCs/>
                <w:noProof/>
                <w:sz w:val="20"/>
              </w:rPr>
              <w:t>cimdi (pirkstaiņi un dūraiņi)</w:t>
            </w:r>
          </w:p>
        </w:tc>
        <w:tc>
          <w:tcPr>
            <w:tcW w:w="1583" w:type="dxa"/>
            <w:tcBorders>
              <w:top w:val="nil"/>
              <w:left w:val="nil"/>
              <w:bottom w:val="single" w:sz="4" w:space="0" w:color="auto"/>
              <w:right w:val="single" w:sz="4" w:space="0" w:color="auto"/>
            </w:tcBorders>
            <w:shd w:val="clear" w:color="auto" w:fill="auto"/>
            <w:hideMark/>
          </w:tcPr>
          <w:p w14:paraId="6455860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60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603" w14:textId="77777777" w:rsidR="005D456B" w:rsidRPr="00DF7E5F" w:rsidRDefault="005D456B" w:rsidP="005D456B">
            <w:pPr>
              <w:spacing w:before="60" w:after="60" w:line="240" w:lineRule="auto"/>
              <w:rPr>
                <w:bCs/>
                <w:noProof/>
                <w:color w:val="000000"/>
                <w:sz w:val="20"/>
              </w:rPr>
            </w:pPr>
          </w:p>
        </w:tc>
      </w:tr>
      <w:tr w:rsidR="005D456B" w:rsidRPr="00DF7E5F" w14:paraId="6455860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605" w14:textId="77777777" w:rsidR="005D456B" w:rsidRPr="00DF7E5F" w:rsidRDefault="005D456B" w:rsidP="005D456B">
            <w:pPr>
              <w:spacing w:before="60" w:after="60" w:line="240" w:lineRule="auto"/>
              <w:rPr>
                <w:bCs/>
                <w:noProof/>
                <w:sz w:val="20"/>
              </w:rPr>
            </w:pPr>
            <w:r w:rsidRPr="00DF7E5F">
              <w:rPr>
                <w:bCs/>
                <w:noProof/>
                <w:sz w:val="20"/>
              </w:rPr>
              <w:t>62.17</w:t>
            </w:r>
          </w:p>
        </w:tc>
        <w:tc>
          <w:tcPr>
            <w:tcW w:w="7347" w:type="dxa"/>
            <w:tcBorders>
              <w:top w:val="nil"/>
              <w:left w:val="nil"/>
              <w:bottom w:val="single" w:sz="4" w:space="0" w:color="auto"/>
              <w:right w:val="single" w:sz="4" w:space="0" w:color="auto"/>
            </w:tcBorders>
            <w:shd w:val="clear" w:color="auto" w:fill="auto"/>
            <w:hideMark/>
          </w:tcPr>
          <w:p w14:paraId="64558606" w14:textId="77777777" w:rsidR="005D456B" w:rsidRPr="00DF7E5F" w:rsidRDefault="005D456B" w:rsidP="005D456B">
            <w:pPr>
              <w:spacing w:before="60" w:after="60" w:line="240" w:lineRule="auto"/>
              <w:rPr>
                <w:bCs/>
                <w:noProof/>
                <w:sz w:val="20"/>
              </w:rPr>
            </w:pPr>
            <w:r w:rsidRPr="00DF7E5F">
              <w:rPr>
                <w:bCs/>
                <w:noProof/>
                <w:sz w:val="20"/>
              </w:rPr>
              <w:t>Citādi gatavie apģērba piederumi; apģērba gabalu vai apģērba piederumu daļas, izņemot tās, kas iekļautas pozīcijā 6212:</w:t>
            </w:r>
          </w:p>
        </w:tc>
        <w:tc>
          <w:tcPr>
            <w:tcW w:w="1583" w:type="dxa"/>
            <w:tcBorders>
              <w:top w:val="nil"/>
              <w:left w:val="nil"/>
              <w:bottom w:val="single" w:sz="4" w:space="0" w:color="auto"/>
              <w:right w:val="single" w:sz="4" w:space="0" w:color="auto"/>
            </w:tcBorders>
            <w:shd w:val="clear" w:color="auto" w:fill="auto"/>
            <w:hideMark/>
          </w:tcPr>
          <w:p w14:paraId="6455860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60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609" w14:textId="77777777" w:rsidR="005D456B" w:rsidRPr="00DF7E5F" w:rsidRDefault="005D456B" w:rsidP="005D456B">
            <w:pPr>
              <w:spacing w:before="60" w:after="60" w:line="240" w:lineRule="auto"/>
              <w:rPr>
                <w:bCs/>
                <w:noProof/>
                <w:color w:val="000000"/>
                <w:sz w:val="20"/>
              </w:rPr>
            </w:pPr>
          </w:p>
        </w:tc>
      </w:tr>
      <w:tr w:rsidR="005D456B" w:rsidRPr="00DF7E5F" w14:paraId="6455861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60B" w14:textId="77777777" w:rsidR="005D456B" w:rsidRPr="00DF7E5F" w:rsidRDefault="005D456B" w:rsidP="005D456B">
            <w:pPr>
              <w:spacing w:before="60" w:after="60" w:line="240" w:lineRule="auto"/>
              <w:rPr>
                <w:bCs/>
                <w:noProof/>
                <w:sz w:val="20"/>
              </w:rPr>
            </w:pPr>
            <w:r w:rsidRPr="00DF7E5F">
              <w:rPr>
                <w:bCs/>
                <w:noProof/>
                <w:sz w:val="20"/>
              </w:rPr>
              <w:t>6217.10</w:t>
            </w:r>
          </w:p>
        </w:tc>
        <w:tc>
          <w:tcPr>
            <w:tcW w:w="7347" w:type="dxa"/>
            <w:tcBorders>
              <w:top w:val="nil"/>
              <w:left w:val="nil"/>
              <w:bottom w:val="single" w:sz="4" w:space="0" w:color="auto"/>
              <w:right w:val="single" w:sz="4" w:space="0" w:color="auto"/>
            </w:tcBorders>
            <w:shd w:val="clear" w:color="auto" w:fill="auto"/>
            <w:hideMark/>
          </w:tcPr>
          <w:p w14:paraId="6455860C" w14:textId="77777777" w:rsidR="005D456B" w:rsidRPr="00DF7E5F" w:rsidRDefault="005D456B" w:rsidP="005D456B">
            <w:pPr>
              <w:spacing w:before="60" w:after="60" w:line="240" w:lineRule="auto"/>
              <w:rPr>
                <w:bCs/>
                <w:noProof/>
                <w:sz w:val="20"/>
              </w:rPr>
            </w:pPr>
            <w:r w:rsidRPr="00DF7E5F">
              <w:rPr>
                <w:bCs/>
                <w:noProof/>
                <w:sz w:val="20"/>
              </w:rPr>
              <w:t>piederumi:</w:t>
            </w:r>
          </w:p>
        </w:tc>
        <w:tc>
          <w:tcPr>
            <w:tcW w:w="1583" w:type="dxa"/>
            <w:tcBorders>
              <w:top w:val="nil"/>
              <w:left w:val="nil"/>
              <w:bottom w:val="single" w:sz="4" w:space="0" w:color="auto"/>
              <w:right w:val="single" w:sz="4" w:space="0" w:color="auto"/>
            </w:tcBorders>
            <w:shd w:val="clear" w:color="auto" w:fill="auto"/>
            <w:hideMark/>
          </w:tcPr>
          <w:p w14:paraId="6455860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60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60F" w14:textId="77777777" w:rsidR="005D456B" w:rsidRPr="00DF7E5F" w:rsidRDefault="005D456B" w:rsidP="005D456B">
            <w:pPr>
              <w:spacing w:before="60" w:after="60" w:line="240" w:lineRule="auto"/>
              <w:rPr>
                <w:bCs/>
                <w:noProof/>
                <w:color w:val="000000"/>
                <w:sz w:val="20"/>
              </w:rPr>
            </w:pPr>
          </w:p>
        </w:tc>
      </w:tr>
      <w:tr w:rsidR="005D456B" w:rsidRPr="00DF7E5F" w14:paraId="6455861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611" w14:textId="77777777" w:rsidR="005D456B" w:rsidRPr="00DF7E5F" w:rsidRDefault="005D456B" w:rsidP="005D456B">
            <w:pPr>
              <w:spacing w:before="60" w:after="60" w:line="240" w:lineRule="auto"/>
              <w:rPr>
                <w:bCs/>
                <w:noProof/>
                <w:sz w:val="20"/>
              </w:rPr>
            </w:pPr>
            <w:r w:rsidRPr="00DF7E5F">
              <w:rPr>
                <w:bCs/>
                <w:noProof/>
                <w:sz w:val="20"/>
              </w:rPr>
              <w:t>6217.10.30</w:t>
            </w:r>
          </w:p>
        </w:tc>
        <w:tc>
          <w:tcPr>
            <w:tcW w:w="7347" w:type="dxa"/>
            <w:tcBorders>
              <w:top w:val="nil"/>
              <w:left w:val="nil"/>
              <w:bottom w:val="single" w:sz="4" w:space="0" w:color="auto"/>
              <w:right w:val="single" w:sz="4" w:space="0" w:color="auto"/>
            </w:tcBorders>
            <w:shd w:val="clear" w:color="auto" w:fill="auto"/>
            <w:hideMark/>
          </w:tcPr>
          <w:p w14:paraId="64558612" w14:textId="77777777" w:rsidR="005D456B" w:rsidRPr="00DF7E5F" w:rsidRDefault="005D456B" w:rsidP="005D456B">
            <w:pPr>
              <w:spacing w:before="60" w:after="60" w:line="240" w:lineRule="auto"/>
              <w:rPr>
                <w:bCs/>
                <w:noProof/>
                <w:sz w:val="20"/>
              </w:rPr>
            </w:pPr>
            <w:r w:rsidRPr="00DF7E5F">
              <w:rPr>
                <w:bCs/>
                <w:noProof/>
                <w:sz w:val="20"/>
              </w:rPr>
              <w:t>apdrukātas etiķetes un cilpiņas</w:t>
            </w:r>
          </w:p>
        </w:tc>
        <w:tc>
          <w:tcPr>
            <w:tcW w:w="1583" w:type="dxa"/>
            <w:tcBorders>
              <w:top w:val="nil"/>
              <w:left w:val="nil"/>
              <w:bottom w:val="single" w:sz="4" w:space="0" w:color="auto"/>
              <w:right w:val="single" w:sz="4" w:space="0" w:color="auto"/>
            </w:tcBorders>
            <w:shd w:val="clear" w:color="auto" w:fill="auto"/>
            <w:hideMark/>
          </w:tcPr>
          <w:p w14:paraId="6455861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61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615" w14:textId="77777777" w:rsidR="005D456B" w:rsidRPr="00DF7E5F" w:rsidRDefault="005D456B" w:rsidP="005D456B">
            <w:pPr>
              <w:spacing w:before="60" w:after="60" w:line="240" w:lineRule="auto"/>
              <w:rPr>
                <w:bCs/>
                <w:noProof/>
                <w:color w:val="000000"/>
                <w:sz w:val="20"/>
              </w:rPr>
            </w:pPr>
          </w:p>
        </w:tc>
      </w:tr>
      <w:tr w:rsidR="005D456B" w:rsidRPr="00DF7E5F" w14:paraId="6455861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617" w14:textId="77777777" w:rsidR="005D456B" w:rsidRPr="00DF7E5F" w:rsidRDefault="005D456B" w:rsidP="005D456B">
            <w:pPr>
              <w:spacing w:before="60" w:after="60" w:line="240" w:lineRule="auto"/>
              <w:rPr>
                <w:bCs/>
                <w:noProof/>
                <w:sz w:val="20"/>
              </w:rPr>
            </w:pPr>
            <w:r w:rsidRPr="00DF7E5F">
              <w:rPr>
                <w:bCs/>
                <w:noProof/>
                <w:sz w:val="20"/>
              </w:rPr>
              <w:t>6217.10.90</w:t>
            </w:r>
          </w:p>
        </w:tc>
        <w:tc>
          <w:tcPr>
            <w:tcW w:w="7347" w:type="dxa"/>
            <w:tcBorders>
              <w:top w:val="nil"/>
              <w:left w:val="nil"/>
              <w:bottom w:val="single" w:sz="4" w:space="0" w:color="auto"/>
              <w:right w:val="single" w:sz="4" w:space="0" w:color="auto"/>
            </w:tcBorders>
            <w:shd w:val="clear" w:color="auto" w:fill="auto"/>
            <w:hideMark/>
          </w:tcPr>
          <w:p w14:paraId="6455861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61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61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61B" w14:textId="77777777" w:rsidR="005D456B" w:rsidRPr="00DF7E5F" w:rsidRDefault="005D456B" w:rsidP="005D456B">
            <w:pPr>
              <w:spacing w:before="60" w:after="60" w:line="240" w:lineRule="auto"/>
              <w:rPr>
                <w:bCs/>
                <w:noProof/>
                <w:color w:val="000000"/>
                <w:sz w:val="20"/>
              </w:rPr>
            </w:pPr>
          </w:p>
        </w:tc>
      </w:tr>
      <w:tr w:rsidR="005D456B" w:rsidRPr="00DF7E5F" w14:paraId="6455862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61D" w14:textId="77777777" w:rsidR="005D456B" w:rsidRPr="00DF7E5F" w:rsidRDefault="005D456B" w:rsidP="005D456B">
            <w:pPr>
              <w:spacing w:before="60" w:after="60" w:line="240" w:lineRule="auto"/>
              <w:rPr>
                <w:bCs/>
                <w:noProof/>
                <w:sz w:val="20"/>
              </w:rPr>
            </w:pPr>
            <w:r w:rsidRPr="00DF7E5F">
              <w:rPr>
                <w:bCs/>
                <w:noProof/>
                <w:sz w:val="20"/>
              </w:rPr>
              <w:t>6217.90</w:t>
            </w:r>
          </w:p>
        </w:tc>
        <w:tc>
          <w:tcPr>
            <w:tcW w:w="7347" w:type="dxa"/>
            <w:tcBorders>
              <w:top w:val="nil"/>
              <w:left w:val="nil"/>
              <w:bottom w:val="single" w:sz="4" w:space="0" w:color="auto"/>
              <w:right w:val="single" w:sz="4" w:space="0" w:color="auto"/>
            </w:tcBorders>
            <w:shd w:val="clear" w:color="auto" w:fill="auto"/>
            <w:hideMark/>
          </w:tcPr>
          <w:p w14:paraId="6455861E" w14:textId="77777777" w:rsidR="005D456B" w:rsidRPr="00DF7E5F" w:rsidRDefault="005D456B" w:rsidP="005D456B">
            <w:pPr>
              <w:spacing w:before="60" w:after="60" w:line="240" w:lineRule="auto"/>
              <w:rPr>
                <w:bCs/>
                <w:noProof/>
                <w:sz w:val="20"/>
              </w:rPr>
            </w:pPr>
            <w:r w:rsidRPr="00DF7E5F">
              <w:rPr>
                <w:bCs/>
                <w:noProof/>
                <w:sz w:val="20"/>
              </w:rPr>
              <w:t>daļas</w:t>
            </w:r>
          </w:p>
        </w:tc>
        <w:tc>
          <w:tcPr>
            <w:tcW w:w="1583" w:type="dxa"/>
            <w:tcBorders>
              <w:top w:val="nil"/>
              <w:left w:val="nil"/>
              <w:bottom w:val="single" w:sz="4" w:space="0" w:color="auto"/>
              <w:right w:val="single" w:sz="4" w:space="0" w:color="auto"/>
            </w:tcBorders>
            <w:shd w:val="clear" w:color="auto" w:fill="auto"/>
            <w:hideMark/>
          </w:tcPr>
          <w:p w14:paraId="6455861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62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621" w14:textId="77777777" w:rsidR="005D456B" w:rsidRPr="00DF7E5F" w:rsidRDefault="005D456B" w:rsidP="005D456B">
            <w:pPr>
              <w:spacing w:before="60" w:after="60" w:line="240" w:lineRule="auto"/>
              <w:rPr>
                <w:bCs/>
                <w:noProof/>
                <w:color w:val="000000"/>
                <w:sz w:val="20"/>
              </w:rPr>
            </w:pPr>
          </w:p>
        </w:tc>
      </w:tr>
      <w:tr w:rsidR="005D456B" w:rsidRPr="00DF7E5F" w14:paraId="6455862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623" w14:textId="77777777" w:rsidR="005D456B" w:rsidRPr="00DF7E5F" w:rsidRDefault="005D456B" w:rsidP="005D456B">
            <w:pPr>
              <w:spacing w:before="60" w:after="60" w:line="240" w:lineRule="auto"/>
              <w:rPr>
                <w:bCs/>
                <w:noProof/>
                <w:sz w:val="20"/>
              </w:rPr>
            </w:pPr>
            <w:r w:rsidRPr="00DF7E5F">
              <w:rPr>
                <w:bCs/>
                <w:noProof/>
                <w:sz w:val="20"/>
              </w:rPr>
              <w:t>63.01</w:t>
            </w:r>
          </w:p>
        </w:tc>
        <w:tc>
          <w:tcPr>
            <w:tcW w:w="7347" w:type="dxa"/>
            <w:tcBorders>
              <w:top w:val="nil"/>
              <w:left w:val="nil"/>
              <w:bottom w:val="single" w:sz="4" w:space="0" w:color="auto"/>
              <w:right w:val="single" w:sz="4" w:space="0" w:color="auto"/>
            </w:tcBorders>
            <w:shd w:val="clear" w:color="auto" w:fill="auto"/>
            <w:hideMark/>
          </w:tcPr>
          <w:p w14:paraId="64558624" w14:textId="77777777" w:rsidR="005D456B" w:rsidRPr="00DF7E5F" w:rsidRDefault="005D456B" w:rsidP="005D456B">
            <w:pPr>
              <w:spacing w:before="60" w:after="60" w:line="240" w:lineRule="auto"/>
              <w:rPr>
                <w:bCs/>
                <w:noProof/>
                <w:sz w:val="20"/>
              </w:rPr>
            </w:pPr>
            <w:r w:rsidRPr="00DF7E5F">
              <w:rPr>
                <w:bCs/>
                <w:noProof/>
                <w:sz w:val="20"/>
              </w:rPr>
              <w:t>Segas un pledi:</w:t>
            </w:r>
          </w:p>
        </w:tc>
        <w:tc>
          <w:tcPr>
            <w:tcW w:w="1583" w:type="dxa"/>
            <w:tcBorders>
              <w:top w:val="nil"/>
              <w:left w:val="nil"/>
              <w:bottom w:val="single" w:sz="4" w:space="0" w:color="auto"/>
              <w:right w:val="single" w:sz="4" w:space="0" w:color="auto"/>
            </w:tcBorders>
            <w:shd w:val="clear" w:color="auto" w:fill="auto"/>
            <w:hideMark/>
          </w:tcPr>
          <w:p w14:paraId="6455862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62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627" w14:textId="77777777" w:rsidR="005D456B" w:rsidRPr="00DF7E5F" w:rsidRDefault="005D456B" w:rsidP="005D456B">
            <w:pPr>
              <w:spacing w:before="60" w:after="60" w:line="240" w:lineRule="auto"/>
              <w:rPr>
                <w:bCs/>
                <w:noProof/>
                <w:color w:val="000000"/>
                <w:sz w:val="20"/>
              </w:rPr>
            </w:pPr>
          </w:p>
        </w:tc>
      </w:tr>
      <w:tr w:rsidR="005D456B" w:rsidRPr="00DF7E5F" w14:paraId="6455862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629" w14:textId="77777777" w:rsidR="005D456B" w:rsidRPr="00DF7E5F" w:rsidRDefault="005D456B" w:rsidP="005D456B">
            <w:pPr>
              <w:spacing w:before="60" w:after="60" w:line="240" w:lineRule="auto"/>
              <w:rPr>
                <w:bCs/>
                <w:noProof/>
                <w:sz w:val="20"/>
              </w:rPr>
            </w:pPr>
            <w:r w:rsidRPr="00DF7E5F">
              <w:rPr>
                <w:bCs/>
                <w:noProof/>
                <w:sz w:val="20"/>
              </w:rPr>
              <w:t>6301.10</w:t>
            </w:r>
          </w:p>
        </w:tc>
        <w:tc>
          <w:tcPr>
            <w:tcW w:w="7347" w:type="dxa"/>
            <w:tcBorders>
              <w:top w:val="nil"/>
              <w:left w:val="nil"/>
              <w:bottom w:val="single" w:sz="4" w:space="0" w:color="auto"/>
              <w:right w:val="single" w:sz="4" w:space="0" w:color="auto"/>
            </w:tcBorders>
            <w:shd w:val="clear" w:color="auto" w:fill="auto"/>
            <w:hideMark/>
          </w:tcPr>
          <w:p w14:paraId="6455862A" w14:textId="77777777" w:rsidR="005D456B" w:rsidRPr="00DF7E5F" w:rsidRDefault="005D456B" w:rsidP="005D456B">
            <w:pPr>
              <w:spacing w:before="60" w:after="60" w:line="240" w:lineRule="auto"/>
              <w:rPr>
                <w:bCs/>
                <w:noProof/>
                <w:sz w:val="20"/>
              </w:rPr>
            </w:pPr>
            <w:r w:rsidRPr="00DF7E5F">
              <w:rPr>
                <w:bCs/>
                <w:noProof/>
                <w:sz w:val="20"/>
              </w:rPr>
              <w:t>elektriskās segas</w:t>
            </w:r>
          </w:p>
        </w:tc>
        <w:tc>
          <w:tcPr>
            <w:tcW w:w="1583" w:type="dxa"/>
            <w:tcBorders>
              <w:top w:val="nil"/>
              <w:left w:val="nil"/>
              <w:bottom w:val="single" w:sz="4" w:space="0" w:color="auto"/>
              <w:right w:val="single" w:sz="4" w:space="0" w:color="auto"/>
            </w:tcBorders>
            <w:shd w:val="clear" w:color="auto" w:fill="auto"/>
            <w:hideMark/>
          </w:tcPr>
          <w:p w14:paraId="6455862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62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62D"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63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62F" w14:textId="77777777" w:rsidR="005D456B" w:rsidRPr="00DF7E5F" w:rsidRDefault="005D456B" w:rsidP="005D456B">
            <w:pPr>
              <w:spacing w:before="60" w:after="60" w:line="240" w:lineRule="auto"/>
              <w:rPr>
                <w:bCs/>
                <w:noProof/>
                <w:sz w:val="20"/>
              </w:rPr>
            </w:pPr>
            <w:r w:rsidRPr="00DF7E5F">
              <w:rPr>
                <w:bCs/>
                <w:noProof/>
                <w:sz w:val="20"/>
              </w:rPr>
              <w:t>6301.20</w:t>
            </w:r>
          </w:p>
        </w:tc>
        <w:tc>
          <w:tcPr>
            <w:tcW w:w="7347" w:type="dxa"/>
            <w:tcBorders>
              <w:top w:val="nil"/>
              <w:left w:val="nil"/>
              <w:bottom w:val="single" w:sz="4" w:space="0" w:color="auto"/>
              <w:right w:val="single" w:sz="4" w:space="0" w:color="auto"/>
            </w:tcBorders>
            <w:shd w:val="clear" w:color="auto" w:fill="auto"/>
            <w:hideMark/>
          </w:tcPr>
          <w:p w14:paraId="64558630" w14:textId="77777777" w:rsidR="005D456B" w:rsidRPr="00DF7E5F" w:rsidRDefault="005D456B" w:rsidP="005D456B">
            <w:pPr>
              <w:spacing w:before="60" w:after="60" w:line="240" w:lineRule="auto"/>
              <w:rPr>
                <w:bCs/>
                <w:noProof/>
                <w:sz w:val="20"/>
              </w:rPr>
            </w:pPr>
            <w:r w:rsidRPr="00DF7E5F">
              <w:rPr>
                <w:bCs/>
                <w:noProof/>
                <w:sz w:val="20"/>
              </w:rPr>
              <w:t>segas (izņemot elektriskās segas) un pledi no vilnas vai smalkas spalvas</w:t>
            </w:r>
          </w:p>
        </w:tc>
        <w:tc>
          <w:tcPr>
            <w:tcW w:w="1583" w:type="dxa"/>
            <w:tcBorders>
              <w:top w:val="nil"/>
              <w:left w:val="nil"/>
              <w:bottom w:val="single" w:sz="4" w:space="0" w:color="auto"/>
              <w:right w:val="single" w:sz="4" w:space="0" w:color="auto"/>
            </w:tcBorders>
            <w:shd w:val="clear" w:color="auto" w:fill="auto"/>
            <w:hideMark/>
          </w:tcPr>
          <w:p w14:paraId="6455863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63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633"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63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635" w14:textId="77777777" w:rsidR="005D456B" w:rsidRPr="00DF7E5F" w:rsidRDefault="005D456B" w:rsidP="005D456B">
            <w:pPr>
              <w:spacing w:before="60" w:after="60" w:line="240" w:lineRule="auto"/>
              <w:rPr>
                <w:bCs/>
                <w:noProof/>
                <w:sz w:val="20"/>
              </w:rPr>
            </w:pPr>
            <w:r w:rsidRPr="00DF7E5F">
              <w:rPr>
                <w:bCs/>
                <w:noProof/>
                <w:sz w:val="20"/>
              </w:rPr>
              <w:t>6301.30</w:t>
            </w:r>
          </w:p>
        </w:tc>
        <w:tc>
          <w:tcPr>
            <w:tcW w:w="7347" w:type="dxa"/>
            <w:tcBorders>
              <w:top w:val="nil"/>
              <w:left w:val="nil"/>
              <w:bottom w:val="single" w:sz="4" w:space="0" w:color="auto"/>
              <w:right w:val="single" w:sz="4" w:space="0" w:color="auto"/>
            </w:tcBorders>
            <w:shd w:val="clear" w:color="auto" w:fill="auto"/>
            <w:hideMark/>
          </w:tcPr>
          <w:p w14:paraId="64558636" w14:textId="77777777" w:rsidR="005D456B" w:rsidRPr="00DF7E5F" w:rsidRDefault="005D456B" w:rsidP="005D456B">
            <w:pPr>
              <w:spacing w:before="60" w:after="60" w:line="240" w:lineRule="auto"/>
              <w:rPr>
                <w:bCs/>
                <w:noProof/>
                <w:sz w:val="20"/>
              </w:rPr>
            </w:pPr>
            <w:r w:rsidRPr="00DF7E5F">
              <w:rPr>
                <w:bCs/>
                <w:noProof/>
                <w:sz w:val="20"/>
              </w:rPr>
              <w:t>segas (izņemot elektriskās segas) un pledi no kokvilnas</w:t>
            </w:r>
          </w:p>
        </w:tc>
        <w:tc>
          <w:tcPr>
            <w:tcW w:w="1583" w:type="dxa"/>
            <w:tcBorders>
              <w:top w:val="nil"/>
              <w:left w:val="nil"/>
              <w:bottom w:val="single" w:sz="4" w:space="0" w:color="auto"/>
              <w:right w:val="single" w:sz="4" w:space="0" w:color="auto"/>
            </w:tcBorders>
            <w:shd w:val="clear" w:color="auto" w:fill="auto"/>
            <w:hideMark/>
          </w:tcPr>
          <w:p w14:paraId="6455863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63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639"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64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63B" w14:textId="77777777" w:rsidR="005D456B" w:rsidRPr="00DF7E5F" w:rsidRDefault="005D456B" w:rsidP="005D456B">
            <w:pPr>
              <w:spacing w:before="60" w:after="60" w:line="240" w:lineRule="auto"/>
              <w:rPr>
                <w:bCs/>
                <w:noProof/>
                <w:sz w:val="20"/>
              </w:rPr>
            </w:pPr>
            <w:r w:rsidRPr="00DF7E5F">
              <w:rPr>
                <w:bCs/>
                <w:noProof/>
                <w:sz w:val="20"/>
              </w:rPr>
              <w:t>6301.40</w:t>
            </w:r>
          </w:p>
        </w:tc>
        <w:tc>
          <w:tcPr>
            <w:tcW w:w="7347" w:type="dxa"/>
            <w:tcBorders>
              <w:top w:val="nil"/>
              <w:left w:val="nil"/>
              <w:bottom w:val="single" w:sz="4" w:space="0" w:color="auto"/>
              <w:right w:val="single" w:sz="4" w:space="0" w:color="auto"/>
            </w:tcBorders>
            <w:shd w:val="clear" w:color="auto" w:fill="auto"/>
            <w:hideMark/>
          </w:tcPr>
          <w:p w14:paraId="6455863C" w14:textId="77777777" w:rsidR="005D456B" w:rsidRPr="00DF7E5F" w:rsidRDefault="005D456B" w:rsidP="005D456B">
            <w:pPr>
              <w:spacing w:before="60" w:after="60" w:line="240" w:lineRule="auto"/>
              <w:rPr>
                <w:bCs/>
                <w:noProof/>
                <w:sz w:val="20"/>
              </w:rPr>
            </w:pPr>
            <w:r w:rsidRPr="00DF7E5F">
              <w:rPr>
                <w:bCs/>
                <w:noProof/>
                <w:sz w:val="20"/>
              </w:rPr>
              <w:t>segas (izņemot elektriskās segas) un pledi no sintētiskajām šķiedrām</w:t>
            </w:r>
          </w:p>
        </w:tc>
        <w:tc>
          <w:tcPr>
            <w:tcW w:w="1583" w:type="dxa"/>
            <w:tcBorders>
              <w:top w:val="nil"/>
              <w:left w:val="nil"/>
              <w:bottom w:val="single" w:sz="4" w:space="0" w:color="auto"/>
              <w:right w:val="single" w:sz="4" w:space="0" w:color="auto"/>
            </w:tcBorders>
            <w:shd w:val="clear" w:color="auto" w:fill="auto"/>
            <w:hideMark/>
          </w:tcPr>
          <w:p w14:paraId="6455863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63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63F"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64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641" w14:textId="77777777" w:rsidR="005D456B" w:rsidRPr="00DF7E5F" w:rsidRDefault="005D456B" w:rsidP="005D456B">
            <w:pPr>
              <w:spacing w:before="60" w:after="60" w:line="240" w:lineRule="auto"/>
              <w:rPr>
                <w:bCs/>
                <w:noProof/>
                <w:sz w:val="20"/>
              </w:rPr>
            </w:pPr>
            <w:r w:rsidRPr="00DF7E5F">
              <w:rPr>
                <w:bCs/>
                <w:noProof/>
                <w:sz w:val="20"/>
              </w:rPr>
              <w:t>6301.90</w:t>
            </w:r>
          </w:p>
        </w:tc>
        <w:tc>
          <w:tcPr>
            <w:tcW w:w="7347" w:type="dxa"/>
            <w:tcBorders>
              <w:top w:val="nil"/>
              <w:left w:val="nil"/>
              <w:bottom w:val="single" w:sz="4" w:space="0" w:color="auto"/>
              <w:right w:val="single" w:sz="4" w:space="0" w:color="auto"/>
            </w:tcBorders>
            <w:shd w:val="clear" w:color="auto" w:fill="auto"/>
            <w:hideMark/>
          </w:tcPr>
          <w:p w14:paraId="64558642" w14:textId="77777777" w:rsidR="005D456B" w:rsidRPr="00DF7E5F" w:rsidRDefault="005D456B" w:rsidP="005D456B">
            <w:pPr>
              <w:spacing w:before="60" w:after="60" w:line="240" w:lineRule="auto"/>
              <w:rPr>
                <w:bCs/>
                <w:noProof/>
                <w:sz w:val="20"/>
              </w:rPr>
            </w:pPr>
            <w:r w:rsidRPr="00DF7E5F">
              <w:rPr>
                <w:bCs/>
                <w:noProof/>
                <w:sz w:val="20"/>
              </w:rPr>
              <w:t>citādas segas un pledi</w:t>
            </w:r>
          </w:p>
        </w:tc>
        <w:tc>
          <w:tcPr>
            <w:tcW w:w="1583" w:type="dxa"/>
            <w:tcBorders>
              <w:top w:val="nil"/>
              <w:left w:val="nil"/>
              <w:bottom w:val="single" w:sz="4" w:space="0" w:color="auto"/>
              <w:right w:val="single" w:sz="4" w:space="0" w:color="auto"/>
            </w:tcBorders>
            <w:shd w:val="clear" w:color="auto" w:fill="auto"/>
            <w:hideMark/>
          </w:tcPr>
          <w:p w14:paraId="6455864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64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645"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64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647" w14:textId="77777777" w:rsidR="005D456B" w:rsidRPr="00DF7E5F" w:rsidRDefault="005D456B" w:rsidP="005D456B">
            <w:pPr>
              <w:pageBreakBefore/>
              <w:spacing w:before="60" w:after="60" w:line="240" w:lineRule="auto"/>
              <w:rPr>
                <w:bCs/>
                <w:noProof/>
                <w:sz w:val="20"/>
              </w:rPr>
            </w:pPr>
            <w:r w:rsidRPr="00DF7E5F">
              <w:rPr>
                <w:bCs/>
                <w:noProof/>
                <w:sz w:val="20"/>
              </w:rPr>
              <w:t>63.02</w:t>
            </w:r>
          </w:p>
        </w:tc>
        <w:tc>
          <w:tcPr>
            <w:tcW w:w="7347" w:type="dxa"/>
            <w:tcBorders>
              <w:top w:val="nil"/>
              <w:left w:val="nil"/>
              <w:bottom w:val="single" w:sz="4" w:space="0" w:color="auto"/>
              <w:right w:val="single" w:sz="4" w:space="0" w:color="auto"/>
            </w:tcBorders>
            <w:shd w:val="clear" w:color="auto" w:fill="auto"/>
            <w:hideMark/>
          </w:tcPr>
          <w:p w14:paraId="64558648" w14:textId="77777777" w:rsidR="005D456B" w:rsidRPr="00DF7E5F" w:rsidRDefault="005D456B" w:rsidP="005D456B">
            <w:pPr>
              <w:spacing w:before="60" w:after="60" w:line="240" w:lineRule="auto"/>
              <w:rPr>
                <w:bCs/>
                <w:noProof/>
                <w:sz w:val="20"/>
              </w:rPr>
            </w:pPr>
            <w:r w:rsidRPr="00DF7E5F">
              <w:rPr>
                <w:bCs/>
                <w:noProof/>
                <w:sz w:val="20"/>
              </w:rPr>
              <w:t>Gultas, galda, tualetes un virtuves veļa:</w:t>
            </w:r>
          </w:p>
        </w:tc>
        <w:tc>
          <w:tcPr>
            <w:tcW w:w="1583" w:type="dxa"/>
            <w:tcBorders>
              <w:top w:val="nil"/>
              <w:left w:val="nil"/>
              <w:bottom w:val="single" w:sz="4" w:space="0" w:color="auto"/>
              <w:right w:val="single" w:sz="4" w:space="0" w:color="auto"/>
            </w:tcBorders>
            <w:shd w:val="clear" w:color="auto" w:fill="auto"/>
            <w:hideMark/>
          </w:tcPr>
          <w:p w14:paraId="6455864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64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64B" w14:textId="77777777" w:rsidR="005D456B" w:rsidRPr="00DF7E5F" w:rsidRDefault="005D456B" w:rsidP="005D456B">
            <w:pPr>
              <w:spacing w:before="60" w:after="60" w:line="240" w:lineRule="auto"/>
              <w:rPr>
                <w:bCs/>
                <w:noProof/>
                <w:sz w:val="20"/>
              </w:rPr>
            </w:pPr>
          </w:p>
        </w:tc>
      </w:tr>
      <w:tr w:rsidR="005D456B" w:rsidRPr="00DF7E5F" w14:paraId="6455865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64D" w14:textId="77777777" w:rsidR="005D456B" w:rsidRPr="00DF7E5F" w:rsidRDefault="005D456B" w:rsidP="005D456B">
            <w:pPr>
              <w:spacing w:before="60" w:after="60" w:line="240" w:lineRule="auto"/>
              <w:rPr>
                <w:bCs/>
                <w:noProof/>
                <w:sz w:val="20"/>
              </w:rPr>
            </w:pPr>
            <w:r w:rsidRPr="00DF7E5F">
              <w:rPr>
                <w:bCs/>
                <w:noProof/>
                <w:sz w:val="20"/>
              </w:rPr>
              <w:t>6302.10</w:t>
            </w:r>
          </w:p>
        </w:tc>
        <w:tc>
          <w:tcPr>
            <w:tcW w:w="7347" w:type="dxa"/>
            <w:tcBorders>
              <w:top w:val="nil"/>
              <w:left w:val="nil"/>
              <w:bottom w:val="single" w:sz="4" w:space="0" w:color="auto"/>
              <w:right w:val="single" w:sz="4" w:space="0" w:color="auto"/>
            </w:tcBorders>
            <w:shd w:val="clear" w:color="auto" w:fill="auto"/>
            <w:hideMark/>
          </w:tcPr>
          <w:p w14:paraId="6455864E" w14:textId="77777777" w:rsidR="005D456B" w:rsidRPr="00DF7E5F" w:rsidRDefault="005D456B" w:rsidP="005D456B">
            <w:pPr>
              <w:spacing w:before="60" w:after="60" w:line="240" w:lineRule="auto"/>
              <w:rPr>
                <w:bCs/>
                <w:noProof/>
                <w:sz w:val="20"/>
              </w:rPr>
            </w:pPr>
            <w:r w:rsidRPr="00DF7E5F">
              <w:rPr>
                <w:bCs/>
                <w:noProof/>
                <w:sz w:val="20"/>
              </w:rPr>
              <w:t>trikotāžas gultas veļa</w:t>
            </w:r>
          </w:p>
        </w:tc>
        <w:tc>
          <w:tcPr>
            <w:tcW w:w="1583" w:type="dxa"/>
            <w:tcBorders>
              <w:top w:val="nil"/>
              <w:left w:val="nil"/>
              <w:bottom w:val="single" w:sz="4" w:space="0" w:color="auto"/>
              <w:right w:val="single" w:sz="4" w:space="0" w:color="auto"/>
            </w:tcBorders>
            <w:shd w:val="clear" w:color="auto" w:fill="auto"/>
            <w:hideMark/>
          </w:tcPr>
          <w:p w14:paraId="6455864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65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651"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65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653" w14:textId="77777777" w:rsidR="005D456B" w:rsidRPr="00DF7E5F" w:rsidRDefault="005D456B" w:rsidP="005D456B">
            <w:pPr>
              <w:spacing w:before="60" w:after="60" w:line="240" w:lineRule="auto"/>
              <w:rPr>
                <w:bCs/>
                <w:noProof/>
                <w:sz w:val="20"/>
              </w:rPr>
            </w:pPr>
            <w:r w:rsidRPr="00DF7E5F">
              <w:rPr>
                <w:bCs/>
                <w:noProof/>
                <w:sz w:val="20"/>
              </w:rPr>
              <w:t>6302.2</w:t>
            </w:r>
          </w:p>
        </w:tc>
        <w:tc>
          <w:tcPr>
            <w:tcW w:w="7347" w:type="dxa"/>
            <w:tcBorders>
              <w:top w:val="nil"/>
              <w:left w:val="nil"/>
              <w:bottom w:val="single" w:sz="4" w:space="0" w:color="auto"/>
              <w:right w:val="single" w:sz="4" w:space="0" w:color="auto"/>
            </w:tcBorders>
            <w:shd w:val="clear" w:color="auto" w:fill="auto"/>
            <w:hideMark/>
          </w:tcPr>
          <w:p w14:paraId="64558654" w14:textId="77777777" w:rsidR="005D456B" w:rsidRPr="00DF7E5F" w:rsidRDefault="005D456B" w:rsidP="005D456B">
            <w:pPr>
              <w:spacing w:before="60" w:after="60" w:line="240" w:lineRule="auto"/>
              <w:rPr>
                <w:bCs/>
                <w:noProof/>
                <w:sz w:val="20"/>
              </w:rPr>
            </w:pPr>
            <w:r w:rsidRPr="00DF7E5F">
              <w:rPr>
                <w:bCs/>
                <w:noProof/>
                <w:sz w:val="20"/>
              </w:rPr>
              <w:t>citāda gultas veļa, apdrukāta:</w:t>
            </w:r>
          </w:p>
        </w:tc>
        <w:tc>
          <w:tcPr>
            <w:tcW w:w="1583" w:type="dxa"/>
            <w:tcBorders>
              <w:top w:val="nil"/>
              <w:left w:val="nil"/>
              <w:bottom w:val="single" w:sz="4" w:space="0" w:color="auto"/>
              <w:right w:val="single" w:sz="4" w:space="0" w:color="auto"/>
            </w:tcBorders>
            <w:shd w:val="clear" w:color="auto" w:fill="auto"/>
            <w:hideMark/>
          </w:tcPr>
          <w:p w14:paraId="6455865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656"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657" w14:textId="77777777" w:rsidR="005D456B" w:rsidRPr="00DF7E5F" w:rsidRDefault="005D456B" w:rsidP="005D456B">
            <w:pPr>
              <w:spacing w:before="60" w:after="60" w:line="240" w:lineRule="auto"/>
              <w:rPr>
                <w:bCs/>
                <w:noProof/>
                <w:sz w:val="20"/>
              </w:rPr>
            </w:pPr>
          </w:p>
        </w:tc>
      </w:tr>
      <w:tr w:rsidR="005D456B" w:rsidRPr="00DF7E5F" w14:paraId="6455865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659" w14:textId="77777777" w:rsidR="005D456B" w:rsidRPr="00DF7E5F" w:rsidRDefault="005D456B" w:rsidP="005D456B">
            <w:pPr>
              <w:spacing w:before="60" w:after="60" w:line="240" w:lineRule="auto"/>
              <w:rPr>
                <w:bCs/>
                <w:noProof/>
                <w:sz w:val="20"/>
              </w:rPr>
            </w:pPr>
            <w:r w:rsidRPr="00DF7E5F">
              <w:rPr>
                <w:bCs/>
                <w:noProof/>
                <w:sz w:val="20"/>
              </w:rPr>
              <w:t>6302.21</w:t>
            </w:r>
          </w:p>
        </w:tc>
        <w:tc>
          <w:tcPr>
            <w:tcW w:w="7347" w:type="dxa"/>
            <w:tcBorders>
              <w:top w:val="nil"/>
              <w:left w:val="nil"/>
              <w:bottom w:val="single" w:sz="4" w:space="0" w:color="auto"/>
              <w:right w:val="single" w:sz="4" w:space="0" w:color="auto"/>
            </w:tcBorders>
            <w:shd w:val="clear" w:color="auto" w:fill="auto"/>
            <w:hideMark/>
          </w:tcPr>
          <w:p w14:paraId="6455865A"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865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65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65D"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66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65F" w14:textId="77777777" w:rsidR="005D456B" w:rsidRPr="00DF7E5F" w:rsidRDefault="005D456B" w:rsidP="005D456B">
            <w:pPr>
              <w:spacing w:before="60" w:after="60" w:line="240" w:lineRule="auto"/>
              <w:rPr>
                <w:bCs/>
                <w:noProof/>
                <w:sz w:val="20"/>
              </w:rPr>
            </w:pPr>
            <w:r w:rsidRPr="00DF7E5F">
              <w:rPr>
                <w:bCs/>
                <w:noProof/>
                <w:sz w:val="20"/>
              </w:rPr>
              <w:t>6302.22</w:t>
            </w:r>
          </w:p>
        </w:tc>
        <w:tc>
          <w:tcPr>
            <w:tcW w:w="7347" w:type="dxa"/>
            <w:tcBorders>
              <w:top w:val="nil"/>
              <w:left w:val="nil"/>
              <w:bottom w:val="single" w:sz="4" w:space="0" w:color="auto"/>
              <w:right w:val="single" w:sz="4" w:space="0" w:color="auto"/>
            </w:tcBorders>
            <w:shd w:val="clear" w:color="auto" w:fill="auto"/>
            <w:hideMark/>
          </w:tcPr>
          <w:p w14:paraId="64558660" w14:textId="77777777" w:rsidR="005D456B" w:rsidRPr="00DF7E5F" w:rsidRDefault="005D456B" w:rsidP="005D456B">
            <w:pPr>
              <w:spacing w:before="60" w:after="60" w:line="240" w:lineRule="auto"/>
              <w:rPr>
                <w:bCs/>
                <w:noProof/>
                <w:sz w:val="20"/>
              </w:rPr>
            </w:pPr>
            <w:r w:rsidRPr="00DF7E5F">
              <w:rPr>
                <w:bCs/>
                <w:noProof/>
                <w:sz w:val="20"/>
              </w:rPr>
              <w:t>no ķīmiskajām šķiedrām</w:t>
            </w:r>
          </w:p>
        </w:tc>
        <w:tc>
          <w:tcPr>
            <w:tcW w:w="1583" w:type="dxa"/>
            <w:tcBorders>
              <w:top w:val="nil"/>
              <w:left w:val="nil"/>
              <w:bottom w:val="single" w:sz="4" w:space="0" w:color="auto"/>
              <w:right w:val="single" w:sz="4" w:space="0" w:color="auto"/>
            </w:tcBorders>
            <w:shd w:val="clear" w:color="auto" w:fill="auto"/>
            <w:hideMark/>
          </w:tcPr>
          <w:p w14:paraId="6455866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66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663"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66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665" w14:textId="77777777" w:rsidR="005D456B" w:rsidRPr="00DF7E5F" w:rsidRDefault="005D456B" w:rsidP="005D456B">
            <w:pPr>
              <w:spacing w:before="60" w:after="60" w:line="240" w:lineRule="auto"/>
              <w:rPr>
                <w:bCs/>
                <w:noProof/>
                <w:sz w:val="20"/>
              </w:rPr>
            </w:pPr>
            <w:r w:rsidRPr="00DF7E5F">
              <w:rPr>
                <w:bCs/>
                <w:noProof/>
                <w:sz w:val="20"/>
              </w:rPr>
              <w:t>6302.29</w:t>
            </w:r>
          </w:p>
        </w:tc>
        <w:tc>
          <w:tcPr>
            <w:tcW w:w="7347" w:type="dxa"/>
            <w:tcBorders>
              <w:top w:val="nil"/>
              <w:left w:val="nil"/>
              <w:bottom w:val="single" w:sz="4" w:space="0" w:color="auto"/>
              <w:right w:val="single" w:sz="4" w:space="0" w:color="auto"/>
            </w:tcBorders>
            <w:shd w:val="clear" w:color="auto" w:fill="auto"/>
            <w:hideMark/>
          </w:tcPr>
          <w:p w14:paraId="64558666"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66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66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669"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67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66B" w14:textId="77777777" w:rsidR="005D456B" w:rsidRPr="00DF7E5F" w:rsidRDefault="005D456B" w:rsidP="005D456B">
            <w:pPr>
              <w:spacing w:before="60" w:after="60" w:line="240" w:lineRule="auto"/>
              <w:rPr>
                <w:bCs/>
                <w:noProof/>
                <w:sz w:val="20"/>
              </w:rPr>
            </w:pPr>
            <w:r w:rsidRPr="00DF7E5F">
              <w:rPr>
                <w:bCs/>
                <w:noProof/>
                <w:sz w:val="20"/>
              </w:rPr>
              <w:t>6302.3</w:t>
            </w:r>
          </w:p>
        </w:tc>
        <w:tc>
          <w:tcPr>
            <w:tcW w:w="7347" w:type="dxa"/>
            <w:tcBorders>
              <w:top w:val="nil"/>
              <w:left w:val="nil"/>
              <w:bottom w:val="single" w:sz="4" w:space="0" w:color="auto"/>
              <w:right w:val="single" w:sz="4" w:space="0" w:color="auto"/>
            </w:tcBorders>
            <w:shd w:val="clear" w:color="auto" w:fill="auto"/>
            <w:hideMark/>
          </w:tcPr>
          <w:p w14:paraId="6455866C" w14:textId="77777777" w:rsidR="005D456B" w:rsidRPr="00DF7E5F" w:rsidRDefault="005D456B" w:rsidP="005D456B">
            <w:pPr>
              <w:spacing w:before="60" w:after="60" w:line="240" w:lineRule="auto"/>
              <w:rPr>
                <w:bCs/>
                <w:noProof/>
                <w:sz w:val="20"/>
              </w:rPr>
            </w:pPr>
            <w:r w:rsidRPr="00DF7E5F">
              <w:rPr>
                <w:bCs/>
                <w:noProof/>
                <w:sz w:val="20"/>
              </w:rPr>
              <w:t>citāda gultas veļa:</w:t>
            </w:r>
          </w:p>
        </w:tc>
        <w:tc>
          <w:tcPr>
            <w:tcW w:w="1583" w:type="dxa"/>
            <w:tcBorders>
              <w:top w:val="nil"/>
              <w:left w:val="nil"/>
              <w:bottom w:val="single" w:sz="4" w:space="0" w:color="auto"/>
              <w:right w:val="single" w:sz="4" w:space="0" w:color="auto"/>
            </w:tcBorders>
            <w:shd w:val="clear" w:color="auto" w:fill="auto"/>
            <w:hideMark/>
          </w:tcPr>
          <w:p w14:paraId="6455866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66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66F" w14:textId="77777777" w:rsidR="005D456B" w:rsidRPr="00DF7E5F" w:rsidRDefault="005D456B" w:rsidP="005D456B">
            <w:pPr>
              <w:spacing w:before="60" w:after="60" w:line="240" w:lineRule="auto"/>
              <w:rPr>
                <w:bCs/>
                <w:noProof/>
                <w:sz w:val="20"/>
              </w:rPr>
            </w:pPr>
          </w:p>
        </w:tc>
      </w:tr>
      <w:tr w:rsidR="005D456B" w:rsidRPr="00DF7E5F" w14:paraId="6455867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671" w14:textId="77777777" w:rsidR="005D456B" w:rsidRPr="00DF7E5F" w:rsidRDefault="005D456B" w:rsidP="005D456B">
            <w:pPr>
              <w:spacing w:before="60" w:after="60" w:line="240" w:lineRule="auto"/>
              <w:rPr>
                <w:bCs/>
                <w:noProof/>
                <w:sz w:val="20"/>
              </w:rPr>
            </w:pPr>
            <w:r w:rsidRPr="00DF7E5F">
              <w:rPr>
                <w:bCs/>
                <w:noProof/>
                <w:sz w:val="20"/>
              </w:rPr>
              <w:t>6302.31</w:t>
            </w:r>
          </w:p>
        </w:tc>
        <w:tc>
          <w:tcPr>
            <w:tcW w:w="7347" w:type="dxa"/>
            <w:tcBorders>
              <w:top w:val="nil"/>
              <w:left w:val="nil"/>
              <w:bottom w:val="single" w:sz="4" w:space="0" w:color="auto"/>
              <w:right w:val="single" w:sz="4" w:space="0" w:color="auto"/>
            </w:tcBorders>
            <w:shd w:val="clear" w:color="auto" w:fill="auto"/>
            <w:hideMark/>
          </w:tcPr>
          <w:p w14:paraId="64558672"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867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674"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675" w14:textId="77777777" w:rsidR="005D456B" w:rsidRPr="00DF7E5F" w:rsidRDefault="005D456B" w:rsidP="005D456B">
            <w:pPr>
              <w:spacing w:before="60" w:after="60" w:line="240" w:lineRule="auto"/>
              <w:rPr>
                <w:bCs/>
                <w:noProof/>
                <w:sz w:val="20"/>
              </w:rPr>
            </w:pPr>
          </w:p>
        </w:tc>
      </w:tr>
      <w:tr w:rsidR="005D456B" w:rsidRPr="00DF7E5F" w14:paraId="6455867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677" w14:textId="77777777" w:rsidR="005D456B" w:rsidRPr="00DF7E5F" w:rsidRDefault="005D456B" w:rsidP="005D456B">
            <w:pPr>
              <w:spacing w:before="60" w:after="60" w:line="240" w:lineRule="auto"/>
              <w:rPr>
                <w:bCs/>
                <w:noProof/>
                <w:sz w:val="20"/>
              </w:rPr>
            </w:pPr>
            <w:r w:rsidRPr="00DF7E5F">
              <w:rPr>
                <w:bCs/>
                <w:noProof/>
                <w:sz w:val="20"/>
              </w:rPr>
              <w:t>6302.31.10</w:t>
            </w:r>
          </w:p>
        </w:tc>
        <w:tc>
          <w:tcPr>
            <w:tcW w:w="7347" w:type="dxa"/>
            <w:tcBorders>
              <w:top w:val="nil"/>
              <w:left w:val="nil"/>
              <w:bottom w:val="single" w:sz="4" w:space="0" w:color="auto"/>
              <w:right w:val="single" w:sz="4" w:space="0" w:color="auto"/>
            </w:tcBorders>
            <w:shd w:val="clear" w:color="auto" w:fill="auto"/>
            <w:hideMark/>
          </w:tcPr>
          <w:p w14:paraId="64558678" w14:textId="77777777" w:rsidR="005D456B" w:rsidRPr="00DF7E5F" w:rsidRDefault="005D456B" w:rsidP="005D456B">
            <w:pPr>
              <w:spacing w:before="60" w:after="60" w:line="240" w:lineRule="auto"/>
              <w:rPr>
                <w:bCs/>
                <w:noProof/>
                <w:sz w:val="20"/>
              </w:rPr>
            </w:pPr>
            <w:r w:rsidRPr="00DF7E5F">
              <w:rPr>
                <w:bCs/>
                <w:noProof/>
                <w:sz w:val="20"/>
              </w:rPr>
              <w:t>izšūta vai ar aplikācijām</w:t>
            </w:r>
          </w:p>
        </w:tc>
        <w:tc>
          <w:tcPr>
            <w:tcW w:w="1583" w:type="dxa"/>
            <w:tcBorders>
              <w:top w:val="nil"/>
              <w:left w:val="nil"/>
              <w:bottom w:val="single" w:sz="4" w:space="0" w:color="auto"/>
              <w:right w:val="single" w:sz="4" w:space="0" w:color="auto"/>
            </w:tcBorders>
            <w:shd w:val="clear" w:color="auto" w:fill="auto"/>
            <w:hideMark/>
          </w:tcPr>
          <w:p w14:paraId="6455867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67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67B"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68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67D" w14:textId="77777777" w:rsidR="005D456B" w:rsidRPr="00DF7E5F" w:rsidRDefault="005D456B" w:rsidP="005D456B">
            <w:pPr>
              <w:spacing w:before="60" w:after="60" w:line="240" w:lineRule="auto"/>
              <w:rPr>
                <w:bCs/>
                <w:noProof/>
                <w:sz w:val="20"/>
              </w:rPr>
            </w:pPr>
            <w:r w:rsidRPr="00DF7E5F">
              <w:rPr>
                <w:bCs/>
                <w:noProof/>
                <w:sz w:val="20"/>
              </w:rPr>
              <w:t>6302.31.90</w:t>
            </w:r>
          </w:p>
        </w:tc>
        <w:tc>
          <w:tcPr>
            <w:tcW w:w="7347" w:type="dxa"/>
            <w:tcBorders>
              <w:top w:val="nil"/>
              <w:left w:val="nil"/>
              <w:bottom w:val="single" w:sz="4" w:space="0" w:color="auto"/>
              <w:right w:val="single" w:sz="4" w:space="0" w:color="auto"/>
            </w:tcBorders>
            <w:shd w:val="clear" w:color="auto" w:fill="auto"/>
            <w:hideMark/>
          </w:tcPr>
          <w:p w14:paraId="6455867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67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68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681"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68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683" w14:textId="77777777" w:rsidR="005D456B" w:rsidRPr="00DF7E5F" w:rsidRDefault="005D456B" w:rsidP="005D456B">
            <w:pPr>
              <w:spacing w:before="60" w:after="60" w:line="240" w:lineRule="auto"/>
              <w:rPr>
                <w:bCs/>
                <w:noProof/>
                <w:sz w:val="20"/>
              </w:rPr>
            </w:pPr>
            <w:r w:rsidRPr="00DF7E5F">
              <w:rPr>
                <w:bCs/>
                <w:noProof/>
                <w:sz w:val="20"/>
              </w:rPr>
              <w:t>6302.32</w:t>
            </w:r>
          </w:p>
        </w:tc>
        <w:tc>
          <w:tcPr>
            <w:tcW w:w="7347" w:type="dxa"/>
            <w:tcBorders>
              <w:top w:val="nil"/>
              <w:left w:val="nil"/>
              <w:bottom w:val="single" w:sz="4" w:space="0" w:color="auto"/>
              <w:right w:val="single" w:sz="4" w:space="0" w:color="auto"/>
            </w:tcBorders>
            <w:shd w:val="clear" w:color="auto" w:fill="auto"/>
            <w:hideMark/>
          </w:tcPr>
          <w:p w14:paraId="64558684" w14:textId="77777777" w:rsidR="005D456B" w:rsidRPr="00DF7E5F" w:rsidRDefault="005D456B" w:rsidP="005D456B">
            <w:pPr>
              <w:spacing w:before="60" w:after="60" w:line="240" w:lineRule="auto"/>
              <w:rPr>
                <w:bCs/>
                <w:noProof/>
                <w:sz w:val="20"/>
              </w:rPr>
            </w:pPr>
            <w:r w:rsidRPr="00DF7E5F">
              <w:rPr>
                <w:bCs/>
                <w:noProof/>
                <w:sz w:val="20"/>
              </w:rPr>
              <w:t>no ķīmiskajām šķiedrām:</w:t>
            </w:r>
          </w:p>
        </w:tc>
        <w:tc>
          <w:tcPr>
            <w:tcW w:w="1583" w:type="dxa"/>
            <w:tcBorders>
              <w:top w:val="nil"/>
              <w:left w:val="nil"/>
              <w:bottom w:val="single" w:sz="4" w:space="0" w:color="auto"/>
              <w:right w:val="single" w:sz="4" w:space="0" w:color="auto"/>
            </w:tcBorders>
            <w:shd w:val="clear" w:color="auto" w:fill="auto"/>
            <w:hideMark/>
          </w:tcPr>
          <w:p w14:paraId="6455868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686"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687" w14:textId="77777777" w:rsidR="005D456B" w:rsidRPr="00DF7E5F" w:rsidRDefault="005D456B" w:rsidP="005D456B">
            <w:pPr>
              <w:spacing w:before="60" w:after="60" w:line="240" w:lineRule="auto"/>
              <w:rPr>
                <w:bCs/>
                <w:noProof/>
                <w:sz w:val="20"/>
              </w:rPr>
            </w:pPr>
          </w:p>
        </w:tc>
      </w:tr>
      <w:tr w:rsidR="005D456B" w:rsidRPr="00DF7E5F" w14:paraId="6455868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689" w14:textId="77777777" w:rsidR="005D456B" w:rsidRPr="00DF7E5F" w:rsidRDefault="005D456B" w:rsidP="005D456B">
            <w:pPr>
              <w:spacing w:before="60" w:after="60" w:line="240" w:lineRule="auto"/>
              <w:rPr>
                <w:bCs/>
                <w:noProof/>
                <w:sz w:val="20"/>
              </w:rPr>
            </w:pPr>
            <w:r w:rsidRPr="00DF7E5F">
              <w:rPr>
                <w:bCs/>
                <w:noProof/>
                <w:sz w:val="20"/>
              </w:rPr>
              <w:t>6302.32.10</w:t>
            </w:r>
          </w:p>
        </w:tc>
        <w:tc>
          <w:tcPr>
            <w:tcW w:w="7347" w:type="dxa"/>
            <w:tcBorders>
              <w:top w:val="nil"/>
              <w:left w:val="nil"/>
              <w:bottom w:val="single" w:sz="4" w:space="0" w:color="auto"/>
              <w:right w:val="single" w:sz="4" w:space="0" w:color="auto"/>
            </w:tcBorders>
            <w:shd w:val="clear" w:color="auto" w:fill="auto"/>
            <w:hideMark/>
          </w:tcPr>
          <w:p w14:paraId="6455868A" w14:textId="77777777" w:rsidR="005D456B" w:rsidRPr="00DF7E5F" w:rsidRDefault="005D456B" w:rsidP="005D456B">
            <w:pPr>
              <w:spacing w:before="60" w:after="60" w:line="240" w:lineRule="auto"/>
              <w:rPr>
                <w:bCs/>
                <w:noProof/>
                <w:sz w:val="20"/>
              </w:rPr>
            </w:pPr>
            <w:r w:rsidRPr="00DF7E5F">
              <w:rPr>
                <w:bCs/>
                <w:noProof/>
                <w:sz w:val="20"/>
              </w:rPr>
              <w:t>izšūta vai ar aplikācijām</w:t>
            </w:r>
          </w:p>
        </w:tc>
        <w:tc>
          <w:tcPr>
            <w:tcW w:w="1583" w:type="dxa"/>
            <w:tcBorders>
              <w:top w:val="nil"/>
              <w:left w:val="nil"/>
              <w:bottom w:val="single" w:sz="4" w:space="0" w:color="auto"/>
              <w:right w:val="single" w:sz="4" w:space="0" w:color="auto"/>
            </w:tcBorders>
            <w:shd w:val="clear" w:color="auto" w:fill="auto"/>
            <w:hideMark/>
          </w:tcPr>
          <w:p w14:paraId="6455868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68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68D"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69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68F" w14:textId="77777777" w:rsidR="005D456B" w:rsidRPr="00DF7E5F" w:rsidRDefault="005D456B" w:rsidP="005D456B">
            <w:pPr>
              <w:spacing w:before="60" w:after="60" w:line="240" w:lineRule="auto"/>
              <w:rPr>
                <w:bCs/>
                <w:noProof/>
                <w:sz w:val="20"/>
              </w:rPr>
            </w:pPr>
            <w:r w:rsidRPr="00DF7E5F">
              <w:rPr>
                <w:bCs/>
                <w:noProof/>
                <w:sz w:val="20"/>
              </w:rPr>
              <w:t>6302.32.90</w:t>
            </w:r>
          </w:p>
        </w:tc>
        <w:tc>
          <w:tcPr>
            <w:tcW w:w="7347" w:type="dxa"/>
            <w:tcBorders>
              <w:top w:val="nil"/>
              <w:left w:val="nil"/>
              <w:bottom w:val="single" w:sz="4" w:space="0" w:color="auto"/>
              <w:right w:val="single" w:sz="4" w:space="0" w:color="auto"/>
            </w:tcBorders>
            <w:shd w:val="clear" w:color="auto" w:fill="auto"/>
            <w:hideMark/>
          </w:tcPr>
          <w:p w14:paraId="6455869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69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69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693"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69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695" w14:textId="77777777" w:rsidR="005D456B" w:rsidRPr="00DF7E5F" w:rsidRDefault="005D456B" w:rsidP="005D456B">
            <w:pPr>
              <w:spacing w:before="60" w:after="60" w:line="240" w:lineRule="auto"/>
              <w:rPr>
                <w:bCs/>
                <w:noProof/>
                <w:sz w:val="20"/>
              </w:rPr>
            </w:pPr>
            <w:r w:rsidRPr="00DF7E5F">
              <w:rPr>
                <w:bCs/>
                <w:noProof/>
                <w:sz w:val="20"/>
              </w:rPr>
              <w:t>6302.39</w:t>
            </w:r>
          </w:p>
        </w:tc>
        <w:tc>
          <w:tcPr>
            <w:tcW w:w="7347" w:type="dxa"/>
            <w:tcBorders>
              <w:top w:val="nil"/>
              <w:left w:val="nil"/>
              <w:bottom w:val="single" w:sz="4" w:space="0" w:color="auto"/>
              <w:right w:val="single" w:sz="4" w:space="0" w:color="auto"/>
            </w:tcBorders>
            <w:shd w:val="clear" w:color="auto" w:fill="auto"/>
            <w:hideMark/>
          </w:tcPr>
          <w:p w14:paraId="64558696"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69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69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699" w14:textId="77777777" w:rsidR="005D456B" w:rsidRPr="00DF7E5F" w:rsidRDefault="005D456B" w:rsidP="005D456B">
            <w:pPr>
              <w:spacing w:before="60" w:after="60" w:line="240" w:lineRule="auto"/>
              <w:rPr>
                <w:bCs/>
                <w:noProof/>
                <w:sz w:val="20"/>
              </w:rPr>
            </w:pPr>
          </w:p>
        </w:tc>
      </w:tr>
      <w:tr w:rsidR="005D456B" w:rsidRPr="00DF7E5F" w14:paraId="645586A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69B" w14:textId="77777777" w:rsidR="005D456B" w:rsidRPr="00DF7E5F" w:rsidRDefault="005D456B" w:rsidP="005D456B">
            <w:pPr>
              <w:spacing w:before="60" w:after="60" w:line="240" w:lineRule="auto"/>
              <w:rPr>
                <w:bCs/>
                <w:noProof/>
                <w:sz w:val="20"/>
              </w:rPr>
            </w:pPr>
            <w:r w:rsidRPr="00DF7E5F">
              <w:rPr>
                <w:bCs/>
                <w:noProof/>
                <w:sz w:val="20"/>
              </w:rPr>
              <w:t>6302.39.10</w:t>
            </w:r>
          </w:p>
        </w:tc>
        <w:tc>
          <w:tcPr>
            <w:tcW w:w="7347" w:type="dxa"/>
            <w:tcBorders>
              <w:top w:val="nil"/>
              <w:left w:val="nil"/>
              <w:bottom w:val="single" w:sz="4" w:space="0" w:color="auto"/>
              <w:right w:val="single" w:sz="4" w:space="0" w:color="auto"/>
            </w:tcBorders>
            <w:shd w:val="clear" w:color="auto" w:fill="auto"/>
            <w:hideMark/>
          </w:tcPr>
          <w:p w14:paraId="6455869C" w14:textId="77777777" w:rsidR="005D456B" w:rsidRPr="00DF7E5F" w:rsidRDefault="005D456B" w:rsidP="005D456B">
            <w:pPr>
              <w:spacing w:before="60" w:after="60" w:line="240" w:lineRule="auto"/>
              <w:rPr>
                <w:bCs/>
                <w:noProof/>
                <w:sz w:val="20"/>
              </w:rPr>
            </w:pPr>
            <w:r w:rsidRPr="00DF7E5F">
              <w:rPr>
                <w:bCs/>
                <w:noProof/>
                <w:sz w:val="20"/>
              </w:rPr>
              <w:t>izšūta vai ar aplikācijām</w:t>
            </w:r>
          </w:p>
        </w:tc>
        <w:tc>
          <w:tcPr>
            <w:tcW w:w="1583" w:type="dxa"/>
            <w:tcBorders>
              <w:top w:val="nil"/>
              <w:left w:val="nil"/>
              <w:bottom w:val="single" w:sz="4" w:space="0" w:color="auto"/>
              <w:right w:val="single" w:sz="4" w:space="0" w:color="auto"/>
            </w:tcBorders>
            <w:shd w:val="clear" w:color="auto" w:fill="auto"/>
            <w:hideMark/>
          </w:tcPr>
          <w:p w14:paraId="6455869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69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69F"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6A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6A1" w14:textId="77777777" w:rsidR="005D456B" w:rsidRPr="00DF7E5F" w:rsidRDefault="005D456B" w:rsidP="005D456B">
            <w:pPr>
              <w:spacing w:before="60" w:after="60" w:line="240" w:lineRule="auto"/>
              <w:rPr>
                <w:bCs/>
                <w:noProof/>
                <w:sz w:val="20"/>
              </w:rPr>
            </w:pPr>
            <w:r w:rsidRPr="00DF7E5F">
              <w:rPr>
                <w:bCs/>
                <w:noProof/>
                <w:sz w:val="20"/>
              </w:rPr>
              <w:t>6302.39.90</w:t>
            </w:r>
          </w:p>
        </w:tc>
        <w:tc>
          <w:tcPr>
            <w:tcW w:w="7347" w:type="dxa"/>
            <w:tcBorders>
              <w:top w:val="nil"/>
              <w:left w:val="nil"/>
              <w:bottom w:val="single" w:sz="4" w:space="0" w:color="auto"/>
              <w:right w:val="single" w:sz="4" w:space="0" w:color="auto"/>
            </w:tcBorders>
            <w:shd w:val="clear" w:color="auto" w:fill="auto"/>
            <w:hideMark/>
          </w:tcPr>
          <w:p w14:paraId="645586A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6A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6A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6A5"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6A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6A7" w14:textId="77777777" w:rsidR="005D456B" w:rsidRPr="00DF7E5F" w:rsidRDefault="005D456B" w:rsidP="005D456B">
            <w:pPr>
              <w:pageBreakBefore/>
              <w:spacing w:before="60" w:after="60" w:line="240" w:lineRule="auto"/>
              <w:rPr>
                <w:bCs/>
                <w:noProof/>
                <w:sz w:val="20"/>
              </w:rPr>
            </w:pPr>
            <w:r w:rsidRPr="00DF7E5F">
              <w:rPr>
                <w:bCs/>
                <w:noProof/>
                <w:sz w:val="20"/>
              </w:rPr>
              <w:t>6302.40</w:t>
            </w:r>
          </w:p>
        </w:tc>
        <w:tc>
          <w:tcPr>
            <w:tcW w:w="7347" w:type="dxa"/>
            <w:tcBorders>
              <w:top w:val="nil"/>
              <w:left w:val="nil"/>
              <w:bottom w:val="single" w:sz="4" w:space="0" w:color="auto"/>
              <w:right w:val="single" w:sz="4" w:space="0" w:color="auto"/>
            </w:tcBorders>
            <w:shd w:val="clear" w:color="auto" w:fill="auto"/>
            <w:hideMark/>
          </w:tcPr>
          <w:p w14:paraId="645586A8" w14:textId="77777777" w:rsidR="005D456B" w:rsidRPr="00DF7E5F" w:rsidRDefault="005D456B" w:rsidP="005D456B">
            <w:pPr>
              <w:spacing w:before="60" w:after="60" w:line="240" w:lineRule="auto"/>
              <w:rPr>
                <w:bCs/>
                <w:noProof/>
                <w:sz w:val="20"/>
              </w:rPr>
            </w:pPr>
            <w:r w:rsidRPr="00DF7E5F">
              <w:rPr>
                <w:bCs/>
                <w:noProof/>
                <w:sz w:val="20"/>
              </w:rPr>
              <w:t>trikotāžas galda veļa</w:t>
            </w:r>
          </w:p>
        </w:tc>
        <w:tc>
          <w:tcPr>
            <w:tcW w:w="1583" w:type="dxa"/>
            <w:tcBorders>
              <w:top w:val="nil"/>
              <w:left w:val="nil"/>
              <w:bottom w:val="single" w:sz="4" w:space="0" w:color="auto"/>
              <w:right w:val="single" w:sz="4" w:space="0" w:color="auto"/>
            </w:tcBorders>
            <w:shd w:val="clear" w:color="auto" w:fill="auto"/>
            <w:hideMark/>
          </w:tcPr>
          <w:p w14:paraId="645586A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6A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6AB"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6B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6AD" w14:textId="77777777" w:rsidR="005D456B" w:rsidRPr="00DF7E5F" w:rsidRDefault="005D456B" w:rsidP="005D456B">
            <w:pPr>
              <w:spacing w:before="60" w:after="60" w:line="240" w:lineRule="auto"/>
              <w:rPr>
                <w:bCs/>
                <w:noProof/>
                <w:sz w:val="20"/>
              </w:rPr>
            </w:pPr>
            <w:r w:rsidRPr="00DF7E5F">
              <w:rPr>
                <w:bCs/>
                <w:noProof/>
                <w:sz w:val="20"/>
              </w:rPr>
              <w:t>6302.5</w:t>
            </w:r>
          </w:p>
        </w:tc>
        <w:tc>
          <w:tcPr>
            <w:tcW w:w="7347" w:type="dxa"/>
            <w:tcBorders>
              <w:top w:val="nil"/>
              <w:left w:val="nil"/>
              <w:bottom w:val="single" w:sz="4" w:space="0" w:color="auto"/>
              <w:right w:val="single" w:sz="4" w:space="0" w:color="auto"/>
            </w:tcBorders>
            <w:shd w:val="clear" w:color="auto" w:fill="auto"/>
            <w:hideMark/>
          </w:tcPr>
          <w:p w14:paraId="645586AE" w14:textId="77777777" w:rsidR="005D456B" w:rsidRPr="00DF7E5F" w:rsidRDefault="005D456B" w:rsidP="005D456B">
            <w:pPr>
              <w:spacing w:before="60" w:after="60" w:line="240" w:lineRule="auto"/>
              <w:rPr>
                <w:bCs/>
                <w:noProof/>
                <w:sz w:val="20"/>
              </w:rPr>
            </w:pPr>
            <w:r w:rsidRPr="00DF7E5F">
              <w:rPr>
                <w:bCs/>
                <w:noProof/>
                <w:sz w:val="20"/>
              </w:rPr>
              <w:t>citāda galda veļa:</w:t>
            </w:r>
          </w:p>
        </w:tc>
        <w:tc>
          <w:tcPr>
            <w:tcW w:w="1583" w:type="dxa"/>
            <w:tcBorders>
              <w:top w:val="nil"/>
              <w:left w:val="nil"/>
              <w:bottom w:val="single" w:sz="4" w:space="0" w:color="auto"/>
              <w:right w:val="single" w:sz="4" w:space="0" w:color="auto"/>
            </w:tcBorders>
            <w:shd w:val="clear" w:color="auto" w:fill="auto"/>
            <w:hideMark/>
          </w:tcPr>
          <w:p w14:paraId="645586A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6B0"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6B1" w14:textId="77777777" w:rsidR="005D456B" w:rsidRPr="00DF7E5F" w:rsidRDefault="005D456B" w:rsidP="005D456B">
            <w:pPr>
              <w:spacing w:before="60" w:after="60" w:line="240" w:lineRule="auto"/>
              <w:rPr>
                <w:bCs/>
                <w:noProof/>
                <w:sz w:val="20"/>
              </w:rPr>
            </w:pPr>
          </w:p>
        </w:tc>
      </w:tr>
      <w:tr w:rsidR="005D456B" w:rsidRPr="00DF7E5F" w14:paraId="645586B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6B3" w14:textId="77777777" w:rsidR="005D456B" w:rsidRPr="00DF7E5F" w:rsidRDefault="005D456B" w:rsidP="005D456B">
            <w:pPr>
              <w:spacing w:before="60" w:after="60" w:line="240" w:lineRule="auto"/>
              <w:rPr>
                <w:bCs/>
                <w:noProof/>
                <w:sz w:val="20"/>
              </w:rPr>
            </w:pPr>
            <w:r w:rsidRPr="00DF7E5F">
              <w:rPr>
                <w:bCs/>
                <w:noProof/>
                <w:sz w:val="20"/>
              </w:rPr>
              <w:t>6302.51</w:t>
            </w:r>
          </w:p>
        </w:tc>
        <w:tc>
          <w:tcPr>
            <w:tcW w:w="7347" w:type="dxa"/>
            <w:tcBorders>
              <w:top w:val="nil"/>
              <w:left w:val="nil"/>
              <w:bottom w:val="single" w:sz="4" w:space="0" w:color="auto"/>
              <w:right w:val="single" w:sz="4" w:space="0" w:color="auto"/>
            </w:tcBorders>
            <w:shd w:val="clear" w:color="auto" w:fill="auto"/>
            <w:hideMark/>
          </w:tcPr>
          <w:p w14:paraId="645586B4"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86B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6B6"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6B7" w14:textId="77777777" w:rsidR="005D456B" w:rsidRPr="00DF7E5F" w:rsidRDefault="005D456B" w:rsidP="005D456B">
            <w:pPr>
              <w:spacing w:before="60" w:after="60" w:line="240" w:lineRule="auto"/>
              <w:rPr>
                <w:bCs/>
                <w:noProof/>
                <w:sz w:val="20"/>
              </w:rPr>
            </w:pPr>
          </w:p>
        </w:tc>
      </w:tr>
      <w:tr w:rsidR="005D456B" w:rsidRPr="00DF7E5F" w14:paraId="645586B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6B9" w14:textId="77777777" w:rsidR="005D456B" w:rsidRPr="00DF7E5F" w:rsidRDefault="005D456B" w:rsidP="005D456B">
            <w:pPr>
              <w:spacing w:before="60" w:after="60" w:line="240" w:lineRule="auto"/>
              <w:rPr>
                <w:bCs/>
                <w:noProof/>
                <w:sz w:val="20"/>
              </w:rPr>
            </w:pPr>
            <w:r w:rsidRPr="00DF7E5F">
              <w:rPr>
                <w:bCs/>
                <w:noProof/>
                <w:sz w:val="20"/>
              </w:rPr>
              <w:t>6302.51.10</w:t>
            </w:r>
          </w:p>
        </w:tc>
        <w:tc>
          <w:tcPr>
            <w:tcW w:w="7347" w:type="dxa"/>
            <w:tcBorders>
              <w:top w:val="nil"/>
              <w:left w:val="nil"/>
              <w:bottom w:val="single" w:sz="4" w:space="0" w:color="auto"/>
              <w:right w:val="single" w:sz="4" w:space="0" w:color="auto"/>
            </w:tcBorders>
            <w:shd w:val="clear" w:color="auto" w:fill="auto"/>
            <w:hideMark/>
          </w:tcPr>
          <w:p w14:paraId="645586BA" w14:textId="77777777" w:rsidR="005D456B" w:rsidRPr="00DF7E5F" w:rsidRDefault="005D456B" w:rsidP="005D456B">
            <w:pPr>
              <w:spacing w:before="60" w:after="60" w:line="240" w:lineRule="auto"/>
              <w:rPr>
                <w:bCs/>
                <w:noProof/>
                <w:sz w:val="20"/>
              </w:rPr>
            </w:pPr>
            <w:r w:rsidRPr="00DF7E5F">
              <w:rPr>
                <w:bCs/>
                <w:noProof/>
                <w:sz w:val="20"/>
              </w:rPr>
              <w:t>izšūta vai ar aplikācijām</w:t>
            </w:r>
          </w:p>
        </w:tc>
        <w:tc>
          <w:tcPr>
            <w:tcW w:w="1583" w:type="dxa"/>
            <w:tcBorders>
              <w:top w:val="nil"/>
              <w:left w:val="nil"/>
              <w:bottom w:val="single" w:sz="4" w:space="0" w:color="auto"/>
              <w:right w:val="single" w:sz="4" w:space="0" w:color="auto"/>
            </w:tcBorders>
            <w:shd w:val="clear" w:color="auto" w:fill="auto"/>
            <w:hideMark/>
          </w:tcPr>
          <w:p w14:paraId="645586B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6B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6BD"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6C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6BF" w14:textId="77777777" w:rsidR="005D456B" w:rsidRPr="00DF7E5F" w:rsidRDefault="005D456B" w:rsidP="005D456B">
            <w:pPr>
              <w:spacing w:before="60" w:after="60" w:line="240" w:lineRule="auto"/>
              <w:rPr>
                <w:bCs/>
                <w:noProof/>
                <w:sz w:val="20"/>
              </w:rPr>
            </w:pPr>
            <w:r w:rsidRPr="00DF7E5F">
              <w:rPr>
                <w:bCs/>
                <w:noProof/>
                <w:sz w:val="20"/>
              </w:rPr>
              <w:t>6302.51.90</w:t>
            </w:r>
          </w:p>
        </w:tc>
        <w:tc>
          <w:tcPr>
            <w:tcW w:w="7347" w:type="dxa"/>
            <w:tcBorders>
              <w:top w:val="nil"/>
              <w:left w:val="nil"/>
              <w:bottom w:val="single" w:sz="4" w:space="0" w:color="auto"/>
              <w:right w:val="single" w:sz="4" w:space="0" w:color="auto"/>
            </w:tcBorders>
            <w:shd w:val="clear" w:color="auto" w:fill="auto"/>
            <w:hideMark/>
          </w:tcPr>
          <w:p w14:paraId="645586C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6C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6C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6C3"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6C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6C5" w14:textId="77777777" w:rsidR="005D456B" w:rsidRPr="00DF7E5F" w:rsidRDefault="005D456B" w:rsidP="005D456B">
            <w:pPr>
              <w:spacing w:before="60" w:after="60" w:line="240" w:lineRule="auto"/>
              <w:rPr>
                <w:bCs/>
                <w:noProof/>
                <w:sz w:val="20"/>
              </w:rPr>
            </w:pPr>
            <w:r w:rsidRPr="00DF7E5F">
              <w:rPr>
                <w:bCs/>
                <w:noProof/>
                <w:sz w:val="20"/>
              </w:rPr>
              <w:t>6302.53</w:t>
            </w:r>
          </w:p>
        </w:tc>
        <w:tc>
          <w:tcPr>
            <w:tcW w:w="7347" w:type="dxa"/>
            <w:tcBorders>
              <w:top w:val="nil"/>
              <w:left w:val="nil"/>
              <w:bottom w:val="single" w:sz="4" w:space="0" w:color="auto"/>
              <w:right w:val="single" w:sz="4" w:space="0" w:color="auto"/>
            </w:tcBorders>
            <w:shd w:val="clear" w:color="auto" w:fill="auto"/>
            <w:hideMark/>
          </w:tcPr>
          <w:p w14:paraId="645586C6" w14:textId="77777777" w:rsidR="005D456B" w:rsidRPr="00DF7E5F" w:rsidRDefault="005D456B" w:rsidP="005D456B">
            <w:pPr>
              <w:spacing w:before="60" w:after="60" w:line="240" w:lineRule="auto"/>
              <w:rPr>
                <w:bCs/>
                <w:noProof/>
                <w:sz w:val="20"/>
              </w:rPr>
            </w:pPr>
            <w:r w:rsidRPr="00DF7E5F">
              <w:rPr>
                <w:bCs/>
                <w:noProof/>
                <w:sz w:val="20"/>
              </w:rPr>
              <w:t>no ķīmiskajām šķiedrām:</w:t>
            </w:r>
          </w:p>
        </w:tc>
        <w:tc>
          <w:tcPr>
            <w:tcW w:w="1583" w:type="dxa"/>
            <w:tcBorders>
              <w:top w:val="nil"/>
              <w:left w:val="nil"/>
              <w:bottom w:val="single" w:sz="4" w:space="0" w:color="auto"/>
              <w:right w:val="single" w:sz="4" w:space="0" w:color="auto"/>
            </w:tcBorders>
            <w:shd w:val="clear" w:color="auto" w:fill="auto"/>
            <w:hideMark/>
          </w:tcPr>
          <w:p w14:paraId="645586C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6C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6C9" w14:textId="77777777" w:rsidR="005D456B" w:rsidRPr="00DF7E5F" w:rsidRDefault="005D456B" w:rsidP="005D456B">
            <w:pPr>
              <w:spacing w:before="60" w:after="60" w:line="240" w:lineRule="auto"/>
              <w:rPr>
                <w:bCs/>
                <w:noProof/>
                <w:sz w:val="20"/>
              </w:rPr>
            </w:pPr>
          </w:p>
        </w:tc>
      </w:tr>
      <w:tr w:rsidR="005D456B" w:rsidRPr="00DF7E5F" w14:paraId="645586D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6CB" w14:textId="77777777" w:rsidR="005D456B" w:rsidRPr="00DF7E5F" w:rsidRDefault="005D456B" w:rsidP="005D456B">
            <w:pPr>
              <w:spacing w:before="60" w:after="60" w:line="240" w:lineRule="auto"/>
              <w:rPr>
                <w:bCs/>
                <w:noProof/>
                <w:sz w:val="20"/>
              </w:rPr>
            </w:pPr>
            <w:r w:rsidRPr="00DF7E5F">
              <w:rPr>
                <w:bCs/>
                <w:noProof/>
                <w:sz w:val="20"/>
              </w:rPr>
              <w:t>6302.53.10</w:t>
            </w:r>
          </w:p>
        </w:tc>
        <w:tc>
          <w:tcPr>
            <w:tcW w:w="7347" w:type="dxa"/>
            <w:tcBorders>
              <w:top w:val="nil"/>
              <w:left w:val="nil"/>
              <w:bottom w:val="single" w:sz="4" w:space="0" w:color="auto"/>
              <w:right w:val="single" w:sz="4" w:space="0" w:color="auto"/>
            </w:tcBorders>
            <w:shd w:val="clear" w:color="auto" w:fill="auto"/>
            <w:hideMark/>
          </w:tcPr>
          <w:p w14:paraId="645586CC" w14:textId="77777777" w:rsidR="005D456B" w:rsidRPr="00DF7E5F" w:rsidRDefault="005D456B" w:rsidP="005D456B">
            <w:pPr>
              <w:spacing w:before="60" w:after="60" w:line="240" w:lineRule="auto"/>
              <w:rPr>
                <w:bCs/>
                <w:noProof/>
                <w:sz w:val="20"/>
              </w:rPr>
            </w:pPr>
            <w:r w:rsidRPr="00DF7E5F">
              <w:rPr>
                <w:bCs/>
                <w:noProof/>
                <w:sz w:val="20"/>
              </w:rPr>
              <w:t>izšūta vai ar aplikācijām</w:t>
            </w:r>
          </w:p>
        </w:tc>
        <w:tc>
          <w:tcPr>
            <w:tcW w:w="1583" w:type="dxa"/>
            <w:tcBorders>
              <w:top w:val="nil"/>
              <w:left w:val="nil"/>
              <w:bottom w:val="single" w:sz="4" w:space="0" w:color="auto"/>
              <w:right w:val="single" w:sz="4" w:space="0" w:color="auto"/>
            </w:tcBorders>
            <w:shd w:val="clear" w:color="auto" w:fill="auto"/>
            <w:hideMark/>
          </w:tcPr>
          <w:p w14:paraId="645586C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6C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6CF"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6D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6D1" w14:textId="77777777" w:rsidR="005D456B" w:rsidRPr="00DF7E5F" w:rsidRDefault="005D456B" w:rsidP="005D456B">
            <w:pPr>
              <w:spacing w:before="60" w:after="60" w:line="240" w:lineRule="auto"/>
              <w:rPr>
                <w:bCs/>
                <w:noProof/>
                <w:sz w:val="20"/>
              </w:rPr>
            </w:pPr>
            <w:r w:rsidRPr="00DF7E5F">
              <w:rPr>
                <w:bCs/>
                <w:noProof/>
                <w:sz w:val="20"/>
              </w:rPr>
              <w:t>6302.53.90</w:t>
            </w:r>
          </w:p>
        </w:tc>
        <w:tc>
          <w:tcPr>
            <w:tcW w:w="7347" w:type="dxa"/>
            <w:tcBorders>
              <w:top w:val="nil"/>
              <w:left w:val="nil"/>
              <w:bottom w:val="single" w:sz="4" w:space="0" w:color="auto"/>
              <w:right w:val="single" w:sz="4" w:space="0" w:color="auto"/>
            </w:tcBorders>
            <w:shd w:val="clear" w:color="auto" w:fill="auto"/>
            <w:hideMark/>
          </w:tcPr>
          <w:p w14:paraId="645586D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6D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6D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6D5"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6D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6D7" w14:textId="77777777" w:rsidR="005D456B" w:rsidRPr="00DF7E5F" w:rsidRDefault="005D456B" w:rsidP="005D456B">
            <w:pPr>
              <w:spacing w:before="60" w:after="60" w:line="240" w:lineRule="auto"/>
              <w:rPr>
                <w:bCs/>
                <w:noProof/>
                <w:sz w:val="20"/>
              </w:rPr>
            </w:pPr>
            <w:r w:rsidRPr="00DF7E5F">
              <w:rPr>
                <w:bCs/>
                <w:noProof/>
                <w:sz w:val="20"/>
              </w:rPr>
              <w:t>6302.59</w:t>
            </w:r>
          </w:p>
        </w:tc>
        <w:tc>
          <w:tcPr>
            <w:tcW w:w="7347" w:type="dxa"/>
            <w:tcBorders>
              <w:top w:val="nil"/>
              <w:left w:val="nil"/>
              <w:bottom w:val="single" w:sz="4" w:space="0" w:color="auto"/>
              <w:right w:val="single" w:sz="4" w:space="0" w:color="auto"/>
            </w:tcBorders>
            <w:shd w:val="clear" w:color="auto" w:fill="auto"/>
            <w:hideMark/>
          </w:tcPr>
          <w:p w14:paraId="645586D8"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6D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6D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6DB" w14:textId="77777777" w:rsidR="005D456B" w:rsidRPr="00DF7E5F" w:rsidRDefault="005D456B" w:rsidP="005D456B">
            <w:pPr>
              <w:spacing w:before="60" w:after="60" w:line="240" w:lineRule="auto"/>
              <w:rPr>
                <w:bCs/>
                <w:noProof/>
                <w:sz w:val="20"/>
              </w:rPr>
            </w:pPr>
          </w:p>
        </w:tc>
      </w:tr>
      <w:tr w:rsidR="005D456B" w:rsidRPr="00DF7E5F" w14:paraId="645586E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6DD" w14:textId="77777777" w:rsidR="005D456B" w:rsidRPr="00DF7E5F" w:rsidRDefault="005D456B" w:rsidP="005D456B">
            <w:pPr>
              <w:spacing w:before="60" w:after="60" w:line="240" w:lineRule="auto"/>
              <w:rPr>
                <w:bCs/>
                <w:noProof/>
                <w:sz w:val="20"/>
              </w:rPr>
            </w:pPr>
            <w:r w:rsidRPr="00DF7E5F">
              <w:rPr>
                <w:bCs/>
                <w:noProof/>
                <w:sz w:val="20"/>
              </w:rPr>
              <w:t>6302.59.10</w:t>
            </w:r>
          </w:p>
        </w:tc>
        <w:tc>
          <w:tcPr>
            <w:tcW w:w="7347" w:type="dxa"/>
            <w:tcBorders>
              <w:top w:val="nil"/>
              <w:left w:val="nil"/>
              <w:bottom w:val="single" w:sz="4" w:space="0" w:color="auto"/>
              <w:right w:val="single" w:sz="4" w:space="0" w:color="auto"/>
            </w:tcBorders>
            <w:shd w:val="clear" w:color="auto" w:fill="auto"/>
            <w:hideMark/>
          </w:tcPr>
          <w:p w14:paraId="645586DE" w14:textId="77777777" w:rsidR="005D456B" w:rsidRPr="00DF7E5F" w:rsidRDefault="005D456B" w:rsidP="005D456B">
            <w:pPr>
              <w:spacing w:before="60" w:after="60" w:line="240" w:lineRule="auto"/>
              <w:rPr>
                <w:bCs/>
                <w:noProof/>
                <w:sz w:val="20"/>
              </w:rPr>
            </w:pPr>
            <w:r w:rsidRPr="00DF7E5F">
              <w:rPr>
                <w:bCs/>
                <w:noProof/>
                <w:sz w:val="20"/>
              </w:rPr>
              <w:t>izšūta vai ar aplikācijām</w:t>
            </w:r>
          </w:p>
        </w:tc>
        <w:tc>
          <w:tcPr>
            <w:tcW w:w="1583" w:type="dxa"/>
            <w:tcBorders>
              <w:top w:val="nil"/>
              <w:left w:val="nil"/>
              <w:bottom w:val="single" w:sz="4" w:space="0" w:color="auto"/>
              <w:right w:val="single" w:sz="4" w:space="0" w:color="auto"/>
            </w:tcBorders>
            <w:shd w:val="clear" w:color="auto" w:fill="auto"/>
            <w:hideMark/>
          </w:tcPr>
          <w:p w14:paraId="645586D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6E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6E1"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6E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6E3" w14:textId="77777777" w:rsidR="005D456B" w:rsidRPr="00DF7E5F" w:rsidRDefault="005D456B" w:rsidP="005D456B">
            <w:pPr>
              <w:spacing w:before="60" w:after="60" w:line="240" w:lineRule="auto"/>
              <w:rPr>
                <w:bCs/>
                <w:noProof/>
                <w:sz w:val="20"/>
              </w:rPr>
            </w:pPr>
            <w:r w:rsidRPr="00DF7E5F">
              <w:rPr>
                <w:bCs/>
                <w:noProof/>
                <w:sz w:val="20"/>
              </w:rPr>
              <w:t>6302.59.90</w:t>
            </w:r>
          </w:p>
        </w:tc>
        <w:tc>
          <w:tcPr>
            <w:tcW w:w="7347" w:type="dxa"/>
            <w:tcBorders>
              <w:top w:val="nil"/>
              <w:left w:val="nil"/>
              <w:bottom w:val="single" w:sz="4" w:space="0" w:color="auto"/>
              <w:right w:val="single" w:sz="4" w:space="0" w:color="auto"/>
            </w:tcBorders>
            <w:shd w:val="clear" w:color="auto" w:fill="auto"/>
            <w:hideMark/>
          </w:tcPr>
          <w:p w14:paraId="645586E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6E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6E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6E7"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6E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6E9" w14:textId="77777777" w:rsidR="005D456B" w:rsidRPr="00DF7E5F" w:rsidRDefault="005D456B" w:rsidP="005D456B">
            <w:pPr>
              <w:spacing w:before="60" w:after="60" w:line="240" w:lineRule="auto"/>
              <w:rPr>
                <w:bCs/>
                <w:noProof/>
                <w:sz w:val="20"/>
              </w:rPr>
            </w:pPr>
            <w:r w:rsidRPr="00DF7E5F">
              <w:rPr>
                <w:bCs/>
                <w:noProof/>
                <w:sz w:val="20"/>
              </w:rPr>
              <w:t>6302.60</w:t>
            </w:r>
          </w:p>
        </w:tc>
        <w:tc>
          <w:tcPr>
            <w:tcW w:w="7347" w:type="dxa"/>
            <w:tcBorders>
              <w:top w:val="nil"/>
              <w:left w:val="nil"/>
              <w:bottom w:val="single" w:sz="4" w:space="0" w:color="auto"/>
              <w:right w:val="single" w:sz="4" w:space="0" w:color="auto"/>
            </w:tcBorders>
            <w:shd w:val="clear" w:color="auto" w:fill="auto"/>
            <w:hideMark/>
          </w:tcPr>
          <w:p w14:paraId="645586EA" w14:textId="77777777" w:rsidR="005D456B" w:rsidRPr="00DF7E5F" w:rsidRDefault="005D456B" w:rsidP="005D456B">
            <w:pPr>
              <w:spacing w:before="60" w:after="60" w:line="240" w:lineRule="auto"/>
              <w:rPr>
                <w:bCs/>
                <w:noProof/>
                <w:sz w:val="20"/>
              </w:rPr>
            </w:pPr>
            <w:r w:rsidRPr="00DF7E5F">
              <w:rPr>
                <w:bCs/>
                <w:noProof/>
                <w:sz w:val="20"/>
              </w:rPr>
              <w:t>tualetes un virtuves veļa no kokvilnas frotē dvieļu vai tamlīdzīgiem frotē audumiem:</w:t>
            </w:r>
          </w:p>
        </w:tc>
        <w:tc>
          <w:tcPr>
            <w:tcW w:w="1583" w:type="dxa"/>
            <w:tcBorders>
              <w:top w:val="nil"/>
              <w:left w:val="nil"/>
              <w:bottom w:val="single" w:sz="4" w:space="0" w:color="auto"/>
              <w:right w:val="single" w:sz="4" w:space="0" w:color="auto"/>
            </w:tcBorders>
            <w:shd w:val="clear" w:color="auto" w:fill="auto"/>
            <w:hideMark/>
          </w:tcPr>
          <w:p w14:paraId="645586E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6EC"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6ED" w14:textId="77777777" w:rsidR="005D456B" w:rsidRPr="00DF7E5F" w:rsidRDefault="005D456B" w:rsidP="005D456B">
            <w:pPr>
              <w:spacing w:before="60" w:after="60" w:line="240" w:lineRule="auto"/>
              <w:rPr>
                <w:bCs/>
                <w:noProof/>
                <w:sz w:val="20"/>
              </w:rPr>
            </w:pPr>
          </w:p>
        </w:tc>
      </w:tr>
      <w:tr w:rsidR="005D456B" w:rsidRPr="00DF7E5F" w14:paraId="645586F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6EF" w14:textId="77777777" w:rsidR="005D456B" w:rsidRPr="00DF7E5F" w:rsidRDefault="005D456B" w:rsidP="005D456B">
            <w:pPr>
              <w:spacing w:before="60" w:after="60" w:line="240" w:lineRule="auto"/>
              <w:rPr>
                <w:bCs/>
                <w:noProof/>
                <w:sz w:val="20"/>
              </w:rPr>
            </w:pPr>
            <w:r w:rsidRPr="00DF7E5F">
              <w:rPr>
                <w:bCs/>
                <w:noProof/>
                <w:sz w:val="20"/>
              </w:rPr>
              <w:t>6302.60.10</w:t>
            </w:r>
          </w:p>
        </w:tc>
        <w:tc>
          <w:tcPr>
            <w:tcW w:w="7347" w:type="dxa"/>
            <w:tcBorders>
              <w:top w:val="nil"/>
              <w:left w:val="nil"/>
              <w:bottom w:val="single" w:sz="4" w:space="0" w:color="auto"/>
              <w:right w:val="single" w:sz="4" w:space="0" w:color="auto"/>
            </w:tcBorders>
            <w:shd w:val="clear" w:color="auto" w:fill="auto"/>
            <w:hideMark/>
          </w:tcPr>
          <w:p w14:paraId="645586F0" w14:textId="77777777" w:rsidR="005D456B" w:rsidRPr="00DF7E5F" w:rsidRDefault="005D456B" w:rsidP="005D456B">
            <w:pPr>
              <w:spacing w:before="60" w:after="60" w:line="240" w:lineRule="auto"/>
              <w:rPr>
                <w:bCs/>
                <w:noProof/>
                <w:sz w:val="20"/>
              </w:rPr>
            </w:pPr>
            <w:r w:rsidRPr="00DF7E5F">
              <w:rPr>
                <w:bCs/>
                <w:noProof/>
                <w:sz w:val="20"/>
              </w:rPr>
              <w:t>izšūta vai ar aplikācijām</w:t>
            </w:r>
          </w:p>
        </w:tc>
        <w:tc>
          <w:tcPr>
            <w:tcW w:w="1583" w:type="dxa"/>
            <w:tcBorders>
              <w:top w:val="nil"/>
              <w:left w:val="nil"/>
              <w:bottom w:val="single" w:sz="4" w:space="0" w:color="auto"/>
              <w:right w:val="single" w:sz="4" w:space="0" w:color="auto"/>
            </w:tcBorders>
            <w:shd w:val="clear" w:color="auto" w:fill="auto"/>
            <w:hideMark/>
          </w:tcPr>
          <w:p w14:paraId="645586F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6F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6F3"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6F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6F5" w14:textId="77777777" w:rsidR="005D456B" w:rsidRPr="00DF7E5F" w:rsidRDefault="005D456B" w:rsidP="005D456B">
            <w:pPr>
              <w:spacing w:before="60" w:after="60" w:line="240" w:lineRule="auto"/>
              <w:rPr>
                <w:bCs/>
                <w:noProof/>
                <w:sz w:val="20"/>
              </w:rPr>
            </w:pPr>
            <w:r w:rsidRPr="00DF7E5F">
              <w:rPr>
                <w:bCs/>
                <w:noProof/>
                <w:sz w:val="20"/>
              </w:rPr>
              <w:t>6302.60.90</w:t>
            </w:r>
          </w:p>
        </w:tc>
        <w:tc>
          <w:tcPr>
            <w:tcW w:w="7347" w:type="dxa"/>
            <w:tcBorders>
              <w:top w:val="nil"/>
              <w:left w:val="nil"/>
              <w:bottom w:val="single" w:sz="4" w:space="0" w:color="auto"/>
              <w:right w:val="single" w:sz="4" w:space="0" w:color="auto"/>
            </w:tcBorders>
            <w:shd w:val="clear" w:color="auto" w:fill="auto"/>
            <w:hideMark/>
          </w:tcPr>
          <w:p w14:paraId="645586F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6F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6F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6F9"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70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6FB" w14:textId="77777777" w:rsidR="005D456B" w:rsidRPr="00DF7E5F" w:rsidRDefault="005D456B" w:rsidP="005D456B">
            <w:pPr>
              <w:spacing w:before="60" w:after="60" w:line="240" w:lineRule="auto"/>
              <w:rPr>
                <w:bCs/>
                <w:noProof/>
                <w:sz w:val="20"/>
              </w:rPr>
            </w:pPr>
            <w:r w:rsidRPr="00DF7E5F">
              <w:rPr>
                <w:bCs/>
                <w:noProof/>
                <w:sz w:val="20"/>
              </w:rPr>
              <w:t>6302.9</w:t>
            </w:r>
          </w:p>
        </w:tc>
        <w:tc>
          <w:tcPr>
            <w:tcW w:w="7347" w:type="dxa"/>
            <w:tcBorders>
              <w:top w:val="nil"/>
              <w:left w:val="nil"/>
              <w:bottom w:val="single" w:sz="4" w:space="0" w:color="auto"/>
              <w:right w:val="single" w:sz="4" w:space="0" w:color="auto"/>
            </w:tcBorders>
            <w:shd w:val="clear" w:color="auto" w:fill="auto"/>
            <w:hideMark/>
          </w:tcPr>
          <w:p w14:paraId="645586F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6F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6F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6FF" w14:textId="77777777" w:rsidR="005D456B" w:rsidRPr="00DF7E5F" w:rsidRDefault="005D456B" w:rsidP="005D456B">
            <w:pPr>
              <w:spacing w:before="60" w:after="60" w:line="240" w:lineRule="auto"/>
              <w:rPr>
                <w:bCs/>
                <w:noProof/>
                <w:sz w:val="20"/>
              </w:rPr>
            </w:pPr>
          </w:p>
        </w:tc>
      </w:tr>
      <w:tr w:rsidR="005D456B" w:rsidRPr="00DF7E5F" w14:paraId="6455870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701" w14:textId="77777777" w:rsidR="005D456B" w:rsidRPr="00DF7E5F" w:rsidRDefault="005D456B" w:rsidP="005D456B">
            <w:pPr>
              <w:pageBreakBefore/>
              <w:spacing w:before="60" w:after="60" w:line="240" w:lineRule="auto"/>
              <w:rPr>
                <w:bCs/>
                <w:noProof/>
                <w:sz w:val="20"/>
              </w:rPr>
            </w:pPr>
            <w:r w:rsidRPr="00DF7E5F">
              <w:rPr>
                <w:bCs/>
                <w:noProof/>
                <w:sz w:val="20"/>
              </w:rPr>
              <w:t>6302.91</w:t>
            </w:r>
          </w:p>
        </w:tc>
        <w:tc>
          <w:tcPr>
            <w:tcW w:w="7347" w:type="dxa"/>
            <w:tcBorders>
              <w:top w:val="nil"/>
              <w:left w:val="nil"/>
              <w:bottom w:val="single" w:sz="4" w:space="0" w:color="auto"/>
              <w:right w:val="single" w:sz="4" w:space="0" w:color="auto"/>
            </w:tcBorders>
            <w:shd w:val="clear" w:color="auto" w:fill="auto"/>
            <w:hideMark/>
          </w:tcPr>
          <w:p w14:paraId="64558702"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870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704"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705" w14:textId="77777777" w:rsidR="005D456B" w:rsidRPr="00DF7E5F" w:rsidRDefault="005D456B" w:rsidP="005D456B">
            <w:pPr>
              <w:spacing w:before="60" w:after="60" w:line="240" w:lineRule="auto"/>
              <w:rPr>
                <w:bCs/>
                <w:noProof/>
                <w:sz w:val="20"/>
              </w:rPr>
            </w:pPr>
          </w:p>
        </w:tc>
      </w:tr>
      <w:tr w:rsidR="005D456B" w:rsidRPr="00DF7E5F" w14:paraId="6455870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707" w14:textId="77777777" w:rsidR="005D456B" w:rsidRPr="00DF7E5F" w:rsidRDefault="005D456B" w:rsidP="005D456B">
            <w:pPr>
              <w:spacing w:before="60" w:after="60" w:line="240" w:lineRule="auto"/>
              <w:rPr>
                <w:bCs/>
                <w:noProof/>
                <w:sz w:val="20"/>
              </w:rPr>
            </w:pPr>
            <w:r w:rsidRPr="00DF7E5F">
              <w:rPr>
                <w:bCs/>
                <w:noProof/>
                <w:sz w:val="20"/>
              </w:rPr>
              <w:t>6302.91.10</w:t>
            </w:r>
          </w:p>
        </w:tc>
        <w:tc>
          <w:tcPr>
            <w:tcW w:w="7347" w:type="dxa"/>
            <w:tcBorders>
              <w:top w:val="nil"/>
              <w:left w:val="nil"/>
              <w:bottom w:val="single" w:sz="4" w:space="0" w:color="auto"/>
              <w:right w:val="single" w:sz="4" w:space="0" w:color="auto"/>
            </w:tcBorders>
            <w:shd w:val="clear" w:color="auto" w:fill="auto"/>
            <w:hideMark/>
          </w:tcPr>
          <w:p w14:paraId="64558708" w14:textId="77777777" w:rsidR="005D456B" w:rsidRPr="00DF7E5F" w:rsidRDefault="005D456B" w:rsidP="005D456B">
            <w:pPr>
              <w:spacing w:before="60" w:after="60" w:line="240" w:lineRule="auto"/>
              <w:rPr>
                <w:bCs/>
                <w:noProof/>
                <w:sz w:val="20"/>
              </w:rPr>
            </w:pPr>
            <w:r w:rsidRPr="00DF7E5F">
              <w:rPr>
                <w:bCs/>
                <w:noProof/>
                <w:sz w:val="20"/>
              </w:rPr>
              <w:t>izšūta vai ar aplikācijām</w:t>
            </w:r>
          </w:p>
        </w:tc>
        <w:tc>
          <w:tcPr>
            <w:tcW w:w="1583" w:type="dxa"/>
            <w:tcBorders>
              <w:top w:val="nil"/>
              <w:left w:val="nil"/>
              <w:bottom w:val="single" w:sz="4" w:space="0" w:color="auto"/>
              <w:right w:val="single" w:sz="4" w:space="0" w:color="auto"/>
            </w:tcBorders>
            <w:shd w:val="clear" w:color="auto" w:fill="auto"/>
            <w:hideMark/>
          </w:tcPr>
          <w:p w14:paraId="6455870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70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70B"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71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70D" w14:textId="77777777" w:rsidR="005D456B" w:rsidRPr="00DF7E5F" w:rsidRDefault="005D456B" w:rsidP="005D456B">
            <w:pPr>
              <w:spacing w:before="60" w:after="60" w:line="240" w:lineRule="auto"/>
              <w:rPr>
                <w:bCs/>
                <w:noProof/>
                <w:sz w:val="20"/>
              </w:rPr>
            </w:pPr>
            <w:r w:rsidRPr="00DF7E5F">
              <w:rPr>
                <w:bCs/>
                <w:noProof/>
                <w:sz w:val="20"/>
              </w:rPr>
              <w:t>6302.91.90</w:t>
            </w:r>
          </w:p>
        </w:tc>
        <w:tc>
          <w:tcPr>
            <w:tcW w:w="7347" w:type="dxa"/>
            <w:tcBorders>
              <w:top w:val="nil"/>
              <w:left w:val="nil"/>
              <w:bottom w:val="single" w:sz="4" w:space="0" w:color="auto"/>
              <w:right w:val="single" w:sz="4" w:space="0" w:color="auto"/>
            </w:tcBorders>
            <w:shd w:val="clear" w:color="auto" w:fill="auto"/>
            <w:hideMark/>
          </w:tcPr>
          <w:p w14:paraId="6455870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70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71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711"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71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713" w14:textId="77777777" w:rsidR="005D456B" w:rsidRPr="00DF7E5F" w:rsidRDefault="005D456B" w:rsidP="005D456B">
            <w:pPr>
              <w:spacing w:before="60" w:after="60" w:line="240" w:lineRule="auto"/>
              <w:rPr>
                <w:bCs/>
                <w:noProof/>
                <w:sz w:val="20"/>
              </w:rPr>
            </w:pPr>
            <w:r w:rsidRPr="00DF7E5F">
              <w:rPr>
                <w:bCs/>
                <w:noProof/>
                <w:sz w:val="20"/>
              </w:rPr>
              <w:t>6302.93</w:t>
            </w:r>
          </w:p>
        </w:tc>
        <w:tc>
          <w:tcPr>
            <w:tcW w:w="7347" w:type="dxa"/>
            <w:tcBorders>
              <w:top w:val="nil"/>
              <w:left w:val="nil"/>
              <w:bottom w:val="single" w:sz="4" w:space="0" w:color="auto"/>
              <w:right w:val="single" w:sz="4" w:space="0" w:color="auto"/>
            </w:tcBorders>
            <w:shd w:val="clear" w:color="auto" w:fill="auto"/>
            <w:hideMark/>
          </w:tcPr>
          <w:p w14:paraId="64558714" w14:textId="77777777" w:rsidR="005D456B" w:rsidRPr="00DF7E5F" w:rsidRDefault="005D456B" w:rsidP="005D456B">
            <w:pPr>
              <w:spacing w:before="60" w:after="60" w:line="240" w:lineRule="auto"/>
              <w:rPr>
                <w:bCs/>
                <w:noProof/>
                <w:sz w:val="20"/>
              </w:rPr>
            </w:pPr>
            <w:r w:rsidRPr="00DF7E5F">
              <w:rPr>
                <w:bCs/>
                <w:noProof/>
                <w:sz w:val="20"/>
              </w:rPr>
              <w:t>no ķīmiskajām šķiedrām:</w:t>
            </w:r>
          </w:p>
        </w:tc>
        <w:tc>
          <w:tcPr>
            <w:tcW w:w="1583" w:type="dxa"/>
            <w:tcBorders>
              <w:top w:val="nil"/>
              <w:left w:val="nil"/>
              <w:bottom w:val="single" w:sz="4" w:space="0" w:color="auto"/>
              <w:right w:val="single" w:sz="4" w:space="0" w:color="auto"/>
            </w:tcBorders>
            <w:shd w:val="clear" w:color="auto" w:fill="auto"/>
            <w:hideMark/>
          </w:tcPr>
          <w:p w14:paraId="6455871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716"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717" w14:textId="77777777" w:rsidR="005D456B" w:rsidRPr="00DF7E5F" w:rsidRDefault="005D456B" w:rsidP="005D456B">
            <w:pPr>
              <w:spacing w:before="60" w:after="60" w:line="240" w:lineRule="auto"/>
              <w:rPr>
                <w:bCs/>
                <w:noProof/>
                <w:sz w:val="20"/>
              </w:rPr>
            </w:pPr>
          </w:p>
        </w:tc>
      </w:tr>
      <w:tr w:rsidR="005D456B" w:rsidRPr="00DF7E5F" w14:paraId="6455871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719" w14:textId="77777777" w:rsidR="005D456B" w:rsidRPr="00DF7E5F" w:rsidRDefault="005D456B" w:rsidP="005D456B">
            <w:pPr>
              <w:spacing w:before="60" w:after="60" w:line="240" w:lineRule="auto"/>
              <w:rPr>
                <w:bCs/>
                <w:noProof/>
                <w:sz w:val="20"/>
              </w:rPr>
            </w:pPr>
            <w:r w:rsidRPr="00DF7E5F">
              <w:rPr>
                <w:bCs/>
                <w:noProof/>
                <w:sz w:val="20"/>
              </w:rPr>
              <w:t>6302.93.10</w:t>
            </w:r>
          </w:p>
        </w:tc>
        <w:tc>
          <w:tcPr>
            <w:tcW w:w="7347" w:type="dxa"/>
            <w:tcBorders>
              <w:top w:val="nil"/>
              <w:left w:val="nil"/>
              <w:bottom w:val="single" w:sz="4" w:space="0" w:color="auto"/>
              <w:right w:val="single" w:sz="4" w:space="0" w:color="auto"/>
            </w:tcBorders>
            <w:shd w:val="clear" w:color="auto" w:fill="auto"/>
            <w:hideMark/>
          </w:tcPr>
          <w:p w14:paraId="6455871A" w14:textId="77777777" w:rsidR="005D456B" w:rsidRPr="00DF7E5F" w:rsidRDefault="005D456B" w:rsidP="005D456B">
            <w:pPr>
              <w:spacing w:before="60" w:after="60" w:line="240" w:lineRule="auto"/>
              <w:rPr>
                <w:bCs/>
                <w:noProof/>
                <w:sz w:val="20"/>
              </w:rPr>
            </w:pPr>
            <w:r w:rsidRPr="00DF7E5F">
              <w:rPr>
                <w:bCs/>
                <w:noProof/>
                <w:sz w:val="20"/>
              </w:rPr>
              <w:t>izšūta vai ar aplikācijām</w:t>
            </w:r>
          </w:p>
        </w:tc>
        <w:tc>
          <w:tcPr>
            <w:tcW w:w="1583" w:type="dxa"/>
            <w:tcBorders>
              <w:top w:val="nil"/>
              <w:left w:val="nil"/>
              <w:bottom w:val="single" w:sz="4" w:space="0" w:color="auto"/>
              <w:right w:val="single" w:sz="4" w:space="0" w:color="auto"/>
            </w:tcBorders>
            <w:shd w:val="clear" w:color="auto" w:fill="auto"/>
            <w:hideMark/>
          </w:tcPr>
          <w:p w14:paraId="6455871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71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71D"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72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71F" w14:textId="77777777" w:rsidR="005D456B" w:rsidRPr="00DF7E5F" w:rsidRDefault="005D456B" w:rsidP="005D456B">
            <w:pPr>
              <w:spacing w:before="60" w:after="60" w:line="240" w:lineRule="auto"/>
              <w:rPr>
                <w:bCs/>
                <w:noProof/>
                <w:sz w:val="20"/>
              </w:rPr>
            </w:pPr>
            <w:r w:rsidRPr="00DF7E5F">
              <w:rPr>
                <w:bCs/>
                <w:noProof/>
                <w:sz w:val="20"/>
              </w:rPr>
              <w:t>6302.93.90</w:t>
            </w:r>
          </w:p>
        </w:tc>
        <w:tc>
          <w:tcPr>
            <w:tcW w:w="7347" w:type="dxa"/>
            <w:tcBorders>
              <w:top w:val="nil"/>
              <w:left w:val="nil"/>
              <w:bottom w:val="single" w:sz="4" w:space="0" w:color="auto"/>
              <w:right w:val="single" w:sz="4" w:space="0" w:color="auto"/>
            </w:tcBorders>
            <w:shd w:val="clear" w:color="auto" w:fill="auto"/>
            <w:hideMark/>
          </w:tcPr>
          <w:p w14:paraId="6455872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72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72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723"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72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725" w14:textId="77777777" w:rsidR="005D456B" w:rsidRPr="00DF7E5F" w:rsidRDefault="005D456B" w:rsidP="005D456B">
            <w:pPr>
              <w:spacing w:before="60" w:after="60" w:line="240" w:lineRule="auto"/>
              <w:rPr>
                <w:bCs/>
                <w:noProof/>
                <w:sz w:val="20"/>
              </w:rPr>
            </w:pPr>
            <w:r w:rsidRPr="00DF7E5F">
              <w:rPr>
                <w:bCs/>
                <w:noProof/>
                <w:sz w:val="20"/>
              </w:rPr>
              <w:t>6302.99</w:t>
            </w:r>
          </w:p>
        </w:tc>
        <w:tc>
          <w:tcPr>
            <w:tcW w:w="7347" w:type="dxa"/>
            <w:tcBorders>
              <w:top w:val="nil"/>
              <w:left w:val="nil"/>
              <w:bottom w:val="single" w:sz="4" w:space="0" w:color="auto"/>
              <w:right w:val="single" w:sz="4" w:space="0" w:color="auto"/>
            </w:tcBorders>
            <w:shd w:val="clear" w:color="auto" w:fill="auto"/>
            <w:hideMark/>
          </w:tcPr>
          <w:p w14:paraId="64558726"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72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72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729" w14:textId="77777777" w:rsidR="005D456B" w:rsidRPr="00DF7E5F" w:rsidRDefault="005D456B" w:rsidP="005D456B">
            <w:pPr>
              <w:spacing w:before="60" w:after="60" w:line="240" w:lineRule="auto"/>
              <w:rPr>
                <w:bCs/>
                <w:noProof/>
                <w:sz w:val="20"/>
              </w:rPr>
            </w:pPr>
          </w:p>
        </w:tc>
      </w:tr>
      <w:tr w:rsidR="005D456B" w:rsidRPr="00DF7E5F" w14:paraId="6455873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72B" w14:textId="77777777" w:rsidR="005D456B" w:rsidRPr="00DF7E5F" w:rsidRDefault="005D456B" w:rsidP="005D456B">
            <w:pPr>
              <w:spacing w:before="60" w:after="60" w:line="240" w:lineRule="auto"/>
              <w:rPr>
                <w:bCs/>
                <w:noProof/>
                <w:sz w:val="20"/>
              </w:rPr>
            </w:pPr>
            <w:r w:rsidRPr="00DF7E5F">
              <w:rPr>
                <w:bCs/>
                <w:noProof/>
                <w:sz w:val="20"/>
              </w:rPr>
              <w:t>6302.99.10</w:t>
            </w:r>
          </w:p>
        </w:tc>
        <w:tc>
          <w:tcPr>
            <w:tcW w:w="7347" w:type="dxa"/>
            <w:tcBorders>
              <w:top w:val="nil"/>
              <w:left w:val="nil"/>
              <w:bottom w:val="single" w:sz="4" w:space="0" w:color="auto"/>
              <w:right w:val="single" w:sz="4" w:space="0" w:color="auto"/>
            </w:tcBorders>
            <w:shd w:val="clear" w:color="auto" w:fill="auto"/>
            <w:hideMark/>
          </w:tcPr>
          <w:p w14:paraId="6455872C" w14:textId="77777777" w:rsidR="005D456B" w:rsidRPr="00DF7E5F" w:rsidRDefault="005D456B" w:rsidP="005D456B">
            <w:pPr>
              <w:spacing w:before="60" w:after="60" w:line="240" w:lineRule="auto"/>
              <w:rPr>
                <w:bCs/>
                <w:noProof/>
                <w:sz w:val="20"/>
              </w:rPr>
            </w:pPr>
            <w:r w:rsidRPr="00DF7E5F">
              <w:rPr>
                <w:bCs/>
                <w:noProof/>
                <w:sz w:val="20"/>
              </w:rPr>
              <w:t>izšūta vai ar aplikācijām</w:t>
            </w:r>
          </w:p>
        </w:tc>
        <w:tc>
          <w:tcPr>
            <w:tcW w:w="1583" w:type="dxa"/>
            <w:tcBorders>
              <w:top w:val="nil"/>
              <w:left w:val="nil"/>
              <w:bottom w:val="single" w:sz="4" w:space="0" w:color="auto"/>
              <w:right w:val="single" w:sz="4" w:space="0" w:color="auto"/>
            </w:tcBorders>
            <w:shd w:val="clear" w:color="auto" w:fill="auto"/>
            <w:hideMark/>
          </w:tcPr>
          <w:p w14:paraId="6455872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72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72F"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73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731" w14:textId="77777777" w:rsidR="005D456B" w:rsidRPr="00DF7E5F" w:rsidRDefault="005D456B" w:rsidP="005D456B">
            <w:pPr>
              <w:spacing w:before="60" w:after="60" w:line="240" w:lineRule="auto"/>
              <w:rPr>
                <w:bCs/>
                <w:noProof/>
                <w:sz w:val="20"/>
              </w:rPr>
            </w:pPr>
            <w:r w:rsidRPr="00DF7E5F">
              <w:rPr>
                <w:bCs/>
                <w:noProof/>
                <w:sz w:val="20"/>
              </w:rPr>
              <w:t>6302.99.90</w:t>
            </w:r>
          </w:p>
        </w:tc>
        <w:tc>
          <w:tcPr>
            <w:tcW w:w="7347" w:type="dxa"/>
            <w:tcBorders>
              <w:top w:val="nil"/>
              <w:left w:val="nil"/>
              <w:bottom w:val="single" w:sz="4" w:space="0" w:color="auto"/>
              <w:right w:val="single" w:sz="4" w:space="0" w:color="auto"/>
            </w:tcBorders>
            <w:shd w:val="clear" w:color="auto" w:fill="auto"/>
            <w:hideMark/>
          </w:tcPr>
          <w:p w14:paraId="6455873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73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73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735"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73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737" w14:textId="77777777" w:rsidR="005D456B" w:rsidRPr="00DF7E5F" w:rsidRDefault="005D456B" w:rsidP="005D456B">
            <w:pPr>
              <w:spacing w:before="60" w:after="60" w:line="240" w:lineRule="auto"/>
              <w:rPr>
                <w:bCs/>
                <w:noProof/>
                <w:sz w:val="20"/>
              </w:rPr>
            </w:pPr>
            <w:r w:rsidRPr="00DF7E5F">
              <w:rPr>
                <w:bCs/>
                <w:noProof/>
                <w:sz w:val="20"/>
              </w:rPr>
              <w:t>63.03</w:t>
            </w:r>
          </w:p>
        </w:tc>
        <w:tc>
          <w:tcPr>
            <w:tcW w:w="7347" w:type="dxa"/>
            <w:tcBorders>
              <w:top w:val="nil"/>
              <w:left w:val="nil"/>
              <w:bottom w:val="single" w:sz="4" w:space="0" w:color="auto"/>
              <w:right w:val="single" w:sz="4" w:space="0" w:color="auto"/>
            </w:tcBorders>
            <w:shd w:val="clear" w:color="auto" w:fill="auto"/>
            <w:hideMark/>
          </w:tcPr>
          <w:p w14:paraId="64558738" w14:textId="77777777" w:rsidR="005D456B" w:rsidRPr="00DF7E5F" w:rsidRDefault="005D456B" w:rsidP="005D456B">
            <w:pPr>
              <w:spacing w:before="60" w:after="60" w:line="240" w:lineRule="auto"/>
              <w:rPr>
                <w:bCs/>
                <w:noProof/>
                <w:sz w:val="20"/>
              </w:rPr>
            </w:pPr>
            <w:r w:rsidRPr="00DF7E5F">
              <w:rPr>
                <w:bCs/>
                <w:noProof/>
                <w:sz w:val="20"/>
              </w:rPr>
              <w:t>Aizkari (ieskaitot drapējumus) un ritināmās žalūzijas; lambrekeni vai baldahīni gultām:</w:t>
            </w:r>
          </w:p>
        </w:tc>
        <w:tc>
          <w:tcPr>
            <w:tcW w:w="1583" w:type="dxa"/>
            <w:tcBorders>
              <w:top w:val="nil"/>
              <w:left w:val="nil"/>
              <w:bottom w:val="single" w:sz="4" w:space="0" w:color="auto"/>
              <w:right w:val="single" w:sz="4" w:space="0" w:color="auto"/>
            </w:tcBorders>
            <w:shd w:val="clear" w:color="auto" w:fill="auto"/>
            <w:hideMark/>
          </w:tcPr>
          <w:p w14:paraId="6455873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73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73B" w14:textId="77777777" w:rsidR="005D456B" w:rsidRPr="00DF7E5F" w:rsidRDefault="005D456B" w:rsidP="005D456B">
            <w:pPr>
              <w:spacing w:before="60" w:after="60" w:line="240" w:lineRule="auto"/>
              <w:rPr>
                <w:bCs/>
                <w:noProof/>
                <w:sz w:val="20"/>
              </w:rPr>
            </w:pPr>
          </w:p>
        </w:tc>
      </w:tr>
      <w:tr w:rsidR="005D456B" w:rsidRPr="00DF7E5F" w14:paraId="6455874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73D" w14:textId="77777777" w:rsidR="005D456B" w:rsidRPr="00DF7E5F" w:rsidRDefault="005D456B" w:rsidP="005D456B">
            <w:pPr>
              <w:spacing w:before="60" w:after="60" w:line="240" w:lineRule="auto"/>
              <w:rPr>
                <w:bCs/>
                <w:noProof/>
                <w:sz w:val="20"/>
              </w:rPr>
            </w:pPr>
            <w:r w:rsidRPr="00DF7E5F">
              <w:rPr>
                <w:bCs/>
                <w:noProof/>
                <w:sz w:val="20"/>
              </w:rPr>
              <w:t>6303.1</w:t>
            </w:r>
          </w:p>
        </w:tc>
        <w:tc>
          <w:tcPr>
            <w:tcW w:w="7347" w:type="dxa"/>
            <w:tcBorders>
              <w:top w:val="nil"/>
              <w:left w:val="nil"/>
              <w:bottom w:val="single" w:sz="4" w:space="0" w:color="auto"/>
              <w:right w:val="single" w:sz="4" w:space="0" w:color="auto"/>
            </w:tcBorders>
            <w:shd w:val="clear" w:color="auto" w:fill="auto"/>
            <w:hideMark/>
          </w:tcPr>
          <w:p w14:paraId="6455873E" w14:textId="77777777" w:rsidR="005D456B" w:rsidRPr="00DF7E5F" w:rsidRDefault="005D456B" w:rsidP="005D456B">
            <w:pPr>
              <w:spacing w:before="60" w:after="60" w:line="240" w:lineRule="auto"/>
              <w:rPr>
                <w:bCs/>
                <w:noProof/>
                <w:sz w:val="20"/>
              </w:rPr>
            </w:pPr>
            <w:r w:rsidRPr="00DF7E5F">
              <w:rPr>
                <w:bCs/>
                <w:noProof/>
                <w:sz w:val="20"/>
              </w:rPr>
              <w:t>trikotāžas:</w:t>
            </w:r>
          </w:p>
        </w:tc>
        <w:tc>
          <w:tcPr>
            <w:tcW w:w="1583" w:type="dxa"/>
            <w:tcBorders>
              <w:top w:val="nil"/>
              <w:left w:val="nil"/>
              <w:bottom w:val="single" w:sz="4" w:space="0" w:color="auto"/>
              <w:right w:val="single" w:sz="4" w:space="0" w:color="auto"/>
            </w:tcBorders>
            <w:shd w:val="clear" w:color="auto" w:fill="auto"/>
            <w:hideMark/>
          </w:tcPr>
          <w:p w14:paraId="6455873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740"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741" w14:textId="77777777" w:rsidR="005D456B" w:rsidRPr="00DF7E5F" w:rsidRDefault="005D456B" w:rsidP="005D456B">
            <w:pPr>
              <w:spacing w:before="60" w:after="60" w:line="240" w:lineRule="auto"/>
              <w:rPr>
                <w:bCs/>
                <w:noProof/>
                <w:sz w:val="20"/>
              </w:rPr>
            </w:pPr>
          </w:p>
        </w:tc>
      </w:tr>
      <w:tr w:rsidR="005D456B" w:rsidRPr="00DF7E5F" w14:paraId="6455874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743" w14:textId="77777777" w:rsidR="005D456B" w:rsidRPr="00DF7E5F" w:rsidRDefault="005D456B" w:rsidP="005D456B">
            <w:pPr>
              <w:spacing w:before="60" w:after="60" w:line="240" w:lineRule="auto"/>
              <w:rPr>
                <w:bCs/>
                <w:noProof/>
                <w:sz w:val="20"/>
              </w:rPr>
            </w:pPr>
            <w:r w:rsidRPr="00DF7E5F">
              <w:rPr>
                <w:bCs/>
                <w:noProof/>
                <w:sz w:val="20"/>
              </w:rPr>
              <w:t>6303.12</w:t>
            </w:r>
          </w:p>
        </w:tc>
        <w:tc>
          <w:tcPr>
            <w:tcW w:w="7347" w:type="dxa"/>
            <w:tcBorders>
              <w:top w:val="nil"/>
              <w:left w:val="nil"/>
              <w:bottom w:val="single" w:sz="4" w:space="0" w:color="auto"/>
              <w:right w:val="single" w:sz="4" w:space="0" w:color="auto"/>
            </w:tcBorders>
            <w:shd w:val="clear" w:color="auto" w:fill="auto"/>
            <w:hideMark/>
          </w:tcPr>
          <w:p w14:paraId="64558744" w14:textId="77777777" w:rsidR="005D456B" w:rsidRPr="00DF7E5F" w:rsidRDefault="005D456B" w:rsidP="005D456B">
            <w:pPr>
              <w:spacing w:before="60" w:after="60" w:line="240" w:lineRule="auto"/>
              <w:rPr>
                <w:bCs/>
                <w:noProof/>
                <w:sz w:val="20"/>
              </w:rPr>
            </w:pPr>
            <w:r w:rsidRPr="00DF7E5F">
              <w:rPr>
                <w:bCs/>
                <w:noProof/>
                <w:sz w:val="20"/>
              </w:rPr>
              <w:t>no sintētiskajām šķiedrām:</w:t>
            </w:r>
          </w:p>
        </w:tc>
        <w:tc>
          <w:tcPr>
            <w:tcW w:w="1583" w:type="dxa"/>
            <w:tcBorders>
              <w:top w:val="nil"/>
              <w:left w:val="nil"/>
              <w:bottom w:val="single" w:sz="4" w:space="0" w:color="auto"/>
              <w:right w:val="single" w:sz="4" w:space="0" w:color="auto"/>
            </w:tcBorders>
            <w:shd w:val="clear" w:color="auto" w:fill="auto"/>
            <w:hideMark/>
          </w:tcPr>
          <w:p w14:paraId="6455874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746"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747" w14:textId="77777777" w:rsidR="005D456B" w:rsidRPr="00DF7E5F" w:rsidRDefault="005D456B" w:rsidP="005D456B">
            <w:pPr>
              <w:spacing w:before="60" w:after="60" w:line="240" w:lineRule="auto"/>
              <w:rPr>
                <w:bCs/>
                <w:noProof/>
                <w:sz w:val="20"/>
              </w:rPr>
            </w:pPr>
          </w:p>
        </w:tc>
      </w:tr>
      <w:tr w:rsidR="005D456B" w:rsidRPr="00DF7E5F" w14:paraId="6455874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749" w14:textId="77777777" w:rsidR="005D456B" w:rsidRPr="00DF7E5F" w:rsidRDefault="005D456B" w:rsidP="005D456B">
            <w:pPr>
              <w:spacing w:before="60" w:after="60" w:line="240" w:lineRule="auto"/>
              <w:rPr>
                <w:bCs/>
                <w:noProof/>
                <w:sz w:val="20"/>
              </w:rPr>
            </w:pPr>
            <w:r w:rsidRPr="00DF7E5F">
              <w:rPr>
                <w:bCs/>
                <w:noProof/>
                <w:sz w:val="20"/>
              </w:rPr>
              <w:t>6303.12.10</w:t>
            </w:r>
          </w:p>
        </w:tc>
        <w:tc>
          <w:tcPr>
            <w:tcW w:w="7347" w:type="dxa"/>
            <w:tcBorders>
              <w:top w:val="nil"/>
              <w:left w:val="nil"/>
              <w:bottom w:val="single" w:sz="4" w:space="0" w:color="auto"/>
              <w:right w:val="single" w:sz="4" w:space="0" w:color="auto"/>
            </w:tcBorders>
            <w:shd w:val="clear" w:color="auto" w:fill="auto"/>
            <w:hideMark/>
          </w:tcPr>
          <w:p w14:paraId="6455874A" w14:textId="77777777" w:rsidR="005D456B" w:rsidRPr="00DF7E5F" w:rsidRDefault="005D456B" w:rsidP="005D456B">
            <w:pPr>
              <w:spacing w:before="60" w:after="60" w:line="240" w:lineRule="auto"/>
              <w:rPr>
                <w:bCs/>
                <w:noProof/>
                <w:sz w:val="20"/>
              </w:rPr>
            </w:pPr>
            <w:r w:rsidRPr="00DF7E5F">
              <w:rPr>
                <w:bCs/>
                <w:noProof/>
                <w:sz w:val="20"/>
              </w:rPr>
              <w:t>izšūta vai ar aplikācijām</w:t>
            </w:r>
          </w:p>
        </w:tc>
        <w:tc>
          <w:tcPr>
            <w:tcW w:w="1583" w:type="dxa"/>
            <w:tcBorders>
              <w:top w:val="nil"/>
              <w:left w:val="nil"/>
              <w:bottom w:val="single" w:sz="4" w:space="0" w:color="auto"/>
              <w:right w:val="single" w:sz="4" w:space="0" w:color="auto"/>
            </w:tcBorders>
            <w:shd w:val="clear" w:color="auto" w:fill="auto"/>
            <w:hideMark/>
          </w:tcPr>
          <w:p w14:paraId="6455874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74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74D"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75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74F" w14:textId="77777777" w:rsidR="005D456B" w:rsidRPr="00DF7E5F" w:rsidRDefault="005D456B" w:rsidP="005D456B">
            <w:pPr>
              <w:spacing w:before="60" w:after="60" w:line="240" w:lineRule="auto"/>
              <w:rPr>
                <w:bCs/>
                <w:noProof/>
                <w:sz w:val="20"/>
              </w:rPr>
            </w:pPr>
            <w:r w:rsidRPr="00DF7E5F">
              <w:rPr>
                <w:bCs/>
                <w:noProof/>
                <w:sz w:val="20"/>
              </w:rPr>
              <w:t>6303.12.90</w:t>
            </w:r>
          </w:p>
        </w:tc>
        <w:tc>
          <w:tcPr>
            <w:tcW w:w="7347" w:type="dxa"/>
            <w:tcBorders>
              <w:top w:val="nil"/>
              <w:left w:val="nil"/>
              <w:bottom w:val="single" w:sz="4" w:space="0" w:color="auto"/>
              <w:right w:val="single" w:sz="4" w:space="0" w:color="auto"/>
            </w:tcBorders>
            <w:shd w:val="clear" w:color="auto" w:fill="auto"/>
            <w:hideMark/>
          </w:tcPr>
          <w:p w14:paraId="6455875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75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75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753"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75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755" w14:textId="77777777" w:rsidR="005D456B" w:rsidRPr="00DF7E5F" w:rsidRDefault="005D456B" w:rsidP="005D456B">
            <w:pPr>
              <w:spacing w:before="60" w:after="60" w:line="240" w:lineRule="auto"/>
              <w:rPr>
                <w:bCs/>
                <w:noProof/>
                <w:sz w:val="20"/>
              </w:rPr>
            </w:pPr>
            <w:r w:rsidRPr="00DF7E5F">
              <w:rPr>
                <w:bCs/>
                <w:noProof/>
                <w:sz w:val="20"/>
              </w:rPr>
              <w:t>6303.19</w:t>
            </w:r>
          </w:p>
        </w:tc>
        <w:tc>
          <w:tcPr>
            <w:tcW w:w="7347" w:type="dxa"/>
            <w:tcBorders>
              <w:top w:val="nil"/>
              <w:left w:val="nil"/>
              <w:bottom w:val="single" w:sz="4" w:space="0" w:color="auto"/>
              <w:right w:val="single" w:sz="4" w:space="0" w:color="auto"/>
            </w:tcBorders>
            <w:shd w:val="clear" w:color="auto" w:fill="auto"/>
            <w:hideMark/>
          </w:tcPr>
          <w:p w14:paraId="64558756"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75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75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759" w14:textId="77777777" w:rsidR="005D456B" w:rsidRPr="00DF7E5F" w:rsidRDefault="005D456B" w:rsidP="005D456B">
            <w:pPr>
              <w:spacing w:before="60" w:after="60" w:line="240" w:lineRule="auto"/>
              <w:rPr>
                <w:bCs/>
                <w:noProof/>
                <w:sz w:val="20"/>
              </w:rPr>
            </w:pPr>
          </w:p>
        </w:tc>
      </w:tr>
      <w:tr w:rsidR="005D456B" w:rsidRPr="00DF7E5F" w14:paraId="6455876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75B" w14:textId="77777777" w:rsidR="005D456B" w:rsidRPr="00DF7E5F" w:rsidRDefault="005D456B" w:rsidP="005D456B">
            <w:pPr>
              <w:spacing w:before="60" w:after="60" w:line="240" w:lineRule="auto"/>
              <w:rPr>
                <w:bCs/>
                <w:noProof/>
                <w:sz w:val="20"/>
              </w:rPr>
            </w:pPr>
            <w:r w:rsidRPr="00DF7E5F">
              <w:rPr>
                <w:bCs/>
                <w:noProof/>
                <w:sz w:val="20"/>
              </w:rPr>
              <w:t>6303.19.10</w:t>
            </w:r>
          </w:p>
        </w:tc>
        <w:tc>
          <w:tcPr>
            <w:tcW w:w="7347" w:type="dxa"/>
            <w:tcBorders>
              <w:top w:val="nil"/>
              <w:left w:val="nil"/>
              <w:bottom w:val="single" w:sz="4" w:space="0" w:color="auto"/>
              <w:right w:val="single" w:sz="4" w:space="0" w:color="auto"/>
            </w:tcBorders>
            <w:shd w:val="clear" w:color="auto" w:fill="auto"/>
            <w:hideMark/>
          </w:tcPr>
          <w:p w14:paraId="6455875C" w14:textId="77777777" w:rsidR="005D456B" w:rsidRPr="00DF7E5F" w:rsidRDefault="005D456B" w:rsidP="005D456B">
            <w:pPr>
              <w:spacing w:before="60" w:after="60" w:line="240" w:lineRule="auto"/>
              <w:rPr>
                <w:bCs/>
                <w:noProof/>
                <w:sz w:val="20"/>
              </w:rPr>
            </w:pPr>
            <w:r w:rsidRPr="00DF7E5F">
              <w:rPr>
                <w:bCs/>
                <w:noProof/>
                <w:sz w:val="20"/>
              </w:rPr>
              <w:t>izšūta vai ar aplikācijām</w:t>
            </w:r>
          </w:p>
        </w:tc>
        <w:tc>
          <w:tcPr>
            <w:tcW w:w="1583" w:type="dxa"/>
            <w:tcBorders>
              <w:top w:val="nil"/>
              <w:left w:val="nil"/>
              <w:bottom w:val="single" w:sz="4" w:space="0" w:color="auto"/>
              <w:right w:val="single" w:sz="4" w:space="0" w:color="auto"/>
            </w:tcBorders>
            <w:shd w:val="clear" w:color="auto" w:fill="auto"/>
            <w:hideMark/>
          </w:tcPr>
          <w:p w14:paraId="6455875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75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75F"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76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761" w14:textId="77777777" w:rsidR="005D456B" w:rsidRPr="00DF7E5F" w:rsidRDefault="005D456B" w:rsidP="005D456B">
            <w:pPr>
              <w:pageBreakBefore/>
              <w:spacing w:before="60" w:after="60" w:line="240" w:lineRule="auto"/>
              <w:rPr>
                <w:bCs/>
                <w:noProof/>
                <w:sz w:val="20"/>
              </w:rPr>
            </w:pPr>
            <w:r w:rsidRPr="00DF7E5F">
              <w:rPr>
                <w:bCs/>
                <w:noProof/>
                <w:sz w:val="20"/>
              </w:rPr>
              <w:t>6303.19.90</w:t>
            </w:r>
          </w:p>
        </w:tc>
        <w:tc>
          <w:tcPr>
            <w:tcW w:w="7347" w:type="dxa"/>
            <w:tcBorders>
              <w:top w:val="nil"/>
              <w:left w:val="nil"/>
              <w:bottom w:val="single" w:sz="4" w:space="0" w:color="auto"/>
              <w:right w:val="single" w:sz="4" w:space="0" w:color="auto"/>
            </w:tcBorders>
            <w:shd w:val="clear" w:color="auto" w:fill="auto"/>
            <w:hideMark/>
          </w:tcPr>
          <w:p w14:paraId="6455876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76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76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765"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76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767" w14:textId="77777777" w:rsidR="005D456B" w:rsidRPr="00DF7E5F" w:rsidRDefault="005D456B" w:rsidP="005D456B">
            <w:pPr>
              <w:spacing w:before="60" w:after="60" w:line="240" w:lineRule="auto"/>
              <w:rPr>
                <w:bCs/>
                <w:noProof/>
                <w:sz w:val="20"/>
              </w:rPr>
            </w:pPr>
            <w:r w:rsidRPr="00DF7E5F">
              <w:rPr>
                <w:bCs/>
                <w:noProof/>
                <w:sz w:val="20"/>
              </w:rPr>
              <w:t>6303.9</w:t>
            </w:r>
          </w:p>
        </w:tc>
        <w:tc>
          <w:tcPr>
            <w:tcW w:w="7347" w:type="dxa"/>
            <w:tcBorders>
              <w:top w:val="nil"/>
              <w:left w:val="nil"/>
              <w:bottom w:val="single" w:sz="4" w:space="0" w:color="auto"/>
              <w:right w:val="single" w:sz="4" w:space="0" w:color="auto"/>
            </w:tcBorders>
            <w:shd w:val="clear" w:color="auto" w:fill="auto"/>
            <w:hideMark/>
          </w:tcPr>
          <w:p w14:paraId="6455876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76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76A"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76B" w14:textId="77777777" w:rsidR="005D456B" w:rsidRPr="00DF7E5F" w:rsidRDefault="005D456B" w:rsidP="005D456B">
            <w:pPr>
              <w:spacing w:before="60" w:after="60" w:line="240" w:lineRule="auto"/>
              <w:rPr>
                <w:bCs/>
                <w:noProof/>
                <w:sz w:val="20"/>
              </w:rPr>
            </w:pPr>
          </w:p>
        </w:tc>
      </w:tr>
      <w:tr w:rsidR="005D456B" w:rsidRPr="00DF7E5F" w14:paraId="6455877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76D" w14:textId="77777777" w:rsidR="005D456B" w:rsidRPr="00DF7E5F" w:rsidRDefault="005D456B" w:rsidP="005D456B">
            <w:pPr>
              <w:spacing w:before="60" w:after="60" w:line="240" w:lineRule="auto"/>
              <w:rPr>
                <w:bCs/>
                <w:noProof/>
                <w:sz w:val="20"/>
              </w:rPr>
            </w:pPr>
            <w:r w:rsidRPr="00DF7E5F">
              <w:rPr>
                <w:bCs/>
                <w:noProof/>
                <w:sz w:val="20"/>
              </w:rPr>
              <w:t>6303.91</w:t>
            </w:r>
          </w:p>
        </w:tc>
        <w:tc>
          <w:tcPr>
            <w:tcW w:w="7347" w:type="dxa"/>
            <w:tcBorders>
              <w:top w:val="nil"/>
              <w:left w:val="nil"/>
              <w:bottom w:val="single" w:sz="4" w:space="0" w:color="auto"/>
              <w:right w:val="single" w:sz="4" w:space="0" w:color="auto"/>
            </w:tcBorders>
            <w:shd w:val="clear" w:color="auto" w:fill="auto"/>
            <w:hideMark/>
          </w:tcPr>
          <w:p w14:paraId="6455876E"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876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770"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771" w14:textId="77777777" w:rsidR="005D456B" w:rsidRPr="00DF7E5F" w:rsidRDefault="005D456B" w:rsidP="005D456B">
            <w:pPr>
              <w:spacing w:before="60" w:after="60" w:line="240" w:lineRule="auto"/>
              <w:rPr>
                <w:bCs/>
                <w:noProof/>
                <w:sz w:val="20"/>
              </w:rPr>
            </w:pPr>
          </w:p>
        </w:tc>
      </w:tr>
      <w:tr w:rsidR="005D456B" w:rsidRPr="00DF7E5F" w14:paraId="6455877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773" w14:textId="77777777" w:rsidR="005D456B" w:rsidRPr="00DF7E5F" w:rsidRDefault="005D456B" w:rsidP="005D456B">
            <w:pPr>
              <w:spacing w:before="60" w:after="60" w:line="240" w:lineRule="auto"/>
              <w:rPr>
                <w:bCs/>
                <w:noProof/>
                <w:sz w:val="20"/>
              </w:rPr>
            </w:pPr>
            <w:r w:rsidRPr="00DF7E5F">
              <w:rPr>
                <w:bCs/>
                <w:noProof/>
                <w:sz w:val="20"/>
              </w:rPr>
              <w:t>6303.91.10</w:t>
            </w:r>
          </w:p>
        </w:tc>
        <w:tc>
          <w:tcPr>
            <w:tcW w:w="7347" w:type="dxa"/>
            <w:tcBorders>
              <w:top w:val="nil"/>
              <w:left w:val="nil"/>
              <w:bottom w:val="single" w:sz="4" w:space="0" w:color="auto"/>
              <w:right w:val="single" w:sz="4" w:space="0" w:color="auto"/>
            </w:tcBorders>
            <w:shd w:val="clear" w:color="auto" w:fill="auto"/>
            <w:hideMark/>
          </w:tcPr>
          <w:p w14:paraId="64558774" w14:textId="77777777" w:rsidR="005D456B" w:rsidRPr="00DF7E5F" w:rsidRDefault="005D456B" w:rsidP="005D456B">
            <w:pPr>
              <w:spacing w:before="60" w:after="60" w:line="240" w:lineRule="auto"/>
              <w:rPr>
                <w:bCs/>
                <w:noProof/>
                <w:sz w:val="20"/>
              </w:rPr>
            </w:pPr>
            <w:r w:rsidRPr="00DF7E5F">
              <w:rPr>
                <w:bCs/>
                <w:noProof/>
                <w:sz w:val="20"/>
              </w:rPr>
              <w:t>izšūta vai ar aplikācijām</w:t>
            </w:r>
          </w:p>
        </w:tc>
        <w:tc>
          <w:tcPr>
            <w:tcW w:w="1583" w:type="dxa"/>
            <w:tcBorders>
              <w:top w:val="nil"/>
              <w:left w:val="nil"/>
              <w:bottom w:val="single" w:sz="4" w:space="0" w:color="auto"/>
              <w:right w:val="single" w:sz="4" w:space="0" w:color="auto"/>
            </w:tcBorders>
            <w:shd w:val="clear" w:color="auto" w:fill="auto"/>
            <w:hideMark/>
          </w:tcPr>
          <w:p w14:paraId="6455877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77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777"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77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779" w14:textId="77777777" w:rsidR="005D456B" w:rsidRPr="00DF7E5F" w:rsidRDefault="005D456B" w:rsidP="005D456B">
            <w:pPr>
              <w:spacing w:before="60" w:after="60" w:line="240" w:lineRule="auto"/>
              <w:rPr>
                <w:bCs/>
                <w:noProof/>
                <w:sz w:val="20"/>
              </w:rPr>
            </w:pPr>
            <w:r w:rsidRPr="00DF7E5F">
              <w:rPr>
                <w:bCs/>
                <w:noProof/>
                <w:sz w:val="20"/>
              </w:rPr>
              <w:t>6303.91.90</w:t>
            </w:r>
          </w:p>
        </w:tc>
        <w:tc>
          <w:tcPr>
            <w:tcW w:w="7347" w:type="dxa"/>
            <w:tcBorders>
              <w:top w:val="nil"/>
              <w:left w:val="nil"/>
              <w:bottom w:val="single" w:sz="4" w:space="0" w:color="auto"/>
              <w:right w:val="single" w:sz="4" w:space="0" w:color="auto"/>
            </w:tcBorders>
            <w:shd w:val="clear" w:color="auto" w:fill="auto"/>
            <w:hideMark/>
          </w:tcPr>
          <w:p w14:paraId="6455877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77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77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77D"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78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77F" w14:textId="77777777" w:rsidR="005D456B" w:rsidRPr="00DF7E5F" w:rsidRDefault="005D456B" w:rsidP="005D456B">
            <w:pPr>
              <w:spacing w:before="60" w:after="60" w:line="240" w:lineRule="auto"/>
              <w:rPr>
                <w:bCs/>
                <w:noProof/>
                <w:sz w:val="20"/>
              </w:rPr>
            </w:pPr>
            <w:r w:rsidRPr="00DF7E5F">
              <w:rPr>
                <w:bCs/>
                <w:noProof/>
                <w:sz w:val="20"/>
              </w:rPr>
              <w:t>6303.92</w:t>
            </w:r>
          </w:p>
        </w:tc>
        <w:tc>
          <w:tcPr>
            <w:tcW w:w="7347" w:type="dxa"/>
            <w:tcBorders>
              <w:top w:val="nil"/>
              <w:left w:val="nil"/>
              <w:bottom w:val="single" w:sz="4" w:space="0" w:color="auto"/>
              <w:right w:val="single" w:sz="4" w:space="0" w:color="auto"/>
            </w:tcBorders>
            <w:shd w:val="clear" w:color="auto" w:fill="auto"/>
            <w:hideMark/>
          </w:tcPr>
          <w:p w14:paraId="64558780" w14:textId="77777777" w:rsidR="005D456B" w:rsidRPr="00DF7E5F" w:rsidRDefault="005D456B" w:rsidP="005D456B">
            <w:pPr>
              <w:spacing w:before="60" w:after="60" w:line="240" w:lineRule="auto"/>
              <w:rPr>
                <w:bCs/>
                <w:noProof/>
                <w:sz w:val="20"/>
              </w:rPr>
            </w:pPr>
            <w:r w:rsidRPr="00DF7E5F">
              <w:rPr>
                <w:bCs/>
                <w:noProof/>
                <w:sz w:val="20"/>
              </w:rPr>
              <w:t>no sintētiskajām šķiedrām:</w:t>
            </w:r>
          </w:p>
        </w:tc>
        <w:tc>
          <w:tcPr>
            <w:tcW w:w="1583" w:type="dxa"/>
            <w:tcBorders>
              <w:top w:val="nil"/>
              <w:left w:val="nil"/>
              <w:bottom w:val="single" w:sz="4" w:space="0" w:color="auto"/>
              <w:right w:val="single" w:sz="4" w:space="0" w:color="auto"/>
            </w:tcBorders>
            <w:shd w:val="clear" w:color="auto" w:fill="auto"/>
            <w:hideMark/>
          </w:tcPr>
          <w:p w14:paraId="6455878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782"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783" w14:textId="77777777" w:rsidR="005D456B" w:rsidRPr="00DF7E5F" w:rsidRDefault="005D456B" w:rsidP="005D456B">
            <w:pPr>
              <w:spacing w:before="60" w:after="60" w:line="240" w:lineRule="auto"/>
              <w:rPr>
                <w:bCs/>
                <w:noProof/>
                <w:sz w:val="20"/>
              </w:rPr>
            </w:pPr>
          </w:p>
        </w:tc>
      </w:tr>
      <w:tr w:rsidR="005D456B" w:rsidRPr="00DF7E5F" w14:paraId="6455878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785" w14:textId="77777777" w:rsidR="005D456B" w:rsidRPr="00DF7E5F" w:rsidRDefault="005D456B" w:rsidP="005D456B">
            <w:pPr>
              <w:spacing w:before="60" w:after="60" w:line="240" w:lineRule="auto"/>
              <w:rPr>
                <w:bCs/>
                <w:noProof/>
                <w:sz w:val="20"/>
              </w:rPr>
            </w:pPr>
            <w:r w:rsidRPr="00DF7E5F">
              <w:rPr>
                <w:bCs/>
                <w:noProof/>
                <w:sz w:val="20"/>
              </w:rPr>
              <w:t>6303.92.10</w:t>
            </w:r>
          </w:p>
        </w:tc>
        <w:tc>
          <w:tcPr>
            <w:tcW w:w="7347" w:type="dxa"/>
            <w:tcBorders>
              <w:top w:val="nil"/>
              <w:left w:val="nil"/>
              <w:bottom w:val="single" w:sz="4" w:space="0" w:color="auto"/>
              <w:right w:val="single" w:sz="4" w:space="0" w:color="auto"/>
            </w:tcBorders>
            <w:shd w:val="clear" w:color="auto" w:fill="auto"/>
            <w:hideMark/>
          </w:tcPr>
          <w:p w14:paraId="64558786" w14:textId="77777777" w:rsidR="005D456B" w:rsidRPr="00DF7E5F" w:rsidRDefault="005D456B" w:rsidP="005D456B">
            <w:pPr>
              <w:spacing w:before="60" w:after="60" w:line="240" w:lineRule="auto"/>
              <w:rPr>
                <w:bCs/>
                <w:noProof/>
                <w:sz w:val="20"/>
              </w:rPr>
            </w:pPr>
            <w:r w:rsidRPr="00DF7E5F">
              <w:rPr>
                <w:bCs/>
                <w:noProof/>
                <w:sz w:val="20"/>
              </w:rPr>
              <w:t>izšūta vai ar aplikācijām</w:t>
            </w:r>
          </w:p>
        </w:tc>
        <w:tc>
          <w:tcPr>
            <w:tcW w:w="1583" w:type="dxa"/>
            <w:tcBorders>
              <w:top w:val="nil"/>
              <w:left w:val="nil"/>
              <w:bottom w:val="single" w:sz="4" w:space="0" w:color="auto"/>
              <w:right w:val="single" w:sz="4" w:space="0" w:color="auto"/>
            </w:tcBorders>
            <w:shd w:val="clear" w:color="auto" w:fill="auto"/>
            <w:hideMark/>
          </w:tcPr>
          <w:p w14:paraId="6455878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78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789"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79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78B" w14:textId="77777777" w:rsidR="005D456B" w:rsidRPr="00DF7E5F" w:rsidRDefault="005D456B" w:rsidP="005D456B">
            <w:pPr>
              <w:spacing w:before="60" w:after="60" w:line="240" w:lineRule="auto"/>
              <w:rPr>
                <w:bCs/>
                <w:noProof/>
                <w:sz w:val="20"/>
              </w:rPr>
            </w:pPr>
            <w:r w:rsidRPr="00DF7E5F">
              <w:rPr>
                <w:bCs/>
                <w:noProof/>
                <w:sz w:val="20"/>
              </w:rPr>
              <w:t>6303.92.90</w:t>
            </w:r>
          </w:p>
        </w:tc>
        <w:tc>
          <w:tcPr>
            <w:tcW w:w="7347" w:type="dxa"/>
            <w:tcBorders>
              <w:top w:val="nil"/>
              <w:left w:val="nil"/>
              <w:bottom w:val="single" w:sz="4" w:space="0" w:color="auto"/>
              <w:right w:val="single" w:sz="4" w:space="0" w:color="auto"/>
            </w:tcBorders>
            <w:shd w:val="clear" w:color="auto" w:fill="auto"/>
            <w:hideMark/>
          </w:tcPr>
          <w:p w14:paraId="6455878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78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78E"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78F"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79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791" w14:textId="77777777" w:rsidR="005D456B" w:rsidRPr="00DF7E5F" w:rsidRDefault="005D456B" w:rsidP="005D456B">
            <w:pPr>
              <w:spacing w:before="60" w:after="60" w:line="240" w:lineRule="auto"/>
              <w:rPr>
                <w:bCs/>
                <w:noProof/>
                <w:sz w:val="20"/>
              </w:rPr>
            </w:pPr>
            <w:r w:rsidRPr="00DF7E5F">
              <w:rPr>
                <w:bCs/>
                <w:noProof/>
                <w:sz w:val="20"/>
              </w:rPr>
              <w:t>6303.99</w:t>
            </w:r>
          </w:p>
        </w:tc>
        <w:tc>
          <w:tcPr>
            <w:tcW w:w="7347" w:type="dxa"/>
            <w:tcBorders>
              <w:top w:val="nil"/>
              <w:left w:val="nil"/>
              <w:bottom w:val="single" w:sz="4" w:space="0" w:color="auto"/>
              <w:right w:val="single" w:sz="4" w:space="0" w:color="auto"/>
            </w:tcBorders>
            <w:shd w:val="clear" w:color="auto" w:fill="auto"/>
            <w:hideMark/>
          </w:tcPr>
          <w:p w14:paraId="64558792"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79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794"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795" w14:textId="77777777" w:rsidR="005D456B" w:rsidRPr="00DF7E5F" w:rsidRDefault="005D456B" w:rsidP="005D456B">
            <w:pPr>
              <w:spacing w:before="60" w:after="60" w:line="240" w:lineRule="auto"/>
              <w:rPr>
                <w:bCs/>
                <w:noProof/>
                <w:sz w:val="20"/>
              </w:rPr>
            </w:pPr>
          </w:p>
        </w:tc>
      </w:tr>
      <w:tr w:rsidR="005D456B" w:rsidRPr="00DF7E5F" w14:paraId="6455879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797" w14:textId="77777777" w:rsidR="005D456B" w:rsidRPr="00DF7E5F" w:rsidRDefault="005D456B" w:rsidP="005D456B">
            <w:pPr>
              <w:spacing w:before="60" w:after="60" w:line="240" w:lineRule="auto"/>
              <w:rPr>
                <w:bCs/>
                <w:noProof/>
                <w:sz w:val="20"/>
              </w:rPr>
            </w:pPr>
            <w:r w:rsidRPr="00DF7E5F">
              <w:rPr>
                <w:bCs/>
                <w:noProof/>
                <w:sz w:val="20"/>
              </w:rPr>
              <w:t>6303.99.10</w:t>
            </w:r>
          </w:p>
        </w:tc>
        <w:tc>
          <w:tcPr>
            <w:tcW w:w="7347" w:type="dxa"/>
            <w:tcBorders>
              <w:top w:val="nil"/>
              <w:left w:val="nil"/>
              <w:bottom w:val="single" w:sz="4" w:space="0" w:color="auto"/>
              <w:right w:val="single" w:sz="4" w:space="0" w:color="auto"/>
            </w:tcBorders>
            <w:shd w:val="clear" w:color="auto" w:fill="auto"/>
            <w:hideMark/>
          </w:tcPr>
          <w:p w14:paraId="64558798" w14:textId="77777777" w:rsidR="005D456B" w:rsidRPr="00DF7E5F" w:rsidRDefault="005D456B" w:rsidP="005D456B">
            <w:pPr>
              <w:spacing w:before="60" w:after="60" w:line="240" w:lineRule="auto"/>
              <w:rPr>
                <w:bCs/>
                <w:noProof/>
                <w:sz w:val="20"/>
              </w:rPr>
            </w:pPr>
            <w:r w:rsidRPr="00DF7E5F">
              <w:rPr>
                <w:bCs/>
                <w:noProof/>
                <w:sz w:val="20"/>
              </w:rPr>
              <w:t>izšūta vai ar aplikācijām</w:t>
            </w:r>
          </w:p>
        </w:tc>
        <w:tc>
          <w:tcPr>
            <w:tcW w:w="1583" w:type="dxa"/>
            <w:tcBorders>
              <w:top w:val="nil"/>
              <w:left w:val="nil"/>
              <w:bottom w:val="single" w:sz="4" w:space="0" w:color="auto"/>
              <w:right w:val="single" w:sz="4" w:space="0" w:color="auto"/>
            </w:tcBorders>
            <w:shd w:val="clear" w:color="auto" w:fill="auto"/>
            <w:hideMark/>
          </w:tcPr>
          <w:p w14:paraId="6455879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79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79B" w14:textId="77777777" w:rsidR="005D456B" w:rsidRPr="00DF7E5F" w:rsidRDefault="005D456B" w:rsidP="005D456B">
            <w:pPr>
              <w:spacing w:before="60" w:after="60" w:line="240" w:lineRule="auto"/>
              <w:rPr>
                <w:bCs/>
                <w:noProof/>
                <w:color w:val="000000"/>
                <w:sz w:val="20"/>
              </w:rPr>
            </w:pPr>
          </w:p>
        </w:tc>
      </w:tr>
      <w:tr w:rsidR="005D456B" w:rsidRPr="00DF7E5F" w14:paraId="645587A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79D" w14:textId="77777777" w:rsidR="005D456B" w:rsidRPr="00DF7E5F" w:rsidRDefault="005D456B" w:rsidP="005D456B">
            <w:pPr>
              <w:spacing w:before="60" w:after="60" w:line="240" w:lineRule="auto"/>
              <w:rPr>
                <w:bCs/>
                <w:noProof/>
                <w:sz w:val="20"/>
              </w:rPr>
            </w:pPr>
            <w:r w:rsidRPr="00DF7E5F">
              <w:rPr>
                <w:bCs/>
                <w:noProof/>
                <w:sz w:val="20"/>
              </w:rPr>
              <w:t>6303.99.90</w:t>
            </w:r>
          </w:p>
        </w:tc>
        <w:tc>
          <w:tcPr>
            <w:tcW w:w="7347" w:type="dxa"/>
            <w:tcBorders>
              <w:top w:val="nil"/>
              <w:left w:val="nil"/>
              <w:bottom w:val="single" w:sz="4" w:space="0" w:color="auto"/>
              <w:right w:val="single" w:sz="4" w:space="0" w:color="auto"/>
            </w:tcBorders>
            <w:shd w:val="clear" w:color="auto" w:fill="auto"/>
            <w:hideMark/>
          </w:tcPr>
          <w:p w14:paraId="6455879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79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7A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7A1" w14:textId="77777777" w:rsidR="005D456B" w:rsidRPr="00DF7E5F" w:rsidRDefault="005D456B" w:rsidP="005D456B">
            <w:pPr>
              <w:spacing w:before="60" w:after="60" w:line="240" w:lineRule="auto"/>
              <w:rPr>
                <w:bCs/>
                <w:noProof/>
                <w:color w:val="000000"/>
                <w:sz w:val="20"/>
              </w:rPr>
            </w:pPr>
          </w:p>
        </w:tc>
      </w:tr>
      <w:tr w:rsidR="005D456B" w:rsidRPr="00DF7E5F" w14:paraId="645587A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7A3" w14:textId="77777777" w:rsidR="005D456B" w:rsidRPr="00DF7E5F" w:rsidRDefault="005D456B" w:rsidP="005D456B">
            <w:pPr>
              <w:spacing w:before="60" w:after="60" w:line="240" w:lineRule="auto"/>
              <w:rPr>
                <w:bCs/>
                <w:noProof/>
                <w:sz w:val="20"/>
              </w:rPr>
            </w:pPr>
            <w:r w:rsidRPr="00DF7E5F">
              <w:rPr>
                <w:bCs/>
                <w:noProof/>
                <w:sz w:val="20"/>
              </w:rPr>
              <w:t>63.04</w:t>
            </w:r>
          </w:p>
        </w:tc>
        <w:tc>
          <w:tcPr>
            <w:tcW w:w="7347" w:type="dxa"/>
            <w:tcBorders>
              <w:top w:val="nil"/>
              <w:left w:val="nil"/>
              <w:bottom w:val="single" w:sz="4" w:space="0" w:color="auto"/>
              <w:right w:val="single" w:sz="4" w:space="0" w:color="auto"/>
            </w:tcBorders>
            <w:shd w:val="clear" w:color="auto" w:fill="auto"/>
            <w:hideMark/>
          </w:tcPr>
          <w:p w14:paraId="645587A4" w14:textId="77777777" w:rsidR="005D456B" w:rsidRPr="00DF7E5F" w:rsidRDefault="005D456B" w:rsidP="005D456B">
            <w:pPr>
              <w:spacing w:before="60" w:after="60" w:line="240" w:lineRule="auto"/>
              <w:rPr>
                <w:bCs/>
                <w:noProof/>
                <w:sz w:val="20"/>
              </w:rPr>
            </w:pPr>
            <w:r w:rsidRPr="00DF7E5F">
              <w:rPr>
                <w:bCs/>
                <w:noProof/>
                <w:sz w:val="20"/>
              </w:rPr>
              <w:t>Citādi izstrādājumi mājas aprīkojumam, izņemot pozīcijā 9404 minētos:</w:t>
            </w:r>
          </w:p>
        </w:tc>
        <w:tc>
          <w:tcPr>
            <w:tcW w:w="1583" w:type="dxa"/>
            <w:tcBorders>
              <w:top w:val="nil"/>
              <w:left w:val="nil"/>
              <w:bottom w:val="single" w:sz="4" w:space="0" w:color="auto"/>
              <w:right w:val="single" w:sz="4" w:space="0" w:color="auto"/>
            </w:tcBorders>
            <w:shd w:val="clear" w:color="auto" w:fill="auto"/>
            <w:hideMark/>
          </w:tcPr>
          <w:p w14:paraId="645587A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7A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7A7" w14:textId="77777777" w:rsidR="005D456B" w:rsidRPr="00DF7E5F" w:rsidRDefault="005D456B" w:rsidP="005D456B">
            <w:pPr>
              <w:spacing w:before="60" w:after="60" w:line="240" w:lineRule="auto"/>
              <w:rPr>
                <w:bCs/>
                <w:noProof/>
                <w:color w:val="000000"/>
                <w:sz w:val="20"/>
              </w:rPr>
            </w:pPr>
          </w:p>
        </w:tc>
      </w:tr>
      <w:tr w:rsidR="005D456B" w:rsidRPr="00DF7E5F" w14:paraId="645587A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7A9" w14:textId="77777777" w:rsidR="005D456B" w:rsidRPr="00DF7E5F" w:rsidRDefault="005D456B" w:rsidP="005D456B">
            <w:pPr>
              <w:spacing w:before="60" w:after="60" w:line="240" w:lineRule="auto"/>
              <w:rPr>
                <w:bCs/>
                <w:noProof/>
                <w:sz w:val="20"/>
              </w:rPr>
            </w:pPr>
            <w:r w:rsidRPr="00DF7E5F">
              <w:rPr>
                <w:bCs/>
                <w:noProof/>
                <w:sz w:val="20"/>
              </w:rPr>
              <w:t>6304.1</w:t>
            </w:r>
          </w:p>
        </w:tc>
        <w:tc>
          <w:tcPr>
            <w:tcW w:w="7347" w:type="dxa"/>
            <w:tcBorders>
              <w:top w:val="nil"/>
              <w:left w:val="nil"/>
              <w:bottom w:val="single" w:sz="4" w:space="0" w:color="auto"/>
              <w:right w:val="single" w:sz="4" w:space="0" w:color="auto"/>
            </w:tcBorders>
            <w:shd w:val="clear" w:color="auto" w:fill="auto"/>
            <w:hideMark/>
          </w:tcPr>
          <w:p w14:paraId="645587AA" w14:textId="77777777" w:rsidR="005D456B" w:rsidRPr="00DF7E5F" w:rsidRDefault="005D456B" w:rsidP="005D456B">
            <w:pPr>
              <w:spacing w:before="60" w:after="60" w:line="240" w:lineRule="auto"/>
              <w:rPr>
                <w:bCs/>
                <w:noProof/>
                <w:sz w:val="20"/>
              </w:rPr>
            </w:pPr>
            <w:r w:rsidRPr="00DF7E5F">
              <w:rPr>
                <w:bCs/>
                <w:noProof/>
                <w:sz w:val="20"/>
              </w:rPr>
              <w:t>gultas pārklāji:</w:t>
            </w:r>
          </w:p>
        </w:tc>
        <w:tc>
          <w:tcPr>
            <w:tcW w:w="1583" w:type="dxa"/>
            <w:tcBorders>
              <w:top w:val="nil"/>
              <w:left w:val="nil"/>
              <w:bottom w:val="single" w:sz="4" w:space="0" w:color="auto"/>
              <w:right w:val="single" w:sz="4" w:space="0" w:color="auto"/>
            </w:tcBorders>
            <w:shd w:val="clear" w:color="auto" w:fill="auto"/>
            <w:hideMark/>
          </w:tcPr>
          <w:p w14:paraId="645587A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7A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7AD" w14:textId="77777777" w:rsidR="005D456B" w:rsidRPr="00DF7E5F" w:rsidRDefault="005D456B" w:rsidP="005D456B">
            <w:pPr>
              <w:spacing w:before="60" w:after="60" w:line="240" w:lineRule="auto"/>
              <w:rPr>
                <w:bCs/>
                <w:noProof/>
                <w:color w:val="000000"/>
                <w:sz w:val="20"/>
              </w:rPr>
            </w:pPr>
          </w:p>
        </w:tc>
      </w:tr>
      <w:tr w:rsidR="005D456B" w:rsidRPr="00DF7E5F" w14:paraId="645587B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7AF" w14:textId="77777777" w:rsidR="005D456B" w:rsidRPr="00DF7E5F" w:rsidRDefault="005D456B" w:rsidP="005D456B">
            <w:pPr>
              <w:spacing w:before="60" w:after="60" w:line="240" w:lineRule="auto"/>
              <w:rPr>
                <w:bCs/>
                <w:noProof/>
                <w:sz w:val="20"/>
              </w:rPr>
            </w:pPr>
            <w:r w:rsidRPr="00DF7E5F">
              <w:rPr>
                <w:bCs/>
                <w:noProof/>
                <w:sz w:val="20"/>
              </w:rPr>
              <w:t>6304.11</w:t>
            </w:r>
          </w:p>
        </w:tc>
        <w:tc>
          <w:tcPr>
            <w:tcW w:w="7347" w:type="dxa"/>
            <w:tcBorders>
              <w:top w:val="nil"/>
              <w:left w:val="nil"/>
              <w:bottom w:val="single" w:sz="4" w:space="0" w:color="auto"/>
              <w:right w:val="single" w:sz="4" w:space="0" w:color="auto"/>
            </w:tcBorders>
            <w:shd w:val="clear" w:color="auto" w:fill="auto"/>
            <w:hideMark/>
          </w:tcPr>
          <w:p w14:paraId="645587B0" w14:textId="77777777" w:rsidR="005D456B" w:rsidRPr="00DF7E5F" w:rsidRDefault="005D456B" w:rsidP="005D456B">
            <w:pPr>
              <w:spacing w:before="60" w:after="60" w:line="240" w:lineRule="auto"/>
              <w:rPr>
                <w:bCs/>
                <w:noProof/>
                <w:sz w:val="20"/>
              </w:rPr>
            </w:pPr>
            <w:r w:rsidRPr="00DF7E5F">
              <w:rPr>
                <w:bCs/>
                <w:noProof/>
                <w:sz w:val="20"/>
              </w:rPr>
              <w:t>trikotāžas</w:t>
            </w:r>
          </w:p>
        </w:tc>
        <w:tc>
          <w:tcPr>
            <w:tcW w:w="1583" w:type="dxa"/>
            <w:tcBorders>
              <w:top w:val="nil"/>
              <w:left w:val="nil"/>
              <w:bottom w:val="single" w:sz="4" w:space="0" w:color="auto"/>
              <w:right w:val="single" w:sz="4" w:space="0" w:color="auto"/>
            </w:tcBorders>
            <w:shd w:val="clear" w:color="auto" w:fill="auto"/>
            <w:hideMark/>
          </w:tcPr>
          <w:p w14:paraId="645587B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7B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7B3"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7B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7B5" w14:textId="77777777" w:rsidR="005D456B" w:rsidRPr="00DF7E5F" w:rsidRDefault="005D456B" w:rsidP="005D456B">
            <w:pPr>
              <w:spacing w:before="60" w:after="60" w:line="240" w:lineRule="auto"/>
              <w:rPr>
                <w:bCs/>
                <w:noProof/>
                <w:sz w:val="20"/>
              </w:rPr>
            </w:pPr>
            <w:r w:rsidRPr="00DF7E5F">
              <w:rPr>
                <w:bCs/>
                <w:noProof/>
                <w:sz w:val="20"/>
              </w:rPr>
              <w:t>6304.19</w:t>
            </w:r>
          </w:p>
        </w:tc>
        <w:tc>
          <w:tcPr>
            <w:tcW w:w="7347" w:type="dxa"/>
            <w:tcBorders>
              <w:top w:val="nil"/>
              <w:left w:val="nil"/>
              <w:bottom w:val="single" w:sz="4" w:space="0" w:color="auto"/>
              <w:right w:val="single" w:sz="4" w:space="0" w:color="auto"/>
            </w:tcBorders>
            <w:shd w:val="clear" w:color="auto" w:fill="auto"/>
            <w:hideMark/>
          </w:tcPr>
          <w:p w14:paraId="645587B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7B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7B8"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7B9"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7C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7BB" w14:textId="77777777" w:rsidR="005D456B" w:rsidRPr="00DF7E5F" w:rsidRDefault="005D456B" w:rsidP="005D456B">
            <w:pPr>
              <w:pageBreakBefore/>
              <w:spacing w:before="60" w:after="60" w:line="240" w:lineRule="auto"/>
              <w:rPr>
                <w:bCs/>
                <w:noProof/>
                <w:sz w:val="20"/>
              </w:rPr>
            </w:pPr>
            <w:r w:rsidRPr="00DF7E5F">
              <w:rPr>
                <w:bCs/>
                <w:noProof/>
                <w:sz w:val="20"/>
              </w:rPr>
              <w:t>6304.9</w:t>
            </w:r>
          </w:p>
        </w:tc>
        <w:tc>
          <w:tcPr>
            <w:tcW w:w="7347" w:type="dxa"/>
            <w:tcBorders>
              <w:top w:val="nil"/>
              <w:left w:val="nil"/>
              <w:bottom w:val="single" w:sz="4" w:space="0" w:color="auto"/>
              <w:right w:val="single" w:sz="4" w:space="0" w:color="auto"/>
            </w:tcBorders>
            <w:shd w:val="clear" w:color="auto" w:fill="auto"/>
            <w:hideMark/>
          </w:tcPr>
          <w:p w14:paraId="645587B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7B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7B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7BF" w14:textId="77777777" w:rsidR="005D456B" w:rsidRPr="00DF7E5F" w:rsidRDefault="005D456B" w:rsidP="005D456B">
            <w:pPr>
              <w:spacing w:before="60" w:after="60" w:line="240" w:lineRule="auto"/>
              <w:rPr>
                <w:bCs/>
                <w:noProof/>
                <w:sz w:val="20"/>
              </w:rPr>
            </w:pPr>
          </w:p>
        </w:tc>
      </w:tr>
      <w:tr w:rsidR="005D456B" w:rsidRPr="00DF7E5F" w14:paraId="645587C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7C1" w14:textId="77777777" w:rsidR="005D456B" w:rsidRPr="00DF7E5F" w:rsidRDefault="005D456B" w:rsidP="005D456B">
            <w:pPr>
              <w:spacing w:before="60" w:after="60" w:line="240" w:lineRule="auto"/>
              <w:rPr>
                <w:bCs/>
                <w:noProof/>
                <w:sz w:val="20"/>
              </w:rPr>
            </w:pPr>
            <w:r w:rsidRPr="00DF7E5F">
              <w:rPr>
                <w:bCs/>
                <w:noProof/>
                <w:sz w:val="20"/>
              </w:rPr>
              <w:t>6304.91</w:t>
            </w:r>
          </w:p>
        </w:tc>
        <w:tc>
          <w:tcPr>
            <w:tcW w:w="7347" w:type="dxa"/>
            <w:tcBorders>
              <w:top w:val="nil"/>
              <w:left w:val="nil"/>
              <w:bottom w:val="single" w:sz="4" w:space="0" w:color="auto"/>
              <w:right w:val="single" w:sz="4" w:space="0" w:color="auto"/>
            </w:tcBorders>
            <w:shd w:val="clear" w:color="auto" w:fill="auto"/>
            <w:hideMark/>
          </w:tcPr>
          <w:p w14:paraId="645587C2" w14:textId="77777777" w:rsidR="005D456B" w:rsidRPr="00DF7E5F" w:rsidRDefault="005D456B" w:rsidP="005D456B">
            <w:pPr>
              <w:spacing w:before="60" w:after="60" w:line="240" w:lineRule="auto"/>
              <w:rPr>
                <w:bCs/>
                <w:noProof/>
                <w:sz w:val="20"/>
              </w:rPr>
            </w:pPr>
            <w:r w:rsidRPr="00DF7E5F">
              <w:rPr>
                <w:bCs/>
                <w:noProof/>
                <w:sz w:val="20"/>
              </w:rPr>
              <w:t>trikotāžas:</w:t>
            </w:r>
          </w:p>
        </w:tc>
        <w:tc>
          <w:tcPr>
            <w:tcW w:w="1583" w:type="dxa"/>
            <w:tcBorders>
              <w:top w:val="nil"/>
              <w:left w:val="nil"/>
              <w:bottom w:val="single" w:sz="4" w:space="0" w:color="auto"/>
              <w:right w:val="single" w:sz="4" w:space="0" w:color="auto"/>
            </w:tcBorders>
            <w:shd w:val="clear" w:color="auto" w:fill="auto"/>
            <w:hideMark/>
          </w:tcPr>
          <w:p w14:paraId="645587C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7C4"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7C5" w14:textId="77777777" w:rsidR="005D456B" w:rsidRPr="00DF7E5F" w:rsidRDefault="005D456B" w:rsidP="005D456B">
            <w:pPr>
              <w:spacing w:before="60" w:after="60" w:line="240" w:lineRule="auto"/>
              <w:rPr>
                <w:bCs/>
                <w:noProof/>
                <w:sz w:val="20"/>
              </w:rPr>
            </w:pPr>
          </w:p>
        </w:tc>
      </w:tr>
      <w:tr w:rsidR="005D456B" w:rsidRPr="00DF7E5F" w14:paraId="645587C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7C7" w14:textId="77777777" w:rsidR="005D456B" w:rsidRPr="00DF7E5F" w:rsidRDefault="005D456B" w:rsidP="005D456B">
            <w:pPr>
              <w:spacing w:before="60" w:after="60" w:line="240" w:lineRule="auto"/>
              <w:rPr>
                <w:bCs/>
                <w:noProof/>
                <w:sz w:val="20"/>
              </w:rPr>
            </w:pPr>
            <w:r w:rsidRPr="00DF7E5F">
              <w:rPr>
                <w:bCs/>
                <w:noProof/>
                <w:sz w:val="20"/>
              </w:rPr>
              <w:t>6304.91.10</w:t>
            </w:r>
          </w:p>
        </w:tc>
        <w:tc>
          <w:tcPr>
            <w:tcW w:w="7347" w:type="dxa"/>
            <w:tcBorders>
              <w:top w:val="nil"/>
              <w:left w:val="nil"/>
              <w:bottom w:val="single" w:sz="4" w:space="0" w:color="auto"/>
              <w:right w:val="single" w:sz="4" w:space="0" w:color="auto"/>
            </w:tcBorders>
            <w:shd w:val="clear" w:color="auto" w:fill="auto"/>
            <w:hideMark/>
          </w:tcPr>
          <w:p w14:paraId="645587C8" w14:textId="77777777" w:rsidR="005D456B" w:rsidRPr="00DF7E5F" w:rsidRDefault="005D456B" w:rsidP="005D456B">
            <w:pPr>
              <w:spacing w:before="60" w:after="60" w:line="240" w:lineRule="auto"/>
              <w:rPr>
                <w:bCs/>
                <w:noProof/>
                <w:sz w:val="20"/>
              </w:rPr>
            </w:pPr>
            <w:r w:rsidRPr="00DF7E5F">
              <w:rPr>
                <w:bCs/>
                <w:noProof/>
                <w:sz w:val="20"/>
              </w:rPr>
              <w:t>koniski moskītu tīkli, kas satur vienīgi vairāku poliestera pavedienu diegus</w:t>
            </w:r>
          </w:p>
        </w:tc>
        <w:tc>
          <w:tcPr>
            <w:tcW w:w="1583" w:type="dxa"/>
            <w:tcBorders>
              <w:top w:val="nil"/>
              <w:left w:val="nil"/>
              <w:bottom w:val="single" w:sz="4" w:space="0" w:color="auto"/>
              <w:right w:val="single" w:sz="4" w:space="0" w:color="auto"/>
            </w:tcBorders>
            <w:shd w:val="clear" w:color="auto" w:fill="auto"/>
            <w:hideMark/>
          </w:tcPr>
          <w:p w14:paraId="645587C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7CA"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7CB"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7D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7CD" w14:textId="77777777" w:rsidR="005D456B" w:rsidRPr="00DF7E5F" w:rsidRDefault="005D456B" w:rsidP="005D456B">
            <w:pPr>
              <w:spacing w:before="60" w:after="60" w:line="240" w:lineRule="auto"/>
              <w:rPr>
                <w:bCs/>
                <w:noProof/>
                <w:sz w:val="20"/>
              </w:rPr>
            </w:pPr>
            <w:r w:rsidRPr="00DF7E5F">
              <w:rPr>
                <w:bCs/>
                <w:noProof/>
                <w:sz w:val="20"/>
              </w:rPr>
              <w:t>6304.91.90</w:t>
            </w:r>
          </w:p>
        </w:tc>
        <w:tc>
          <w:tcPr>
            <w:tcW w:w="7347" w:type="dxa"/>
            <w:tcBorders>
              <w:top w:val="nil"/>
              <w:left w:val="nil"/>
              <w:bottom w:val="single" w:sz="4" w:space="0" w:color="auto"/>
              <w:right w:val="single" w:sz="4" w:space="0" w:color="auto"/>
            </w:tcBorders>
            <w:shd w:val="clear" w:color="auto" w:fill="auto"/>
            <w:hideMark/>
          </w:tcPr>
          <w:p w14:paraId="645587C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7C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7D0"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7D1"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7D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7D3" w14:textId="77777777" w:rsidR="005D456B" w:rsidRPr="00DF7E5F" w:rsidRDefault="005D456B" w:rsidP="005D456B">
            <w:pPr>
              <w:spacing w:before="60" w:after="60" w:line="240" w:lineRule="auto"/>
              <w:rPr>
                <w:bCs/>
                <w:noProof/>
                <w:sz w:val="20"/>
              </w:rPr>
            </w:pPr>
            <w:r w:rsidRPr="00DF7E5F">
              <w:rPr>
                <w:bCs/>
                <w:noProof/>
                <w:sz w:val="20"/>
              </w:rPr>
              <w:t>6304.92</w:t>
            </w:r>
          </w:p>
        </w:tc>
        <w:tc>
          <w:tcPr>
            <w:tcW w:w="7347" w:type="dxa"/>
            <w:tcBorders>
              <w:top w:val="nil"/>
              <w:left w:val="nil"/>
              <w:bottom w:val="single" w:sz="4" w:space="0" w:color="auto"/>
              <w:right w:val="single" w:sz="4" w:space="0" w:color="auto"/>
            </w:tcBorders>
            <w:shd w:val="clear" w:color="auto" w:fill="auto"/>
            <w:hideMark/>
          </w:tcPr>
          <w:p w14:paraId="645587D4" w14:textId="77777777" w:rsidR="005D456B" w:rsidRPr="00DF7E5F" w:rsidRDefault="005D456B" w:rsidP="005D456B">
            <w:pPr>
              <w:spacing w:before="60" w:after="60" w:line="240" w:lineRule="auto"/>
              <w:rPr>
                <w:bCs/>
                <w:noProof/>
                <w:sz w:val="20"/>
              </w:rPr>
            </w:pPr>
            <w:r w:rsidRPr="00DF7E5F">
              <w:rPr>
                <w:bCs/>
                <w:noProof/>
                <w:sz w:val="20"/>
              </w:rPr>
              <w:t>no kokvilnas, bet ne trikotāžas</w:t>
            </w:r>
          </w:p>
        </w:tc>
        <w:tc>
          <w:tcPr>
            <w:tcW w:w="1583" w:type="dxa"/>
            <w:tcBorders>
              <w:top w:val="nil"/>
              <w:left w:val="nil"/>
              <w:bottom w:val="single" w:sz="4" w:space="0" w:color="auto"/>
              <w:right w:val="single" w:sz="4" w:space="0" w:color="auto"/>
            </w:tcBorders>
            <w:shd w:val="clear" w:color="auto" w:fill="auto"/>
            <w:hideMark/>
          </w:tcPr>
          <w:p w14:paraId="645587D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7D6"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7D7"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7D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7D9" w14:textId="77777777" w:rsidR="005D456B" w:rsidRPr="00DF7E5F" w:rsidRDefault="005D456B" w:rsidP="005D456B">
            <w:pPr>
              <w:spacing w:before="60" w:after="60" w:line="240" w:lineRule="auto"/>
              <w:rPr>
                <w:bCs/>
                <w:noProof/>
                <w:sz w:val="20"/>
              </w:rPr>
            </w:pPr>
            <w:r w:rsidRPr="00DF7E5F">
              <w:rPr>
                <w:bCs/>
                <w:noProof/>
                <w:sz w:val="20"/>
              </w:rPr>
              <w:t>6304.93</w:t>
            </w:r>
          </w:p>
        </w:tc>
        <w:tc>
          <w:tcPr>
            <w:tcW w:w="7347" w:type="dxa"/>
            <w:tcBorders>
              <w:top w:val="nil"/>
              <w:left w:val="nil"/>
              <w:bottom w:val="single" w:sz="4" w:space="0" w:color="auto"/>
              <w:right w:val="single" w:sz="4" w:space="0" w:color="auto"/>
            </w:tcBorders>
            <w:shd w:val="clear" w:color="auto" w:fill="auto"/>
            <w:hideMark/>
          </w:tcPr>
          <w:p w14:paraId="645587DA" w14:textId="77777777" w:rsidR="005D456B" w:rsidRPr="00DF7E5F" w:rsidRDefault="005D456B" w:rsidP="005D456B">
            <w:pPr>
              <w:spacing w:before="60" w:after="60" w:line="240" w:lineRule="auto"/>
              <w:rPr>
                <w:bCs/>
                <w:noProof/>
                <w:sz w:val="20"/>
              </w:rPr>
            </w:pPr>
            <w:r w:rsidRPr="00DF7E5F">
              <w:rPr>
                <w:bCs/>
                <w:noProof/>
                <w:sz w:val="20"/>
              </w:rPr>
              <w:t>no sintētiskajām šķiedrām, bet ne trikotāžas</w:t>
            </w:r>
          </w:p>
        </w:tc>
        <w:tc>
          <w:tcPr>
            <w:tcW w:w="1583" w:type="dxa"/>
            <w:tcBorders>
              <w:top w:val="nil"/>
              <w:left w:val="nil"/>
              <w:bottom w:val="single" w:sz="4" w:space="0" w:color="auto"/>
              <w:right w:val="single" w:sz="4" w:space="0" w:color="auto"/>
            </w:tcBorders>
            <w:shd w:val="clear" w:color="auto" w:fill="auto"/>
            <w:hideMark/>
          </w:tcPr>
          <w:p w14:paraId="645587D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7D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7DD"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7E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7DF" w14:textId="77777777" w:rsidR="005D456B" w:rsidRPr="00DF7E5F" w:rsidRDefault="005D456B" w:rsidP="005D456B">
            <w:pPr>
              <w:spacing w:before="60" w:after="60" w:line="240" w:lineRule="auto"/>
              <w:rPr>
                <w:bCs/>
                <w:noProof/>
                <w:sz w:val="20"/>
              </w:rPr>
            </w:pPr>
            <w:r w:rsidRPr="00DF7E5F">
              <w:rPr>
                <w:bCs/>
                <w:noProof/>
                <w:sz w:val="20"/>
              </w:rPr>
              <w:t>6304.99</w:t>
            </w:r>
          </w:p>
        </w:tc>
        <w:tc>
          <w:tcPr>
            <w:tcW w:w="7347" w:type="dxa"/>
            <w:tcBorders>
              <w:top w:val="nil"/>
              <w:left w:val="nil"/>
              <w:bottom w:val="single" w:sz="4" w:space="0" w:color="auto"/>
              <w:right w:val="single" w:sz="4" w:space="0" w:color="auto"/>
            </w:tcBorders>
            <w:shd w:val="clear" w:color="auto" w:fill="auto"/>
            <w:hideMark/>
          </w:tcPr>
          <w:p w14:paraId="645587E0" w14:textId="77777777" w:rsidR="005D456B" w:rsidRPr="00DF7E5F" w:rsidRDefault="005D456B" w:rsidP="005D456B">
            <w:pPr>
              <w:spacing w:before="60" w:after="60" w:line="240" w:lineRule="auto"/>
              <w:rPr>
                <w:bCs/>
                <w:noProof/>
                <w:sz w:val="20"/>
              </w:rPr>
            </w:pPr>
            <w:r w:rsidRPr="00DF7E5F">
              <w:rPr>
                <w:bCs/>
                <w:noProof/>
                <w:sz w:val="20"/>
              </w:rPr>
              <w:t>no citiem tekstilmateriāliem, bet ne trikotāžas</w:t>
            </w:r>
          </w:p>
        </w:tc>
        <w:tc>
          <w:tcPr>
            <w:tcW w:w="1583" w:type="dxa"/>
            <w:tcBorders>
              <w:top w:val="nil"/>
              <w:left w:val="nil"/>
              <w:bottom w:val="single" w:sz="4" w:space="0" w:color="auto"/>
              <w:right w:val="single" w:sz="4" w:space="0" w:color="auto"/>
            </w:tcBorders>
            <w:shd w:val="clear" w:color="auto" w:fill="auto"/>
            <w:hideMark/>
          </w:tcPr>
          <w:p w14:paraId="645587E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7E2"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7E3" w14:textId="77777777" w:rsidR="005D456B" w:rsidRPr="00DF7E5F" w:rsidRDefault="005D456B" w:rsidP="005D456B">
            <w:pPr>
              <w:spacing w:before="60" w:after="60" w:line="240" w:lineRule="auto"/>
              <w:rPr>
                <w:bCs/>
                <w:noProof/>
                <w:sz w:val="20"/>
              </w:rPr>
            </w:pPr>
            <w:r w:rsidRPr="00DF7E5F">
              <w:rPr>
                <w:bCs/>
                <w:i/>
                <w:noProof/>
                <w:sz w:val="20"/>
              </w:rPr>
              <w:t>Textiles - Household</w:t>
            </w:r>
          </w:p>
        </w:tc>
      </w:tr>
      <w:tr w:rsidR="005D456B" w:rsidRPr="00DF7E5F" w14:paraId="645587E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7E5" w14:textId="77777777" w:rsidR="005D456B" w:rsidRPr="00DF7E5F" w:rsidRDefault="005D456B" w:rsidP="005D456B">
            <w:pPr>
              <w:spacing w:before="60" w:after="60" w:line="240" w:lineRule="auto"/>
              <w:rPr>
                <w:bCs/>
                <w:noProof/>
                <w:sz w:val="20"/>
              </w:rPr>
            </w:pPr>
            <w:r w:rsidRPr="00DF7E5F">
              <w:rPr>
                <w:bCs/>
                <w:noProof/>
                <w:sz w:val="20"/>
              </w:rPr>
              <w:t>63.05</w:t>
            </w:r>
          </w:p>
        </w:tc>
        <w:tc>
          <w:tcPr>
            <w:tcW w:w="7347" w:type="dxa"/>
            <w:tcBorders>
              <w:top w:val="nil"/>
              <w:left w:val="nil"/>
              <w:bottom w:val="single" w:sz="4" w:space="0" w:color="auto"/>
              <w:right w:val="single" w:sz="4" w:space="0" w:color="auto"/>
            </w:tcBorders>
            <w:shd w:val="clear" w:color="auto" w:fill="auto"/>
            <w:hideMark/>
          </w:tcPr>
          <w:p w14:paraId="645587E6" w14:textId="77777777" w:rsidR="005D456B" w:rsidRPr="00DF7E5F" w:rsidRDefault="005D456B" w:rsidP="005D456B">
            <w:pPr>
              <w:spacing w:before="60" w:after="60" w:line="240" w:lineRule="auto"/>
              <w:rPr>
                <w:bCs/>
                <w:noProof/>
                <w:sz w:val="20"/>
              </w:rPr>
            </w:pPr>
            <w:r w:rsidRPr="00DF7E5F">
              <w:rPr>
                <w:bCs/>
                <w:noProof/>
                <w:sz w:val="20"/>
              </w:rPr>
              <w:t>Maisi un pārvalki, ko izmanto preču iepakošanai:</w:t>
            </w:r>
          </w:p>
        </w:tc>
        <w:tc>
          <w:tcPr>
            <w:tcW w:w="1583" w:type="dxa"/>
            <w:tcBorders>
              <w:top w:val="nil"/>
              <w:left w:val="nil"/>
              <w:bottom w:val="single" w:sz="4" w:space="0" w:color="auto"/>
              <w:right w:val="single" w:sz="4" w:space="0" w:color="auto"/>
            </w:tcBorders>
            <w:shd w:val="clear" w:color="auto" w:fill="auto"/>
            <w:hideMark/>
          </w:tcPr>
          <w:p w14:paraId="645587E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7E8"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7E9" w14:textId="77777777" w:rsidR="005D456B" w:rsidRPr="00DF7E5F" w:rsidRDefault="005D456B" w:rsidP="005D456B">
            <w:pPr>
              <w:spacing w:before="60" w:after="60" w:line="240" w:lineRule="auto"/>
              <w:rPr>
                <w:bCs/>
                <w:noProof/>
                <w:sz w:val="20"/>
              </w:rPr>
            </w:pPr>
          </w:p>
        </w:tc>
      </w:tr>
      <w:tr w:rsidR="005D456B" w:rsidRPr="00DF7E5F" w14:paraId="645587F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7EB" w14:textId="77777777" w:rsidR="005D456B" w:rsidRPr="00DF7E5F" w:rsidRDefault="005D456B" w:rsidP="005D456B">
            <w:pPr>
              <w:spacing w:before="60" w:after="60" w:line="240" w:lineRule="auto"/>
              <w:rPr>
                <w:bCs/>
                <w:noProof/>
                <w:sz w:val="20"/>
              </w:rPr>
            </w:pPr>
            <w:r w:rsidRPr="00DF7E5F">
              <w:rPr>
                <w:bCs/>
                <w:noProof/>
                <w:sz w:val="20"/>
              </w:rPr>
              <w:t>6305.10</w:t>
            </w:r>
          </w:p>
        </w:tc>
        <w:tc>
          <w:tcPr>
            <w:tcW w:w="7347" w:type="dxa"/>
            <w:tcBorders>
              <w:top w:val="nil"/>
              <w:left w:val="nil"/>
              <w:bottom w:val="single" w:sz="4" w:space="0" w:color="auto"/>
              <w:right w:val="single" w:sz="4" w:space="0" w:color="auto"/>
            </w:tcBorders>
            <w:shd w:val="clear" w:color="auto" w:fill="auto"/>
            <w:hideMark/>
          </w:tcPr>
          <w:p w14:paraId="645587EC" w14:textId="77777777" w:rsidR="005D456B" w:rsidRPr="00DF7E5F" w:rsidRDefault="005D456B" w:rsidP="005D456B">
            <w:pPr>
              <w:spacing w:before="60" w:after="60" w:line="240" w:lineRule="auto"/>
              <w:rPr>
                <w:bCs/>
                <w:noProof/>
                <w:sz w:val="20"/>
              </w:rPr>
            </w:pPr>
            <w:r w:rsidRPr="00DF7E5F">
              <w:rPr>
                <w:bCs/>
                <w:noProof/>
                <w:sz w:val="20"/>
              </w:rPr>
              <w:t>no džutas vai citām lūksnes tekstilšķiedrām, kas minētas pozīcijā 5303:</w:t>
            </w:r>
          </w:p>
        </w:tc>
        <w:tc>
          <w:tcPr>
            <w:tcW w:w="1583" w:type="dxa"/>
            <w:tcBorders>
              <w:top w:val="nil"/>
              <w:left w:val="nil"/>
              <w:bottom w:val="single" w:sz="4" w:space="0" w:color="auto"/>
              <w:right w:val="single" w:sz="4" w:space="0" w:color="auto"/>
            </w:tcBorders>
            <w:shd w:val="clear" w:color="auto" w:fill="auto"/>
            <w:hideMark/>
          </w:tcPr>
          <w:p w14:paraId="645587E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7E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7EF" w14:textId="77777777" w:rsidR="005D456B" w:rsidRPr="00DF7E5F" w:rsidRDefault="005D456B" w:rsidP="005D456B">
            <w:pPr>
              <w:spacing w:before="60" w:after="60" w:line="240" w:lineRule="auto"/>
              <w:rPr>
                <w:bCs/>
                <w:noProof/>
                <w:sz w:val="20"/>
              </w:rPr>
            </w:pPr>
          </w:p>
        </w:tc>
      </w:tr>
      <w:tr w:rsidR="005D456B" w:rsidRPr="00DF7E5F" w14:paraId="645587F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7F1" w14:textId="77777777" w:rsidR="005D456B" w:rsidRPr="00DF7E5F" w:rsidRDefault="005D456B" w:rsidP="005D456B">
            <w:pPr>
              <w:spacing w:before="60" w:after="60" w:line="240" w:lineRule="auto"/>
              <w:rPr>
                <w:bCs/>
                <w:noProof/>
                <w:sz w:val="20"/>
              </w:rPr>
            </w:pPr>
            <w:r w:rsidRPr="00DF7E5F">
              <w:rPr>
                <w:bCs/>
                <w:noProof/>
                <w:sz w:val="20"/>
              </w:rPr>
              <w:t>6305.10.10</w:t>
            </w:r>
          </w:p>
        </w:tc>
        <w:tc>
          <w:tcPr>
            <w:tcW w:w="7347" w:type="dxa"/>
            <w:tcBorders>
              <w:top w:val="nil"/>
              <w:left w:val="nil"/>
              <w:bottom w:val="single" w:sz="4" w:space="0" w:color="auto"/>
              <w:right w:val="single" w:sz="4" w:space="0" w:color="auto"/>
            </w:tcBorders>
            <w:shd w:val="clear" w:color="auto" w:fill="auto"/>
            <w:hideMark/>
          </w:tcPr>
          <w:p w14:paraId="645587F2" w14:textId="77777777" w:rsidR="005D456B" w:rsidRPr="00DF7E5F" w:rsidRDefault="005D456B" w:rsidP="005D456B">
            <w:pPr>
              <w:spacing w:before="60" w:after="60" w:line="240" w:lineRule="auto"/>
              <w:rPr>
                <w:bCs/>
                <w:noProof/>
                <w:sz w:val="20"/>
              </w:rPr>
            </w:pPr>
            <w:r w:rsidRPr="00DF7E5F">
              <w:rPr>
                <w:bCs/>
                <w:noProof/>
                <w:sz w:val="20"/>
              </w:rPr>
              <w:t>trikotāžas</w:t>
            </w:r>
          </w:p>
        </w:tc>
        <w:tc>
          <w:tcPr>
            <w:tcW w:w="1583" w:type="dxa"/>
            <w:tcBorders>
              <w:top w:val="nil"/>
              <w:left w:val="nil"/>
              <w:bottom w:val="single" w:sz="4" w:space="0" w:color="auto"/>
              <w:right w:val="single" w:sz="4" w:space="0" w:color="auto"/>
            </w:tcBorders>
            <w:shd w:val="clear" w:color="auto" w:fill="auto"/>
            <w:hideMark/>
          </w:tcPr>
          <w:p w14:paraId="645587F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7F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7F5" w14:textId="77777777" w:rsidR="005D456B" w:rsidRPr="00DF7E5F" w:rsidRDefault="005D456B" w:rsidP="005D456B">
            <w:pPr>
              <w:spacing w:before="60" w:after="60" w:line="240" w:lineRule="auto"/>
              <w:rPr>
                <w:bCs/>
                <w:noProof/>
                <w:color w:val="000000"/>
                <w:sz w:val="20"/>
              </w:rPr>
            </w:pPr>
          </w:p>
        </w:tc>
      </w:tr>
      <w:tr w:rsidR="005D456B" w:rsidRPr="00DF7E5F" w14:paraId="645587F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7F7" w14:textId="77777777" w:rsidR="005D456B" w:rsidRPr="00DF7E5F" w:rsidRDefault="005D456B" w:rsidP="005D456B">
            <w:pPr>
              <w:spacing w:before="60" w:after="60" w:line="240" w:lineRule="auto"/>
              <w:rPr>
                <w:bCs/>
                <w:noProof/>
                <w:sz w:val="20"/>
              </w:rPr>
            </w:pPr>
            <w:r w:rsidRPr="00DF7E5F">
              <w:rPr>
                <w:bCs/>
                <w:noProof/>
                <w:sz w:val="20"/>
              </w:rPr>
              <w:t>6305.10.90</w:t>
            </w:r>
          </w:p>
        </w:tc>
        <w:tc>
          <w:tcPr>
            <w:tcW w:w="7347" w:type="dxa"/>
            <w:tcBorders>
              <w:top w:val="nil"/>
              <w:left w:val="nil"/>
              <w:bottom w:val="single" w:sz="4" w:space="0" w:color="auto"/>
              <w:right w:val="single" w:sz="4" w:space="0" w:color="auto"/>
            </w:tcBorders>
            <w:shd w:val="clear" w:color="auto" w:fill="auto"/>
            <w:hideMark/>
          </w:tcPr>
          <w:p w14:paraId="645587F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7F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7F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7FB" w14:textId="77777777" w:rsidR="005D456B" w:rsidRPr="00DF7E5F" w:rsidRDefault="005D456B" w:rsidP="005D456B">
            <w:pPr>
              <w:spacing w:before="60" w:after="60" w:line="240" w:lineRule="auto"/>
              <w:rPr>
                <w:bCs/>
                <w:noProof/>
                <w:color w:val="000000"/>
                <w:sz w:val="20"/>
              </w:rPr>
            </w:pPr>
          </w:p>
        </w:tc>
      </w:tr>
      <w:tr w:rsidR="005D456B" w:rsidRPr="00DF7E5F" w14:paraId="6455880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7FD" w14:textId="77777777" w:rsidR="005D456B" w:rsidRPr="00DF7E5F" w:rsidRDefault="005D456B" w:rsidP="005D456B">
            <w:pPr>
              <w:spacing w:before="60" w:after="60" w:line="240" w:lineRule="auto"/>
              <w:rPr>
                <w:bCs/>
                <w:noProof/>
                <w:sz w:val="20"/>
              </w:rPr>
            </w:pPr>
            <w:r w:rsidRPr="00DF7E5F">
              <w:rPr>
                <w:bCs/>
                <w:noProof/>
                <w:sz w:val="20"/>
              </w:rPr>
              <w:t>6305.20</w:t>
            </w:r>
          </w:p>
        </w:tc>
        <w:tc>
          <w:tcPr>
            <w:tcW w:w="7347" w:type="dxa"/>
            <w:tcBorders>
              <w:top w:val="nil"/>
              <w:left w:val="nil"/>
              <w:bottom w:val="single" w:sz="4" w:space="0" w:color="auto"/>
              <w:right w:val="single" w:sz="4" w:space="0" w:color="auto"/>
            </w:tcBorders>
            <w:shd w:val="clear" w:color="auto" w:fill="auto"/>
            <w:hideMark/>
          </w:tcPr>
          <w:p w14:paraId="645587FE" w14:textId="77777777" w:rsidR="005D456B" w:rsidRPr="00DF7E5F" w:rsidRDefault="005D456B" w:rsidP="005D456B">
            <w:pPr>
              <w:spacing w:before="60" w:after="60" w:line="240" w:lineRule="auto"/>
              <w:rPr>
                <w:bCs/>
                <w:noProof/>
                <w:sz w:val="20"/>
              </w:rPr>
            </w:pPr>
            <w:r w:rsidRPr="00DF7E5F">
              <w:rPr>
                <w:bCs/>
                <w:noProof/>
                <w:sz w:val="20"/>
              </w:rPr>
              <w:t>no kokvilnas:</w:t>
            </w:r>
          </w:p>
        </w:tc>
        <w:tc>
          <w:tcPr>
            <w:tcW w:w="1583" w:type="dxa"/>
            <w:tcBorders>
              <w:top w:val="nil"/>
              <w:left w:val="nil"/>
              <w:bottom w:val="single" w:sz="4" w:space="0" w:color="auto"/>
              <w:right w:val="single" w:sz="4" w:space="0" w:color="auto"/>
            </w:tcBorders>
            <w:shd w:val="clear" w:color="auto" w:fill="auto"/>
            <w:hideMark/>
          </w:tcPr>
          <w:p w14:paraId="645587F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80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801" w14:textId="77777777" w:rsidR="005D456B" w:rsidRPr="00DF7E5F" w:rsidRDefault="005D456B" w:rsidP="005D456B">
            <w:pPr>
              <w:spacing w:before="60" w:after="60" w:line="240" w:lineRule="auto"/>
              <w:rPr>
                <w:bCs/>
                <w:noProof/>
                <w:color w:val="000000"/>
                <w:sz w:val="20"/>
              </w:rPr>
            </w:pPr>
          </w:p>
        </w:tc>
      </w:tr>
      <w:tr w:rsidR="005D456B" w:rsidRPr="00DF7E5F" w14:paraId="6455880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803" w14:textId="77777777" w:rsidR="005D456B" w:rsidRPr="00DF7E5F" w:rsidRDefault="005D456B" w:rsidP="005D456B">
            <w:pPr>
              <w:spacing w:before="60" w:after="60" w:line="240" w:lineRule="auto"/>
              <w:rPr>
                <w:bCs/>
                <w:noProof/>
                <w:sz w:val="20"/>
              </w:rPr>
            </w:pPr>
            <w:r w:rsidRPr="00DF7E5F">
              <w:rPr>
                <w:bCs/>
                <w:noProof/>
                <w:sz w:val="20"/>
              </w:rPr>
              <w:t>6305.20.10</w:t>
            </w:r>
          </w:p>
        </w:tc>
        <w:tc>
          <w:tcPr>
            <w:tcW w:w="7347" w:type="dxa"/>
            <w:tcBorders>
              <w:top w:val="nil"/>
              <w:left w:val="nil"/>
              <w:bottom w:val="single" w:sz="4" w:space="0" w:color="auto"/>
              <w:right w:val="single" w:sz="4" w:space="0" w:color="auto"/>
            </w:tcBorders>
            <w:shd w:val="clear" w:color="auto" w:fill="auto"/>
            <w:hideMark/>
          </w:tcPr>
          <w:p w14:paraId="64558804" w14:textId="77777777" w:rsidR="005D456B" w:rsidRPr="00DF7E5F" w:rsidRDefault="005D456B" w:rsidP="005D456B">
            <w:pPr>
              <w:spacing w:before="60" w:after="60" w:line="240" w:lineRule="auto"/>
              <w:rPr>
                <w:bCs/>
                <w:noProof/>
                <w:sz w:val="20"/>
              </w:rPr>
            </w:pPr>
            <w:r w:rsidRPr="00DF7E5F">
              <w:rPr>
                <w:bCs/>
                <w:noProof/>
                <w:sz w:val="20"/>
              </w:rPr>
              <w:t>trikotāžas</w:t>
            </w:r>
          </w:p>
        </w:tc>
        <w:tc>
          <w:tcPr>
            <w:tcW w:w="1583" w:type="dxa"/>
            <w:tcBorders>
              <w:top w:val="nil"/>
              <w:left w:val="nil"/>
              <w:bottom w:val="single" w:sz="4" w:space="0" w:color="auto"/>
              <w:right w:val="single" w:sz="4" w:space="0" w:color="auto"/>
            </w:tcBorders>
            <w:shd w:val="clear" w:color="auto" w:fill="auto"/>
            <w:hideMark/>
          </w:tcPr>
          <w:p w14:paraId="6455880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80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807" w14:textId="77777777" w:rsidR="005D456B" w:rsidRPr="00DF7E5F" w:rsidRDefault="005D456B" w:rsidP="005D456B">
            <w:pPr>
              <w:spacing w:before="60" w:after="60" w:line="240" w:lineRule="auto"/>
              <w:rPr>
                <w:bCs/>
                <w:noProof/>
                <w:color w:val="000000"/>
                <w:sz w:val="20"/>
              </w:rPr>
            </w:pPr>
          </w:p>
        </w:tc>
      </w:tr>
      <w:tr w:rsidR="005D456B" w:rsidRPr="00DF7E5F" w14:paraId="6455880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809" w14:textId="77777777" w:rsidR="005D456B" w:rsidRPr="00DF7E5F" w:rsidRDefault="005D456B" w:rsidP="005D456B">
            <w:pPr>
              <w:spacing w:before="60" w:after="60" w:line="240" w:lineRule="auto"/>
              <w:rPr>
                <w:bCs/>
                <w:noProof/>
                <w:sz w:val="20"/>
              </w:rPr>
            </w:pPr>
            <w:r w:rsidRPr="00DF7E5F">
              <w:rPr>
                <w:bCs/>
                <w:noProof/>
                <w:sz w:val="20"/>
              </w:rPr>
              <w:t>6305.20.90</w:t>
            </w:r>
          </w:p>
        </w:tc>
        <w:tc>
          <w:tcPr>
            <w:tcW w:w="7347" w:type="dxa"/>
            <w:tcBorders>
              <w:top w:val="nil"/>
              <w:left w:val="nil"/>
              <w:bottom w:val="single" w:sz="4" w:space="0" w:color="auto"/>
              <w:right w:val="single" w:sz="4" w:space="0" w:color="auto"/>
            </w:tcBorders>
            <w:shd w:val="clear" w:color="auto" w:fill="auto"/>
            <w:hideMark/>
          </w:tcPr>
          <w:p w14:paraId="6455880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80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80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80D" w14:textId="77777777" w:rsidR="005D456B" w:rsidRPr="00DF7E5F" w:rsidRDefault="005D456B" w:rsidP="005D456B">
            <w:pPr>
              <w:spacing w:before="60" w:after="60" w:line="240" w:lineRule="auto"/>
              <w:rPr>
                <w:bCs/>
                <w:noProof/>
                <w:color w:val="000000"/>
                <w:sz w:val="20"/>
              </w:rPr>
            </w:pPr>
          </w:p>
        </w:tc>
      </w:tr>
      <w:tr w:rsidR="005D456B" w:rsidRPr="00DF7E5F" w14:paraId="6455881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80F" w14:textId="77777777" w:rsidR="005D456B" w:rsidRPr="00DF7E5F" w:rsidRDefault="005D456B" w:rsidP="005D456B">
            <w:pPr>
              <w:pageBreakBefore/>
              <w:spacing w:before="60" w:after="60" w:line="240" w:lineRule="auto"/>
              <w:rPr>
                <w:bCs/>
                <w:noProof/>
                <w:sz w:val="20"/>
              </w:rPr>
            </w:pPr>
            <w:r w:rsidRPr="00DF7E5F">
              <w:rPr>
                <w:bCs/>
                <w:noProof/>
                <w:sz w:val="20"/>
              </w:rPr>
              <w:t>6305.3</w:t>
            </w:r>
          </w:p>
        </w:tc>
        <w:tc>
          <w:tcPr>
            <w:tcW w:w="7347" w:type="dxa"/>
            <w:tcBorders>
              <w:top w:val="nil"/>
              <w:left w:val="nil"/>
              <w:bottom w:val="single" w:sz="4" w:space="0" w:color="auto"/>
              <w:right w:val="single" w:sz="4" w:space="0" w:color="auto"/>
            </w:tcBorders>
            <w:shd w:val="clear" w:color="auto" w:fill="auto"/>
            <w:hideMark/>
          </w:tcPr>
          <w:p w14:paraId="64558810" w14:textId="77777777" w:rsidR="005D456B" w:rsidRPr="00DF7E5F" w:rsidRDefault="005D456B" w:rsidP="005D456B">
            <w:pPr>
              <w:spacing w:before="60" w:after="60" w:line="240" w:lineRule="auto"/>
              <w:rPr>
                <w:bCs/>
                <w:noProof/>
                <w:sz w:val="20"/>
              </w:rPr>
            </w:pPr>
            <w:r w:rsidRPr="00DF7E5F">
              <w:rPr>
                <w:bCs/>
                <w:noProof/>
                <w:sz w:val="20"/>
              </w:rPr>
              <w:t>no ķīmiskajiem tekstilmateriāliem:</w:t>
            </w:r>
          </w:p>
        </w:tc>
        <w:tc>
          <w:tcPr>
            <w:tcW w:w="1583" w:type="dxa"/>
            <w:tcBorders>
              <w:top w:val="nil"/>
              <w:left w:val="nil"/>
              <w:bottom w:val="single" w:sz="4" w:space="0" w:color="auto"/>
              <w:right w:val="single" w:sz="4" w:space="0" w:color="auto"/>
            </w:tcBorders>
            <w:shd w:val="clear" w:color="auto" w:fill="auto"/>
            <w:hideMark/>
          </w:tcPr>
          <w:p w14:paraId="6455881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81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813" w14:textId="77777777" w:rsidR="005D456B" w:rsidRPr="00DF7E5F" w:rsidRDefault="005D456B" w:rsidP="005D456B">
            <w:pPr>
              <w:spacing w:before="60" w:after="60" w:line="240" w:lineRule="auto"/>
              <w:rPr>
                <w:bCs/>
                <w:noProof/>
                <w:color w:val="000000"/>
                <w:sz w:val="20"/>
              </w:rPr>
            </w:pPr>
          </w:p>
        </w:tc>
      </w:tr>
      <w:tr w:rsidR="005D456B" w:rsidRPr="00DF7E5F" w14:paraId="6455881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815" w14:textId="77777777" w:rsidR="005D456B" w:rsidRPr="00DF7E5F" w:rsidRDefault="005D456B" w:rsidP="005D456B">
            <w:pPr>
              <w:spacing w:before="60" w:after="60" w:line="240" w:lineRule="auto"/>
              <w:rPr>
                <w:bCs/>
                <w:noProof/>
                <w:sz w:val="20"/>
              </w:rPr>
            </w:pPr>
            <w:r w:rsidRPr="00DF7E5F">
              <w:rPr>
                <w:bCs/>
                <w:noProof/>
                <w:sz w:val="20"/>
              </w:rPr>
              <w:t>6305.32</w:t>
            </w:r>
          </w:p>
        </w:tc>
        <w:tc>
          <w:tcPr>
            <w:tcW w:w="7347" w:type="dxa"/>
            <w:tcBorders>
              <w:top w:val="nil"/>
              <w:left w:val="nil"/>
              <w:bottom w:val="single" w:sz="4" w:space="0" w:color="auto"/>
              <w:right w:val="single" w:sz="4" w:space="0" w:color="auto"/>
            </w:tcBorders>
            <w:shd w:val="clear" w:color="auto" w:fill="auto"/>
            <w:hideMark/>
          </w:tcPr>
          <w:p w14:paraId="64558816" w14:textId="77777777" w:rsidR="005D456B" w:rsidRPr="00DF7E5F" w:rsidRDefault="005D456B" w:rsidP="005D456B">
            <w:pPr>
              <w:spacing w:before="60" w:after="60" w:line="240" w:lineRule="auto"/>
              <w:rPr>
                <w:bCs/>
                <w:noProof/>
                <w:sz w:val="20"/>
              </w:rPr>
            </w:pPr>
            <w:r w:rsidRPr="00DF7E5F">
              <w:rPr>
                <w:bCs/>
                <w:noProof/>
                <w:sz w:val="20"/>
              </w:rPr>
              <w:t>starpposmā izmantojami elastīgi nefasētu produktu konteineri:</w:t>
            </w:r>
          </w:p>
        </w:tc>
        <w:tc>
          <w:tcPr>
            <w:tcW w:w="1583" w:type="dxa"/>
            <w:tcBorders>
              <w:top w:val="nil"/>
              <w:left w:val="nil"/>
              <w:bottom w:val="single" w:sz="4" w:space="0" w:color="auto"/>
              <w:right w:val="single" w:sz="4" w:space="0" w:color="auto"/>
            </w:tcBorders>
            <w:shd w:val="clear" w:color="auto" w:fill="auto"/>
            <w:hideMark/>
          </w:tcPr>
          <w:p w14:paraId="6455881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81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819" w14:textId="77777777" w:rsidR="005D456B" w:rsidRPr="00DF7E5F" w:rsidRDefault="005D456B" w:rsidP="005D456B">
            <w:pPr>
              <w:spacing w:before="60" w:after="60" w:line="240" w:lineRule="auto"/>
              <w:rPr>
                <w:bCs/>
                <w:noProof/>
                <w:color w:val="000000"/>
                <w:sz w:val="20"/>
              </w:rPr>
            </w:pPr>
          </w:p>
        </w:tc>
      </w:tr>
      <w:tr w:rsidR="005D456B" w:rsidRPr="00DF7E5F" w14:paraId="6455882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81B" w14:textId="77777777" w:rsidR="005D456B" w:rsidRPr="00DF7E5F" w:rsidRDefault="005D456B" w:rsidP="005D456B">
            <w:pPr>
              <w:spacing w:before="60" w:after="60" w:line="240" w:lineRule="auto"/>
              <w:rPr>
                <w:bCs/>
                <w:noProof/>
                <w:sz w:val="20"/>
              </w:rPr>
            </w:pPr>
            <w:r w:rsidRPr="00DF7E5F">
              <w:rPr>
                <w:bCs/>
                <w:noProof/>
                <w:sz w:val="20"/>
              </w:rPr>
              <w:t>6305.32.10</w:t>
            </w:r>
          </w:p>
        </w:tc>
        <w:tc>
          <w:tcPr>
            <w:tcW w:w="7347" w:type="dxa"/>
            <w:tcBorders>
              <w:top w:val="nil"/>
              <w:left w:val="nil"/>
              <w:bottom w:val="single" w:sz="4" w:space="0" w:color="auto"/>
              <w:right w:val="single" w:sz="4" w:space="0" w:color="auto"/>
            </w:tcBorders>
            <w:shd w:val="clear" w:color="auto" w:fill="auto"/>
            <w:hideMark/>
          </w:tcPr>
          <w:p w14:paraId="6455881C" w14:textId="77777777" w:rsidR="005D456B" w:rsidRPr="00DF7E5F" w:rsidRDefault="005D456B" w:rsidP="005D456B">
            <w:pPr>
              <w:spacing w:before="60" w:after="60" w:line="240" w:lineRule="auto"/>
              <w:rPr>
                <w:bCs/>
                <w:noProof/>
                <w:sz w:val="20"/>
              </w:rPr>
            </w:pPr>
            <w:r w:rsidRPr="00DF7E5F">
              <w:rPr>
                <w:bCs/>
                <w:noProof/>
                <w:sz w:val="20"/>
              </w:rPr>
              <w:t>trikotāžas</w:t>
            </w:r>
          </w:p>
        </w:tc>
        <w:tc>
          <w:tcPr>
            <w:tcW w:w="1583" w:type="dxa"/>
            <w:tcBorders>
              <w:top w:val="nil"/>
              <w:left w:val="nil"/>
              <w:bottom w:val="single" w:sz="4" w:space="0" w:color="auto"/>
              <w:right w:val="single" w:sz="4" w:space="0" w:color="auto"/>
            </w:tcBorders>
            <w:shd w:val="clear" w:color="auto" w:fill="auto"/>
            <w:hideMark/>
          </w:tcPr>
          <w:p w14:paraId="6455881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81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81F" w14:textId="77777777" w:rsidR="005D456B" w:rsidRPr="00DF7E5F" w:rsidRDefault="005D456B" w:rsidP="005D456B">
            <w:pPr>
              <w:spacing w:before="60" w:after="60" w:line="240" w:lineRule="auto"/>
              <w:rPr>
                <w:bCs/>
                <w:noProof/>
                <w:color w:val="000000"/>
                <w:sz w:val="20"/>
              </w:rPr>
            </w:pPr>
          </w:p>
        </w:tc>
      </w:tr>
      <w:tr w:rsidR="005D456B" w:rsidRPr="00DF7E5F" w14:paraId="6455882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821" w14:textId="77777777" w:rsidR="005D456B" w:rsidRPr="00DF7E5F" w:rsidRDefault="005D456B" w:rsidP="005D456B">
            <w:pPr>
              <w:spacing w:before="60" w:after="60" w:line="240" w:lineRule="auto"/>
              <w:rPr>
                <w:bCs/>
                <w:noProof/>
                <w:sz w:val="20"/>
              </w:rPr>
            </w:pPr>
            <w:r w:rsidRPr="00DF7E5F">
              <w:rPr>
                <w:bCs/>
                <w:noProof/>
                <w:sz w:val="20"/>
              </w:rPr>
              <w:t>6305.32.90</w:t>
            </w:r>
          </w:p>
        </w:tc>
        <w:tc>
          <w:tcPr>
            <w:tcW w:w="7347" w:type="dxa"/>
            <w:tcBorders>
              <w:top w:val="nil"/>
              <w:left w:val="nil"/>
              <w:bottom w:val="single" w:sz="4" w:space="0" w:color="auto"/>
              <w:right w:val="single" w:sz="4" w:space="0" w:color="auto"/>
            </w:tcBorders>
            <w:shd w:val="clear" w:color="auto" w:fill="auto"/>
            <w:hideMark/>
          </w:tcPr>
          <w:p w14:paraId="6455882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82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82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825" w14:textId="77777777" w:rsidR="005D456B" w:rsidRPr="00DF7E5F" w:rsidRDefault="005D456B" w:rsidP="005D456B">
            <w:pPr>
              <w:spacing w:before="60" w:after="60" w:line="240" w:lineRule="auto"/>
              <w:rPr>
                <w:bCs/>
                <w:noProof/>
                <w:color w:val="000000"/>
                <w:sz w:val="20"/>
              </w:rPr>
            </w:pPr>
          </w:p>
        </w:tc>
      </w:tr>
      <w:tr w:rsidR="005D456B" w:rsidRPr="00DF7E5F" w14:paraId="6455882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827" w14:textId="77777777" w:rsidR="005D456B" w:rsidRPr="00DF7E5F" w:rsidRDefault="005D456B" w:rsidP="005D456B">
            <w:pPr>
              <w:spacing w:before="60" w:after="60" w:line="240" w:lineRule="auto"/>
              <w:rPr>
                <w:bCs/>
                <w:noProof/>
                <w:sz w:val="20"/>
              </w:rPr>
            </w:pPr>
            <w:r w:rsidRPr="00DF7E5F">
              <w:rPr>
                <w:bCs/>
                <w:noProof/>
                <w:sz w:val="20"/>
              </w:rPr>
              <w:t>6305.33</w:t>
            </w:r>
          </w:p>
        </w:tc>
        <w:tc>
          <w:tcPr>
            <w:tcW w:w="7347" w:type="dxa"/>
            <w:tcBorders>
              <w:top w:val="nil"/>
              <w:left w:val="nil"/>
              <w:bottom w:val="single" w:sz="4" w:space="0" w:color="auto"/>
              <w:right w:val="single" w:sz="4" w:space="0" w:color="auto"/>
            </w:tcBorders>
            <w:shd w:val="clear" w:color="auto" w:fill="auto"/>
            <w:hideMark/>
          </w:tcPr>
          <w:p w14:paraId="64558828" w14:textId="77777777" w:rsidR="005D456B" w:rsidRPr="00DF7E5F" w:rsidRDefault="005D456B" w:rsidP="005D456B">
            <w:pPr>
              <w:spacing w:before="60" w:after="60" w:line="240" w:lineRule="auto"/>
              <w:rPr>
                <w:bCs/>
                <w:noProof/>
                <w:sz w:val="20"/>
              </w:rPr>
            </w:pPr>
            <w:r w:rsidRPr="00DF7E5F">
              <w:rPr>
                <w:bCs/>
                <w:noProof/>
                <w:sz w:val="20"/>
              </w:rPr>
              <w:t>citādi, no polietilēna vai polipropilēna sloksnēm vai tamlīdzīgām formām:</w:t>
            </w:r>
          </w:p>
        </w:tc>
        <w:tc>
          <w:tcPr>
            <w:tcW w:w="1583" w:type="dxa"/>
            <w:tcBorders>
              <w:top w:val="nil"/>
              <w:left w:val="nil"/>
              <w:bottom w:val="single" w:sz="4" w:space="0" w:color="auto"/>
              <w:right w:val="single" w:sz="4" w:space="0" w:color="auto"/>
            </w:tcBorders>
            <w:shd w:val="clear" w:color="auto" w:fill="auto"/>
            <w:hideMark/>
          </w:tcPr>
          <w:p w14:paraId="6455882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82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82B" w14:textId="77777777" w:rsidR="005D456B" w:rsidRPr="00DF7E5F" w:rsidRDefault="005D456B" w:rsidP="005D456B">
            <w:pPr>
              <w:spacing w:before="60" w:after="60" w:line="240" w:lineRule="auto"/>
              <w:rPr>
                <w:bCs/>
                <w:noProof/>
                <w:color w:val="000000"/>
                <w:sz w:val="20"/>
              </w:rPr>
            </w:pPr>
          </w:p>
        </w:tc>
      </w:tr>
      <w:tr w:rsidR="005D456B" w:rsidRPr="00DF7E5F" w14:paraId="6455883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82D" w14:textId="77777777" w:rsidR="005D456B" w:rsidRPr="00DF7E5F" w:rsidRDefault="005D456B" w:rsidP="005D456B">
            <w:pPr>
              <w:spacing w:before="60" w:after="60" w:line="240" w:lineRule="auto"/>
              <w:rPr>
                <w:bCs/>
                <w:noProof/>
                <w:sz w:val="20"/>
              </w:rPr>
            </w:pPr>
            <w:r w:rsidRPr="00DF7E5F">
              <w:rPr>
                <w:bCs/>
                <w:noProof/>
                <w:sz w:val="20"/>
              </w:rPr>
              <w:t>6305.33.10</w:t>
            </w:r>
          </w:p>
        </w:tc>
        <w:tc>
          <w:tcPr>
            <w:tcW w:w="7347" w:type="dxa"/>
            <w:tcBorders>
              <w:top w:val="nil"/>
              <w:left w:val="nil"/>
              <w:bottom w:val="single" w:sz="4" w:space="0" w:color="auto"/>
              <w:right w:val="single" w:sz="4" w:space="0" w:color="auto"/>
            </w:tcBorders>
            <w:shd w:val="clear" w:color="auto" w:fill="auto"/>
            <w:hideMark/>
          </w:tcPr>
          <w:p w14:paraId="6455882E" w14:textId="77777777" w:rsidR="005D456B" w:rsidRPr="00DF7E5F" w:rsidRDefault="005D456B" w:rsidP="005D456B">
            <w:pPr>
              <w:spacing w:before="60" w:after="60" w:line="240" w:lineRule="auto"/>
              <w:rPr>
                <w:bCs/>
                <w:noProof/>
                <w:sz w:val="20"/>
              </w:rPr>
            </w:pPr>
            <w:r w:rsidRPr="00DF7E5F">
              <w:rPr>
                <w:bCs/>
                <w:noProof/>
                <w:sz w:val="20"/>
              </w:rPr>
              <w:t>trikotāžas</w:t>
            </w:r>
          </w:p>
        </w:tc>
        <w:tc>
          <w:tcPr>
            <w:tcW w:w="1583" w:type="dxa"/>
            <w:tcBorders>
              <w:top w:val="nil"/>
              <w:left w:val="nil"/>
              <w:bottom w:val="single" w:sz="4" w:space="0" w:color="auto"/>
              <w:right w:val="single" w:sz="4" w:space="0" w:color="auto"/>
            </w:tcBorders>
            <w:shd w:val="clear" w:color="auto" w:fill="auto"/>
            <w:hideMark/>
          </w:tcPr>
          <w:p w14:paraId="6455882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83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831" w14:textId="77777777" w:rsidR="005D456B" w:rsidRPr="00DF7E5F" w:rsidRDefault="005D456B" w:rsidP="005D456B">
            <w:pPr>
              <w:spacing w:before="60" w:after="60" w:line="240" w:lineRule="auto"/>
              <w:rPr>
                <w:bCs/>
                <w:noProof/>
                <w:color w:val="000000"/>
                <w:sz w:val="20"/>
              </w:rPr>
            </w:pPr>
          </w:p>
        </w:tc>
      </w:tr>
      <w:tr w:rsidR="005D456B" w:rsidRPr="00DF7E5F" w14:paraId="6455883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833" w14:textId="77777777" w:rsidR="005D456B" w:rsidRPr="00DF7E5F" w:rsidRDefault="005D456B" w:rsidP="005D456B">
            <w:pPr>
              <w:spacing w:before="60" w:after="60" w:line="240" w:lineRule="auto"/>
              <w:rPr>
                <w:bCs/>
                <w:noProof/>
                <w:sz w:val="20"/>
              </w:rPr>
            </w:pPr>
            <w:r w:rsidRPr="00DF7E5F">
              <w:rPr>
                <w:bCs/>
                <w:noProof/>
                <w:sz w:val="20"/>
              </w:rPr>
              <w:t>6305.33.90</w:t>
            </w:r>
          </w:p>
        </w:tc>
        <w:tc>
          <w:tcPr>
            <w:tcW w:w="7347" w:type="dxa"/>
            <w:tcBorders>
              <w:top w:val="nil"/>
              <w:left w:val="nil"/>
              <w:bottom w:val="single" w:sz="4" w:space="0" w:color="auto"/>
              <w:right w:val="single" w:sz="4" w:space="0" w:color="auto"/>
            </w:tcBorders>
            <w:shd w:val="clear" w:color="auto" w:fill="auto"/>
            <w:hideMark/>
          </w:tcPr>
          <w:p w14:paraId="6455883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83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83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837" w14:textId="77777777" w:rsidR="005D456B" w:rsidRPr="00DF7E5F" w:rsidRDefault="005D456B" w:rsidP="005D456B">
            <w:pPr>
              <w:spacing w:before="60" w:after="60" w:line="240" w:lineRule="auto"/>
              <w:rPr>
                <w:bCs/>
                <w:noProof/>
                <w:color w:val="000000"/>
                <w:sz w:val="20"/>
              </w:rPr>
            </w:pPr>
          </w:p>
        </w:tc>
      </w:tr>
      <w:tr w:rsidR="005D456B" w:rsidRPr="00DF7E5F" w14:paraId="6455883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839" w14:textId="77777777" w:rsidR="005D456B" w:rsidRPr="00DF7E5F" w:rsidRDefault="005D456B" w:rsidP="005D456B">
            <w:pPr>
              <w:spacing w:before="60" w:after="60" w:line="240" w:lineRule="auto"/>
              <w:rPr>
                <w:bCs/>
                <w:noProof/>
                <w:sz w:val="20"/>
              </w:rPr>
            </w:pPr>
            <w:r w:rsidRPr="00DF7E5F">
              <w:rPr>
                <w:bCs/>
                <w:noProof/>
                <w:sz w:val="20"/>
              </w:rPr>
              <w:t>6305.39</w:t>
            </w:r>
          </w:p>
        </w:tc>
        <w:tc>
          <w:tcPr>
            <w:tcW w:w="7347" w:type="dxa"/>
            <w:tcBorders>
              <w:top w:val="nil"/>
              <w:left w:val="nil"/>
              <w:bottom w:val="single" w:sz="4" w:space="0" w:color="auto"/>
              <w:right w:val="single" w:sz="4" w:space="0" w:color="auto"/>
            </w:tcBorders>
            <w:shd w:val="clear" w:color="auto" w:fill="auto"/>
            <w:hideMark/>
          </w:tcPr>
          <w:p w14:paraId="6455883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83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83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83D" w14:textId="77777777" w:rsidR="005D456B" w:rsidRPr="00DF7E5F" w:rsidRDefault="005D456B" w:rsidP="005D456B">
            <w:pPr>
              <w:spacing w:before="60" w:after="60" w:line="240" w:lineRule="auto"/>
              <w:rPr>
                <w:bCs/>
                <w:noProof/>
                <w:color w:val="000000"/>
                <w:sz w:val="20"/>
              </w:rPr>
            </w:pPr>
          </w:p>
        </w:tc>
      </w:tr>
      <w:tr w:rsidR="005D456B" w:rsidRPr="00DF7E5F" w14:paraId="6455884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83F" w14:textId="77777777" w:rsidR="005D456B" w:rsidRPr="00DF7E5F" w:rsidRDefault="005D456B" w:rsidP="005D456B">
            <w:pPr>
              <w:spacing w:before="60" w:after="60" w:line="240" w:lineRule="auto"/>
              <w:rPr>
                <w:bCs/>
                <w:noProof/>
                <w:sz w:val="20"/>
              </w:rPr>
            </w:pPr>
            <w:r w:rsidRPr="00DF7E5F">
              <w:rPr>
                <w:bCs/>
                <w:noProof/>
                <w:sz w:val="20"/>
              </w:rPr>
              <w:t>6305.39.10</w:t>
            </w:r>
          </w:p>
        </w:tc>
        <w:tc>
          <w:tcPr>
            <w:tcW w:w="7347" w:type="dxa"/>
            <w:tcBorders>
              <w:top w:val="nil"/>
              <w:left w:val="nil"/>
              <w:bottom w:val="single" w:sz="4" w:space="0" w:color="auto"/>
              <w:right w:val="single" w:sz="4" w:space="0" w:color="auto"/>
            </w:tcBorders>
            <w:shd w:val="clear" w:color="auto" w:fill="auto"/>
            <w:hideMark/>
          </w:tcPr>
          <w:p w14:paraId="64558840" w14:textId="77777777" w:rsidR="005D456B" w:rsidRPr="00DF7E5F" w:rsidRDefault="005D456B" w:rsidP="005D456B">
            <w:pPr>
              <w:spacing w:before="60" w:after="60" w:line="240" w:lineRule="auto"/>
              <w:rPr>
                <w:bCs/>
                <w:noProof/>
                <w:sz w:val="20"/>
              </w:rPr>
            </w:pPr>
            <w:r w:rsidRPr="00DF7E5F">
              <w:rPr>
                <w:bCs/>
                <w:noProof/>
                <w:sz w:val="20"/>
              </w:rPr>
              <w:t>trikotāžas</w:t>
            </w:r>
          </w:p>
        </w:tc>
        <w:tc>
          <w:tcPr>
            <w:tcW w:w="1583" w:type="dxa"/>
            <w:tcBorders>
              <w:top w:val="nil"/>
              <w:left w:val="nil"/>
              <w:bottom w:val="single" w:sz="4" w:space="0" w:color="auto"/>
              <w:right w:val="single" w:sz="4" w:space="0" w:color="auto"/>
            </w:tcBorders>
            <w:shd w:val="clear" w:color="auto" w:fill="auto"/>
            <w:hideMark/>
          </w:tcPr>
          <w:p w14:paraId="6455884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84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843" w14:textId="77777777" w:rsidR="005D456B" w:rsidRPr="00DF7E5F" w:rsidRDefault="005D456B" w:rsidP="005D456B">
            <w:pPr>
              <w:spacing w:before="60" w:after="60" w:line="240" w:lineRule="auto"/>
              <w:rPr>
                <w:bCs/>
                <w:noProof/>
                <w:color w:val="000000"/>
                <w:sz w:val="20"/>
              </w:rPr>
            </w:pPr>
          </w:p>
        </w:tc>
      </w:tr>
      <w:tr w:rsidR="005D456B" w:rsidRPr="00DF7E5F" w14:paraId="6455884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845" w14:textId="77777777" w:rsidR="005D456B" w:rsidRPr="00DF7E5F" w:rsidRDefault="005D456B" w:rsidP="005D456B">
            <w:pPr>
              <w:spacing w:before="60" w:after="60" w:line="240" w:lineRule="auto"/>
              <w:rPr>
                <w:bCs/>
                <w:noProof/>
                <w:sz w:val="20"/>
              </w:rPr>
            </w:pPr>
            <w:r w:rsidRPr="00DF7E5F">
              <w:rPr>
                <w:bCs/>
                <w:noProof/>
                <w:sz w:val="20"/>
              </w:rPr>
              <w:t>6305.39.90</w:t>
            </w:r>
          </w:p>
        </w:tc>
        <w:tc>
          <w:tcPr>
            <w:tcW w:w="7347" w:type="dxa"/>
            <w:tcBorders>
              <w:top w:val="nil"/>
              <w:left w:val="nil"/>
              <w:bottom w:val="single" w:sz="4" w:space="0" w:color="auto"/>
              <w:right w:val="single" w:sz="4" w:space="0" w:color="auto"/>
            </w:tcBorders>
            <w:shd w:val="clear" w:color="auto" w:fill="auto"/>
            <w:hideMark/>
          </w:tcPr>
          <w:p w14:paraId="6455884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84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84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849" w14:textId="77777777" w:rsidR="005D456B" w:rsidRPr="00DF7E5F" w:rsidRDefault="005D456B" w:rsidP="005D456B">
            <w:pPr>
              <w:spacing w:before="60" w:after="60" w:line="240" w:lineRule="auto"/>
              <w:rPr>
                <w:bCs/>
                <w:noProof/>
                <w:color w:val="000000"/>
                <w:sz w:val="20"/>
              </w:rPr>
            </w:pPr>
          </w:p>
        </w:tc>
      </w:tr>
      <w:tr w:rsidR="005D456B" w:rsidRPr="00DF7E5F" w14:paraId="6455885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84B" w14:textId="77777777" w:rsidR="005D456B" w:rsidRPr="00DF7E5F" w:rsidRDefault="005D456B" w:rsidP="005D456B">
            <w:pPr>
              <w:spacing w:before="60" w:after="60" w:line="240" w:lineRule="auto"/>
              <w:rPr>
                <w:bCs/>
                <w:noProof/>
                <w:sz w:val="20"/>
              </w:rPr>
            </w:pPr>
            <w:r w:rsidRPr="00DF7E5F">
              <w:rPr>
                <w:bCs/>
                <w:noProof/>
                <w:sz w:val="20"/>
              </w:rPr>
              <w:t>6305.90</w:t>
            </w:r>
          </w:p>
        </w:tc>
        <w:tc>
          <w:tcPr>
            <w:tcW w:w="7347" w:type="dxa"/>
            <w:tcBorders>
              <w:top w:val="nil"/>
              <w:left w:val="nil"/>
              <w:bottom w:val="single" w:sz="4" w:space="0" w:color="auto"/>
              <w:right w:val="single" w:sz="4" w:space="0" w:color="auto"/>
            </w:tcBorders>
            <w:shd w:val="clear" w:color="auto" w:fill="auto"/>
            <w:hideMark/>
          </w:tcPr>
          <w:p w14:paraId="6455884C"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84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84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84F" w14:textId="77777777" w:rsidR="005D456B" w:rsidRPr="00DF7E5F" w:rsidRDefault="005D456B" w:rsidP="005D456B">
            <w:pPr>
              <w:spacing w:before="60" w:after="60" w:line="240" w:lineRule="auto"/>
              <w:rPr>
                <w:bCs/>
                <w:noProof/>
                <w:color w:val="000000"/>
                <w:sz w:val="20"/>
              </w:rPr>
            </w:pPr>
          </w:p>
        </w:tc>
      </w:tr>
      <w:tr w:rsidR="005D456B" w:rsidRPr="00DF7E5F" w14:paraId="6455885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851" w14:textId="77777777" w:rsidR="005D456B" w:rsidRPr="00DF7E5F" w:rsidRDefault="005D456B" w:rsidP="005D456B">
            <w:pPr>
              <w:spacing w:before="60" w:after="60" w:line="240" w:lineRule="auto"/>
              <w:rPr>
                <w:bCs/>
                <w:noProof/>
                <w:sz w:val="20"/>
              </w:rPr>
            </w:pPr>
            <w:r w:rsidRPr="00DF7E5F">
              <w:rPr>
                <w:bCs/>
                <w:noProof/>
                <w:sz w:val="20"/>
              </w:rPr>
              <w:t>6305.90.10</w:t>
            </w:r>
          </w:p>
        </w:tc>
        <w:tc>
          <w:tcPr>
            <w:tcW w:w="7347" w:type="dxa"/>
            <w:tcBorders>
              <w:top w:val="nil"/>
              <w:left w:val="nil"/>
              <w:bottom w:val="single" w:sz="4" w:space="0" w:color="auto"/>
              <w:right w:val="single" w:sz="4" w:space="0" w:color="auto"/>
            </w:tcBorders>
            <w:shd w:val="clear" w:color="auto" w:fill="auto"/>
            <w:hideMark/>
          </w:tcPr>
          <w:p w14:paraId="64558852" w14:textId="77777777" w:rsidR="005D456B" w:rsidRPr="00DF7E5F" w:rsidRDefault="005D456B" w:rsidP="005D456B">
            <w:pPr>
              <w:spacing w:before="60" w:after="60" w:line="240" w:lineRule="auto"/>
              <w:rPr>
                <w:bCs/>
                <w:noProof/>
                <w:sz w:val="20"/>
              </w:rPr>
            </w:pPr>
            <w:r w:rsidRPr="00DF7E5F">
              <w:rPr>
                <w:bCs/>
                <w:noProof/>
                <w:sz w:val="20"/>
              </w:rPr>
              <w:t>trikotāžas</w:t>
            </w:r>
          </w:p>
        </w:tc>
        <w:tc>
          <w:tcPr>
            <w:tcW w:w="1583" w:type="dxa"/>
            <w:tcBorders>
              <w:top w:val="nil"/>
              <w:left w:val="nil"/>
              <w:bottom w:val="single" w:sz="4" w:space="0" w:color="auto"/>
              <w:right w:val="single" w:sz="4" w:space="0" w:color="auto"/>
            </w:tcBorders>
            <w:shd w:val="clear" w:color="auto" w:fill="auto"/>
            <w:hideMark/>
          </w:tcPr>
          <w:p w14:paraId="6455885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85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855" w14:textId="77777777" w:rsidR="005D456B" w:rsidRPr="00DF7E5F" w:rsidRDefault="005D456B" w:rsidP="005D456B">
            <w:pPr>
              <w:spacing w:before="60" w:after="60" w:line="240" w:lineRule="auto"/>
              <w:rPr>
                <w:bCs/>
                <w:noProof/>
                <w:color w:val="000000"/>
                <w:sz w:val="20"/>
              </w:rPr>
            </w:pPr>
          </w:p>
        </w:tc>
      </w:tr>
      <w:tr w:rsidR="005D456B" w:rsidRPr="00DF7E5F" w14:paraId="6455885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857" w14:textId="77777777" w:rsidR="005D456B" w:rsidRPr="00DF7E5F" w:rsidRDefault="005D456B" w:rsidP="005D456B">
            <w:pPr>
              <w:spacing w:before="60" w:after="60" w:line="240" w:lineRule="auto"/>
              <w:rPr>
                <w:bCs/>
                <w:noProof/>
                <w:sz w:val="20"/>
              </w:rPr>
            </w:pPr>
            <w:r w:rsidRPr="00DF7E5F">
              <w:rPr>
                <w:bCs/>
                <w:noProof/>
                <w:sz w:val="20"/>
              </w:rPr>
              <w:t>6305.90.90</w:t>
            </w:r>
          </w:p>
        </w:tc>
        <w:tc>
          <w:tcPr>
            <w:tcW w:w="7347" w:type="dxa"/>
            <w:tcBorders>
              <w:top w:val="nil"/>
              <w:left w:val="nil"/>
              <w:bottom w:val="single" w:sz="4" w:space="0" w:color="auto"/>
              <w:right w:val="single" w:sz="4" w:space="0" w:color="auto"/>
            </w:tcBorders>
            <w:shd w:val="clear" w:color="auto" w:fill="auto"/>
            <w:hideMark/>
          </w:tcPr>
          <w:p w14:paraId="6455885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85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85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85B" w14:textId="77777777" w:rsidR="005D456B" w:rsidRPr="00DF7E5F" w:rsidRDefault="005D456B" w:rsidP="005D456B">
            <w:pPr>
              <w:spacing w:before="60" w:after="60" w:line="240" w:lineRule="auto"/>
              <w:rPr>
                <w:bCs/>
                <w:noProof/>
                <w:color w:val="000000"/>
                <w:sz w:val="20"/>
              </w:rPr>
            </w:pPr>
          </w:p>
        </w:tc>
      </w:tr>
      <w:tr w:rsidR="005D456B" w:rsidRPr="00DF7E5F" w14:paraId="6455886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85D" w14:textId="77777777" w:rsidR="005D456B" w:rsidRPr="00DF7E5F" w:rsidRDefault="005D456B" w:rsidP="005D456B">
            <w:pPr>
              <w:spacing w:before="60" w:after="60" w:line="240" w:lineRule="auto"/>
              <w:rPr>
                <w:bCs/>
                <w:noProof/>
                <w:sz w:val="20"/>
              </w:rPr>
            </w:pPr>
            <w:r w:rsidRPr="00DF7E5F">
              <w:rPr>
                <w:bCs/>
                <w:noProof/>
                <w:sz w:val="20"/>
              </w:rPr>
              <w:t>63.06</w:t>
            </w:r>
          </w:p>
        </w:tc>
        <w:tc>
          <w:tcPr>
            <w:tcW w:w="7347" w:type="dxa"/>
            <w:tcBorders>
              <w:top w:val="nil"/>
              <w:left w:val="nil"/>
              <w:bottom w:val="single" w:sz="4" w:space="0" w:color="auto"/>
              <w:right w:val="single" w:sz="4" w:space="0" w:color="auto"/>
            </w:tcBorders>
            <w:shd w:val="clear" w:color="auto" w:fill="auto"/>
            <w:hideMark/>
          </w:tcPr>
          <w:p w14:paraId="6455885E" w14:textId="77777777" w:rsidR="005D456B" w:rsidRPr="00DF7E5F" w:rsidRDefault="005D456B" w:rsidP="005D456B">
            <w:pPr>
              <w:spacing w:before="60" w:after="60" w:line="240" w:lineRule="auto"/>
              <w:rPr>
                <w:bCs/>
                <w:noProof/>
                <w:sz w:val="20"/>
              </w:rPr>
            </w:pPr>
            <w:r w:rsidRPr="00DF7E5F">
              <w:rPr>
                <w:bCs/>
                <w:noProof/>
                <w:sz w:val="20"/>
              </w:rPr>
              <w:t>Nojumes, markīzes un sauljumi; teltis; buras laivām, vējdēļiem vai sauszemes burāšanas līdzekļiem; tūrisma piederumi:</w:t>
            </w:r>
          </w:p>
        </w:tc>
        <w:tc>
          <w:tcPr>
            <w:tcW w:w="1583" w:type="dxa"/>
            <w:tcBorders>
              <w:top w:val="nil"/>
              <w:left w:val="nil"/>
              <w:bottom w:val="single" w:sz="4" w:space="0" w:color="auto"/>
              <w:right w:val="single" w:sz="4" w:space="0" w:color="auto"/>
            </w:tcBorders>
            <w:shd w:val="clear" w:color="auto" w:fill="auto"/>
            <w:hideMark/>
          </w:tcPr>
          <w:p w14:paraId="6455885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86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861" w14:textId="77777777" w:rsidR="005D456B" w:rsidRPr="00DF7E5F" w:rsidRDefault="005D456B" w:rsidP="005D456B">
            <w:pPr>
              <w:spacing w:before="60" w:after="60" w:line="240" w:lineRule="auto"/>
              <w:rPr>
                <w:bCs/>
                <w:noProof/>
                <w:color w:val="000000"/>
                <w:sz w:val="20"/>
              </w:rPr>
            </w:pPr>
          </w:p>
        </w:tc>
      </w:tr>
      <w:tr w:rsidR="005D456B" w:rsidRPr="00DF7E5F" w14:paraId="6455886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863" w14:textId="77777777" w:rsidR="005D456B" w:rsidRPr="00DF7E5F" w:rsidRDefault="005D456B" w:rsidP="005D456B">
            <w:pPr>
              <w:spacing w:before="60" w:after="60" w:line="240" w:lineRule="auto"/>
              <w:rPr>
                <w:bCs/>
                <w:noProof/>
                <w:sz w:val="20"/>
              </w:rPr>
            </w:pPr>
            <w:r w:rsidRPr="00DF7E5F">
              <w:rPr>
                <w:bCs/>
                <w:noProof/>
                <w:sz w:val="20"/>
              </w:rPr>
              <w:t>6306.1</w:t>
            </w:r>
          </w:p>
        </w:tc>
        <w:tc>
          <w:tcPr>
            <w:tcW w:w="7347" w:type="dxa"/>
            <w:tcBorders>
              <w:top w:val="nil"/>
              <w:left w:val="nil"/>
              <w:bottom w:val="single" w:sz="4" w:space="0" w:color="auto"/>
              <w:right w:val="single" w:sz="4" w:space="0" w:color="auto"/>
            </w:tcBorders>
            <w:shd w:val="clear" w:color="auto" w:fill="auto"/>
            <w:hideMark/>
          </w:tcPr>
          <w:p w14:paraId="64558864" w14:textId="77777777" w:rsidR="005D456B" w:rsidRPr="00DF7E5F" w:rsidRDefault="005D456B" w:rsidP="005D456B">
            <w:pPr>
              <w:spacing w:before="60" w:after="60" w:line="240" w:lineRule="auto"/>
              <w:rPr>
                <w:bCs/>
                <w:noProof/>
                <w:sz w:val="20"/>
              </w:rPr>
            </w:pPr>
            <w:r w:rsidRPr="00DF7E5F">
              <w:rPr>
                <w:bCs/>
                <w:noProof/>
                <w:sz w:val="20"/>
              </w:rPr>
              <w:t>nojumes, markīzes un sauljumi:</w:t>
            </w:r>
          </w:p>
        </w:tc>
        <w:tc>
          <w:tcPr>
            <w:tcW w:w="1583" w:type="dxa"/>
            <w:tcBorders>
              <w:top w:val="nil"/>
              <w:left w:val="nil"/>
              <w:bottom w:val="single" w:sz="4" w:space="0" w:color="auto"/>
              <w:right w:val="single" w:sz="4" w:space="0" w:color="auto"/>
            </w:tcBorders>
            <w:shd w:val="clear" w:color="auto" w:fill="auto"/>
            <w:hideMark/>
          </w:tcPr>
          <w:p w14:paraId="6455886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86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867" w14:textId="77777777" w:rsidR="005D456B" w:rsidRPr="00DF7E5F" w:rsidRDefault="005D456B" w:rsidP="005D456B">
            <w:pPr>
              <w:spacing w:before="60" w:after="60" w:line="240" w:lineRule="auto"/>
              <w:rPr>
                <w:bCs/>
                <w:noProof/>
                <w:color w:val="000000"/>
                <w:sz w:val="20"/>
              </w:rPr>
            </w:pPr>
          </w:p>
        </w:tc>
      </w:tr>
      <w:tr w:rsidR="005D456B" w:rsidRPr="00DF7E5F" w14:paraId="6455886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869" w14:textId="77777777" w:rsidR="005D456B" w:rsidRPr="00DF7E5F" w:rsidRDefault="005D456B" w:rsidP="005D456B">
            <w:pPr>
              <w:spacing w:before="60" w:after="60" w:line="240" w:lineRule="auto"/>
              <w:rPr>
                <w:bCs/>
                <w:noProof/>
                <w:sz w:val="20"/>
              </w:rPr>
            </w:pPr>
            <w:r w:rsidRPr="00DF7E5F">
              <w:rPr>
                <w:bCs/>
                <w:noProof/>
                <w:sz w:val="20"/>
              </w:rPr>
              <w:t>6306.12</w:t>
            </w:r>
          </w:p>
        </w:tc>
        <w:tc>
          <w:tcPr>
            <w:tcW w:w="7347" w:type="dxa"/>
            <w:tcBorders>
              <w:top w:val="nil"/>
              <w:left w:val="nil"/>
              <w:bottom w:val="single" w:sz="4" w:space="0" w:color="auto"/>
              <w:right w:val="single" w:sz="4" w:space="0" w:color="auto"/>
            </w:tcBorders>
            <w:shd w:val="clear" w:color="auto" w:fill="auto"/>
            <w:hideMark/>
          </w:tcPr>
          <w:p w14:paraId="6455886A" w14:textId="77777777" w:rsidR="005D456B" w:rsidRPr="00DF7E5F" w:rsidRDefault="005D456B" w:rsidP="005D456B">
            <w:pPr>
              <w:spacing w:before="60" w:after="60" w:line="240" w:lineRule="auto"/>
              <w:rPr>
                <w:bCs/>
                <w:noProof/>
                <w:sz w:val="20"/>
              </w:rPr>
            </w:pPr>
            <w:r w:rsidRPr="00DF7E5F">
              <w:rPr>
                <w:bCs/>
                <w:noProof/>
                <w:sz w:val="20"/>
              </w:rPr>
              <w:t>no sintētiskajām šķiedrām</w:t>
            </w:r>
          </w:p>
        </w:tc>
        <w:tc>
          <w:tcPr>
            <w:tcW w:w="1583" w:type="dxa"/>
            <w:tcBorders>
              <w:top w:val="nil"/>
              <w:left w:val="nil"/>
              <w:bottom w:val="single" w:sz="4" w:space="0" w:color="auto"/>
              <w:right w:val="single" w:sz="4" w:space="0" w:color="auto"/>
            </w:tcBorders>
            <w:shd w:val="clear" w:color="auto" w:fill="auto"/>
            <w:hideMark/>
          </w:tcPr>
          <w:p w14:paraId="6455886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86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86D" w14:textId="77777777" w:rsidR="005D456B" w:rsidRPr="00DF7E5F" w:rsidRDefault="005D456B" w:rsidP="005D456B">
            <w:pPr>
              <w:spacing w:before="60" w:after="60" w:line="240" w:lineRule="auto"/>
              <w:rPr>
                <w:bCs/>
                <w:noProof/>
                <w:color w:val="000000"/>
                <w:sz w:val="20"/>
              </w:rPr>
            </w:pPr>
          </w:p>
        </w:tc>
      </w:tr>
      <w:tr w:rsidR="005D456B" w:rsidRPr="00DF7E5F" w14:paraId="6455887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86F" w14:textId="77777777" w:rsidR="005D456B" w:rsidRPr="00DF7E5F" w:rsidRDefault="005D456B" w:rsidP="005D456B">
            <w:pPr>
              <w:pageBreakBefore/>
              <w:spacing w:before="60" w:after="60" w:line="240" w:lineRule="auto"/>
              <w:rPr>
                <w:bCs/>
                <w:noProof/>
                <w:sz w:val="20"/>
              </w:rPr>
            </w:pPr>
            <w:r w:rsidRPr="00DF7E5F">
              <w:rPr>
                <w:bCs/>
                <w:noProof/>
                <w:sz w:val="20"/>
              </w:rPr>
              <w:t>6306.19</w:t>
            </w:r>
          </w:p>
        </w:tc>
        <w:tc>
          <w:tcPr>
            <w:tcW w:w="7347" w:type="dxa"/>
            <w:tcBorders>
              <w:top w:val="nil"/>
              <w:left w:val="nil"/>
              <w:bottom w:val="single" w:sz="4" w:space="0" w:color="auto"/>
              <w:right w:val="single" w:sz="4" w:space="0" w:color="auto"/>
            </w:tcBorders>
            <w:shd w:val="clear" w:color="auto" w:fill="auto"/>
            <w:hideMark/>
          </w:tcPr>
          <w:p w14:paraId="64558870"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87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87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873" w14:textId="77777777" w:rsidR="005D456B" w:rsidRPr="00DF7E5F" w:rsidRDefault="005D456B" w:rsidP="005D456B">
            <w:pPr>
              <w:spacing w:before="60" w:after="60" w:line="240" w:lineRule="auto"/>
              <w:rPr>
                <w:bCs/>
                <w:noProof/>
                <w:color w:val="000000"/>
                <w:sz w:val="20"/>
              </w:rPr>
            </w:pPr>
          </w:p>
        </w:tc>
      </w:tr>
      <w:tr w:rsidR="005D456B" w:rsidRPr="00DF7E5F" w14:paraId="6455887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875" w14:textId="77777777" w:rsidR="005D456B" w:rsidRPr="00DF7E5F" w:rsidRDefault="005D456B" w:rsidP="005D456B">
            <w:pPr>
              <w:spacing w:before="60" w:after="60" w:line="240" w:lineRule="auto"/>
              <w:rPr>
                <w:bCs/>
                <w:noProof/>
                <w:sz w:val="20"/>
              </w:rPr>
            </w:pPr>
            <w:r w:rsidRPr="00DF7E5F">
              <w:rPr>
                <w:bCs/>
                <w:noProof/>
                <w:sz w:val="20"/>
              </w:rPr>
              <w:t>6306.2</w:t>
            </w:r>
          </w:p>
        </w:tc>
        <w:tc>
          <w:tcPr>
            <w:tcW w:w="7347" w:type="dxa"/>
            <w:tcBorders>
              <w:top w:val="nil"/>
              <w:left w:val="nil"/>
              <w:bottom w:val="single" w:sz="4" w:space="0" w:color="auto"/>
              <w:right w:val="single" w:sz="4" w:space="0" w:color="auto"/>
            </w:tcBorders>
            <w:shd w:val="clear" w:color="auto" w:fill="auto"/>
            <w:hideMark/>
          </w:tcPr>
          <w:p w14:paraId="64558876" w14:textId="77777777" w:rsidR="005D456B" w:rsidRPr="00DF7E5F" w:rsidRDefault="005D456B" w:rsidP="005D456B">
            <w:pPr>
              <w:spacing w:before="60" w:after="60" w:line="240" w:lineRule="auto"/>
              <w:rPr>
                <w:bCs/>
                <w:noProof/>
                <w:sz w:val="20"/>
              </w:rPr>
            </w:pPr>
            <w:r w:rsidRPr="00DF7E5F">
              <w:rPr>
                <w:bCs/>
                <w:noProof/>
                <w:sz w:val="20"/>
              </w:rPr>
              <w:t>teltis:</w:t>
            </w:r>
          </w:p>
        </w:tc>
        <w:tc>
          <w:tcPr>
            <w:tcW w:w="1583" w:type="dxa"/>
            <w:tcBorders>
              <w:top w:val="nil"/>
              <w:left w:val="nil"/>
              <w:bottom w:val="single" w:sz="4" w:space="0" w:color="auto"/>
              <w:right w:val="single" w:sz="4" w:space="0" w:color="auto"/>
            </w:tcBorders>
            <w:shd w:val="clear" w:color="auto" w:fill="auto"/>
            <w:hideMark/>
          </w:tcPr>
          <w:p w14:paraId="6455887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87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879" w14:textId="77777777" w:rsidR="005D456B" w:rsidRPr="00DF7E5F" w:rsidRDefault="005D456B" w:rsidP="005D456B">
            <w:pPr>
              <w:spacing w:before="60" w:after="60" w:line="240" w:lineRule="auto"/>
              <w:rPr>
                <w:bCs/>
                <w:noProof/>
                <w:color w:val="000000"/>
                <w:sz w:val="20"/>
              </w:rPr>
            </w:pPr>
          </w:p>
        </w:tc>
      </w:tr>
      <w:tr w:rsidR="005D456B" w:rsidRPr="00DF7E5F" w14:paraId="6455888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87B" w14:textId="77777777" w:rsidR="005D456B" w:rsidRPr="00DF7E5F" w:rsidRDefault="005D456B" w:rsidP="005D456B">
            <w:pPr>
              <w:spacing w:before="60" w:after="60" w:line="240" w:lineRule="auto"/>
              <w:rPr>
                <w:bCs/>
                <w:noProof/>
                <w:sz w:val="20"/>
              </w:rPr>
            </w:pPr>
            <w:r w:rsidRPr="00DF7E5F">
              <w:rPr>
                <w:bCs/>
                <w:noProof/>
                <w:sz w:val="20"/>
              </w:rPr>
              <w:t>6306.22</w:t>
            </w:r>
          </w:p>
        </w:tc>
        <w:tc>
          <w:tcPr>
            <w:tcW w:w="7347" w:type="dxa"/>
            <w:tcBorders>
              <w:top w:val="nil"/>
              <w:left w:val="nil"/>
              <w:bottom w:val="single" w:sz="4" w:space="0" w:color="auto"/>
              <w:right w:val="single" w:sz="4" w:space="0" w:color="auto"/>
            </w:tcBorders>
            <w:shd w:val="clear" w:color="auto" w:fill="auto"/>
            <w:hideMark/>
          </w:tcPr>
          <w:p w14:paraId="6455887C" w14:textId="77777777" w:rsidR="005D456B" w:rsidRPr="00DF7E5F" w:rsidRDefault="005D456B" w:rsidP="005D456B">
            <w:pPr>
              <w:spacing w:before="60" w:after="60" w:line="240" w:lineRule="auto"/>
              <w:rPr>
                <w:bCs/>
                <w:noProof/>
                <w:sz w:val="20"/>
              </w:rPr>
            </w:pPr>
            <w:r w:rsidRPr="00DF7E5F">
              <w:rPr>
                <w:bCs/>
                <w:noProof/>
                <w:sz w:val="20"/>
              </w:rPr>
              <w:t>no sintētiskajām šķiedrām</w:t>
            </w:r>
          </w:p>
        </w:tc>
        <w:tc>
          <w:tcPr>
            <w:tcW w:w="1583" w:type="dxa"/>
            <w:tcBorders>
              <w:top w:val="nil"/>
              <w:left w:val="nil"/>
              <w:bottom w:val="single" w:sz="4" w:space="0" w:color="auto"/>
              <w:right w:val="single" w:sz="4" w:space="0" w:color="auto"/>
            </w:tcBorders>
            <w:shd w:val="clear" w:color="auto" w:fill="auto"/>
            <w:hideMark/>
          </w:tcPr>
          <w:p w14:paraId="6455887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87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87F" w14:textId="77777777" w:rsidR="005D456B" w:rsidRPr="00DF7E5F" w:rsidRDefault="005D456B" w:rsidP="005D456B">
            <w:pPr>
              <w:spacing w:before="60" w:after="60" w:line="240" w:lineRule="auto"/>
              <w:rPr>
                <w:bCs/>
                <w:noProof/>
                <w:color w:val="000000"/>
                <w:sz w:val="20"/>
              </w:rPr>
            </w:pPr>
          </w:p>
        </w:tc>
      </w:tr>
      <w:tr w:rsidR="005D456B" w:rsidRPr="00DF7E5F" w14:paraId="6455888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881" w14:textId="77777777" w:rsidR="005D456B" w:rsidRPr="00DF7E5F" w:rsidRDefault="005D456B" w:rsidP="005D456B">
            <w:pPr>
              <w:spacing w:before="60" w:after="60" w:line="240" w:lineRule="auto"/>
              <w:rPr>
                <w:bCs/>
                <w:noProof/>
                <w:sz w:val="20"/>
              </w:rPr>
            </w:pPr>
            <w:r w:rsidRPr="00DF7E5F">
              <w:rPr>
                <w:bCs/>
                <w:noProof/>
                <w:sz w:val="20"/>
              </w:rPr>
              <w:t>6306.29</w:t>
            </w:r>
          </w:p>
        </w:tc>
        <w:tc>
          <w:tcPr>
            <w:tcW w:w="7347" w:type="dxa"/>
            <w:tcBorders>
              <w:top w:val="nil"/>
              <w:left w:val="nil"/>
              <w:bottom w:val="single" w:sz="4" w:space="0" w:color="auto"/>
              <w:right w:val="single" w:sz="4" w:space="0" w:color="auto"/>
            </w:tcBorders>
            <w:shd w:val="clear" w:color="auto" w:fill="auto"/>
            <w:hideMark/>
          </w:tcPr>
          <w:p w14:paraId="64558882" w14:textId="77777777" w:rsidR="005D456B" w:rsidRPr="00DF7E5F" w:rsidRDefault="005D456B" w:rsidP="005D456B">
            <w:pPr>
              <w:spacing w:before="60" w:after="60" w:line="240" w:lineRule="auto"/>
              <w:rPr>
                <w:bCs/>
                <w:noProof/>
                <w:sz w:val="20"/>
              </w:rPr>
            </w:pPr>
            <w:r w:rsidRPr="00DF7E5F">
              <w:rPr>
                <w:bCs/>
                <w:noProof/>
                <w:sz w:val="20"/>
              </w:rPr>
              <w:t>no citiem tekstilmateriāliem</w:t>
            </w:r>
          </w:p>
        </w:tc>
        <w:tc>
          <w:tcPr>
            <w:tcW w:w="1583" w:type="dxa"/>
            <w:tcBorders>
              <w:top w:val="nil"/>
              <w:left w:val="nil"/>
              <w:bottom w:val="single" w:sz="4" w:space="0" w:color="auto"/>
              <w:right w:val="single" w:sz="4" w:space="0" w:color="auto"/>
            </w:tcBorders>
            <w:shd w:val="clear" w:color="auto" w:fill="auto"/>
            <w:hideMark/>
          </w:tcPr>
          <w:p w14:paraId="6455888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88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885" w14:textId="77777777" w:rsidR="005D456B" w:rsidRPr="00DF7E5F" w:rsidRDefault="005D456B" w:rsidP="005D456B">
            <w:pPr>
              <w:spacing w:before="60" w:after="60" w:line="240" w:lineRule="auto"/>
              <w:rPr>
                <w:bCs/>
                <w:noProof/>
                <w:color w:val="000000"/>
                <w:sz w:val="20"/>
              </w:rPr>
            </w:pPr>
          </w:p>
        </w:tc>
      </w:tr>
      <w:tr w:rsidR="005D456B" w:rsidRPr="00DF7E5F" w14:paraId="6455888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887" w14:textId="77777777" w:rsidR="005D456B" w:rsidRPr="00DF7E5F" w:rsidRDefault="005D456B" w:rsidP="005D456B">
            <w:pPr>
              <w:spacing w:before="60" w:after="60" w:line="240" w:lineRule="auto"/>
              <w:rPr>
                <w:bCs/>
                <w:noProof/>
                <w:sz w:val="20"/>
              </w:rPr>
            </w:pPr>
            <w:r w:rsidRPr="00DF7E5F">
              <w:rPr>
                <w:bCs/>
                <w:noProof/>
                <w:sz w:val="20"/>
              </w:rPr>
              <w:t>6306.30</w:t>
            </w:r>
          </w:p>
        </w:tc>
        <w:tc>
          <w:tcPr>
            <w:tcW w:w="7347" w:type="dxa"/>
            <w:tcBorders>
              <w:top w:val="nil"/>
              <w:left w:val="nil"/>
              <w:bottom w:val="single" w:sz="4" w:space="0" w:color="auto"/>
              <w:right w:val="single" w:sz="4" w:space="0" w:color="auto"/>
            </w:tcBorders>
            <w:shd w:val="clear" w:color="auto" w:fill="auto"/>
            <w:hideMark/>
          </w:tcPr>
          <w:p w14:paraId="64558888" w14:textId="77777777" w:rsidR="005D456B" w:rsidRPr="00DF7E5F" w:rsidRDefault="005D456B" w:rsidP="005D456B">
            <w:pPr>
              <w:spacing w:before="60" w:after="60" w:line="240" w:lineRule="auto"/>
              <w:rPr>
                <w:bCs/>
                <w:noProof/>
                <w:sz w:val="20"/>
              </w:rPr>
            </w:pPr>
            <w:r w:rsidRPr="00DF7E5F">
              <w:rPr>
                <w:bCs/>
                <w:noProof/>
                <w:sz w:val="20"/>
              </w:rPr>
              <w:t>buras</w:t>
            </w:r>
          </w:p>
        </w:tc>
        <w:tc>
          <w:tcPr>
            <w:tcW w:w="1583" w:type="dxa"/>
            <w:tcBorders>
              <w:top w:val="nil"/>
              <w:left w:val="nil"/>
              <w:bottom w:val="single" w:sz="4" w:space="0" w:color="auto"/>
              <w:right w:val="single" w:sz="4" w:space="0" w:color="auto"/>
            </w:tcBorders>
            <w:shd w:val="clear" w:color="auto" w:fill="auto"/>
            <w:hideMark/>
          </w:tcPr>
          <w:p w14:paraId="6455888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88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88B" w14:textId="77777777" w:rsidR="005D456B" w:rsidRPr="00DF7E5F" w:rsidRDefault="005D456B" w:rsidP="005D456B">
            <w:pPr>
              <w:spacing w:before="60" w:after="60" w:line="240" w:lineRule="auto"/>
              <w:rPr>
                <w:bCs/>
                <w:noProof/>
                <w:color w:val="000000"/>
                <w:sz w:val="20"/>
              </w:rPr>
            </w:pPr>
          </w:p>
        </w:tc>
      </w:tr>
      <w:tr w:rsidR="005D456B" w:rsidRPr="00DF7E5F" w14:paraId="6455889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88D" w14:textId="77777777" w:rsidR="005D456B" w:rsidRPr="00DF7E5F" w:rsidRDefault="005D456B" w:rsidP="005D456B">
            <w:pPr>
              <w:spacing w:before="60" w:after="60" w:line="240" w:lineRule="auto"/>
              <w:rPr>
                <w:bCs/>
                <w:noProof/>
                <w:sz w:val="20"/>
              </w:rPr>
            </w:pPr>
            <w:r w:rsidRPr="00DF7E5F">
              <w:rPr>
                <w:bCs/>
                <w:noProof/>
                <w:sz w:val="20"/>
              </w:rPr>
              <w:t>6306.40</w:t>
            </w:r>
          </w:p>
        </w:tc>
        <w:tc>
          <w:tcPr>
            <w:tcW w:w="7347" w:type="dxa"/>
            <w:tcBorders>
              <w:top w:val="nil"/>
              <w:left w:val="nil"/>
              <w:bottom w:val="single" w:sz="4" w:space="0" w:color="auto"/>
              <w:right w:val="single" w:sz="4" w:space="0" w:color="auto"/>
            </w:tcBorders>
            <w:shd w:val="clear" w:color="auto" w:fill="auto"/>
            <w:hideMark/>
          </w:tcPr>
          <w:p w14:paraId="6455888E" w14:textId="77777777" w:rsidR="005D456B" w:rsidRPr="00DF7E5F" w:rsidRDefault="005D456B" w:rsidP="005D456B">
            <w:pPr>
              <w:spacing w:before="60" w:after="60" w:line="240" w:lineRule="auto"/>
              <w:rPr>
                <w:bCs/>
                <w:noProof/>
                <w:sz w:val="20"/>
              </w:rPr>
            </w:pPr>
            <w:r w:rsidRPr="00DF7E5F">
              <w:rPr>
                <w:bCs/>
                <w:noProof/>
                <w:sz w:val="20"/>
              </w:rPr>
              <w:t>piepūšamie matrači:</w:t>
            </w:r>
          </w:p>
        </w:tc>
        <w:tc>
          <w:tcPr>
            <w:tcW w:w="1583" w:type="dxa"/>
            <w:tcBorders>
              <w:top w:val="nil"/>
              <w:left w:val="nil"/>
              <w:bottom w:val="single" w:sz="4" w:space="0" w:color="auto"/>
              <w:right w:val="single" w:sz="4" w:space="0" w:color="auto"/>
            </w:tcBorders>
            <w:shd w:val="clear" w:color="auto" w:fill="auto"/>
            <w:hideMark/>
          </w:tcPr>
          <w:p w14:paraId="6455888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89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891" w14:textId="77777777" w:rsidR="005D456B" w:rsidRPr="00DF7E5F" w:rsidRDefault="005D456B" w:rsidP="005D456B">
            <w:pPr>
              <w:spacing w:before="60" w:after="60" w:line="240" w:lineRule="auto"/>
              <w:rPr>
                <w:bCs/>
                <w:noProof/>
                <w:color w:val="000000"/>
                <w:sz w:val="20"/>
              </w:rPr>
            </w:pPr>
          </w:p>
        </w:tc>
      </w:tr>
      <w:tr w:rsidR="005D456B" w:rsidRPr="00DF7E5F" w14:paraId="6455889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893" w14:textId="77777777" w:rsidR="005D456B" w:rsidRPr="00DF7E5F" w:rsidRDefault="005D456B" w:rsidP="005D456B">
            <w:pPr>
              <w:spacing w:before="60" w:after="60" w:line="240" w:lineRule="auto"/>
              <w:rPr>
                <w:bCs/>
                <w:noProof/>
                <w:sz w:val="20"/>
              </w:rPr>
            </w:pPr>
            <w:r w:rsidRPr="00DF7E5F">
              <w:rPr>
                <w:bCs/>
                <w:noProof/>
                <w:sz w:val="20"/>
              </w:rPr>
              <w:t>6306.40.10</w:t>
            </w:r>
          </w:p>
        </w:tc>
        <w:tc>
          <w:tcPr>
            <w:tcW w:w="7347" w:type="dxa"/>
            <w:tcBorders>
              <w:top w:val="nil"/>
              <w:left w:val="nil"/>
              <w:bottom w:val="single" w:sz="4" w:space="0" w:color="auto"/>
              <w:right w:val="single" w:sz="4" w:space="0" w:color="auto"/>
            </w:tcBorders>
            <w:shd w:val="clear" w:color="auto" w:fill="auto"/>
            <w:hideMark/>
          </w:tcPr>
          <w:p w14:paraId="64558894" w14:textId="77777777" w:rsidR="005D456B" w:rsidRPr="00DF7E5F" w:rsidRDefault="005D456B" w:rsidP="005D456B">
            <w:pPr>
              <w:spacing w:before="60" w:after="60" w:line="240" w:lineRule="auto"/>
              <w:rPr>
                <w:bCs/>
                <w:noProof/>
                <w:sz w:val="20"/>
              </w:rPr>
            </w:pPr>
            <w:r w:rsidRPr="00DF7E5F">
              <w:rPr>
                <w:bCs/>
                <w:noProof/>
                <w:sz w:val="20"/>
              </w:rPr>
              <w:t>no neaustiem tekstilmateriāliem (izņemot no kokvilnas)</w:t>
            </w:r>
          </w:p>
        </w:tc>
        <w:tc>
          <w:tcPr>
            <w:tcW w:w="1583" w:type="dxa"/>
            <w:tcBorders>
              <w:top w:val="nil"/>
              <w:left w:val="nil"/>
              <w:bottom w:val="single" w:sz="4" w:space="0" w:color="auto"/>
              <w:right w:val="single" w:sz="4" w:space="0" w:color="auto"/>
            </w:tcBorders>
            <w:shd w:val="clear" w:color="auto" w:fill="auto"/>
            <w:hideMark/>
          </w:tcPr>
          <w:p w14:paraId="6455889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89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897" w14:textId="77777777" w:rsidR="005D456B" w:rsidRPr="00DF7E5F" w:rsidRDefault="005D456B" w:rsidP="005D456B">
            <w:pPr>
              <w:spacing w:before="60" w:after="60" w:line="240" w:lineRule="auto"/>
              <w:rPr>
                <w:bCs/>
                <w:noProof/>
                <w:color w:val="000000"/>
                <w:sz w:val="20"/>
              </w:rPr>
            </w:pPr>
          </w:p>
        </w:tc>
      </w:tr>
      <w:tr w:rsidR="005D456B" w:rsidRPr="00DF7E5F" w14:paraId="6455889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899" w14:textId="77777777" w:rsidR="005D456B" w:rsidRPr="00DF7E5F" w:rsidRDefault="005D456B" w:rsidP="005D456B">
            <w:pPr>
              <w:spacing w:before="60" w:after="60" w:line="240" w:lineRule="auto"/>
              <w:rPr>
                <w:bCs/>
                <w:noProof/>
                <w:sz w:val="20"/>
              </w:rPr>
            </w:pPr>
            <w:r w:rsidRPr="00DF7E5F">
              <w:rPr>
                <w:bCs/>
                <w:noProof/>
                <w:sz w:val="20"/>
              </w:rPr>
              <w:t>6306.40.90</w:t>
            </w:r>
          </w:p>
        </w:tc>
        <w:tc>
          <w:tcPr>
            <w:tcW w:w="7347" w:type="dxa"/>
            <w:tcBorders>
              <w:top w:val="nil"/>
              <w:left w:val="nil"/>
              <w:bottom w:val="single" w:sz="4" w:space="0" w:color="auto"/>
              <w:right w:val="single" w:sz="4" w:space="0" w:color="auto"/>
            </w:tcBorders>
            <w:shd w:val="clear" w:color="auto" w:fill="auto"/>
            <w:hideMark/>
          </w:tcPr>
          <w:p w14:paraId="6455889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89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89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89D" w14:textId="77777777" w:rsidR="005D456B" w:rsidRPr="00DF7E5F" w:rsidRDefault="005D456B" w:rsidP="005D456B">
            <w:pPr>
              <w:spacing w:before="60" w:after="60" w:line="240" w:lineRule="auto"/>
              <w:rPr>
                <w:bCs/>
                <w:noProof/>
                <w:color w:val="000000"/>
                <w:sz w:val="20"/>
              </w:rPr>
            </w:pPr>
          </w:p>
        </w:tc>
      </w:tr>
      <w:tr w:rsidR="005D456B" w:rsidRPr="00DF7E5F" w14:paraId="645588A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89F" w14:textId="77777777" w:rsidR="005D456B" w:rsidRPr="00DF7E5F" w:rsidRDefault="005D456B" w:rsidP="005D456B">
            <w:pPr>
              <w:spacing w:before="60" w:after="60" w:line="240" w:lineRule="auto"/>
              <w:rPr>
                <w:bCs/>
                <w:noProof/>
                <w:sz w:val="20"/>
              </w:rPr>
            </w:pPr>
            <w:r w:rsidRPr="00DF7E5F">
              <w:rPr>
                <w:bCs/>
                <w:noProof/>
                <w:sz w:val="20"/>
              </w:rPr>
              <w:t>6306.90</w:t>
            </w:r>
          </w:p>
        </w:tc>
        <w:tc>
          <w:tcPr>
            <w:tcW w:w="7347" w:type="dxa"/>
            <w:tcBorders>
              <w:top w:val="nil"/>
              <w:left w:val="nil"/>
              <w:bottom w:val="single" w:sz="4" w:space="0" w:color="auto"/>
              <w:right w:val="single" w:sz="4" w:space="0" w:color="auto"/>
            </w:tcBorders>
            <w:shd w:val="clear" w:color="auto" w:fill="auto"/>
            <w:hideMark/>
          </w:tcPr>
          <w:p w14:paraId="645588A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8A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8A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8A3" w14:textId="77777777" w:rsidR="005D456B" w:rsidRPr="00DF7E5F" w:rsidRDefault="005D456B" w:rsidP="005D456B">
            <w:pPr>
              <w:spacing w:before="60" w:after="60" w:line="240" w:lineRule="auto"/>
              <w:rPr>
                <w:bCs/>
                <w:noProof/>
                <w:color w:val="000000"/>
                <w:sz w:val="20"/>
              </w:rPr>
            </w:pPr>
          </w:p>
        </w:tc>
      </w:tr>
      <w:tr w:rsidR="005D456B" w:rsidRPr="00DF7E5F" w14:paraId="645588A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8A5" w14:textId="77777777" w:rsidR="005D456B" w:rsidRPr="00DF7E5F" w:rsidRDefault="005D456B" w:rsidP="005D456B">
            <w:pPr>
              <w:spacing w:before="60" w:after="60" w:line="240" w:lineRule="auto"/>
              <w:rPr>
                <w:bCs/>
                <w:noProof/>
                <w:sz w:val="20"/>
              </w:rPr>
            </w:pPr>
            <w:r w:rsidRPr="00DF7E5F">
              <w:rPr>
                <w:bCs/>
                <w:noProof/>
                <w:sz w:val="20"/>
              </w:rPr>
              <w:t>6306.90.10</w:t>
            </w:r>
          </w:p>
        </w:tc>
        <w:tc>
          <w:tcPr>
            <w:tcW w:w="7347" w:type="dxa"/>
            <w:tcBorders>
              <w:top w:val="nil"/>
              <w:left w:val="nil"/>
              <w:bottom w:val="single" w:sz="4" w:space="0" w:color="auto"/>
              <w:right w:val="single" w:sz="4" w:space="0" w:color="auto"/>
            </w:tcBorders>
            <w:shd w:val="clear" w:color="auto" w:fill="auto"/>
            <w:hideMark/>
          </w:tcPr>
          <w:p w14:paraId="645588A6" w14:textId="77777777" w:rsidR="005D456B" w:rsidRPr="00DF7E5F" w:rsidRDefault="005D456B" w:rsidP="005D456B">
            <w:pPr>
              <w:spacing w:before="60" w:after="60" w:line="240" w:lineRule="auto"/>
              <w:rPr>
                <w:bCs/>
                <w:noProof/>
                <w:sz w:val="20"/>
              </w:rPr>
            </w:pPr>
            <w:r w:rsidRPr="00DF7E5F">
              <w:rPr>
                <w:bCs/>
                <w:noProof/>
                <w:sz w:val="20"/>
              </w:rPr>
              <w:t>no neaustiem tekstilmateriāliem (izņemot no kokvilnas)</w:t>
            </w:r>
          </w:p>
        </w:tc>
        <w:tc>
          <w:tcPr>
            <w:tcW w:w="1583" w:type="dxa"/>
            <w:tcBorders>
              <w:top w:val="nil"/>
              <w:left w:val="nil"/>
              <w:bottom w:val="single" w:sz="4" w:space="0" w:color="auto"/>
              <w:right w:val="single" w:sz="4" w:space="0" w:color="auto"/>
            </w:tcBorders>
            <w:shd w:val="clear" w:color="auto" w:fill="auto"/>
            <w:hideMark/>
          </w:tcPr>
          <w:p w14:paraId="645588A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8A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8A9" w14:textId="77777777" w:rsidR="005D456B" w:rsidRPr="00DF7E5F" w:rsidRDefault="005D456B" w:rsidP="005D456B">
            <w:pPr>
              <w:spacing w:before="60" w:after="60" w:line="240" w:lineRule="auto"/>
              <w:rPr>
                <w:bCs/>
                <w:noProof/>
                <w:color w:val="000000"/>
                <w:sz w:val="20"/>
              </w:rPr>
            </w:pPr>
          </w:p>
        </w:tc>
      </w:tr>
      <w:tr w:rsidR="005D456B" w:rsidRPr="00DF7E5F" w14:paraId="645588B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8AB" w14:textId="77777777" w:rsidR="005D456B" w:rsidRPr="00DF7E5F" w:rsidRDefault="005D456B" w:rsidP="005D456B">
            <w:pPr>
              <w:spacing w:before="60" w:after="60" w:line="240" w:lineRule="auto"/>
              <w:rPr>
                <w:bCs/>
                <w:noProof/>
                <w:sz w:val="20"/>
              </w:rPr>
            </w:pPr>
            <w:r w:rsidRPr="00DF7E5F">
              <w:rPr>
                <w:bCs/>
                <w:noProof/>
                <w:sz w:val="20"/>
              </w:rPr>
              <w:t>6306.90.90</w:t>
            </w:r>
          </w:p>
        </w:tc>
        <w:tc>
          <w:tcPr>
            <w:tcW w:w="7347" w:type="dxa"/>
            <w:tcBorders>
              <w:top w:val="nil"/>
              <w:left w:val="nil"/>
              <w:bottom w:val="single" w:sz="4" w:space="0" w:color="auto"/>
              <w:right w:val="single" w:sz="4" w:space="0" w:color="auto"/>
            </w:tcBorders>
            <w:shd w:val="clear" w:color="auto" w:fill="auto"/>
            <w:hideMark/>
          </w:tcPr>
          <w:p w14:paraId="645588A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8A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8A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8AF" w14:textId="77777777" w:rsidR="005D456B" w:rsidRPr="00DF7E5F" w:rsidRDefault="005D456B" w:rsidP="005D456B">
            <w:pPr>
              <w:spacing w:before="60" w:after="60" w:line="240" w:lineRule="auto"/>
              <w:rPr>
                <w:bCs/>
                <w:noProof/>
                <w:color w:val="000000"/>
                <w:sz w:val="20"/>
              </w:rPr>
            </w:pPr>
          </w:p>
        </w:tc>
      </w:tr>
      <w:tr w:rsidR="005D456B" w:rsidRPr="00DF7E5F" w14:paraId="645588B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8B1" w14:textId="77777777" w:rsidR="005D456B" w:rsidRPr="00DF7E5F" w:rsidRDefault="005D456B" w:rsidP="005D456B">
            <w:pPr>
              <w:spacing w:before="60" w:after="60" w:line="240" w:lineRule="auto"/>
              <w:rPr>
                <w:bCs/>
                <w:noProof/>
                <w:sz w:val="20"/>
              </w:rPr>
            </w:pPr>
            <w:r w:rsidRPr="00DF7E5F">
              <w:rPr>
                <w:bCs/>
                <w:noProof/>
                <w:sz w:val="20"/>
              </w:rPr>
              <w:t>63.07</w:t>
            </w:r>
          </w:p>
        </w:tc>
        <w:tc>
          <w:tcPr>
            <w:tcW w:w="7347" w:type="dxa"/>
            <w:tcBorders>
              <w:top w:val="nil"/>
              <w:left w:val="nil"/>
              <w:bottom w:val="single" w:sz="4" w:space="0" w:color="auto"/>
              <w:right w:val="single" w:sz="4" w:space="0" w:color="auto"/>
            </w:tcBorders>
            <w:shd w:val="clear" w:color="auto" w:fill="auto"/>
            <w:hideMark/>
          </w:tcPr>
          <w:p w14:paraId="645588B2" w14:textId="77777777" w:rsidR="005D456B" w:rsidRPr="00DF7E5F" w:rsidRDefault="005D456B" w:rsidP="005D456B">
            <w:pPr>
              <w:spacing w:before="60" w:after="60" w:line="240" w:lineRule="auto"/>
              <w:rPr>
                <w:bCs/>
                <w:noProof/>
                <w:sz w:val="20"/>
              </w:rPr>
            </w:pPr>
            <w:r w:rsidRPr="00DF7E5F">
              <w:rPr>
                <w:bCs/>
                <w:noProof/>
                <w:sz w:val="20"/>
              </w:rPr>
              <w:t>Citādi gatavie izstrādājumi, ieskaitot apģērba piegrieztnes:</w:t>
            </w:r>
          </w:p>
        </w:tc>
        <w:tc>
          <w:tcPr>
            <w:tcW w:w="1583" w:type="dxa"/>
            <w:tcBorders>
              <w:top w:val="nil"/>
              <w:left w:val="nil"/>
              <w:bottom w:val="single" w:sz="4" w:space="0" w:color="auto"/>
              <w:right w:val="single" w:sz="4" w:space="0" w:color="auto"/>
            </w:tcBorders>
            <w:shd w:val="clear" w:color="auto" w:fill="auto"/>
            <w:hideMark/>
          </w:tcPr>
          <w:p w14:paraId="645588B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8B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8B5" w14:textId="77777777" w:rsidR="005D456B" w:rsidRPr="00DF7E5F" w:rsidRDefault="005D456B" w:rsidP="005D456B">
            <w:pPr>
              <w:spacing w:before="60" w:after="60" w:line="240" w:lineRule="auto"/>
              <w:rPr>
                <w:bCs/>
                <w:noProof/>
                <w:color w:val="000000"/>
                <w:sz w:val="20"/>
              </w:rPr>
            </w:pPr>
          </w:p>
        </w:tc>
      </w:tr>
      <w:tr w:rsidR="005D456B" w:rsidRPr="00DF7E5F" w14:paraId="645588B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8B7" w14:textId="77777777" w:rsidR="005D456B" w:rsidRPr="00DF7E5F" w:rsidRDefault="005D456B" w:rsidP="005D456B">
            <w:pPr>
              <w:spacing w:before="60" w:after="60" w:line="240" w:lineRule="auto"/>
              <w:rPr>
                <w:bCs/>
                <w:noProof/>
                <w:sz w:val="20"/>
              </w:rPr>
            </w:pPr>
            <w:r w:rsidRPr="00DF7E5F">
              <w:rPr>
                <w:bCs/>
                <w:noProof/>
                <w:sz w:val="20"/>
              </w:rPr>
              <w:t>6307.10</w:t>
            </w:r>
          </w:p>
        </w:tc>
        <w:tc>
          <w:tcPr>
            <w:tcW w:w="7347" w:type="dxa"/>
            <w:tcBorders>
              <w:top w:val="nil"/>
              <w:left w:val="nil"/>
              <w:bottom w:val="single" w:sz="4" w:space="0" w:color="auto"/>
              <w:right w:val="single" w:sz="4" w:space="0" w:color="auto"/>
            </w:tcBorders>
            <w:shd w:val="clear" w:color="auto" w:fill="auto"/>
            <w:hideMark/>
          </w:tcPr>
          <w:p w14:paraId="645588B8" w14:textId="77777777" w:rsidR="005D456B" w:rsidRPr="00DF7E5F" w:rsidRDefault="005D456B" w:rsidP="005D456B">
            <w:pPr>
              <w:spacing w:before="60" w:after="60" w:line="240" w:lineRule="auto"/>
              <w:rPr>
                <w:bCs/>
                <w:noProof/>
                <w:sz w:val="20"/>
              </w:rPr>
            </w:pPr>
            <w:r w:rsidRPr="00DF7E5F">
              <w:rPr>
                <w:bCs/>
                <w:noProof/>
                <w:sz w:val="20"/>
              </w:rPr>
              <w:t>grīdas lupatas, trauku lupatas, putekļu lupatas un tamlīdzīgas lupatas tīrīšanai</w:t>
            </w:r>
          </w:p>
        </w:tc>
        <w:tc>
          <w:tcPr>
            <w:tcW w:w="1583" w:type="dxa"/>
            <w:tcBorders>
              <w:top w:val="nil"/>
              <w:left w:val="nil"/>
              <w:bottom w:val="single" w:sz="4" w:space="0" w:color="auto"/>
              <w:right w:val="single" w:sz="4" w:space="0" w:color="auto"/>
            </w:tcBorders>
            <w:shd w:val="clear" w:color="auto" w:fill="auto"/>
            <w:hideMark/>
          </w:tcPr>
          <w:p w14:paraId="645588B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8B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8BB" w14:textId="77777777" w:rsidR="005D456B" w:rsidRPr="00DF7E5F" w:rsidRDefault="005D456B" w:rsidP="005D456B">
            <w:pPr>
              <w:spacing w:before="60" w:after="60" w:line="240" w:lineRule="auto"/>
              <w:rPr>
                <w:bCs/>
                <w:noProof/>
                <w:color w:val="000000"/>
                <w:sz w:val="20"/>
              </w:rPr>
            </w:pPr>
          </w:p>
        </w:tc>
      </w:tr>
      <w:tr w:rsidR="005D456B" w:rsidRPr="00DF7E5F" w14:paraId="645588C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8BD" w14:textId="77777777" w:rsidR="005D456B" w:rsidRPr="00DF7E5F" w:rsidRDefault="005D456B" w:rsidP="005D456B">
            <w:pPr>
              <w:spacing w:before="60" w:after="60" w:line="240" w:lineRule="auto"/>
              <w:rPr>
                <w:bCs/>
                <w:noProof/>
                <w:sz w:val="20"/>
              </w:rPr>
            </w:pPr>
            <w:r w:rsidRPr="00DF7E5F">
              <w:rPr>
                <w:bCs/>
                <w:noProof/>
                <w:sz w:val="20"/>
              </w:rPr>
              <w:t>6307.20</w:t>
            </w:r>
          </w:p>
        </w:tc>
        <w:tc>
          <w:tcPr>
            <w:tcW w:w="7347" w:type="dxa"/>
            <w:tcBorders>
              <w:top w:val="nil"/>
              <w:left w:val="nil"/>
              <w:bottom w:val="single" w:sz="4" w:space="0" w:color="auto"/>
              <w:right w:val="single" w:sz="4" w:space="0" w:color="auto"/>
            </w:tcBorders>
            <w:shd w:val="clear" w:color="auto" w:fill="auto"/>
            <w:hideMark/>
          </w:tcPr>
          <w:p w14:paraId="645588BE" w14:textId="77777777" w:rsidR="005D456B" w:rsidRPr="00DF7E5F" w:rsidRDefault="005D456B" w:rsidP="005D456B">
            <w:pPr>
              <w:spacing w:before="60" w:after="60" w:line="240" w:lineRule="auto"/>
              <w:rPr>
                <w:bCs/>
                <w:noProof/>
                <w:sz w:val="20"/>
              </w:rPr>
            </w:pPr>
            <w:r w:rsidRPr="00DF7E5F">
              <w:rPr>
                <w:bCs/>
                <w:noProof/>
                <w:sz w:val="20"/>
              </w:rPr>
              <w:t>glābšanas vestes un glābšanas jostas:</w:t>
            </w:r>
          </w:p>
        </w:tc>
        <w:tc>
          <w:tcPr>
            <w:tcW w:w="1583" w:type="dxa"/>
            <w:tcBorders>
              <w:top w:val="nil"/>
              <w:left w:val="nil"/>
              <w:bottom w:val="single" w:sz="4" w:space="0" w:color="auto"/>
              <w:right w:val="single" w:sz="4" w:space="0" w:color="auto"/>
            </w:tcBorders>
            <w:shd w:val="clear" w:color="auto" w:fill="auto"/>
            <w:hideMark/>
          </w:tcPr>
          <w:p w14:paraId="645588B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8C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8C1" w14:textId="77777777" w:rsidR="005D456B" w:rsidRPr="00DF7E5F" w:rsidRDefault="005D456B" w:rsidP="005D456B">
            <w:pPr>
              <w:spacing w:before="60" w:after="60" w:line="240" w:lineRule="auto"/>
              <w:rPr>
                <w:bCs/>
                <w:noProof/>
                <w:color w:val="000000"/>
                <w:sz w:val="20"/>
              </w:rPr>
            </w:pPr>
          </w:p>
        </w:tc>
      </w:tr>
      <w:tr w:rsidR="005D456B" w:rsidRPr="00DF7E5F" w14:paraId="645588C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8C3" w14:textId="77777777" w:rsidR="005D456B" w:rsidRPr="00DF7E5F" w:rsidRDefault="005D456B" w:rsidP="005D456B">
            <w:pPr>
              <w:spacing w:before="60" w:after="60" w:line="240" w:lineRule="auto"/>
              <w:rPr>
                <w:bCs/>
                <w:noProof/>
                <w:sz w:val="20"/>
              </w:rPr>
            </w:pPr>
            <w:r w:rsidRPr="00DF7E5F">
              <w:rPr>
                <w:bCs/>
                <w:noProof/>
                <w:sz w:val="20"/>
              </w:rPr>
              <w:t>6307.20.10</w:t>
            </w:r>
          </w:p>
        </w:tc>
        <w:tc>
          <w:tcPr>
            <w:tcW w:w="7347" w:type="dxa"/>
            <w:tcBorders>
              <w:top w:val="nil"/>
              <w:left w:val="nil"/>
              <w:bottom w:val="single" w:sz="4" w:space="0" w:color="auto"/>
              <w:right w:val="single" w:sz="4" w:space="0" w:color="auto"/>
            </w:tcBorders>
            <w:shd w:val="clear" w:color="auto" w:fill="auto"/>
            <w:hideMark/>
          </w:tcPr>
          <w:p w14:paraId="645588C4" w14:textId="77777777" w:rsidR="005D456B" w:rsidRPr="00DF7E5F" w:rsidRDefault="005D456B" w:rsidP="005D456B">
            <w:pPr>
              <w:spacing w:before="60" w:after="60" w:line="240" w:lineRule="auto"/>
              <w:rPr>
                <w:bCs/>
                <w:noProof/>
                <w:sz w:val="20"/>
              </w:rPr>
            </w:pPr>
            <w:r w:rsidRPr="00DF7E5F">
              <w:rPr>
                <w:bCs/>
                <w:noProof/>
                <w:sz w:val="20"/>
              </w:rPr>
              <w:t>trikotāžas, neelastīgi un negumijoti</w:t>
            </w:r>
          </w:p>
        </w:tc>
        <w:tc>
          <w:tcPr>
            <w:tcW w:w="1583" w:type="dxa"/>
            <w:tcBorders>
              <w:top w:val="nil"/>
              <w:left w:val="nil"/>
              <w:bottom w:val="single" w:sz="4" w:space="0" w:color="auto"/>
              <w:right w:val="single" w:sz="4" w:space="0" w:color="auto"/>
            </w:tcBorders>
            <w:shd w:val="clear" w:color="auto" w:fill="auto"/>
            <w:hideMark/>
          </w:tcPr>
          <w:p w14:paraId="645588C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8C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8C7" w14:textId="77777777" w:rsidR="005D456B" w:rsidRPr="00DF7E5F" w:rsidRDefault="005D456B" w:rsidP="005D456B">
            <w:pPr>
              <w:spacing w:before="60" w:after="60" w:line="240" w:lineRule="auto"/>
              <w:rPr>
                <w:bCs/>
                <w:noProof/>
                <w:color w:val="000000"/>
                <w:sz w:val="20"/>
              </w:rPr>
            </w:pPr>
          </w:p>
        </w:tc>
      </w:tr>
      <w:tr w:rsidR="005D456B" w:rsidRPr="00DF7E5F" w14:paraId="645588C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8C9" w14:textId="77777777" w:rsidR="005D456B" w:rsidRPr="00DF7E5F" w:rsidRDefault="005D456B" w:rsidP="005D456B">
            <w:pPr>
              <w:spacing w:before="60" w:after="60" w:line="240" w:lineRule="auto"/>
              <w:rPr>
                <w:bCs/>
                <w:noProof/>
                <w:sz w:val="20"/>
              </w:rPr>
            </w:pPr>
            <w:r w:rsidRPr="00DF7E5F">
              <w:rPr>
                <w:bCs/>
                <w:noProof/>
                <w:sz w:val="20"/>
              </w:rPr>
              <w:t>6307.20.90</w:t>
            </w:r>
          </w:p>
        </w:tc>
        <w:tc>
          <w:tcPr>
            <w:tcW w:w="7347" w:type="dxa"/>
            <w:tcBorders>
              <w:top w:val="nil"/>
              <w:left w:val="nil"/>
              <w:bottom w:val="single" w:sz="4" w:space="0" w:color="auto"/>
              <w:right w:val="single" w:sz="4" w:space="0" w:color="auto"/>
            </w:tcBorders>
            <w:shd w:val="clear" w:color="auto" w:fill="auto"/>
            <w:hideMark/>
          </w:tcPr>
          <w:p w14:paraId="645588C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8C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8C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8CD" w14:textId="77777777" w:rsidR="005D456B" w:rsidRPr="00DF7E5F" w:rsidRDefault="005D456B" w:rsidP="005D456B">
            <w:pPr>
              <w:spacing w:before="60" w:after="60" w:line="240" w:lineRule="auto"/>
              <w:rPr>
                <w:bCs/>
                <w:noProof/>
                <w:color w:val="000000"/>
                <w:sz w:val="20"/>
              </w:rPr>
            </w:pPr>
          </w:p>
        </w:tc>
      </w:tr>
      <w:tr w:rsidR="005D456B" w:rsidRPr="00DF7E5F" w14:paraId="645588D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8CF" w14:textId="77777777" w:rsidR="005D456B" w:rsidRPr="00DF7E5F" w:rsidRDefault="005D456B" w:rsidP="005D456B">
            <w:pPr>
              <w:pageBreakBefore/>
              <w:spacing w:before="60" w:after="60" w:line="240" w:lineRule="auto"/>
              <w:rPr>
                <w:bCs/>
                <w:noProof/>
                <w:sz w:val="20"/>
              </w:rPr>
            </w:pPr>
            <w:r w:rsidRPr="00DF7E5F">
              <w:rPr>
                <w:bCs/>
                <w:noProof/>
                <w:sz w:val="20"/>
              </w:rPr>
              <w:t>6307.90</w:t>
            </w:r>
          </w:p>
        </w:tc>
        <w:tc>
          <w:tcPr>
            <w:tcW w:w="7347" w:type="dxa"/>
            <w:tcBorders>
              <w:top w:val="nil"/>
              <w:left w:val="nil"/>
              <w:bottom w:val="single" w:sz="4" w:space="0" w:color="auto"/>
              <w:right w:val="single" w:sz="4" w:space="0" w:color="auto"/>
            </w:tcBorders>
            <w:shd w:val="clear" w:color="auto" w:fill="auto"/>
            <w:hideMark/>
          </w:tcPr>
          <w:p w14:paraId="645588D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8D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8D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8D3" w14:textId="77777777" w:rsidR="005D456B" w:rsidRPr="00DF7E5F" w:rsidRDefault="005D456B" w:rsidP="005D456B">
            <w:pPr>
              <w:spacing w:before="60" w:after="60" w:line="240" w:lineRule="auto"/>
              <w:rPr>
                <w:bCs/>
                <w:noProof/>
                <w:color w:val="000000"/>
                <w:sz w:val="20"/>
              </w:rPr>
            </w:pPr>
          </w:p>
        </w:tc>
      </w:tr>
      <w:tr w:rsidR="005D456B" w:rsidRPr="00DF7E5F" w14:paraId="645588D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8D5" w14:textId="77777777" w:rsidR="005D456B" w:rsidRPr="00DF7E5F" w:rsidRDefault="005D456B" w:rsidP="005D456B">
            <w:pPr>
              <w:spacing w:before="60" w:after="60" w:line="240" w:lineRule="auto"/>
              <w:rPr>
                <w:bCs/>
                <w:noProof/>
                <w:sz w:val="20"/>
              </w:rPr>
            </w:pPr>
            <w:r w:rsidRPr="00DF7E5F">
              <w:rPr>
                <w:bCs/>
                <w:noProof/>
                <w:sz w:val="20"/>
              </w:rPr>
              <w:t>6307.90.10</w:t>
            </w:r>
          </w:p>
        </w:tc>
        <w:tc>
          <w:tcPr>
            <w:tcW w:w="7347" w:type="dxa"/>
            <w:tcBorders>
              <w:top w:val="nil"/>
              <w:left w:val="nil"/>
              <w:bottom w:val="single" w:sz="4" w:space="0" w:color="auto"/>
              <w:right w:val="single" w:sz="4" w:space="0" w:color="auto"/>
            </w:tcBorders>
            <w:shd w:val="clear" w:color="auto" w:fill="auto"/>
            <w:hideMark/>
          </w:tcPr>
          <w:p w14:paraId="645588D6" w14:textId="77777777" w:rsidR="005D456B" w:rsidRPr="00DF7E5F" w:rsidRDefault="005D456B" w:rsidP="005D456B">
            <w:pPr>
              <w:spacing w:before="60" w:after="60" w:line="240" w:lineRule="auto"/>
              <w:rPr>
                <w:bCs/>
                <w:noProof/>
                <w:sz w:val="20"/>
              </w:rPr>
            </w:pPr>
            <w:r w:rsidRPr="00DF7E5F">
              <w:rPr>
                <w:bCs/>
                <w:noProof/>
                <w:sz w:val="20"/>
              </w:rPr>
              <w:t>no neaustiem tekstilmateriāliem</w:t>
            </w:r>
          </w:p>
        </w:tc>
        <w:tc>
          <w:tcPr>
            <w:tcW w:w="1583" w:type="dxa"/>
            <w:tcBorders>
              <w:top w:val="nil"/>
              <w:left w:val="nil"/>
              <w:bottom w:val="single" w:sz="4" w:space="0" w:color="auto"/>
              <w:right w:val="single" w:sz="4" w:space="0" w:color="auto"/>
            </w:tcBorders>
            <w:shd w:val="clear" w:color="auto" w:fill="auto"/>
            <w:hideMark/>
          </w:tcPr>
          <w:p w14:paraId="645588D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8D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8D9" w14:textId="77777777" w:rsidR="005D456B" w:rsidRPr="00DF7E5F" w:rsidRDefault="005D456B" w:rsidP="005D456B">
            <w:pPr>
              <w:spacing w:before="60" w:after="60" w:line="240" w:lineRule="auto"/>
              <w:rPr>
                <w:bCs/>
                <w:noProof/>
                <w:color w:val="000000"/>
                <w:sz w:val="20"/>
              </w:rPr>
            </w:pPr>
          </w:p>
        </w:tc>
      </w:tr>
      <w:tr w:rsidR="005D456B" w:rsidRPr="00DF7E5F" w14:paraId="645588E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8DB" w14:textId="77777777" w:rsidR="005D456B" w:rsidRPr="00DF7E5F" w:rsidRDefault="005D456B" w:rsidP="005D456B">
            <w:pPr>
              <w:spacing w:before="60" w:after="60" w:line="240" w:lineRule="auto"/>
              <w:rPr>
                <w:bCs/>
                <w:noProof/>
                <w:sz w:val="20"/>
              </w:rPr>
            </w:pPr>
            <w:r w:rsidRPr="00DF7E5F">
              <w:rPr>
                <w:bCs/>
                <w:noProof/>
                <w:sz w:val="20"/>
              </w:rPr>
              <w:t>6307.90.30</w:t>
            </w:r>
          </w:p>
        </w:tc>
        <w:tc>
          <w:tcPr>
            <w:tcW w:w="7347" w:type="dxa"/>
            <w:tcBorders>
              <w:top w:val="nil"/>
              <w:left w:val="nil"/>
              <w:bottom w:val="single" w:sz="4" w:space="0" w:color="auto"/>
              <w:right w:val="single" w:sz="4" w:space="0" w:color="auto"/>
            </w:tcBorders>
            <w:shd w:val="clear" w:color="auto" w:fill="auto"/>
            <w:hideMark/>
          </w:tcPr>
          <w:p w14:paraId="645588DC" w14:textId="77777777" w:rsidR="005D456B" w:rsidRPr="00DF7E5F" w:rsidRDefault="005D456B" w:rsidP="005D456B">
            <w:pPr>
              <w:spacing w:before="60" w:after="60" w:line="240" w:lineRule="auto"/>
              <w:rPr>
                <w:bCs/>
                <w:noProof/>
                <w:sz w:val="20"/>
              </w:rPr>
            </w:pPr>
            <w:r w:rsidRPr="00DF7E5F">
              <w:rPr>
                <w:bCs/>
                <w:noProof/>
                <w:sz w:val="20"/>
              </w:rPr>
              <w:t>zābaku un kurpju auklas, ne trikotāžas</w:t>
            </w:r>
          </w:p>
        </w:tc>
        <w:tc>
          <w:tcPr>
            <w:tcW w:w="1583" w:type="dxa"/>
            <w:tcBorders>
              <w:top w:val="nil"/>
              <w:left w:val="nil"/>
              <w:bottom w:val="single" w:sz="4" w:space="0" w:color="auto"/>
              <w:right w:val="single" w:sz="4" w:space="0" w:color="auto"/>
            </w:tcBorders>
            <w:shd w:val="clear" w:color="auto" w:fill="auto"/>
            <w:hideMark/>
          </w:tcPr>
          <w:p w14:paraId="645588D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8D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8DF" w14:textId="77777777" w:rsidR="005D456B" w:rsidRPr="00DF7E5F" w:rsidRDefault="005D456B" w:rsidP="005D456B">
            <w:pPr>
              <w:spacing w:before="60" w:after="60" w:line="240" w:lineRule="auto"/>
              <w:rPr>
                <w:bCs/>
                <w:noProof/>
                <w:color w:val="000000"/>
                <w:sz w:val="20"/>
              </w:rPr>
            </w:pPr>
          </w:p>
        </w:tc>
      </w:tr>
      <w:tr w:rsidR="005D456B" w:rsidRPr="00DF7E5F" w14:paraId="645588E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8E1" w14:textId="77777777" w:rsidR="005D456B" w:rsidRPr="00DF7E5F" w:rsidRDefault="005D456B" w:rsidP="005D456B">
            <w:pPr>
              <w:spacing w:before="60" w:after="60" w:line="240" w:lineRule="auto"/>
              <w:rPr>
                <w:bCs/>
                <w:noProof/>
                <w:sz w:val="20"/>
              </w:rPr>
            </w:pPr>
            <w:r w:rsidRPr="00DF7E5F">
              <w:rPr>
                <w:bCs/>
                <w:noProof/>
                <w:sz w:val="20"/>
              </w:rPr>
              <w:t>6307.90.40</w:t>
            </w:r>
          </w:p>
        </w:tc>
        <w:tc>
          <w:tcPr>
            <w:tcW w:w="7347" w:type="dxa"/>
            <w:tcBorders>
              <w:top w:val="nil"/>
              <w:left w:val="nil"/>
              <w:bottom w:val="single" w:sz="4" w:space="0" w:color="auto"/>
              <w:right w:val="single" w:sz="4" w:space="0" w:color="auto"/>
            </w:tcBorders>
            <w:shd w:val="clear" w:color="auto" w:fill="auto"/>
            <w:hideMark/>
          </w:tcPr>
          <w:p w14:paraId="645588E2" w14:textId="77777777" w:rsidR="005D456B" w:rsidRPr="00DF7E5F" w:rsidRDefault="005D456B" w:rsidP="005D456B">
            <w:pPr>
              <w:spacing w:before="60" w:after="60" w:line="240" w:lineRule="auto"/>
              <w:rPr>
                <w:bCs/>
                <w:noProof/>
                <w:sz w:val="20"/>
              </w:rPr>
            </w:pPr>
            <w:r w:rsidRPr="00DF7E5F">
              <w:rPr>
                <w:bCs/>
                <w:noProof/>
                <w:sz w:val="20"/>
              </w:rPr>
              <w:t>marle vai apsēji, ne trikotāžas</w:t>
            </w:r>
          </w:p>
        </w:tc>
        <w:tc>
          <w:tcPr>
            <w:tcW w:w="1583" w:type="dxa"/>
            <w:tcBorders>
              <w:top w:val="nil"/>
              <w:left w:val="nil"/>
              <w:bottom w:val="single" w:sz="4" w:space="0" w:color="auto"/>
              <w:right w:val="single" w:sz="4" w:space="0" w:color="auto"/>
            </w:tcBorders>
            <w:shd w:val="clear" w:color="auto" w:fill="auto"/>
            <w:hideMark/>
          </w:tcPr>
          <w:p w14:paraId="645588E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8E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8E5" w14:textId="77777777" w:rsidR="005D456B" w:rsidRPr="00DF7E5F" w:rsidRDefault="005D456B" w:rsidP="005D456B">
            <w:pPr>
              <w:spacing w:before="60" w:after="60" w:line="240" w:lineRule="auto"/>
              <w:rPr>
                <w:bCs/>
                <w:noProof/>
                <w:color w:val="000000"/>
                <w:sz w:val="20"/>
              </w:rPr>
            </w:pPr>
          </w:p>
        </w:tc>
      </w:tr>
      <w:tr w:rsidR="005D456B" w:rsidRPr="00DF7E5F" w14:paraId="645588E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8E7" w14:textId="77777777" w:rsidR="005D456B" w:rsidRPr="00DF7E5F" w:rsidRDefault="005D456B" w:rsidP="005D456B">
            <w:pPr>
              <w:spacing w:before="60" w:after="60" w:line="240" w:lineRule="auto"/>
              <w:rPr>
                <w:bCs/>
                <w:noProof/>
                <w:sz w:val="20"/>
              </w:rPr>
            </w:pPr>
            <w:r w:rsidRPr="00DF7E5F">
              <w:rPr>
                <w:bCs/>
                <w:noProof/>
                <w:sz w:val="20"/>
              </w:rPr>
              <w:t>6307.90.50</w:t>
            </w:r>
          </w:p>
        </w:tc>
        <w:tc>
          <w:tcPr>
            <w:tcW w:w="7347" w:type="dxa"/>
            <w:tcBorders>
              <w:top w:val="nil"/>
              <w:left w:val="nil"/>
              <w:bottom w:val="single" w:sz="4" w:space="0" w:color="auto"/>
              <w:right w:val="single" w:sz="4" w:space="0" w:color="auto"/>
            </w:tcBorders>
            <w:shd w:val="clear" w:color="auto" w:fill="auto"/>
            <w:hideMark/>
          </w:tcPr>
          <w:p w14:paraId="645588E8" w14:textId="77777777" w:rsidR="005D456B" w:rsidRPr="00DF7E5F" w:rsidRDefault="005D456B" w:rsidP="005D456B">
            <w:pPr>
              <w:spacing w:before="60" w:after="60" w:line="240" w:lineRule="auto"/>
              <w:rPr>
                <w:bCs/>
                <w:noProof/>
                <w:sz w:val="20"/>
              </w:rPr>
            </w:pPr>
            <w:r w:rsidRPr="00DF7E5F">
              <w:rPr>
                <w:bCs/>
                <w:noProof/>
                <w:sz w:val="20"/>
              </w:rPr>
              <w:t>ceļgala ortozes, potīšu ortozes un plaukstas locītavu saites, elastīgas vai gumijotas</w:t>
            </w:r>
          </w:p>
        </w:tc>
        <w:tc>
          <w:tcPr>
            <w:tcW w:w="1583" w:type="dxa"/>
            <w:tcBorders>
              <w:top w:val="nil"/>
              <w:left w:val="nil"/>
              <w:bottom w:val="single" w:sz="4" w:space="0" w:color="auto"/>
              <w:right w:val="single" w:sz="4" w:space="0" w:color="auto"/>
            </w:tcBorders>
            <w:shd w:val="clear" w:color="auto" w:fill="auto"/>
            <w:hideMark/>
          </w:tcPr>
          <w:p w14:paraId="645588E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8E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8EB" w14:textId="77777777" w:rsidR="005D456B" w:rsidRPr="00DF7E5F" w:rsidRDefault="005D456B" w:rsidP="005D456B">
            <w:pPr>
              <w:spacing w:before="60" w:after="60" w:line="240" w:lineRule="auto"/>
              <w:rPr>
                <w:bCs/>
                <w:noProof/>
                <w:color w:val="000000"/>
                <w:sz w:val="20"/>
              </w:rPr>
            </w:pPr>
          </w:p>
        </w:tc>
      </w:tr>
      <w:tr w:rsidR="005D456B" w:rsidRPr="00DF7E5F" w14:paraId="645588F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8ED" w14:textId="77777777" w:rsidR="005D456B" w:rsidRPr="00DF7E5F" w:rsidRDefault="005D456B" w:rsidP="005D456B">
            <w:pPr>
              <w:spacing w:before="60" w:after="60" w:line="240" w:lineRule="auto"/>
              <w:rPr>
                <w:bCs/>
                <w:noProof/>
                <w:sz w:val="20"/>
              </w:rPr>
            </w:pPr>
            <w:r w:rsidRPr="00DF7E5F">
              <w:rPr>
                <w:bCs/>
                <w:noProof/>
                <w:sz w:val="20"/>
              </w:rPr>
              <w:t>6307.90.90</w:t>
            </w:r>
          </w:p>
        </w:tc>
        <w:tc>
          <w:tcPr>
            <w:tcW w:w="7347" w:type="dxa"/>
            <w:tcBorders>
              <w:top w:val="nil"/>
              <w:left w:val="nil"/>
              <w:bottom w:val="single" w:sz="4" w:space="0" w:color="auto"/>
              <w:right w:val="single" w:sz="4" w:space="0" w:color="auto"/>
            </w:tcBorders>
            <w:shd w:val="clear" w:color="auto" w:fill="auto"/>
            <w:hideMark/>
          </w:tcPr>
          <w:p w14:paraId="645588E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8E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8F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8F1" w14:textId="77777777" w:rsidR="005D456B" w:rsidRPr="00DF7E5F" w:rsidRDefault="005D456B" w:rsidP="005D456B">
            <w:pPr>
              <w:spacing w:before="60" w:after="60" w:line="240" w:lineRule="auto"/>
              <w:rPr>
                <w:bCs/>
                <w:noProof/>
                <w:color w:val="000000"/>
                <w:sz w:val="20"/>
              </w:rPr>
            </w:pPr>
          </w:p>
        </w:tc>
      </w:tr>
      <w:tr w:rsidR="005D456B" w:rsidRPr="00DF7E5F" w14:paraId="645588F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8F3" w14:textId="77777777" w:rsidR="005D456B" w:rsidRPr="00DF7E5F" w:rsidRDefault="005D456B" w:rsidP="005D456B">
            <w:pPr>
              <w:spacing w:before="60" w:after="60" w:line="240" w:lineRule="auto"/>
              <w:rPr>
                <w:bCs/>
                <w:noProof/>
                <w:sz w:val="20"/>
              </w:rPr>
            </w:pPr>
            <w:r w:rsidRPr="00DF7E5F">
              <w:rPr>
                <w:bCs/>
                <w:noProof/>
                <w:sz w:val="20"/>
              </w:rPr>
              <w:t>6308.00</w:t>
            </w:r>
          </w:p>
        </w:tc>
        <w:tc>
          <w:tcPr>
            <w:tcW w:w="7347" w:type="dxa"/>
            <w:tcBorders>
              <w:top w:val="nil"/>
              <w:left w:val="nil"/>
              <w:bottom w:val="single" w:sz="4" w:space="0" w:color="auto"/>
              <w:right w:val="single" w:sz="4" w:space="0" w:color="auto"/>
            </w:tcBorders>
            <w:shd w:val="clear" w:color="auto" w:fill="auto"/>
            <w:hideMark/>
          </w:tcPr>
          <w:p w14:paraId="645588F4" w14:textId="77777777" w:rsidR="005D456B" w:rsidRPr="00DF7E5F" w:rsidRDefault="005D456B" w:rsidP="005D456B">
            <w:pPr>
              <w:spacing w:before="60" w:after="60" w:line="240" w:lineRule="auto"/>
              <w:rPr>
                <w:bCs/>
                <w:noProof/>
                <w:sz w:val="20"/>
              </w:rPr>
            </w:pPr>
            <w:r w:rsidRPr="00DF7E5F">
              <w:rPr>
                <w:bCs/>
                <w:noProof/>
                <w:sz w:val="20"/>
              </w:rPr>
              <w:t>Komplekti, kas sastāv no auduma vai dzijas gabaliem, ar piederumiem vai bez tiem, pārklāju, gobelēnu, izšūtu galdautu vai salvešu vai tamlīdzīgu tekstilizstrādājumu izgatavošanai, iepakoti mazumtirdzniecībai</w:t>
            </w:r>
          </w:p>
        </w:tc>
        <w:tc>
          <w:tcPr>
            <w:tcW w:w="1583" w:type="dxa"/>
            <w:tcBorders>
              <w:top w:val="nil"/>
              <w:left w:val="nil"/>
              <w:bottom w:val="single" w:sz="4" w:space="0" w:color="auto"/>
              <w:right w:val="single" w:sz="4" w:space="0" w:color="auto"/>
            </w:tcBorders>
            <w:shd w:val="clear" w:color="auto" w:fill="auto"/>
            <w:hideMark/>
          </w:tcPr>
          <w:p w14:paraId="645588F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8F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8F7" w14:textId="77777777" w:rsidR="005D456B" w:rsidRPr="00DF7E5F" w:rsidRDefault="005D456B" w:rsidP="005D456B">
            <w:pPr>
              <w:spacing w:before="60" w:after="60" w:line="240" w:lineRule="auto"/>
              <w:rPr>
                <w:bCs/>
                <w:noProof/>
                <w:color w:val="000000"/>
                <w:sz w:val="20"/>
              </w:rPr>
            </w:pPr>
          </w:p>
        </w:tc>
      </w:tr>
      <w:tr w:rsidR="005D456B" w:rsidRPr="00DF7E5F" w14:paraId="645588F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8F9" w14:textId="77777777" w:rsidR="005D456B" w:rsidRPr="00DF7E5F" w:rsidRDefault="005D456B" w:rsidP="005D456B">
            <w:pPr>
              <w:spacing w:before="60" w:after="60" w:line="240" w:lineRule="auto"/>
              <w:rPr>
                <w:bCs/>
                <w:noProof/>
                <w:sz w:val="20"/>
              </w:rPr>
            </w:pPr>
            <w:r w:rsidRPr="00DF7E5F">
              <w:rPr>
                <w:bCs/>
                <w:noProof/>
                <w:sz w:val="20"/>
              </w:rPr>
              <w:t>6309.00</w:t>
            </w:r>
          </w:p>
        </w:tc>
        <w:tc>
          <w:tcPr>
            <w:tcW w:w="7347" w:type="dxa"/>
            <w:tcBorders>
              <w:top w:val="nil"/>
              <w:left w:val="nil"/>
              <w:bottom w:val="single" w:sz="4" w:space="0" w:color="auto"/>
              <w:right w:val="single" w:sz="4" w:space="0" w:color="auto"/>
            </w:tcBorders>
            <w:shd w:val="clear" w:color="auto" w:fill="auto"/>
            <w:hideMark/>
          </w:tcPr>
          <w:p w14:paraId="645588FA" w14:textId="77777777" w:rsidR="005D456B" w:rsidRPr="00DF7E5F" w:rsidRDefault="005D456B" w:rsidP="005D456B">
            <w:pPr>
              <w:spacing w:before="60" w:after="60" w:line="240" w:lineRule="auto"/>
              <w:rPr>
                <w:bCs/>
                <w:noProof/>
                <w:sz w:val="20"/>
              </w:rPr>
            </w:pPr>
            <w:r w:rsidRPr="00DF7E5F">
              <w:rPr>
                <w:bCs/>
                <w:noProof/>
                <w:sz w:val="20"/>
              </w:rPr>
              <w:t>Valkāts apģērbs un lietoti tekstilizstrādājumi:</w:t>
            </w:r>
          </w:p>
        </w:tc>
        <w:tc>
          <w:tcPr>
            <w:tcW w:w="1583" w:type="dxa"/>
            <w:tcBorders>
              <w:top w:val="nil"/>
              <w:left w:val="nil"/>
              <w:bottom w:val="single" w:sz="4" w:space="0" w:color="auto"/>
              <w:right w:val="single" w:sz="4" w:space="0" w:color="auto"/>
            </w:tcBorders>
            <w:shd w:val="clear" w:color="auto" w:fill="auto"/>
            <w:hideMark/>
          </w:tcPr>
          <w:p w14:paraId="645588F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8F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8FD" w14:textId="77777777" w:rsidR="005D456B" w:rsidRPr="00DF7E5F" w:rsidRDefault="005D456B" w:rsidP="005D456B">
            <w:pPr>
              <w:spacing w:before="60" w:after="60" w:line="240" w:lineRule="auto"/>
              <w:rPr>
                <w:bCs/>
                <w:noProof/>
                <w:color w:val="000000"/>
                <w:sz w:val="20"/>
              </w:rPr>
            </w:pPr>
          </w:p>
        </w:tc>
      </w:tr>
      <w:tr w:rsidR="005D456B" w:rsidRPr="00DF7E5F" w14:paraId="6455890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8FF" w14:textId="77777777" w:rsidR="005D456B" w:rsidRPr="00DF7E5F" w:rsidRDefault="005D456B" w:rsidP="005D456B">
            <w:pPr>
              <w:spacing w:before="60" w:after="60" w:line="240" w:lineRule="auto"/>
              <w:rPr>
                <w:bCs/>
                <w:noProof/>
                <w:sz w:val="20"/>
              </w:rPr>
            </w:pPr>
            <w:r w:rsidRPr="00DF7E5F">
              <w:rPr>
                <w:bCs/>
                <w:noProof/>
                <w:sz w:val="20"/>
              </w:rPr>
              <w:t>6309.00.13</w:t>
            </w:r>
          </w:p>
        </w:tc>
        <w:tc>
          <w:tcPr>
            <w:tcW w:w="7347" w:type="dxa"/>
            <w:tcBorders>
              <w:top w:val="nil"/>
              <w:left w:val="nil"/>
              <w:bottom w:val="single" w:sz="4" w:space="0" w:color="auto"/>
              <w:right w:val="single" w:sz="4" w:space="0" w:color="auto"/>
            </w:tcBorders>
            <w:shd w:val="clear" w:color="auto" w:fill="auto"/>
            <w:hideMark/>
          </w:tcPr>
          <w:p w14:paraId="64558900" w14:textId="77777777" w:rsidR="005D456B" w:rsidRPr="00DF7E5F" w:rsidRDefault="005D456B" w:rsidP="005D456B">
            <w:pPr>
              <w:spacing w:before="60" w:after="60" w:line="240" w:lineRule="auto"/>
              <w:rPr>
                <w:bCs/>
                <w:noProof/>
                <w:sz w:val="20"/>
              </w:rPr>
            </w:pPr>
            <w:r w:rsidRPr="00DF7E5F">
              <w:rPr>
                <w:bCs/>
                <w:noProof/>
                <w:sz w:val="20"/>
              </w:rPr>
              <w:t>valkāti mēteļi, pusmēteļi, lietusmēteļi, anoraki, slēpotāju virsjakas, īsie mēteļi, apmetņi, pusgarie mēteļi, garie mēteļi, kapučveidīgas cepures, mēteļi no gabardīna auduma, polsterētas vestes un parkas</w:t>
            </w:r>
          </w:p>
        </w:tc>
        <w:tc>
          <w:tcPr>
            <w:tcW w:w="1583" w:type="dxa"/>
            <w:tcBorders>
              <w:top w:val="nil"/>
              <w:left w:val="nil"/>
              <w:bottom w:val="single" w:sz="4" w:space="0" w:color="auto"/>
              <w:right w:val="single" w:sz="4" w:space="0" w:color="auto"/>
            </w:tcBorders>
            <w:shd w:val="clear" w:color="auto" w:fill="auto"/>
            <w:hideMark/>
          </w:tcPr>
          <w:p w14:paraId="6455890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90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X</w:t>
            </w:r>
          </w:p>
        </w:tc>
        <w:tc>
          <w:tcPr>
            <w:tcW w:w="2936" w:type="dxa"/>
            <w:tcBorders>
              <w:top w:val="nil"/>
              <w:left w:val="nil"/>
              <w:bottom w:val="single" w:sz="4" w:space="0" w:color="auto"/>
              <w:right w:val="single" w:sz="4" w:space="0" w:color="auto"/>
            </w:tcBorders>
            <w:shd w:val="clear" w:color="auto" w:fill="auto"/>
            <w:noWrap/>
            <w:hideMark/>
          </w:tcPr>
          <w:p w14:paraId="64558903" w14:textId="77777777" w:rsidR="005D456B" w:rsidRPr="00DF7E5F" w:rsidRDefault="005D456B" w:rsidP="005D456B">
            <w:pPr>
              <w:spacing w:before="60" w:after="60" w:line="240" w:lineRule="auto"/>
              <w:rPr>
                <w:bCs/>
                <w:noProof/>
                <w:color w:val="000000"/>
                <w:sz w:val="20"/>
              </w:rPr>
            </w:pPr>
          </w:p>
        </w:tc>
      </w:tr>
      <w:tr w:rsidR="005D456B" w:rsidRPr="00DF7E5F" w14:paraId="6455890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905" w14:textId="77777777" w:rsidR="005D456B" w:rsidRPr="00DF7E5F" w:rsidRDefault="005D456B" w:rsidP="005D456B">
            <w:pPr>
              <w:spacing w:before="60" w:after="60" w:line="240" w:lineRule="auto"/>
              <w:rPr>
                <w:bCs/>
                <w:noProof/>
                <w:sz w:val="20"/>
              </w:rPr>
            </w:pPr>
            <w:r w:rsidRPr="00DF7E5F">
              <w:rPr>
                <w:bCs/>
                <w:noProof/>
                <w:sz w:val="20"/>
              </w:rPr>
              <w:t>6309.00.17</w:t>
            </w:r>
          </w:p>
        </w:tc>
        <w:tc>
          <w:tcPr>
            <w:tcW w:w="7347" w:type="dxa"/>
            <w:tcBorders>
              <w:top w:val="nil"/>
              <w:left w:val="nil"/>
              <w:bottom w:val="single" w:sz="4" w:space="0" w:color="auto"/>
              <w:right w:val="single" w:sz="4" w:space="0" w:color="auto"/>
            </w:tcBorders>
            <w:shd w:val="clear" w:color="auto" w:fill="auto"/>
            <w:hideMark/>
          </w:tcPr>
          <w:p w14:paraId="64558906" w14:textId="77777777" w:rsidR="005D456B" w:rsidRPr="00DF7E5F" w:rsidRDefault="005D456B" w:rsidP="005D456B">
            <w:pPr>
              <w:spacing w:before="60" w:after="60" w:line="240" w:lineRule="auto"/>
              <w:rPr>
                <w:bCs/>
                <w:noProof/>
                <w:sz w:val="20"/>
              </w:rPr>
            </w:pPr>
            <w:r w:rsidRPr="00DF7E5F">
              <w:rPr>
                <w:bCs/>
                <w:noProof/>
                <w:sz w:val="20"/>
              </w:rPr>
              <w:t>citādas valkātas drēbes</w:t>
            </w:r>
          </w:p>
        </w:tc>
        <w:tc>
          <w:tcPr>
            <w:tcW w:w="1583" w:type="dxa"/>
            <w:tcBorders>
              <w:top w:val="nil"/>
              <w:left w:val="nil"/>
              <w:bottom w:val="single" w:sz="4" w:space="0" w:color="auto"/>
              <w:right w:val="single" w:sz="4" w:space="0" w:color="auto"/>
            </w:tcBorders>
            <w:shd w:val="clear" w:color="auto" w:fill="auto"/>
            <w:hideMark/>
          </w:tcPr>
          <w:p w14:paraId="6455890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90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X</w:t>
            </w:r>
          </w:p>
        </w:tc>
        <w:tc>
          <w:tcPr>
            <w:tcW w:w="2936" w:type="dxa"/>
            <w:tcBorders>
              <w:top w:val="nil"/>
              <w:left w:val="nil"/>
              <w:bottom w:val="single" w:sz="4" w:space="0" w:color="auto"/>
              <w:right w:val="single" w:sz="4" w:space="0" w:color="auto"/>
            </w:tcBorders>
            <w:shd w:val="clear" w:color="auto" w:fill="auto"/>
            <w:noWrap/>
            <w:hideMark/>
          </w:tcPr>
          <w:p w14:paraId="64558909" w14:textId="77777777" w:rsidR="005D456B" w:rsidRPr="00DF7E5F" w:rsidRDefault="005D456B" w:rsidP="005D456B">
            <w:pPr>
              <w:spacing w:before="60" w:after="60" w:line="240" w:lineRule="auto"/>
              <w:rPr>
                <w:bCs/>
                <w:noProof/>
                <w:color w:val="000000"/>
                <w:sz w:val="20"/>
              </w:rPr>
            </w:pPr>
          </w:p>
        </w:tc>
      </w:tr>
      <w:tr w:rsidR="005D456B" w:rsidRPr="00DF7E5F" w14:paraId="6455891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90B" w14:textId="77777777" w:rsidR="005D456B" w:rsidRPr="00DF7E5F" w:rsidRDefault="005D456B" w:rsidP="005D456B">
            <w:pPr>
              <w:spacing w:before="60" w:after="60" w:line="240" w:lineRule="auto"/>
              <w:rPr>
                <w:bCs/>
                <w:noProof/>
                <w:sz w:val="20"/>
              </w:rPr>
            </w:pPr>
            <w:r w:rsidRPr="00DF7E5F">
              <w:rPr>
                <w:bCs/>
                <w:noProof/>
                <w:sz w:val="20"/>
              </w:rPr>
              <w:t>6309.00.25</w:t>
            </w:r>
          </w:p>
        </w:tc>
        <w:tc>
          <w:tcPr>
            <w:tcW w:w="7347" w:type="dxa"/>
            <w:tcBorders>
              <w:top w:val="nil"/>
              <w:left w:val="nil"/>
              <w:bottom w:val="single" w:sz="4" w:space="0" w:color="auto"/>
              <w:right w:val="single" w:sz="4" w:space="0" w:color="auto"/>
            </w:tcBorders>
            <w:shd w:val="clear" w:color="auto" w:fill="auto"/>
            <w:hideMark/>
          </w:tcPr>
          <w:p w14:paraId="6455890C" w14:textId="77777777" w:rsidR="005D456B" w:rsidRPr="00DF7E5F" w:rsidRDefault="005D456B" w:rsidP="005D456B">
            <w:pPr>
              <w:spacing w:before="60" w:after="60" w:line="240" w:lineRule="auto"/>
              <w:rPr>
                <w:bCs/>
                <w:noProof/>
                <w:sz w:val="20"/>
              </w:rPr>
            </w:pPr>
            <w:r w:rsidRPr="00DF7E5F">
              <w:rPr>
                <w:bCs/>
                <w:noProof/>
                <w:sz w:val="20"/>
              </w:rPr>
              <w:t>lietoti pledi un segas</w:t>
            </w:r>
          </w:p>
        </w:tc>
        <w:tc>
          <w:tcPr>
            <w:tcW w:w="1583" w:type="dxa"/>
            <w:tcBorders>
              <w:top w:val="nil"/>
              <w:left w:val="nil"/>
              <w:bottom w:val="single" w:sz="4" w:space="0" w:color="auto"/>
              <w:right w:val="single" w:sz="4" w:space="0" w:color="auto"/>
            </w:tcBorders>
            <w:shd w:val="clear" w:color="auto" w:fill="auto"/>
            <w:hideMark/>
          </w:tcPr>
          <w:p w14:paraId="6455890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90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X</w:t>
            </w:r>
          </w:p>
        </w:tc>
        <w:tc>
          <w:tcPr>
            <w:tcW w:w="2936" w:type="dxa"/>
            <w:tcBorders>
              <w:top w:val="nil"/>
              <w:left w:val="nil"/>
              <w:bottom w:val="single" w:sz="4" w:space="0" w:color="auto"/>
              <w:right w:val="single" w:sz="4" w:space="0" w:color="auto"/>
            </w:tcBorders>
            <w:shd w:val="clear" w:color="auto" w:fill="auto"/>
            <w:noWrap/>
            <w:hideMark/>
          </w:tcPr>
          <w:p w14:paraId="6455890F" w14:textId="77777777" w:rsidR="005D456B" w:rsidRPr="00DF7E5F" w:rsidRDefault="005D456B" w:rsidP="005D456B">
            <w:pPr>
              <w:spacing w:before="60" w:after="60" w:line="240" w:lineRule="auto"/>
              <w:rPr>
                <w:bCs/>
                <w:noProof/>
                <w:color w:val="000000"/>
                <w:sz w:val="20"/>
              </w:rPr>
            </w:pPr>
          </w:p>
        </w:tc>
      </w:tr>
      <w:tr w:rsidR="005D456B" w:rsidRPr="00DF7E5F" w14:paraId="6455891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911" w14:textId="77777777" w:rsidR="005D456B" w:rsidRPr="00DF7E5F" w:rsidRDefault="005D456B" w:rsidP="005D456B">
            <w:pPr>
              <w:spacing w:before="60" w:after="60" w:line="240" w:lineRule="auto"/>
              <w:rPr>
                <w:bCs/>
                <w:noProof/>
                <w:sz w:val="20"/>
              </w:rPr>
            </w:pPr>
            <w:r w:rsidRPr="00DF7E5F">
              <w:rPr>
                <w:bCs/>
                <w:noProof/>
                <w:sz w:val="20"/>
              </w:rPr>
              <w:t>6309.00.45</w:t>
            </w:r>
          </w:p>
        </w:tc>
        <w:tc>
          <w:tcPr>
            <w:tcW w:w="7347" w:type="dxa"/>
            <w:tcBorders>
              <w:top w:val="nil"/>
              <w:left w:val="nil"/>
              <w:bottom w:val="single" w:sz="4" w:space="0" w:color="auto"/>
              <w:right w:val="single" w:sz="4" w:space="0" w:color="auto"/>
            </w:tcBorders>
            <w:shd w:val="clear" w:color="auto" w:fill="auto"/>
            <w:hideMark/>
          </w:tcPr>
          <w:p w14:paraId="64558912" w14:textId="77777777" w:rsidR="005D456B" w:rsidRPr="00DF7E5F" w:rsidRDefault="005D456B" w:rsidP="005D456B">
            <w:pPr>
              <w:spacing w:before="60" w:after="60" w:line="240" w:lineRule="auto"/>
              <w:rPr>
                <w:bCs/>
                <w:noProof/>
                <w:sz w:val="20"/>
              </w:rPr>
            </w:pPr>
            <w:r w:rsidRPr="00DF7E5F">
              <w:rPr>
                <w:bCs/>
                <w:noProof/>
                <w:sz w:val="20"/>
              </w:rPr>
              <w:t>valkātas galvassegas</w:t>
            </w:r>
          </w:p>
        </w:tc>
        <w:tc>
          <w:tcPr>
            <w:tcW w:w="1583" w:type="dxa"/>
            <w:tcBorders>
              <w:top w:val="nil"/>
              <w:left w:val="nil"/>
              <w:bottom w:val="single" w:sz="4" w:space="0" w:color="auto"/>
              <w:right w:val="single" w:sz="4" w:space="0" w:color="auto"/>
            </w:tcBorders>
            <w:shd w:val="clear" w:color="auto" w:fill="auto"/>
            <w:hideMark/>
          </w:tcPr>
          <w:p w14:paraId="6455891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91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X</w:t>
            </w:r>
          </w:p>
        </w:tc>
        <w:tc>
          <w:tcPr>
            <w:tcW w:w="2936" w:type="dxa"/>
            <w:tcBorders>
              <w:top w:val="nil"/>
              <w:left w:val="nil"/>
              <w:bottom w:val="single" w:sz="4" w:space="0" w:color="auto"/>
              <w:right w:val="single" w:sz="4" w:space="0" w:color="auto"/>
            </w:tcBorders>
            <w:shd w:val="clear" w:color="auto" w:fill="auto"/>
            <w:noWrap/>
            <w:hideMark/>
          </w:tcPr>
          <w:p w14:paraId="64558915" w14:textId="77777777" w:rsidR="005D456B" w:rsidRPr="00DF7E5F" w:rsidRDefault="005D456B" w:rsidP="005D456B">
            <w:pPr>
              <w:spacing w:before="60" w:after="60" w:line="240" w:lineRule="auto"/>
              <w:rPr>
                <w:bCs/>
                <w:noProof/>
                <w:color w:val="000000"/>
                <w:sz w:val="20"/>
              </w:rPr>
            </w:pPr>
          </w:p>
        </w:tc>
      </w:tr>
      <w:tr w:rsidR="005D456B" w:rsidRPr="00DF7E5F" w14:paraId="6455891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917" w14:textId="77777777" w:rsidR="005D456B" w:rsidRPr="00DF7E5F" w:rsidRDefault="005D456B" w:rsidP="005D456B">
            <w:pPr>
              <w:spacing w:before="60" w:after="60" w:line="240" w:lineRule="auto"/>
              <w:rPr>
                <w:bCs/>
                <w:noProof/>
                <w:sz w:val="20"/>
              </w:rPr>
            </w:pPr>
            <w:r w:rsidRPr="00DF7E5F">
              <w:rPr>
                <w:bCs/>
                <w:noProof/>
                <w:sz w:val="20"/>
              </w:rPr>
              <w:t>6309.00.90</w:t>
            </w:r>
          </w:p>
        </w:tc>
        <w:tc>
          <w:tcPr>
            <w:tcW w:w="7347" w:type="dxa"/>
            <w:tcBorders>
              <w:top w:val="nil"/>
              <w:left w:val="nil"/>
              <w:bottom w:val="single" w:sz="4" w:space="0" w:color="auto"/>
              <w:right w:val="single" w:sz="4" w:space="0" w:color="auto"/>
            </w:tcBorders>
            <w:shd w:val="clear" w:color="auto" w:fill="auto"/>
            <w:hideMark/>
          </w:tcPr>
          <w:p w14:paraId="6455891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91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91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X</w:t>
            </w:r>
          </w:p>
        </w:tc>
        <w:tc>
          <w:tcPr>
            <w:tcW w:w="2936" w:type="dxa"/>
            <w:tcBorders>
              <w:top w:val="nil"/>
              <w:left w:val="nil"/>
              <w:bottom w:val="single" w:sz="4" w:space="0" w:color="auto"/>
              <w:right w:val="single" w:sz="4" w:space="0" w:color="auto"/>
            </w:tcBorders>
            <w:shd w:val="clear" w:color="auto" w:fill="auto"/>
            <w:noWrap/>
            <w:hideMark/>
          </w:tcPr>
          <w:p w14:paraId="6455891B" w14:textId="77777777" w:rsidR="005D456B" w:rsidRPr="00DF7E5F" w:rsidRDefault="005D456B" w:rsidP="005D456B">
            <w:pPr>
              <w:spacing w:before="60" w:after="60" w:line="240" w:lineRule="auto"/>
              <w:rPr>
                <w:bCs/>
                <w:noProof/>
                <w:color w:val="000000"/>
                <w:sz w:val="20"/>
              </w:rPr>
            </w:pPr>
          </w:p>
        </w:tc>
      </w:tr>
      <w:tr w:rsidR="005D456B" w:rsidRPr="00DF7E5F" w14:paraId="6455892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91D" w14:textId="77777777" w:rsidR="005D456B" w:rsidRPr="00DF7E5F" w:rsidRDefault="005D456B" w:rsidP="005D456B">
            <w:pPr>
              <w:pageBreakBefore/>
              <w:spacing w:before="60" w:after="60" w:line="240" w:lineRule="auto"/>
              <w:rPr>
                <w:bCs/>
                <w:noProof/>
                <w:sz w:val="20"/>
              </w:rPr>
            </w:pPr>
            <w:r w:rsidRPr="00DF7E5F">
              <w:rPr>
                <w:bCs/>
                <w:noProof/>
                <w:sz w:val="20"/>
              </w:rPr>
              <w:t>63.10</w:t>
            </w:r>
          </w:p>
        </w:tc>
        <w:tc>
          <w:tcPr>
            <w:tcW w:w="7347" w:type="dxa"/>
            <w:tcBorders>
              <w:top w:val="nil"/>
              <w:left w:val="nil"/>
              <w:bottom w:val="single" w:sz="4" w:space="0" w:color="auto"/>
              <w:right w:val="single" w:sz="4" w:space="0" w:color="auto"/>
            </w:tcBorders>
            <w:shd w:val="clear" w:color="auto" w:fill="auto"/>
            <w:hideMark/>
          </w:tcPr>
          <w:p w14:paraId="6455891E" w14:textId="77777777" w:rsidR="005D456B" w:rsidRPr="00DF7E5F" w:rsidRDefault="005D456B" w:rsidP="005D456B">
            <w:pPr>
              <w:spacing w:before="60" w:after="60" w:line="240" w:lineRule="auto"/>
              <w:rPr>
                <w:bCs/>
                <w:noProof/>
                <w:sz w:val="20"/>
              </w:rPr>
            </w:pPr>
            <w:r w:rsidRPr="00DF7E5F">
              <w:rPr>
                <w:bCs/>
                <w:noProof/>
                <w:sz w:val="20"/>
              </w:rPr>
              <w:t>Jaunas vai lietotas lupatas, auklu, tauvu, virvju un trošu atlikumi, lietoti izstrādājumi no auklām, tauvām, virvēm vai trosēm, no tekstilmateriāliem:</w:t>
            </w:r>
          </w:p>
        </w:tc>
        <w:tc>
          <w:tcPr>
            <w:tcW w:w="1583" w:type="dxa"/>
            <w:tcBorders>
              <w:top w:val="nil"/>
              <w:left w:val="nil"/>
              <w:bottom w:val="single" w:sz="4" w:space="0" w:color="auto"/>
              <w:right w:val="single" w:sz="4" w:space="0" w:color="auto"/>
            </w:tcBorders>
            <w:shd w:val="clear" w:color="auto" w:fill="auto"/>
            <w:hideMark/>
          </w:tcPr>
          <w:p w14:paraId="6455891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92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921" w14:textId="77777777" w:rsidR="005D456B" w:rsidRPr="00DF7E5F" w:rsidRDefault="005D456B" w:rsidP="005D456B">
            <w:pPr>
              <w:spacing w:before="60" w:after="60" w:line="240" w:lineRule="auto"/>
              <w:rPr>
                <w:bCs/>
                <w:noProof/>
                <w:color w:val="000000"/>
                <w:sz w:val="20"/>
              </w:rPr>
            </w:pPr>
          </w:p>
        </w:tc>
      </w:tr>
      <w:tr w:rsidR="005D456B" w:rsidRPr="00DF7E5F" w14:paraId="6455892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923" w14:textId="77777777" w:rsidR="005D456B" w:rsidRPr="00DF7E5F" w:rsidRDefault="005D456B" w:rsidP="005D456B">
            <w:pPr>
              <w:spacing w:before="60" w:after="60" w:line="240" w:lineRule="auto"/>
              <w:rPr>
                <w:bCs/>
                <w:noProof/>
                <w:sz w:val="20"/>
              </w:rPr>
            </w:pPr>
            <w:r w:rsidRPr="00DF7E5F">
              <w:rPr>
                <w:bCs/>
                <w:noProof/>
                <w:sz w:val="20"/>
              </w:rPr>
              <w:t>6310.10</w:t>
            </w:r>
          </w:p>
        </w:tc>
        <w:tc>
          <w:tcPr>
            <w:tcW w:w="7347" w:type="dxa"/>
            <w:tcBorders>
              <w:top w:val="nil"/>
              <w:left w:val="nil"/>
              <w:bottom w:val="single" w:sz="4" w:space="0" w:color="auto"/>
              <w:right w:val="single" w:sz="4" w:space="0" w:color="auto"/>
            </w:tcBorders>
            <w:shd w:val="clear" w:color="auto" w:fill="auto"/>
            <w:hideMark/>
          </w:tcPr>
          <w:p w14:paraId="64558924" w14:textId="77777777" w:rsidR="005D456B" w:rsidRPr="00DF7E5F" w:rsidRDefault="005D456B" w:rsidP="005D456B">
            <w:pPr>
              <w:spacing w:before="60" w:after="60" w:line="240" w:lineRule="auto"/>
              <w:rPr>
                <w:bCs/>
                <w:noProof/>
                <w:sz w:val="20"/>
              </w:rPr>
            </w:pPr>
            <w:r w:rsidRPr="00DF7E5F">
              <w:rPr>
                <w:bCs/>
                <w:noProof/>
                <w:sz w:val="20"/>
              </w:rPr>
              <w:t>šķiroti</w:t>
            </w:r>
          </w:p>
        </w:tc>
        <w:tc>
          <w:tcPr>
            <w:tcW w:w="1583" w:type="dxa"/>
            <w:tcBorders>
              <w:top w:val="nil"/>
              <w:left w:val="nil"/>
              <w:bottom w:val="single" w:sz="4" w:space="0" w:color="auto"/>
              <w:right w:val="single" w:sz="4" w:space="0" w:color="auto"/>
            </w:tcBorders>
            <w:shd w:val="clear" w:color="auto" w:fill="auto"/>
            <w:hideMark/>
          </w:tcPr>
          <w:p w14:paraId="6455892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92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927" w14:textId="77777777" w:rsidR="005D456B" w:rsidRPr="00DF7E5F" w:rsidRDefault="005D456B" w:rsidP="005D456B">
            <w:pPr>
              <w:spacing w:before="60" w:after="60" w:line="240" w:lineRule="auto"/>
              <w:rPr>
                <w:bCs/>
                <w:noProof/>
                <w:color w:val="000000"/>
                <w:sz w:val="20"/>
              </w:rPr>
            </w:pPr>
          </w:p>
        </w:tc>
      </w:tr>
      <w:tr w:rsidR="005D456B" w:rsidRPr="00DF7E5F" w14:paraId="6455892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929" w14:textId="77777777" w:rsidR="005D456B" w:rsidRPr="00DF7E5F" w:rsidRDefault="005D456B" w:rsidP="005D456B">
            <w:pPr>
              <w:spacing w:before="60" w:after="60" w:line="240" w:lineRule="auto"/>
              <w:rPr>
                <w:bCs/>
                <w:noProof/>
                <w:sz w:val="20"/>
              </w:rPr>
            </w:pPr>
            <w:r w:rsidRPr="00DF7E5F">
              <w:rPr>
                <w:bCs/>
                <w:noProof/>
                <w:sz w:val="20"/>
              </w:rPr>
              <w:t>6310.90</w:t>
            </w:r>
          </w:p>
        </w:tc>
        <w:tc>
          <w:tcPr>
            <w:tcW w:w="7347" w:type="dxa"/>
            <w:tcBorders>
              <w:top w:val="nil"/>
              <w:left w:val="nil"/>
              <w:bottom w:val="single" w:sz="4" w:space="0" w:color="auto"/>
              <w:right w:val="single" w:sz="4" w:space="0" w:color="auto"/>
            </w:tcBorders>
            <w:shd w:val="clear" w:color="auto" w:fill="auto"/>
            <w:hideMark/>
          </w:tcPr>
          <w:p w14:paraId="6455892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92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92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X</w:t>
            </w:r>
          </w:p>
        </w:tc>
        <w:tc>
          <w:tcPr>
            <w:tcW w:w="2936" w:type="dxa"/>
            <w:tcBorders>
              <w:top w:val="nil"/>
              <w:left w:val="nil"/>
              <w:bottom w:val="single" w:sz="4" w:space="0" w:color="auto"/>
              <w:right w:val="single" w:sz="4" w:space="0" w:color="auto"/>
            </w:tcBorders>
            <w:shd w:val="clear" w:color="auto" w:fill="auto"/>
            <w:noWrap/>
            <w:hideMark/>
          </w:tcPr>
          <w:p w14:paraId="6455892D" w14:textId="77777777" w:rsidR="005D456B" w:rsidRPr="00DF7E5F" w:rsidRDefault="005D456B" w:rsidP="005D456B">
            <w:pPr>
              <w:spacing w:before="60" w:after="60" w:line="240" w:lineRule="auto"/>
              <w:rPr>
                <w:bCs/>
                <w:noProof/>
                <w:color w:val="000000"/>
                <w:sz w:val="20"/>
              </w:rPr>
            </w:pPr>
          </w:p>
        </w:tc>
      </w:tr>
      <w:tr w:rsidR="005D456B" w:rsidRPr="00DF7E5F" w14:paraId="6455893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92F" w14:textId="77777777" w:rsidR="005D456B" w:rsidRPr="00DF7E5F" w:rsidRDefault="005D456B" w:rsidP="005D456B">
            <w:pPr>
              <w:spacing w:before="60" w:after="60" w:line="240" w:lineRule="auto"/>
              <w:rPr>
                <w:bCs/>
                <w:noProof/>
                <w:sz w:val="20"/>
              </w:rPr>
            </w:pPr>
            <w:r w:rsidRPr="00DF7E5F">
              <w:rPr>
                <w:bCs/>
                <w:noProof/>
                <w:sz w:val="20"/>
              </w:rPr>
              <w:t>64.01</w:t>
            </w:r>
          </w:p>
        </w:tc>
        <w:tc>
          <w:tcPr>
            <w:tcW w:w="7347" w:type="dxa"/>
            <w:tcBorders>
              <w:top w:val="nil"/>
              <w:left w:val="nil"/>
              <w:bottom w:val="single" w:sz="4" w:space="0" w:color="auto"/>
              <w:right w:val="single" w:sz="4" w:space="0" w:color="auto"/>
            </w:tcBorders>
            <w:shd w:val="clear" w:color="auto" w:fill="auto"/>
            <w:hideMark/>
          </w:tcPr>
          <w:p w14:paraId="64558930" w14:textId="77777777" w:rsidR="005D456B" w:rsidRPr="00DF7E5F" w:rsidRDefault="005D456B" w:rsidP="005D456B">
            <w:pPr>
              <w:spacing w:before="60" w:after="60" w:line="240" w:lineRule="auto"/>
              <w:rPr>
                <w:bCs/>
                <w:noProof/>
                <w:sz w:val="20"/>
              </w:rPr>
            </w:pPr>
            <w:r w:rsidRPr="00DF7E5F">
              <w:rPr>
                <w:bCs/>
                <w:noProof/>
                <w:sz w:val="20"/>
              </w:rPr>
              <w:t>Ūdensnecaurlaidīgi apavi ar gumijas vai plastmasas ārējo zoli un virsu, kas pie zoles nav piešūta vai piestiprināta ar kniedēm, naglām, skrūvēm, tapām vai tamlīdzīgi:</w:t>
            </w:r>
          </w:p>
        </w:tc>
        <w:tc>
          <w:tcPr>
            <w:tcW w:w="1583" w:type="dxa"/>
            <w:tcBorders>
              <w:top w:val="nil"/>
              <w:left w:val="nil"/>
              <w:bottom w:val="single" w:sz="4" w:space="0" w:color="auto"/>
              <w:right w:val="single" w:sz="4" w:space="0" w:color="auto"/>
            </w:tcBorders>
            <w:shd w:val="clear" w:color="auto" w:fill="auto"/>
            <w:hideMark/>
          </w:tcPr>
          <w:p w14:paraId="6455893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93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933" w14:textId="77777777" w:rsidR="005D456B" w:rsidRPr="00DF7E5F" w:rsidRDefault="005D456B" w:rsidP="005D456B">
            <w:pPr>
              <w:spacing w:before="60" w:after="60" w:line="240" w:lineRule="auto"/>
              <w:rPr>
                <w:bCs/>
                <w:noProof/>
                <w:color w:val="000000"/>
                <w:sz w:val="20"/>
              </w:rPr>
            </w:pPr>
          </w:p>
        </w:tc>
      </w:tr>
      <w:tr w:rsidR="005D456B" w:rsidRPr="00DF7E5F" w14:paraId="6455893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935" w14:textId="77777777" w:rsidR="005D456B" w:rsidRPr="00DF7E5F" w:rsidRDefault="005D456B" w:rsidP="005D456B">
            <w:pPr>
              <w:spacing w:before="60" w:after="60" w:line="240" w:lineRule="auto"/>
              <w:rPr>
                <w:bCs/>
                <w:noProof/>
                <w:sz w:val="20"/>
              </w:rPr>
            </w:pPr>
            <w:r w:rsidRPr="00DF7E5F">
              <w:rPr>
                <w:bCs/>
                <w:noProof/>
                <w:sz w:val="20"/>
              </w:rPr>
              <w:t>6401.10</w:t>
            </w:r>
          </w:p>
        </w:tc>
        <w:tc>
          <w:tcPr>
            <w:tcW w:w="7347" w:type="dxa"/>
            <w:tcBorders>
              <w:top w:val="nil"/>
              <w:left w:val="nil"/>
              <w:bottom w:val="single" w:sz="4" w:space="0" w:color="auto"/>
              <w:right w:val="single" w:sz="4" w:space="0" w:color="auto"/>
            </w:tcBorders>
            <w:shd w:val="clear" w:color="auto" w:fill="auto"/>
            <w:hideMark/>
          </w:tcPr>
          <w:p w14:paraId="64558936" w14:textId="77777777" w:rsidR="005D456B" w:rsidRPr="00DF7E5F" w:rsidRDefault="005D456B" w:rsidP="005D456B">
            <w:pPr>
              <w:spacing w:before="60" w:after="60" w:line="240" w:lineRule="auto"/>
              <w:rPr>
                <w:bCs/>
                <w:noProof/>
                <w:sz w:val="20"/>
              </w:rPr>
            </w:pPr>
            <w:r w:rsidRPr="00DF7E5F">
              <w:rPr>
                <w:bCs/>
                <w:noProof/>
                <w:sz w:val="20"/>
              </w:rPr>
              <w:t>apavi ar metāla aizsargplāksnīti purngalā</w:t>
            </w:r>
          </w:p>
        </w:tc>
        <w:tc>
          <w:tcPr>
            <w:tcW w:w="1583" w:type="dxa"/>
            <w:tcBorders>
              <w:top w:val="nil"/>
              <w:left w:val="nil"/>
              <w:bottom w:val="single" w:sz="4" w:space="0" w:color="auto"/>
              <w:right w:val="single" w:sz="4" w:space="0" w:color="auto"/>
            </w:tcBorders>
            <w:shd w:val="clear" w:color="auto" w:fill="auto"/>
            <w:hideMark/>
          </w:tcPr>
          <w:p w14:paraId="6455893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93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8939"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894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93B" w14:textId="77777777" w:rsidR="005D456B" w:rsidRPr="00DF7E5F" w:rsidRDefault="005D456B" w:rsidP="005D456B">
            <w:pPr>
              <w:spacing w:before="60" w:after="60" w:line="240" w:lineRule="auto"/>
              <w:rPr>
                <w:bCs/>
                <w:noProof/>
                <w:sz w:val="20"/>
              </w:rPr>
            </w:pPr>
            <w:r w:rsidRPr="00DF7E5F">
              <w:rPr>
                <w:bCs/>
                <w:noProof/>
                <w:sz w:val="20"/>
              </w:rPr>
              <w:t>6401.9</w:t>
            </w:r>
          </w:p>
        </w:tc>
        <w:tc>
          <w:tcPr>
            <w:tcW w:w="7347" w:type="dxa"/>
            <w:tcBorders>
              <w:top w:val="nil"/>
              <w:left w:val="nil"/>
              <w:bottom w:val="single" w:sz="4" w:space="0" w:color="auto"/>
              <w:right w:val="single" w:sz="4" w:space="0" w:color="auto"/>
            </w:tcBorders>
            <w:shd w:val="clear" w:color="auto" w:fill="auto"/>
            <w:hideMark/>
          </w:tcPr>
          <w:p w14:paraId="6455893C" w14:textId="77777777" w:rsidR="005D456B" w:rsidRPr="00DF7E5F" w:rsidRDefault="005D456B" w:rsidP="005D456B">
            <w:pPr>
              <w:spacing w:before="60" w:after="60" w:line="240" w:lineRule="auto"/>
              <w:rPr>
                <w:bCs/>
                <w:noProof/>
                <w:sz w:val="20"/>
              </w:rPr>
            </w:pPr>
            <w:r w:rsidRPr="00DF7E5F">
              <w:rPr>
                <w:bCs/>
                <w:noProof/>
                <w:sz w:val="20"/>
              </w:rPr>
              <w:t>citādi apavi:</w:t>
            </w:r>
          </w:p>
        </w:tc>
        <w:tc>
          <w:tcPr>
            <w:tcW w:w="1583" w:type="dxa"/>
            <w:tcBorders>
              <w:top w:val="nil"/>
              <w:left w:val="nil"/>
              <w:bottom w:val="single" w:sz="4" w:space="0" w:color="auto"/>
              <w:right w:val="single" w:sz="4" w:space="0" w:color="auto"/>
            </w:tcBorders>
            <w:shd w:val="clear" w:color="auto" w:fill="auto"/>
            <w:hideMark/>
          </w:tcPr>
          <w:p w14:paraId="6455893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93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93F" w14:textId="77777777" w:rsidR="005D456B" w:rsidRPr="00DF7E5F" w:rsidRDefault="005D456B" w:rsidP="005D456B">
            <w:pPr>
              <w:spacing w:before="60" w:after="60" w:line="240" w:lineRule="auto"/>
              <w:rPr>
                <w:bCs/>
                <w:noProof/>
                <w:sz w:val="20"/>
              </w:rPr>
            </w:pPr>
          </w:p>
        </w:tc>
      </w:tr>
      <w:tr w:rsidR="005D456B" w:rsidRPr="00DF7E5F" w14:paraId="6455894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941" w14:textId="77777777" w:rsidR="005D456B" w:rsidRPr="00DF7E5F" w:rsidRDefault="005D456B" w:rsidP="005D456B">
            <w:pPr>
              <w:spacing w:before="60" w:after="60" w:line="240" w:lineRule="auto"/>
              <w:rPr>
                <w:bCs/>
                <w:noProof/>
                <w:sz w:val="20"/>
              </w:rPr>
            </w:pPr>
            <w:r w:rsidRPr="00DF7E5F">
              <w:rPr>
                <w:bCs/>
                <w:noProof/>
                <w:sz w:val="20"/>
              </w:rPr>
              <w:t>6401.92</w:t>
            </w:r>
          </w:p>
        </w:tc>
        <w:tc>
          <w:tcPr>
            <w:tcW w:w="7347" w:type="dxa"/>
            <w:tcBorders>
              <w:top w:val="nil"/>
              <w:left w:val="nil"/>
              <w:bottom w:val="single" w:sz="4" w:space="0" w:color="auto"/>
              <w:right w:val="single" w:sz="4" w:space="0" w:color="auto"/>
            </w:tcBorders>
            <w:shd w:val="clear" w:color="auto" w:fill="auto"/>
            <w:hideMark/>
          </w:tcPr>
          <w:p w14:paraId="64558942" w14:textId="77777777" w:rsidR="005D456B" w:rsidRPr="00DF7E5F" w:rsidRDefault="005D456B" w:rsidP="005D456B">
            <w:pPr>
              <w:spacing w:before="60" w:after="60" w:line="240" w:lineRule="auto"/>
              <w:rPr>
                <w:bCs/>
                <w:noProof/>
                <w:sz w:val="20"/>
              </w:rPr>
            </w:pPr>
            <w:r w:rsidRPr="00DF7E5F">
              <w:rPr>
                <w:bCs/>
                <w:noProof/>
                <w:sz w:val="20"/>
              </w:rPr>
              <w:t>kas nosedz potīti, bet nenosedz ceļgalu</w:t>
            </w:r>
          </w:p>
        </w:tc>
        <w:tc>
          <w:tcPr>
            <w:tcW w:w="1583" w:type="dxa"/>
            <w:tcBorders>
              <w:top w:val="nil"/>
              <w:left w:val="nil"/>
              <w:bottom w:val="single" w:sz="4" w:space="0" w:color="auto"/>
              <w:right w:val="single" w:sz="4" w:space="0" w:color="auto"/>
            </w:tcBorders>
            <w:shd w:val="clear" w:color="auto" w:fill="auto"/>
            <w:hideMark/>
          </w:tcPr>
          <w:p w14:paraId="6455894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94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8945"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894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947" w14:textId="77777777" w:rsidR="005D456B" w:rsidRPr="00DF7E5F" w:rsidRDefault="005D456B" w:rsidP="005D456B">
            <w:pPr>
              <w:spacing w:before="60" w:after="60" w:line="240" w:lineRule="auto"/>
              <w:rPr>
                <w:bCs/>
                <w:noProof/>
                <w:sz w:val="20"/>
              </w:rPr>
            </w:pPr>
            <w:r w:rsidRPr="00DF7E5F">
              <w:rPr>
                <w:bCs/>
                <w:noProof/>
                <w:sz w:val="20"/>
              </w:rPr>
              <w:t>6401.99</w:t>
            </w:r>
          </w:p>
        </w:tc>
        <w:tc>
          <w:tcPr>
            <w:tcW w:w="7347" w:type="dxa"/>
            <w:tcBorders>
              <w:top w:val="nil"/>
              <w:left w:val="nil"/>
              <w:bottom w:val="single" w:sz="4" w:space="0" w:color="auto"/>
              <w:right w:val="single" w:sz="4" w:space="0" w:color="auto"/>
            </w:tcBorders>
            <w:shd w:val="clear" w:color="auto" w:fill="auto"/>
            <w:hideMark/>
          </w:tcPr>
          <w:p w14:paraId="6455894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94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94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894B"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895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94D" w14:textId="77777777" w:rsidR="005D456B" w:rsidRPr="00DF7E5F" w:rsidRDefault="005D456B" w:rsidP="005D456B">
            <w:pPr>
              <w:spacing w:before="60" w:after="60" w:line="240" w:lineRule="auto"/>
              <w:rPr>
                <w:bCs/>
                <w:noProof/>
                <w:sz w:val="20"/>
              </w:rPr>
            </w:pPr>
            <w:r w:rsidRPr="00DF7E5F">
              <w:rPr>
                <w:bCs/>
                <w:noProof/>
                <w:sz w:val="20"/>
              </w:rPr>
              <w:t>64.02</w:t>
            </w:r>
          </w:p>
        </w:tc>
        <w:tc>
          <w:tcPr>
            <w:tcW w:w="7347" w:type="dxa"/>
            <w:tcBorders>
              <w:top w:val="nil"/>
              <w:left w:val="nil"/>
              <w:bottom w:val="single" w:sz="4" w:space="0" w:color="auto"/>
              <w:right w:val="single" w:sz="4" w:space="0" w:color="auto"/>
            </w:tcBorders>
            <w:shd w:val="clear" w:color="auto" w:fill="auto"/>
            <w:hideMark/>
          </w:tcPr>
          <w:p w14:paraId="6455894E" w14:textId="77777777" w:rsidR="005D456B" w:rsidRPr="00DF7E5F" w:rsidRDefault="005D456B" w:rsidP="005D456B">
            <w:pPr>
              <w:spacing w:before="60" w:after="60" w:line="240" w:lineRule="auto"/>
              <w:rPr>
                <w:bCs/>
                <w:noProof/>
                <w:sz w:val="20"/>
              </w:rPr>
            </w:pPr>
            <w:r w:rsidRPr="00DF7E5F">
              <w:rPr>
                <w:bCs/>
                <w:noProof/>
                <w:sz w:val="20"/>
              </w:rPr>
              <w:t>Citādi apavi ar gumijas vai plastmasas ārējo zoli un virsu:</w:t>
            </w:r>
          </w:p>
        </w:tc>
        <w:tc>
          <w:tcPr>
            <w:tcW w:w="1583" w:type="dxa"/>
            <w:tcBorders>
              <w:top w:val="nil"/>
              <w:left w:val="nil"/>
              <w:bottom w:val="single" w:sz="4" w:space="0" w:color="auto"/>
              <w:right w:val="single" w:sz="4" w:space="0" w:color="auto"/>
            </w:tcBorders>
            <w:shd w:val="clear" w:color="auto" w:fill="auto"/>
            <w:hideMark/>
          </w:tcPr>
          <w:p w14:paraId="6455894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95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951" w14:textId="77777777" w:rsidR="005D456B" w:rsidRPr="00DF7E5F" w:rsidRDefault="005D456B" w:rsidP="005D456B">
            <w:pPr>
              <w:spacing w:before="60" w:after="60" w:line="240" w:lineRule="auto"/>
              <w:rPr>
                <w:bCs/>
                <w:noProof/>
                <w:sz w:val="20"/>
              </w:rPr>
            </w:pPr>
          </w:p>
        </w:tc>
      </w:tr>
      <w:tr w:rsidR="005D456B" w:rsidRPr="00DF7E5F" w14:paraId="6455895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953" w14:textId="77777777" w:rsidR="005D456B" w:rsidRPr="00DF7E5F" w:rsidRDefault="005D456B" w:rsidP="005D456B">
            <w:pPr>
              <w:spacing w:before="60" w:after="60" w:line="240" w:lineRule="auto"/>
              <w:rPr>
                <w:bCs/>
                <w:noProof/>
                <w:sz w:val="20"/>
              </w:rPr>
            </w:pPr>
            <w:r w:rsidRPr="00DF7E5F">
              <w:rPr>
                <w:bCs/>
                <w:noProof/>
                <w:sz w:val="20"/>
              </w:rPr>
              <w:t>6402.1</w:t>
            </w:r>
          </w:p>
        </w:tc>
        <w:tc>
          <w:tcPr>
            <w:tcW w:w="7347" w:type="dxa"/>
            <w:tcBorders>
              <w:top w:val="nil"/>
              <w:left w:val="nil"/>
              <w:bottom w:val="single" w:sz="4" w:space="0" w:color="auto"/>
              <w:right w:val="single" w:sz="4" w:space="0" w:color="auto"/>
            </w:tcBorders>
            <w:shd w:val="clear" w:color="auto" w:fill="auto"/>
            <w:hideMark/>
          </w:tcPr>
          <w:p w14:paraId="64558954" w14:textId="77777777" w:rsidR="005D456B" w:rsidRPr="00DF7E5F" w:rsidRDefault="005D456B" w:rsidP="005D456B">
            <w:pPr>
              <w:spacing w:before="60" w:after="60" w:line="240" w:lineRule="auto"/>
              <w:rPr>
                <w:bCs/>
                <w:noProof/>
                <w:sz w:val="20"/>
              </w:rPr>
            </w:pPr>
            <w:r w:rsidRPr="00DF7E5F">
              <w:rPr>
                <w:bCs/>
                <w:noProof/>
                <w:sz w:val="20"/>
              </w:rPr>
              <w:t>sporta apavi:</w:t>
            </w:r>
          </w:p>
        </w:tc>
        <w:tc>
          <w:tcPr>
            <w:tcW w:w="1583" w:type="dxa"/>
            <w:tcBorders>
              <w:top w:val="nil"/>
              <w:left w:val="nil"/>
              <w:bottom w:val="single" w:sz="4" w:space="0" w:color="auto"/>
              <w:right w:val="single" w:sz="4" w:space="0" w:color="auto"/>
            </w:tcBorders>
            <w:shd w:val="clear" w:color="auto" w:fill="auto"/>
            <w:hideMark/>
          </w:tcPr>
          <w:p w14:paraId="6455895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95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957" w14:textId="77777777" w:rsidR="005D456B" w:rsidRPr="00DF7E5F" w:rsidRDefault="005D456B" w:rsidP="005D456B">
            <w:pPr>
              <w:spacing w:before="60" w:after="60" w:line="240" w:lineRule="auto"/>
              <w:rPr>
                <w:bCs/>
                <w:noProof/>
                <w:sz w:val="20"/>
              </w:rPr>
            </w:pPr>
          </w:p>
        </w:tc>
      </w:tr>
      <w:tr w:rsidR="005D456B" w:rsidRPr="00DF7E5F" w14:paraId="6455895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959" w14:textId="77777777" w:rsidR="005D456B" w:rsidRPr="00DF7E5F" w:rsidRDefault="005D456B" w:rsidP="005D456B">
            <w:pPr>
              <w:spacing w:before="60" w:after="60" w:line="240" w:lineRule="auto"/>
              <w:rPr>
                <w:bCs/>
                <w:noProof/>
                <w:sz w:val="20"/>
              </w:rPr>
            </w:pPr>
            <w:r w:rsidRPr="00DF7E5F">
              <w:rPr>
                <w:bCs/>
                <w:noProof/>
                <w:sz w:val="20"/>
              </w:rPr>
              <w:t>6402.12</w:t>
            </w:r>
          </w:p>
        </w:tc>
        <w:tc>
          <w:tcPr>
            <w:tcW w:w="7347" w:type="dxa"/>
            <w:tcBorders>
              <w:top w:val="nil"/>
              <w:left w:val="nil"/>
              <w:bottom w:val="single" w:sz="4" w:space="0" w:color="auto"/>
              <w:right w:val="single" w:sz="4" w:space="0" w:color="auto"/>
            </w:tcBorders>
            <w:shd w:val="clear" w:color="auto" w:fill="auto"/>
            <w:hideMark/>
          </w:tcPr>
          <w:p w14:paraId="6455895A" w14:textId="77777777" w:rsidR="005D456B" w:rsidRPr="00DF7E5F" w:rsidRDefault="005D456B" w:rsidP="005D456B">
            <w:pPr>
              <w:spacing w:before="60" w:after="60" w:line="240" w:lineRule="auto"/>
              <w:rPr>
                <w:bCs/>
                <w:noProof/>
                <w:sz w:val="20"/>
              </w:rPr>
            </w:pPr>
            <w:r w:rsidRPr="00DF7E5F">
              <w:rPr>
                <w:bCs/>
                <w:noProof/>
                <w:sz w:val="20"/>
              </w:rPr>
              <w:t>distanču slēpjzābaki, slaloma zābaki un sniegadēļa zābaki</w:t>
            </w:r>
          </w:p>
        </w:tc>
        <w:tc>
          <w:tcPr>
            <w:tcW w:w="1583" w:type="dxa"/>
            <w:tcBorders>
              <w:top w:val="nil"/>
              <w:left w:val="nil"/>
              <w:bottom w:val="single" w:sz="4" w:space="0" w:color="auto"/>
              <w:right w:val="single" w:sz="4" w:space="0" w:color="auto"/>
            </w:tcBorders>
            <w:shd w:val="clear" w:color="auto" w:fill="auto"/>
            <w:hideMark/>
          </w:tcPr>
          <w:p w14:paraId="6455895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95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95D" w14:textId="77777777" w:rsidR="005D456B" w:rsidRPr="00DF7E5F" w:rsidRDefault="005D456B" w:rsidP="005D456B">
            <w:pPr>
              <w:spacing w:before="60" w:after="60" w:line="240" w:lineRule="auto"/>
              <w:rPr>
                <w:bCs/>
                <w:noProof/>
                <w:color w:val="000000"/>
                <w:sz w:val="20"/>
              </w:rPr>
            </w:pPr>
          </w:p>
        </w:tc>
      </w:tr>
      <w:tr w:rsidR="005D456B" w:rsidRPr="00DF7E5F" w14:paraId="6455896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95F" w14:textId="77777777" w:rsidR="005D456B" w:rsidRPr="00DF7E5F" w:rsidRDefault="005D456B" w:rsidP="005D456B">
            <w:pPr>
              <w:spacing w:before="60" w:after="60" w:line="240" w:lineRule="auto"/>
              <w:rPr>
                <w:bCs/>
                <w:noProof/>
                <w:sz w:val="20"/>
              </w:rPr>
            </w:pPr>
            <w:r w:rsidRPr="00DF7E5F">
              <w:rPr>
                <w:bCs/>
                <w:noProof/>
                <w:sz w:val="20"/>
              </w:rPr>
              <w:t>6402.19</w:t>
            </w:r>
          </w:p>
        </w:tc>
        <w:tc>
          <w:tcPr>
            <w:tcW w:w="7347" w:type="dxa"/>
            <w:tcBorders>
              <w:top w:val="nil"/>
              <w:left w:val="nil"/>
              <w:bottom w:val="single" w:sz="4" w:space="0" w:color="auto"/>
              <w:right w:val="single" w:sz="4" w:space="0" w:color="auto"/>
            </w:tcBorders>
            <w:shd w:val="clear" w:color="auto" w:fill="auto"/>
            <w:hideMark/>
          </w:tcPr>
          <w:p w14:paraId="6455896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96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96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963" w14:textId="77777777" w:rsidR="005D456B" w:rsidRPr="00DF7E5F" w:rsidRDefault="005D456B" w:rsidP="005D456B">
            <w:pPr>
              <w:spacing w:before="60" w:after="60" w:line="240" w:lineRule="auto"/>
              <w:rPr>
                <w:bCs/>
                <w:noProof/>
                <w:color w:val="000000"/>
                <w:sz w:val="20"/>
              </w:rPr>
            </w:pPr>
          </w:p>
        </w:tc>
      </w:tr>
      <w:tr w:rsidR="005D456B" w:rsidRPr="00DF7E5F" w14:paraId="6455896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965" w14:textId="77777777" w:rsidR="005D456B" w:rsidRPr="00DF7E5F" w:rsidRDefault="005D456B" w:rsidP="005D456B">
            <w:pPr>
              <w:spacing w:before="60" w:after="60" w:line="240" w:lineRule="auto"/>
              <w:rPr>
                <w:bCs/>
                <w:noProof/>
                <w:sz w:val="20"/>
              </w:rPr>
            </w:pPr>
            <w:r w:rsidRPr="00DF7E5F">
              <w:rPr>
                <w:bCs/>
                <w:noProof/>
                <w:sz w:val="20"/>
              </w:rPr>
              <w:t>6402.20</w:t>
            </w:r>
          </w:p>
        </w:tc>
        <w:tc>
          <w:tcPr>
            <w:tcW w:w="7347" w:type="dxa"/>
            <w:tcBorders>
              <w:top w:val="nil"/>
              <w:left w:val="nil"/>
              <w:bottom w:val="single" w:sz="4" w:space="0" w:color="auto"/>
              <w:right w:val="single" w:sz="4" w:space="0" w:color="auto"/>
            </w:tcBorders>
            <w:shd w:val="clear" w:color="auto" w:fill="auto"/>
            <w:hideMark/>
          </w:tcPr>
          <w:p w14:paraId="64558966" w14:textId="77777777" w:rsidR="005D456B" w:rsidRPr="00DF7E5F" w:rsidRDefault="005D456B" w:rsidP="005D456B">
            <w:pPr>
              <w:spacing w:before="60" w:after="60" w:line="240" w:lineRule="auto"/>
              <w:rPr>
                <w:bCs/>
                <w:noProof/>
                <w:sz w:val="20"/>
              </w:rPr>
            </w:pPr>
            <w:r w:rsidRPr="00DF7E5F">
              <w:rPr>
                <w:bCs/>
                <w:noProof/>
                <w:sz w:val="20"/>
              </w:rPr>
              <w:t>apavi ar virsu no sloksnēm, kas piestiprinātas pie zoles ar tapām</w:t>
            </w:r>
          </w:p>
        </w:tc>
        <w:tc>
          <w:tcPr>
            <w:tcW w:w="1583" w:type="dxa"/>
            <w:tcBorders>
              <w:top w:val="nil"/>
              <w:left w:val="nil"/>
              <w:bottom w:val="single" w:sz="4" w:space="0" w:color="auto"/>
              <w:right w:val="single" w:sz="4" w:space="0" w:color="auto"/>
            </w:tcBorders>
            <w:shd w:val="clear" w:color="auto" w:fill="auto"/>
            <w:hideMark/>
          </w:tcPr>
          <w:p w14:paraId="6455896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96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8969"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897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96B" w14:textId="77777777" w:rsidR="005D456B" w:rsidRPr="00DF7E5F" w:rsidRDefault="005D456B" w:rsidP="005D456B">
            <w:pPr>
              <w:pageBreakBefore/>
              <w:spacing w:before="60" w:after="60" w:line="240" w:lineRule="auto"/>
              <w:rPr>
                <w:bCs/>
                <w:noProof/>
                <w:sz w:val="20"/>
              </w:rPr>
            </w:pPr>
            <w:r w:rsidRPr="00DF7E5F">
              <w:rPr>
                <w:bCs/>
                <w:noProof/>
                <w:sz w:val="20"/>
              </w:rPr>
              <w:t>6402.9</w:t>
            </w:r>
          </w:p>
        </w:tc>
        <w:tc>
          <w:tcPr>
            <w:tcW w:w="7347" w:type="dxa"/>
            <w:tcBorders>
              <w:top w:val="nil"/>
              <w:left w:val="nil"/>
              <w:bottom w:val="single" w:sz="4" w:space="0" w:color="auto"/>
              <w:right w:val="single" w:sz="4" w:space="0" w:color="auto"/>
            </w:tcBorders>
            <w:shd w:val="clear" w:color="auto" w:fill="auto"/>
            <w:hideMark/>
          </w:tcPr>
          <w:p w14:paraId="6455896C" w14:textId="77777777" w:rsidR="005D456B" w:rsidRPr="00DF7E5F" w:rsidRDefault="005D456B" w:rsidP="005D456B">
            <w:pPr>
              <w:spacing w:before="60" w:after="60" w:line="240" w:lineRule="auto"/>
              <w:rPr>
                <w:bCs/>
                <w:noProof/>
                <w:sz w:val="20"/>
              </w:rPr>
            </w:pPr>
            <w:r w:rsidRPr="00DF7E5F">
              <w:rPr>
                <w:bCs/>
                <w:noProof/>
                <w:sz w:val="20"/>
              </w:rPr>
              <w:t>citādi apavi:</w:t>
            </w:r>
          </w:p>
        </w:tc>
        <w:tc>
          <w:tcPr>
            <w:tcW w:w="1583" w:type="dxa"/>
            <w:tcBorders>
              <w:top w:val="nil"/>
              <w:left w:val="nil"/>
              <w:bottom w:val="single" w:sz="4" w:space="0" w:color="auto"/>
              <w:right w:val="single" w:sz="4" w:space="0" w:color="auto"/>
            </w:tcBorders>
            <w:shd w:val="clear" w:color="auto" w:fill="auto"/>
            <w:hideMark/>
          </w:tcPr>
          <w:p w14:paraId="6455896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96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96F" w14:textId="77777777" w:rsidR="005D456B" w:rsidRPr="00DF7E5F" w:rsidRDefault="005D456B" w:rsidP="005D456B">
            <w:pPr>
              <w:spacing w:before="60" w:after="60" w:line="240" w:lineRule="auto"/>
              <w:rPr>
                <w:bCs/>
                <w:noProof/>
                <w:sz w:val="20"/>
              </w:rPr>
            </w:pPr>
          </w:p>
        </w:tc>
      </w:tr>
      <w:tr w:rsidR="005D456B" w:rsidRPr="00DF7E5F" w14:paraId="6455897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971" w14:textId="77777777" w:rsidR="005D456B" w:rsidRPr="00DF7E5F" w:rsidRDefault="005D456B" w:rsidP="005D456B">
            <w:pPr>
              <w:spacing w:before="60" w:after="60" w:line="240" w:lineRule="auto"/>
              <w:rPr>
                <w:bCs/>
                <w:noProof/>
                <w:sz w:val="20"/>
              </w:rPr>
            </w:pPr>
            <w:r w:rsidRPr="00DF7E5F">
              <w:rPr>
                <w:bCs/>
                <w:noProof/>
                <w:sz w:val="20"/>
              </w:rPr>
              <w:t>6402.91</w:t>
            </w:r>
          </w:p>
        </w:tc>
        <w:tc>
          <w:tcPr>
            <w:tcW w:w="7347" w:type="dxa"/>
            <w:tcBorders>
              <w:top w:val="nil"/>
              <w:left w:val="nil"/>
              <w:bottom w:val="single" w:sz="4" w:space="0" w:color="auto"/>
              <w:right w:val="single" w:sz="4" w:space="0" w:color="auto"/>
            </w:tcBorders>
            <w:shd w:val="clear" w:color="auto" w:fill="auto"/>
            <w:hideMark/>
          </w:tcPr>
          <w:p w14:paraId="64558972" w14:textId="77777777" w:rsidR="005D456B" w:rsidRPr="00DF7E5F" w:rsidRDefault="005D456B" w:rsidP="005D456B">
            <w:pPr>
              <w:spacing w:before="60" w:after="60" w:line="240" w:lineRule="auto"/>
              <w:rPr>
                <w:bCs/>
                <w:noProof/>
                <w:sz w:val="20"/>
              </w:rPr>
            </w:pPr>
            <w:r w:rsidRPr="00DF7E5F">
              <w:rPr>
                <w:bCs/>
                <w:noProof/>
                <w:sz w:val="20"/>
              </w:rPr>
              <w:t>kas nosedz potīti</w:t>
            </w:r>
          </w:p>
        </w:tc>
        <w:tc>
          <w:tcPr>
            <w:tcW w:w="1583" w:type="dxa"/>
            <w:tcBorders>
              <w:top w:val="nil"/>
              <w:left w:val="nil"/>
              <w:bottom w:val="single" w:sz="4" w:space="0" w:color="auto"/>
              <w:right w:val="single" w:sz="4" w:space="0" w:color="auto"/>
            </w:tcBorders>
            <w:shd w:val="clear" w:color="auto" w:fill="auto"/>
            <w:hideMark/>
          </w:tcPr>
          <w:p w14:paraId="6455897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97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8975"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897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977" w14:textId="77777777" w:rsidR="005D456B" w:rsidRPr="00DF7E5F" w:rsidRDefault="005D456B" w:rsidP="005D456B">
            <w:pPr>
              <w:spacing w:before="60" w:after="60" w:line="240" w:lineRule="auto"/>
              <w:rPr>
                <w:bCs/>
                <w:noProof/>
                <w:sz w:val="20"/>
              </w:rPr>
            </w:pPr>
            <w:r w:rsidRPr="00DF7E5F">
              <w:rPr>
                <w:bCs/>
                <w:noProof/>
                <w:sz w:val="20"/>
              </w:rPr>
              <w:t>6402.99</w:t>
            </w:r>
          </w:p>
        </w:tc>
        <w:tc>
          <w:tcPr>
            <w:tcW w:w="7347" w:type="dxa"/>
            <w:tcBorders>
              <w:top w:val="nil"/>
              <w:left w:val="nil"/>
              <w:bottom w:val="single" w:sz="4" w:space="0" w:color="auto"/>
              <w:right w:val="single" w:sz="4" w:space="0" w:color="auto"/>
            </w:tcBorders>
            <w:shd w:val="clear" w:color="auto" w:fill="auto"/>
            <w:hideMark/>
          </w:tcPr>
          <w:p w14:paraId="6455897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97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97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897B"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898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97D" w14:textId="77777777" w:rsidR="005D456B" w:rsidRPr="00DF7E5F" w:rsidRDefault="005D456B" w:rsidP="005D456B">
            <w:pPr>
              <w:spacing w:before="60" w:after="60" w:line="240" w:lineRule="auto"/>
              <w:rPr>
                <w:bCs/>
                <w:noProof/>
                <w:sz w:val="20"/>
              </w:rPr>
            </w:pPr>
            <w:r w:rsidRPr="00DF7E5F">
              <w:rPr>
                <w:bCs/>
                <w:noProof/>
                <w:sz w:val="20"/>
              </w:rPr>
              <w:t>64.03</w:t>
            </w:r>
          </w:p>
        </w:tc>
        <w:tc>
          <w:tcPr>
            <w:tcW w:w="7347" w:type="dxa"/>
            <w:tcBorders>
              <w:top w:val="nil"/>
              <w:left w:val="nil"/>
              <w:bottom w:val="single" w:sz="4" w:space="0" w:color="auto"/>
              <w:right w:val="single" w:sz="4" w:space="0" w:color="auto"/>
            </w:tcBorders>
            <w:shd w:val="clear" w:color="auto" w:fill="auto"/>
            <w:hideMark/>
          </w:tcPr>
          <w:p w14:paraId="6455897E" w14:textId="77777777" w:rsidR="005D456B" w:rsidRPr="00DF7E5F" w:rsidRDefault="005D456B" w:rsidP="005D456B">
            <w:pPr>
              <w:spacing w:before="60" w:after="60" w:line="240" w:lineRule="auto"/>
              <w:rPr>
                <w:bCs/>
                <w:noProof/>
                <w:sz w:val="20"/>
              </w:rPr>
            </w:pPr>
            <w:r w:rsidRPr="00DF7E5F">
              <w:rPr>
                <w:bCs/>
                <w:noProof/>
                <w:sz w:val="20"/>
              </w:rPr>
              <w:t>Apavi ar gumijas, plastmasas, ādas vai kompozītās ādas ārējo zoli un ādas virsu:</w:t>
            </w:r>
          </w:p>
        </w:tc>
        <w:tc>
          <w:tcPr>
            <w:tcW w:w="1583" w:type="dxa"/>
            <w:tcBorders>
              <w:top w:val="nil"/>
              <w:left w:val="nil"/>
              <w:bottom w:val="single" w:sz="4" w:space="0" w:color="auto"/>
              <w:right w:val="single" w:sz="4" w:space="0" w:color="auto"/>
            </w:tcBorders>
            <w:shd w:val="clear" w:color="auto" w:fill="auto"/>
            <w:hideMark/>
          </w:tcPr>
          <w:p w14:paraId="6455897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98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981" w14:textId="77777777" w:rsidR="005D456B" w:rsidRPr="00DF7E5F" w:rsidRDefault="005D456B" w:rsidP="005D456B">
            <w:pPr>
              <w:spacing w:before="60" w:after="60" w:line="240" w:lineRule="auto"/>
              <w:rPr>
                <w:bCs/>
                <w:noProof/>
                <w:sz w:val="20"/>
              </w:rPr>
            </w:pPr>
          </w:p>
        </w:tc>
      </w:tr>
      <w:tr w:rsidR="005D456B" w:rsidRPr="00DF7E5F" w14:paraId="6455898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983" w14:textId="77777777" w:rsidR="005D456B" w:rsidRPr="00DF7E5F" w:rsidRDefault="005D456B" w:rsidP="005D456B">
            <w:pPr>
              <w:spacing w:before="60" w:after="60" w:line="240" w:lineRule="auto"/>
              <w:rPr>
                <w:bCs/>
                <w:noProof/>
                <w:sz w:val="20"/>
              </w:rPr>
            </w:pPr>
            <w:r w:rsidRPr="00DF7E5F">
              <w:rPr>
                <w:bCs/>
                <w:noProof/>
                <w:sz w:val="20"/>
              </w:rPr>
              <w:t>6403.1</w:t>
            </w:r>
          </w:p>
        </w:tc>
        <w:tc>
          <w:tcPr>
            <w:tcW w:w="7347" w:type="dxa"/>
            <w:tcBorders>
              <w:top w:val="nil"/>
              <w:left w:val="nil"/>
              <w:bottom w:val="single" w:sz="4" w:space="0" w:color="auto"/>
              <w:right w:val="single" w:sz="4" w:space="0" w:color="auto"/>
            </w:tcBorders>
            <w:shd w:val="clear" w:color="auto" w:fill="auto"/>
            <w:hideMark/>
          </w:tcPr>
          <w:p w14:paraId="64558984" w14:textId="77777777" w:rsidR="005D456B" w:rsidRPr="00DF7E5F" w:rsidRDefault="005D456B" w:rsidP="005D456B">
            <w:pPr>
              <w:spacing w:before="60" w:after="60" w:line="240" w:lineRule="auto"/>
              <w:rPr>
                <w:bCs/>
                <w:noProof/>
                <w:sz w:val="20"/>
              </w:rPr>
            </w:pPr>
            <w:r w:rsidRPr="00DF7E5F">
              <w:rPr>
                <w:bCs/>
                <w:noProof/>
                <w:sz w:val="20"/>
              </w:rPr>
              <w:t>sporta apavi:</w:t>
            </w:r>
          </w:p>
        </w:tc>
        <w:tc>
          <w:tcPr>
            <w:tcW w:w="1583" w:type="dxa"/>
            <w:tcBorders>
              <w:top w:val="nil"/>
              <w:left w:val="nil"/>
              <w:bottom w:val="single" w:sz="4" w:space="0" w:color="auto"/>
              <w:right w:val="single" w:sz="4" w:space="0" w:color="auto"/>
            </w:tcBorders>
            <w:shd w:val="clear" w:color="auto" w:fill="auto"/>
            <w:hideMark/>
          </w:tcPr>
          <w:p w14:paraId="6455898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98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987" w14:textId="77777777" w:rsidR="005D456B" w:rsidRPr="00DF7E5F" w:rsidRDefault="005D456B" w:rsidP="005D456B">
            <w:pPr>
              <w:spacing w:before="60" w:after="60" w:line="240" w:lineRule="auto"/>
              <w:rPr>
                <w:bCs/>
                <w:noProof/>
                <w:sz w:val="20"/>
              </w:rPr>
            </w:pPr>
          </w:p>
        </w:tc>
      </w:tr>
      <w:tr w:rsidR="005D456B" w:rsidRPr="00DF7E5F" w14:paraId="6455898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989" w14:textId="77777777" w:rsidR="005D456B" w:rsidRPr="00DF7E5F" w:rsidRDefault="005D456B" w:rsidP="005D456B">
            <w:pPr>
              <w:spacing w:before="60" w:after="60" w:line="240" w:lineRule="auto"/>
              <w:rPr>
                <w:bCs/>
                <w:noProof/>
                <w:sz w:val="20"/>
              </w:rPr>
            </w:pPr>
            <w:r w:rsidRPr="00DF7E5F">
              <w:rPr>
                <w:bCs/>
                <w:noProof/>
                <w:sz w:val="20"/>
              </w:rPr>
              <w:t>6403.12</w:t>
            </w:r>
          </w:p>
        </w:tc>
        <w:tc>
          <w:tcPr>
            <w:tcW w:w="7347" w:type="dxa"/>
            <w:tcBorders>
              <w:top w:val="nil"/>
              <w:left w:val="nil"/>
              <w:bottom w:val="single" w:sz="4" w:space="0" w:color="auto"/>
              <w:right w:val="single" w:sz="4" w:space="0" w:color="auto"/>
            </w:tcBorders>
            <w:shd w:val="clear" w:color="auto" w:fill="auto"/>
            <w:hideMark/>
          </w:tcPr>
          <w:p w14:paraId="6455898A" w14:textId="77777777" w:rsidR="005D456B" w:rsidRPr="00DF7E5F" w:rsidRDefault="005D456B" w:rsidP="005D456B">
            <w:pPr>
              <w:spacing w:before="60" w:after="60" w:line="240" w:lineRule="auto"/>
              <w:rPr>
                <w:bCs/>
                <w:noProof/>
                <w:sz w:val="20"/>
              </w:rPr>
            </w:pPr>
            <w:r w:rsidRPr="00DF7E5F">
              <w:rPr>
                <w:bCs/>
                <w:noProof/>
                <w:sz w:val="20"/>
              </w:rPr>
              <w:t>distanču slēpjzābaki, slaloma zābaki un sniegadēļa zābaki</w:t>
            </w:r>
          </w:p>
        </w:tc>
        <w:tc>
          <w:tcPr>
            <w:tcW w:w="1583" w:type="dxa"/>
            <w:tcBorders>
              <w:top w:val="nil"/>
              <w:left w:val="nil"/>
              <w:bottom w:val="single" w:sz="4" w:space="0" w:color="auto"/>
              <w:right w:val="single" w:sz="4" w:space="0" w:color="auto"/>
            </w:tcBorders>
            <w:shd w:val="clear" w:color="auto" w:fill="auto"/>
            <w:hideMark/>
          </w:tcPr>
          <w:p w14:paraId="6455898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98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898D"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899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98F" w14:textId="77777777" w:rsidR="005D456B" w:rsidRPr="00DF7E5F" w:rsidRDefault="005D456B" w:rsidP="005D456B">
            <w:pPr>
              <w:spacing w:before="60" w:after="60" w:line="240" w:lineRule="auto"/>
              <w:rPr>
                <w:bCs/>
                <w:noProof/>
                <w:sz w:val="20"/>
              </w:rPr>
            </w:pPr>
            <w:r w:rsidRPr="00DF7E5F">
              <w:rPr>
                <w:bCs/>
                <w:noProof/>
                <w:sz w:val="20"/>
              </w:rPr>
              <w:t>6403.19</w:t>
            </w:r>
          </w:p>
        </w:tc>
        <w:tc>
          <w:tcPr>
            <w:tcW w:w="7347" w:type="dxa"/>
            <w:tcBorders>
              <w:top w:val="nil"/>
              <w:left w:val="nil"/>
              <w:bottom w:val="single" w:sz="4" w:space="0" w:color="auto"/>
              <w:right w:val="single" w:sz="4" w:space="0" w:color="auto"/>
            </w:tcBorders>
            <w:shd w:val="clear" w:color="auto" w:fill="auto"/>
            <w:hideMark/>
          </w:tcPr>
          <w:p w14:paraId="6455899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99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99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8993"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899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995" w14:textId="77777777" w:rsidR="005D456B" w:rsidRPr="00DF7E5F" w:rsidRDefault="005D456B" w:rsidP="005D456B">
            <w:pPr>
              <w:spacing w:before="60" w:after="60" w:line="240" w:lineRule="auto"/>
              <w:rPr>
                <w:bCs/>
                <w:noProof/>
                <w:sz w:val="20"/>
              </w:rPr>
            </w:pPr>
            <w:r w:rsidRPr="00DF7E5F">
              <w:rPr>
                <w:bCs/>
                <w:noProof/>
                <w:sz w:val="20"/>
              </w:rPr>
              <w:t>6403.20</w:t>
            </w:r>
          </w:p>
        </w:tc>
        <w:tc>
          <w:tcPr>
            <w:tcW w:w="7347" w:type="dxa"/>
            <w:tcBorders>
              <w:top w:val="nil"/>
              <w:left w:val="nil"/>
              <w:bottom w:val="single" w:sz="4" w:space="0" w:color="auto"/>
              <w:right w:val="single" w:sz="4" w:space="0" w:color="auto"/>
            </w:tcBorders>
            <w:shd w:val="clear" w:color="auto" w:fill="auto"/>
            <w:hideMark/>
          </w:tcPr>
          <w:p w14:paraId="64558996" w14:textId="77777777" w:rsidR="005D456B" w:rsidRPr="00DF7E5F" w:rsidRDefault="005D456B" w:rsidP="005D456B">
            <w:pPr>
              <w:spacing w:before="60" w:after="60" w:line="240" w:lineRule="auto"/>
              <w:rPr>
                <w:bCs/>
                <w:noProof/>
                <w:sz w:val="20"/>
              </w:rPr>
            </w:pPr>
            <w:r w:rsidRPr="00DF7E5F">
              <w:rPr>
                <w:bCs/>
                <w:noProof/>
                <w:sz w:val="20"/>
              </w:rPr>
              <w:t>apavi ar ādas ārējo zoli un ādas slokšņu virsu, kas iet pāri pacēlumam un aptver īkšķi</w:t>
            </w:r>
          </w:p>
        </w:tc>
        <w:tc>
          <w:tcPr>
            <w:tcW w:w="1583" w:type="dxa"/>
            <w:tcBorders>
              <w:top w:val="nil"/>
              <w:left w:val="nil"/>
              <w:bottom w:val="single" w:sz="4" w:space="0" w:color="auto"/>
              <w:right w:val="single" w:sz="4" w:space="0" w:color="auto"/>
            </w:tcBorders>
            <w:shd w:val="clear" w:color="auto" w:fill="auto"/>
            <w:hideMark/>
          </w:tcPr>
          <w:p w14:paraId="6455899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99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8999"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89A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99B" w14:textId="77777777" w:rsidR="005D456B" w:rsidRPr="00DF7E5F" w:rsidRDefault="005D456B" w:rsidP="005D456B">
            <w:pPr>
              <w:spacing w:before="60" w:after="60" w:line="240" w:lineRule="auto"/>
              <w:rPr>
                <w:bCs/>
                <w:noProof/>
                <w:sz w:val="20"/>
              </w:rPr>
            </w:pPr>
            <w:r w:rsidRPr="00DF7E5F">
              <w:rPr>
                <w:bCs/>
                <w:noProof/>
                <w:sz w:val="20"/>
              </w:rPr>
              <w:t>6403.40</w:t>
            </w:r>
          </w:p>
        </w:tc>
        <w:tc>
          <w:tcPr>
            <w:tcW w:w="7347" w:type="dxa"/>
            <w:tcBorders>
              <w:top w:val="nil"/>
              <w:left w:val="nil"/>
              <w:bottom w:val="single" w:sz="4" w:space="0" w:color="auto"/>
              <w:right w:val="single" w:sz="4" w:space="0" w:color="auto"/>
            </w:tcBorders>
            <w:shd w:val="clear" w:color="auto" w:fill="auto"/>
            <w:hideMark/>
          </w:tcPr>
          <w:p w14:paraId="6455899C" w14:textId="77777777" w:rsidR="005D456B" w:rsidRPr="00DF7E5F" w:rsidRDefault="005D456B" w:rsidP="005D456B">
            <w:pPr>
              <w:spacing w:before="60" w:after="60" w:line="240" w:lineRule="auto"/>
              <w:rPr>
                <w:bCs/>
                <w:noProof/>
                <w:sz w:val="20"/>
              </w:rPr>
            </w:pPr>
            <w:r w:rsidRPr="00DF7E5F">
              <w:rPr>
                <w:bCs/>
                <w:noProof/>
                <w:sz w:val="20"/>
              </w:rPr>
              <w:t>citādi apavi ar metāla aizsargplāksnīti purngalā</w:t>
            </w:r>
          </w:p>
        </w:tc>
        <w:tc>
          <w:tcPr>
            <w:tcW w:w="1583" w:type="dxa"/>
            <w:tcBorders>
              <w:top w:val="nil"/>
              <w:left w:val="nil"/>
              <w:bottom w:val="single" w:sz="4" w:space="0" w:color="auto"/>
              <w:right w:val="single" w:sz="4" w:space="0" w:color="auto"/>
            </w:tcBorders>
            <w:shd w:val="clear" w:color="auto" w:fill="auto"/>
            <w:hideMark/>
          </w:tcPr>
          <w:p w14:paraId="6455899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99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899F"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89A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9A1" w14:textId="77777777" w:rsidR="005D456B" w:rsidRPr="00DF7E5F" w:rsidRDefault="005D456B" w:rsidP="005D456B">
            <w:pPr>
              <w:spacing w:before="60" w:after="60" w:line="240" w:lineRule="auto"/>
              <w:rPr>
                <w:bCs/>
                <w:noProof/>
                <w:sz w:val="20"/>
              </w:rPr>
            </w:pPr>
            <w:r w:rsidRPr="00DF7E5F">
              <w:rPr>
                <w:bCs/>
                <w:noProof/>
                <w:sz w:val="20"/>
              </w:rPr>
              <w:t>6403.5</w:t>
            </w:r>
          </w:p>
        </w:tc>
        <w:tc>
          <w:tcPr>
            <w:tcW w:w="7347" w:type="dxa"/>
            <w:tcBorders>
              <w:top w:val="nil"/>
              <w:left w:val="nil"/>
              <w:bottom w:val="single" w:sz="4" w:space="0" w:color="auto"/>
              <w:right w:val="single" w:sz="4" w:space="0" w:color="auto"/>
            </w:tcBorders>
            <w:shd w:val="clear" w:color="auto" w:fill="auto"/>
            <w:hideMark/>
          </w:tcPr>
          <w:p w14:paraId="645589A2" w14:textId="77777777" w:rsidR="005D456B" w:rsidRPr="00DF7E5F" w:rsidRDefault="005D456B" w:rsidP="005D456B">
            <w:pPr>
              <w:spacing w:before="60" w:after="60" w:line="240" w:lineRule="auto"/>
              <w:rPr>
                <w:bCs/>
                <w:noProof/>
                <w:sz w:val="20"/>
              </w:rPr>
            </w:pPr>
            <w:r w:rsidRPr="00DF7E5F">
              <w:rPr>
                <w:bCs/>
                <w:noProof/>
                <w:sz w:val="20"/>
              </w:rPr>
              <w:t>citādi apavi ar ādas ārējo zoli:</w:t>
            </w:r>
          </w:p>
        </w:tc>
        <w:tc>
          <w:tcPr>
            <w:tcW w:w="1583" w:type="dxa"/>
            <w:tcBorders>
              <w:top w:val="nil"/>
              <w:left w:val="nil"/>
              <w:bottom w:val="single" w:sz="4" w:space="0" w:color="auto"/>
              <w:right w:val="single" w:sz="4" w:space="0" w:color="auto"/>
            </w:tcBorders>
            <w:shd w:val="clear" w:color="auto" w:fill="auto"/>
            <w:hideMark/>
          </w:tcPr>
          <w:p w14:paraId="645589A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9A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9A5" w14:textId="77777777" w:rsidR="005D456B" w:rsidRPr="00DF7E5F" w:rsidRDefault="005D456B" w:rsidP="005D456B">
            <w:pPr>
              <w:spacing w:before="60" w:after="60" w:line="240" w:lineRule="auto"/>
              <w:rPr>
                <w:bCs/>
                <w:noProof/>
                <w:sz w:val="20"/>
              </w:rPr>
            </w:pPr>
          </w:p>
        </w:tc>
      </w:tr>
      <w:tr w:rsidR="005D456B" w:rsidRPr="00DF7E5F" w14:paraId="645589A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9A7" w14:textId="77777777" w:rsidR="005D456B" w:rsidRPr="00DF7E5F" w:rsidRDefault="005D456B" w:rsidP="005D456B">
            <w:pPr>
              <w:spacing w:before="60" w:after="60" w:line="240" w:lineRule="auto"/>
              <w:rPr>
                <w:bCs/>
                <w:noProof/>
                <w:sz w:val="20"/>
              </w:rPr>
            </w:pPr>
            <w:r w:rsidRPr="00DF7E5F">
              <w:rPr>
                <w:bCs/>
                <w:noProof/>
                <w:sz w:val="20"/>
              </w:rPr>
              <w:t>6403.51</w:t>
            </w:r>
          </w:p>
        </w:tc>
        <w:tc>
          <w:tcPr>
            <w:tcW w:w="7347" w:type="dxa"/>
            <w:tcBorders>
              <w:top w:val="nil"/>
              <w:left w:val="nil"/>
              <w:bottom w:val="single" w:sz="4" w:space="0" w:color="auto"/>
              <w:right w:val="single" w:sz="4" w:space="0" w:color="auto"/>
            </w:tcBorders>
            <w:shd w:val="clear" w:color="auto" w:fill="auto"/>
            <w:hideMark/>
          </w:tcPr>
          <w:p w14:paraId="645589A8" w14:textId="77777777" w:rsidR="005D456B" w:rsidRPr="00DF7E5F" w:rsidRDefault="005D456B" w:rsidP="005D456B">
            <w:pPr>
              <w:spacing w:before="60" w:after="60" w:line="240" w:lineRule="auto"/>
              <w:rPr>
                <w:bCs/>
                <w:noProof/>
                <w:sz w:val="20"/>
              </w:rPr>
            </w:pPr>
            <w:r w:rsidRPr="00DF7E5F">
              <w:rPr>
                <w:bCs/>
                <w:noProof/>
                <w:sz w:val="20"/>
              </w:rPr>
              <w:t>kas nosedz potīti</w:t>
            </w:r>
          </w:p>
        </w:tc>
        <w:tc>
          <w:tcPr>
            <w:tcW w:w="1583" w:type="dxa"/>
            <w:tcBorders>
              <w:top w:val="nil"/>
              <w:left w:val="nil"/>
              <w:bottom w:val="single" w:sz="4" w:space="0" w:color="auto"/>
              <w:right w:val="single" w:sz="4" w:space="0" w:color="auto"/>
            </w:tcBorders>
            <w:shd w:val="clear" w:color="auto" w:fill="auto"/>
            <w:hideMark/>
          </w:tcPr>
          <w:p w14:paraId="645589A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9A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89AB"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89B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9AD" w14:textId="77777777" w:rsidR="005D456B" w:rsidRPr="00DF7E5F" w:rsidRDefault="005D456B" w:rsidP="005D456B">
            <w:pPr>
              <w:spacing w:before="60" w:after="60" w:line="240" w:lineRule="auto"/>
              <w:rPr>
                <w:bCs/>
                <w:noProof/>
                <w:sz w:val="20"/>
              </w:rPr>
            </w:pPr>
            <w:r w:rsidRPr="00DF7E5F">
              <w:rPr>
                <w:bCs/>
                <w:noProof/>
                <w:sz w:val="20"/>
              </w:rPr>
              <w:t>6403.59</w:t>
            </w:r>
          </w:p>
        </w:tc>
        <w:tc>
          <w:tcPr>
            <w:tcW w:w="7347" w:type="dxa"/>
            <w:tcBorders>
              <w:top w:val="nil"/>
              <w:left w:val="nil"/>
              <w:bottom w:val="single" w:sz="4" w:space="0" w:color="auto"/>
              <w:right w:val="single" w:sz="4" w:space="0" w:color="auto"/>
            </w:tcBorders>
            <w:shd w:val="clear" w:color="auto" w:fill="auto"/>
            <w:hideMark/>
          </w:tcPr>
          <w:p w14:paraId="645589A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9A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9B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9B1" w14:textId="77777777" w:rsidR="005D456B" w:rsidRPr="00DF7E5F" w:rsidRDefault="005D456B" w:rsidP="005D456B">
            <w:pPr>
              <w:spacing w:before="60" w:after="60" w:line="240" w:lineRule="auto"/>
              <w:rPr>
                <w:bCs/>
                <w:noProof/>
                <w:sz w:val="20"/>
              </w:rPr>
            </w:pPr>
          </w:p>
        </w:tc>
      </w:tr>
      <w:tr w:rsidR="005D456B" w:rsidRPr="00DF7E5F" w14:paraId="645589B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9B3" w14:textId="77777777" w:rsidR="005D456B" w:rsidRPr="00DF7E5F" w:rsidRDefault="005D456B" w:rsidP="005D456B">
            <w:pPr>
              <w:spacing w:before="60" w:after="60" w:line="240" w:lineRule="auto"/>
              <w:rPr>
                <w:bCs/>
                <w:noProof/>
                <w:sz w:val="20"/>
              </w:rPr>
            </w:pPr>
            <w:r w:rsidRPr="00DF7E5F">
              <w:rPr>
                <w:bCs/>
                <w:noProof/>
                <w:sz w:val="20"/>
              </w:rPr>
              <w:t>6403.59.10</w:t>
            </w:r>
          </w:p>
        </w:tc>
        <w:tc>
          <w:tcPr>
            <w:tcW w:w="7347" w:type="dxa"/>
            <w:tcBorders>
              <w:top w:val="nil"/>
              <w:left w:val="nil"/>
              <w:bottom w:val="single" w:sz="4" w:space="0" w:color="auto"/>
              <w:right w:val="single" w:sz="4" w:space="0" w:color="auto"/>
            </w:tcBorders>
            <w:shd w:val="clear" w:color="auto" w:fill="auto"/>
            <w:hideMark/>
          </w:tcPr>
          <w:p w14:paraId="645589B4" w14:textId="77777777" w:rsidR="005D456B" w:rsidRPr="00DF7E5F" w:rsidRDefault="005D456B" w:rsidP="005D456B">
            <w:pPr>
              <w:spacing w:before="60" w:after="60" w:line="240" w:lineRule="auto"/>
              <w:rPr>
                <w:bCs/>
                <w:noProof/>
                <w:sz w:val="20"/>
              </w:rPr>
            </w:pPr>
            <w:r w:rsidRPr="00DF7E5F">
              <w:rPr>
                <w:bCs/>
                <w:noProof/>
                <w:sz w:val="20"/>
              </w:rPr>
              <w:t>apavi ar strausa ādas virsu</w:t>
            </w:r>
          </w:p>
        </w:tc>
        <w:tc>
          <w:tcPr>
            <w:tcW w:w="1583" w:type="dxa"/>
            <w:tcBorders>
              <w:top w:val="nil"/>
              <w:left w:val="nil"/>
              <w:bottom w:val="single" w:sz="4" w:space="0" w:color="auto"/>
              <w:right w:val="single" w:sz="4" w:space="0" w:color="auto"/>
            </w:tcBorders>
            <w:shd w:val="clear" w:color="auto" w:fill="auto"/>
            <w:hideMark/>
          </w:tcPr>
          <w:p w14:paraId="645589B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9B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89B7"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89B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9B9" w14:textId="77777777" w:rsidR="005D456B" w:rsidRPr="00DF7E5F" w:rsidRDefault="005D456B" w:rsidP="005D456B">
            <w:pPr>
              <w:spacing w:before="60" w:after="60" w:line="240" w:lineRule="auto"/>
              <w:rPr>
                <w:bCs/>
                <w:noProof/>
                <w:sz w:val="20"/>
              </w:rPr>
            </w:pPr>
            <w:r w:rsidRPr="00DF7E5F">
              <w:rPr>
                <w:bCs/>
                <w:noProof/>
                <w:sz w:val="20"/>
              </w:rPr>
              <w:t>6403.59.90</w:t>
            </w:r>
          </w:p>
        </w:tc>
        <w:tc>
          <w:tcPr>
            <w:tcW w:w="7347" w:type="dxa"/>
            <w:tcBorders>
              <w:top w:val="nil"/>
              <w:left w:val="nil"/>
              <w:bottom w:val="single" w:sz="4" w:space="0" w:color="auto"/>
              <w:right w:val="single" w:sz="4" w:space="0" w:color="auto"/>
            </w:tcBorders>
            <w:shd w:val="clear" w:color="auto" w:fill="auto"/>
            <w:hideMark/>
          </w:tcPr>
          <w:p w14:paraId="645589B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9B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9B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89BD"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89C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9BF" w14:textId="77777777" w:rsidR="005D456B" w:rsidRPr="00DF7E5F" w:rsidRDefault="005D456B" w:rsidP="005D456B">
            <w:pPr>
              <w:pageBreakBefore/>
              <w:spacing w:before="60" w:after="60" w:line="240" w:lineRule="auto"/>
              <w:rPr>
                <w:bCs/>
                <w:noProof/>
                <w:sz w:val="20"/>
              </w:rPr>
            </w:pPr>
            <w:r w:rsidRPr="00DF7E5F">
              <w:rPr>
                <w:bCs/>
                <w:noProof/>
                <w:sz w:val="20"/>
              </w:rPr>
              <w:t>6403.9</w:t>
            </w:r>
          </w:p>
        </w:tc>
        <w:tc>
          <w:tcPr>
            <w:tcW w:w="7347" w:type="dxa"/>
            <w:tcBorders>
              <w:top w:val="nil"/>
              <w:left w:val="nil"/>
              <w:bottom w:val="single" w:sz="4" w:space="0" w:color="auto"/>
              <w:right w:val="single" w:sz="4" w:space="0" w:color="auto"/>
            </w:tcBorders>
            <w:shd w:val="clear" w:color="auto" w:fill="auto"/>
            <w:hideMark/>
          </w:tcPr>
          <w:p w14:paraId="645589C0" w14:textId="77777777" w:rsidR="005D456B" w:rsidRPr="00DF7E5F" w:rsidRDefault="005D456B" w:rsidP="005D456B">
            <w:pPr>
              <w:spacing w:before="60" w:after="60" w:line="240" w:lineRule="auto"/>
              <w:rPr>
                <w:bCs/>
                <w:noProof/>
                <w:sz w:val="20"/>
              </w:rPr>
            </w:pPr>
            <w:r w:rsidRPr="00DF7E5F">
              <w:rPr>
                <w:bCs/>
                <w:noProof/>
                <w:sz w:val="20"/>
              </w:rPr>
              <w:t>citādi apavi:</w:t>
            </w:r>
          </w:p>
        </w:tc>
        <w:tc>
          <w:tcPr>
            <w:tcW w:w="1583" w:type="dxa"/>
            <w:tcBorders>
              <w:top w:val="nil"/>
              <w:left w:val="nil"/>
              <w:bottom w:val="single" w:sz="4" w:space="0" w:color="auto"/>
              <w:right w:val="single" w:sz="4" w:space="0" w:color="auto"/>
            </w:tcBorders>
            <w:shd w:val="clear" w:color="auto" w:fill="auto"/>
            <w:hideMark/>
          </w:tcPr>
          <w:p w14:paraId="645589C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9C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9C3" w14:textId="77777777" w:rsidR="005D456B" w:rsidRPr="00DF7E5F" w:rsidRDefault="005D456B" w:rsidP="005D456B">
            <w:pPr>
              <w:spacing w:before="60" w:after="60" w:line="240" w:lineRule="auto"/>
              <w:rPr>
                <w:bCs/>
                <w:noProof/>
                <w:sz w:val="20"/>
              </w:rPr>
            </w:pPr>
          </w:p>
        </w:tc>
      </w:tr>
      <w:tr w:rsidR="005D456B" w:rsidRPr="00DF7E5F" w14:paraId="645589C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9C5" w14:textId="77777777" w:rsidR="005D456B" w:rsidRPr="00DF7E5F" w:rsidRDefault="005D456B" w:rsidP="005D456B">
            <w:pPr>
              <w:spacing w:before="60" w:after="60" w:line="240" w:lineRule="auto"/>
              <w:rPr>
                <w:bCs/>
                <w:noProof/>
                <w:sz w:val="20"/>
              </w:rPr>
            </w:pPr>
            <w:r w:rsidRPr="00DF7E5F">
              <w:rPr>
                <w:bCs/>
                <w:noProof/>
                <w:sz w:val="20"/>
              </w:rPr>
              <w:t>6403.91</w:t>
            </w:r>
          </w:p>
        </w:tc>
        <w:tc>
          <w:tcPr>
            <w:tcW w:w="7347" w:type="dxa"/>
            <w:tcBorders>
              <w:top w:val="nil"/>
              <w:left w:val="nil"/>
              <w:bottom w:val="single" w:sz="4" w:space="0" w:color="auto"/>
              <w:right w:val="single" w:sz="4" w:space="0" w:color="auto"/>
            </w:tcBorders>
            <w:shd w:val="clear" w:color="auto" w:fill="auto"/>
            <w:hideMark/>
          </w:tcPr>
          <w:p w14:paraId="645589C6" w14:textId="77777777" w:rsidR="005D456B" w:rsidRPr="00DF7E5F" w:rsidRDefault="005D456B" w:rsidP="005D456B">
            <w:pPr>
              <w:spacing w:before="60" w:after="60" w:line="240" w:lineRule="auto"/>
              <w:rPr>
                <w:bCs/>
                <w:noProof/>
                <w:sz w:val="20"/>
              </w:rPr>
            </w:pPr>
            <w:r w:rsidRPr="00DF7E5F">
              <w:rPr>
                <w:bCs/>
                <w:noProof/>
                <w:sz w:val="20"/>
              </w:rPr>
              <w:t>kas nosedz potīti</w:t>
            </w:r>
          </w:p>
        </w:tc>
        <w:tc>
          <w:tcPr>
            <w:tcW w:w="1583" w:type="dxa"/>
            <w:tcBorders>
              <w:top w:val="nil"/>
              <w:left w:val="nil"/>
              <w:bottom w:val="single" w:sz="4" w:space="0" w:color="auto"/>
              <w:right w:val="single" w:sz="4" w:space="0" w:color="auto"/>
            </w:tcBorders>
            <w:shd w:val="clear" w:color="auto" w:fill="auto"/>
            <w:hideMark/>
          </w:tcPr>
          <w:p w14:paraId="645589C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9C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89C9"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89D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9CB" w14:textId="77777777" w:rsidR="005D456B" w:rsidRPr="00DF7E5F" w:rsidRDefault="005D456B" w:rsidP="005D456B">
            <w:pPr>
              <w:spacing w:before="60" w:after="60" w:line="240" w:lineRule="auto"/>
              <w:rPr>
                <w:bCs/>
                <w:noProof/>
                <w:sz w:val="20"/>
              </w:rPr>
            </w:pPr>
            <w:r w:rsidRPr="00DF7E5F">
              <w:rPr>
                <w:bCs/>
                <w:noProof/>
                <w:sz w:val="20"/>
              </w:rPr>
              <w:t>6403.99</w:t>
            </w:r>
          </w:p>
        </w:tc>
        <w:tc>
          <w:tcPr>
            <w:tcW w:w="7347" w:type="dxa"/>
            <w:tcBorders>
              <w:top w:val="nil"/>
              <w:left w:val="nil"/>
              <w:bottom w:val="single" w:sz="4" w:space="0" w:color="auto"/>
              <w:right w:val="single" w:sz="4" w:space="0" w:color="auto"/>
            </w:tcBorders>
            <w:shd w:val="clear" w:color="auto" w:fill="auto"/>
            <w:hideMark/>
          </w:tcPr>
          <w:p w14:paraId="645589C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9C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9C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9CF" w14:textId="77777777" w:rsidR="005D456B" w:rsidRPr="00DF7E5F" w:rsidRDefault="005D456B" w:rsidP="005D456B">
            <w:pPr>
              <w:spacing w:before="60" w:after="60" w:line="240" w:lineRule="auto"/>
              <w:rPr>
                <w:bCs/>
                <w:noProof/>
                <w:sz w:val="20"/>
              </w:rPr>
            </w:pPr>
          </w:p>
        </w:tc>
      </w:tr>
      <w:tr w:rsidR="005D456B" w:rsidRPr="00DF7E5F" w14:paraId="645589D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9D1" w14:textId="77777777" w:rsidR="005D456B" w:rsidRPr="00DF7E5F" w:rsidRDefault="005D456B" w:rsidP="005D456B">
            <w:pPr>
              <w:spacing w:before="60" w:after="60" w:line="240" w:lineRule="auto"/>
              <w:rPr>
                <w:bCs/>
                <w:noProof/>
                <w:sz w:val="20"/>
              </w:rPr>
            </w:pPr>
            <w:r w:rsidRPr="00DF7E5F">
              <w:rPr>
                <w:bCs/>
                <w:noProof/>
                <w:sz w:val="20"/>
              </w:rPr>
              <w:t>6403.99.10</w:t>
            </w:r>
          </w:p>
        </w:tc>
        <w:tc>
          <w:tcPr>
            <w:tcW w:w="7347" w:type="dxa"/>
            <w:tcBorders>
              <w:top w:val="nil"/>
              <w:left w:val="nil"/>
              <w:bottom w:val="single" w:sz="4" w:space="0" w:color="auto"/>
              <w:right w:val="single" w:sz="4" w:space="0" w:color="auto"/>
            </w:tcBorders>
            <w:shd w:val="clear" w:color="auto" w:fill="auto"/>
            <w:hideMark/>
          </w:tcPr>
          <w:p w14:paraId="645589D2" w14:textId="77777777" w:rsidR="005D456B" w:rsidRPr="00DF7E5F" w:rsidRDefault="005D456B" w:rsidP="005D456B">
            <w:pPr>
              <w:spacing w:before="60" w:after="60" w:line="240" w:lineRule="auto"/>
              <w:rPr>
                <w:bCs/>
                <w:noProof/>
                <w:sz w:val="20"/>
              </w:rPr>
            </w:pPr>
            <w:r w:rsidRPr="00DF7E5F">
              <w:rPr>
                <w:bCs/>
                <w:noProof/>
                <w:sz w:val="20"/>
              </w:rPr>
              <w:t>apavi ar strausa ādas virsu</w:t>
            </w:r>
          </w:p>
        </w:tc>
        <w:tc>
          <w:tcPr>
            <w:tcW w:w="1583" w:type="dxa"/>
            <w:tcBorders>
              <w:top w:val="nil"/>
              <w:left w:val="nil"/>
              <w:bottom w:val="single" w:sz="4" w:space="0" w:color="auto"/>
              <w:right w:val="single" w:sz="4" w:space="0" w:color="auto"/>
            </w:tcBorders>
            <w:shd w:val="clear" w:color="auto" w:fill="auto"/>
            <w:hideMark/>
          </w:tcPr>
          <w:p w14:paraId="645589D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9D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89D5"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89D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9D7" w14:textId="77777777" w:rsidR="005D456B" w:rsidRPr="00DF7E5F" w:rsidRDefault="005D456B" w:rsidP="005D456B">
            <w:pPr>
              <w:spacing w:before="60" w:after="60" w:line="240" w:lineRule="auto"/>
              <w:rPr>
                <w:bCs/>
                <w:noProof/>
                <w:sz w:val="20"/>
              </w:rPr>
            </w:pPr>
            <w:r w:rsidRPr="00DF7E5F">
              <w:rPr>
                <w:bCs/>
                <w:noProof/>
                <w:sz w:val="20"/>
              </w:rPr>
              <w:t>6403.99.90</w:t>
            </w:r>
          </w:p>
        </w:tc>
        <w:tc>
          <w:tcPr>
            <w:tcW w:w="7347" w:type="dxa"/>
            <w:tcBorders>
              <w:top w:val="nil"/>
              <w:left w:val="nil"/>
              <w:bottom w:val="single" w:sz="4" w:space="0" w:color="auto"/>
              <w:right w:val="single" w:sz="4" w:space="0" w:color="auto"/>
            </w:tcBorders>
            <w:shd w:val="clear" w:color="auto" w:fill="auto"/>
            <w:hideMark/>
          </w:tcPr>
          <w:p w14:paraId="645589D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9D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9D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89DB"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89E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9DD" w14:textId="77777777" w:rsidR="005D456B" w:rsidRPr="00DF7E5F" w:rsidRDefault="005D456B" w:rsidP="005D456B">
            <w:pPr>
              <w:spacing w:before="60" w:after="60" w:line="240" w:lineRule="auto"/>
              <w:rPr>
                <w:bCs/>
                <w:noProof/>
                <w:sz w:val="20"/>
              </w:rPr>
            </w:pPr>
            <w:r w:rsidRPr="00DF7E5F">
              <w:rPr>
                <w:bCs/>
                <w:noProof/>
                <w:sz w:val="20"/>
              </w:rPr>
              <w:t>64.04</w:t>
            </w:r>
          </w:p>
        </w:tc>
        <w:tc>
          <w:tcPr>
            <w:tcW w:w="7347" w:type="dxa"/>
            <w:tcBorders>
              <w:top w:val="nil"/>
              <w:left w:val="nil"/>
              <w:bottom w:val="single" w:sz="4" w:space="0" w:color="auto"/>
              <w:right w:val="single" w:sz="4" w:space="0" w:color="auto"/>
            </w:tcBorders>
            <w:shd w:val="clear" w:color="auto" w:fill="auto"/>
            <w:hideMark/>
          </w:tcPr>
          <w:p w14:paraId="645589DE" w14:textId="77777777" w:rsidR="005D456B" w:rsidRPr="00DF7E5F" w:rsidRDefault="005D456B" w:rsidP="005D456B">
            <w:pPr>
              <w:spacing w:before="60" w:after="60" w:line="240" w:lineRule="auto"/>
              <w:rPr>
                <w:bCs/>
                <w:noProof/>
                <w:sz w:val="20"/>
              </w:rPr>
            </w:pPr>
            <w:r w:rsidRPr="00DF7E5F">
              <w:rPr>
                <w:bCs/>
                <w:noProof/>
                <w:sz w:val="20"/>
              </w:rPr>
              <w:t>Apavi ar gumijas, plastmasas, ādas vai kompozītās ādas ārējo zoli un tekstilmateriālu virsu:</w:t>
            </w:r>
          </w:p>
        </w:tc>
        <w:tc>
          <w:tcPr>
            <w:tcW w:w="1583" w:type="dxa"/>
            <w:tcBorders>
              <w:top w:val="nil"/>
              <w:left w:val="nil"/>
              <w:bottom w:val="single" w:sz="4" w:space="0" w:color="auto"/>
              <w:right w:val="single" w:sz="4" w:space="0" w:color="auto"/>
            </w:tcBorders>
            <w:shd w:val="clear" w:color="auto" w:fill="auto"/>
            <w:hideMark/>
          </w:tcPr>
          <w:p w14:paraId="645589D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9E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9E1" w14:textId="77777777" w:rsidR="005D456B" w:rsidRPr="00DF7E5F" w:rsidRDefault="005D456B" w:rsidP="005D456B">
            <w:pPr>
              <w:spacing w:before="60" w:after="60" w:line="240" w:lineRule="auto"/>
              <w:rPr>
                <w:bCs/>
                <w:noProof/>
                <w:sz w:val="20"/>
              </w:rPr>
            </w:pPr>
          </w:p>
        </w:tc>
      </w:tr>
      <w:tr w:rsidR="005D456B" w:rsidRPr="00DF7E5F" w14:paraId="645589E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9E3" w14:textId="77777777" w:rsidR="005D456B" w:rsidRPr="00DF7E5F" w:rsidRDefault="005D456B" w:rsidP="005D456B">
            <w:pPr>
              <w:spacing w:before="60" w:after="60" w:line="240" w:lineRule="auto"/>
              <w:rPr>
                <w:bCs/>
                <w:noProof/>
                <w:sz w:val="20"/>
              </w:rPr>
            </w:pPr>
            <w:r w:rsidRPr="00DF7E5F">
              <w:rPr>
                <w:bCs/>
                <w:noProof/>
                <w:sz w:val="20"/>
              </w:rPr>
              <w:t>6404.1</w:t>
            </w:r>
          </w:p>
        </w:tc>
        <w:tc>
          <w:tcPr>
            <w:tcW w:w="7347" w:type="dxa"/>
            <w:tcBorders>
              <w:top w:val="nil"/>
              <w:left w:val="nil"/>
              <w:bottom w:val="single" w:sz="4" w:space="0" w:color="auto"/>
              <w:right w:val="single" w:sz="4" w:space="0" w:color="auto"/>
            </w:tcBorders>
            <w:shd w:val="clear" w:color="auto" w:fill="auto"/>
            <w:hideMark/>
          </w:tcPr>
          <w:p w14:paraId="645589E4" w14:textId="77777777" w:rsidR="005D456B" w:rsidRPr="00DF7E5F" w:rsidRDefault="005D456B" w:rsidP="005D456B">
            <w:pPr>
              <w:spacing w:before="60" w:after="60" w:line="240" w:lineRule="auto"/>
              <w:rPr>
                <w:bCs/>
                <w:noProof/>
                <w:sz w:val="20"/>
              </w:rPr>
            </w:pPr>
            <w:r w:rsidRPr="00DF7E5F">
              <w:rPr>
                <w:bCs/>
                <w:noProof/>
                <w:sz w:val="20"/>
              </w:rPr>
              <w:t>apavi ar gumijas vai plastmasas ārējo zoli:</w:t>
            </w:r>
          </w:p>
        </w:tc>
        <w:tc>
          <w:tcPr>
            <w:tcW w:w="1583" w:type="dxa"/>
            <w:tcBorders>
              <w:top w:val="nil"/>
              <w:left w:val="nil"/>
              <w:bottom w:val="single" w:sz="4" w:space="0" w:color="auto"/>
              <w:right w:val="single" w:sz="4" w:space="0" w:color="auto"/>
            </w:tcBorders>
            <w:shd w:val="clear" w:color="auto" w:fill="auto"/>
            <w:hideMark/>
          </w:tcPr>
          <w:p w14:paraId="645589E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9E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9E7" w14:textId="77777777" w:rsidR="005D456B" w:rsidRPr="00DF7E5F" w:rsidRDefault="005D456B" w:rsidP="005D456B">
            <w:pPr>
              <w:spacing w:before="60" w:after="60" w:line="240" w:lineRule="auto"/>
              <w:rPr>
                <w:bCs/>
                <w:noProof/>
                <w:sz w:val="20"/>
              </w:rPr>
            </w:pPr>
          </w:p>
        </w:tc>
      </w:tr>
      <w:tr w:rsidR="005D456B" w:rsidRPr="00DF7E5F" w14:paraId="645589E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9E9" w14:textId="77777777" w:rsidR="005D456B" w:rsidRPr="00DF7E5F" w:rsidRDefault="005D456B" w:rsidP="005D456B">
            <w:pPr>
              <w:spacing w:before="60" w:after="60" w:line="240" w:lineRule="auto"/>
              <w:rPr>
                <w:bCs/>
                <w:noProof/>
                <w:sz w:val="20"/>
              </w:rPr>
            </w:pPr>
            <w:r w:rsidRPr="00DF7E5F">
              <w:rPr>
                <w:bCs/>
                <w:noProof/>
                <w:sz w:val="20"/>
              </w:rPr>
              <w:t>6404.11</w:t>
            </w:r>
          </w:p>
        </w:tc>
        <w:tc>
          <w:tcPr>
            <w:tcW w:w="7347" w:type="dxa"/>
            <w:tcBorders>
              <w:top w:val="nil"/>
              <w:left w:val="nil"/>
              <w:bottom w:val="single" w:sz="4" w:space="0" w:color="auto"/>
              <w:right w:val="single" w:sz="4" w:space="0" w:color="auto"/>
            </w:tcBorders>
            <w:shd w:val="clear" w:color="auto" w:fill="auto"/>
            <w:hideMark/>
          </w:tcPr>
          <w:p w14:paraId="645589EA" w14:textId="77777777" w:rsidR="005D456B" w:rsidRPr="00DF7E5F" w:rsidRDefault="005D456B" w:rsidP="005D456B">
            <w:pPr>
              <w:spacing w:before="60" w:after="60" w:line="240" w:lineRule="auto"/>
              <w:rPr>
                <w:bCs/>
                <w:noProof/>
                <w:sz w:val="20"/>
              </w:rPr>
            </w:pPr>
            <w:r w:rsidRPr="00DF7E5F">
              <w:rPr>
                <w:bCs/>
                <w:noProof/>
                <w:sz w:val="20"/>
              </w:rPr>
              <w:t>sporta apavi; tenisa kurpes, basketbola kurpes, vingrošanas apavi, treniņapavi un tamlīdzīgi:</w:t>
            </w:r>
          </w:p>
        </w:tc>
        <w:tc>
          <w:tcPr>
            <w:tcW w:w="1583" w:type="dxa"/>
            <w:tcBorders>
              <w:top w:val="nil"/>
              <w:left w:val="nil"/>
              <w:bottom w:val="single" w:sz="4" w:space="0" w:color="auto"/>
              <w:right w:val="single" w:sz="4" w:space="0" w:color="auto"/>
            </w:tcBorders>
            <w:shd w:val="clear" w:color="auto" w:fill="auto"/>
            <w:hideMark/>
          </w:tcPr>
          <w:p w14:paraId="645589E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9E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9ED" w14:textId="77777777" w:rsidR="005D456B" w:rsidRPr="00DF7E5F" w:rsidRDefault="005D456B" w:rsidP="005D456B">
            <w:pPr>
              <w:spacing w:before="60" w:after="60" w:line="240" w:lineRule="auto"/>
              <w:rPr>
                <w:bCs/>
                <w:noProof/>
                <w:sz w:val="20"/>
              </w:rPr>
            </w:pPr>
          </w:p>
        </w:tc>
      </w:tr>
      <w:tr w:rsidR="005D456B" w:rsidRPr="00DF7E5F" w14:paraId="645589F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9EF" w14:textId="77777777" w:rsidR="005D456B" w:rsidRPr="00DF7E5F" w:rsidRDefault="005D456B" w:rsidP="005D456B">
            <w:pPr>
              <w:spacing w:before="60" w:after="60" w:line="240" w:lineRule="auto"/>
              <w:rPr>
                <w:bCs/>
                <w:noProof/>
                <w:sz w:val="20"/>
              </w:rPr>
            </w:pPr>
            <w:r w:rsidRPr="00DF7E5F">
              <w:rPr>
                <w:bCs/>
                <w:noProof/>
                <w:sz w:val="20"/>
              </w:rPr>
              <w:t>6404.11.05</w:t>
            </w:r>
          </w:p>
        </w:tc>
        <w:tc>
          <w:tcPr>
            <w:tcW w:w="7347" w:type="dxa"/>
            <w:tcBorders>
              <w:top w:val="nil"/>
              <w:left w:val="nil"/>
              <w:bottom w:val="single" w:sz="4" w:space="0" w:color="auto"/>
              <w:right w:val="single" w:sz="4" w:space="0" w:color="auto"/>
            </w:tcBorders>
            <w:shd w:val="clear" w:color="auto" w:fill="auto"/>
            <w:hideMark/>
          </w:tcPr>
          <w:p w14:paraId="645589F0" w14:textId="77777777" w:rsidR="005D456B" w:rsidRPr="00DF7E5F" w:rsidRDefault="005D456B" w:rsidP="005D456B">
            <w:pPr>
              <w:spacing w:before="60" w:after="60" w:line="240" w:lineRule="auto"/>
              <w:rPr>
                <w:bCs/>
                <w:noProof/>
                <w:sz w:val="20"/>
              </w:rPr>
            </w:pPr>
            <w:r w:rsidRPr="00DF7E5F">
              <w:rPr>
                <w:bCs/>
                <w:noProof/>
                <w:sz w:val="20"/>
              </w:rPr>
              <w:t>distanču slēpjzābaki un slaloma zābaki</w:t>
            </w:r>
          </w:p>
        </w:tc>
        <w:tc>
          <w:tcPr>
            <w:tcW w:w="1583" w:type="dxa"/>
            <w:tcBorders>
              <w:top w:val="nil"/>
              <w:left w:val="nil"/>
              <w:bottom w:val="single" w:sz="4" w:space="0" w:color="auto"/>
              <w:right w:val="single" w:sz="4" w:space="0" w:color="auto"/>
            </w:tcBorders>
            <w:shd w:val="clear" w:color="auto" w:fill="auto"/>
            <w:hideMark/>
          </w:tcPr>
          <w:p w14:paraId="645589F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9F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9F3" w14:textId="77777777" w:rsidR="005D456B" w:rsidRPr="00DF7E5F" w:rsidRDefault="005D456B" w:rsidP="005D456B">
            <w:pPr>
              <w:spacing w:before="60" w:after="60" w:line="240" w:lineRule="auto"/>
              <w:rPr>
                <w:bCs/>
                <w:noProof/>
                <w:color w:val="000000"/>
                <w:sz w:val="20"/>
              </w:rPr>
            </w:pPr>
          </w:p>
        </w:tc>
      </w:tr>
      <w:tr w:rsidR="005D456B" w:rsidRPr="00DF7E5F" w14:paraId="645589F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9F5" w14:textId="77777777" w:rsidR="005D456B" w:rsidRPr="00DF7E5F" w:rsidRDefault="005D456B" w:rsidP="005D456B">
            <w:pPr>
              <w:spacing w:before="60" w:after="60" w:line="240" w:lineRule="auto"/>
              <w:rPr>
                <w:bCs/>
                <w:noProof/>
                <w:sz w:val="20"/>
              </w:rPr>
            </w:pPr>
            <w:r w:rsidRPr="00DF7E5F">
              <w:rPr>
                <w:bCs/>
                <w:noProof/>
                <w:sz w:val="20"/>
              </w:rPr>
              <w:t>6404.11.10</w:t>
            </w:r>
          </w:p>
        </w:tc>
        <w:tc>
          <w:tcPr>
            <w:tcW w:w="7347" w:type="dxa"/>
            <w:tcBorders>
              <w:top w:val="nil"/>
              <w:left w:val="nil"/>
              <w:bottom w:val="single" w:sz="4" w:space="0" w:color="auto"/>
              <w:right w:val="single" w:sz="4" w:space="0" w:color="auto"/>
            </w:tcBorders>
            <w:shd w:val="clear" w:color="auto" w:fill="auto"/>
            <w:hideMark/>
          </w:tcPr>
          <w:p w14:paraId="645589F6" w14:textId="77777777" w:rsidR="005D456B" w:rsidRPr="00DF7E5F" w:rsidRDefault="005D456B" w:rsidP="005D456B">
            <w:pPr>
              <w:spacing w:before="60" w:after="60" w:line="240" w:lineRule="auto"/>
              <w:rPr>
                <w:bCs/>
                <w:noProof/>
                <w:sz w:val="20"/>
              </w:rPr>
            </w:pPr>
            <w:r w:rsidRPr="00DF7E5F">
              <w:rPr>
                <w:bCs/>
                <w:noProof/>
                <w:sz w:val="20"/>
              </w:rPr>
              <w:t>sporta kurpes ar radzēm</w:t>
            </w:r>
          </w:p>
        </w:tc>
        <w:tc>
          <w:tcPr>
            <w:tcW w:w="1583" w:type="dxa"/>
            <w:tcBorders>
              <w:top w:val="nil"/>
              <w:left w:val="nil"/>
              <w:bottom w:val="single" w:sz="4" w:space="0" w:color="auto"/>
              <w:right w:val="single" w:sz="4" w:space="0" w:color="auto"/>
            </w:tcBorders>
            <w:shd w:val="clear" w:color="auto" w:fill="auto"/>
            <w:hideMark/>
          </w:tcPr>
          <w:p w14:paraId="645589F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9F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9F9" w14:textId="77777777" w:rsidR="005D456B" w:rsidRPr="00DF7E5F" w:rsidRDefault="005D456B" w:rsidP="005D456B">
            <w:pPr>
              <w:spacing w:before="60" w:after="60" w:line="240" w:lineRule="auto"/>
              <w:rPr>
                <w:bCs/>
                <w:noProof/>
                <w:color w:val="000000"/>
                <w:sz w:val="20"/>
              </w:rPr>
            </w:pPr>
          </w:p>
        </w:tc>
      </w:tr>
      <w:tr w:rsidR="005D456B" w:rsidRPr="00DF7E5F" w14:paraId="64558A0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9FB" w14:textId="77777777" w:rsidR="005D456B" w:rsidRPr="00DF7E5F" w:rsidRDefault="005D456B" w:rsidP="005D456B">
            <w:pPr>
              <w:spacing w:before="60" w:after="60" w:line="240" w:lineRule="auto"/>
              <w:rPr>
                <w:bCs/>
                <w:noProof/>
                <w:sz w:val="20"/>
              </w:rPr>
            </w:pPr>
            <w:r w:rsidRPr="00DF7E5F">
              <w:rPr>
                <w:bCs/>
                <w:noProof/>
                <w:sz w:val="20"/>
              </w:rPr>
              <w:t>6404.11.90</w:t>
            </w:r>
          </w:p>
        </w:tc>
        <w:tc>
          <w:tcPr>
            <w:tcW w:w="7347" w:type="dxa"/>
            <w:tcBorders>
              <w:top w:val="nil"/>
              <w:left w:val="nil"/>
              <w:bottom w:val="single" w:sz="4" w:space="0" w:color="auto"/>
              <w:right w:val="single" w:sz="4" w:space="0" w:color="auto"/>
            </w:tcBorders>
            <w:shd w:val="clear" w:color="auto" w:fill="auto"/>
            <w:hideMark/>
          </w:tcPr>
          <w:p w14:paraId="645589F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9F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9F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89FF"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8A0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A01" w14:textId="77777777" w:rsidR="005D456B" w:rsidRPr="00DF7E5F" w:rsidRDefault="005D456B" w:rsidP="005D456B">
            <w:pPr>
              <w:spacing w:before="60" w:after="60" w:line="240" w:lineRule="auto"/>
              <w:rPr>
                <w:bCs/>
                <w:noProof/>
                <w:sz w:val="20"/>
              </w:rPr>
            </w:pPr>
            <w:r w:rsidRPr="00DF7E5F">
              <w:rPr>
                <w:bCs/>
                <w:noProof/>
                <w:sz w:val="20"/>
              </w:rPr>
              <w:t>6404.19</w:t>
            </w:r>
          </w:p>
        </w:tc>
        <w:tc>
          <w:tcPr>
            <w:tcW w:w="7347" w:type="dxa"/>
            <w:tcBorders>
              <w:top w:val="nil"/>
              <w:left w:val="nil"/>
              <w:bottom w:val="single" w:sz="4" w:space="0" w:color="auto"/>
              <w:right w:val="single" w:sz="4" w:space="0" w:color="auto"/>
            </w:tcBorders>
            <w:shd w:val="clear" w:color="auto" w:fill="auto"/>
            <w:hideMark/>
          </w:tcPr>
          <w:p w14:paraId="64558A0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A0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A0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A05" w14:textId="77777777" w:rsidR="005D456B" w:rsidRPr="00DF7E5F" w:rsidRDefault="005D456B" w:rsidP="005D456B">
            <w:pPr>
              <w:spacing w:before="60" w:after="60" w:line="240" w:lineRule="auto"/>
              <w:rPr>
                <w:bCs/>
                <w:noProof/>
                <w:sz w:val="20"/>
              </w:rPr>
            </w:pPr>
          </w:p>
        </w:tc>
      </w:tr>
      <w:tr w:rsidR="005D456B" w:rsidRPr="00DF7E5F" w14:paraId="64558A0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A07" w14:textId="77777777" w:rsidR="005D456B" w:rsidRPr="00DF7E5F" w:rsidRDefault="005D456B" w:rsidP="005D456B">
            <w:pPr>
              <w:spacing w:before="60" w:after="60" w:line="240" w:lineRule="auto"/>
              <w:rPr>
                <w:bCs/>
                <w:noProof/>
                <w:sz w:val="20"/>
              </w:rPr>
            </w:pPr>
            <w:r w:rsidRPr="00DF7E5F">
              <w:rPr>
                <w:bCs/>
                <w:noProof/>
                <w:sz w:val="20"/>
              </w:rPr>
              <w:t>6404.19.10</w:t>
            </w:r>
          </w:p>
        </w:tc>
        <w:tc>
          <w:tcPr>
            <w:tcW w:w="7347" w:type="dxa"/>
            <w:tcBorders>
              <w:top w:val="nil"/>
              <w:left w:val="nil"/>
              <w:bottom w:val="single" w:sz="4" w:space="0" w:color="auto"/>
              <w:right w:val="single" w:sz="4" w:space="0" w:color="auto"/>
            </w:tcBorders>
            <w:shd w:val="clear" w:color="auto" w:fill="auto"/>
            <w:hideMark/>
          </w:tcPr>
          <w:p w14:paraId="64558A08" w14:textId="77777777" w:rsidR="005D456B" w:rsidRPr="00DF7E5F" w:rsidRDefault="005D456B" w:rsidP="005D456B">
            <w:pPr>
              <w:spacing w:before="60" w:after="60" w:line="240" w:lineRule="auto"/>
              <w:rPr>
                <w:bCs/>
                <w:noProof/>
                <w:sz w:val="20"/>
              </w:rPr>
            </w:pPr>
            <w:r w:rsidRPr="00DF7E5F">
              <w:rPr>
                <w:bCs/>
                <w:noProof/>
                <w:sz w:val="20"/>
              </w:rPr>
              <w:t>guļamistabas čības</w:t>
            </w:r>
          </w:p>
        </w:tc>
        <w:tc>
          <w:tcPr>
            <w:tcW w:w="1583" w:type="dxa"/>
            <w:tcBorders>
              <w:top w:val="nil"/>
              <w:left w:val="nil"/>
              <w:bottom w:val="single" w:sz="4" w:space="0" w:color="auto"/>
              <w:right w:val="single" w:sz="4" w:space="0" w:color="auto"/>
            </w:tcBorders>
            <w:shd w:val="clear" w:color="auto" w:fill="auto"/>
            <w:hideMark/>
          </w:tcPr>
          <w:p w14:paraId="64558A0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A0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8A0B"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8A1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A0D" w14:textId="77777777" w:rsidR="005D456B" w:rsidRPr="00DF7E5F" w:rsidRDefault="005D456B" w:rsidP="005D456B">
            <w:pPr>
              <w:spacing w:before="60" w:after="60" w:line="240" w:lineRule="auto"/>
              <w:rPr>
                <w:bCs/>
                <w:noProof/>
                <w:sz w:val="20"/>
              </w:rPr>
            </w:pPr>
            <w:r w:rsidRPr="00DF7E5F">
              <w:rPr>
                <w:bCs/>
                <w:noProof/>
                <w:sz w:val="20"/>
              </w:rPr>
              <w:t>6404.19.12</w:t>
            </w:r>
          </w:p>
        </w:tc>
        <w:tc>
          <w:tcPr>
            <w:tcW w:w="7347" w:type="dxa"/>
            <w:tcBorders>
              <w:top w:val="nil"/>
              <w:left w:val="nil"/>
              <w:bottom w:val="single" w:sz="4" w:space="0" w:color="auto"/>
              <w:right w:val="single" w:sz="4" w:space="0" w:color="auto"/>
            </w:tcBorders>
            <w:shd w:val="clear" w:color="auto" w:fill="auto"/>
            <w:hideMark/>
          </w:tcPr>
          <w:p w14:paraId="64558A0E" w14:textId="77777777" w:rsidR="005D456B" w:rsidRPr="00DF7E5F" w:rsidRDefault="005D456B" w:rsidP="005D456B">
            <w:pPr>
              <w:spacing w:before="60" w:after="60" w:line="240" w:lineRule="auto"/>
              <w:rPr>
                <w:bCs/>
                <w:noProof/>
                <w:sz w:val="20"/>
              </w:rPr>
            </w:pPr>
            <w:r w:rsidRPr="00DF7E5F">
              <w:rPr>
                <w:bCs/>
                <w:noProof/>
                <w:sz w:val="20"/>
              </w:rPr>
              <w:t>baleta kurpes, ar pildītiem purniem</w:t>
            </w:r>
          </w:p>
        </w:tc>
        <w:tc>
          <w:tcPr>
            <w:tcW w:w="1583" w:type="dxa"/>
            <w:tcBorders>
              <w:top w:val="nil"/>
              <w:left w:val="nil"/>
              <w:bottom w:val="single" w:sz="4" w:space="0" w:color="auto"/>
              <w:right w:val="single" w:sz="4" w:space="0" w:color="auto"/>
            </w:tcBorders>
            <w:shd w:val="clear" w:color="auto" w:fill="auto"/>
            <w:hideMark/>
          </w:tcPr>
          <w:p w14:paraId="64558A0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A1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A11" w14:textId="77777777" w:rsidR="005D456B" w:rsidRPr="00DF7E5F" w:rsidRDefault="005D456B" w:rsidP="005D456B">
            <w:pPr>
              <w:spacing w:before="60" w:after="60" w:line="240" w:lineRule="auto"/>
              <w:rPr>
                <w:bCs/>
                <w:noProof/>
                <w:color w:val="000000"/>
                <w:sz w:val="20"/>
              </w:rPr>
            </w:pPr>
          </w:p>
        </w:tc>
      </w:tr>
      <w:tr w:rsidR="005D456B" w:rsidRPr="00DF7E5F" w14:paraId="64558A1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A13" w14:textId="77777777" w:rsidR="005D456B" w:rsidRPr="00DF7E5F" w:rsidRDefault="005D456B" w:rsidP="005D456B">
            <w:pPr>
              <w:pageBreakBefore/>
              <w:spacing w:before="60" w:after="60" w:line="240" w:lineRule="auto"/>
              <w:rPr>
                <w:bCs/>
                <w:noProof/>
                <w:sz w:val="20"/>
              </w:rPr>
            </w:pPr>
            <w:r w:rsidRPr="00DF7E5F">
              <w:rPr>
                <w:bCs/>
                <w:noProof/>
                <w:sz w:val="20"/>
              </w:rPr>
              <w:t>6404.19.15</w:t>
            </w:r>
          </w:p>
        </w:tc>
        <w:tc>
          <w:tcPr>
            <w:tcW w:w="7347" w:type="dxa"/>
            <w:tcBorders>
              <w:top w:val="nil"/>
              <w:left w:val="nil"/>
              <w:bottom w:val="single" w:sz="4" w:space="0" w:color="auto"/>
              <w:right w:val="single" w:sz="4" w:space="0" w:color="auto"/>
            </w:tcBorders>
            <w:shd w:val="clear" w:color="auto" w:fill="auto"/>
            <w:hideMark/>
          </w:tcPr>
          <w:p w14:paraId="64558A14" w14:textId="77777777" w:rsidR="005D456B" w:rsidRPr="00DF7E5F" w:rsidRDefault="005D456B" w:rsidP="005D456B">
            <w:pPr>
              <w:spacing w:before="60" w:after="60" w:line="240" w:lineRule="auto"/>
              <w:rPr>
                <w:bCs/>
                <w:noProof/>
                <w:sz w:val="20"/>
              </w:rPr>
            </w:pPr>
            <w:r w:rsidRPr="00DF7E5F">
              <w:rPr>
                <w:bCs/>
                <w:noProof/>
                <w:sz w:val="20"/>
              </w:rPr>
              <w:t>citādas baleta kurpes</w:t>
            </w:r>
          </w:p>
        </w:tc>
        <w:tc>
          <w:tcPr>
            <w:tcW w:w="1583" w:type="dxa"/>
            <w:tcBorders>
              <w:top w:val="nil"/>
              <w:left w:val="nil"/>
              <w:bottom w:val="single" w:sz="4" w:space="0" w:color="auto"/>
              <w:right w:val="single" w:sz="4" w:space="0" w:color="auto"/>
            </w:tcBorders>
            <w:shd w:val="clear" w:color="auto" w:fill="auto"/>
            <w:hideMark/>
          </w:tcPr>
          <w:p w14:paraId="64558A1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A1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A17" w14:textId="77777777" w:rsidR="005D456B" w:rsidRPr="00DF7E5F" w:rsidRDefault="005D456B" w:rsidP="005D456B">
            <w:pPr>
              <w:spacing w:before="60" w:after="60" w:line="240" w:lineRule="auto"/>
              <w:rPr>
                <w:bCs/>
                <w:noProof/>
                <w:color w:val="000000"/>
                <w:sz w:val="20"/>
              </w:rPr>
            </w:pPr>
          </w:p>
        </w:tc>
      </w:tr>
      <w:tr w:rsidR="005D456B" w:rsidRPr="00DF7E5F" w14:paraId="64558A1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A19" w14:textId="77777777" w:rsidR="005D456B" w:rsidRPr="00DF7E5F" w:rsidRDefault="005D456B" w:rsidP="005D456B">
            <w:pPr>
              <w:spacing w:before="60" w:after="60" w:line="240" w:lineRule="auto"/>
              <w:rPr>
                <w:bCs/>
                <w:noProof/>
                <w:sz w:val="20"/>
              </w:rPr>
            </w:pPr>
            <w:r w:rsidRPr="00DF7E5F">
              <w:rPr>
                <w:bCs/>
                <w:noProof/>
                <w:sz w:val="20"/>
              </w:rPr>
              <w:t>6404.19.17</w:t>
            </w:r>
          </w:p>
        </w:tc>
        <w:tc>
          <w:tcPr>
            <w:tcW w:w="7347" w:type="dxa"/>
            <w:tcBorders>
              <w:top w:val="nil"/>
              <w:left w:val="nil"/>
              <w:bottom w:val="single" w:sz="4" w:space="0" w:color="auto"/>
              <w:right w:val="single" w:sz="4" w:space="0" w:color="auto"/>
            </w:tcBorders>
            <w:shd w:val="clear" w:color="auto" w:fill="auto"/>
            <w:hideMark/>
          </w:tcPr>
          <w:p w14:paraId="64558A1A" w14:textId="77777777" w:rsidR="005D456B" w:rsidRPr="00DF7E5F" w:rsidRDefault="005D456B" w:rsidP="005D456B">
            <w:pPr>
              <w:spacing w:before="60" w:after="60" w:line="240" w:lineRule="auto"/>
              <w:rPr>
                <w:bCs/>
                <w:noProof/>
                <w:sz w:val="20"/>
              </w:rPr>
            </w:pPr>
            <w:r w:rsidRPr="00DF7E5F">
              <w:rPr>
                <w:bCs/>
                <w:noProof/>
                <w:sz w:val="20"/>
              </w:rPr>
              <w:t>apavi ar metāla aizsargplāksnīti purngalā</w:t>
            </w:r>
          </w:p>
        </w:tc>
        <w:tc>
          <w:tcPr>
            <w:tcW w:w="1583" w:type="dxa"/>
            <w:tcBorders>
              <w:top w:val="nil"/>
              <w:left w:val="nil"/>
              <w:bottom w:val="single" w:sz="4" w:space="0" w:color="auto"/>
              <w:right w:val="single" w:sz="4" w:space="0" w:color="auto"/>
            </w:tcBorders>
            <w:shd w:val="clear" w:color="auto" w:fill="auto"/>
            <w:hideMark/>
          </w:tcPr>
          <w:p w14:paraId="64558A1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A1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8A1D"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8A2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A1F" w14:textId="77777777" w:rsidR="005D456B" w:rsidRPr="00DF7E5F" w:rsidRDefault="005D456B" w:rsidP="005D456B">
            <w:pPr>
              <w:spacing w:before="60" w:after="60" w:line="240" w:lineRule="auto"/>
              <w:rPr>
                <w:bCs/>
                <w:noProof/>
                <w:sz w:val="20"/>
              </w:rPr>
            </w:pPr>
            <w:r w:rsidRPr="00DF7E5F">
              <w:rPr>
                <w:bCs/>
                <w:noProof/>
                <w:sz w:val="20"/>
              </w:rPr>
              <w:t>6404.19.90</w:t>
            </w:r>
          </w:p>
        </w:tc>
        <w:tc>
          <w:tcPr>
            <w:tcW w:w="7347" w:type="dxa"/>
            <w:tcBorders>
              <w:top w:val="nil"/>
              <w:left w:val="nil"/>
              <w:bottom w:val="single" w:sz="4" w:space="0" w:color="auto"/>
              <w:right w:val="single" w:sz="4" w:space="0" w:color="auto"/>
            </w:tcBorders>
            <w:shd w:val="clear" w:color="auto" w:fill="auto"/>
            <w:hideMark/>
          </w:tcPr>
          <w:p w14:paraId="64558A2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A2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A2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8A23"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8A2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A25" w14:textId="77777777" w:rsidR="005D456B" w:rsidRPr="00DF7E5F" w:rsidRDefault="005D456B" w:rsidP="005D456B">
            <w:pPr>
              <w:spacing w:before="60" w:after="60" w:line="240" w:lineRule="auto"/>
              <w:rPr>
                <w:bCs/>
                <w:noProof/>
                <w:sz w:val="20"/>
              </w:rPr>
            </w:pPr>
            <w:r w:rsidRPr="00DF7E5F">
              <w:rPr>
                <w:bCs/>
                <w:noProof/>
                <w:sz w:val="20"/>
              </w:rPr>
              <w:t>6404.20</w:t>
            </w:r>
          </w:p>
        </w:tc>
        <w:tc>
          <w:tcPr>
            <w:tcW w:w="7347" w:type="dxa"/>
            <w:tcBorders>
              <w:top w:val="nil"/>
              <w:left w:val="nil"/>
              <w:bottom w:val="single" w:sz="4" w:space="0" w:color="auto"/>
              <w:right w:val="single" w:sz="4" w:space="0" w:color="auto"/>
            </w:tcBorders>
            <w:shd w:val="clear" w:color="auto" w:fill="auto"/>
            <w:hideMark/>
          </w:tcPr>
          <w:p w14:paraId="64558A26" w14:textId="77777777" w:rsidR="005D456B" w:rsidRPr="00DF7E5F" w:rsidRDefault="005D456B" w:rsidP="005D456B">
            <w:pPr>
              <w:spacing w:before="60" w:after="60" w:line="240" w:lineRule="auto"/>
              <w:rPr>
                <w:bCs/>
                <w:noProof/>
                <w:sz w:val="20"/>
              </w:rPr>
            </w:pPr>
            <w:r w:rsidRPr="00DF7E5F">
              <w:rPr>
                <w:bCs/>
                <w:noProof/>
                <w:sz w:val="20"/>
              </w:rPr>
              <w:t>apavi ar ādas vai kompozītās ādas ārējo zoli:</w:t>
            </w:r>
          </w:p>
        </w:tc>
        <w:tc>
          <w:tcPr>
            <w:tcW w:w="1583" w:type="dxa"/>
            <w:tcBorders>
              <w:top w:val="nil"/>
              <w:left w:val="nil"/>
              <w:bottom w:val="single" w:sz="4" w:space="0" w:color="auto"/>
              <w:right w:val="single" w:sz="4" w:space="0" w:color="auto"/>
            </w:tcBorders>
            <w:shd w:val="clear" w:color="auto" w:fill="auto"/>
            <w:hideMark/>
          </w:tcPr>
          <w:p w14:paraId="64558A2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A2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A29" w14:textId="77777777" w:rsidR="005D456B" w:rsidRPr="00DF7E5F" w:rsidRDefault="005D456B" w:rsidP="005D456B">
            <w:pPr>
              <w:spacing w:before="60" w:after="60" w:line="240" w:lineRule="auto"/>
              <w:rPr>
                <w:bCs/>
                <w:noProof/>
                <w:sz w:val="20"/>
              </w:rPr>
            </w:pPr>
          </w:p>
        </w:tc>
      </w:tr>
      <w:tr w:rsidR="005D456B" w:rsidRPr="00DF7E5F" w14:paraId="64558A3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A2B" w14:textId="77777777" w:rsidR="005D456B" w:rsidRPr="00DF7E5F" w:rsidRDefault="005D456B" w:rsidP="005D456B">
            <w:pPr>
              <w:spacing w:before="60" w:after="60" w:line="240" w:lineRule="auto"/>
              <w:rPr>
                <w:bCs/>
                <w:noProof/>
                <w:sz w:val="20"/>
              </w:rPr>
            </w:pPr>
            <w:r w:rsidRPr="00DF7E5F">
              <w:rPr>
                <w:bCs/>
                <w:noProof/>
                <w:sz w:val="20"/>
              </w:rPr>
              <w:t>6404.20.10</w:t>
            </w:r>
          </w:p>
        </w:tc>
        <w:tc>
          <w:tcPr>
            <w:tcW w:w="7347" w:type="dxa"/>
            <w:tcBorders>
              <w:top w:val="nil"/>
              <w:left w:val="nil"/>
              <w:bottom w:val="single" w:sz="4" w:space="0" w:color="auto"/>
              <w:right w:val="single" w:sz="4" w:space="0" w:color="auto"/>
            </w:tcBorders>
            <w:shd w:val="clear" w:color="auto" w:fill="auto"/>
            <w:hideMark/>
          </w:tcPr>
          <w:p w14:paraId="64558A2C" w14:textId="77777777" w:rsidR="005D456B" w:rsidRPr="00DF7E5F" w:rsidRDefault="005D456B" w:rsidP="005D456B">
            <w:pPr>
              <w:spacing w:before="60" w:after="60" w:line="240" w:lineRule="auto"/>
              <w:rPr>
                <w:bCs/>
                <w:noProof/>
                <w:sz w:val="20"/>
              </w:rPr>
            </w:pPr>
            <w:r w:rsidRPr="00DF7E5F">
              <w:rPr>
                <w:bCs/>
                <w:noProof/>
                <w:sz w:val="20"/>
              </w:rPr>
              <w:t>guļamistabas čības</w:t>
            </w:r>
          </w:p>
        </w:tc>
        <w:tc>
          <w:tcPr>
            <w:tcW w:w="1583" w:type="dxa"/>
            <w:tcBorders>
              <w:top w:val="nil"/>
              <w:left w:val="nil"/>
              <w:bottom w:val="single" w:sz="4" w:space="0" w:color="auto"/>
              <w:right w:val="single" w:sz="4" w:space="0" w:color="auto"/>
            </w:tcBorders>
            <w:shd w:val="clear" w:color="auto" w:fill="auto"/>
            <w:hideMark/>
          </w:tcPr>
          <w:p w14:paraId="64558A2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A2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8A2F"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8A3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A31" w14:textId="77777777" w:rsidR="005D456B" w:rsidRPr="00DF7E5F" w:rsidRDefault="005D456B" w:rsidP="005D456B">
            <w:pPr>
              <w:spacing w:before="60" w:after="60" w:line="240" w:lineRule="auto"/>
              <w:rPr>
                <w:bCs/>
                <w:noProof/>
                <w:sz w:val="20"/>
              </w:rPr>
            </w:pPr>
            <w:r w:rsidRPr="00DF7E5F">
              <w:rPr>
                <w:bCs/>
                <w:noProof/>
                <w:sz w:val="20"/>
              </w:rPr>
              <w:t>6404.20.20</w:t>
            </w:r>
          </w:p>
        </w:tc>
        <w:tc>
          <w:tcPr>
            <w:tcW w:w="7347" w:type="dxa"/>
            <w:tcBorders>
              <w:top w:val="nil"/>
              <w:left w:val="nil"/>
              <w:bottom w:val="single" w:sz="4" w:space="0" w:color="auto"/>
              <w:right w:val="single" w:sz="4" w:space="0" w:color="auto"/>
            </w:tcBorders>
            <w:shd w:val="clear" w:color="auto" w:fill="auto"/>
            <w:hideMark/>
          </w:tcPr>
          <w:p w14:paraId="64558A32" w14:textId="77777777" w:rsidR="005D456B" w:rsidRPr="00DF7E5F" w:rsidRDefault="005D456B" w:rsidP="005D456B">
            <w:pPr>
              <w:spacing w:before="60" w:after="60" w:line="240" w:lineRule="auto"/>
              <w:rPr>
                <w:bCs/>
                <w:noProof/>
                <w:sz w:val="20"/>
              </w:rPr>
            </w:pPr>
            <w:r w:rsidRPr="00DF7E5F">
              <w:rPr>
                <w:bCs/>
                <w:noProof/>
                <w:sz w:val="20"/>
              </w:rPr>
              <w:t>baleta kurpes, ar pildītiem purniem</w:t>
            </w:r>
          </w:p>
        </w:tc>
        <w:tc>
          <w:tcPr>
            <w:tcW w:w="1583" w:type="dxa"/>
            <w:tcBorders>
              <w:top w:val="nil"/>
              <w:left w:val="nil"/>
              <w:bottom w:val="single" w:sz="4" w:space="0" w:color="auto"/>
              <w:right w:val="single" w:sz="4" w:space="0" w:color="auto"/>
            </w:tcBorders>
            <w:shd w:val="clear" w:color="auto" w:fill="auto"/>
            <w:hideMark/>
          </w:tcPr>
          <w:p w14:paraId="64558A3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A3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A35" w14:textId="77777777" w:rsidR="005D456B" w:rsidRPr="00DF7E5F" w:rsidRDefault="005D456B" w:rsidP="005D456B">
            <w:pPr>
              <w:spacing w:before="60" w:after="60" w:line="240" w:lineRule="auto"/>
              <w:rPr>
                <w:bCs/>
                <w:noProof/>
                <w:color w:val="000000"/>
                <w:sz w:val="20"/>
              </w:rPr>
            </w:pPr>
          </w:p>
        </w:tc>
      </w:tr>
      <w:tr w:rsidR="005D456B" w:rsidRPr="00DF7E5F" w14:paraId="64558A3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A37" w14:textId="77777777" w:rsidR="005D456B" w:rsidRPr="00DF7E5F" w:rsidRDefault="005D456B" w:rsidP="005D456B">
            <w:pPr>
              <w:spacing w:before="60" w:after="60" w:line="240" w:lineRule="auto"/>
              <w:rPr>
                <w:bCs/>
                <w:noProof/>
                <w:sz w:val="20"/>
              </w:rPr>
            </w:pPr>
            <w:r w:rsidRPr="00DF7E5F">
              <w:rPr>
                <w:bCs/>
                <w:noProof/>
                <w:sz w:val="20"/>
              </w:rPr>
              <w:t>6404.20.30</w:t>
            </w:r>
          </w:p>
        </w:tc>
        <w:tc>
          <w:tcPr>
            <w:tcW w:w="7347" w:type="dxa"/>
            <w:tcBorders>
              <w:top w:val="nil"/>
              <w:left w:val="nil"/>
              <w:bottom w:val="single" w:sz="4" w:space="0" w:color="auto"/>
              <w:right w:val="single" w:sz="4" w:space="0" w:color="auto"/>
            </w:tcBorders>
            <w:shd w:val="clear" w:color="auto" w:fill="auto"/>
            <w:hideMark/>
          </w:tcPr>
          <w:p w14:paraId="64558A38" w14:textId="77777777" w:rsidR="005D456B" w:rsidRPr="00DF7E5F" w:rsidRDefault="005D456B" w:rsidP="005D456B">
            <w:pPr>
              <w:spacing w:before="60" w:after="60" w:line="240" w:lineRule="auto"/>
              <w:rPr>
                <w:bCs/>
                <w:noProof/>
                <w:sz w:val="20"/>
              </w:rPr>
            </w:pPr>
            <w:r w:rsidRPr="00DF7E5F">
              <w:rPr>
                <w:bCs/>
                <w:noProof/>
                <w:sz w:val="20"/>
              </w:rPr>
              <w:t>citādas baleta kurpes</w:t>
            </w:r>
          </w:p>
        </w:tc>
        <w:tc>
          <w:tcPr>
            <w:tcW w:w="1583" w:type="dxa"/>
            <w:tcBorders>
              <w:top w:val="nil"/>
              <w:left w:val="nil"/>
              <w:bottom w:val="single" w:sz="4" w:space="0" w:color="auto"/>
              <w:right w:val="single" w:sz="4" w:space="0" w:color="auto"/>
            </w:tcBorders>
            <w:shd w:val="clear" w:color="auto" w:fill="auto"/>
            <w:hideMark/>
          </w:tcPr>
          <w:p w14:paraId="64558A3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A3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A3B" w14:textId="77777777" w:rsidR="005D456B" w:rsidRPr="00DF7E5F" w:rsidRDefault="005D456B" w:rsidP="005D456B">
            <w:pPr>
              <w:spacing w:before="60" w:after="60" w:line="240" w:lineRule="auto"/>
              <w:rPr>
                <w:bCs/>
                <w:noProof/>
                <w:color w:val="000000"/>
                <w:sz w:val="20"/>
              </w:rPr>
            </w:pPr>
          </w:p>
        </w:tc>
      </w:tr>
      <w:tr w:rsidR="005D456B" w:rsidRPr="00DF7E5F" w14:paraId="64558A4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A3D" w14:textId="77777777" w:rsidR="005D456B" w:rsidRPr="00DF7E5F" w:rsidRDefault="005D456B" w:rsidP="005D456B">
            <w:pPr>
              <w:spacing w:before="60" w:after="60" w:line="240" w:lineRule="auto"/>
              <w:rPr>
                <w:bCs/>
                <w:noProof/>
                <w:sz w:val="20"/>
              </w:rPr>
            </w:pPr>
            <w:r w:rsidRPr="00DF7E5F">
              <w:rPr>
                <w:bCs/>
                <w:noProof/>
                <w:sz w:val="20"/>
              </w:rPr>
              <w:t>6404.20.40</w:t>
            </w:r>
          </w:p>
        </w:tc>
        <w:tc>
          <w:tcPr>
            <w:tcW w:w="7347" w:type="dxa"/>
            <w:tcBorders>
              <w:top w:val="nil"/>
              <w:left w:val="nil"/>
              <w:bottom w:val="single" w:sz="4" w:space="0" w:color="auto"/>
              <w:right w:val="single" w:sz="4" w:space="0" w:color="auto"/>
            </w:tcBorders>
            <w:shd w:val="clear" w:color="auto" w:fill="auto"/>
            <w:hideMark/>
          </w:tcPr>
          <w:p w14:paraId="64558A3E" w14:textId="77777777" w:rsidR="005D456B" w:rsidRPr="00DF7E5F" w:rsidRDefault="005D456B" w:rsidP="005D456B">
            <w:pPr>
              <w:spacing w:before="60" w:after="60" w:line="240" w:lineRule="auto"/>
              <w:rPr>
                <w:bCs/>
                <w:noProof/>
                <w:sz w:val="20"/>
              </w:rPr>
            </w:pPr>
            <w:r w:rsidRPr="00DF7E5F">
              <w:rPr>
                <w:bCs/>
                <w:noProof/>
                <w:sz w:val="20"/>
              </w:rPr>
              <w:t>apavi ar metāla aizsargplāksnīti purngalā</w:t>
            </w:r>
          </w:p>
        </w:tc>
        <w:tc>
          <w:tcPr>
            <w:tcW w:w="1583" w:type="dxa"/>
            <w:tcBorders>
              <w:top w:val="nil"/>
              <w:left w:val="nil"/>
              <w:bottom w:val="single" w:sz="4" w:space="0" w:color="auto"/>
              <w:right w:val="single" w:sz="4" w:space="0" w:color="auto"/>
            </w:tcBorders>
            <w:shd w:val="clear" w:color="auto" w:fill="auto"/>
            <w:hideMark/>
          </w:tcPr>
          <w:p w14:paraId="64558A3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A4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8A41"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8A4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A43" w14:textId="77777777" w:rsidR="005D456B" w:rsidRPr="00DF7E5F" w:rsidRDefault="005D456B" w:rsidP="005D456B">
            <w:pPr>
              <w:spacing w:before="60" w:after="60" w:line="240" w:lineRule="auto"/>
              <w:rPr>
                <w:bCs/>
                <w:noProof/>
                <w:sz w:val="20"/>
              </w:rPr>
            </w:pPr>
            <w:r w:rsidRPr="00DF7E5F">
              <w:rPr>
                <w:bCs/>
                <w:noProof/>
                <w:sz w:val="20"/>
              </w:rPr>
              <w:t>6404.20.90</w:t>
            </w:r>
          </w:p>
        </w:tc>
        <w:tc>
          <w:tcPr>
            <w:tcW w:w="7347" w:type="dxa"/>
            <w:tcBorders>
              <w:top w:val="nil"/>
              <w:left w:val="nil"/>
              <w:bottom w:val="single" w:sz="4" w:space="0" w:color="auto"/>
              <w:right w:val="single" w:sz="4" w:space="0" w:color="auto"/>
            </w:tcBorders>
            <w:shd w:val="clear" w:color="auto" w:fill="auto"/>
            <w:hideMark/>
          </w:tcPr>
          <w:p w14:paraId="64558A4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A4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A4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8A47"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8A4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A49" w14:textId="77777777" w:rsidR="005D456B" w:rsidRPr="00DF7E5F" w:rsidRDefault="005D456B" w:rsidP="005D456B">
            <w:pPr>
              <w:spacing w:before="60" w:after="60" w:line="240" w:lineRule="auto"/>
              <w:rPr>
                <w:bCs/>
                <w:noProof/>
                <w:sz w:val="20"/>
              </w:rPr>
            </w:pPr>
            <w:r w:rsidRPr="00DF7E5F">
              <w:rPr>
                <w:bCs/>
                <w:noProof/>
                <w:sz w:val="20"/>
              </w:rPr>
              <w:t>64.05</w:t>
            </w:r>
          </w:p>
        </w:tc>
        <w:tc>
          <w:tcPr>
            <w:tcW w:w="7347" w:type="dxa"/>
            <w:tcBorders>
              <w:top w:val="nil"/>
              <w:left w:val="nil"/>
              <w:bottom w:val="single" w:sz="4" w:space="0" w:color="auto"/>
              <w:right w:val="single" w:sz="4" w:space="0" w:color="auto"/>
            </w:tcBorders>
            <w:shd w:val="clear" w:color="auto" w:fill="auto"/>
            <w:hideMark/>
          </w:tcPr>
          <w:p w14:paraId="64558A4A" w14:textId="77777777" w:rsidR="005D456B" w:rsidRPr="00DF7E5F" w:rsidRDefault="005D456B" w:rsidP="005D456B">
            <w:pPr>
              <w:spacing w:before="60" w:after="60" w:line="240" w:lineRule="auto"/>
              <w:rPr>
                <w:bCs/>
                <w:noProof/>
                <w:sz w:val="20"/>
              </w:rPr>
            </w:pPr>
            <w:r w:rsidRPr="00DF7E5F">
              <w:rPr>
                <w:bCs/>
                <w:noProof/>
                <w:sz w:val="20"/>
              </w:rPr>
              <w:t>citādi apavi:</w:t>
            </w:r>
          </w:p>
        </w:tc>
        <w:tc>
          <w:tcPr>
            <w:tcW w:w="1583" w:type="dxa"/>
            <w:tcBorders>
              <w:top w:val="nil"/>
              <w:left w:val="nil"/>
              <w:bottom w:val="single" w:sz="4" w:space="0" w:color="auto"/>
              <w:right w:val="single" w:sz="4" w:space="0" w:color="auto"/>
            </w:tcBorders>
            <w:shd w:val="clear" w:color="auto" w:fill="auto"/>
            <w:hideMark/>
          </w:tcPr>
          <w:p w14:paraId="64558A4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A4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A4D" w14:textId="77777777" w:rsidR="005D456B" w:rsidRPr="00DF7E5F" w:rsidRDefault="005D456B" w:rsidP="005D456B">
            <w:pPr>
              <w:spacing w:before="60" w:after="60" w:line="240" w:lineRule="auto"/>
              <w:rPr>
                <w:bCs/>
                <w:noProof/>
                <w:sz w:val="20"/>
              </w:rPr>
            </w:pPr>
          </w:p>
        </w:tc>
      </w:tr>
      <w:tr w:rsidR="005D456B" w:rsidRPr="00DF7E5F" w14:paraId="64558A5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A4F" w14:textId="77777777" w:rsidR="005D456B" w:rsidRPr="00DF7E5F" w:rsidRDefault="005D456B" w:rsidP="005D456B">
            <w:pPr>
              <w:spacing w:before="60" w:after="60" w:line="240" w:lineRule="auto"/>
              <w:rPr>
                <w:bCs/>
                <w:noProof/>
                <w:sz w:val="20"/>
              </w:rPr>
            </w:pPr>
            <w:r w:rsidRPr="00DF7E5F">
              <w:rPr>
                <w:bCs/>
                <w:noProof/>
                <w:sz w:val="20"/>
              </w:rPr>
              <w:t>6405.10</w:t>
            </w:r>
          </w:p>
        </w:tc>
        <w:tc>
          <w:tcPr>
            <w:tcW w:w="7347" w:type="dxa"/>
            <w:tcBorders>
              <w:top w:val="nil"/>
              <w:left w:val="nil"/>
              <w:bottom w:val="single" w:sz="4" w:space="0" w:color="auto"/>
              <w:right w:val="single" w:sz="4" w:space="0" w:color="auto"/>
            </w:tcBorders>
            <w:shd w:val="clear" w:color="auto" w:fill="auto"/>
            <w:hideMark/>
          </w:tcPr>
          <w:p w14:paraId="64558A50" w14:textId="77777777" w:rsidR="005D456B" w:rsidRPr="00DF7E5F" w:rsidRDefault="005D456B" w:rsidP="005D456B">
            <w:pPr>
              <w:spacing w:before="60" w:after="60" w:line="240" w:lineRule="auto"/>
              <w:rPr>
                <w:bCs/>
                <w:noProof/>
                <w:sz w:val="20"/>
              </w:rPr>
            </w:pPr>
            <w:r w:rsidRPr="00DF7E5F">
              <w:rPr>
                <w:bCs/>
                <w:noProof/>
                <w:sz w:val="20"/>
              </w:rPr>
              <w:t>ar ādas vai kompozītās ādas virsu:</w:t>
            </w:r>
          </w:p>
        </w:tc>
        <w:tc>
          <w:tcPr>
            <w:tcW w:w="1583" w:type="dxa"/>
            <w:tcBorders>
              <w:top w:val="nil"/>
              <w:left w:val="nil"/>
              <w:bottom w:val="single" w:sz="4" w:space="0" w:color="auto"/>
              <w:right w:val="single" w:sz="4" w:space="0" w:color="auto"/>
            </w:tcBorders>
            <w:shd w:val="clear" w:color="auto" w:fill="auto"/>
            <w:hideMark/>
          </w:tcPr>
          <w:p w14:paraId="64558A5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A5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A53" w14:textId="77777777" w:rsidR="005D456B" w:rsidRPr="00DF7E5F" w:rsidRDefault="005D456B" w:rsidP="005D456B">
            <w:pPr>
              <w:spacing w:before="60" w:after="60" w:line="240" w:lineRule="auto"/>
              <w:rPr>
                <w:bCs/>
                <w:noProof/>
                <w:sz w:val="20"/>
              </w:rPr>
            </w:pPr>
          </w:p>
        </w:tc>
      </w:tr>
      <w:tr w:rsidR="005D456B" w:rsidRPr="00DF7E5F" w14:paraId="64558A5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A55" w14:textId="77777777" w:rsidR="005D456B" w:rsidRPr="00DF7E5F" w:rsidRDefault="005D456B" w:rsidP="005D456B">
            <w:pPr>
              <w:spacing w:before="60" w:after="60" w:line="240" w:lineRule="auto"/>
              <w:rPr>
                <w:bCs/>
                <w:noProof/>
                <w:sz w:val="20"/>
              </w:rPr>
            </w:pPr>
            <w:r w:rsidRPr="00DF7E5F">
              <w:rPr>
                <w:bCs/>
                <w:noProof/>
                <w:sz w:val="20"/>
              </w:rPr>
              <w:t>6405.10.35</w:t>
            </w:r>
          </w:p>
        </w:tc>
        <w:tc>
          <w:tcPr>
            <w:tcW w:w="7347" w:type="dxa"/>
            <w:tcBorders>
              <w:top w:val="nil"/>
              <w:left w:val="nil"/>
              <w:bottom w:val="single" w:sz="4" w:space="0" w:color="auto"/>
              <w:right w:val="single" w:sz="4" w:space="0" w:color="auto"/>
            </w:tcBorders>
            <w:shd w:val="clear" w:color="auto" w:fill="auto"/>
            <w:hideMark/>
          </w:tcPr>
          <w:p w14:paraId="64558A56" w14:textId="77777777" w:rsidR="005D456B" w:rsidRPr="00DF7E5F" w:rsidRDefault="005D456B" w:rsidP="005D456B">
            <w:pPr>
              <w:spacing w:before="60" w:after="60" w:line="240" w:lineRule="auto"/>
              <w:rPr>
                <w:bCs/>
                <w:noProof/>
                <w:sz w:val="20"/>
              </w:rPr>
            </w:pPr>
            <w:r w:rsidRPr="00DF7E5F">
              <w:rPr>
                <w:bCs/>
                <w:noProof/>
                <w:sz w:val="20"/>
              </w:rPr>
              <w:t>baleta kurpes, ar pildītiem purniem</w:t>
            </w:r>
          </w:p>
        </w:tc>
        <w:tc>
          <w:tcPr>
            <w:tcW w:w="1583" w:type="dxa"/>
            <w:tcBorders>
              <w:top w:val="nil"/>
              <w:left w:val="nil"/>
              <w:bottom w:val="single" w:sz="4" w:space="0" w:color="auto"/>
              <w:right w:val="single" w:sz="4" w:space="0" w:color="auto"/>
            </w:tcBorders>
            <w:shd w:val="clear" w:color="auto" w:fill="auto"/>
            <w:hideMark/>
          </w:tcPr>
          <w:p w14:paraId="64558A5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A5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A59" w14:textId="77777777" w:rsidR="005D456B" w:rsidRPr="00DF7E5F" w:rsidRDefault="005D456B" w:rsidP="005D456B">
            <w:pPr>
              <w:spacing w:before="60" w:after="60" w:line="240" w:lineRule="auto"/>
              <w:rPr>
                <w:bCs/>
                <w:noProof/>
                <w:color w:val="000000"/>
                <w:sz w:val="20"/>
              </w:rPr>
            </w:pPr>
          </w:p>
        </w:tc>
      </w:tr>
      <w:tr w:rsidR="005D456B" w:rsidRPr="00DF7E5F" w14:paraId="64558A6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A5B" w14:textId="77777777" w:rsidR="005D456B" w:rsidRPr="00DF7E5F" w:rsidRDefault="005D456B" w:rsidP="005D456B">
            <w:pPr>
              <w:spacing w:before="60" w:after="60" w:line="240" w:lineRule="auto"/>
              <w:rPr>
                <w:bCs/>
                <w:noProof/>
                <w:sz w:val="20"/>
              </w:rPr>
            </w:pPr>
            <w:r w:rsidRPr="00DF7E5F">
              <w:rPr>
                <w:bCs/>
                <w:noProof/>
                <w:sz w:val="20"/>
              </w:rPr>
              <w:t>6405.10.90</w:t>
            </w:r>
          </w:p>
        </w:tc>
        <w:tc>
          <w:tcPr>
            <w:tcW w:w="7347" w:type="dxa"/>
            <w:tcBorders>
              <w:top w:val="nil"/>
              <w:left w:val="nil"/>
              <w:bottom w:val="single" w:sz="4" w:space="0" w:color="auto"/>
              <w:right w:val="single" w:sz="4" w:space="0" w:color="auto"/>
            </w:tcBorders>
            <w:shd w:val="clear" w:color="auto" w:fill="auto"/>
            <w:hideMark/>
          </w:tcPr>
          <w:p w14:paraId="64558A5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A5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A5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8A5F"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8A6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A61" w14:textId="77777777" w:rsidR="005D456B" w:rsidRPr="00DF7E5F" w:rsidRDefault="005D456B" w:rsidP="005D456B">
            <w:pPr>
              <w:spacing w:before="60" w:after="60" w:line="240" w:lineRule="auto"/>
              <w:rPr>
                <w:bCs/>
                <w:noProof/>
                <w:sz w:val="20"/>
              </w:rPr>
            </w:pPr>
            <w:r w:rsidRPr="00DF7E5F">
              <w:rPr>
                <w:bCs/>
                <w:noProof/>
                <w:sz w:val="20"/>
              </w:rPr>
              <w:t>6405.20</w:t>
            </w:r>
          </w:p>
        </w:tc>
        <w:tc>
          <w:tcPr>
            <w:tcW w:w="7347" w:type="dxa"/>
            <w:tcBorders>
              <w:top w:val="nil"/>
              <w:left w:val="nil"/>
              <w:bottom w:val="single" w:sz="4" w:space="0" w:color="auto"/>
              <w:right w:val="single" w:sz="4" w:space="0" w:color="auto"/>
            </w:tcBorders>
            <w:shd w:val="clear" w:color="auto" w:fill="auto"/>
            <w:hideMark/>
          </w:tcPr>
          <w:p w14:paraId="64558A62" w14:textId="77777777" w:rsidR="005D456B" w:rsidRPr="00DF7E5F" w:rsidRDefault="005D456B" w:rsidP="005D456B">
            <w:pPr>
              <w:spacing w:before="60" w:after="60" w:line="240" w:lineRule="auto"/>
              <w:rPr>
                <w:bCs/>
                <w:noProof/>
                <w:sz w:val="20"/>
              </w:rPr>
            </w:pPr>
            <w:r w:rsidRPr="00DF7E5F">
              <w:rPr>
                <w:bCs/>
                <w:noProof/>
                <w:sz w:val="20"/>
              </w:rPr>
              <w:t>ar tekstilmateriālu virsu:</w:t>
            </w:r>
          </w:p>
        </w:tc>
        <w:tc>
          <w:tcPr>
            <w:tcW w:w="1583" w:type="dxa"/>
            <w:tcBorders>
              <w:top w:val="nil"/>
              <w:left w:val="nil"/>
              <w:bottom w:val="single" w:sz="4" w:space="0" w:color="auto"/>
              <w:right w:val="single" w:sz="4" w:space="0" w:color="auto"/>
            </w:tcBorders>
            <w:shd w:val="clear" w:color="auto" w:fill="auto"/>
            <w:hideMark/>
          </w:tcPr>
          <w:p w14:paraId="64558A6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A6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A65" w14:textId="77777777" w:rsidR="005D456B" w:rsidRPr="00DF7E5F" w:rsidRDefault="005D456B" w:rsidP="005D456B">
            <w:pPr>
              <w:spacing w:before="60" w:after="60" w:line="240" w:lineRule="auto"/>
              <w:rPr>
                <w:bCs/>
                <w:noProof/>
                <w:sz w:val="20"/>
              </w:rPr>
            </w:pPr>
          </w:p>
        </w:tc>
      </w:tr>
      <w:tr w:rsidR="005D456B" w:rsidRPr="00DF7E5F" w14:paraId="64558A6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A67" w14:textId="77777777" w:rsidR="005D456B" w:rsidRPr="00DF7E5F" w:rsidRDefault="005D456B" w:rsidP="005D456B">
            <w:pPr>
              <w:spacing w:before="60" w:after="60" w:line="240" w:lineRule="auto"/>
              <w:rPr>
                <w:bCs/>
                <w:noProof/>
                <w:sz w:val="20"/>
              </w:rPr>
            </w:pPr>
            <w:r w:rsidRPr="00DF7E5F">
              <w:rPr>
                <w:bCs/>
                <w:noProof/>
                <w:sz w:val="20"/>
              </w:rPr>
              <w:t>6405.20.10</w:t>
            </w:r>
          </w:p>
        </w:tc>
        <w:tc>
          <w:tcPr>
            <w:tcW w:w="7347" w:type="dxa"/>
            <w:tcBorders>
              <w:top w:val="nil"/>
              <w:left w:val="nil"/>
              <w:bottom w:val="single" w:sz="4" w:space="0" w:color="auto"/>
              <w:right w:val="single" w:sz="4" w:space="0" w:color="auto"/>
            </w:tcBorders>
            <w:shd w:val="clear" w:color="auto" w:fill="auto"/>
            <w:hideMark/>
          </w:tcPr>
          <w:p w14:paraId="64558A68" w14:textId="77777777" w:rsidR="005D456B" w:rsidRPr="00DF7E5F" w:rsidRDefault="005D456B" w:rsidP="005D456B">
            <w:pPr>
              <w:spacing w:before="60" w:after="60" w:line="240" w:lineRule="auto"/>
              <w:rPr>
                <w:bCs/>
                <w:noProof/>
                <w:sz w:val="20"/>
              </w:rPr>
            </w:pPr>
            <w:r w:rsidRPr="00DF7E5F">
              <w:rPr>
                <w:bCs/>
                <w:noProof/>
                <w:sz w:val="20"/>
              </w:rPr>
              <w:t>guļamistabas čības</w:t>
            </w:r>
          </w:p>
        </w:tc>
        <w:tc>
          <w:tcPr>
            <w:tcW w:w="1583" w:type="dxa"/>
            <w:tcBorders>
              <w:top w:val="nil"/>
              <w:left w:val="nil"/>
              <w:bottom w:val="single" w:sz="4" w:space="0" w:color="auto"/>
              <w:right w:val="single" w:sz="4" w:space="0" w:color="auto"/>
            </w:tcBorders>
            <w:shd w:val="clear" w:color="auto" w:fill="auto"/>
            <w:hideMark/>
          </w:tcPr>
          <w:p w14:paraId="64558A6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A6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8A6B"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8A7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A6D" w14:textId="77777777" w:rsidR="005D456B" w:rsidRPr="00DF7E5F" w:rsidRDefault="005D456B" w:rsidP="005D456B">
            <w:pPr>
              <w:spacing w:before="60" w:after="60" w:line="240" w:lineRule="auto"/>
              <w:rPr>
                <w:bCs/>
                <w:noProof/>
                <w:sz w:val="20"/>
              </w:rPr>
            </w:pPr>
            <w:r w:rsidRPr="00DF7E5F">
              <w:rPr>
                <w:bCs/>
                <w:noProof/>
                <w:sz w:val="20"/>
              </w:rPr>
              <w:t>6405.20.15</w:t>
            </w:r>
          </w:p>
        </w:tc>
        <w:tc>
          <w:tcPr>
            <w:tcW w:w="7347" w:type="dxa"/>
            <w:tcBorders>
              <w:top w:val="nil"/>
              <w:left w:val="nil"/>
              <w:bottom w:val="single" w:sz="4" w:space="0" w:color="auto"/>
              <w:right w:val="single" w:sz="4" w:space="0" w:color="auto"/>
            </w:tcBorders>
            <w:shd w:val="clear" w:color="auto" w:fill="auto"/>
            <w:hideMark/>
          </w:tcPr>
          <w:p w14:paraId="64558A6E" w14:textId="77777777" w:rsidR="005D456B" w:rsidRPr="00DF7E5F" w:rsidRDefault="005D456B" w:rsidP="005D456B">
            <w:pPr>
              <w:spacing w:before="60" w:after="60" w:line="240" w:lineRule="auto"/>
              <w:rPr>
                <w:bCs/>
                <w:noProof/>
                <w:sz w:val="20"/>
              </w:rPr>
            </w:pPr>
            <w:r w:rsidRPr="00DF7E5F">
              <w:rPr>
                <w:bCs/>
                <w:noProof/>
                <w:sz w:val="20"/>
              </w:rPr>
              <w:t>baleta kurpes, ar pildītiem purniem</w:t>
            </w:r>
          </w:p>
        </w:tc>
        <w:tc>
          <w:tcPr>
            <w:tcW w:w="1583" w:type="dxa"/>
            <w:tcBorders>
              <w:top w:val="nil"/>
              <w:left w:val="nil"/>
              <w:bottom w:val="single" w:sz="4" w:space="0" w:color="auto"/>
              <w:right w:val="single" w:sz="4" w:space="0" w:color="auto"/>
            </w:tcBorders>
            <w:shd w:val="clear" w:color="auto" w:fill="auto"/>
            <w:hideMark/>
          </w:tcPr>
          <w:p w14:paraId="64558A6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A7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A71" w14:textId="77777777" w:rsidR="005D456B" w:rsidRPr="00DF7E5F" w:rsidRDefault="005D456B" w:rsidP="005D456B">
            <w:pPr>
              <w:spacing w:before="60" w:after="60" w:line="240" w:lineRule="auto"/>
              <w:rPr>
                <w:bCs/>
                <w:noProof/>
                <w:color w:val="000000"/>
                <w:sz w:val="20"/>
              </w:rPr>
            </w:pPr>
          </w:p>
        </w:tc>
      </w:tr>
      <w:tr w:rsidR="005D456B" w:rsidRPr="00DF7E5F" w14:paraId="64558A7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A73" w14:textId="77777777" w:rsidR="005D456B" w:rsidRPr="00DF7E5F" w:rsidRDefault="005D456B" w:rsidP="005D456B">
            <w:pPr>
              <w:pageBreakBefore/>
              <w:spacing w:before="60" w:after="60" w:line="240" w:lineRule="auto"/>
              <w:rPr>
                <w:bCs/>
                <w:noProof/>
                <w:sz w:val="20"/>
              </w:rPr>
            </w:pPr>
            <w:r w:rsidRPr="00DF7E5F">
              <w:rPr>
                <w:bCs/>
                <w:noProof/>
                <w:sz w:val="20"/>
              </w:rPr>
              <w:t>6405.20.17</w:t>
            </w:r>
          </w:p>
        </w:tc>
        <w:tc>
          <w:tcPr>
            <w:tcW w:w="7347" w:type="dxa"/>
            <w:tcBorders>
              <w:top w:val="nil"/>
              <w:left w:val="nil"/>
              <w:bottom w:val="single" w:sz="4" w:space="0" w:color="auto"/>
              <w:right w:val="single" w:sz="4" w:space="0" w:color="auto"/>
            </w:tcBorders>
            <w:shd w:val="clear" w:color="auto" w:fill="auto"/>
            <w:hideMark/>
          </w:tcPr>
          <w:p w14:paraId="64558A74" w14:textId="77777777" w:rsidR="005D456B" w:rsidRPr="00DF7E5F" w:rsidRDefault="005D456B" w:rsidP="005D456B">
            <w:pPr>
              <w:spacing w:before="60" w:after="60" w:line="240" w:lineRule="auto"/>
              <w:rPr>
                <w:bCs/>
                <w:noProof/>
                <w:sz w:val="20"/>
              </w:rPr>
            </w:pPr>
            <w:r w:rsidRPr="00DF7E5F">
              <w:rPr>
                <w:bCs/>
                <w:noProof/>
                <w:sz w:val="20"/>
              </w:rPr>
              <w:t>citādas baleta kurpes</w:t>
            </w:r>
          </w:p>
        </w:tc>
        <w:tc>
          <w:tcPr>
            <w:tcW w:w="1583" w:type="dxa"/>
            <w:tcBorders>
              <w:top w:val="nil"/>
              <w:left w:val="nil"/>
              <w:bottom w:val="single" w:sz="4" w:space="0" w:color="auto"/>
              <w:right w:val="single" w:sz="4" w:space="0" w:color="auto"/>
            </w:tcBorders>
            <w:shd w:val="clear" w:color="auto" w:fill="auto"/>
            <w:hideMark/>
          </w:tcPr>
          <w:p w14:paraId="64558A7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A7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A77" w14:textId="77777777" w:rsidR="005D456B" w:rsidRPr="00DF7E5F" w:rsidRDefault="005D456B" w:rsidP="005D456B">
            <w:pPr>
              <w:spacing w:before="60" w:after="60" w:line="240" w:lineRule="auto"/>
              <w:rPr>
                <w:bCs/>
                <w:noProof/>
                <w:color w:val="000000"/>
                <w:sz w:val="20"/>
              </w:rPr>
            </w:pPr>
          </w:p>
        </w:tc>
      </w:tr>
      <w:tr w:rsidR="005D456B" w:rsidRPr="00DF7E5F" w14:paraId="64558A7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A79" w14:textId="77777777" w:rsidR="005D456B" w:rsidRPr="00DF7E5F" w:rsidRDefault="005D456B" w:rsidP="005D456B">
            <w:pPr>
              <w:spacing w:before="60" w:after="60" w:line="240" w:lineRule="auto"/>
              <w:rPr>
                <w:bCs/>
                <w:noProof/>
                <w:sz w:val="20"/>
              </w:rPr>
            </w:pPr>
            <w:r w:rsidRPr="00DF7E5F">
              <w:rPr>
                <w:bCs/>
                <w:noProof/>
                <w:sz w:val="20"/>
              </w:rPr>
              <w:t>6405.20.20</w:t>
            </w:r>
          </w:p>
        </w:tc>
        <w:tc>
          <w:tcPr>
            <w:tcW w:w="7347" w:type="dxa"/>
            <w:tcBorders>
              <w:top w:val="nil"/>
              <w:left w:val="nil"/>
              <w:bottom w:val="single" w:sz="4" w:space="0" w:color="auto"/>
              <w:right w:val="single" w:sz="4" w:space="0" w:color="auto"/>
            </w:tcBorders>
            <w:shd w:val="clear" w:color="auto" w:fill="auto"/>
            <w:hideMark/>
          </w:tcPr>
          <w:p w14:paraId="64558A7A" w14:textId="77777777" w:rsidR="005D456B" w:rsidRPr="00DF7E5F" w:rsidRDefault="005D456B" w:rsidP="005D456B">
            <w:pPr>
              <w:spacing w:before="60" w:after="60" w:line="240" w:lineRule="auto"/>
              <w:rPr>
                <w:bCs/>
                <w:noProof/>
                <w:sz w:val="20"/>
              </w:rPr>
            </w:pPr>
            <w:r w:rsidRPr="00DF7E5F">
              <w:rPr>
                <w:bCs/>
                <w:noProof/>
                <w:sz w:val="20"/>
              </w:rPr>
              <w:t>mazu bērnu adīti zābaciņi</w:t>
            </w:r>
          </w:p>
        </w:tc>
        <w:tc>
          <w:tcPr>
            <w:tcW w:w="1583" w:type="dxa"/>
            <w:tcBorders>
              <w:top w:val="nil"/>
              <w:left w:val="nil"/>
              <w:bottom w:val="single" w:sz="4" w:space="0" w:color="auto"/>
              <w:right w:val="single" w:sz="4" w:space="0" w:color="auto"/>
            </w:tcBorders>
            <w:shd w:val="clear" w:color="auto" w:fill="auto"/>
            <w:hideMark/>
          </w:tcPr>
          <w:p w14:paraId="64558A7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A7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A7D" w14:textId="77777777" w:rsidR="005D456B" w:rsidRPr="00DF7E5F" w:rsidRDefault="005D456B" w:rsidP="005D456B">
            <w:pPr>
              <w:spacing w:before="60" w:after="60" w:line="240" w:lineRule="auto"/>
              <w:rPr>
                <w:bCs/>
                <w:noProof/>
                <w:color w:val="000000"/>
                <w:sz w:val="20"/>
              </w:rPr>
            </w:pPr>
          </w:p>
        </w:tc>
      </w:tr>
      <w:tr w:rsidR="005D456B" w:rsidRPr="00DF7E5F" w14:paraId="64558A8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A7F" w14:textId="77777777" w:rsidR="005D456B" w:rsidRPr="00DF7E5F" w:rsidRDefault="005D456B" w:rsidP="005D456B">
            <w:pPr>
              <w:spacing w:before="60" w:after="60" w:line="240" w:lineRule="auto"/>
              <w:rPr>
                <w:bCs/>
                <w:noProof/>
                <w:sz w:val="20"/>
              </w:rPr>
            </w:pPr>
            <w:r w:rsidRPr="00DF7E5F">
              <w:rPr>
                <w:bCs/>
                <w:noProof/>
                <w:sz w:val="20"/>
              </w:rPr>
              <w:t>6405.20.90</w:t>
            </w:r>
          </w:p>
        </w:tc>
        <w:tc>
          <w:tcPr>
            <w:tcW w:w="7347" w:type="dxa"/>
            <w:tcBorders>
              <w:top w:val="nil"/>
              <w:left w:val="nil"/>
              <w:bottom w:val="single" w:sz="4" w:space="0" w:color="auto"/>
              <w:right w:val="single" w:sz="4" w:space="0" w:color="auto"/>
            </w:tcBorders>
            <w:shd w:val="clear" w:color="auto" w:fill="auto"/>
            <w:hideMark/>
          </w:tcPr>
          <w:p w14:paraId="64558A8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A8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A8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8A83"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8A8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A85" w14:textId="77777777" w:rsidR="005D456B" w:rsidRPr="00DF7E5F" w:rsidRDefault="005D456B" w:rsidP="005D456B">
            <w:pPr>
              <w:spacing w:before="60" w:after="60" w:line="240" w:lineRule="auto"/>
              <w:rPr>
                <w:bCs/>
                <w:noProof/>
                <w:sz w:val="20"/>
              </w:rPr>
            </w:pPr>
            <w:r w:rsidRPr="00DF7E5F">
              <w:rPr>
                <w:bCs/>
                <w:noProof/>
                <w:sz w:val="20"/>
              </w:rPr>
              <w:t>6405.90</w:t>
            </w:r>
          </w:p>
        </w:tc>
        <w:tc>
          <w:tcPr>
            <w:tcW w:w="7347" w:type="dxa"/>
            <w:tcBorders>
              <w:top w:val="nil"/>
              <w:left w:val="nil"/>
              <w:bottom w:val="single" w:sz="4" w:space="0" w:color="auto"/>
              <w:right w:val="single" w:sz="4" w:space="0" w:color="auto"/>
            </w:tcBorders>
            <w:shd w:val="clear" w:color="auto" w:fill="auto"/>
            <w:hideMark/>
          </w:tcPr>
          <w:p w14:paraId="64558A8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A8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A8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A89" w14:textId="77777777" w:rsidR="005D456B" w:rsidRPr="00DF7E5F" w:rsidRDefault="005D456B" w:rsidP="005D456B">
            <w:pPr>
              <w:spacing w:before="60" w:after="60" w:line="240" w:lineRule="auto"/>
              <w:rPr>
                <w:bCs/>
                <w:noProof/>
                <w:sz w:val="20"/>
              </w:rPr>
            </w:pPr>
          </w:p>
        </w:tc>
      </w:tr>
      <w:tr w:rsidR="005D456B" w:rsidRPr="00DF7E5F" w14:paraId="64558A9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A8B" w14:textId="77777777" w:rsidR="005D456B" w:rsidRPr="00DF7E5F" w:rsidRDefault="005D456B" w:rsidP="005D456B">
            <w:pPr>
              <w:spacing w:before="60" w:after="60" w:line="240" w:lineRule="auto"/>
              <w:rPr>
                <w:bCs/>
                <w:noProof/>
                <w:sz w:val="20"/>
              </w:rPr>
            </w:pPr>
            <w:r w:rsidRPr="00DF7E5F">
              <w:rPr>
                <w:bCs/>
                <w:noProof/>
                <w:sz w:val="20"/>
              </w:rPr>
              <w:t>6405.90.10</w:t>
            </w:r>
          </w:p>
        </w:tc>
        <w:tc>
          <w:tcPr>
            <w:tcW w:w="7347" w:type="dxa"/>
            <w:tcBorders>
              <w:top w:val="nil"/>
              <w:left w:val="nil"/>
              <w:bottom w:val="single" w:sz="4" w:space="0" w:color="auto"/>
              <w:right w:val="single" w:sz="4" w:space="0" w:color="auto"/>
            </w:tcBorders>
            <w:shd w:val="clear" w:color="auto" w:fill="auto"/>
            <w:hideMark/>
          </w:tcPr>
          <w:p w14:paraId="64558A8C" w14:textId="77777777" w:rsidR="005D456B" w:rsidRPr="00DF7E5F" w:rsidRDefault="005D456B" w:rsidP="005D456B">
            <w:pPr>
              <w:spacing w:before="60" w:after="60" w:line="240" w:lineRule="auto"/>
              <w:rPr>
                <w:bCs/>
                <w:noProof/>
                <w:sz w:val="20"/>
              </w:rPr>
            </w:pPr>
            <w:r w:rsidRPr="00DF7E5F">
              <w:rPr>
                <w:bCs/>
                <w:noProof/>
                <w:sz w:val="20"/>
              </w:rPr>
              <w:t>guļamistabas čības</w:t>
            </w:r>
          </w:p>
        </w:tc>
        <w:tc>
          <w:tcPr>
            <w:tcW w:w="1583" w:type="dxa"/>
            <w:tcBorders>
              <w:top w:val="nil"/>
              <w:left w:val="nil"/>
              <w:bottom w:val="single" w:sz="4" w:space="0" w:color="auto"/>
              <w:right w:val="single" w:sz="4" w:space="0" w:color="auto"/>
            </w:tcBorders>
            <w:shd w:val="clear" w:color="auto" w:fill="auto"/>
            <w:hideMark/>
          </w:tcPr>
          <w:p w14:paraId="64558A8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A8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8A8F"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8A9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A91" w14:textId="77777777" w:rsidR="005D456B" w:rsidRPr="00DF7E5F" w:rsidRDefault="005D456B" w:rsidP="005D456B">
            <w:pPr>
              <w:spacing w:before="60" w:after="60" w:line="240" w:lineRule="auto"/>
              <w:rPr>
                <w:bCs/>
                <w:noProof/>
                <w:sz w:val="20"/>
              </w:rPr>
            </w:pPr>
            <w:r w:rsidRPr="00DF7E5F">
              <w:rPr>
                <w:bCs/>
                <w:noProof/>
                <w:sz w:val="20"/>
              </w:rPr>
              <w:t>6405.90.15</w:t>
            </w:r>
          </w:p>
        </w:tc>
        <w:tc>
          <w:tcPr>
            <w:tcW w:w="7347" w:type="dxa"/>
            <w:tcBorders>
              <w:top w:val="nil"/>
              <w:left w:val="nil"/>
              <w:bottom w:val="single" w:sz="4" w:space="0" w:color="auto"/>
              <w:right w:val="single" w:sz="4" w:space="0" w:color="auto"/>
            </w:tcBorders>
            <w:shd w:val="clear" w:color="auto" w:fill="auto"/>
            <w:hideMark/>
          </w:tcPr>
          <w:p w14:paraId="64558A92" w14:textId="77777777" w:rsidR="005D456B" w:rsidRPr="00DF7E5F" w:rsidRDefault="005D456B" w:rsidP="005D456B">
            <w:pPr>
              <w:spacing w:before="60" w:after="60" w:line="240" w:lineRule="auto"/>
              <w:rPr>
                <w:bCs/>
                <w:noProof/>
                <w:sz w:val="20"/>
              </w:rPr>
            </w:pPr>
            <w:r w:rsidRPr="00DF7E5F">
              <w:rPr>
                <w:bCs/>
                <w:noProof/>
                <w:sz w:val="20"/>
              </w:rPr>
              <w:t>baleta kurpes, ar pildītiem purniem</w:t>
            </w:r>
          </w:p>
        </w:tc>
        <w:tc>
          <w:tcPr>
            <w:tcW w:w="1583" w:type="dxa"/>
            <w:tcBorders>
              <w:top w:val="nil"/>
              <w:left w:val="nil"/>
              <w:bottom w:val="single" w:sz="4" w:space="0" w:color="auto"/>
              <w:right w:val="single" w:sz="4" w:space="0" w:color="auto"/>
            </w:tcBorders>
            <w:shd w:val="clear" w:color="auto" w:fill="auto"/>
            <w:hideMark/>
          </w:tcPr>
          <w:p w14:paraId="64558A9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A9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A95" w14:textId="77777777" w:rsidR="005D456B" w:rsidRPr="00DF7E5F" w:rsidRDefault="005D456B" w:rsidP="005D456B">
            <w:pPr>
              <w:spacing w:before="60" w:after="60" w:line="240" w:lineRule="auto"/>
              <w:rPr>
                <w:bCs/>
                <w:noProof/>
                <w:color w:val="000000"/>
                <w:sz w:val="20"/>
              </w:rPr>
            </w:pPr>
          </w:p>
        </w:tc>
      </w:tr>
      <w:tr w:rsidR="005D456B" w:rsidRPr="00DF7E5F" w14:paraId="64558A9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A97" w14:textId="77777777" w:rsidR="005D456B" w:rsidRPr="00DF7E5F" w:rsidRDefault="005D456B" w:rsidP="005D456B">
            <w:pPr>
              <w:spacing w:before="60" w:after="60" w:line="240" w:lineRule="auto"/>
              <w:rPr>
                <w:bCs/>
                <w:noProof/>
                <w:sz w:val="20"/>
              </w:rPr>
            </w:pPr>
            <w:r w:rsidRPr="00DF7E5F">
              <w:rPr>
                <w:bCs/>
                <w:noProof/>
                <w:sz w:val="20"/>
              </w:rPr>
              <w:t>6405.90.17</w:t>
            </w:r>
          </w:p>
        </w:tc>
        <w:tc>
          <w:tcPr>
            <w:tcW w:w="7347" w:type="dxa"/>
            <w:tcBorders>
              <w:top w:val="nil"/>
              <w:left w:val="nil"/>
              <w:bottom w:val="single" w:sz="4" w:space="0" w:color="auto"/>
              <w:right w:val="single" w:sz="4" w:space="0" w:color="auto"/>
            </w:tcBorders>
            <w:shd w:val="clear" w:color="auto" w:fill="auto"/>
            <w:hideMark/>
          </w:tcPr>
          <w:p w14:paraId="64558A98" w14:textId="77777777" w:rsidR="005D456B" w:rsidRPr="00DF7E5F" w:rsidRDefault="005D456B" w:rsidP="005D456B">
            <w:pPr>
              <w:spacing w:before="60" w:after="60" w:line="240" w:lineRule="auto"/>
              <w:rPr>
                <w:bCs/>
                <w:noProof/>
                <w:sz w:val="20"/>
              </w:rPr>
            </w:pPr>
            <w:r w:rsidRPr="00DF7E5F">
              <w:rPr>
                <w:bCs/>
                <w:noProof/>
                <w:sz w:val="20"/>
              </w:rPr>
              <w:t>citādas baleta kurpes</w:t>
            </w:r>
          </w:p>
        </w:tc>
        <w:tc>
          <w:tcPr>
            <w:tcW w:w="1583" w:type="dxa"/>
            <w:tcBorders>
              <w:top w:val="nil"/>
              <w:left w:val="nil"/>
              <w:bottom w:val="single" w:sz="4" w:space="0" w:color="auto"/>
              <w:right w:val="single" w:sz="4" w:space="0" w:color="auto"/>
            </w:tcBorders>
            <w:shd w:val="clear" w:color="auto" w:fill="auto"/>
            <w:hideMark/>
          </w:tcPr>
          <w:p w14:paraId="64558A9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A9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A9B" w14:textId="77777777" w:rsidR="005D456B" w:rsidRPr="00DF7E5F" w:rsidRDefault="005D456B" w:rsidP="005D456B">
            <w:pPr>
              <w:spacing w:before="60" w:after="60" w:line="240" w:lineRule="auto"/>
              <w:rPr>
                <w:bCs/>
                <w:noProof/>
                <w:color w:val="000000"/>
                <w:sz w:val="20"/>
              </w:rPr>
            </w:pPr>
          </w:p>
        </w:tc>
      </w:tr>
      <w:tr w:rsidR="005D456B" w:rsidRPr="00DF7E5F" w14:paraId="64558AA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A9D" w14:textId="77777777" w:rsidR="005D456B" w:rsidRPr="00DF7E5F" w:rsidRDefault="005D456B" w:rsidP="005D456B">
            <w:pPr>
              <w:spacing w:before="60" w:after="60" w:line="240" w:lineRule="auto"/>
              <w:rPr>
                <w:bCs/>
                <w:noProof/>
                <w:sz w:val="20"/>
              </w:rPr>
            </w:pPr>
            <w:r w:rsidRPr="00DF7E5F">
              <w:rPr>
                <w:bCs/>
                <w:noProof/>
                <w:sz w:val="20"/>
              </w:rPr>
              <w:t>6405.90.90</w:t>
            </w:r>
          </w:p>
        </w:tc>
        <w:tc>
          <w:tcPr>
            <w:tcW w:w="7347" w:type="dxa"/>
            <w:tcBorders>
              <w:top w:val="nil"/>
              <w:left w:val="nil"/>
              <w:bottom w:val="single" w:sz="4" w:space="0" w:color="auto"/>
              <w:right w:val="single" w:sz="4" w:space="0" w:color="auto"/>
            </w:tcBorders>
            <w:shd w:val="clear" w:color="auto" w:fill="auto"/>
            <w:hideMark/>
          </w:tcPr>
          <w:p w14:paraId="64558A9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A9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AA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20%</w:t>
            </w:r>
          </w:p>
        </w:tc>
        <w:tc>
          <w:tcPr>
            <w:tcW w:w="2936" w:type="dxa"/>
            <w:tcBorders>
              <w:top w:val="nil"/>
              <w:left w:val="nil"/>
              <w:bottom w:val="single" w:sz="4" w:space="0" w:color="auto"/>
              <w:right w:val="single" w:sz="4" w:space="0" w:color="auto"/>
            </w:tcBorders>
            <w:shd w:val="clear" w:color="auto" w:fill="auto"/>
            <w:noWrap/>
            <w:hideMark/>
          </w:tcPr>
          <w:p w14:paraId="64558AA1" w14:textId="77777777" w:rsidR="005D456B" w:rsidRPr="00DF7E5F" w:rsidRDefault="005D456B" w:rsidP="005D456B">
            <w:pPr>
              <w:spacing w:before="60" w:after="60" w:line="240" w:lineRule="auto"/>
              <w:rPr>
                <w:bCs/>
                <w:noProof/>
                <w:sz w:val="20"/>
              </w:rPr>
            </w:pPr>
            <w:r w:rsidRPr="00DF7E5F">
              <w:rPr>
                <w:bCs/>
                <w:i/>
                <w:noProof/>
                <w:sz w:val="20"/>
              </w:rPr>
              <w:t>Footwear &amp; Leather 2</w:t>
            </w:r>
          </w:p>
        </w:tc>
      </w:tr>
      <w:tr w:rsidR="005D456B" w:rsidRPr="00DF7E5F" w14:paraId="64558AA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AA3" w14:textId="77777777" w:rsidR="005D456B" w:rsidRPr="00DF7E5F" w:rsidRDefault="005D456B" w:rsidP="005D456B">
            <w:pPr>
              <w:spacing w:before="60" w:after="60" w:line="240" w:lineRule="auto"/>
              <w:rPr>
                <w:bCs/>
                <w:noProof/>
                <w:sz w:val="20"/>
              </w:rPr>
            </w:pPr>
            <w:r w:rsidRPr="00DF7E5F">
              <w:rPr>
                <w:bCs/>
                <w:noProof/>
                <w:sz w:val="20"/>
              </w:rPr>
              <w:t>64.06</w:t>
            </w:r>
          </w:p>
        </w:tc>
        <w:tc>
          <w:tcPr>
            <w:tcW w:w="7347" w:type="dxa"/>
            <w:tcBorders>
              <w:top w:val="nil"/>
              <w:left w:val="nil"/>
              <w:bottom w:val="single" w:sz="4" w:space="0" w:color="auto"/>
              <w:right w:val="single" w:sz="4" w:space="0" w:color="auto"/>
            </w:tcBorders>
            <w:shd w:val="clear" w:color="auto" w:fill="auto"/>
            <w:hideMark/>
          </w:tcPr>
          <w:p w14:paraId="64558AA4" w14:textId="77777777" w:rsidR="005D456B" w:rsidRPr="00DF7E5F" w:rsidRDefault="005D456B" w:rsidP="005D456B">
            <w:pPr>
              <w:spacing w:before="60" w:after="60" w:line="240" w:lineRule="auto"/>
              <w:rPr>
                <w:bCs/>
                <w:noProof/>
                <w:sz w:val="20"/>
              </w:rPr>
            </w:pPr>
            <w:r w:rsidRPr="00DF7E5F">
              <w:rPr>
                <w:bCs/>
                <w:noProof/>
                <w:sz w:val="20"/>
              </w:rPr>
              <w:t>Apavu daļas (arī virsas, piestiprinātas vai nepiestiprinātas zolēm, kas nav ārējās zoles); izņemamas starpzoles, papēžu spilventiņi un tamlīdzīgi izstrādājumi; getras, stulpiņi un tamlīdzīgi izstrādājumi, kā arī to daļas:</w:t>
            </w:r>
          </w:p>
        </w:tc>
        <w:tc>
          <w:tcPr>
            <w:tcW w:w="1583" w:type="dxa"/>
            <w:tcBorders>
              <w:top w:val="nil"/>
              <w:left w:val="nil"/>
              <w:bottom w:val="single" w:sz="4" w:space="0" w:color="auto"/>
              <w:right w:val="single" w:sz="4" w:space="0" w:color="auto"/>
            </w:tcBorders>
            <w:shd w:val="clear" w:color="auto" w:fill="auto"/>
            <w:hideMark/>
          </w:tcPr>
          <w:p w14:paraId="64558AA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AA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AA7" w14:textId="77777777" w:rsidR="005D456B" w:rsidRPr="00DF7E5F" w:rsidRDefault="005D456B" w:rsidP="005D456B">
            <w:pPr>
              <w:spacing w:before="60" w:after="60" w:line="240" w:lineRule="auto"/>
              <w:rPr>
                <w:bCs/>
                <w:noProof/>
                <w:sz w:val="20"/>
              </w:rPr>
            </w:pPr>
          </w:p>
        </w:tc>
      </w:tr>
      <w:tr w:rsidR="005D456B" w:rsidRPr="00DF7E5F" w14:paraId="64558AA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AA9" w14:textId="77777777" w:rsidR="005D456B" w:rsidRPr="00DF7E5F" w:rsidRDefault="005D456B" w:rsidP="005D456B">
            <w:pPr>
              <w:spacing w:before="60" w:after="60" w:line="240" w:lineRule="auto"/>
              <w:rPr>
                <w:bCs/>
                <w:noProof/>
                <w:sz w:val="20"/>
              </w:rPr>
            </w:pPr>
            <w:r w:rsidRPr="00DF7E5F">
              <w:rPr>
                <w:bCs/>
                <w:noProof/>
                <w:sz w:val="20"/>
              </w:rPr>
              <w:t>6406.10</w:t>
            </w:r>
          </w:p>
        </w:tc>
        <w:tc>
          <w:tcPr>
            <w:tcW w:w="7347" w:type="dxa"/>
            <w:tcBorders>
              <w:top w:val="nil"/>
              <w:left w:val="nil"/>
              <w:bottom w:val="single" w:sz="4" w:space="0" w:color="auto"/>
              <w:right w:val="single" w:sz="4" w:space="0" w:color="auto"/>
            </w:tcBorders>
            <w:shd w:val="clear" w:color="auto" w:fill="auto"/>
            <w:hideMark/>
          </w:tcPr>
          <w:p w14:paraId="64558AAA" w14:textId="77777777" w:rsidR="005D456B" w:rsidRPr="00DF7E5F" w:rsidRDefault="005D456B" w:rsidP="005D456B">
            <w:pPr>
              <w:spacing w:before="60" w:after="60" w:line="240" w:lineRule="auto"/>
              <w:rPr>
                <w:bCs/>
                <w:noProof/>
                <w:sz w:val="20"/>
              </w:rPr>
            </w:pPr>
            <w:r w:rsidRPr="00DF7E5F">
              <w:rPr>
                <w:bCs/>
                <w:noProof/>
                <w:sz w:val="20"/>
              </w:rPr>
              <w:t>apavu virsas un to daļas, izņemot kapes un cietās detaļas:</w:t>
            </w:r>
          </w:p>
        </w:tc>
        <w:tc>
          <w:tcPr>
            <w:tcW w:w="1583" w:type="dxa"/>
            <w:tcBorders>
              <w:top w:val="nil"/>
              <w:left w:val="nil"/>
              <w:bottom w:val="single" w:sz="4" w:space="0" w:color="auto"/>
              <w:right w:val="single" w:sz="4" w:space="0" w:color="auto"/>
            </w:tcBorders>
            <w:shd w:val="clear" w:color="auto" w:fill="auto"/>
            <w:hideMark/>
          </w:tcPr>
          <w:p w14:paraId="64558AA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AA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AAD" w14:textId="77777777" w:rsidR="005D456B" w:rsidRPr="00DF7E5F" w:rsidRDefault="005D456B" w:rsidP="005D456B">
            <w:pPr>
              <w:spacing w:before="60" w:after="60" w:line="240" w:lineRule="auto"/>
              <w:rPr>
                <w:bCs/>
                <w:noProof/>
                <w:sz w:val="20"/>
              </w:rPr>
            </w:pPr>
          </w:p>
        </w:tc>
      </w:tr>
      <w:tr w:rsidR="005D456B" w:rsidRPr="00DF7E5F" w14:paraId="64558AB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AAF" w14:textId="77777777" w:rsidR="005D456B" w:rsidRPr="00DF7E5F" w:rsidRDefault="005D456B" w:rsidP="005D456B">
            <w:pPr>
              <w:spacing w:before="60" w:after="60" w:line="240" w:lineRule="auto"/>
              <w:rPr>
                <w:bCs/>
                <w:noProof/>
                <w:sz w:val="20"/>
              </w:rPr>
            </w:pPr>
            <w:r w:rsidRPr="00DF7E5F">
              <w:rPr>
                <w:bCs/>
                <w:noProof/>
                <w:sz w:val="20"/>
              </w:rPr>
              <w:t>6406.10.10</w:t>
            </w:r>
          </w:p>
        </w:tc>
        <w:tc>
          <w:tcPr>
            <w:tcW w:w="7347" w:type="dxa"/>
            <w:tcBorders>
              <w:top w:val="nil"/>
              <w:left w:val="nil"/>
              <w:bottom w:val="single" w:sz="4" w:space="0" w:color="auto"/>
              <w:right w:val="single" w:sz="4" w:space="0" w:color="auto"/>
            </w:tcBorders>
            <w:shd w:val="clear" w:color="auto" w:fill="auto"/>
            <w:hideMark/>
          </w:tcPr>
          <w:p w14:paraId="64558AB0" w14:textId="77777777" w:rsidR="005D456B" w:rsidRPr="00DF7E5F" w:rsidRDefault="005D456B" w:rsidP="005D456B">
            <w:pPr>
              <w:spacing w:before="60" w:after="60" w:line="240" w:lineRule="auto"/>
              <w:rPr>
                <w:bCs/>
                <w:noProof/>
                <w:sz w:val="20"/>
              </w:rPr>
            </w:pPr>
            <w:r w:rsidRPr="00DF7E5F">
              <w:rPr>
                <w:bCs/>
                <w:noProof/>
                <w:sz w:val="20"/>
              </w:rPr>
              <w:t>atsevišķi apavi, arī uz koka liestes, izmantojami kā ražošanas modeļi</w:t>
            </w:r>
          </w:p>
        </w:tc>
        <w:tc>
          <w:tcPr>
            <w:tcW w:w="1583" w:type="dxa"/>
            <w:tcBorders>
              <w:top w:val="nil"/>
              <w:left w:val="nil"/>
              <w:bottom w:val="single" w:sz="4" w:space="0" w:color="auto"/>
              <w:right w:val="single" w:sz="4" w:space="0" w:color="auto"/>
            </w:tcBorders>
            <w:shd w:val="clear" w:color="auto" w:fill="auto"/>
            <w:hideMark/>
          </w:tcPr>
          <w:p w14:paraId="64558AB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AB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AB3" w14:textId="77777777" w:rsidR="005D456B" w:rsidRPr="00DF7E5F" w:rsidRDefault="005D456B" w:rsidP="005D456B">
            <w:pPr>
              <w:spacing w:before="60" w:after="60" w:line="240" w:lineRule="auto"/>
              <w:rPr>
                <w:bCs/>
                <w:noProof/>
                <w:color w:val="000000"/>
                <w:sz w:val="20"/>
              </w:rPr>
            </w:pPr>
          </w:p>
        </w:tc>
      </w:tr>
      <w:tr w:rsidR="005D456B" w:rsidRPr="00DF7E5F" w14:paraId="64558AB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AB5" w14:textId="77777777" w:rsidR="005D456B" w:rsidRPr="00DF7E5F" w:rsidRDefault="005D456B" w:rsidP="005D456B">
            <w:pPr>
              <w:spacing w:before="60" w:after="60" w:line="240" w:lineRule="auto"/>
              <w:rPr>
                <w:bCs/>
                <w:noProof/>
                <w:sz w:val="20"/>
              </w:rPr>
            </w:pPr>
            <w:r w:rsidRPr="00DF7E5F">
              <w:rPr>
                <w:bCs/>
                <w:noProof/>
                <w:sz w:val="20"/>
              </w:rPr>
              <w:t>6406.10.15</w:t>
            </w:r>
          </w:p>
        </w:tc>
        <w:tc>
          <w:tcPr>
            <w:tcW w:w="7347" w:type="dxa"/>
            <w:tcBorders>
              <w:top w:val="nil"/>
              <w:left w:val="nil"/>
              <w:bottom w:val="single" w:sz="4" w:space="0" w:color="auto"/>
              <w:right w:val="single" w:sz="4" w:space="0" w:color="auto"/>
            </w:tcBorders>
            <w:shd w:val="clear" w:color="auto" w:fill="auto"/>
            <w:hideMark/>
          </w:tcPr>
          <w:p w14:paraId="64558AB6" w14:textId="77777777" w:rsidR="005D456B" w:rsidRPr="00DF7E5F" w:rsidRDefault="005D456B" w:rsidP="005D456B">
            <w:pPr>
              <w:spacing w:before="60" w:after="60" w:line="240" w:lineRule="auto"/>
              <w:rPr>
                <w:bCs/>
                <w:noProof/>
                <w:sz w:val="20"/>
              </w:rPr>
            </w:pPr>
            <w:r w:rsidRPr="00DF7E5F">
              <w:rPr>
                <w:bCs/>
                <w:noProof/>
                <w:sz w:val="20"/>
              </w:rPr>
              <w:t>metāla virsas kājas pirkstu aizsardzībai</w:t>
            </w:r>
          </w:p>
        </w:tc>
        <w:tc>
          <w:tcPr>
            <w:tcW w:w="1583" w:type="dxa"/>
            <w:tcBorders>
              <w:top w:val="nil"/>
              <w:left w:val="nil"/>
              <w:bottom w:val="single" w:sz="4" w:space="0" w:color="auto"/>
              <w:right w:val="single" w:sz="4" w:space="0" w:color="auto"/>
            </w:tcBorders>
            <w:shd w:val="clear" w:color="auto" w:fill="auto"/>
            <w:hideMark/>
          </w:tcPr>
          <w:p w14:paraId="64558AB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AB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AB9" w14:textId="77777777" w:rsidR="005D456B" w:rsidRPr="00DF7E5F" w:rsidRDefault="005D456B" w:rsidP="005D456B">
            <w:pPr>
              <w:spacing w:before="60" w:after="60" w:line="240" w:lineRule="auto"/>
              <w:rPr>
                <w:bCs/>
                <w:noProof/>
                <w:color w:val="000000"/>
                <w:sz w:val="20"/>
              </w:rPr>
            </w:pPr>
          </w:p>
        </w:tc>
      </w:tr>
      <w:tr w:rsidR="005D456B" w:rsidRPr="00DF7E5F" w14:paraId="64558AC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ABB" w14:textId="77777777" w:rsidR="005D456B" w:rsidRPr="00DF7E5F" w:rsidRDefault="005D456B" w:rsidP="005D456B">
            <w:pPr>
              <w:spacing w:before="60" w:after="60" w:line="240" w:lineRule="auto"/>
              <w:rPr>
                <w:bCs/>
                <w:noProof/>
                <w:sz w:val="20"/>
              </w:rPr>
            </w:pPr>
            <w:r w:rsidRPr="00DF7E5F">
              <w:rPr>
                <w:bCs/>
                <w:noProof/>
                <w:sz w:val="20"/>
              </w:rPr>
              <w:t>6406.10.25</w:t>
            </w:r>
          </w:p>
        </w:tc>
        <w:tc>
          <w:tcPr>
            <w:tcW w:w="7347" w:type="dxa"/>
            <w:tcBorders>
              <w:top w:val="nil"/>
              <w:left w:val="nil"/>
              <w:bottom w:val="single" w:sz="4" w:space="0" w:color="auto"/>
              <w:right w:val="single" w:sz="4" w:space="0" w:color="auto"/>
            </w:tcBorders>
            <w:shd w:val="clear" w:color="auto" w:fill="auto"/>
            <w:hideMark/>
          </w:tcPr>
          <w:p w14:paraId="64558ABC" w14:textId="77777777" w:rsidR="005D456B" w:rsidRPr="00DF7E5F" w:rsidRDefault="005D456B" w:rsidP="005D456B">
            <w:pPr>
              <w:spacing w:before="60" w:after="60" w:line="240" w:lineRule="auto"/>
              <w:rPr>
                <w:bCs/>
                <w:noProof/>
                <w:sz w:val="20"/>
              </w:rPr>
            </w:pPr>
            <w:r w:rsidRPr="00DF7E5F">
              <w:rPr>
                <w:bCs/>
                <w:noProof/>
                <w:sz w:val="20"/>
              </w:rPr>
              <w:t>citādas daļas no dzelzs vai tērauda</w:t>
            </w:r>
          </w:p>
        </w:tc>
        <w:tc>
          <w:tcPr>
            <w:tcW w:w="1583" w:type="dxa"/>
            <w:tcBorders>
              <w:top w:val="nil"/>
              <w:left w:val="nil"/>
              <w:bottom w:val="single" w:sz="4" w:space="0" w:color="auto"/>
              <w:right w:val="single" w:sz="4" w:space="0" w:color="auto"/>
            </w:tcBorders>
            <w:shd w:val="clear" w:color="auto" w:fill="auto"/>
            <w:hideMark/>
          </w:tcPr>
          <w:p w14:paraId="64558AB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AB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ABF" w14:textId="77777777" w:rsidR="005D456B" w:rsidRPr="00DF7E5F" w:rsidRDefault="005D456B" w:rsidP="005D456B">
            <w:pPr>
              <w:spacing w:before="60" w:after="60" w:line="240" w:lineRule="auto"/>
              <w:rPr>
                <w:bCs/>
                <w:noProof/>
                <w:color w:val="000000"/>
                <w:sz w:val="20"/>
              </w:rPr>
            </w:pPr>
          </w:p>
        </w:tc>
      </w:tr>
      <w:tr w:rsidR="005D456B" w:rsidRPr="00DF7E5F" w14:paraId="64558AC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AC1" w14:textId="77777777" w:rsidR="005D456B" w:rsidRPr="00DF7E5F" w:rsidRDefault="005D456B" w:rsidP="005D456B">
            <w:pPr>
              <w:spacing w:before="60" w:after="60" w:line="240" w:lineRule="auto"/>
              <w:rPr>
                <w:bCs/>
                <w:noProof/>
                <w:sz w:val="20"/>
              </w:rPr>
            </w:pPr>
            <w:r w:rsidRPr="00DF7E5F">
              <w:rPr>
                <w:bCs/>
                <w:noProof/>
                <w:sz w:val="20"/>
              </w:rPr>
              <w:t>6406.10.35</w:t>
            </w:r>
          </w:p>
        </w:tc>
        <w:tc>
          <w:tcPr>
            <w:tcW w:w="7347" w:type="dxa"/>
            <w:tcBorders>
              <w:top w:val="nil"/>
              <w:left w:val="nil"/>
              <w:bottom w:val="single" w:sz="4" w:space="0" w:color="auto"/>
              <w:right w:val="single" w:sz="4" w:space="0" w:color="auto"/>
            </w:tcBorders>
            <w:shd w:val="clear" w:color="auto" w:fill="auto"/>
            <w:hideMark/>
          </w:tcPr>
          <w:p w14:paraId="64558AC2" w14:textId="77777777" w:rsidR="005D456B" w:rsidRPr="00DF7E5F" w:rsidRDefault="005D456B" w:rsidP="005D456B">
            <w:pPr>
              <w:spacing w:before="60" w:after="60" w:line="240" w:lineRule="auto"/>
              <w:rPr>
                <w:bCs/>
                <w:noProof/>
                <w:sz w:val="20"/>
              </w:rPr>
            </w:pPr>
            <w:r w:rsidRPr="00DF7E5F">
              <w:rPr>
                <w:bCs/>
                <w:noProof/>
                <w:sz w:val="20"/>
              </w:rPr>
              <w:t>citādi, no tekstilmateriāliem, gumijas vai plastmasas</w:t>
            </w:r>
          </w:p>
        </w:tc>
        <w:tc>
          <w:tcPr>
            <w:tcW w:w="1583" w:type="dxa"/>
            <w:tcBorders>
              <w:top w:val="nil"/>
              <w:left w:val="nil"/>
              <w:bottom w:val="single" w:sz="4" w:space="0" w:color="auto"/>
              <w:right w:val="single" w:sz="4" w:space="0" w:color="auto"/>
            </w:tcBorders>
            <w:shd w:val="clear" w:color="auto" w:fill="auto"/>
            <w:hideMark/>
          </w:tcPr>
          <w:p w14:paraId="64558AC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AC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10%</w:t>
            </w:r>
          </w:p>
        </w:tc>
        <w:tc>
          <w:tcPr>
            <w:tcW w:w="2936" w:type="dxa"/>
            <w:tcBorders>
              <w:top w:val="nil"/>
              <w:left w:val="nil"/>
              <w:bottom w:val="single" w:sz="4" w:space="0" w:color="auto"/>
              <w:right w:val="single" w:sz="4" w:space="0" w:color="auto"/>
            </w:tcBorders>
            <w:shd w:val="clear" w:color="auto" w:fill="auto"/>
            <w:noWrap/>
            <w:hideMark/>
          </w:tcPr>
          <w:p w14:paraId="64558AC5" w14:textId="77777777" w:rsidR="005D456B" w:rsidRPr="00DF7E5F" w:rsidRDefault="005D456B" w:rsidP="005D456B">
            <w:pPr>
              <w:spacing w:before="60" w:after="60" w:line="240" w:lineRule="auto"/>
              <w:rPr>
                <w:bCs/>
                <w:noProof/>
                <w:sz w:val="20"/>
              </w:rPr>
            </w:pPr>
            <w:r w:rsidRPr="00DF7E5F">
              <w:rPr>
                <w:bCs/>
                <w:i/>
                <w:noProof/>
                <w:sz w:val="20"/>
              </w:rPr>
              <w:t>Footwear &amp; Leather 1</w:t>
            </w:r>
          </w:p>
        </w:tc>
      </w:tr>
      <w:tr w:rsidR="005D456B" w:rsidRPr="00DF7E5F" w14:paraId="64558AC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AC7" w14:textId="77777777" w:rsidR="005D456B" w:rsidRPr="00DF7E5F" w:rsidRDefault="005D456B" w:rsidP="005D456B">
            <w:pPr>
              <w:pageBreakBefore/>
              <w:spacing w:before="60" w:after="60" w:line="240" w:lineRule="auto"/>
              <w:rPr>
                <w:bCs/>
                <w:noProof/>
                <w:sz w:val="20"/>
              </w:rPr>
            </w:pPr>
            <w:r w:rsidRPr="00DF7E5F">
              <w:rPr>
                <w:bCs/>
                <w:noProof/>
                <w:sz w:val="20"/>
              </w:rPr>
              <w:t>6406.10.90</w:t>
            </w:r>
          </w:p>
        </w:tc>
        <w:tc>
          <w:tcPr>
            <w:tcW w:w="7347" w:type="dxa"/>
            <w:tcBorders>
              <w:top w:val="nil"/>
              <w:left w:val="nil"/>
              <w:bottom w:val="single" w:sz="4" w:space="0" w:color="auto"/>
              <w:right w:val="single" w:sz="4" w:space="0" w:color="auto"/>
            </w:tcBorders>
            <w:shd w:val="clear" w:color="auto" w:fill="auto"/>
            <w:hideMark/>
          </w:tcPr>
          <w:p w14:paraId="64558AC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AC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AC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10%</w:t>
            </w:r>
          </w:p>
        </w:tc>
        <w:tc>
          <w:tcPr>
            <w:tcW w:w="2936" w:type="dxa"/>
            <w:tcBorders>
              <w:top w:val="nil"/>
              <w:left w:val="nil"/>
              <w:bottom w:val="single" w:sz="4" w:space="0" w:color="auto"/>
              <w:right w:val="single" w:sz="4" w:space="0" w:color="auto"/>
            </w:tcBorders>
            <w:shd w:val="clear" w:color="auto" w:fill="auto"/>
            <w:noWrap/>
            <w:hideMark/>
          </w:tcPr>
          <w:p w14:paraId="64558ACB" w14:textId="77777777" w:rsidR="005D456B" w:rsidRPr="00DF7E5F" w:rsidRDefault="005D456B" w:rsidP="005D456B">
            <w:pPr>
              <w:spacing w:before="60" w:after="60" w:line="240" w:lineRule="auto"/>
              <w:rPr>
                <w:bCs/>
                <w:noProof/>
                <w:sz w:val="20"/>
              </w:rPr>
            </w:pPr>
            <w:r w:rsidRPr="00DF7E5F">
              <w:rPr>
                <w:bCs/>
                <w:i/>
                <w:noProof/>
                <w:sz w:val="20"/>
              </w:rPr>
              <w:t>Footwear &amp; Leather 1</w:t>
            </w:r>
          </w:p>
        </w:tc>
      </w:tr>
      <w:tr w:rsidR="005D456B" w:rsidRPr="00DF7E5F" w14:paraId="64558AD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ACD" w14:textId="77777777" w:rsidR="005D456B" w:rsidRPr="00DF7E5F" w:rsidRDefault="005D456B" w:rsidP="005D456B">
            <w:pPr>
              <w:spacing w:before="60" w:after="60" w:line="240" w:lineRule="auto"/>
              <w:rPr>
                <w:bCs/>
                <w:noProof/>
                <w:sz w:val="20"/>
              </w:rPr>
            </w:pPr>
            <w:r w:rsidRPr="00DF7E5F">
              <w:rPr>
                <w:bCs/>
                <w:noProof/>
                <w:sz w:val="20"/>
              </w:rPr>
              <w:t>6406.20</w:t>
            </w:r>
          </w:p>
        </w:tc>
        <w:tc>
          <w:tcPr>
            <w:tcW w:w="7347" w:type="dxa"/>
            <w:tcBorders>
              <w:top w:val="nil"/>
              <w:left w:val="nil"/>
              <w:bottom w:val="single" w:sz="4" w:space="0" w:color="auto"/>
              <w:right w:val="single" w:sz="4" w:space="0" w:color="auto"/>
            </w:tcBorders>
            <w:shd w:val="clear" w:color="auto" w:fill="auto"/>
            <w:hideMark/>
          </w:tcPr>
          <w:p w14:paraId="64558ACE" w14:textId="77777777" w:rsidR="005D456B" w:rsidRPr="00DF7E5F" w:rsidRDefault="005D456B" w:rsidP="005D456B">
            <w:pPr>
              <w:spacing w:before="60" w:after="60" w:line="240" w:lineRule="auto"/>
              <w:rPr>
                <w:bCs/>
                <w:noProof/>
                <w:sz w:val="20"/>
              </w:rPr>
            </w:pPr>
            <w:r w:rsidRPr="00DF7E5F">
              <w:rPr>
                <w:bCs/>
                <w:noProof/>
                <w:sz w:val="20"/>
              </w:rPr>
              <w:t>gumijas vai plastmasas ārējās zoles un papēži</w:t>
            </w:r>
          </w:p>
        </w:tc>
        <w:tc>
          <w:tcPr>
            <w:tcW w:w="1583" w:type="dxa"/>
            <w:tcBorders>
              <w:top w:val="nil"/>
              <w:left w:val="nil"/>
              <w:bottom w:val="single" w:sz="4" w:space="0" w:color="auto"/>
              <w:right w:val="single" w:sz="4" w:space="0" w:color="auto"/>
            </w:tcBorders>
            <w:shd w:val="clear" w:color="auto" w:fill="auto"/>
            <w:hideMark/>
          </w:tcPr>
          <w:p w14:paraId="64558AC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AD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10%</w:t>
            </w:r>
          </w:p>
        </w:tc>
        <w:tc>
          <w:tcPr>
            <w:tcW w:w="2936" w:type="dxa"/>
            <w:tcBorders>
              <w:top w:val="nil"/>
              <w:left w:val="nil"/>
              <w:bottom w:val="single" w:sz="4" w:space="0" w:color="auto"/>
              <w:right w:val="single" w:sz="4" w:space="0" w:color="auto"/>
            </w:tcBorders>
            <w:shd w:val="clear" w:color="auto" w:fill="auto"/>
            <w:noWrap/>
            <w:hideMark/>
          </w:tcPr>
          <w:p w14:paraId="64558AD1" w14:textId="77777777" w:rsidR="005D456B" w:rsidRPr="00DF7E5F" w:rsidRDefault="005D456B" w:rsidP="005D456B">
            <w:pPr>
              <w:spacing w:before="60" w:after="60" w:line="240" w:lineRule="auto"/>
              <w:rPr>
                <w:bCs/>
                <w:noProof/>
                <w:sz w:val="20"/>
              </w:rPr>
            </w:pPr>
            <w:r w:rsidRPr="00DF7E5F">
              <w:rPr>
                <w:bCs/>
                <w:i/>
                <w:noProof/>
                <w:sz w:val="20"/>
              </w:rPr>
              <w:t>Footwear &amp; Leather 1</w:t>
            </w:r>
          </w:p>
        </w:tc>
      </w:tr>
      <w:tr w:rsidR="005D456B" w:rsidRPr="00DF7E5F" w14:paraId="64558AD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AD3" w14:textId="77777777" w:rsidR="005D456B" w:rsidRPr="00DF7E5F" w:rsidRDefault="005D456B" w:rsidP="005D456B">
            <w:pPr>
              <w:spacing w:before="60" w:after="60" w:line="240" w:lineRule="auto"/>
              <w:rPr>
                <w:bCs/>
                <w:noProof/>
                <w:sz w:val="20"/>
              </w:rPr>
            </w:pPr>
            <w:r w:rsidRPr="00DF7E5F">
              <w:rPr>
                <w:bCs/>
                <w:noProof/>
                <w:sz w:val="20"/>
              </w:rPr>
              <w:t>6406.90</w:t>
            </w:r>
          </w:p>
        </w:tc>
        <w:tc>
          <w:tcPr>
            <w:tcW w:w="7347" w:type="dxa"/>
            <w:tcBorders>
              <w:top w:val="nil"/>
              <w:left w:val="nil"/>
              <w:bottom w:val="single" w:sz="4" w:space="0" w:color="auto"/>
              <w:right w:val="single" w:sz="4" w:space="0" w:color="auto"/>
            </w:tcBorders>
            <w:shd w:val="clear" w:color="auto" w:fill="auto"/>
            <w:hideMark/>
          </w:tcPr>
          <w:p w14:paraId="64558AD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AD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AD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AD7" w14:textId="77777777" w:rsidR="005D456B" w:rsidRPr="00DF7E5F" w:rsidRDefault="005D456B" w:rsidP="005D456B">
            <w:pPr>
              <w:spacing w:before="60" w:after="60" w:line="240" w:lineRule="auto"/>
              <w:rPr>
                <w:bCs/>
                <w:noProof/>
                <w:sz w:val="20"/>
              </w:rPr>
            </w:pPr>
          </w:p>
        </w:tc>
      </w:tr>
      <w:tr w:rsidR="005D456B" w:rsidRPr="00DF7E5F" w14:paraId="64558AD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AD9" w14:textId="77777777" w:rsidR="005D456B" w:rsidRPr="00DF7E5F" w:rsidRDefault="005D456B" w:rsidP="005D456B">
            <w:pPr>
              <w:spacing w:before="60" w:after="60" w:line="240" w:lineRule="auto"/>
              <w:rPr>
                <w:bCs/>
                <w:noProof/>
                <w:sz w:val="20"/>
              </w:rPr>
            </w:pPr>
            <w:r w:rsidRPr="00DF7E5F">
              <w:rPr>
                <w:bCs/>
                <w:noProof/>
                <w:sz w:val="20"/>
              </w:rPr>
              <w:t>6406.90.05</w:t>
            </w:r>
          </w:p>
        </w:tc>
        <w:tc>
          <w:tcPr>
            <w:tcW w:w="7347" w:type="dxa"/>
            <w:tcBorders>
              <w:top w:val="nil"/>
              <w:left w:val="nil"/>
              <w:bottom w:val="single" w:sz="4" w:space="0" w:color="auto"/>
              <w:right w:val="single" w:sz="4" w:space="0" w:color="auto"/>
            </w:tcBorders>
            <w:shd w:val="clear" w:color="auto" w:fill="auto"/>
            <w:hideMark/>
          </w:tcPr>
          <w:p w14:paraId="64558ADA" w14:textId="77777777" w:rsidR="005D456B" w:rsidRPr="00DF7E5F" w:rsidRDefault="005D456B" w:rsidP="005D456B">
            <w:pPr>
              <w:spacing w:before="60" w:after="60" w:line="240" w:lineRule="auto"/>
              <w:rPr>
                <w:bCs/>
                <w:noProof/>
                <w:sz w:val="20"/>
              </w:rPr>
            </w:pPr>
            <w:r w:rsidRPr="00DF7E5F">
              <w:rPr>
                <w:bCs/>
                <w:noProof/>
                <w:sz w:val="20"/>
              </w:rPr>
              <w:t>no koka: zoles; papēža un zoles daļa; purngali; papēži, kapes un cietās detaļas; arkas atbalsts; papēža detaļa</w:t>
            </w:r>
          </w:p>
        </w:tc>
        <w:tc>
          <w:tcPr>
            <w:tcW w:w="1583" w:type="dxa"/>
            <w:tcBorders>
              <w:top w:val="nil"/>
              <w:left w:val="nil"/>
              <w:bottom w:val="single" w:sz="4" w:space="0" w:color="auto"/>
              <w:right w:val="single" w:sz="4" w:space="0" w:color="auto"/>
            </w:tcBorders>
            <w:shd w:val="clear" w:color="auto" w:fill="auto"/>
            <w:hideMark/>
          </w:tcPr>
          <w:p w14:paraId="64558AD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AD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ADD" w14:textId="77777777" w:rsidR="005D456B" w:rsidRPr="00DF7E5F" w:rsidRDefault="005D456B" w:rsidP="005D456B">
            <w:pPr>
              <w:spacing w:before="60" w:after="60" w:line="240" w:lineRule="auto"/>
              <w:rPr>
                <w:bCs/>
                <w:noProof/>
                <w:color w:val="000000"/>
                <w:sz w:val="20"/>
              </w:rPr>
            </w:pPr>
          </w:p>
        </w:tc>
      </w:tr>
      <w:tr w:rsidR="005D456B" w:rsidRPr="00DF7E5F" w14:paraId="64558AE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ADF" w14:textId="77777777" w:rsidR="005D456B" w:rsidRPr="00DF7E5F" w:rsidRDefault="005D456B" w:rsidP="005D456B">
            <w:pPr>
              <w:spacing w:before="60" w:after="60" w:line="240" w:lineRule="auto"/>
              <w:rPr>
                <w:bCs/>
                <w:noProof/>
                <w:sz w:val="20"/>
              </w:rPr>
            </w:pPr>
            <w:r w:rsidRPr="00DF7E5F">
              <w:rPr>
                <w:bCs/>
                <w:noProof/>
                <w:sz w:val="20"/>
              </w:rPr>
              <w:t>6406.90.10</w:t>
            </w:r>
          </w:p>
        </w:tc>
        <w:tc>
          <w:tcPr>
            <w:tcW w:w="7347" w:type="dxa"/>
            <w:tcBorders>
              <w:top w:val="nil"/>
              <w:left w:val="nil"/>
              <w:bottom w:val="single" w:sz="4" w:space="0" w:color="auto"/>
              <w:right w:val="single" w:sz="4" w:space="0" w:color="auto"/>
            </w:tcBorders>
            <w:shd w:val="clear" w:color="auto" w:fill="auto"/>
            <w:hideMark/>
          </w:tcPr>
          <w:p w14:paraId="64558AE0" w14:textId="77777777" w:rsidR="005D456B" w:rsidRPr="00DF7E5F" w:rsidRDefault="005D456B" w:rsidP="005D456B">
            <w:pPr>
              <w:spacing w:before="60" w:after="60" w:line="240" w:lineRule="auto"/>
              <w:rPr>
                <w:bCs/>
                <w:noProof/>
                <w:sz w:val="20"/>
              </w:rPr>
            </w:pPr>
            <w:r w:rsidRPr="00DF7E5F">
              <w:rPr>
                <w:bCs/>
                <w:noProof/>
                <w:sz w:val="20"/>
              </w:rPr>
              <w:t>no korķa: pildītās zoles; papēža un zoles daļa; purngali; papēži</w:t>
            </w:r>
          </w:p>
        </w:tc>
        <w:tc>
          <w:tcPr>
            <w:tcW w:w="1583" w:type="dxa"/>
            <w:tcBorders>
              <w:top w:val="nil"/>
              <w:left w:val="nil"/>
              <w:bottom w:val="single" w:sz="4" w:space="0" w:color="auto"/>
              <w:right w:val="single" w:sz="4" w:space="0" w:color="auto"/>
            </w:tcBorders>
            <w:shd w:val="clear" w:color="auto" w:fill="auto"/>
            <w:hideMark/>
          </w:tcPr>
          <w:p w14:paraId="64558AE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AE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AE3" w14:textId="77777777" w:rsidR="005D456B" w:rsidRPr="00DF7E5F" w:rsidRDefault="005D456B" w:rsidP="005D456B">
            <w:pPr>
              <w:spacing w:before="60" w:after="60" w:line="240" w:lineRule="auto"/>
              <w:rPr>
                <w:bCs/>
                <w:noProof/>
                <w:color w:val="000000"/>
                <w:sz w:val="20"/>
              </w:rPr>
            </w:pPr>
          </w:p>
        </w:tc>
      </w:tr>
      <w:tr w:rsidR="005D456B" w:rsidRPr="00DF7E5F" w14:paraId="64558AE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AE5" w14:textId="77777777" w:rsidR="005D456B" w:rsidRPr="00DF7E5F" w:rsidRDefault="005D456B" w:rsidP="005D456B">
            <w:pPr>
              <w:spacing w:before="60" w:after="60" w:line="240" w:lineRule="auto"/>
              <w:rPr>
                <w:bCs/>
                <w:noProof/>
                <w:sz w:val="20"/>
              </w:rPr>
            </w:pPr>
            <w:r w:rsidRPr="00DF7E5F">
              <w:rPr>
                <w:bCs/>
                <w:noProof/>
                <w:sz w:val="20"/>
              </w:rPr>
              <w:t>6406.90.15</w:t>
            </w:r>
          </w:p>
        </w:tc>
        <w:tc>
          <w:tcPr>
            <w:tcW w:w="7347" w:type="dxa"/>
            <w:tcBorders>
              <w:top w:val="nil"/>
              <w:left w:val="nil"/>
              <w:bottom w:val="single" w:sz="4" w:space="0" w:color="auto"/>
              <w:right w:val="single" w:sz="4" w:space="0" w:color="auto"/>
            </w:tcBorders>
            <w:shd w:val="clear" w:color="auto" w:fill="auto"/>
            <w:hideMark/>
          </w:tcPr>
          <w:p w14:paraId="64558AE6" w14:textId="77777777" w:rsidR="005D456B" w:rsidRPr="00DF7E5F" w:rsidRDefault="005D456B" w:rsidP="005D456B">
            <w:pPr>
              <w:spacing w:before="60" w:after="60" w:line="240" w:lineRule="auto"/>
              <w:rPr>
                <w:bCs/>
                <w:noProof/>
                <w:sz w:val="20"/>
              </w:rPr>
            </w:pPr>
            <w:r w:rsidRPr="00DF7E5F">
              <w:rPr>
                <w:bCs/>
                <w:noProof/>
                <w:sz w:val="20"/>
              </w:rPr>
              <w:t>citādas kapes un cietās detaļas, arkas atbalsts, papēža detaļas apaviem (izņemot no koka)</w:t>
            </w:r>
          </w:p>
        </w:tc>
        <w:tc>
          <w:tcPr>
            <w:tcW w:w="1583" w:type="dxa"/>
            <w:tcBorders>
              <w:top w:val="nil"/>
              <w:left w:val="nil"/>
              <w:bottom w:val="single" w:sz="4" w:space="0" w:color="auto"/>
              <w:right w:val="single" w:sz="4" w:space="0" w:color="auto"/>
            </w:tcBorders>
            <w:shd w:val="clear" w:color="auto" w:fill="auto"/>
            <w:hideMark/>
          </w:tcPr>
          <w:p w14:paraId="64558AE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AE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AE9" w14:textId="77777777" w:rsidR="005D456B" w:rsidRPr="00DF7E5F" w:rsidRDefault="005D456B" w:rsidP="005D456B">
            <w:pPr>
              <w:spacing w:before="60" w:after="60" w:line="240" w:lineRule="auto"/>
              <w:rPr>
                <w:bCs/>
                <w:noProof/>
                <w:color w:val="000000"/>
                <w:sz w:val="20"/>
              </w:rPr>
            </w:pPr>
          </w:p>
        </w:tc>
      </w:tr>
      <w:tr w:rsidR="005D456B" w:rsidRPr="00DF7E5F" w14:paraId="64558AF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AEB" w14:textId="77777777" w:rsidR="005D456B" w:rsidRPr="00DF7E5F" w:rsidRDefault="005D456B" w:rsidP="005D456B">
            <w:pPr>
              <w:spacing w:before="60" w:after="60" w:line="240" w:lineRule="auto"/>
              <w:rPr>
                <w:bCs/>
                <w:noProof/>
                <w:sz w:val="20"/>
              </w:rPr>
            </w:pPr>
            <w:r w:rsidRPr="00DF7E5F">
              <w:rPr>
                <w:bCs/>
                <w:noProof/>
                <w:sz w:val="20"/>
              </w:rPr>
              <w:t>6406.90.20</w:t>
            </w:r>
          </w:p>
        </w:tc>
        <w:tc>
          <w:tcPr>
            <w:tcW w:w="7347" w:type="dxa"/>
            <w:tcBorders>
              <w:top w:val="nil"/>
              <w:left w:val="nil"/>
              <w:bottom w:val="single" w:sz="4" w:space="0" w:color="auto"/>
              <w:right w:val="single" w:sz="4" w:space="0" w:color="auto"/>
            </w:tcBorders>
            <w:shd w:val="clear" w:color="auto" w:fill="auto"/>
            <w:hideMark/>
          </w:tcPr>
          <w:p w14:paraId="64558AEC" w14:textId="77777777" w:rsidR="005D456B" w:rsidRPr="00DF7E5F" w:rsidRDefault="005D456B" w:rsidP="005D456B">
            <w:pPr>
              <w:spacing w:before="60" w:after="60" w:line="240" w:lineRule="auto"/>
              <w:rPr>
                <w:bCs/>
                <w:noProof/>
                <w:sz w:val="20"/>
              </w:rPr>
            </w:pPr>
            <w:r w:rsidRPr="00DF7E5F">
              <w:rPr>
                <w:bCs/>
                <w:noProof/>
                <w:sz w:val="20"/>
              </w:rPr>
              <w:t>noņemami apavu aksesuāri, no koka</w:t>
            </w:r>
          </w:p>
        </w:tc>
        <w:tc>
          <w:tcPr>
            <w:tcW w:w="1583" w:type="dxa"/>
            <w:tcBorders>
              <w:top w:val="nil"/>
              <w:left w:val="nil"/>
              <w:bottom w:val="single" w:sz="4" w:space="0" w:color="auto"/>
              <w:right w:val="single" w:sz="4" w:space="0" w:color="auto"/>
            </w:tcBorders>
            <w:shd w:val="clear" w:color="auto" w:fill="auto"/>
            <w:hideMark/>
          </w:tcPr>
          <w:p w14:paraId="64558AE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AE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AEF" w14:textId="77777777" w:rsidR="005D456B" w:rsidRPr="00DF7E5F" w:rsidRDefault="005D456B" w:rsidP="005D456B">
            <w:pPr>
              <w:spacing w:before="60" w:after="60" w:line="240" w:lineRule="auto"/>
              <w:rPr>
                <w:bCs/>
                <w:noProof/>
                <w:color w:val="000000"/>
                <w:sz w:val="20"/>
              </w:rPr>
            </w:pPr>
          </w:p>
        </w:tc>
      </w:tr>
      <w:tr w:rsidR="005D456B" w:rsidRPr="00DF7E5F" w14:paraId="64558AF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AF1" w14:textId="77777777" w:rsidR="005D456B" w:rsidRPr="00DF7E5F" w:rsidRDefault="005D456B" w:rsidP="005D456B">
            <w:pPr>
              <w:spacing w:before="60" w:after="60" w:line="240" w:lineRule="auto"/>
              <w:rPr>
                <w:bCs/>
                <w:noProof/>
                <w:sz w:val="20"/>
              </w:rPr>
            </w:pPr>
            <w:r w:rsidRPr="00DF7E5F">
              <w:rPr>
                <w:bCs/>
                <w:noProof/>
                <w:sz w:val="20"/>
              </w:rPr>
              <w:t>6406.90.25</w:t>
            </w:r>
          </w:p>
        </w:tc>
        <w:tc>
          <w:tcPr>
            <w:tcW w:w="7347" w:type="dxa"/>
            <w:tcBorders>
              <w:top w:val="nil"/>
              <w:left w:val="nil"/>
              <w:bottom w:val="single" w:sz="4" w:space="0" w:color="auto"/>
              <w:right w:val="single" w:sz="4" w:space="0" w:color="auto"/>
            </w:tcBorders>
            <w:shd w:val="clear" w:color="auto" w:fill="auto"/>
            <w:hideMark/>
          </w:tcPr>
          <w:p w14:paraId="64558AF2" w14:textId="77777777" w:rsidR="005D456B" w:rsidRPr="00DF7E5F" w:rsidRDefault="005D456B" w:rsidP="005D456B">
            <w:pPr>
              <w:spacing w:before="60" w:after="60" w:line="240" w:lineRule="auto"/>
              <w:rPr>
                <w:bCs/>
                <w:noProof/>
                <w:sz w:val="20"/>
              </w:rPr>
            </w:pPr>
            <w:r w:rsidRPr="00DF7E5F">
              <w:rPr>
                <w:bCs/>
                <w:noProof/>
                <w:sz w:val="20"/>
              </w:rPr>
              <w:t>citādi noņemami apavu aksesuāri</w:t>
            </w:r>
          </w:p>
        </w:tc>
        <w:tc>
          <w:tcPr>
            <w:tcW w:w="1583" w:type="dxa"/>
            <w:tcBorders>
              <w:top w:val="nil"/>
              <w:left w:val="nil"/>
              <w:bottom w:val="single" w:sz="4" w:space="0" w:color="auto"/>
              <w:right w:val="single" w:sz="4" w:space="0" w:color="auto"/>
            </w:tcBorders>
            <w:shd w:val="clear" w:color="auto" w:fill="auto"/>
            <w:hideMark/>
          </w:tcPr>
          <w:p w14:paraId="64558AF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AF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AF5" w14:textId="77777777" w:rsidR="005D456B" w:rsidRPr="00DF7E5F" w:rsidRDefault="005D456B" w:rsidP="005D456B">
            <w:pPr>
              <w:spacing w:before="60" w:after="60" w:line="240" w:lineRule="auto"/>
              <w:rPr>
                <w:bCs/>
                <w:noProof/>
                <w:color w:val="000000"/>
                <w:sz w:val="20"/>
              </w:rPr>
            </w:pPr>
          </w:p>
        </w:tc>
      </w:tr>
      <w:tr w:rsidR="005D456B" w:rsidRPr="00DF7E5F" w14:paraId="64558AF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AF7" w14:textId="77777777" w:rsidR="005D456B" w:rsidRPr="00DF7E5F" w:rsidRDefault="005D456B" w:rsidP="005D456B">
            <w:pPr>
              <w:spacing w:before="60" w:after="60" w:line="240" w:lineRule="auto"/>
              <w:rPr>
                <w:bCs/>
                <w:noProof/>
                <w:sz w:val="20"/>
              </w:rPr>
            </w:pPr>
            <w:r w:rsidRPr="00DF7E5F">
              <w:rPr>
                <w:bCs/>
                <w:noProof/>
                <w:sz w:val="20"/>
              </w:rPr>
              <w:t>6406.90.30</w:t>
            </w:r>
          </w:p>
        </w:tc>
        <w:tc>
          <w:tcPr>
            <w:tcW w:w="7347" w:type="dxa"/>
            <w:tcBorders>
              <w:top w:val="nil"/>
              <w:left w:val="nil"/>
              <w:bottom w:val="single" w:sz="4" w:space="0" w:color="auto"/>
              <w:right w:val="single" w:sz="4" w:space="0" w:color="auto"/>
            </w:tcBorders>
            <w:shd w:val="clear" w:color="auto" w:fill="auto"/>
            <w:hideMark/>
          </w:tcPr>
          <w:p w14:paraId="64558AF8" w14:textId="77777777" w:rsidR="005D456B" w:rsidRPr="00DF7E5F" w:rsidRDefault="005D456B" w:rsidP="005D456B">
            <w:pPr>
              <w:spacing w:before="60" w:after="60" w:line="240" w:lineRule="auto"/>
              <w:rPr>
                <w:bCs/>
                <w:noProof/>
                <w:sz w:val="20"/>
              </w:rPr>
            </w:pPr>
            <w:r w:rsidRPr="00DF7E5F">
              <w:rPr>
                <w:bCs/>
                <w:noProof/>
                <w:sz w:val="20"/>
              </w:rPr>
              <w:t>getras, stulpiņi un līdzīgi izstrādājumi un to daļas, pilnīgi vai galvenokārt no ādas vai kompozītās ādas</w:t>
            </w:r>
          </w:p>
        </w:tc>
        <w:tc>
          <w:tcPr>
            <w:tcW w:w="1583" w:type="dxa"/>
            <w:tcBorders>
              <w:top w:val="nil"/>
              <w:left w:val="nil"/>
              <w:bottom w:val="single" w:sz="4" w:space="0" w:color="auto"/>
              <w:right w:val="single" w:sz="4" w:space="0" w:color="auto"/>
            </w:tcBorders>
            <w:shd w:val="clear" w:color="auto" w:fill="auto"/>
            <w:hideMark/>
          </w:tcPr>
          <w:p w14:paraId="64558AF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AF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AFB" w14:textId="77777777" w:rsidR="005D456B" w:rsidRPr="00DF7E5F" w:rsidRDefault="005D456B" w:rsidP="005D456B">
            <w:pPr>
              <w:spacing w:before="60" w:after="60" w:line="240" w:lineRule="auto"/>
              <w:rPr>
                <w:bCs/>
                <w:noProof/>
                <w:color w:val="000000"/>
                <w:sz w:val="20"/>
              </w:rPr>
            </w:pPr>
          </w:p>
        </w:tc>
      </w:tr>
      <w:tr w:rsidR="005D456B" w:rsidRPr="00DF7E5F" w14:paraId="64558B0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AFD" w14:textId="77777777" w:rsidR="005D456B" w:rsidRPr="00DF7E5F" w:rsidRDefault="005D456B" w:rsidP="005D456B">
            <w:pPr>
              <w:spacing w:before="60" w:after="60" w:line="240" w:lineRule="auto"/>
              <w:rPr>
                <w:bCs/>
                <w:noProof/>
                <w:sz w:val="20"/>
              </w:rPr>
            </w:pPr>
            <w:r w:rsidRPr="00DF7E5F">
              <w:rPr>
                <w:bCs/>
                <w:noProof/>
                <w:sz w:val="20"/>
              </w:rPr>
              <w:t>6406.90.35</w:t>
            </w:r>
          </w:p>
        </w:tc>
        <w:tc>
          <w:tcPr>
            <w:tcW w:w="7347" w:type="dxa"/>
            <w:tcBorders>
              <w:top w:val="nil"/>
              <w:left w:val="nil"/>
              <w:bottom w:val="single" w:sz="4" w:space="0" w:color="auto"/>
              <w:right w:val="single" w:sz="4" w:space="0" w:color="auto"/>
            </w:tcBorders>
            <w:shd w:val="clear" w:color="auto" w:fill="auto"/>
            <w:hideMark/>
          </w:tcPr>
          <w:p w14:paraId="64558AFE" w14:textId="77777777" w:rsidR="005D456B" w:rsidRPr="00DF7E5F" w:rsidRDefault="005D456B" w:rsidP="005D456B">
            <w:pPr>
              <w:spacing w:before="60" w:after="60" w:line="240" w:lineRule="auto"/>
              <w:rPr>
                <w:bCs/>
                <w:noProof/>
                <w:sz w:val="20"/>
              </w:rPr>
            </w:pPr>
            <w:r w:rsidRPr="00DF7E5F">
              <w:rPr>
                <w:bCs/>
                <w:noProof/>
                <w:sz w:val="20"/>
              </w:rPr>
              <w:t>getras, stulpiņi un līdzīgi izstrādājumi un to daļas (izņemot pilnīgi vai galvenokārt no ādas vai kompozītās ādas)</w:t>
            </w:r>
          </w:p>
        </w:tc>
        <w:tc>
          <w:tcPr>
            <w:tcW w:w="1583" w:type="dxa"/>
            <w:tcBorders>
              <w:top w:val="nil"/>
              <w:left w:val="nil"/>
              <w:bottom w:val="single" w:sz="4" w:space="0" w:color="auto"/>
              <w:right w:val="single" w:sz="4" w:space="0" w:color="auto"/>
            </w:tcBorders>
            <w:shd w:val="clear" w:color="auto" w:fill="auto"/>
            <w:hideMark/>
          </w:tcPr>
          <w:p w14:paraId="64558AF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B0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B01" w14:textId="77777777" w:rsidR="005D456B" w:rsidRPr="00DF7E5F" w:rsidRDefault="005D456B" w:rsidP="005D456B">
            <w:pPr>
              <w:spacing w:before="60" w:after="60" w:line="240" w:lineRule="auto"/>
              <w:rPr>
                <w:bCs/>
                <w:noProof/>
                <w:color w:val="000000"/>
                <w:sz w:val="20"/>
              </w:rPr>
            </w:pPr>
          </w:p>
        </w:tc>
      </w:tr>
      <w:tr w:rsidR="005D456B" w:rsidRPr="00DF7E5F" w14:paraId="64558B0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B03" w14:textId="77777777" w:rsidR="005D456B" w:rsidRPr="00DF7E5F" w:rsidRDefault="005D456B" w:rsidP="005D456B">
            <w:pPr>
              <w:spacing w:before="60" w:after="60" w:line="240" w:lineRule="auto"/>
              <w:rPr>
                <w:bCs/>
                <w:noProof/>
                <w:sz w:val="20"/>
              </w:rPr>
            </w:pPr>
            <w:r w:rsidRPr="00DF7E5F">
              <w:rPr>
                <w:bCs/>
                <w:noProof/>
                <w:sz w:val="20"/>
              </w:rPr>
              <w:t>6406.90.40</w:t>
            </w:r>
          </w:p>
        </w:tc>
        <w:tc>
          <w:tcPr>
            <w:tcW w:w="7347" w:type="dxa"/>
            <w:tcBorders>
              <w:top w:val="nil"/>
              <w:left w:val="nil"/>
              <w:bottom w:val="single" w:sz="4" w:space="0" w:color="auto"/>
              <w:right w:val="single" w:sz="4" w:space="0" w:color="auto"/>
            </w:tcBorders>
            <w:shd w:val="clear" w:color="auto" w:fill="auto"/>
            <w:hideMark/>
          </w:tcPr>
          <w:p w14:paraId="64558B04" w14:textId="77777777" w:rsidR="005D456B" w:rsidRPr="00DF7E5F" w:rsidRDefault="005D456B" w:rsidP="005D456B">
            <w:pPr>
              <w:spacing w:before="60" w:after="60" w:line="240" w:lineRule="auto"/>
              <w:rPr>
                <w:bCs/>
                <w:noProof/>
                <w:sz w:val="20"/>
              </w:rPr>
            </w:pPr>
            <w:r w:rsidRPr="00DF7E5F">
              <w:rPr>
                <w:bCs/>
                <w:noProof/>
                <w:sz w:val="20"/>
              </w:rPr>
              <w:t>apavu daļas no dzelzs, tērauda, vara vai alumīnija</w:t>
            </w:r>
          </w:p>
        </w:tc>
        <w:tc>
          <w:tcPr>
            <w:tcW w:w="1583" w:type="dxa"/>
            <w:tcBorders>
              <w:top w:val="nil"/>
              <w:left w:val="nil"/>
              <w:bottom w:val="single" w:sz="4" w:space="0" w:color="auto"/>
              <w:right w:val="single" w:sz="4" w:space="0" w:color="auto"/>
            </w:tcBorders>
            <w:shd w:val="clear" w:color="auto" w:fill="auto"/>
            <w:hideMark/>
          </w:tcPr>
          <w:p w14:paraId="64558B0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B0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B07" w14:textId="77777777" w:rsidR="005D456B" w:rsidRPr="00DF7E5F" w:rsidRDefault="005D456B" w:rsidP="005D456B">
            <w:pPr>
              <w:spacing w:before="60" w:after="60" w:line="240" w:lineRule="auto"/>
              <w:rPr>
                <w:bCs/>
                <w:noProof/>
                <w:color w:val="000000"/>
                <w:sz w:val="20"/>
              </w:rPr>
            </w:pPr>
          </w:p>
        </w:tc>
      </w:tr>
      <w:tr w:rsidR="005D456B" w:rsidRPr="00DF7E5F" w14:paraId="64558B0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B09" w14:textId="77777777" w:rsidR="005D456B" w:rsidRPr="00DF7E5F" w:rsidRDefault="005D456B" w:rsidP="005D456B">
            <w:pPr>
              <w:spacing w:before="60" w:after="60" w:line="240" w:lineRule="auto"/>
              <w:rPr>
                <w:bCs/>
                <w:noProof/>
                <w:sz w:val="20"/>
              </w:rPr>
            </w:pPr>
            <w:r w:rsidRPr="00DF7E5F">
              <w:rPr>
                <w:bCs/>
                <w:noProof/>
                <w:sz w:val="20"/>
              </w:rPr>
              <w:t>6406.90.90</w:t>
            </w:r>
          </w:p>
        </w:tc>
        <w:tc>
          <w:tcPr>
            <w:tcW w:w="7347" w:type="dxa"/>
            <w:tcBorders>
              <w:top w:val="nil"/>
              <w:left w:val="nil"/>
              <w:bottom w:val="single" w:sz="4" w:space="0" w:color="auto"/>
              <w:right w:val="single" w:sz="4" w:space="0" w:color="auto"/>
            </w:tcBorders>
            <w:shd w:val="clear" w:color="auto" w:fill="auto"/>
            <w:hideMark/>
          </w:tcPr>
          <w:p w14:paraId="64558B0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B0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B0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B0D" w14:textId="77777777" w:rsidR="005D456B" w:rsidRPr="00DF7E5F" w:rsidRDefault="005D456B" w:rsidP="005D456B">
            <w:pPr>
              <w:spacing w:before="60" w:after="60" w:line="240" w:lineRule="auto"/>
              <w:rPr>
                <w:bCs/>
                <w:noProof/>
                <w:color w:val="000000"/>
                <w:sz w:val="20"/>
              </w:rPr>
            </w:pPr>
          </w:p>
        </w:tc>
      </w:tr>
      <w:tr w:rsidR="005D456B" w:rsidRPr="00DF7E5F" w14:paraId="64558B1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B0F" w14:textId="77777777" w:rsidR="005D456B" w:rsidRPr="00DF7E5F" w:rsidRDefault="005D456B" w:rsidP="005D456B">
            <w:pPr>
              <w:pageBreakBefore/>
              <w:spacing w:before="60" w:after="60" w:line="240" w:lineRule="auto"/>
              <w:rPr>
                <w:bCs/>
                <w:noProof/>
                <w:sz w:val="20"/>
              </w:rPr>
            </w:pPr>
            <w:r w:rsidRPr="00DF7E5F">
              <w:rPr>
                <w:bCs/>
                <w:noProof/>
                <w:sz w:val="20"/>
              </w:rPr>
              <w:t>6501.00</w:t>
            </w:r>
          </w:p>
        </w:tc>
        <w:tc>
          <w:tcPr>
            <w:tcW w:w="7347" w:type="dxa"/>
            <w:tcBorders>
              <w:top w:val="nil"/>
              <w:left w:val="nil"/>
              <w:bottom w:val="single" w:sz="4" w:space="0" w:color="auto"/>
              <w:right w:val="single" w:sz="4" w:space="0" w:color="auto"/>
            </w:tcBorders>
            <w:shd w:val="clear" w:color="auto" w:fill="auto"/>
            <w:hideMark/>
          </w:tcPr>
          <w:p w14:paraId="64558B10" w14:textId="77777777" w:rsidR="005D456B" w:rsidRPr="00DF7E5F" w:rsidRDefault="005D456B" w:rsidP="005D456B">
            <w:pPr>
              <w:spacing w:before="60" w:after="60" w:line="240" w:lineRule="auto"/>
              <w:rPr>
                <w:bCs/>
                <w:noProof/>
                <w:sz w:val="20"/>
              </w:rPr>
            </w:pPr>
            <w:r w:rsidRPr="00DF7E5F">
              <w:rPr>
                <w:bCs/>
                <w:noProof/>
                <w:sz w:val="20"/>
              </w:rPr>
              <w:t>Cepuru pusfabrikāti, veidņi un kapuces no filca, neveidotas pēc formas un bez malām; plakanas sagataves un cilindriskas sagataves (ieskaitot sagrieztas) no filca</w:t>
            </w:r>
          </w:p>
        </w:tc>
        <w:tc>
          <w:tcPr>
            <w:tcW w:w="1583" w:type="dxa"/>
            <w:tcBorders>
              <w:top w:val="nil"/>
              <w:left w:val="nil"/>
              <w:bottom w:val="single" w:sz="4" w:space="0" w:color="auto"/>
              <w:right w:val="single" w:sz="4" w:space="0" w:color="auto"/>
            </w:tcBorders>
            <w:shd w:val="clear" w:color="auto" w:fill="auto"/>
            <w:hideMark/>
          </w:tcPr>
          <w:p w14:paraId="64558B1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B1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B13" w14:textId="77777777" w:rsidR="005D456B" w:rsidRPr="00DF7E5F" w:rsidRDefault="005D456B" w:rsidP="005D456B">
            <w:pPr>
              <w:spacing w:before="60" w:after="60" w:line="240" w:lineRule="auto"/>
              <w:rPr>
                <w:bCs/>
                <w:noProof/>
                <w:color w:val="000000"/>
                <w:sz w:val="20"/>
              </w:rPr>
            </w:pPr>
          </w:p>
        </w:tc>
      </w:tr>
      <w:tr w:rsidR="005D456B" w:rsidRPr="00DF7E5F" w14:paraId="64558B1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B15" w14:textId="77777777" w:rsidR="005D456B" w:rsidRPr="00DF7E5F" w:rsidRDefault="005D456B" w:rsidP="005D456B">
            <w:pPr>
              <w:spacing w:before="60" w:after="60" w:line="240" w:lineRule="auto"/>
              <w:rPr>
                <w:bCs/>
                <w:noProof/>
                <w:sz w:val="20"/>
              </w:rPr>
            </w:pPr>
            <w:r w:rsidRPr="00DF7E5F">
              <w:rPr>
                <w:bCs/>
                <w:noProof/>
                <w:sz w:val="20"/>
              </w:rPr>
              <w:t>6502.00</w:t>
            </w:r>
          </w:p>
        </w:tc>
        <w:tc>
          <w:tcPr>
            <w:tcW w:w="7347" w:type="dxa"/>
            <w:tcBorders>
              <w:top w:val="nil"/>
              <w:left w:val="nil"/>
              <w:bottom w:val="single" w:sz="4" w:space="0" w:color="auto"/>
              <w:right w:val="single" w:sz="4" w:space="0" w:color="auto"/>
            </w:tcBorders>
            <w:shd w:val="clear" w:color="auto" w:fill="auto"/>
            <w:hideMark/>
          </w:tcPr>
          <w:p w14:paraId="64558B16" w14:textId="77777777" w:rsidR="005D456B" w:rsidRPr="00DF7E5F" w:rsidRDefault="005D456B" w:rsidP="005D456B">
            <w:pPr>
              <w:spacing w:before="60" w:after="60" w:line="240" w:lineRule="auto"/>
              <w:rPr>
                <w:bCs/>
                <w:noProof/>
                <w:sz w:val="20"/>
              </w:rPr>
            </w:pPr>
            <w:r w:rsidRPr="00DF7E5F">
              <w:rPr>
                <w:bCs/>
                <w:noProof/>
                <w:sz w:val="20"/>
              </w:rPr>
              <w:t>Cepuru pusfabrikāti, pīti vai izgatavoti, savienojot dažādu materiālu sloksnes, neveidoti un bez malām, bez oderes un apdares</w:t>
            </w:r>
          </w:p>
        </w:tc>
        <w:tc>
          <w:tcPr>
            <w:tcW w:w="1583" w:type="dxa"/>
            <w:tcBorders>
              <w:top w:val="nil"/>
              <w:left w:val="nil"/>
              <w:bottom w:val="single" w:sz="4" w:space="0" w:color="auto"/>
              <w:right w:val="single" w:sz="4" w:space="0" w:color="auto"/>
            </w:tcBorders>
            <w:shd w:val="clear" w:color="auto" w:fill="auto"/>
            <w:hideMark/>
          </w:tcPr>
          <w:p w14:paraId="64558B1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B1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B19" w14:textId="77777777" w:rsidR="005D456B" w:rsidRPr="00DF7E5F" w:rsidRDefault="005D456B" w:rsidP="005D456B">
            <w:pPr>
              <w:spacing w:before="60" w:after="60" w:line="240" w:lineRule="auto"/>
              <w:rPr>
                <w:bCs/>
                <w:noProof/>
                <w:color w:val="000000"/>
                <w:sz w:val="20"/>
              </w:rPr>
            </w:pPr>
          </w:p>
        </w:tc>
      </w:tr>
      <w:tr w:rsidR="005D456B" w:rsidRPr="00DF7E5F" w14:paraId="64558B2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B1B" w14:textId="77777777" w:rsidR="005D456B" w:rsidRPr="00DF7E5F" w:rsidRDefault="005D456B" w:rsidP="005D456B">
            <w:pPr>
              <w:spacing w:before="60" w:after="60" w:line="240" w:lineRule="auto"/>
              <w:rPr>
                <w:bCs/>
                <w:noProof/>
                <w:sz w:val="20"/>
              </w:rPr>
            </w:pPr>
            <w:r w:rsidRPr="00DF7E5F">
              <w:rPr>
                <w:bCs/>
                <w:noProof/>
                <w:sz w:val="20"/>
              </w:rPr>
              <w:t>6504.00</w:t>
            </w:r>
          </w:p>
        </w:tc>
        <w:tc>
          <w:tcPr>
            <w:tcW w:w="7347" w:type="dxa"/>
            <w:tcBorders>
              <w:top w:val="nil"/>
              <w:left w:val="nil"/>
              <w:bottom w:val="single" w:sz="4" w:space="0" w:color="auto"/>
              <w:right w:val="single" w:sz="4" w:space="0" w:color="auto"/>
            </w:tcBorders>
            <w:shd w:val="clear" w:color="auto" w:fill="auto"/>
            <w:hideMark/>
          </w:tcPr>
          <w:p w14:paraId="64558B1C" w14:textId="77777777" w:rsidR="005D456B" w:rsidRPr="00DF7E5F" w:rsidRDefault="005D456B" w:rsidP="005D456B">
            <w:pPr>
              <w:spacing w:before="60" w:after="60" w:line="240" w:lineRule="auto"/>
              <w:rPr>
                <w:bCs/>
                <w:noProof/>
                <w:sz w:val="20"/>
              </w:rPr>
            </w:pPr>
            <w:r w:rsidRPr="00DF7E5F">
              <w:rPr>
                <w:bCs/>
                <w:noProof/>
                <w:sz w:val="20"/>
              </w:rPr>
              <w:t>Cepures un citas galvassegas, pītas vai izgatavotas, savienojot dažādu materiālu sloksnes, oderētas vai neoderētas, ar apdari vai bez apdares</w:t>
            </w:r>
          </w:p>
        </w:tc>
        <w:tc>
          <w:tcPr>
            <w:tcW w:w="1583" w:type="dxa"/>
            <w:tcBorders>
              <w:top w:val="nil"/>
              <w:left w:val="nil"/>
              <w:bottom w:val="single" w:sz="4" w:space="0" w:color="auto"/>
              <w:right w:val="single" w:sz="4" w:space="0" w:color="auto"/>
            </w:tcBorders>
            <w:shd w:val="clear" w:color="auto" w:fill="auto"/>
            <w:hideMark/>
          </w:tcPr>
          <w:p w14:paraId="64558B1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B1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B1F" w14:textId="77777777" w:rsidR="005D456B" w:rsidRPr="00DF7E5F" w:rsidRDefault="005D456B" w:rsidP="005D456B">
            <w:pPr>
              <w:spacing w:before="60" w:after="60" w:line="240" w:lineRule="auto"/>
              <w:rPr>
                <w:bCs/>
                <w:noProof/>
                <w:color w:val="000000"/>
                <w:sz w:val="20"/>
              </w:rPr>
            </w:pPr>
          </w:p>
        </w:tc>
      </w:tr>
      <w:tr w:rsidR="005D456B" w:rsidRPr="00DF7E5F" w14:paraId="64558B2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B21" w14:textId="77777777" w:rsidR="005D456B" w:rsidRPr="00DF7E5F" w:rsidRDefault="005D456B" w:rsidP="005D456B">
            <w:pPr>
              <w:spacing w:before="60" w:after="60" w:line="240" w:lineRule="auto"/>
              <w:rPr>
                <w:bCs/>
                <w:noProof/>
                <w:sz w:val="20"/>
              </w:rPr>
            </w:pPr>
            <w:r w:rsidRPr="00DF7E5F">
              <w:rPr>
                <w:bCs/>
                <w:noProof/>
                <w:sz w:val="20"/>
              </w:rPr>
              <w:t>6505.00</w:t>
            </w:r>
          </w:p>
        </w:tc>
        <w:tc>
          <w:tcPr>
            <w:tcW w:w="7347" w:type="dxa"/>
            <w:tcBorders>
              <w:top w:val="nil"/>
              <w:left w:val="nil"/>
              <w:bottom w:val="single" w:sz="4" w:space="0" w:color="auto"/>
              <w:right w:val="single" w:sz="4" w:space="0" w:color="auto"/>
            </w:tcBorders>
            <w:shd w:val="clear" w:color="auto" w:fill="auto"/>
            <w:hideMark/>
          </w:tcPr>
          <w:p w14:paraId="64558B22" w14:textId="77777777" w:rsidR="005D456B" w:rsidRPr="00DF7E5F" w:rsidRDefault="005D456B" w:rsidP="005D456B">
            <w:pPr>
              <w:spacing w:before="60" w:after="60" w:line="240" w:lineRule="auto"/>
              <w:rPr>
                <w:bCs/>
                <w:noProof/>
                <w:sz w:val="20"/>
              </w:rPr>
            </w:pPr>
            <w:r w:rsidRPr="00DF7E5F">
              <w:rPr>
                <w:bCs/>
                <w:noProof/>
                <w:sz w:val="20"/>
              </w:rPr>
              <w:t>Trikotāžas cepures un citādas mežģīņu, filca un citu tekstilmateriālu galvassegas, kas izgatavotas no viena gabala (bet ne no sloksnēm), oderētas vai neoderētas, ar apdari vai bez apdares; dažāda materiāla tīkliņi matiem, oderēti vai neoderēti, ar apdari vai bez apdares:</w:t>
            </w:r>
          </w:p>
        </w:tc>
        <w:tc>
          <w:tcPr>
            <w:tcW w:w="1583" w:type="dxa"/>
            <w:tcBorders>
              <w:top w:val="nil"/>
              <w:left w:val="nil"/>
              <w:bottom w:val="single" w:sz="4" w:space="0" w:color="auto"/>
              <w:right w:val="single" w:sz="4" w:space="0" w:color="auto"/>
            </w:tcBorders>
            <w:shd w:val="clear" w:color="auto" w:fill="auto"/>
            <w:hideMark/>
          </w:tcPr>
          <w:p w14:paraId="64558B2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B2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B25" w14:textId="77777777" w:rsidR="005D456B" w:rsidRPr="00DF7E5F" w:rsidRDefault="005D456B" w:rsidP="005D456B">
            <w:pPr>
              <w:spacing w:before="60" w:after="60" w:line="240" w:lineRule="auto"/>
              <w:rPr>
                <w:bCs/>
                <w:noProof/>
                <w:color w:val="000000"/>
                <w:sz w:val="20"/>
              </w:rPr>
            </w:pPr>
          </w:p>
        </w:tc>
      </w:tr>
      <w:tr w:rsidR="005D456B" w:rsidRPr="00DF7E5F" w14:paraId="64558B2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B27" w14:textId="77777777" w:rsidR="005D456B" w:rsidRPr="00DF7E5F" w:rsidRDefault="005D456B" w:rsidP="005D456B">
            <w:pPr>
              <w:spacing w:before="60" w:after="60" w:line="240" w:lineRule="auto"/>
              <w:rPr>
                <w:bCs/>
                <w:noProof/>
                <w:sz w:val="20"/>
              </w:rPr>
            </w:pPr>
            <w:r w:rsidRPr="00DF7E5F">
              <w:rPr>
                <w:bCs/>
                <w:noProof/>
                <w:sz w:val="20"/>
              </w:rPr>
              <w:t>6505.00.10</w:t>
            </w:r>
          </w:p>
        </w:tc>
        <w:tc>
          <w:tcPr>
            <w:tcW w:w="7347" w:type="dxa"/>
            <w:tcBorders>
              <w:top w:val="nil"/>
              <w:left w:val="nil"/>
              <w:bottom w:val="single" w:sz="4" w:space="0" w:color="auto"/>
              <w:right w:val="single" w:sz="4" w:space="0" w:color="auto"/>
            </w:tcBorders>
            <w:shd w:val="clear" w:color="auto" w:fill="auto"/>
            <w:hideMark/>
          </w:tcPr>
          <w:p w14:paraId="64558B28" w14:textId="77777777" w:rsidR="005D456B" w:rsidRPr="00DF7E5F" w:rsidRDefault="005D456B" w:rsidP="005D456B">
            <w:pPr>
              <w:spacing w:before="60" w:after="60" w:line="240" w:lineRule="auto"/>
              <w:rPr>
                <w:bCs/>
                <w:noProof/>
                <w:sz w:val="20"/>
              </w:rPr>
            </w:pPr>
            <w:r w:rsidRPr="00DF7E5F">
              <w:rPr>
                <w:bCs/>
                <w:noProof/>
                <w:sz w:val="20"/>
              </w:rPr>
              <w:t>tīkliņi matiem</w:t>
            </w:r>
          </w:p>
        </w:tc>
        <w:tc>
          <w:tcPr>
            <w:tcW w:w="1583" w:type="dxa"/>
            <w:tcBorders>
              <w:top w:val="nil"/>
              <w:left w:val="nil"/>
              <w:bottom w:val="single" w:sz="4" w:space="0" w:color="auto"/>
              <w:right w:val="single" w:sz="4" w:space="0" w:color="auto"/>
            </w:tcBorders>
            <w:shd w:val="clear" w:color="auto" w:fill="auto"/>
            <w:hideMark/>
          </w:tcPr>
          <w:p w14:paraId="64558B2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B2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B2B" w14:textId="77777777" w:rsidR="005D456B" w:rsidRPr="00DF7E5F" w:rsidRDefault="005D456B" w:rsidP="005D456B">
            <w:pPr>
              <w:spacing w:before="60" w:after="60" w:line="240" w:lineRule="auto"/>
              <w:rPr>
                <w:bCs/>
                <w:noProof/>
                <w:color w:val="000000"/>
                <w:sz w:val="20"/>
              </w:rPr>
            </w:pPr>
          </w:p>
        </w:tc>
      </w:tr>
      <w:tr w:rsidR="005D456B" w:rsidRPr="00DF7E5F" w14:paraId="64558B3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B2D" w14:textId="77777777" w:rsidR="005D456B" w:rsidRPr="00DF7E5F" w:rsidRDefault="005D456B" w:rsidP="005D456B">
            <w:pPr>
              <w:spacing w:before="60" w:after="60" w:line="240" w:lineRule="auto"/>
              <w:rPr>
                <w:bCs/>
                <w:noProof/>
                <w:sz w:val="20"/>
              </w:rPr>
            </w:pPr>
            <w:r w:rsidRPr="00DF7E5F">
              <w:rPr>
                <w:bCs/>
                <w:noProof/>
                <w:sz w:val="20"/>
              </w:rPr>
              <w:t>6505.00.90</w:t>
            </w:r>
          </w:p>
        </w:tc>
        <w:tc>
          <w:tcPr>
            <w:tcW w:w="7347" w:type="dxa"/>
            <w:tcBorders>
              <w:top w:val="nil"/>
              <w:left w:val="nil"/>
              <w:bottom w:val="single" w:sz="4" w:space="0" w:color="auto"/>
              <w:right w:val="single" w:sz="4" w:space="0" w:color="auto"/>
            </w:tcBorders>
            <w:shd w:val="clear" w:color="auto" w:fill="auto"/>
            <w:hideMark/>
          </w:tcPr>
          <w:p w14:paraId="64558B2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B2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B3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B31" w14:textId="77777777" w:rsidR="005D456B" w:rsidRPr="00DF7E5F" w:rsidRDefault="005D456B" w:rsidP="005D456B">
            <w:pPr>
              <w:spacing w:before="60" w:after="60" w:line="240" w:lineRule="auto"/>
              <w:rPr>
                <w:bCs/>
                <w:noProof/>
                <w:color w:val="000000"/>
                <w:sz w:val="20"/>
              </w:rPr>
            </w:pPr>
          </w:p>
        </w:tc>
      </w:tr>
      <w:tr w:rsidR="005D456B" w:rsidRPr="00DF7E5F" w14:paraId="64558B3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B33" w14:textId="77777777" w:rsidR="005D456B" w:rsidRPr="00DF7E5F" w:rsidRDefault="005D456B" w:rsidP="005D456B">
            <w:pPr>
              <w:spacing w:before="60" w:after="60" w:line="240" w:lineRule="auto"/>
              <w:rPr>
                <w:bCs/>
                <w:noProof/>
                <w:sz w:val="20"/>
              </w:rPr>
            </w:pPr>
            <w:r w:rsidRPr="00DF7E5F">
              <w:rPr>
                <w:bCs/>
                <w:noProof/>
                <w:sz w:val="20"/>
              </w:rPr>
              <w:t>65.06</w:t>
            </w:r>
          </w:p>
        </w:tc>
        <w:tc>
          <w:tcPr>
            <w:tcW w:w="7347" w:type="dxa"/>
            <w:tcBorders>
              <w:top w:val="nil"/>
              <w:left w:val="nil"/>
              <w:bottom w:val="single" w:sz="4" w:space="0" w:color="auto"/>
              <w:right w:val="single" w:sz="4" w:space="0" w:color="auto"/>
            </w:tcBorders>
            <w:shd w:val="clear" w:color="auto" w:fill="auto"/>
            <w:hideMark/>
          </w:tcPr>
          <w:p w14:paraId="64558B34" w14:textId="77777777" w:rsidR="005D456B" w:rsidRPr="00DF7E5F" w:rsidRDefault="005D456B" w:rsidP="005D456B">
            <w:pPr>
              <w:spacing w:before="60" w:after="60" w:line="240" w:lineRule="auto"/>
              <w:rPr>
                <w:bCs/>
                <w:noProof/>
                <w:sz w:val="20"/>
              </w:rPr>
            </w:pPr>
            <w:r w:rsidRPr="00DF7E5F">
              <w:rPr>
                <w:bCs/>
                <w:noProof/>
                <w:sz w:val="20"/>
              </w:rPr>
              <w:t>Citādas galvassegas, oderētas vai neoderētas, ar apdari vai bez apdares:</w:t>
            </w:r>
          </w:p>
        </w:tc>
        <w:tc>
          <w:tcPr>
            <w:tcW w:w="1583" w:type="dxa"/>
            <w:tcBorders>
              <w:top w:val="nil"/>
              <w:left w:val="nil"/>
              <w:bottom w:val="single" w:sz="4" w:space="0" w:color="auto"/>
              <w:right w:val="single" w:sz="4" w:space="0" w:color="auto"/>
            </w:tcBorders>
            <w:shd w:val="clear" w:color="auto" w:fill="auto"/>
            <w:hideMark/>
          </w:tcPr>
          <w:p w14:paraId="64558B3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B3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B37" w14:textId="77777777" w:rsidR="005D456B" w:rsidRPr="00DF7E5F" w:rsidRDefault="005D456B" w:rsidP="005D456B">
            <w:pPr>
              <w:spacing w:before="60" w:after="60" w:line="240" w:lineRule="auto"/>
              <w:rPr>
                <w:bCs/>
                <w:noProof/>
                <w:color w:val="000000"/>
                <w:sz w:val="20"/>
              </w:rPr>
            </w:pPr>
          </w:p>
        </w:tc>
      </w:tr>
      <w:tr w:rsidR="005D456B" w:rsidRPr="00DF7E5F" w14:paraId="64558B3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B39" w14:textId="77777777" w:rsidR="005D456B" w:rsidRPr="00DF7E5F" w:rsidRDefault="005D456B" w:rsidP="005D456B">
            <w:pPr>
              <w:spacing w:before="60" w:after="60" w:line="240" w:lineRule="auto"/>
              <w:rPr>
                <w:bCs/>
                <w:noProof/>
                <w:sz w:val="20"/>
              </w:rPr>
            </w:pPr>
            <w:r w:rsidRPr="00DF7E5F">
              <w:rPr>
                <w:bCs/>
                <w:noProof/>
                <w:sz w:val="20"/>
              </w:rPr>
              <w:t>6506.10</w:t>
            </w:r>
          </w:p>
        </w:tc>
        <w:tc>
          <w:tcPr>
            <w:tcW w:w="7347" w:type="dxa"/>
            <w:tcBorders>
              <w:top w:val="nil"/>
              <w:left w:val="nil"/>
              <w:bottom w:val="single" w:sz="4" w:space="0" w:color="auto"/>
              <w:right w:val="single" w:sz="4" w:space="0" w:color="auto"/>
            </w:tcBorders>
            <w:shd w:val="clear" w:color="auto" w:fill="auto"/>
            <w:hideMark/>
          </w:tcPr>
          <w:p w14:paraId="64558B3A" w14:textId="77777777" w:rsidR="005D456B" w:rsidRPr="00DF7E5F" w:rsidRDefault="005D456B" w:rsidP="005D456B">
            <w:pPr>
              <w:spacing w:before="60" w:after="60" w:line="240" w:lineRule="auto"/>
              <w:rPr>
                <w:bCs/>
                <w:noProof/>
                <w:sz w:val="20"/>
              </w:rPr>
            </w:pPr>
            <w:r w:rsidRPr="00DF7E5F">
              <w:rPr>
                <w:bCs/>
                <w:noProof/>
                <w:sz w:val="20"/>
              </w:rPr>
              <w:t>drošības galvassegas:</w:t>
            </w:r>
          </w:p>
        </w:tc>
        <w:tc>
          <w:tcPr>
            <w:tcW w:w="1583" w:type="dxa"/>
            <w:tcBorders>
              <w:top w:val="nil"/>
              <w:left w:val="nil"/>
              <w:bottom w:val="single" w:sz="4" w:space="0" w:color="auto"/>
              <w:right w:val="single" w:sz="4" w:space="0" w:color="auto"/>
            </w:tcBorders>
            <w:shd w:val="clear" w:color="auto" w:fill="auto"/>
            <w:hideMark/>
          </w:tcPr>
          <w:p w14:paraId="64558B3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B3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B3D" w14:textId="77777777" w:rsidR="005D456B" w:rsidRPr="00DF7E5F" w:rsidRDefault="005D456B" w:rsidP="005D456B">
            <w:pPr>
              <w:spacing w:before="60" w:after="60" w:line="240" w:lineRule="auto"/>
              <w:rPr>
                <w:bCs/>
                <w:noProof/>
                <w:color w:val="000000"/>
                <w:sz w:val="20"/>
              </w:rPr>
            </w:pPr>
          </w:p>
        </w:tc>
      </w:tr>
      <w:tr w:rsidR="005D456B" w:rsidRPr="00DF7E5F" w14:paraId="64558B4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B3F" w14:textId="77777777" w:rsidR="005D456B" w:rsidRPr="00DF7E5F" w:rsidRDefault="005D456B" w:rsidP="005D456B">
            <w:pPr>
              <w:spacing w:before="60" w:after="60" w:line="240" w:lineRule="auto"/>
              <w:rPr>
                <w:bCs/>
                <w:noProof/>
                <w:sz w:val="20"/>
              </w:rPr>
            </w:pPr>
            <w:r w:rsidRPr="00DF7E5F">
              <w:rPr>
                <w:bCs/>
                <w:noProof/>
                <w:sz w:val="20"/>
              </w:rPr>
              <w:t>6506.10.10</w:t>
            </w:r>
          </w:p>
        </w:tc>
        <w:tc>
          <w:tcPr>
            <w:tcW w:w="7347" w:type="dxa"/>
            <w:tcBorders>
              <w:top w:val="nil"/>
              <w:left w:val="nil"/>
              <w:bottom w:val="single" w:sz="4" w:space="0" w:color="auto"/>
              <w:right w:val="single" w:sz="4" w:space="0" w:color="auto"/>
            </w:tcBorders>
            <w:shd w:val="clear" w:color="auto" w:fill="auto"/>
            <w:hideMark/>
          </w:tcPr>
          <w:p w14:paraId="64558B40" w14:textId="77777777" w:rsidR="005D456B" w:rsidRPr="00DF7E5F" w:rsidRDefault="005D456B" w:rsidP="005D456B">
            <w:pPr>
              <w:spacing w:before="60" w:after="60" w:line="240" w:lineRule="auto"/>
              <w:rPr>
                <w:bCs/>
                <w:noProof/>
                <w:sz w:val="20"/>
              </w:rPr>
            </w:pPr>
            <w:r w:rsidRPr="00DF7E5F">
              <w:rPr>
                <w:bCs/>
                <w:noProof/>
                <w:sz w:val="20"/>
              </w:rPr>
              <w:t>ugunsdzēsēju ķiveres; galvassegas, kas paredzētas ogļračiem un citiem rūpniecībā strādājošajiem</w:t>
            </w:r>
          </w:p>
        </w:tc>
        <w:tc>
          <w:tcPr>
            <w:tcW w:w="1583" w:type="dxa"/>
            <w:tcBorders>
              <w:top w:val="nil"/>
              <w:left w:val="nil"/>
              <w:bottom w:val="single" w:sz="4" w:space="0" w:color="auto"/>
              <w:right w:val="single" w:sz="4" w:space="0" w:color="auto"/>
            </w:tcBorders>
            <w:shd w:val="clear" w:color="auto" w:fill="auto"/>
            <w:hideMark/>
          </w:tcPr>
          <w:p w14:paraId="64558B4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B4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B43" w14:textId="77777777" w:rsidR="005D456B" w:rsidRPr="00DF7E5F" w:rsidRDefault="005D456B" w:rsidP="005D456B">
            <w:pPr>
              <w:spacing w:before="60" w:after="60" w:line="240" w:lineRule="auto"/>
              <w:rPr>
                <w:bCs/>
                <w:noProof/>
                <w:color w:val="000000"/>
                <w:sz w:val="20"/>
              </w:rPr>
            </w:pPr>
          </w:p>
        </w:tc>
      </w:tr>
      <w:tr w:rsidR="005D456B" w:rsidRPr="00DF7E5F" w14:paraId="64558B4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B45" w14:textId="77777777" w:rsidR="005D456B" w:rsidRPr="00DF7E5F" w:rsidRDefault="005D456B" w:rsidP="005D456B">
            <w:pPr>
              <w:spacing w:before="60" w:after="60" w:line="240" w:lineRule="auto"/>
              <w:rPr>
                <w:bCs/>
                <w:noProof/>
                <w:sz w:val="20"/>
              </w:rPr>
            </w:pPr>
            <w:r w:rsidRPr="00DF7E5F">
              <w:rPr>
                <w:bCs/>
                <w:noProof/>
                <w:sz w:val="20"/>
              </w:rPr>
              <w:t>6506.10.90</w:t>
            </w:r>
          </w:p>
        </w:tc>
        <w:tc>
          <w:tcPr>
            <w:tcW w:w="7347" w:type="dxa"/>
            <w:tcBorders>
              <w:top w:val="nil"/>
              <w:left w:val="nil"/>
              <w:bottom w:val="single" w:sz="4" w:space="0" w:color="auto"/>
              <w:right w:val="single" w:sz="4" w:space="0" w:color="auto"/>
            </w:tcBorders>
            <w:shd w:val="clear" w:color="auto" w:fill="auto"/>
            <w:hideMark/>
          </w:tcPr>
          <w:p w14:paraId="64558B4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B4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B4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B49" w14:textId="77777777" w:rsidR="005D456B" w:rsidRPr="00DF7E5F" w:rsidRDefault="005D456B" w:rsidP="005D456B">
            <w:pPr>
              <w:spacing w:before="60" w:after="60" w:line="240" w:lineRule="auto"/>
              <w:rPr>
                <w:bCs/>
                <w:noProof/>
                <w:color w:val="000000"/>
                <w:sz w:val="20"/>
              </w:rPr>
            </w:pPr>
          </w:p>
        </w:tc>
      </w:tr>
      <w:tr w:rsidR="005D456B" w:rsidRPr="00DF7E5F" w14:paraId="64558B5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B4B" w14:textId="77777777" w:rsidR="005D456B" w:rsidRPr="00DF7E5F" w:rsidRDefault="005D456B" w:rsidP="005D456B">
            <w:pPr>
              <w:spacing w:before="60" w:after="60" w:line="240" w:lineRule="auto"/>
              <w:rPr>
                <w:bCs/>
                <w:noProof/>
                <w:sz w:val="20"/>
              </w:rPr>
            </w:pPr>
            <w:r w:rsidRPr="00DF7E5F">
              <w:rPr>
                <w:bCs/>
                <w:noProof/>
                <w:sz w:val="20"/>
              </w:rPr>
              <w:t>6506.9</w:t>
            </w:r>
          </w:p>
        </w:tc>
        <w:tc>
          <w:tcPr>
            <w:tcW w:w="7347" w:type="dxa"/>
            <w:tcBorders>
              <w:top w:val="nil"/>
              <w:left w:val="nil"/>
              <w:bottom w:val="single" w:sz="4" w:space="0" w:color="auto"/>
              <w:right w:val="single" w:sz="4" w:space="0" w:color="auto"/>
            </w:tcBorders>
            <w:shd w:val="clear" w:color="auto" w:fill="auto"/>
            <w:hideMark/>
          </w:tcPr>
          <w:p w14:paraId="64558B4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B4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B4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B4F" w14:textId="77777777" w:rsidR="005D456B" w:rsidRPr="00DF7E5F" w:rsidRDefault="005D456B" w:rsidP="005D456B">
            <w:pPr>
              <w:spacing w:before="60" w:after="60" w:line="240" w:lineRule="auto"/>
              <w:rPr>
                <w:bCs/>
                <w:noProof/>
                <w:color w:val="000000"/>
                <w:sz w:val="20"/>
              </w:rPr>
            </w:pPr>
          </w:p>
        </w:tc>
      </w:tr>
      <w:tr w:rsidR="005D456B" w:rsidRPr="00DF7E5F" w14:paraId="64558B5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B51" w14:textId="77777777" w:rsidR="005D456B" w:rsidRPr="00DF7E5F" w:rsidRDefault="005D456B" w:rsidP="005D456B">
            <w:pPr>
              <w:pageBreakBefore/>
              <w:spacing w:before="60" w:after="60" w:line="240" w:lineRule="auto"/>
              <w:rPr>
                <w:bCs/>
                <w:noProof/>
                <w:sz w:val="20"/>
              </w:rPr>
            </w:pPr>
            <w:r w:rsidRPr="00DF7E5F">
              <w:rPr>
                <w:bCs/>
                <w:noProof/>
                <w:sz w:val="20"/>
              </w:rPr>
              <w:t>6506.91</w:t>
            </w:r>
          </w:p>
        </w:tc>
        <w:tc>
          <w:tcPr>
            <w:tcW w:w="7347" w:type="dxa"/>
            <w:tcBorders>
              <w:top w:val="nil"/>
              <w:left w:val="nil"/>
              <w:bottom w:val="single" w:sz="4" w:space="0" w:color="auto"/>
              <w:right w:val="single" w:sz="4" w:space="0" w:color="auto"/>
            </w:tcBorders>
            <w:shd w:val="clear" w:color="auto" w:fill="auto"/>
            <w:hideMark/>
          </w:tcPr>
          <w:p w14:paraId="64558B52" w14:textId="77777777" w:rsidR="005D456B" w:rsidRPr="00DF7E5F" w:rsidRDefault="005D456B" w:rsidP="005D456B">
            <w:pPr>
              <w:spacing w:before="60" w:after="60" w:line="240" w:lineRule="auto"/>
              <w:rPr>
                <w:bCs/>
                <w:noProof/>
                <w:sz w:val="20"/>
              </w:rPr>
            </w:pPr>
            <w:r w:rsidRPr="00DF7E5F">
              <w:rPr>
                <w:bCs/>
                <w:noProof/>
                <w:sz w:val="20"/>
              </w:rPr>
              <w:t>no gumijas vai plastmasas:</w:t>
            </w:r>
          </w:p>
        </w:tc>
        <w:tc>
          <w:tcPr>
            <w:tcW w:w="1583" w:type="dxa"/>
            <w:tcBorders>
              <w:top w:val="nil"/>
              <w:left w:val="nil"/>
              <w:bottom w:val="single" w:sz="4" w:space="0" w:color="auto"/>
              <w:right w:val="single" w:sz="4" w:space="0" w:color="auto"/>
            </w:tcBorders>
            <w:shd w:val="clear" w:color="auto" w:fill="auto"/>
            <w:hideMark/>
          </w:tcPr>
          <w:p w14:paraId="64558B5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B5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B55" w14:textId="77777777" w:rsidR="005D456B" w:rsidRPr="00DF7E5F" w:rsidRDefault="005D456B" w:rsidP="005D456B">
            <w:pPr>
              <w:spacing w:before="60" w:after="60" w:line="240" w:lineRule="auto"/>
              <w:rPr>
                <w:bCs/>
                <w:noProof/>
                <w:color w:val="000000"/>
                <w:sz w:val="20"/>
              </w:rPr>
            </w:pPr>
          </w:p>
        </w:tc>
      </w:tr>
      <w:tr w:rsidR="005D456B" w:rsidRPr="00DF7E5F" w14:paraId="64558B5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B57" w14:textId="77777777" w:rsidR="005D456B" w:rsidRPr="00DF7E5F" w:rsidRDefault="005D456B" w:rsidP="005D456B">
            <w:pPr>
              <w:spacing w:before="60" w:after="60" w:line="240" w:lineRule="auto"/>
              <w:rPr>
                <w:bCs/>
                <w:noProof/>
                <w:sz w:val="20"/>
              </w:rPr>
            </w:pPr>
            <w:r w:rsidRPr="00DF7E5F">
              <w:rPr>
                <w:bCs/>
                <w:noProof/>
                <w:sz w:val="20"/>
              </w:rPr>
              <w:t>6506.91.10</w:t>
            </w:r>
          </w:p>
        </w:tc>
        <w:tc>
          <w:tcPr>
            <w:tcW w:w="7347" w:type="dxa"/>
            <w:tcBorders>
              <w:top w:val="nil"/>
              <w:left w:val="nil"/>
              <w:bottom w:val="single" w:sz="4" w:space="0" w:color="auto"/>
              <w:right w:val="single" w:sz="4" w:space="0" w:color="auto"/>
            </w:tcBorders>
            <w:shd w:val="clear" w:color="auto" w:fill="auto"/>
            <w:hideMark/>
          </w:tcPr>
          <w:p w14:paraId="64558B58" w14:textId="77777777" w:rsidR="005D456B" w:rsidRPr="00DF7E5F" w:rsidRDefault="005D456B" w:rsidP="005D456B">
            <w:pPr>
              <w:spacing w:before="60" w:after="60" w:line="240" w:lineRule="auto"/>
              <w:rPr>
                <w:bCs/>
                <w:noProof/>
                <w:sz w:val="20"/>
              </w:rPr>
            </w:pPr>
            <w:r w:rsidRPr="00DF7E5F">
              <w:rPr>
                <w:bCs/>
                <w:noProof/>
                <w:sz w:val="20"/>
              </w:rPr>
              <w:t>gumijas peldcepures</w:t>
            </w:r>
          </w:p>
        </w:tc>
        <w:tc>
          <w:tcPr>
            <w:tcW w:w="1583" w:type="dxa"/>
            <w:tcBorders>
              <w:top w:val="nil"/>
              <w:left w:val="nil"/>
              <w:bottom w:val="single" w:sz="4" w:space="0" w:color="auto"/>
              <w:right w:val="single" w:sz="4" w:space="0" w:color="auto"/>
            </w:tcBorders>
            <w:shd w:val="clear" w:color="auto" w:fill="auto"/>
            <w:hideMark/>
          </w:tcPr>
          <w:p w14:paraId="64558B5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B5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B5B" w14:textId="77777777" w:rsidR="005D456B" w:rsidRPr="00DF7E5F" w:rsidRDefault="005D456B" w:rsidP="005D456B">
            <w:pPr>
              <w:spacing w:before="60" w:after="60" w:line="240" w:lineRule="auto"/>
              <w:rPr>
                <w:bCs/>
                <w:noProof/>
                <w:color w:val="000000"/>
                <w:sz w:val="20"/>
              </w:rPr>
            </w:pPr>
          </w:p>
        </w:tc>
      </w:tr>
      <w:tr w:rsidR="005D456B" w:rsidRPr="00DF7E5F" w14:paraId="64558B6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B5D" w14:textId="77777777" w:rsidR="005D456B" w:rsidRPr="00DF7E5F" w:rsidRDefault="005D456B" w:rsidP="005D456B">
            <w:pPr>
              <w:spacing w:before="60" w:after="60" w:line="240" w:lineRule="auto"/>
              <w:rPr>
                <w:bCs/>
                <w:noProof/>
                <w:sz w:val="20"/>
              </w:rPr>
            </w:pPr>
            <w:r w:rsidRPr="00DF7E5F">
              <w:rPr>
                <w:bCs/>
                <w:noProof/>
                <w:sz w:val="20"/>
              </w:rPr>
              <w:t>6506.91.90</w:t>
            </w:r>
          </w:p>
        </w:tc>
        <w:tc>
          <w:tcPr>
            <w:tcW w:w="7347" w:type="dxa"/>
            <w:tcBorders>
              <w:top w:val="nil"/>
              <w:left w:val="nil"/>
              <w:bottom w:val="single" w:sz="4" w:space="0" w:color="auto"/>
              <w:right w:val="single" w:sz="4" w:space="0" w:color="auto"/>
            </w:tcBorders>
            <w:shd w:val="clear" w:color="auto" w:fill="auto"/>
            <w:hideMark/>
          </w:tcPr>
          <w:p w14:paraId="64558B5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B5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B6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B61" w14:textId="77777777" w:rsidR="005D456B" w:rsidRPr="00DF7E5F" w:rsidRDefault="005D456B" w:rsidP="005D456B">
            <w:pPr>
              <w:spacing w:before="60" w:after="60" w:line="240" w:lineRule="auto"/>
              <w:rPr>
                <w:bCs/>
                <w:noProof/>
                <w:color w:val="000000"/>
                <w:sz w:val="20"/>
              </w:rPr>
            </w:pPr>
          </w:p>
        </w:tc>
      </w:tr>
      <w:tr w:rsidR="005D456B" w:rsidRPr="00DF7E5F" w14:paraId="64558B6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B63" w14:textId="77777777" w:rsidR="005D456B" w:rsidRPr="00DF7E5F" w:rsidRDefault="005D456B" w:rsidP="005D456B">
            <w:pPr>
              <w:spacing w:before="60" w:after="60" w:line="240" w:lineRule="auto"/>
              <w:rPr>
                <w:bCs/>
                <w:noProof/>
                <w:sz w:val="20"/>
              </w:rPr>
            </w:pPr>
            <w:r w:rsidRPr="00DF7E5F">
              <w:rPr>
                <w:bCs/>
                <w:noProof/>
                <w:sz w:val="20"/>
              </w:rPr>
              <w:t>6506.99</w:t>
            </w:r>
          </w:p>
        </w:tc>
        <w:tc>
          <w:tcPr>
            <w:tcW w:w="7347" w:type="dxa"/>
            <w:tcBorders>
              <w:top w:val="nil"/>
              <w:left w:val="nil"/>
              <w:bottom w:val="single" w:sz="4" w:space="0" w:color="auto"/>
              <w:right w:val="single" w:sz="4" w:space="0" w:color="auto"/>
            </w:tcBorders>
            <w:shd w:val="clear" w:color="auto" w:fill="auto"/>
            <w:hideMark/>
          </w:tcPr>
          <w:p w14:paraId="64558B64" w14:textId="77777777" w:rsidR="005D456B" w:rsidRPr="00DF7E5F" w:rsidRDefault="005D456B" w:rsidP="005D456B">
            <w:pPr>
              <w:spacing w:before="60" w:after="60" w:line="240" w:lineRule="auto"/>
              <w:rPr>
                <w:bCs/>
                <w:noProof/>
                <w:sz w:val="20"/>
              </w:rPr>
            </w:pPr>
            <w:r w:rsidRPr="00DF7E5F">
              <w:rPr>
                <w:bCs/>
                <w:noProof/>
                <w:sz w:val="20"/>
              </w:rPr>
              <w:t>no citiem materiāliem</w:t>
            </w:r>
          </w:p>
        </w:tc>
        <w:tc>
          <w:tcPr>
            <w:tcW w:w="1583" w:type="dxa"/>
            <w:tcBorders>
              <w:top w:val="nil"/>
              <w:left w:val="nil"/>
              <w:bottom w:val="single" w:sz="4" w:space="0" w:color="auto"/>
              <w:right w:val="single" w:sz="4" w:space="0" w:color="auto"/>
            </w:tcBorders>
            <w:shd w:val="clear" w:color="auto" w:fill="auto"/>
            <w:hideMark/>
          </w:tcPr>
          <w:p w14:paraId="64558B6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B6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B67" w14:textId="77777777" w:rsidR="005D456B" w:rsidRPr="00DF7E5F" w:rsidRDefault="005D456B" w:rsidP="005D456B">
            <w:pPr>
              <w:spacing w:before="60" w:after="60" w:line="240" w:lineRule="auto"/>
              <w:rPr>
                <w:bCs/>
                <w:noProof/>
                <w:color w:val="000000"/>
                <w:sz w:val="20"/>
              </w:rPr>
            </w:pPr>
          </w:p>
        </w:tc>
      </w:tr>
      <w:tr w:rsidR="005D456B" w:rsidRPr="00DF7E5F" w14:paraId="64558B6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B69" w14:textId="77777777" w:rsidR="005D456B" w:rsidRPr="00DF7E5F" w:rsidRDefault="005D456B" w:rsidP="005D456B">
            <w:pPr>
              <w:spacing w:before="60" w:after="60" w:line="240" w:lineRule="auto"/>
              <w:rPr>
                <w:bCs/>
                <w:noProof/>
                <w:sz w:val="20"/>
              </w:rPr>
            </w:pPr>
            <w:r w:rsidRPr="00DF7E5F">
              <w:rPr>
                <w:bCs/>
                <w:noProof/>
                <w:sz w:val="20"/>
              </w:rPr>
              <w:t>6507.00</w:t>
            </w:r>
          </w:p>
        </w:tc>
        <w:tc>
          <w:tcPr>
            <w:tcW w:w="7347" w:type="dxa"/>
            <w:tcBorders>
              <w:top w:val="nil"/>
              <w:left w:val="nil"/>
              <w:bottom w:val="single" w:sz="4" w:space="0" w:color="auto"/>
              <w:right w:val="single" w:sz="4" w:space="0" w:color="auto"/>
            </w:tcBorders>
            <w:shd w:val="clear" w:color="auto" w:fill="auto"/>
            <w:hideMark/>
          </w:tcPr>
          <w:p w14:paraId="64558B6A" w14:textId="77777777" w:rsidR="005D456B" w:rsidRPr="00DF7E5F" w:rsidRDefault="005D456B" w:rsidP="005D456B">
            <w:pPr>
              <w:spacing w:before="60" w:after="60" w:line="240" w:lineRule="auto"/>
              <w:rPr>
                <w:bCs/>
                <w:noProof/>
                <w:sz w:val="20"/>
              </w:rPr>
            </w:pPr>
            <w:r w:rsidRPr="00DF7E5F">
              <w:rPr>
                <w:bCs/>
                <w:noProof/>
                <w:sz w:val="20"/>
              </w:rPr>
              <w:t>Galvassegu starplikas, oderes, pārvalki, cepuru pamatnes, karkasi, nagi un zoda siksnas</w:t>
            </w:r>
          </w:p>
        </w:tc>
        <w:tc>
          <w:tcPr>
            <w:tcW w:w="1583" w:type="dxa"/>
            <w:tcBorders>
              <w:top w:val="nil"/>
              <w:left w:val="nil"/>
              <w:bottom w:val="single" w:sz="4" w:space="0" w:color="auto"/>
              <w:right w:val="single" w:sz="4" w:space="0" w:color="auto"/>
            </w:tcBorders>
            <w:shd w:val="clear" w:color="auto" w:fill="auto"/>
            <w:hideMark/>
          </w:tcPr>
          <w:p w14:paraId="64558B6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B6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B6D" w14:textId="77777777" w:rsidR="005D456B" w:rsidRPr="00DF7E5F" w:rsidRDefault="005D456B" w:rsidP="005D456B">
            <w:pPr>
              <w:spacing w:before="60" w:after="60" w:line="240" w:lineRule="auto"/>
              <w:rPr>
                <w:bCs/>
                <w:noProof/>
                <w:color w:val="000000"/>
                <w:sz w:val="20"/>
              </w:rPr>
            </w:pPr>
          </w:p>
        </w:tc>
      </w:tr>
      <w:tr w:rsidR="005D456B" w:rsidRPr="00DF7E5F" w14:paraId="64558B7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B6F" w14:textId="77777777" w:rsidR="005D456B" w:rsidRPr="00DF7E5F" w:rsidRDefault="005D456B" w:rsidP="005D456B">
            <w:pPr>
              <w:spacing w:before="60" w:after="60" w:line="240" w:lineRule="auto"/>
              <w:rPr>
                <w:bCs/>
                <w:noProof/>
                <w:sz w:val="20"/>
              </w:rPr>
            </w:pPr>
            <w:r w:rsidRPr="00DF7E5F">
              <w:rPr>
                <w:bCs/>
                <w:noProof/>
                <w:sz w:val="20"/>
              </w:rPr>
              <w:t>66.01</w:t>
            </w:r>
          </w:p>
        </w:tc>
        <w:tc>
          <w:tcPr>
            <w:tcW w:w="7347" w:type="dxa"/>
            <w:tcBorders>
              <w:top w:val="nil"/>
              <w:left w:val="nil"/>
              <w:bottom w:val="single" w:sz="4" w:space="0" w:color="auto"/>
              <w:right w:val="single" w:sz="4" w:space="0" w:color="auto"/>
            </w:tcBorders>
            <w:shd w:val="clear" w:color="auto" w:fill="auto"/>
            <w:hideMark/>
          </w:tcPr>
          <w:p w14:paraId="64558B70" w14:textId="77777777" w:rsidR="005D456B" w:rsidRPr="00DF7E5F" w:rsidRDefault="005D456B" w:rsidP="005D456B">
            <w:pPr>
              <w:spacing w:before="60" w:after="60" w:line="240" w:lineRule="auto"/>
              <w:rPr>
                <w:bCs/>
                <w:noProof/>
                <w:sz w:val="20"/>
              </w:rPr>
            </w:pPr>
            <w:r w:rsidRPr="00DF7E5F">
              <w:rPr>
                <w:bCs/>
                <w:noProof/>
                <w:sz w:val="20"/>
              </w:rPr>
              <w:t>Lietussargi un saulessargi (ieskaitot spieķveida lietussargus, dārza saulessargus un tamlīdzīgus izstrādājumus):</w:t>
            </w:r>
          </w:p>
        </w:tc>
        <w:tc>
          <w:tcPr>
            <w:tcW w:w="1583" w:type="dxa"/>
            <w:tcBorders>
              <w:top w:val="nil"/>
              <w:left w:val="nil"/>
              <w:bottom w:val="single" w:sz="4" w:space="0" w:color="auto"/>
              <w:right w:val="single" w:sz="4" w:space="0" w:color="auto"/>
            </w:tcBorders>
            <w:shd w:val="clear" w:color="auto" w:fill="auto"/>
            <w:hideMark/>
          </w:tcPr>
          <w:p w14:paraId="64558B7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B7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B73" w14:textId="77777777" w:rsidR="005D456B" w:rsidRPr="00DF7E5F" w:rsidRDefault="005D456B" w:rsidP="005D456B">
            <w:pPr>
              <w:spacing w:before="60" w:after="60" w:line="240" w:lineRule="auto"/>
              <w:rPr>
                <w:bCs/>
                <w:noProof/>
                <w:color w:val="000000"/>
                <w:sz w:val="20"/>
              </w:rPr>
            </w:pPr>
          </w:p>
        </w:tc>
      </w:tr>
      <w:tr w:rsidR="005D456B" w:rsidRPr="00DF7E5F" w14:paraId="64558B7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B75" w14:textId="77777777" w:rsidR="005D456B" w:rsidRPr="00DF7E5F" w:rsidRDefault="005D456B" w:rsidP="005D456B">
            <w:pPr>
              <w:spacing w:before="60" w:after="60" w:line="240" w:lineRule="auto"/>
              <w:rPr>
                <w:bCs/>
                <w:noProof/>
                <w:sz w:val="20"/>
              </w:rPr>
            </w:pPr>
            <w:r w:rsidRPr="00DF7E5F">
              <w:rPr>
                <w:bCs/>
                <w:noProof/>
                <w:sz w:val="20"/>
              </w:rPr>
              <w:t>6601.10</w:t>
            </w:r>
          </w:p>
        </w:tc>
        <w:tc>
          <w:tcPr>
            <w:tcW w:w="7347" w:type="dxa"/>
            <w:tcBorders>
              <w:top w:val="nil"/>
              <w:left w:val="nil"/>
              <w:bottom w:val="single" w:sz="4" w:space="0" w:color="auto"/>
              <w:right w:val="single" w:sz="4" w:space="0" w:color="auto"/>
            </w:tcBorders>
            <w:shd w:val="clear" w:color="auto" w:fill="auto"/>
            <w:hideMark/>
          </w:tcPr>
          <w:p w14:paraId="64558B76" w14:textId="77777777" w:rsidR="005D456B" w:rsidRPr="00DF7E5F" w:rsidRDefault="005D456B" w:rsidP="005D456B">
            <w:pPr>
              <w:spacing w:before="60" w:after="60" w:line="240" w:lineRule="auto"/>
              <w:rPr>
                <w:bCs/>
                <w:noProof/>
                <w:sz w:val="20"/>
              </w:rPr>
            </w:pPr>
            <w:r w:rsidRPr="00DF7E5F">
              <w:rPr>
                <w:bCs/>
                <w:noProof/>
                <w:sz w:val="20"/>
              </w:rPr>
              <w:t>dārza saulessargi un tamlīdzīgi izstrādājumi</w:t>
            </w:r>
          </w:p>
        </w:tc>
        <w:tc>
          <w:tcPr>
            <w:tcW w:w="1583" w:type="dxa"/>
            <w:tcBorders>
              <w:top w:val="nil"/>
              <w:left w:val="nil"/>
              <w:bottom w:val="single" w:sz="4" w:space="0" w:color="auto"/>
              <w:right w:val="single" w:sz="4" w:space="0" w:color="auto"/>
            </w:tcBorders>
            <w:shd w:val="clear" w:color="auto" w:fill="auto"/>
            <w:hideMark/>
          </w:tcPr>
          <w:p w14:paraId="64558B7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B78"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8B79" w14:textId="77777777" w:rsidR="005D456B" w:rsidRPr="00DF7E5F" w:rsidRDefault="005D456B" w:rsidP="005D456B">
            <w:pPr>
              <w:spacing w:before="60" w:after="60" w:line="240" w:lineRule="auto"/>
              <w:rPr>
                <w:bCs/>
                <w:noProof/>
                <w:sz w:val="20"/>
              </w:rPr>
            </w:pPr>
          </w:p>
        </w:tc>
      </w:tr>
      <w:tr w:rsidR="005D456B" w:rsidRPr="00DF7E5F" w14:paraId="64558B8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B7B" w14:textId="77777777" w:rsidR="005D456B" w:rsidRPr="00DF7E5F" w:rsidRDefault="005D456B" w:rsidP="005D456B">
            <w:pPr>
              <w:spacing w:before="60" w:after="60" w:line="240" w:lineRule="auto"/>
              <w:rPr>
                <w:bCs/>
                <w:noProof/>
                <w:sz w:val="20"/>
              </w:rPr>
            </w:pPr>
            <w:r w:rsidRPr="00DF7E5F">
              <w:rPr>
                <w:bCs/>
                <w:noProof/>
                <w:sz w:val="20"/>
              </w:rPr>
              <w:t>6601.9</w:t>
            </w:r>
          </w:p>
        </w:tc>
        <w:tc>
          <w:tcPr>
            <w:tcW w:w="7347" w:type="dxa"/>
            <w:tcBorders>
              <w:top w:val="nil"/>
              <w:left w:val="nil"/>
              <w:bottom w:val="single" w:sz="4" w:space="0" w:color="auto"/>
              <w:right w:val="single" w:sz="4" w:space="0" w:color="auto"/>
            </w:tcBorders>
            <w:shd w:val="clear" w:color="auto" w:fill="auto"/>
            <w:hideMark/>
          </w:tcPr>
          <w:p w14:paraId="64558B7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B7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B7E" w14:textId="77777777" w:rsidR="005D456B" w:rsidRPr="00DF7E5F" w:rsidRDefault="005D456B" w:rsidP="005D456B">
            <w:pPr>
              <w:spacing w:before="60" w:after="60" w:line="240" w:lineRule="auto"/>
              <w:jc w:val="center"/>
              <w:rPr>
                <w:bCs/>
                <w:noProof/>
                <w:sz w:val="20"/>
              </w:rPr>
            </w:pPr>
          </w:p>
        </w:tc>
        <w:tc>
          <w:tcPr>
            <w:tcW w:w="2936" w:type="dxa"/>
            <w:tcBorders>
              <w:top w:val="nil"/>
              <w:left w:val="nil"/>
              <w:bottom w:val="single" w:sz="4" w:space="0" w:color="auto"/>
              <w:right w:val="single" w:sz="4" w:space="0" w:color="auto"/>
            </w:tcBorders>
            <w:shd w:val="clear" w:color="auto" w:fill="auto"/>
            <w:noWrap/>
            <w:hideMark/>
          </w:tcPr>
          <w:p w14:paraId="64558B7F" w14:textId="77777777" w:rsidR="005D456B" w:rsidRPr="00DF7E5F" w:rsidRDefault="005D456B" w:rsidP="005D456B">
            <w:pPr>
              <w:spacing w:before="60" w:after="60" w:line="240" w:lineRule="auto"/>
              <w:rPr>
                <w:bCs/>
                <w:noProof/>
                <w:sz w:val="20"/>
              </w:rPr>
            </w:pPr>
          </w:p>
        </w:tc>
      </w:tr>
      <w:tr w:rsidR="005D456B" w:rsidRPr="00DF7E5F" w14:paraId="64558B8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B81" w14:textId="77777777" w:rsidR="005D456B" w:rsidRPr="00DF7E5F" w:rsidRDefault="005D456B" w:rsidP="005D456B">
            <w:pPr>
              <w:spacing w:before="60" w:after="60" w:line="240" w:lineRule="auto"/>
              <w:rPr>
                <w:bCs/>
                <w:noProof/>
                <w:sz w:val="20"/>
              </w:rPr>
            </w:pPr>
            <w:r w:rsidRPr="00DF7E5F">
              <w:rPr>
                <w:bCs/>
                <w:noProof/>
                <w:sz w:val="20"/>
              </w:rPr>
              <w:t>6601.91</w:t>
            </w:r>
          </w:p>
        </w:tc>
        <w:tc>
          <w:tcPr>
            <w:tcW w:w="7347" w:type="dxa"/>
            <w:tcBorders>
              <w:top w:val="nil"/>
              <w:left w:val="nil"/>
              <w:bottom w:val="single" w:sz="4" w:space="0" w:color="auto"/>
              <w:right w:val="single" w:sz="4" w:space="0" w:color="auto"/>
            </w:tcBorders>
            <w:shd w:val="clear" w:color="auto" w:fill="auto"/>
            <w:hideMark/>
          </w:tcPr>
          <w:p w14:paraId="64558B82" w14:textId="77777777" w:rsidR="005D456B" w:rsidRPr="00DF7E5F" w:rsidRDefault="005D456B" w:rsidP="005D456B">
            <w:pPr>
              <w:spacing w:before="60" w:after="60" w:line="240" w:lineRule="auto"/>
              <w:rPr>
                <w:bCs/>
                <w:noProof/>
                <w:sz w:val="20"/>
              </w:rPr>
            </w:pPr>
            <w:r w:rsidRPr="00DF7E5F">
              <w:rPr>
                <w:bCs/>
                <w:noProof/>
                <w:sz w:val="20"/>
              </w:rPr>
              <w:t>ar sabīdāmu kātu</w:t>
            </w:r>
          </w:p>
        </w:tc>
        <w:tc>
          <w:tcPr>
            <w:tcW w:w="1583" w:type="dxa"/>
            <w:tcBorders>
              <w:top w:val="nil"/>
              <w:left w:val="nil"/>
              <w:bottom w:val="single" w:sz="4" w:space="0" w:color="auto"/>
              <w:right w:val="single" w:sz="4" w:space="0" w:color="auto"/>
            </w:tcBorders>
            <w:shd w:val="clear" w:color="auto" w:fill="auto"/>
            <w:hideMark/>
          </w:tcPr>
          <w:p w14:paraId="64558B8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B84"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8B85" w14:textId="77777777" w:rsidR="005D456B" w:rsidRPr="00DF7E5F" w:rsidRDefault="005D456B" w:rsidP="005D456B">
            <w:pPr>
              <w:spacing w:before="60" w:after="60" w:line="240" w:lineRule="auto"/>
              <w:rPr>
                <w:bCs/>
                <w:noProof/>
                <w:sz w:val="20"/>
              </w:rPr>
            </w:pPr>
          </w:p>
        </w:tc>
      </w:tr>
      <w:tr w:rsidR="005D456B" w:rsidRPr="00DF7E5F" w14:paraId="64558B8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B87" w14:textId="77777777" w:rsidR="005D456B" w:rsidRPr="00DF7E5F" w:rsidRDefault="005D456B" w:rsidP="005D456B">
            <w:pPr>
              <w:spacing w:before="60" w:after="60" w:line="240" w:lineRule="auto"/>
              <w:rPr>
                <w:bCs/>
                <w:noProof/>
                <w:sz w:val="20"/>
              </w:rPr>
            </w:pPr>
            <w:r w:rsidRPr="00DF7E5F">
              <w:rPr>
                <w:bCs/>
                <w:noProof/>
                <w:sz w:val="20"/>
              </w:rPr>
              <w:t>6601.99</w:t>
            </w:r>
          </w:p>
        </w:tc>
        <w:tc>
          <w:tcPr>
            <w:tcW w:w="7347" w:type="dxa"/>
            <w:tcBorders>
              <w:top w:val="nil"/>
              <w:left w:val="nil"/>
              <w:bottom w:val="single" w:sz="4" w:space="0" w:color="auto"/>
              <w:right w:val="single" w:sz="4" w:space="0" w:color="auto"/>
            </w:tcBorders>
            <w:shd w:val="clear" w:color="auto" w:fill="auto"/>
            <w:hideMark/>
          </w:tcPr>
          <w:p w14:paraId="64558B8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B8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B8A" w14:textId="77777777" w:rsidR="005D456B" w:rsidRPr="00DF7E5F" w:rsidRDefault="005D456B" w:rsidP="005D456B">
            <w:pPr>
              <w:spacing w:before="60" w:after="60" w:line="240" w:lineRule="auto"/>
              <w:jc w:val="center"/>
              <w:rPr>
                <w:bCs/>
                <w:noProof/>
                <w:sz w:val="20"/>
              </w:rPr>
            </w:pPr>
            <w:r w:rsidRPr="00DF7E5F">
              <w:rPr>
                <w:bCs/>
                <w:noProof/>
                <w:sz w:val="20"/>
              </w:rPr>
              <w:t>A</w:t>
            </w:r>
          </w:p>
        </w:tc>
        <w:tc>
          <w:tcPr>
            <w:tcW w:w="2936" w:type="dxa"/>
            <w:tcBorders>
              <w:top w:val="nil"/>
              <w:left w:val="nil"/>
              <w:bottom w:val="single" w:sz="4" w:space="0" w:color="auto"/>
              <w:right w:val="single" w:sz="4" w:space="0" w:color="auto"/>
            </w:tcBorders>
            <w:shd w:val="clear" w:color="auto" w:fill="auto"/>
            <w:noWrap/>
            <w:hideMark/>
          </w:tcPr>
          <w:p w14:paraId="64558B8B" w14:textId="77777777" w:rsidR="005D456B" w:rsidRPr="00DF7E5F" w:rsidRDefault="005D456B" w:rsidP="005D456B">
            <w:pPr>
              <w:spacing w:before="60" w:after="60" w:line="240" w:lineRule="auto"/>
              <w:rPr>
                <w:bCs/>
                <w:noProof/>
                <w:sz w:val="20"/>
              </w:rPr>
            </w:pPr>
          </w:p>
        </w:tc>
      </w:tr>
      <w:tr w:rsidR="005D456B" w:rsidRPr="00DF7E5F" w14:paraId="64558B9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B8D" w14:textId="77777777" w:rsidR="005D456B" w:rsidRPr="00DF7E5F" w:rsidRDefault="005D456B" w:rsidP="005D456B">
            <w:pPr>
              <w:spacing w:before="60" w:after="60" w:line="240" w:lineRule="auto"/>
              <w:rPr>
                <w:bCs/>
                <w:noProof/>
                <w:sz w:val="20"/>
              </w:rPr>
            </w:pPr>
            <w:r w:rsidRPr="00DF7E5F">
              <w:rPr>
                <w:bCs/>
                <w:noProof/>
                <w:sz w:val="20"/>
              </w:rPr>
              <w:t>6602.00</w:t>
            </w:r>
          </w:p>
        </w:tc>
        <w:tc>
          <w:tcPr>
            <w:tcW w:w="7347" w:type="dxa"/>
            <w:tcBorders>
              <w:top w:val="nil"/>
              <w:left w:val="nil"/>
              <w:bottom w:val="single" w:sz="4" w:space="0" w:color="auto"/>
              <w:right w:val="single" w:sz="4" w:space="0" w:color="auto"/>
            </w:tcBorders>
            <w:shd w:val="clear" w:color="auto" w:fill="auto"/>
            <w:hideMark/>
          </w:tcPr>
          <w:p w14:paraId="64558B8E" w14:textId="77777777" w:rsidR="005D456B" w:rsidRPr="00DF7E5F" w:rsidRDefault="005D456B" w:rsidP="005D456B">
            <w:pPr>
              <w:spacing w:before="60" w:after="60" w:line="240" w:lineRule="auto"/>
              <w:rPr>
                <w:bCs/>
                <w:noProof/>
                <w:sz w:val="20"/>
              </w:rPr>
            </w:pPr>
            <w:r w:rsidRPr="00DF7E5F">
              <w:rPr>
                <w:bCs/>
                <w:noProof/>
                <w:sz w:val="20"/>
              </w:rPr>
              <w:t>Spieķi, spieķsēdekļi, pātagas, pletnes un tamlīdzīgi izstrādājumi</w:t>
            </w:r>
          </w:p>
        </w:tc>
        <w:tc>
          <w:tcPr>
            <w:tcW w:w="1583" w:type="dxa"/>
            <w:tcBorders>
              <w:top w:val="nil"/>
              <w:left w:val="nil"/>
              <w:bottom w:val="single" w:sz="4" w:space="0" w:color="auto"/>
              <w:right w:val="single" w:sz="4" w:space="0" w:color="auto"/>
            </w:tcBorders>
            <w:shd w:val="clear" w:color="auto" w:fill="auto"/>
            <w:hideMark/>
          </w:tcPr>
          <w:p w14:paraId="64558B8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B9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B91" w14:textId="77777777" w:rsidR="005D456B" w:rsidRPr="00DF7E5F" w:rsidRDefault="005D456B" w:rsidP="005D456B">
            <w:pPr>
              <w:spacing w:before="60" w:after="60" w:line="240" w:lineRule="auto"/>
              <w:rPr>
                <w:bCs/>
                <w:noProof/>
                <w:color w:val="000000"/>
                <w:sz w:val="20"/>
              </w:rPr>
            </w:pPr>
          </w:p>
        </w:tc>
      </w:tr>
      <w:tr w:rsidR="005D456B" w:rsidRPr="00DF7E5F" w14:paraId="64558B9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B93" w14:textId="77777777" w:rsidR="005D456B" w:rsidRPr="00DF7E5F" w:rsidRDefault="005D456B" w:rsidP="005D456B">
            <w:pPr>
              <w:spacing w:before="60" w:after="60" w:line="240" w:lineRule="auto"/>
              <w:rPr>
                <w:bCs/>
                <w:noProof/>
                <w:sz w:val="20"/>
              </w:rPr>
            </w:pPr>
            <w:r w:rsidRPr="00DF7E5F">
              <w:rPr>
                <w:bCs/>
                <w:noProof/>
                <w:sz w:val="20"/>
              </w:rPr>
              <w:t>66.03</w:t>
            </w:r>
          </w:p>
        </w:tc>
        <w:tc>
          <w:tcPr>
            <w:tcW w:w="7347" w:type="dxa"/>
            <w:tcBorders>
              <w:top w:val="nil"/>
              <w:left w:val="nil"/>
              <w:bottom w:val="single" w:sz="4" w:space="0" w:color="auto"/>
              <w:right w:val="single" w:sz="4" w:space="0" w:color="auto"/>
            </w:tcBorders>
            <w:shd w:val="clear" w:color="auto" w:fill="auto"/>
            <w:hideMark/>
          </w:tcPr>
          <w:p w14:paraId="64558B94" w14:textId="77777777" w:rsidR="005D456B" w:rsidRPr="00DF7E5F" w:rsidRDefault="005D456B" w:rsidP="005D456B">
            <w:pPr>
              <w:spacing w:before="60" w:after="60" w:line="240" w:lineRule="auto"/>
              <w:rPr>
                <w:bCs/>
                <w:noProof/>
                <w:sz w:val="20"/>
              </w:rPr>
            </w:pPr>
            <w:r w:rsidRPr="00DF7E5F">
              <w:rPr>
                <w:bCs/>
                <w:noProof/>
                <w:sz w:val="20"/>
              </w:rPr>
              <w:t>Daļas, rotājumi un piederumi pozīciju 6601 un 6602 izstrādājumiem:</w:t>
            </w:r>
          </w:p>
        </w:tc>
        <w:tc>
          <w:tcPr>
            <w:tcW w:w="1583" w:type="dxa"/>
            <w:tcBorders>
              <w:top w:val="nil"/>
              <w:left w:val="nil"/>
              <w:bottom w:val="single" w:sz="4" w:space="0" w:color="auto"/>
              <w:right w:val="single" w:sz="4" w:space="0" w:color="auto"/>
            </w:tcBorders>
            <w:shd w:val="clear" w:color="auto" w:fill="auto"/>
            <w:hideMark/>
          </w:tcPr>
          <w:p w14:paraId="64558B9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B9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B97" w14:textId="77777777" w:rsidR="005D456B" w:rsidRPr="00DF7E5F" w:rsidRDefault="005D456B" w:rsidP="005D456B">
            <w:pPr>
              <w:spacing w:before="60" w:after="60" w:line="240" w:lineRule="auto"/>
              <w:rPr>
                <w:bCs/>
                <w:noProof/>
                <w:color w:val="000000"/>
                <w:sz w:val="20"/>
              </w:rPr>
            </w:pPr>
          </w:p>
        </w:tc>
      </w:tr>
      <w:tr w:rsidR="005D456B" w:rsidRPr="00DF7E5F" w14:paraId="64558B9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B99" w14:textId="77777777" w:rsidR="005D456B" w:rsidRPr="00DF7E5F" w:rsidRDefault="005D456B" w:rsidP="005D456B">
            <w:pPr>
              <w:spacing w:before="60" w:after="60" w:line="240" w:lineRule="auto"/>
              <w:rPr>
                <w:bCs/>
                <w:noProof/>
                <w:sz w:val="20"/>
              </w:rPr>
            </w:pPr>
            <w:r w:rsidRPr="00DF7E5F">
              <w:rPr>
                <w:bCs/>
                <w:noProof/>
                <w:sz w:val="20"/>
              </w:rPr>
              <w:t>6603.20</w:t>
            </w:r>
          </w:p>
        </w:tc>
        <w:tc>
          <w:tcPr>
            <w:tcW w:w="7347" w:type="dxa"/>
            <w:tcBorders>
              <w:top w:val="nil"/>
              <w:left w:val="nil"/>
              <w:bottom w:val="single" w:sz="4" w:space="0" w:color="auto"/>
              <w:right w:val="single" w:sz="4" w:space="0" w:color="auto"/>
            </w:tcBorders>
            <w:shd w:val="clear" w:color="auto" w:fill="auto"/>
            <w:hideMark/>
          </w:tcPr>
          <w:p w14:paraId="64558B9A" w14:textId="77777777" w:rsidR="005D456B" w:rsidRPr="00DF7E5F" w:rsidRDefault="005D456B" w:rsidP="005D456B">
            <w:pPr>
              <w:spacing w:before="60" w:after="60" w:line="240" w:lineRule="auto"/>
              <w:rPr>
                <w:bCs/>
                <w:noProof/>
                <w:sz w:val="20"/>
              </w:rPr>
            </w:pPr>
            <w:r w:rsidRPr="00DF7E5F">
              <w:rPr>
                <w:bCs/>
                <w:noProof/>
                <w:sz w:val="20"/>
              </w:rPr>
              <w:t>lietussargu karkasi, ieskaitot karkasus, kas uzmontēti uz kāta (stieņa)</w:t>
            </w:r>
          </w:p>
        </w:tc>
        <w:tc>
          <w:tcPr>
            <w:tcW w:w="1583" w:type="dxa"/>
            <w:tcBorders>
              <w:top w:val="nil"/>
              <w:left w:val="nil"/>
              <w:bottom w:val="single" w:sz="4" w:space="0" w:color="auto"/>
              <w:right w:val="single" w:sz="4" w:space="0" w:color="auto"/>
            </w:tcBorders>
            <w:shd w:val="clear" w:color="auto" w:fill="auto"/>
            <w:hideMark/>
          </w:tcPr>
          <w:p w14:paraId="64558B9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B9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B9D" w14:textId="77777777" w:rsidR="005D456B" w:rsidRPr="00DF7E5F" w:rsidRDefault="005D456B" w:rsidP="005D456B">
            <w:pPr>
              <w:spacing w:before="60" w:after="60" w:line="240" w:lineRule="auto"/>
              <w:rPr>
                <w:bCs/>
                <w:noProof/>
                <w:color w:val="000000"/>
                <w:sz w:val="20"/>
              </w:rPr>
            </w:pPr>
          </w:p>
        </w:tc>
      </w:tr>
      <w:tr w:rsidR="005D456B" w:rsidRPr="00DF7E5F" w14:paraId="64558BA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B9F" w14:textId="77777777" w:rsidR="005D456B" w:rsidRPr="00DF7E5F" w:rsidRDefault="005D456B" w:rsidP="005D456B">
            <w:pPr>
              <w:spacing w:before="60" w:after="60" w:line="240" w:lineRule="auto"/>
              <w:rPr>
                <w:bCs/>
                <w:noProof/>
                <w:sz w:val="20"/>
              </w:rPr>
            </w:pPr>
            <w:r w:rsidRPr="00DF7E5F">
              <w:rPr>
                <w:bCs/>
                <w:noProof/>
                <w:sz w:val="20"/>
              </w:rPr>
              <w:t>6603.90</w:t>
            </w:r>
          </w:p>
        </w:tc>
        <w:tc>
          <w:tcPr>
            <w:tcW w:w="7347" w:type="dxa"/>
            <w:tcBorders>
              <w:top w:val="nil"/>
              <w:left w:val="nil"/>
              <w:bottom w:val="single" w:sz="4" w:space="0" w:color="auto"/>
              <w:right w:val="single" w:sz="4" w:space="0" w:color="auto"/>
            </w:tcBorders>
            <w:shd w:val="clear" w:color="auto" w:fill="auto"/>
            <w:hideMark/>
          </w:tcPr>
          <w:p w14:paraId="64558BA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BA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BA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BA3" w14:textId="77777777" w:rsidR="005D456B" w:rsidRPr="00DF7E5F" w:rsidRDefault="005D456B" w:rsidP="005D456B">
            <w:pPr>
              <w:spacing w:before="60" w:after="60" w:line="240" w:lineRule="auto"/>
              <w:rPr>
                <w:bCs/>
                <w:noProof/>
                <w:color w:val="000000"/>
                <w:sz w:val="20"/>
              </w:rPr>
            </w:pPr>
          </w:p>
        </w:tc>
      </w:tr>
      <w:tr w:rsidR="005D456B" w:rsidRPr="00DF7E5F" w14:paraId="64558BA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BA5" w14:textId="77777777" w:rsidR="005D456B" w:rsidRPr="00DF7E5F" w:rsidRDefault="005D456B" w:rsidP="005D456B">
            <w:pPr>
              <w:pageBreakBefore/>
              <w:spacing w:before="60" w:after="60" w:line="240" w:lineRule="auto"/>
              <w:rPr>
                <w:bCs/>
                <w:noProof/>
                <w:sz w:val="20"/>
              </w:rPr>
            </w:pPr>
            <w:r w:rsidRPr="00DF7E5F">
              <w:rPr>
                <w:bCs/>
                <w:noProof/>
                <w:sz w:val="20"/>
              </w:rPr>
              <w:t>6701.00</w:t>
            </w:r>
          </w:p>
        </w:tc>
        <w:tc>
          <w:tcPr>
            <w:tcW w:w="7347" w:type="dxa"/>
            <w:tcBorders>
              <w:top w:val="nil"/>
              <w:left w:val="nil"/>
              <w:bottom w:val="single" w:sz="4" w:space="0" w:color="auto"/>
              <w:right w:val="single" w:sz="4" w:space="0" w:color="auto"/>
            </w:tcBorders>
            <w:shd w:val="clear" w:color="auto" w:fill="auto"/>
            <w:hideMark/>
          </w:tcPr>
          <w:p w14:paraId="64558BA6" w14:textId="77777777" w:rsidR="005D456B" w:rsidRPr="00DF7E5F" w:rsidRDefault="005D456B" w:rsidP="005D456B">
            <w:pPr>
              <w:spacing w:before="60" w:after="60" w:line="240" w:lineRule="auto"/>
              <w:rPr>
                <w:bCs/>
                <w:noProof/>
                <w:sz w:val="20"/>
              </w:rPr>
            </w:pPr>
            <w:r w:rsidRPr="00DF7E5F">
              <w:rPr>
                <w:bCs/>
                <w:noProof/>
                <w:sz w:val="20"/>
              </w:rPr>
              <w:t>Putnu āda un citas daļas ar apspalvojumu un dūnām, spalvas, spalvu daļas, dūnas un izstrādājumi no šiem materiāliem (izņemot pozīcijas 0505 izstrādājumus un apstrādātus spalvu kātiņus un spalvas)</w:t>
            </w:r>
          </w:p>
        </w:tc>
        <w:tc>
          <w:tcPr>
            <w:tcW w:w="1583" w:type="dxa"/>
            <w:tcBorders>
              <w:top w:val="nil"/>
              <w:left w:val="nil"/>
              <w:bottom w:val="single" w:sz="4" w:space="0" w:color="auto"/>
              <w:right w:val="single" w:sz="4" w:space="0" w:color="auto"/>
            </w:tcBorders>
            <w:shd w:val="clear" w:color="auto" w:fill="auto"/>
            <w:hideMark/>
          </w:tcPr>
          <w:p w14:paraId="64558BA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BA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BA9" w14:textId="77777777" w:rsidR="005D456B" w:rsidRPr="00DF7E5F" w:rsidRDefault="005D456B" w:rsidP="005D456B">
            <w:pPr>
              <w:spacing w:before="60" w:after="60" w:line="240" w:lineRule="auto"/>
              <w:rPr>
                <w:bCs/>
                <w:noProof/>
                <w:color w:val="000000"/>
                <w:sz w:val="20"/>
              </w:rPr>
            </w:pPr>
          </w:p>
        </w:tc>
      </w:tr>
      <w:tr w:rsidR="005D456B" w:rsidRPr="00DF7E5F" w14:paraId="64558BB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BAB" w14:textId="77777777" w:rsidR="005D456B" w:rsidRPr="00DF7E5F" w:rsidRDefault="005D456B" w:rsidP="005D456B">
            <w:pPr>
              <w:spacing w:before="60" w:after="60" w:line="240" w:lineRule="auto"/>
              <w:rPr>
                <w:bCs/>
                <w:noProof/>
                <w:sz w:val="20"/>
              </w:rPr>
            </w:pPr>
            <w:r w:rsidRPr="00DF7E5F">
              <w:rPr>
                <w:bCs/>
                <w:noProof/>
                <w:sz w:val="20"/>
              </w:rPr>
              <w:t>67.02</w:t>
            </w:r>
          </w:p>
        </w:tc>
        <w:tc>
          <w:tcPr>
            <w:tcW w:w="7347" w:type="dxa"/>
            <w:tcBorders>
              <w:top w:val="nil"/>
              <w:left w:val="nil"/>
              <w:bottom w:val="single" w:sz="4" w:space="0" w:color="auto"/>
              <w:right w:val="single" w:sz="4" w:space="0" w:color="auto"/>
            </w:tcBorders>
            <w:shd w:val="clear" w:color="auto" w:fill="auto"/>
            <w:hideMark/>
          </w:tcPr>
          <w:p w14:paraId="64558BAC" w14:textId="77777777" w:rsidR="005D456B" w:rsidRPr="00DF7E5F" w:rsidRDefault="005D456B" w:rsidP="005D456B">
            <w:pPr>
              <w:spacing w:before="60" w:after="60" w:line="240" w:lineRule="auto"/>
              <w:rPr>
                <w:bCs/>
                <w:noProof/>
                <w:sz w:val="20"/>
              </w:rPr>
            </w:pPr>
            <w:r w:rsidRPr="00DF7E5F">
              <w:rPr>
                <w:bCs/>
                <w:noProof/>
                <w:sz w:val="20"/>
              </w:rPr>
              <w:t>Mākslīgie ziedi, lapas un augļi, to daļas; no mākslīgiem ziediem, lapām un augļiem izgatavoti izstrādājumi:</w:t>
            </w:r>
          </w:p>
        </w:tc>
        <w:tc>
          <w:tcPr>
            <w:tcW w:w="1583" w:type="dxa"/>
            <w:tcBorders>
              <w:top w:val="nil"/>
              <w:left w:val="nil"/>
              <w:bottom w:val="single" w:sz="4" w:space="0" w:color="auto"/>
              <w:right w:val="single" w:sz="4" w:space="0" w:color="auto"/>
            </w:tcBorders>
            <w:shd w:val="clear" w:color="auto" w:fill="auto"/>
            <w:hideMark/>
          </w:tcPr>
          <w:p w14:paraId="64558BA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BA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BAF" w14:textId="77777777" w:rsidR="005D456B" w:rsidRPr="00DF7E5F" w:rsidRDefault="005D456B" w:rsidP="005D456B">
            <w:pPr>
              <w:spacing w:before="60" w:after="60" w:line="240" w:lineRule="auto"/>
              <w:rPr>
                <w:bCs/>
                <w:noProof/>
                <w:color w:val="000000"/>
                <w:sz w:val="20"/>
              </w:rPr>
            </w:pPr>
          </w:p>
        </w:tc>
      </w:tr>
      <w:tr w:rsidR="005D456B" w:rsidRPr="00DF7E5F" w14:paraId="64558BB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BB1" w14:textId="77777777" w:rsidR="005D456B" w:rsidRPr="00DF7E5F" w:rsidRDefault="005D456B" w:rsidP="005D456B">
            <w:pPr>
              <w:spacing w:before="60" w:after="60" w:line="240" w:lineRule="auto"/>
              <w:rPr>
                <w:bCs/>
                <w:noProof/>
                <w:sz w:val="20"/>
              </w:rPr>
            </w:pPr>
            <w:r w:rsidRPr="00DF7E5F">
              <w:rPr>
                <w:bCs/>
                <w:noProof/>
                <w:sz w:val="20"/>
              </w:rPr>
              <w:t>6702.10</w:t>
            </w:r>
          </w:p>
        </w:tc>
        <w:tc>
          <w:tcPr>
            <w:tcW w:w="7347" w:type="dxa"/>
            <w:tcBorders>
              <w:top w:val="nil"/>
              <w:left w:val="nil"/>
              <w:bottom w:val="single" w:sz="4" w:space="0" w:color="auto"/>
              <w:right w:val="single" w:sz="4" w:space="0" w:color="auto"/>
            </w:tcBorders>
            <w:shd w:val="clear" w:color="auto" w:fill="auto"/>
            <w:hideMark/>
          </w:tcPr>
          <w:p w14:paraId="64558BB2" w14:textId="77777777" w:rsidR="005D456B" w:rsidRPr="00DF7E5F" w:rsidRDefault="005D456B" w:rsidP="005D456B">
            <w:pPr>
              <w:spacing w:before="60" w:after="60" w:line="240" w:lineRule="auto"/>
              <w:rPr>
                <w:bCs/>
                <w:noProof/>
                <w:sz w:val="20"/>
              </w:rPr>
            </w:pPr>
            <w:r w:rsidRPr="00DF7E5F">
              <w:rPr>
                <w:bCs/>
                <w:noProof/>
                <w:sz w:val="20"/>
              </w:rPr>
              <w:t>no plastmasas</w:t>
            </w:r>
          </w:p>
        </w:tc>
        <w:tc>
          <w:tcPr>
            <w:tcW w:w="1583" w:type="dxa"/>
            <w:tcBorders>
              <w:top w:val="nil"/>
              <w:left w:val="nil"/>
              <w:bottom w:val="single" w:sz="4" w:space="0" w:color="auto"/>
              <w:right w:val="single" w:sz="4" w:space="0" w:color="auto"/>
            </w:tcBorders>
            <w:shd w:val="clear" w:color="auto" w:fill="auto"/>
            <w:hideMark/>
          </w:tcPr>
          <w:p w14:paraId="64558BB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BB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BB5" w14:textId="77777777" w:rsidR="005D456B" w:rsidRPr="00DF7E5F" w:rsidRDefault="005D456B" w:rsidP="005D456B">
            <w:pPr>
              <w:spacing w:before="60" w:after="60" w:line="240" w:lineRule="auto"/>
              <w:rPr>
                <w:bCs/>
                <w:noProof/>
                <w:color w:val="000000"/>
                <w:sz w:val="20"/>
              </w:rPr>
            </w:pPr>
          </w:p>
        </w:tc>
      </w:tr>
      <w:tr w:rsidR="005D456B" w:rsidRPr="00DF7E5F" w14:paraId="64558BB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BB7" w14:textId="77777777" w:rsidR="005D456B" w:rsidRPr="00DF7E5F" w:rsidRDefault="005D456B" w:rsidP="005D456B">
            <w:pPr>
              <w:spacing w:before="60" w:after="60" w:line="240" w:lineRule="auto"/>
              <w:rPr>
                <w:bCs/>
                <w:noProof/>
                <w:sz w:val="20"/>
              </w:rPr>
            </w:pPr>
            <w:r w:rsidRPr="00DF7E5F">
              <w:rPr>
                <w:bCs/>
                <w:noProof/>
                <w:sz w:val="20"/>
              </w:rPr>
              <w:t>6702.90</w:t>
            </w:r>
          </w:p>
        </w:tc>
        <w:tc>
          <w:tcPr>
            <w:tcW w:w="7347" w:type="dxa"/>
            <w:tcBorders>
              <w:top w:val="nil"/>
              <w:left w:val="nil"/>
              <w:bottom w:val="single" w:sz="4" w:space="0" w:color="auto"/>
              <w:right w:val="single" w:sz="4" w:space="0" w:color="auto"/>
            </w:tcBorders>
            <w:shd w:val="clear" w:color="auto" w:fill="auto"/>
            <w:hideMark/>
          </w:tcPr>
          <w:p w14:paraId="64558BB8" w14:textId="77777777" w:rsidR="005D456B" w:rsidRPr="00DF7E5F" w:rsidRDefault="005D456B" w:rsidP="005D456B">
            <w:pPr>
              <w:spacing w:before="60" w:after="60" w:line="240" w:lineRule="auto"/>
              <w:rPr>
                <w:bCs/>
                <w:noProof/>
                <w:sz w:val="20"/>
              </w:rPr>
            </w:pPr>
            <w:r w:rsidRPr="00DF7E5F">
              <w:rPr>
                <w:bCs/>
                <w:noProof/>
                <w:sz w:val="20"/>
              </w:rPr>
              <w:t>no citiem materiāliem</w:t>
            </w:r>
          </w:p>
        </w:tc>
        <w:tc>
          <w:tcPr>
            <w:tcW w:w="1583" w:type="dxa"/>
            <w:tcBorders>
              <w:top w:val="nil"/>
              <w:left w:val="nil"/>
              <w:bottom w:val="single" w:sz="4" w:space="0" w:color="auto"/>
              <w:right w:val="single" w:sz="4" w:space="0" w:color="auto"/>
            </w:tcBorders>
            <w:shd w:val="clear" w:color="auto" w:fill="auto"/>
            <w:hideMark/>
          </w:tcPr>
          <w:p w14:paraId="64558BB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BB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BBB" w14:textId="77777777" w:rsidR="005D456B" w:rsidRPr="00DF7E5F" w:rsidRDefault="005D456B" w:rsidP="005D456B">
            <w:pPr>
              <w:spacing w:before="60" w:after="60" w:line="240" w:lineRule="auto"/>
              <w:rPr>
                <w:bCs/>
                <w:noProof/>
                <w:color w:val="000000"/>
                <w:sz w:val="20"/>
              </w:rPr>
            </w:pPr>
          </w:p>
        </w:tc>
      </w:tr>
      <w:tr w:rsidR="005D456B" w:rsidRPr="00DF7E5F" w14:paraId="64558BC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BBD" w14:textId="77777777" w:rsidR="005D456B" w:rsidRPr="00DF7E5F" w:rsidRDefault="005D456B" w:rsidP="005D456B">
            <w:pPr>
              <w:spacing w:before="60" w:after="60" w:line="240" w:lineRule="auto"/>
              <w:rPr>
                <w:bCs/>
                <w:noProof/>
                <w:sz w:val="20"/>
              </w:rPr>
            </w:pPr>
            <w:r w:rsidRPr="00DF7E5F">
              <w:rPr>
                <w:bCs/>
                <w:noProof/>
                <w:sz w:val="20"/>
              </w:rPr>
              <w:t>6703.00</w:t>
            </w:r>
          </w:p>
        </w:tc>
        <w:tc>
          <w:tcPr>
            <w:tcW w:w="7347" w:type="dxa"/>
            <w:tcBorders>
              <w:top w:val="nil"/>
              <w:left w:val="nil"/>
              <w:bottom w:val="single" w:sz="4" w:space="0" w:color="auto"/>
              <w:right w:val="single" w:sz="4" w:space="0" w:color="auto"/>
            </w:tcBorders>
            <w:shd w:val="clear" w:color="auto" w:fill="auto"/>
            <w:hideMark/>
          </w:tcPr>
          <w:p w14:paraId="64558BBE" w14:textId="77777777" w:rsidR="005D456B" w:rsidRPr="00DF7E5F" w:rsidRDefault="005D456B" w:rsidP="005D456B">
            <w:pPr>
              <w:spacing w:before="60" w:after="60" w:line="240" w:lineRule="auto"/>
              <w:rPr>
                <w:bCs/>
                <w:noProof/>
                <w:sz w:val="20"/>
              </w:rPr>
            </w:pPr>
            <w:r w:rsidRPr="00DF7E5F">
              <w:rPr>
                <w:bCs/>
                <w:noProof/>
                <w:sz w:val="20"/>
              </w:rPr>
              <w:t>Cilvēku mati, frizēti, plānināti, balināti vai citādi apstrādāti; vilna vai dzīvnieku spalva vai citi tekstilmateriāli, sagatavoti parūku un tamlīdzīgu izstrādājumu ražošanai</w:t>
            </w:r>
          </w:p>
        </w:tc>
        <w:tc>
          <w:tcPr>
            <w:tcW w:w="1583" w:type="dxa"/>
            <w:tcBorders>
              <w:top w:val="nil"/>
              <w:left w:val="nil"/>
              <w:bottom w:val="single" w:sz="4" w:space="0" w:color="auto"/>
              <w:right w:val="single" w:sz="4" w:space="0" w:color="auto"/>
            </w:tcBorders>
            <w:shd w:val="clear" w:color="auto" w:fill="auto"/>
            <w:hideMark/>
          </w:tcPr>
          <w:p w14:paraId="64558BB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BC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BC1" w14:textId="77777777" w:rsidR="005D456B" w:rsidRPr="00DF7E5F" w:rsidRDefault="005D456B" w:rsidP="005D456B">
            <w:pPr>
              <w:spacing w:before="60" w:after="60" w:line="240" w:lineRule="auto"/>
              <w:rPr>
                <w:bCs/>
                <w:noProof/>
                <w:color w:val="000000"/>
                <w:sz w:val="20"/>
              </w:rPr>
            </w:pPr>
          </w:p>
        </w:tc>
      </w:tr>
      <w:tr w:rsidR="005D456B" w:rsidRPr="00DF7E5F" w14:paraId="64558BC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BC3" w14:textId="77777777" w:rsidR="005D456B" w:rsidRPr="00DF7E5F" w:rsidRDefault="005D456B" w:rsidP="005D456B">
            <w:pPr>
              <w:spacing w:before="60" w:after="60" w:line="240" w:lineRule="auto"/>
              <w:rPr>
                <w:bCs/>
                <w:noProof/>
                <w:sz w:val="20"/>
              </w:rPr>
            </w:pPr>
            <w:r w:rsidRPr="00DF7E5F">
              <w:rPr>
                <w:bCs/>
                <w:noProof/>
                <w:sz w:val="20"/>
              </w:rPr>
              <w:t>67.04</w:t>
            </w:r>
          </w:p>
        </w:tc>
        <w:tc>
          <w:tcPr>
            <w:tcW w:w="7347" w:type="dxa"/>
            <w:tcBorders>
              <w:top w:val="nil"/>
              <w:left w:val="nil"/>
              <w:bottom w:val="single" w:sz="4" w:space="0" w:color="auto"/>
              <w:right w:val="single" w:sz="4" w:space="0" w:color="auto"/>
            </w:tcBorders>
            <w:shd w:val="clear" w:color="auto" w:fill="auto"/>
            <w:hideMark/>
          </w:tcPr>
          <w:p w14:paraId="64558BC4" w14:textId="77777777" w:rsidR="005D456B" w:rsidRPr="00DF7E5F" w:rsidRDefault="005D456B" w:rsidP="005D456B">
            <w:pPr>
              <w:spacing w:before="60" w:after="60" w:line="240" w:lineRule="auto"/>
              <w:rPr>
                <w:bCs/>
                <w:noProof/>
                <w:sz w:val="20"/>
              </w:rPr>
            </w:pPr>
            <w:r w:rsidRPr="00DF7E5F">
              <w:rPr>
                <w:bCs/>
                <w:noProof/>
                <w:sz w:val="20"/>
              </w:rPr>
              <w:t>Parūkas, liekās bārdas, uzacis, skropstas, šinjoni un tamlīdzīgi darinājumi no cilvēku matiem, dzīvnieku spalvas vai tekstilmateriāliem; izstrādājumi no cilvēku matiem, kas citur nav iekļauti vai minēti:</w:t>
            </w:r>
          </w:p>
        </w:tc>
        <w:tc>
          <w:tcPr>
            <w:tcW w:w="1583" w:type="dxa"/>
            <w:tcBorders>
              <w:top w:val="nil"/>
              <w:left w:val="nil"/>
              <w:bottom w:val="single" w:sz="4" w:space="0" w:color="auto"/>
              <w:right w:val="single" w:sz="4" w:space="0" w:color="auto"/>
            </w:tcBorders>
            <w:shd w:val="clear" w:color="auto" w:fill="auto"/>
            <w:hideMark/>
          </w:tcPr>
          <w:p w14:paraId="64558BC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BC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BC7" w14:textId="77777777" w:rsidR="005D456B" w:rsidRPr="00DF7E5F" w:rsidRDefault="005D456B" w:rsidP="005D456B">
            <w:pPr>
              <w:spacing w:before="60" w:after="60" w:line="240" w:lineRule="auto"/>
              <w:rPr>
                <w:bCs/>
                <w:noProof/>
                <w:color w:val="000000"/>
                <w:sz w:val="20"/>
              </w:rPr>
            </w:pPr>
          </w:p>
        </w:tc>
      </w:tr>
      <w:tr w:rsidR="005D456B" w:rsidRPr="00DF7E5F" w14:paraId="64558BC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BC9" w14:textId="77777777" w:rsidR="005D456B" w:rsidRPr="00DF7E5F" w:rsidRDefault="005D456B" w:rsidP="005D456B">
            <w:pPr>
              <w:spacing w:before="60" w:after="60" w:line="240" w:lineRule="auto"/>
              <w:rPr>
                <w:bCs/>
                <w:noProof/>
                <w:sz w:val="20"/>
              </w:rPr>
            </w:pPr>
            <w:r w:rsidRPr="00DF7E5F">
              <w:rPr>
                <w:bCs/>
                <w:noProof/>
                <w:sz w:val="20"/>
              </w:rPr>
              <w:t>6704.1</w:t>
            </w:r>
          </w:p>
        </w:tc>
        <w:tc>
          <w:tcPr>
            <w:tcW w:w="7347" w:type="dxa"/>
            <w:tcBorders>
              <w:top w:val="nil"/>
              <w:left w:val="nil"/>
              <w:bottom w:val="single" w:sz="4" w:space="0" w:color="auto"/>
              <w:right w:val="single" w:sz="4" w:space="0" w:color="auto"/>
            </w:tcBorders>
            <w:shd w:val="clear" w:color="auto" w:fill="auto"/>
            <w:hideMark/>
          </w:tcPr>
          <w:p w14:paraId="64558BCA" w14:textId="77777777" w:rsidR="005D456B" w:rsidRPr="00DF7E5F" w:rsidRDefault="005D456B" w:rsidP="005D456B">
            <w:pPr>
              <w:spacing w:before="60" w:after="60" w:line="240" w:lineRule="auto"/>
              <w:rPr>
                <w:bCs/>
                <w:noProof/>
                <w:sz w:val="20"/>
              </w:rPr>
            </w:pPr>
            <w:r w:rsidRPr="00DF7E5F">
              <w:rPr>
                <w:bCs/>
                <w:noProof/>
                <w:sz w:val="20"/>
              </w:rPr>
              <w:t>no sintētiskajiem tekstilmateriāliem:</w:t>
            </w:r>
          </w:p>
        </w:tc>
        <w:tc>
          <w:tcPr>
            <w:tcW w:w="1583" w:type="dxa"/>
            <w:tcBorders>
              <w:top w:val="nil"/>
              <w:left w:val="nil"/>
              <w:bottom w:val="single" w:sz="4" w:space="0" w:color="auto"/>
              <w:right w:val="single" w:sz="4" w:space="0" w:color="auto"/>
            </w:tcBorders>
            <w:shd w:val="clear" w:color="auto" w:fill="auto"/>
            <w:hideMark/>
          </w:tcPr>
          <w:p w14:paraId="64558BC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BC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BCD" w14:textId="77777777" w:rsidR="005D456B" w:rsidRPr="00DF7E5F" w:rsidRDefault="005D456B" w:rsidP="005D456B">
            <w:pPr>
              <w:spacing w:before="60" w:after="60" w:line="240" w:lineRule="auto"/>
              <w:rPr>
                <w:bCs/>
                <w:noProof/>
                <w:color w:val="000000"/>
                <w:sz w:val="20"/>
              </w:rPr>
            </w:pPr>
          </w:p>
        </w:tc>
      </w:tr>
      <w:tr w:rsidR="005D456B" w:rsidRPr="00DF7E5F" w14:paraId="64558BD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BCF" w14:textId="77777777" w:rsidR="005D456B" w:rsidRPr="00DF7E5F" w:rsidRDefault="005D456B" w:rsidP="005D456B">
            <w:pPr>
              <w:spacing w:before="60" w:after="60" w:line="240" w:lineRule="auto"/>
              <w:rPr>
                <w:bCs/>
                <w:noProof/>
                <w:sz w:val="20"/>
              </w:rPr>
            </w:pPr>
            <w:r w:rsidRPr="00DF7E5F">
              <w:rPr>
                <w:bCs/>
                <w:noProof/>
                <w:sz w:val="20"/>
              </w:rPr>
              <w:t>6704.11</w:t>
            </w:r>
          </w:p>
        </w:tc>
        <w:tc>
          <w:tcPr>
            <w:tcW w:w="7347" w:type="dxa"/>
            <w:tcBorders>
              <w:top w:val="nil"/>
              <w:left w:val="nil"/>
              <w:bottom w:val="single" w:sz="4" w:space="0" w:color="auto"/>
              <w:right w:val="single" w:sz="4" w:space="0" w:color="auto"/>
            </w:tcBorders>
            <w:shd w:val="clear" w:color="auto" w:fill="auto"/>
            <w:hideMark/>
          </w:tcPr>
          <w:p w14:paraId="64558BD0" w14:textId="77777777" w:rsidR="005D456B" w:rsidRPr="00DF7E5F" w:rsidRDefault="005D456B" w:rsidP="005D456B">
            <w:pPr>
              <w:spacing w:before="60" w:after="60" w:line="240" w:lineRule="auto"/>
              <w:rPr>
                <w:bCs/>
                <w:noProof/>
                <w:sz w:val="20"/>
              </w:rPr>
            </w:pPr>
            <w:r w:rsidRPr="00DF7E5F">
              <w:rPr>
                <w:bCs/>
                <w:noProof/>
                <w:sz w:val="20"/>
              </w:rPr>
              <w:t>gatavas parūkas</w:t>
            </w:r>
          </w:p>
        </w:tc>
        <w:tc>
          <w:tcPr>
            <w:tcW w:w="1583" w:type="dxa"/>
            <w:tcBorders>
              <w:top w:val="nil"/>
              <w:left w:val="nil"/>
              <w:bottom w:val="single" w:sz="4" w:space="0" w:color="auto"/>
              <w:right w:val="single" w:sz="4" w:space="0" w:color="auto"/>
            </w:tcBorders>
            <w:shd w:val="clear" w:color="auto" w:fill="auto"/>
            <w:hideMark/>
          </w:tcPr>
          <w:p w14:paraId="64558BD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BD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BD3" w14:textId="77777777" w:rsidR="005D456B" w:rsidRPr="00DF7E5F" w:rsidRDefault="005D456B" w:rsidP="005D456B">
            <w:pPr>
              <w:spacing w:before="60" w:after="60" w:line="240" w:lineRule="auto"/>
              <w:rPr>
                <w:bCs/>
                <w:noProof/>
                <w:color w:val="000000"/>
                <w:sz w:val="20"/>
              </w:rPr>
            </w:pPr>
          </w:p>
        </w:tc>
      </w:tr>
      <w:tr w:rsidR="005D456B" w:rsidRPr="00DF7E5F" w14:paraId="64558BD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BD5" w14:textId="77777777" w:rsidR="005D456B" w:rsidRPr="00DF7E5F" w:rsidRDefault="005D456B" w:rsidP="005D456B">
            <w:pPr>
              <w:spacing w:before="60" w:after="60" w:line="240" w:lineRule="auto"/>
              <w:rPr>
                <w:bCs/>
                <w:noProof/>
                <w:sz w:val="20"/>
              </w:rPr>
            </w:pPr>
            <w:r w:rsidRPr="00DF7E5F">
              <w:rPr>
                <w:bCs/>
                <w:noProof/>
                <w:sz w:val="20"/>
              </w:rPr>
              <w:t>6704.19</w:t>
            </w:r>
          </w:p>
        </w:tc>
        <w:tc>
          <w:tcPr>
            <w:tcW w:w="7347" w:type="dxa"/>
            <w:tcBorders>
              <w:top w:val="nil"/>
              <w:left w:val="nil"/>
              <w:bottom w:val="single" w:sz="4" w:space="0" w:color="auto"/>
              <w:right w:val="single" w:sz="4" w:space="0" w:color="auto"/>
            </w:tcBorders>
            <w:shd w:val="clear" w:color="auto" w:fill="auto"/>
            <w:hideMark/>
          </w:tcPr>
          <w:p w14:paraId="64558BD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BD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BD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BD9" w14:textId="77777777" w:rsidR="005D456B" w:rsidRPr="00DF7E5F" w:rsidRDefault="005D456B" w:rsidP="005D456B">
            <w:pPr>
              <w:spacing w:before="60" w:after="60" w:line="240" w:lineRule="auto"/>
              <w:rPr>
                <w:bCs/>
                <w:noProof/>
                <w:color w:val="000000"/>
                <w:sz w:val="20"/>
              </w:rPr>
            </w:pPr>
          </w:p>
        </w:tc>
      </w:tr>
      <w:tr w:rsidR="005D456B" w:rsidRPr="00DF7E5F" w14:paraId="64558BE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BDB" w14:textId="77777777" w:rsidR="005D456B" w:rsidRPr="00DF7E5F" w:rsidRDefault="005D456B" w:rsidP="005D456B">
            <w:pPr>
              <w:spacing w:before="60" w:after="60" w:line="240" w:lineRule="auto"/>
              <w:rPr>
                <w:bCs/>
                <w:noProof/>
                <w:sz w:val="20"/>
              </w:rPr>
            </w:pPr>
            <w:r w:rsidRPr="00DF7E5F">
              <w:rPr>
                <w:bCs/>
                <w:noProof/>
                <w:sz w:val="20"/>
              </w:rPr>
              <w:t>6704.20</w:t>
            </w:r>
          </w:p>
        </w:tc>
        <w:tc>
          <w:tcPr>
            <w:tcW w:w="7347" w:type="dxa"/>
            <w:tcBorders>
              <w:top w:val="nil"/>
              <w:left w:val="nil"/>
              <w:bottom w:val="single" w:sz="4" w:space="0" w:color="auto"/>
              <w:right w:val="single" w:sz="4" w:space="0" w:color="auto"/>
            </w:tcBorders>
            <w:shd w:val="clear" w:color="auto" w:fill="auto"/>
            <w:hideMark/>
          </w:tcPr>
          <w:p w14:paraId="64558BDC" w14:textId="77777777" w:rsidR="005D456B" w:rsidRPr="00DF7E5F" w:rsidRDefault="005D456B" w:rsidP="005D456B">
            <w:pPr>
              <w:spacing w:before="60" w:after="60" w:line="240" w:lineRule="auto"/>
              <w:rPr>
                <w:bCs/>
                <w:noProof/>
                <w:sz w:val="20"/>
              </w:rPr>
            </w:pPr>
            <w:r w:rsidRPr="00DF7E5F">
              <w:rPr>
                <w:bCs/>
                <w:noProof/>
                <w:sz w:val="20"/>
              </w:rPr>
              <w:t>no cilvēku matiem</w:t>
            </w:r>
          </w:p>
        </w:tc>
        <w:tc>
          <w:tcPr>
            <w:tcW w:w="1583" w:type="dxa"/>
            <w:tcBorders>
              <w:top w:val="nil"/>
              <w:left w:val="nil"/>
              <w:bottom w:val="single" w:sz="4" w:space="0" w:color="auto"/>
              <w:right w:val="single" w:sz="4" w:space="0" w:color="auto"/>
            </w:tcBorders>
            <w:shd w:val="clear" w:color="auto" w:fill="auto"/>
            <w:hideMark/>
          </w:tcPr>
          <w:p w14:paraId="64558BD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BD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BDF" w14:textId="77777777" w:rsidR="005D456B" w:rsidRPr="00DF7E5F" w:rsidRDefault="005D456B" w:rsidP="005D456B">
            <w:pPr>
              <w:spacing w:before="60" w:after="60" w:line="240" w:lineRule="auto"/>
              <w:rPr>
                <w:bCs/>
                <w:noProof/>
                <w:color w:val="000000"/>
                <w:sz w:val="20"/>
              </w:rPr>
            </w:pPr>
          </w:p>
        </w:tc>
      </w:tr>
      <w:tr w:rsidR="005D456B" w:rsidRPr="00DF7E5F" w14:paraId="64558BE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BE1" w14:textId="77777777" w:rsidR="005D456B" w:rsidRPr="00DF7E5F" w:rsidRDefault="005D456B" w:rsidP="005D456B">
            <w:pPr>
              <w:spacing w:before="60" w:after="60" w:line="240" w:lineRule="auto"/>
              <w:rPr>
                <w:bCs/>
                <w:noProof/>
                <w:sz w:val="20"/>
              </w:rPr>
            </w:pPr>
            <w:r w:rsidRPr="00DF7E5F">
              <w:rPr>
                <w:bCs/>
                <w:noProof/>
                <w:sz w:val="20"/>
              </w:rPr>
              <w:t>6704.90</w:t>
            </w:r>
          </w:p>
        </w:tc>
        <w:tc>
          <w:tcPr>
            <w:tcW w:w="7347" w:type="dxa"/>
            <w:tcBorders>
              <w:top w:val="nil"/>
              <w:left w:val="nil"/>
              <w:bottom w:val="single" w:sz="4" w:space="0" w:color="auto"/>
              <w:right w:val="single" w:sz="4" w:space="0" w:color="auto"/>
            </w:tcBorders>
            <w:shd w:val="clear" w:color="auto" w:fill="auto"/>
            <w:hideMark/>
          </w:tcPr>
          <w:p w14:paraId="64558BE2" w14:textId="77777777" w:rsidR="005D456B" w:rsidRPr="00DF7E5F" w:rsidRDefault="005D456B" w:rsidP="005D456B">
            <w:pPr>
              <w:spacing w:before="60" w:after="60" w:line="240" w:lineRule="auto"/>
              <w:rPr>
                <w:bCs/>
                <w:noProof/>
                <w:sz w:val="20"/>
              </w:rPr>
            </w:pPr>
            <w:r w:rsidRPr="00DF7E5F">
              <w:rPr>
                <w:bCs/>
                <w:noProof/>
                <w:sz w:val="20"/>
              </w:rPr>
              <w:t>no citiem materiāliem</w:t>
            </w:r>
          </w:p>
        </w:tc>
        <w:tc>
          <w:tcPr>
            <w:tcW w:w="1583" w:type="dxa"/>
            <w:tcBorders>
              <w:top w:val="nil"/>
              <w:left w:val="nil"/>
              <w:bottom w:val="single" w:sz="4" w:space="0" w:color="auto"/>
              <w:right w:val="single" w:sz="4" w:space="0" w:color="auto"/>
            </w:tcBorders>
            <w:shd w:val="clear" w:color="auto" w:fill="auto"/>
            <w:hideMark/>
          </w:tcPr>
          <w:p w14:paraId="64558BE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BE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BE5" w14:textId="77777777" w:rsidR="005D456B" w:rsidRPr="00DF7E5F" w:rsidRDefault="005D456B" w:rsidP="005D456B">
            <w:pPr>
              <w:spacing w:before="60" w:after="60" w:line="240" w:lineRule="auto"/>
              <w:rPr>
                <w:bCs/>
                <w:noProof/>
                <w:color w:val="000000"/>
                <w:sz w:val="20"/>
              </w:rPr>
            </w:pPr>
          </w:p>
        </w:tc>
      </w:tr>
      <w:tr w:rsidR="005D456B" w:rsidRPr="00DF7E5F" w14:paraId="64558BE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BE7" w14:textId="77777777" w:rsidR="005D456B" w:rsidRPr="00DF7E5F" w:rsidRDefault="005D456B" w:rsidP="005D456B">
            <w:pPr>
              <w:pageBreakBefore/>
              <w:spacing w:before="60" w:after="60" w:line="240" w:lineRule="auto"/>
              <w:rPr>
                <w:bCs/>
                <w:noProof/>
                <w:sz w:val="20"/>
              </w:rPr>
            </w:pPr>
            <w:r w:rsidRPr="00DF7E5F">
              <w:rPr>
                <w:bCs/>
                <w:noProof/>
                <w:sz w:val="20"/>
              </w:rPr>
              <w:t>6801.00</w:t>
            </w:r>
          </w:p>
        </w:tc>
        <w:tc>
          <w:tcPr>
            <w:tcW w:w="7347" w:type="dxa"/>
            <w:tcBorders>
              <w:top w:val="nil"/>
              <w:left w:val="nil"/>
              <w:bottom w:val="single" w:sz="4" w:space="0" w:color="auto"/>
              <w:right w:val="single" w:sz="4" w:space="0" w:color="auto"/>
            </w:tcBorders>
            <w:shd w:val="clear" w:color="auto" w:fill="auto"/>
            <w:hideMark/>
          </w:tcPr>
          <w:p w14:paraId="64558BE8" w14:textId="77777777" w:rsidR="005D456B" w:rsidRPr="00DF7E5F" w:rsidRDefault="005D456B" w:rsidP="005D456B">
            <w:pPr>
              <w:spacing w:before="60" w:after="60" w:line="240" w:lineRule="auto"/>
              <w:rPr>
                <w:bCs/>
                <w:noProof/>
                <w:sz w:val="20"/>
              </w:rPr>
            </w:pPr>
            <w:r w:rsidRPr="00DF7E5F">
              <w:rPr>
                <w:bCs/>
                <w:noProof/>
                <w:sz w:val="20"/>
              </w:rPr>
              <w:t>Bruģakmeņi, ietvju apmales un plāksnes no dabiskā akmens (izņemot slānekli)</w:t>
            </w:r>
          </w:p>
        </w:tc>
        <w:tc>
          <w:tcPr>
            <w:tcW w:w="1583" w:type="dxa"/>
            <w:tcBorders>
              <w:top w:val="nil"/>
              <w:left w:val="nil"/>
              <w:bottom w:val="single" w:sz="4" w:space="0" w:color="auto"/>
              <w:right w:val="single" w:sz="4" w:space="0" w:color="auto"/>
            </w:tcBorders>
            <w:shd w:val="clear" w:color="auto" w:fill="auto"/>
            <w:hideMark/>
          </w:tcPr>
          <w:p w14:paraId="64558BE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BE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BEB" w14:textId="77777777" w:rsidR="005D456B" w:rsidRPr="00DF7E5F" w:rsidRDefault="005D456B" w:rsidP="005D456B">
            <w:pPr>
              <w:spacing w:before="60" w:after="60" w:line="240" w:lineRule="auto"/>
              <w:rPr>
                <w:bCs/>
                <w:noProof/>
                <w:color w:val="000000"/>
                <w:sz w:val="20"/>
              </w:rPr>
            </w:pPr>
          </w:p>
        </w:tc>
      </w:tr>
      <w:tr w:rsidR="005D456B" w:rsidRPr="00DF7E5F" w14:paraId="64558BF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BED" w14:textId="77777777" w:rsidR="005D456B" w:rsidRPr="00DF7E5F" w:rsidRDefault="005D456B" w:rsidP="005D456B">
            <w:pPr>
              <w:spacing w:before="60" w:after="60" w:line="240" w:lineRule="auto"/>
              <w:rPr>
                <w:bCs/>
                <w:noProof/>
                <w:sz w:val="20"/>
              </w:rPr>
            </w:pPr>
            <w:r w:rsidRPr="00DF7E5F">
              <w:rPr>
                <w:bCs/>
                <w:noProof/>
                <w:sz w:val="20"/>
              </w:rPr>
              <w:t>68.02</w:t>
            </w:r>
          </w:p>
        </w:tc>
        <w:tc>
          <w:tcPr>
            <w:tcW w:w="7347" w:type="dxa"/>
            <w:tcBorders>
              <w:top w:val="nil"/>
              <w:left w:val="nil"/>
              <w:bottom w:val="single" w:sz="4" w:space="0" w:color="auto"/>
              <w:right w:val="single" w:sz="4" w:space="0" w:color="auto"/>
            </w:tcBorders>
            <w:shd w:val="clear" w:color="auto" w:fill="auto"/>
            <w:hideMark/>
          </w:tcPr>
          <w:p w14:paraId="64558BEE" w14:textId="77777777" w:rsidR="005D456B" w:rsidRPr="00DF7E5F" w:rsidRDefault="005D456B" w:rsidP="005D456B">
            <w:pPr>
              <w:spacing w:before="60" w:after="60" w:line="240" w:lineRule="auto"/>
              <w:rPr>
                <w:bCs/>
                <w:noProof/>
                <w:sz w:val="20"/>
              </w:rPr>
            </w:pPr>
            <w:r w:rsidRPr="00DF7E5F">
              <w:rPr>
                <w:bCs/>
                <w:noProof/>
                <w:sz w:val="20"/>
              </w:rPr>
              <w:t>Apstrādāts akmens (izņemot slānekli) pieminekļiem un būvniecībai un tā izstrādājumi, izņemot preces, kas minētas pozīcijā 6801; mozaīkas klucīši un tamlīdzīgi izstrādājumi no dabiskā akmens (ieskaitot slānekli) uz pamatnes vai bez tās; dabiskā akmens (ieskaitot slānekli) mākslīgi krāsotas granulas, drupatas un pulveris:</w:t>
            </w:r>
          </w:p>
        </w:tc>
        <w:tc>
          <w:tcPr>
            <w:tcW w:w="1583" w:type="dxa"/>
            <w:tcBorders>
              <w:top w:val="nil"/>
              <w:left w:val="nil"/>
              <w:bottom w:val="single" w:sz="4" w:space="0" w:color="auto"/>
              <w:right w:val="single" w:sz="4" w:space="0" w:color="auto"/>
            </w:tcBorders>
            <w:shd w:val="clear" w:color="auto" w:fill="auto"/>
            <w:hideMark/>
          </w:tcPr>
          <w:p w14:paraId="64558BE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BF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BF1" w14:textId="77777777" w:rsidR="005D456B" w:rsidRPr="00DF7E5F" w:rsidRDefault="005D456B" w:rsidP="005D456B">
            <w:pPr>
              <w:spacing w:before="60" w:after="60" w:line="240" w:lineRule="auto"/>
              <w:rPr>
                <w:bCs/>
                <w:noProof/>
                <w:color w:val="000000"/>
                <w:sz w:val="20"/>
              </w:rPr>
            </w:pPr>
          </w:p>
        </w:tc>
      </w:tr>
      <w:tr w:rsidR="005D456B" w:rsidRPr="00DF7E5F" w14:paraId="64558BF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BF3" w14:textId="77777777" w:rsidR="005D456B" w:rsidRPr="00DF7E5F" w:rsidRDefault="005D456B" w:rsidP="005D456B">
            <w:pPr>
              <w:spacing w:before="60" w:after="60" w:line="240" w:lineRule="auto"/>
              <w:rPr>
                <w:bCs/>
                <w:noProof/>
                <w:sz w:val="20"/>
              </w:rPr>
            </w:pPr>
            <w:r w:rsidRPr="00DF7E5F">
              <w:rPr>
                <w:bCs/>
                <w:noProof/>
                <w:sz w:val="20"/>
              </w:rPr>
              <w:t>6802.10</w:t>
            </w:r>
          </w:p>
        </w:tc>
        <w:tc>
          <w:tcPr>
            <w:tcW w:w="7347" w:type="dxa"/>
            <w:tcBorders>
              <w:top w:val="nil"/>
              <w:left w:val="nil"/>
              <w:bottom w:val="single" w:sz="4" w:space="0" w:color="auto"/>
              <w:right w:val="single" w:sz="4" w:space="0" w:color="auto"/>
            </w:tcBorders>
            <w:shd w:val="clear" w:color="auto" w:fill="auto"/>
            <w:hideMark/>
          </w:tcPr>
          <w:p w14:paraId="64558BF4" w14:textId="77777777" w:rsidR="005D456B" w:rsidRPr="00DF7E5F" w:rsidRDefault="005D456B" w:rsidP="005D456B">
            <w:pPr>
              <w:spacing w:before="60" w:after="60" w:line="240" w:lineRule="auto"/>
              <w:rPr>
                <w:bCs/>
                <w:noProof/>
                <w:sz w:val="20"/>
              </w:rPr>
            </w:pPr>
            <w:r w:rsidRPr="00DF7E5F">
              <w:rPr>
                <w:bCs/>
                <w:noProof/>
                <w:sz w:val="20"/>
              </w:rPr>
              <w:t>plāksnītes, klucīši un tamlīdzīgi taisnstūra (ieskaitot kvadrātu) vai citas formas izstrādājumi, kuru lielākā virsma ievietojas kvadrātā, kura mala ir īsāka par 7 cm; mākslīgi krāsotas granulas, drupatas un pulveris</w:t>
            </w:r>
          </w:p>
        </w:tc>
        <w:tc>
          <w:tcPr>
            <w:tcW w:w="1583" w:type="dxa"/>
            <w:tcBorders>
              <w:top w:val="nil"/>
              <w:left w:val="nil"/>
              <w:bottom w:val="single" w:sz="4" w:space="0" w:color="auto"/>
              <w:right w:val="single" w:sz="4" w:space="0" w:color="auto"/>
            </w:tcBorders>
            <w:shd w:val="clear" w:color="auto" w:fill="auto"/>
            <w:hideMark/>
          </w:tcPr>
          <w:p w14:paraId="64558BF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BF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BF7" w14:textId="77777777" w:rsidR="005D456B" w:rsidRPr="00DF7E5F" w:rsidRDefault="005D456B" w:rsidP="005D456B">
            <w:pPr>
              <w:spacing w:before="60" w:after="60" w:line="240" w:lineRule="auto"/>
              <w:rPr>
                <w:bCs/>
                <w:noProof/>
                <w:color w:val="000000"/>
                <w:sz w:val="20"/>
              </w:rPr>
            </w:pPr>
          </w:p>
        </w:tc>
      </w:tr>
      <w:tr w:rsidR="005D456B" w:rsidRPr="00DF7E5F" w14:paraId="64558BF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BF9" w14:textId="77777777" w:rsidR="005D456B" w:rsidRPr="00DF7E5F" w:rsidRDefault="005D456B" w:rsidP="005D456B">
            <w:pPr>
              <w:spacing w:before="60" w:after="60" w:line="240" w:lineRule="auto"/>
              <w:rPr>
                <w:bCs/>
                <w:noProof/>
                <w:sz w:val="20"/>
              </w:rPr>
            </w:pPr>
            <w:r w:rsidRPr="00DF7E5F">
              <w:rPr>
                <w:bCs/>
                <w:noProof/>
                <w:sz w:val="20"/>
              </w:rPr>
              <w:t>6802.2</w:t>
            </w:r>
          </w:p>
        </w:tc>
        <w:tc>
          <w:tcPr>
            <w:tcW w:w="7347" w:type="dxa"/>
            <w:tcBorders>
              <w:top w:val="nil"/>
              <w:left w:val="nil"/>
              <w:bottom w:val="single" w:sz="4" w:space="0" w:color="auto"/>
              <w:right w:val="single" w:sz="4" w:space="0" w:color="auto"/>
            </w:tcBorders>
            <w:shd w:val="clear" w:color="auto" w:fill="auto"/>
            <w:hideMark/>
          </w:tcPr>
          <w:p w14:paraId="64558BFA" w14:textId="77777777" w:rsidR="005D456B" w:rsidRPr="00DF7E5F" w:rsidRDefault="005D456B" w:rsidP="005D456B">
            <w:pPr>
              <w:spacing w:before="60" w:after="60" w:line="240" w:lineRule="auto"/>
              <w:rPr>
                <w:bCs/>
                <w:noProof/>
                <w:sz w:val="20"/>
              </w:rPr>
            </w:pPr>
            <w:r w:rsidRPr="00DF7E5F">
              <w:rPr>
                <w:bCs/>
                <w:noProof/>
                <w:sz w:val="20"/>
              </w:rPr>
              <w:t>citādi tēstie vai zāģētie akmeņi pieminekļiem vai būvniecībai un to izstrādājumi ar plakanu vai līdzenu virsmu:</w:t>
            </w:r>
          </w:p>
        </w:tc>
        <w:tc>
          <w:tcPr>
            <w:tcW w:w="1583" w:type="dxa"/>
            <w:tcBorders>
              <w:top w:val="nil"/>
              <w:left w:val="nil"/>
              <w:bottom w:val="single" w:sz="4" w:space="0" w:color="auto"/>
              <w:right w:val="single" w:sz="4" w:space="0" w:color="auto"/>
            </w:tcBorders>
            <w:shd w:val="clear" w:color="auto" w:fill="auto"/>
            <w:hideMark/>
          </w:tcPr>
          <w:p w14:paraId="64558BF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BF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BFD" w14:textId="77777777" w:rsidR="005D456B" w:rsidRPr="00DF7E5F" w:rsidRDefault="005D456B" w:rsidP="005D456B">
            <w:pPr>
              <w:spacing w:before="60" w:after="60" w:line="240" w:lineRule="auto"/>
              <w:rPr>
                <w:bCs/>
                <w:noProof/>
                <w:color w:val="000000"/>
                <w:sz w:val="20"/>
              </w:rPr>
            </w:pPr>
          </w:p>
        </w:tc>
      </w:tr>
      <w:tr w:rsidR="005D456B" w:rsidRPr="00DF7E5F" w14:paraId="64558C0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BFF" w14:textId="77777777" w:rsidR="005D456B" w:rsidRPr="00DF7E5F" w:rsidRDefault="005D456B" w:rsidP="005D456B">
            <w:pPr>
              <w:spacing w:before="60" w:after="60" w:line="240" w:lineRule="auto"/>
              <w:rPr>
                <w:bCs/>
                <w:noProof/>
                <w:sz w:val="20"/>
              </w:rPr>
            </w:pPr>
            <w:r w:rsidRPr="00DF7E5F">
              <w:rPr>
                <w:bCs/>
                <w:noProof/>
                <w:sz w:val="20"/>
              </w:rPr>
              <w:t>6802.21</w:t>
            </w:r>
          </w:p>
        </w:tc>
        <w:tc>
          <w:tcPr>
            <w:tcW w:w="7347" w:type="dxa"/>
            <w:tcBorders>
              <w:top w:val="nil"/>
              <w:left w:val="nil"/>
              <w:bottom w:val="single" w:sz="4" w:space="0" w:color="auto"/>
              <w:right w:val="single" w:sz="4" w:space="0" w:color="auto"/>
            </w:tcBorders>
            <w:shd w:val="clear" w:color="auto" w:fill="auto"/>
            <w:hideMark/>
          </w:tcPr>
          <w:p w14:paraId="64558C00" w14:textId="77777777" w:rsidR="005D456B" w:rsidRPr="00DF7E5F" w:rsidRDefault="005D456B" w:rsidP="005D456B">
            <w:pPr>
              <w:spacing w:before="60" w:after="60" w:line="240" w:lineRule="auto"/>
              <w:rPr>
                <w:bCs/>
                <w:noProof/>
                <w:sz w:val="20"/>
              </w:rPr>
            </w:pPr>
            <w:r w:rsidRPr="00DF7E5F">
              <w:rPr>
                <w:bCs/>
                <w:noProof/>
                <w:sz w:val="20"/>
              </w:rPr>
              <w:t>marmors, travertīns un alabastrs</w:t>
            </w:r>
          </w:p>
        </w:tc>
        <w:tc>
          <w:tcPr>
            <w:tcW w:w="1583" w:type="dxa"/>
            <w:tcBorders>
              <w:top w:val="nil"/>
              <w:left w:val="nil"/>
              <w:bottom w:val="single" w:sz="4" w:space="0" w:color="auto"/>
              <w:right w:val="single" w:sz="4" w:space="0" w:color="auto"/>
            </w:tcBorders>
            <w:shd w:val="clear" w:color="auto" w:fill="auto"/>
            <w:hideMark/>
          </w:tcPr>
          <w:p w14:paraId="64558C0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C0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C03" w14:textId="77777777" w:rsidR="005D456B" w:rsidRPr="00DF7E5F" w:rsidRDefault="005D456B" w:rsidP="005D456B">
            <w:pPr>
              <w:spacing w:before="60" w:after="60" w:line="240" w:lineRule="auto"/>
              <w:rPr>
                <w:bCs/>
                <w:noProof/>
                <w:color w:val="000000"/>
                <w:sz w:val="20"/>
              </w:rPr>
            </w:pPr>
          </w:p>
        </w:tc>
      </w:tr>
      <w:tr w:rsidR="005D456B" w:rsidRPr="00DF7E5F" w14:paraId="64558C0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C05" w14:textId="77777777" w:rsidR="005D456B" w:rsidRPr="00DF7E5F" w:rsidRDefault="005D456B" w:rsidP="005D456B">
            <w:pPr>
              <w:spacing w:before="60" w:after="60" w:line="240" w:lineRule="auto"/>
              <w:rPr>
                <w:bCs/>
                <w:noProof/>
                <w:sz w:val="20"/>
              </w:rPr>
            </w:pPr>
            <w:r w:rsidRPr="00DF7E5F">
              <w:rPr>
                <w:bCs/>
                <w:noProof/>
                <w:sz w:val="20"/>
              </w:rPr>
              <w:t>6802.23</w:t>
            </w:r>
          </w:p>
        </w:tc>
        <w:tc>
          <w:tcPr>
            <w:tcW w:w="7347" w:type="dxa"/>
            <w:tcBorders>
              <w:top w:val="nil"/>
              <w:left w:val="nil"/>
              <w:bottom w:val="single" w:sz="4" w:space="0" w:color="auto"/>
              <w:right w:val="single" w:sz="4" w:space="0" w:color="auto"/>
            </w:tcBorders>
            <w:shd w:val="clear" w:color="auto" w:fill="auto"/>
            <w:hideMark/>
          </w:tcPr>
          <w:p w14:paraId="64558C06" w14:textId="77777777" w:rsidR="005D456B" w:rsidRPr="00DF7E5F" w:rsidRDefault="005D456B" w:rsidP="005D456B">
            <w:pPr>
              <w:spacing w:before="60" w:after="60" w:line="240" w:lineRule="auto"/>
              <w:rPr>
                <w:bCs/>
                <w:noProof/>
                <w:sz w:val="20"/>
              </w:rPr>
            </w:pPr>
            <w:r w:rsidRPr="00DF7E5F">
              <w:rPr>
                <w:bCs/>
                <w:noProof/>
                <w:sz w:val="20"/>
              </w:rPr>
              <w:t>granīts</w:t>
            </w:r>
          </w:p>
        </w:tc>
        <w:tc>
          <w:tcPr>
            <w:tcW w:w="1583" w:type="dxa"/>
            <w:tcBorders>
              <w:top w:val="nil"/>
              <w:left w:val="nil"/>
              <w:bottom w:val="single" w:sz="4" w:space="0" w:color="auto"/>
              <w:right w:val="single" w:sz="4" w:space="0" w:color="auto"/>
            </w:tcBorders>
            <w:shd w:val="clear" w:color="auto" w:fill="auto"/>
            <w:hideMark/>
          </w:tcPr>
          <w:p w14:paraId="64558C0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C0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C09" w14:textId="77777777" w:rsidR="005D456B" w:rsidRPr="00DF7E5F" w:rsidRDefault="005D456B" w:rsidP="005D456B">
            <w:pPr>
              <w:spacing w:before="60" w:after="60" w:line="240" w:lineRule="auto"/>
              <w:rPr>
                <w:bCs/>
                <w:noProof/>
                <w:color w:val="000000"/>
                <w:sz w:val="20"/>
              </w:rPr>
            </w:pPr>
          </w:p>
        </w:tc>
      </w:tr>
      <w:tr w:rsidR="005D456B" w:rsidRPr="00DF7E5F" w14:paraId="64558C1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C0B" w14:textId="77777777" w:rsidR="005D456B" w:rsidRPr="00DF7E5F" w:rsidRDefault="005D456B" w:rsidP="005D456B">
            <w:pPr>
              <w:spacing w:before="60" w:after="60" w:line="240" w:lineRule="auto"/>
              <w:rPr>
                <w:bCs/>
                <w:noProof/>
                <w:sz w:val="20"/>
              </w:rPr>
            </w:pPr>
            <w:r w:rsidRPr="00DF7E5F">
              <w:rPr>
                <w:bCs/>
                <w:noProof/>
                <w:sz w:val="20"/>
              </w:rPr>
              <w:t>6802.29</w:t>
            </w:r>
          </w:p>
        </w:tc>
        <w:tc>
          <w:tcPr>
            <w:tcW w:w="7347" w:type="dxa"/>
            <w:tcBorders>
              <w:top w:val="nil"/>
              <w:left w:val="nil"/>
              <w:bottom w:val="single" w:sz="4" w:space="0" w:color="auto"/>
              <w:right w:val="single" w:sz="4" w:space="0" w:color="auto"/>
            </w:tcBorders>
            <w:shd w:val="clear" w:color="auto" w:fill="auto"/>
            <w:hideMark/>
          </w:tcPr>
          <w:p w14:paraId="64558C0C" w14:textId="77777777" w:rsidR="005D456B" w:rsidRPr="00DF7E5F" w:rsidRDefault="005D456B" w:rsidP="005D456B">
            <w:pPr>
              <w:spacing w:before="60" w:after="60" w:line="240" w:lineRule="auto"/>
              <w:rPr>
                <w:bCs/>
                <w:noProof/>
                <w:sz w:val="20"/>
              </w:rPr>
            </w:pPr>
            <w:r w:rsidRPr="00DF7E5F">
              <w:rPr>
                <w:bCs/>
                <w:noProof/>
                <w:sz w:val="20"/>
              </w:rPr>
              <w:t>citādi akmeņi</w:t>
            </w:r>
          </w:p>
        </w:tc>
        <w:tc>
          <w:tcPr>
            <w:tcW w:w="1583" w:type="dxa"/>
            <w:tcBorders>
              <w:top w:val="nil"/>
              <w:left w:val="nil"/>
              <w:bottom w:val="single" w:sz="4" w:space="0" w:color="auto"/>
              <w:right w:val="single" w:sz="4" w:space="0" w:color="auto"/>
            </w:tcBorders>
            <w:shd w:val="clear" w:color="auto" w:fill="auto"/>
            <w:hideMark/>
          </w:tcPr>
          <w:p w14:paraId="64558C0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C0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C0F" w14:textId="77777777" w:rsidR="005D456B" w:rsidRPr="00DF7E5F" w:rsidRDefault="005D456B" w:rsidP="005D456B">
            <w:pPr>
              <w:spacing w:before="60" w:after="60" w:line="240" w:lineRule="auto"/>
              <w:rPr>
                <w:bCs/>
                <w:noProof/>
                <w:color w:val="000000"/>
                <w:sz w:val="20"/>
              </w:rPr>
            </w:pPr>
          </w:p>
        </w:tc>
      </w:tr>
      <w:tr w:rsidR="005D456B" w:rsidRPr="00DF7E5F" w14:paraId="64558C1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C11" w14:textId="77777777" w:rsidR="005D456B" w:rsidRPr="00DF7E5F" w:rsidRDefault="005D456B" w:rsidP="005D456B">
            <w:pPr>
              <w:spacing w:before="60" w:after="60" w:line="240" w:lineRule="auto"/>
              <w:rPr>
                <w:bCs/>
                <w:noProof/>
                <w:sz w:val="20"/>
              </w:rPr>
            </w:pPr>
            <w:r w:rsidRPr="00DF7E5F">
              <w:rPr>
                <w:bCs/>
                <w:noProof/>
                <w:sz w:val="20"/>
              </w:rPr>
              <w:t>6802.9</w:t>
            </w:r>
          </w:p>
        </w:tc>
        <w:tc>
          <w:tcPr>
            <w:tcW w:w="7347" w:type="dxa"/>
            <w:tcBorders>
              <w:top w:val="nil"/>
              <w:left w:val="nil"/>
              <w:bottom w:val="single" w:sz="4" w:space="0" w:color="auto"/>
              <w:right w:val="single" w:sz="4" w:space="0" w:color="auto"/>
            </w:tcBorders>
            <w:shd w:val="clear" w:color="auto" w:fill="auto"/>
            <w:hideMark/>
          </w:tcPr>
          <w:p w14:paraId="64558C1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C1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C1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C15" w14:textId="77777777" w:rsidR="005D456B" w:rsidRPr="00DF7E5F" w:rsidRDefault="005D456B" w:rsidP="005D456B">
            <w:pPr>
              <w:spacing w:before="60" w:after="60" w:line="240" w:lineRule="auto"/>
              <w:rPr>
                <w:bCs/>
                <w:noProof/>
                <w:color w:val="000000"/>
                <w:sz w:val="20"/>
              </w:rPr>
            </w:pPr>
          </w:p>
        </w:tc>
      </w:tr>
      <w:tr w:rsidR="005D456B" w:rsidRPr="00DF7E5F" w14:paraId="64558C1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C17" w14:textId="77777777" w:rsidR="005D456B" w:rsidRPr="00DF7E5F" w:rsidRDefault="005D456B" w:rsidP="005D456B">
            <w:pPr>
              <w:spacing w:before="60" w:after="60" w:line="240" w:lineRule="auto"/>
              <w:rPr>
                <w:bCs/>
                <w:noProof/>
                <w:sz w:val="20"/>
              </w:rPr>
            </w:pPr>
            <w:r w:rsidRPr="00DF7E5F">
              <w:rPr>
                <w:bCs/>
                <w:noProof/>
                <w:sz w:val="20"/>
              </w:rPr>
              <w:t>6802.91</w:t>
            </w:r>
          </w:p>
        </w:tc>
        <w:tc>
          <w:tcPr>
            <w:tcW w:w="7347" w:type="dxa"/>
            <w:tcBorders>
              <w:top w:val="nil"/>
              <w:left w:val="nil"/>
              <w:bottom w:val="single" w:sz="4" w:space="0" w:color="auto"/>
              <w:right w:val="single" w:sz="4" w:space="0" w:color="auto"/>
            </w:tcBorders>
            <w:shd w:val="clear" w:color="auto" w:fill="auto"/>
            <w:hideMark/>
          </w:tcPr>
          <w:p w14:paraId="64558C18" w14:textId="77777777" w:rsidR="005D456B" w:rsidRPr="00DF7E5F" w:rsidRDefault="005D456B" w:rsidP="005D456B">
            <w:pPr>
              <w:spacing w:before="60" w:after="60" w:line="240" w:lineRule="auto"/>
              <w:rPr>
                <w:bCs/>
                <w:noProof/>
                <w:sz w:val="20"/>
              </w:rPr>
            </w:pPr>
            <w:r w:rsidRPr="00DF7E5F">
              <w:rPr>
                <w:bCs/>
                <w:noProof/>
                <w:sz w:val="20"/>
              </w:rPr>
              <w:t>marmors, travertīns un alabastrs</w:t>
            </w:r>
          </w:p>
        </w:tc>
        <w:tc>
          <w:tcPr>
            <w:tcW w:w="1583" w:type="dxa"/>
            <w:tcBorders>
              <w:top w:val="nil"/>
              <w:left w:val="nil"/>
              <w:bottom w:val="single" w:sz="4" w:space="0" w:color="auto"/>
              <w:right w:val="single" w:sz="4" w:space="0" w:color="auto"/>
            </w:tcBorders>
            <w:shd w:val="clear" w:color="auto" w:fill="auto"/>
            <w:hideMark/>
          </w:tcPr>
          <w:p w14:paraId="64558C1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C1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C1B" w14:textId="77777777" w:rsidR="005D456B" w:rsidRPr="00DF7E5F" w:rsidRDefault="005D456B" w:rsidP="005D456B">
            <w:pPr>
              <w:spacing w:before="60" w:after="60" w:line="240" w:lineRule="auto"/>
              <w:rPr>
                <w:bCs/>
                <w:noProof/>
                <w:color w:val="000000"/>
                <w:sz w:val="20"/>
              </w:rPr>
            </w:pPr>
          </w:p>
        </w:tc>
      </w:tr>
      <w:tr w:rsidR="005D456B" w:rsidRPr="00DF7E5F" w14:paraId="64558C2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C1D" w14:textId="77777777" w:rsidR="005D456B" w:rsidRPr="00DF7E5F" w:rsidRDefault="005D456B" w:rsidP="005D456B">
            <w:pPr>
              <w:spacing w:before="60" w:after="60" w:line="240" w:lineRule="auto"/>
              <w:rPr>
                <w:bCs/>
                <w:noProof/>
                <w:sz w:val="20"/>
              </w:rPr>
            </w:pPr>
            <w:r w:rsidRPr="00DF7E5F">
              <w:rPr>
                <w:bCs/>
                <w:noProof/>
                <w:sz w:val="20"/>
              </w:rPr>
              <w:t>6802.92</w:t>
            </w:r>
          </w:p>
        </w:tc>
        <w:tc>
          <w:tcPr>
            <w:tcW w:w="7347" w:type="dxa"/>
            <w:tcBorders>
              <w:top w:val="nil"/>
              <w:left w:val="nil"/>
              <w:bottom w:val="single" w:sz="4" w:space="0" w:color="auto"/>
              <w:right w:val="single" w:sz="4" w:space="0" w:color="auto"/>
            </w:tcBorders>
            <w:shd w:val="clear" w:color="auto" w:fill="auto"/>
            <w:hideMark/>
          </w:tcPr>
          <w:p w14:paraId="64558C1E" w14:textId="77777777" w:rsidR="005D456B" w:rsidRPr="00DF7E5F" w:rsidRDefault="005D456B" w:rsidP="005D456B">
            <w:pPr>
              <w:spacing w:before="60" w:after="60" w:line="240" w:lineRule="auto"/>
              <w:rPr>
                <w:bCs/>
                <w:noProof/>
                <w:sz w:val="20"/>
              </w:rPr>
            </w:pPr>
            <w:r w:rsidRPr="00DF7E5F">
              <w:rPr>
                <w:bCs/>
                <w:noProof/>
                <w:sz w:val="20"/>
              </w:rPr>
              <w:t>citādi kaļķa ieži</w:t>
            </w:r>
          </w:p>
        </w:tc>
        <w:tc>
          <w:tcPr>
            <w:tcW w:w="1583" w:type="dxa"/>
            <w:tcBorders>
              <w:top w:val="nil"/>
              <w:left w:val="nil"/>
              <w:bottom w:val="single" w:sz="4" w:space="0" w:color="auto"/>
              <w:right w:val="single" w:sz="4" w:space="0" w:color="auto"/>
            </w:tcBorders>
            <w:shd w:val="clear" w:color="auto" w:fill="auto"/>
            <w:hideMark/>
          </w:tcPr>
          <w:p w14:paraId="64558C1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C2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C21" w14:textId="77777777" w:rsidR="005D456B" w:rsidRPr="00DF7E5F" w:rsidRDefault="005D456B" w:rsidP="005D456B">
            <w:pPr>
              <w:spacing w:before="60" w:after="60" w:line="240" w:lineRule="auto"/>
              <w:rPr>
                <w:bCs/>
                <w:noProof/>
                <w:color w:val="000000"/>
                <w:sz w:val="20"/>
              </w:rPr>
            </w:pPr>
          </w:p>
        </w:tc>
      </w:tr>
      <w:tr w:rsidR="005D456B" w:rsidRPr="00DF7E5F" w14:paraId="64558C2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C23" w14:textId="77777777" w:rsidR="005D456B" w:rsidRPr="00DF7E5F" w:rsidRDefault="005D456B" w:rsidP="005D456B">
            <w:pPr>
              <w:pageBreakBefore/>
              <w:spacing w:before="60" w:after="60" w:line="240" w:lineRule="auto"/>
              <w:rPr>
                <w:bCs/>
                <w:noProof/>
                <w:sz w:val="20"/>
              </w:rPr>
            </w:pPr>
            <w:r w:rsidRPr="00DF7E5F">
              <w:rPr>
                <w:bCs/>
                <w:noProof/>
                <w:sz w:val="20"/>
              </w:rPr>
              <w:t>6802.93</w:t>
            </w:r>
          </w:p>
        </w:tc>
        <w:tc>
          <w:tcPr>
            <w:tcW w:w="7347" w:type="dxa"/>
            <w:tcBorders>
              <w:top w:val="nil"/>
              <w:left w:val="nil"/>
              <w:bottom w:val="single" w:sz="4" w:space="0" w:color="auto"/>
              <w:right w:val="single" w:sz="4" w:space="0" w:color="auto"/>
            </w:tcBorders>
            <w:shd w:val="clear" w:color="auto" w:fill="auto"/>
            <w:hideMark/>
          </w:tcPr>
          <w:p w14:paraId="64558C24" w14:textId="77777777" w:rsidR="005D456B" w:rsidRPr="00DF7E5F" w:rsidRDefault="005D456B" w:rsidP="005D456B">
            <w:pPr>
              <w:spacing w:before="60" w:after="60" w:line="240" w:lineRule="auto"/>
              <w:rPr>
                <w:bCs/>
                <w:noProof/>
                <w:sz w:val="20"/>
              </w:rPr>
            </w:pPr>
            <w:r w:rsidRPr="00DF7E5F">
              <w:rPr>
                <w:bCs/>
                <w:noProof/>
                <w:sz w:val="20"/>
              </w:rPr>
              <w:t>granīts</w:t>
            </w:r>
          </w:p>
        </w:tc>
        <w:tc>
          <w:tcPr>
            <w:tcW w:w="1583" w:type="dxa"/>
            <w:tcBorders>
              <w:top w:val="nil"/>
              <w:left w:val="nil"/>
              <w:bottom w:val="single" w:sz="4" w:space="0" w:color="auto"/>
              <w:right w:val="single" w:sz="4" w:space="0" w:color="auto"/>
            </w:tcBorders>
            <w:shd w:val="clear" w:color="auto" w:fill="auto"/>
            <w:hideMark/>
          </w:tcPr>
          <w:p w14:paraId="64558C2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C2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C27" w14:textId="77777777" w:rsidR="005D456B" w:rsidRPr="00DF7E5F" w:rsidRDefault="005D456B" w:rsidP="005D456B">
            <w:pPr>
              <w:spacing w:before="60" w:after="60" w:line="240" w:lineRule="auto"/>
              <w:rPr>
                <w:bCs/>
                <w:noProof/>
                <w:color w:val="000000"/>
                <w:sz w:val="20"/>
              </w:rPr>
            </w:pPr>
          </w:p>
        </w:tc>
      </w:tr>
      <w:tr w:rsidR="005D456B" w:rsidRPr="00DF7E5F" w14:paraId="64558C2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C29" w14:textId="77777777" w:rsidR="005D456B" w:rsidRPr="00DF7E5F" w:rsidRDefault="005D456B" w:rsidP="005D456B">
            <w:pPr>
              <w:spacing w:before="60" w:after="60" w:line="240" w:lineRule="auto"/>
              <w:rPr>
                <w:bCs/>
                <w:noProof/>
                <w:sz w:val="20"/>
              </w:rPr>
            </w:pPr>
            <w:r w:rsidRPr="00DF7E5F">
              <w:rPr>
                <w:bCs/>
                <w:noProof/>
                <w:sz w:val="20"/>
              </w:rPr>
              <w:t>6802.99</w:t>
            </w:r>
          </w:p>
        </w:tc>
        <w:tc>
          <w:tcPr>
            <w:tcW w:w="7347" w:type="dxa"/>
            <w:tcBorders>
              <w:top w:val="nil"/>
              <w:left w:val="nil"/>
              <w:bottom w:val="single" w:sz="4" w:space="0" w:color="auto"/>
              <w:right w:val="single" w:sz="4" w:space="0" w:color="auto"/>
            </w:tcBorders>
            <w:shd w:val="clear" w:color="auto" w:fill="auto"/>
            <w:hideMark/>
          </w:tcPr>
          <w:p w14:paraId="64558C2A" w14:textId="77777777" w:rsidR="005D456B" w:rsidRPr="00DF7E5F" w:rsidRDefault="005D456B" w:rsidP="005D456B">
            <w:pPr>
              <w:spacing w:before="60" w:after="60" w:line="240" w:lineRule="auto"/>
              <w:rPr>
                <w:bCs/>
                <w:noProof/>
                <w:sz w:val="20"/>
              </w:rPr>
            </w:pPr>
            <w:r w:rsidRPr="00DF7E5F">
              <w:rPr>
                <w:bCs/>
                <w:noProof/>
                <w:sz w:val="20"/>
              </w:rPr>
              <w:t>citādi akmeņi</w:t>
            </w:r>
          </w:p>
        </w:tc>
        <w:tc>
          <w:tcPr>
            <w:tcW w:w="1583" w:type="dxa"/>
            <w:tcBorders>
              <w:top w:val="nil"/>
              <w:left w:val="nil"/>
              <w:bottom w:val="single" w:sz="4" w:space="0" w:color="auto"/>
              <w:right w:val="single" w:sz="4" w:space="0" w:color="auto"/>
            </w:tcBorders>
            <w:shd w:val="clear" w:color="auto" w:fill="auto"/>
            <w:hideMark/>
          </w:tcPr>
          <w:p w14:paraId="64558C2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C2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C2D" w14:textId="77777777" w:rsidR="005D456B" w:rsidRPr="00DF7E5F" w:rsidRDefault="005D456B" w:rsidP="005D456B">
            <w:pPr>
              <w:spacing w:before="60" w:after="60" w:line="240" w:lineRule="auto"/>
              <w:rPr>
                <w:bCs/>
                <w:noProof/>
                <w:color w:val="000000"/>
                <w:sz w:val="20"/>
              </w:rPr>
            </w:pPr>
          </w:p>
        </w:tc>
      </w:tr>
      <w:tr w:rsidR="005D456B" w:rsidRPr="00DF7E5F" w14:paraId="64558C3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C2F" w14:textId="77777777" w:rsidR="005D456B" w:rsidRPr="00DF7E5F" w:rsidRDefault="005D456B" w:rsidP="005D456B">
            <w:pPr>
              <w:spacing w:before="60" w:after="60" w:line="240" w:lineRule="auto"/>
              <w:rPr>
                <w:bCs/>
                <w:noProof/>
                <w:sz w:val="20"/>
              </w:rPr>
            </w:pPr>
            <w:r w:rsidRPr="00DF7E5F">
              <w:rPr>
                <w:bCs/>
                <w:noProof/>
                <w:sz w:val="20"/>
              </w:rPr>
              <w:t>6803.00</w:t>
            </w:r>
          </w:p>
        </w:tc>
        <w:tc>
          <w:tcPr>
            <w:tcW w:w="7347" w:type="dxa"/>
            <w:tcBorders>
              <w:top w:val="nil"/>
              <w:left w:val="nil"/>
              <w:bottom w:val="single" w:sz="4" w:space="0" w:color="auto"/>
              <w:right w:val="single" w:sz="4" w:space="0" w:color="auto"/>
            </w:tcBorders>
            <w:shd w:val="clear" w:color="auto" w:fill="auto"/>
            <w:hideMark/>
          </w:tcPr>
          <w:p w14:paraId="64558C30" w14:textId="77777777" w:rsidR="005D456B" w:rsidRPr="00DF7E5F" w:rsidRDefault="005D456B" w:rsidP="005D456B">
            <w:pPr>
              <w:spacing w:before="60" w:after="60" w:line="240" w:lineRule="auto"/>
              <w:rPr>
                <w:bCs/>
                <w:noProof/>
                <w:sz w:val="20"/>
              </w:rPr>
            </w:pPr>
            <w:r w:rsidRPr="00DF7E5F">
              <w:rPr>
                <w:bCs/>
                <w:noProof/>
                <w:sz w:val="20"/>
              </w:rPr>
              <w:t>Apstrādāts dabiskais slāneklis un dabiskā vai aglomerētā slānekļa izstrādājumi</w:t>
            </w:r>
          </w:p>
        </w:tc>
        <w:tc>
          <w:tcPr>
            <w:tcW w:w="1583" w:type="dxa"/>
            <w:tcBorders>
              <w:top w:val="nil"/>
              <w:left w:val="nil"/>
              <w:bottom w:val="single" w:sz="4" w:space="0" w:color="auto"/>
              <w:right w:val="single" w:sz="4" w:space="0" w:color="auto"/>
            </w:tcBorders>
            <w:shd w:val="clear" w:color="auto" w:fill="auto"/>
            <w:hideMark/>
          </w:tcPr>
          <w:p w14:paraId="64558C3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C3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C33" w14:textId="77777777" w:rsidR="005D456B" w:rsidRPr="00DF7E5F" w:rsidRDefault="005D456B" w:rsidP="005D456B">
            <w:pPr>
              <w:spacing w:before="60" w:after="60" w:line="240" w:lineRule="auto"/>
              <w:rPr>
                <w:bCs/>
                <w:noProof/>
                <w:color w:val="000000"/>
                <w:sz w:val="20"/>
              </w:rPr>
            </w:pPr>
          </w:p>
        </w:tc>
      </w:tr>
      <w:tr w:rsidR="005D456B" w:rsidRPr="00DF7E5F" w14:paraId="64558C3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C35" w14:textId="77777777" w:rsidR="005D456B" w:rsidRPr="00DF7E5F" w:rsidRDefault="005D456B" w:rsidP="005D456B">
            <w:pPr>
              <w:spacing w:before="60" w:after="60" w:line="240" w:lineRule="auto"/>
              <w:rPr>
                <w:bCs/>
                <w:noProof/>
                <w:sz w:val="20"/>
              </w:rPr>
            </w:pPr>
            <w:r w:rsidRPr="00DF7E5F">
              <w:rPr>
                <w:bCs/>
                <w:noProof/>
                <w:sz w:val="20"/>
              </w:rPr>
              <w:t>68.04</w:t>
            </w:r>
          </w:p>
        </w:tc>
        <w:tc>
          <w:tcPr>
            <w:tcW w:w="7347" w:type="dxa"/>
            <w:tcBorders>
              <w:top w:val="nil"/>
              <w:left w:val="nil"/>
              <w:bottom w:val="single" w:sz="4" w:space="0" w:color="auto"/>
              <w:right w:val="single" w:sz="4" w:space="0" w:color="auto"/>
            </w:tcBorders>
            <w:shd w:val="clear" w:color="auto" w:fill="auto"/>
            <w:hideMark/>
          </w:tcPr>
          <w:p w14:paraId="64558C36" w14:textId="77777777" w:rsidR="005D456B" w:rsidRPr="00DF7E5F" w:rsidRDefault="005D456B" w:rsidP="005D456B">
            <w:pPr>
              <w:spacing w:before="60" w:after="60" w:line="240" w:lineRule="auto"/>
              <w:rPr>
                <w:bCs/>
                <w:noProof/>
                <w:sz w:val="20"/>
              </w:rPr>
            </w:pPr>
            <w:r w:rsidRPr="00DF7E5F">
              <w:rPr>
                <w:bCs/>
                <w:noProof/>
                <w:sz w:val="20"/>
              </w:rPr>
              <w:t>Dzirnakmeņi, galodas, slīpripas un tamlīdzīgi izstrādājumi, bez ietvara, paredzēti slīpēšanai, asināšanai, pulēšanai, pielāgošanai vai griešanai, akmeņi asināšanai vai pulēšanai ar roku, to daļas no dabiskā akmens, aglomerētiem, dabiskiem vai mākslīgiem abrazīviem vai no keramikas, komplektā ar detaļām no citiem materiāliem vai bez šīm detaļām:</w:t>
            </w:r>
          </w:p>
        </w:tc>
        <w:tc>
          <w:tcPr>
            <w:tcW w:w="1583" w:type="dxa"/>
            <w:tcBorders>
              <w:top w:val="nil"/>
              <w:left w:val="nil"/>
              <w:bottom w:val="single" w:sz="4" w:space="0" w:color="auto"/>
              <w:right w:val="single" w:sz="4" w:space="0" w:color="auto"/>
            </w:tcBorders>
            <w:shd w:val="clear" w:color="auto" w:fill="auto"/>
            <w:hideMark/>
          </w:tcPr>
          <w:p w14:paraId="64558C3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C3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C39" w14:textId="77777777" w:rsidR="005D456B" w:rsidRPr="00DF7E5F" w:rsidRDefault="005D456B" w:rsidP="005D456B">
            <w:pPr>
              <w:spacing w:before="60" w:after="60" w:line="240" w:lineRule="auto"/>
              <w:rPr>
                <w:bCs/>
                <w:noProof/>
                <w:color w:val="000000"/>
                <w:sz w:val="20"/>
              </w:rPr>
            </w:pPr>
          </w:p>
        </w:tc>
      </w:tr>
      <w:tr w:rsidR="005D456B" w:rsidRPr="00DF7E5F" w14:paraId="64558C4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C3B" w14:textId="77777777" w:rsidR="005D456B" w:rsidRPr="00DF7E5F" w:rsidRDefault="005D456B" w:rsidP="005D456B">
            <w:pPr>
              <w:spacing w:before="60" w:after="60" w:line="240" w:lineRule="auto"/>
              <w:rPr>
                <w:bCs/>
                <w:noProof/>
                <w:sz w:val="20"/>
              </w:rPr>
            </w:pPr>
            <w:r w:rsidRPr="00DF7E5F">
              <w:rPr>
                <w:bCs/>
                <w:noProof/>
                <w:sz w:val="20"/>
              </w:rPr>
              <w:t>6804.10</w:t>
            </w:r>
          </w:p>
        </w:tc>
        <w:tc>
          <w:tcPr>
            <w:tcW w:w="7347" w:type="dxa"/>
            <w:tcBorders>
              <w:top w:val="nil"/>
              <w:left w:val="nil"/>
              <w:bottom w:val="single" w:sz="4" w:space="0" w:color="auto"/>
              <w:right w:val="single" w:sz="4" w:space="0" w:color="auto"/>
            </w:tcBorders>
            <w:shd w:val="clear" w:color="auto" w:fill="auto"/>
            <w:hideMark/>
          </w:tcPr>
          <w:p w14:paraId="64558C3C" w14:textId="77777777" w:rsidR="005D456B" w:rsidRPr="00DF7E5F" w:rsidRDefault="005D456B" w:rsidP="005D456B">
            <w:pPr>
              <w:spacing w:before="60" w:after="60" w:line="240" w:lineRule="auto"/>
              <w:rPr>
                <w:bCs/>
                <w:noProof/>
                <w:sz w:val="20"/>
              </w:rPr>
            </w:pPr>
            <w:r w:rsidRPr="00DF7E5F">
              <w:rPr>
                <w:bCs/>
                <w:noProof/>
                <w:sz w:val="20"/>
              </w:rPr>
              <w:t>dzirnakmeņi un galodas slīpēšanai, asināšanai un drupināšanai</w:t>
            </w:r>
          </w:p>
        </w:tc>
        <w:tc>
          <w:tcPr>
            <w:tcW w:w="1583" w:type="dxa"/>
            <w:tcBorders>
              <w:top w:val="nil"/>
              <w:left w:val="nil"/>
              <w:bottom w:val="single" w:sz="4" w:space="0" w:color="auto"/>
              <w:right w:val="single" w:sz="4" w:space="0" w:color="auto"/>
            </w:tcBorders>
            <w:shd w:val="clear" w:color="auto" w:fill="auto"/>
            <w:hideMark/>
          </w:tcPr>
          <w:p w14:paraId="64558C3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C3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C3F" w14:textId="77777777" w:rsidR="005D456B" w:rsidRPr="00DF7E5F" w:rsidRDefault="005D456B" w:rsidP="005D456B">
            <w:pPr>
              <w:spacing w:before="60" w:after="60" w:line="240" w:lineRule="auto"/>
              <w:rPr>
                <w:bCs/>
                <w:noProof/>
                <w:color w:val="000000"/>
                <w:sz w:val="20"/>
              </w:rPr>
            </w:pPr>
          </w:p>
        </w:tc>
      </w:tr>
      <w:tr w:rsidR="005D456B" w:rsidRPr="00DF7E5F" w14:paraId="64558C4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C41" w14:textId="77777777" w:rsidR="005D456B" w:rsidRPr="00DF7E5F" w:rsidRDefault="005D456B" w:rsidP="005D456B">
            <w:pPr>
              <w:spacing w:before="60" w:after="60" w:line="240" w:lineRule="auto"/>
              <w:rPr>
                <w:bCs/>
                <w:noProof/>
                <w:sz w:val="20"/>
              </w:rPr>
            </w:pPr>
            <w:r w:rsidRPr="00DF7E5F">
              <w:rPr>
                <w:bCs/>
                <w:noProof/>
                <w:sz w:val="20"/>
              </w:rPr>
              <w:t>6804.2</w:t>
            </w:r>
          </w:p>
        </w:tc>
        <w:tc>
          <w:tcPr>
            <w:tcW w:w="7347" w:type="dxa"/>
            <w:tcBorders>
              <w:top w:val="nil"/>
              <w:left w:val="nil"/>
              <w:bottom w:val="single" w:sz="4" w:space="0" w:color="auto"/>
              <w:right w:val="single" w:sz="4" w:space="0" w:color="auto"/>
            </w:tcBorders>
            <w:shd w:val="clear" w:color="auto" w:fill="auto"/>
            <w:hideMark/>
          </w:tcPr>
          <w:p w14:paraId="64558C42" w14:textId="77777777" w:rsidR="005D456B" w:rsidRPr="00DF7E5F" w:rsidRDefault="005D456B" w:rsidP="005D456B">
            <w:pPr>
              <w:spacing w:before="60" w:after="60" w:line="240" w:lineRule="auto"/>
              <w:rPr>
                <w:bCs/>
                <w:noProof/>
                <w:sz w:val="20"/>
              </w:rPr>
            </w:pPr>
            <w:r w:rsidRPr="00DF7E5F">
              <w:rPr>
                <w:bCs/>
                <w:noProof/>
                <w:sz w:val="20"/>
              </w:rPr>
              <w:t>citādi dzirnakmeņi, galodas, slīpripas un tamlīdzīgi izstrādājumi:</w:t>
            </w:r>
          </w:p>
        </w:tc>
        <w:tc>
          <w:tcPr>
            <w:tcW w:w="1583" w:type="dxa"/>
            <w:tcBorders>
              <w:top w:val="nil"/>
              <w:left w:val="nil"/>
              <w:bottom w:val="single" w:sz="4" w:space="0" w:color="auto"/>
              <w:right w:val="single" w:sz="4" w:space="0" w:color="auto"/>
            </w:tcBorders>
            <w:shd w:val="clear" w:color="auto" w:fill="auto"/>
            <w:hideMark/>
          </w:tcPr>
          <w:p w14:paraId="64558C4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C4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C45" w14:textId="77777777" w:rsidR="005D456B" w:rsidRPr="00DF7E5F" w:rsidRDefault="005D456B" w:rsidP="005D456B">
            <w:pPr>
              <w:spacing w:before="60" w:after="60" w:line="240" w:lineRule="auto"/>
              <w:rPr>
                <w:bCs/>
                <w:noProof/>
                <w:color w:val="000000"/>
                <w:sz w:val="20"/>
              </w:rPr>
            </w:pPr>
          </w:p>
        </w:tc>
      </w:tr>
      <w:tr w:rsidR="005D456B" w:rsidRPr="00DF7E5F" w14:paraId="64558C4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C47" w14:textId="77777777" w:rsidR="005D456B" w:rsidRPr="00DF7E5F" w:rsidRDefault="005D456B" w:rsidP="005D456B">
            <w:pPr>
              <w:spacing w:before="60" w:after="60" w:line="240" w:lineRule="auto"/>
              <w:rPr>
                <w:bCs/>
                <w:noProof/>
                <w:sz w:val="20"/>
              </w:rPr>
            </w:pPr>
            <w:r w:rsidRPr="00DF7E5F">
              <w:rPr>
                <w:bCs/>
                <w:noProof/>
                <w:sz w:val="20"/>
              </w:rPr>
              <w:t>6804.21</w:t>
            </w:r>
          </w:p>
        </w:tc>
        <w:tc>
          <w:tcPr>
            <w:tcW w:w="7347" w:type="dxa"/>
            <w:tcBorders>
              <w:top w:val="nil"/>
              <w:left w:val="nil"/>
              <w:bottom w:val="single" w:sz="4" w:space="0" w:color="auto"/>
              <w:right w:val="single" w:sz="4" w:space="0" w:color="auto"/>
            </w:tcBorders>
            <w:shd w:val="clear" w:color="auto" w:fill="auto"/>
            <w:hideMark/>
          </w:tcPr>
          <w:p w14:paraId="64558C48" w14:textId="77777777" w:rsidR="005D456B" w:rsidRPr="00DF7E5F" w:rsidRDefault="005D456B" w:rsidP="005D456B">
            <w:pPr>
              <w:spacing w:before="60" w:after="60" w:line="240" w:lineRule="auto"/>
              <w:rPr>
                <w:bCs/>
                <w:noProof/>
                <w:sz w:val="20"/>
              </w:rPr>
            </w:pPr>
            <w:r w:rsidRPr="00DF7E5F">
              <w:rPr>
                <w:bCs/>
                <w:noProof/>
                <w:sz w:val="20"/>
              </w:rPr>
              <w:t>no aglomerētiem sintētiskajiem vai dabiskajiem dimantiem</w:t>
            </w:r>
          </w:p>
        </w:tc>
        <w:tc>
          <w:tcPr>
            <w:tcW w:w="1583" w:type="dxa"/>
            <w:tcBorders>
              <w:top w:val="nil"/>
              <w:left w:val="nil"/>
              <w:bottom w:val="single" w:sz="4" w:space="0" w:color="auto"/>
              <w:right w:val="single" w:sz="4" w:space="0" w:color="auto"/>
            </w:tcBorders>
            <w:shd w:val="clear" w:color="auto" w:fill="auto"/>
            <w:hideMark/>
          </w:tcPr>
          <w:p w14:paraId="64558C4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C4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C4B" w14:textId="77777777" w:rsidR="005D456B" w:rsidRPr="00DF7E5F" w:rsidRDefault="005D456B" w:rsidP="005D456B">
            <w:pPr>
              <w:spacing w:before="60" w:after="60" w:line="240" w:lineRule="auto"/>
              <w:rPr>
                <w:bCs/>
                <w:noProof/>
                <w:color w:val="000000"/>
                <w:sz w:val="20"/>
              </w:rPr>
            </w:pPr>
          </w:p>
        </w:tc>
      </w:tr>
      <w:tr w:rsidR="005D456B" w:rsidRPr="00DF7E5F" w14:paraId="64558C5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C4D" w14:textId="77777777" w:rsidR="005D456B" w:rsidRPr="00DF7E5F" w:rsidRDefault="005D456B" w:rsidP="005D456B">
            <w:pPr>
              <w:spacing w:before="60" w:after="60" w:line="240" w:lineRule="auto"/>
              <w:rPr>
                <w:bCs/>
                <w:noProof/>
                <w:sz w:val="20"/>
              </w:rPr>
            </w:pPr>
            <w:r w:rsidRPr="00DF7E5F">
              <w:rPr>
                <w:bCs/>
                <w:noProof/>
                <w:sz w:val="20"/>
              </w:rPr>
              <w:t>6804.22</w:t>
            </w:r>
          </w:p>
        </w:tc>
        <w:tc>
          <w:tcPr>
            <w:tcW w:w="7347" w:type="dxa"/>
            <w:tcBorders>
              <w:top w:val="nil"/>
              <w:left w:val="nil"/>
              <w:bottom w:val="single" w:sz="4" w:space="0" w:color="auto"/>
              <w:right w:val="single" w:sz="4" w:space="0" w:color="auto"/>
            </w:tcBorders>
            <w:shd w:val="clear" w:color="auto" w:fill="auto"/>
            <w:hideMark/>
          </w:tcPr>
          <w:p w14:paraId="64558C4E" w14:textId="77777777" w:rsidR="005D456B" w:rsidRPr="00DF7E5F" w:rsidRDefault="005D456B" w:rsidP="005D456B">
            <w:pPr>
              <w:spacing w:before="60" w:after="60" w:line="240" w:lineRule="auto"/>
              <w:rPr>
                <w:bCs/>
                <w:noProof/>
                <w:sz w:val="20"/>
              </w:rPr>
            </w:pPr>
            <w:r w:rsidRPr="00DF7E5F">
              <w:rPr>
                <w:bCs/>
                <w:noProof/>
                <w:sz w:val="20"/>
              </w:rPr>
              <w:t>no citādiem aglomerētiem abrazīviem vai no keramikas:</w:t>
            </w:r>
          </w:p>
        </w:tc>
        <w:tc>
          <w:tcPr>
            <w:tcW w:w="1583" w:type="dxa"/>
            <w:tcBorders>
              <w:top w:val="nil"/>
              <w:left w:val="nil"/>
              <w:bottom w:val="single" w:sz="4" w:space="0" w:color="auto"/>
              <w:right w:val="single" w:sz="4" w:space="0" w:color="auto"/>
            </w:tcBorders>
            <w:shd w:val="clear" w:color="auto" w:fill="auto"/>
            <w:hideMark/>
          </w:tcPr>
          <w:p w14:paraId="64558C4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C5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C51" w14:textId="77777777" w:rsidR="005D456B" w:rsidRPr="00DF7E5F" w:rsidRDefault="005D456B" w:rsidP="005D456B">
            <w:pPr>
              <w:spacing w:before="60" w:after="60" w:line="240" w:lineRule="auto"/>
              <w:rPr>
                <w:bCs/>
                <w:noProof/>
                <w:color w:val="000000"/>
                <w:sz w:val="20"/>
              </w:rPr>
            </w:pPr>
          </w:p>
        </w:tc>
      </w:tr>
      <w:tr w:rsidR="005D456B" w:rsidRPr="00DF7E5F" w14:paraId="64558C5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C53" w14:textId="77777777" w:rsidR="005D456B" w:rsidRPr="00DF7E5F" w:rsidRDefault="005D456B" w:rsidP="005D456B">
            <w:pPr>
              <w:spacing w:before="60" w:after="60" w:line="240" w:lineRule="auto"/>
              <w:rPr>
                <w:bCs/>
                <w:noProof/>
                <w:sz w:val="20"/>
              </w:rPr>
            </w:pPr>
            <w:r w:rsidRPr="00DF7E5F">
              <w:rPr>
                <w:bCs/>
                <w:noProof/>
                <w:sz w:val="20"/>
              </w:rPr>
              <w:t>6804.22.10</w:t>
            </w:r>
          </w:p>
        </w:tc>
        <w:tc>
          <w:tcPr>
            <w:tcW w:w="7347" w:type="dxa"/>
            <w:tcBorders>
              <w:top w:val="nil"/>
              <w:left w:val="nil"/>
              <w:bottom w:val="single" w:sz="4" w:space="0" w:color="auto"/>
              <w:right w:val="single" w:sz="4" w:space="0" w:color="auto"/>
            </w:tcBorders>
            <w:shd w:val="clear" w:color="auto" w:fill="auto"/>
            <w:hideMark/>
          </w:tcPr>
          <w:p w14:paraId="64558C54" w14:textId="77777777" w:rsidR="005D456B" w:rsidRPr="00DF7E5F" w:rsidRDefault="005D456B" w:rsidP="005D456B">
            <w:pPr>
              <w:spacing w:before="60" w:after="60" w:line="240" w:lineRule="auto"/>
              <w:rPr>
                <w:bCs/>
                <w:noProof/>
                <w:sz w:val="20"/>
              </w:rPr>
            </w:pPr>
            <w:r w:rsidRPr="00DF7E5F">
              <w:rPr>
                <w:bCs/>
                <w:noProof/>
                <w:sz w:val="20"/>
              </w:rPr>
              <w:t>dzirnakmeņi, kuru diametrs pārsniedz 150 mm (izņemot smirģeļa vai korunda)</w:t>
            </w:r>
          </w:p>
        </w:tc>
        <w:tc>
          <w:tcPr>
            <w:tcW w:w="1583" w:type="dxa"/>
            <w:tcBorders>
              <w:top w:val="nil"/>
              <w:left w:val="nil"/>
              <w:bottom w:val="single" w:sz="4" w:space="0" w:color="auto"/>
              <w:right w:val="single" w:sz="4" w:space="0" w:color="auto"/>
            </w:tcBorders>
            <w:shd w:val="clear" w:color="auto" w:fill="auto"/>
            <w:hideMark/>
          </w:tcPr>
          <w:p w14:paraId="64558C5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C5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C57" w14:textId="77777777" w:rsidR="005D456B" w:rsidRPr="00DF7E5F" w:rsidRDefault="005D456B" w:rsidP="005D456B">
            <w:pPr>
              <w:spacing w:before="60" w:after="60" w:line="240" w:lineRule="auto"/>
              <w:rPr>
                <w:bCs/>
                <w:noProof/>
                <w:color w:val="000000"/>
                <w:sz w:val="20"/>
              </w:rPr>
            </w:pPr>
          </w:p>
        </w:tc>
      </w:tr>
      <w:tr w:rsidR="005D456B" w:rsidRPr="00DF7E5F" w14:paraId="64558C5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C59" w14:textId="77777777" w:rsidR="005D456B" w:rsidRPr="00DF7E5F" w:rsidRDefault="005D456B" w:rsidP="005D456B">
            <w:pPr>
              <w:spacing w:before="60" w:after="60" w:line="240" w:lineRule="auto"/>
              <w:rPr>
                <w:bCs/>
                <w:noProof/>
                <w:sz w:val="20"/>
              </w:rPr>
            </w:pPr>
            <w:r w:rsidRPr="00DF7E5F">
              <w:rPr>
                <w:bCs/>
                <w:noProof/>
                <w:sz w:val="20"/>
              </w:rPr>
              <w:t>6804.22.90</w:t>
            </w:r>
          </w:p>
        </w:tc>
        <w:tc>
          <w:tcPr>
            <w:tcW w:w="7347" w:type="dxa"/>
            <w:tcBorders>
              <w:top w:val="nil"/>
              <w:left w:val="nil"/>
              <w:bottom w:val="single" w:sz="4" w:space="0" w:color="auto"/>
              <w:right w:val="single" w:sz="4" w:space="0" w:color="auto"/>
            </w:tcBorders>
            <w:shd w:val="clear" w:color="auto" w:fill="auto"/>
            <w:hideMark/>
          </w:tcPr>
          <w:p w14:paraId="64558C5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C5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C5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C5D" w14:textId="77777777" w:rsidR="005D456B" w:rsidRPr="00DF7E5F" w:rsidRDefault="005D456B" w:rsidP="005D456B">
            <w:pPr>
              <w:spacing w:before="60" w:after="60" w:line="240" w:lineRule="auto"/>
              <w:rPr>
                <w:bCs/>
                <w:noProof/>
                <w:color w:val="000000"/>
                <w:sz w:val="20"/>
              </w:rPr>
            </w:pPr>
          </w:p>
        </w:tc>
      </w:tr>
      <w:tr w:rsidR="005D456B" w:rsidRPr="00DF7E5F" w14:paraId="64558C6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C5F" w14:textId="77777777" w:rsidR="005D456B" w:rsidRPr="00DF7E5F" w:rsidRDefault="005D456B" w:rsidP="005D456B">
            <w:pPr>
              <w:spacing w:before="60" w:after="60" w:line="240" w:lineRule="auto"/>
              <w:rPr>
                <w:bCs/>
                <w:noProof/>
                <w:sz w:val="20"/>
              </w:rPr>
            </w:pPr>
            <w:r w:rsidRPr="00DF7E5F">
              <w:rPr>
                <w:bCs/>
                <w:noProof/>
                <w:sz w:val="20"/>
              </w:rPr>
              <w:t>6804.23</w:t>
            </w:r>
          </w:p>
        </w:tc>
        <w:tc>
          <w:tcPr>
            <w:tcW w:w="7347" w:type="dxa"/>
            <w:tcBorders>
              <w:top w:val="nil"/>
              <w:left w:val="nil"/>
              <w:bottom w:val="single" w:sz="4" w:space="0" w:color="auto"/>
              <w:right w:val="single" w:sz="4" w:space="0" w:color="auto"/>
            </w:tcBorders>
            <w:shd w:val="clear" w:color="auto" w:fill="auto"/>
            <w:hideMark/>
          </w:tcPr>
          <w:p w14:paraId="64558C60" w14:textId="77777777" w:rsidR="005D456B" w:rsidRPr="00DF7E5F" w:rsidRDefault="005D456B" w:rsidP="005D456B">
            <w:pPr>
              <w:spacing w:before="60" w:after="60" w:line="240" w:lineRule="auto"/>
              <w:rPr>
                <w:bCs/>
                <w:noProof/>
                <w:sz w:val="20"/>
              </w:rPr>
            </w:pPr>
            <w:r w:rsidRPr="00DF7E5F">
              <w:rPr>
                <w:bCs/>
                <w:noProof/>
                <w:sz w:val="20"/>
              </w:rPr>
              <w:t>no dabiskā akmens</w:t>
            </w:r>
          </w:p>
        </w:tc>
        <w:tc>
          <w:tcPr>
            <w:tcW w:w="1583" w:type="dxa"/>
            <w:tcBorders>
              <w:top w:val="nil"/>
              <w:left w:val="nil"/>
              <w:bottom w:val="single" w:sz="4" w:space="0" w:color="auto"/>
              <w:right w:val="single" w:sz="4" w:space="0" w:color="auto"/>
            </w:tcBorders>
            <w:shd w:val="clear" w:color="auto" w:fill="auto"/>
            <w:hideMark/>
          </w:tcPr>
          <w:p w14:paraId="64558C6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C6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C63" w14:textId="77777777" w:rsidR="005D456B" w:rsidRPr="00DF7E5F" w:rsidRDefault="005D456B" w:rsidP="005D456B">
            <w:pPr>
              <w:spacing w:before="60" w:after="60" w:line="240" w:lineRule="auto"/>
              <w:rPr>
                <w:bCs/>
                <w:noProof/>
                <w:color w:val="000000"/>
                <w:sz w:val="20"/>
              </w:rPr>
            </w:pPr>
          </w:p>
        </w:tc>
      </w:tr>
      <w:tr w:rsidR="005D456B" w:rsidRPr="00DF7E5F" w14:paraId="64558C6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C65" w14:textId="77777777" w:rsidR="005D456B" w:rsidRPr="00DF7E5F" w:rsidRDefault="005D456B" w:rsidP="005D456B">
            <w:pPr>
              <w:spacing w:before="60" w:after="60" w:line="240" w:lineRule="auto"/>
              <w:rPr>
                <w:bCs/>
                <w:noProof/>
                <w:sz w:val="20"/>
              </w:rPr>
            </w:pPr>
            <w:r w:rsidRPr="00DF7E5F">
              <w:rPr>
                <w:bCs/>
                <w:noProof/>
                <w:sz w:val="20"/>
              </w:rPr>
              <w:t>6804.30</w:t>
            </w:r>
          </w:p>
        </w:tc>
        <w:tc>
          <w:tcPr>
            <w:tcW w:w="7347" w:type="dxa"/>
            <w:tcBorders>
              <w:top w:val="nil"/>
              <w:left w:val="nil"/>
              <w:bottom w:val="single" w:sz="4" w:space="0" w:color="auto"/>
              <w:right w:val="single" w:sz="4" w:space="0" w:color="auto"/>
            </w:tcBorders>
            <w:shd w:val="clear" w:color="auto" w:fill="auto"/>
            <w:hideMark/>
          </w:tcPr>
          <w:p w14:paraId="64558C66" w14:textId="77777777" w:rsidR="005D456B" w:rsidRPr="00DF7E5F" w:rsidRDefault="005D456B" w:rsidP="005D456B">
            <w:pPr>
              <w:spacing w:before="60" w:after="60" w:line="240" w:lineRule="auto"/>
              <w:rPr>
                <w:bCs/>
                <w:noProof/>
                <w:sz w:val="20"/>
              </w:rPr>
            </w:pPr>
            <w:r w:rsidRPr="00DF7E5F">
              <w:rPr>
                <w:bCs/>
                <w:noProof/>
                <w:sz w:val="20"/>
              </w:rPr>
              <w:t>akmeņi asināšanai un pulēšanai ar roku</w:t>
            </w:r>
          </w:p>
        </w:tc>
        <w:tc>
          <w:tcPr>
            <w:tcW w:w="1583" w:type="dxa"/>
            <w:tcBorders>
              <w:top w:val="nil"/>
              <w:left w:val="nil"/>
              <w:bottom w:val="single" w:sz="4" w:space="0" w:color="auto"/>
              <w:right w:val="single" w:sz="4" w:space="0" w:color="auto"/>
            </w:tcBorders>
            <w:shd w:val="clear" w:color="auto" w:fill="auto"/>
            <w:hideMark/>
          </w:tcPr>
          <w:p w14:paraId="64558C6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C6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C69" w14:textId="77777777" w:rsidR="005D456B" w:rsidRPr="00DF7E5F" w:rsidRDefault="005D456B" w:rsidP="005D456B">
            <w:pPr>
              <w:spacing w:before="60" w:after="60" w:line="240" w:lineRule="auto"/>
              <w:rPr>
                <w:bCs/>
                <w:noProof/>
                <w:color w:val="000000"/>
                <w:sz w:val="20"/>
              </w:rPr>
            </w:pPr>
          </w:p>
        </w:tc>
      </w:tr>
      <w:tr w:rsidR="005D456B" w:rsidRPr="00DF7E5F" w14:paraId="64558C7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C6B" w14:textId="77777777" w:rsidR="005D456B" w:rsidRPr="00DF7E5F" w:rsidRDefault="005D456B" w:rsidP="005D456B">
            <w:pPr>
              <w:pageBreakBefore/>
              <w:spacing w:before="60" w:after="60" w:line="240" w:lineRule="auto"/>
              <w:rPr>
                <w:bCs/>
                <w:noProof/>
                <w:sz w:val="20"/>
              </w:rPr>
            </w:pPr>
            <w:r w:rsidRPr="00DF7E5F">
              <w:rPr>
                <w:bCs/>
                <w:noProof/>
                <w:sz w:val="20"/>
              </w:rPr>
              <w:t>68.05</w:t>
            </w:r>
          </w:p>
        </w:tc>
        <w:tc>
          <w:tcPr>
            <w:tcW w:w="7347" w:type="dxa"/>
            <w:tcBorders>
              <w:top w:val="nil"/>
              <w:left w:val="nil"/>
              <w:bottom w:val="single" w:sz="4" w:space="0" w:color="auto"/>
              <w:right w:val="single" w:sz="4" w:space="0" w:color="auto"/>
            </w:tcBorders>
            <w:shd w:val="clear" w:color="auto" w:fill="auto"/>
            <w:hideMark/>
          </w:tcPr>
          <w:p w14:paraId="64558C6C" w14:textId="77777777" w:rsidR="005D456B" w:rsidRPr="00DF7E5F" w:rsidRDefault="005D456B" w:rsidP="005D456B">
            <w:pPr>
              <w:spacing w:before="60" w:after="60" w:line="240" w:lineRule="auto"/>
              <w:rPr>
                <w:bCs/>
                <w:noProof/>
                <w:sz w:val="20"/>
              </w:rPr>
            </w:pPr>
            <w:r w:rsidRPr="00DF7E5F">
              <w:rPr>
                <w:bCs/>
                <w:noProof/>
                <w:sz w:val="20"/>
              </w:rPr>
              <w:t>Dabisks vai mākslīgs abrazīvs pulveris vai graudi uz tekstilmateriāla, papīra, kartona vai citādu materiālu pamatnes, kas sagriezta vai nesagriezta pēc formas, šūta vai nešūta, vai citā veidā apstrādāta vai neapstrādāta:</w:t>
            </w:r>
          </w:p>
        </w:tc>
        <w:tc>
          <w:tcPr>
            <w:tcW w:w="1583" w:type="dxa"/>
            <w:tcBorders>
              <w:top w:val="nil"/>
              <w:left w:val="nil"/>
              <w:bottom w:val="single" w:sz="4" w:space="0" w:color="auto"/>
              <w:right w:val="single" w:sz="4" w:space="0" w:color="auto"/>
            </w:tcBorders>
            <w:shd w:val="clear" w:color="auto" w:fill="auto"/>
            <w:hideMark/>
          </w:tcPr>
          <w:p w14:paraId="64558C6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C6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C6F" w14:textId="77777777" w:rsidR="005D456B" w:rsidRPr="00DF7E5F" w:rsidRDefault="005D456B" w:rsidP="005D456B">
            <w:pPr>
              <w:spacing w:before="60" w:after="60" w:line="240" w:lineRule="auto"/>
              <w:rPr>
                <w:bCs/>
                <w:noProof/>
                <w:color w:val="000000"/>
                <w:sz w:val="20"/>
              </w:rPr>
            </w:pPr>
          </w:p>
        </w:tc>
      </w:tr>
      <w:tr w:rsidR="005D456B" w:rsidRPr="00DF7E5F" w14:paraId="64558C7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C71" w14:textId="77777777" w:rsidR="005D456B" w:rsidRPr="00DF7E5F" w:rsidRDefault="005D456B" w:rsidP="005D456B">
            <w:pPr>
              <w:spacing w:before="60" w:after="60" w:line="240" w:lineRule="auto"/>
              <w:rPr>
                <w:bCs/>
                <w:noProof/>
                <w:sz w:val="20"/>
              </w:rPr>
            </w:pPr>
            <w:r w:rsidRPr="00DF7E5F">
              <w:rPr>
                <w:bCs/>
                <w:noProof/>
                <w:sz w:val="20"/>
              </w:rPr>
              <w:t>6805.10</w:t>
            </w:r>
          </w:p>
        </w:tc>
        <w:tc>
          <w:tcPr>
            <w:tcW w:w="7347" w:type="dxa"/>
            <w:tcBorders>
              <w:top w:val="nil"/>
              <w:left w:val="nil"/>
              <w:bottom w:val="single" w:sz="4" w:space="0" w:color="auto"/>
              <w:right w:val="single" w:sz="4" w:space="0" w:color="auto"/>
            </w:tcBorders>
            <w:shd w:val="clear" w:color="auto" w:fill="auto"/>
            <w:hideMark/>
          </w:tcPr>
          <w:p w14:paraId="64558C72" w14:textId="77777777" w:rsidR="005D456B" w:rsidRPr="00DF7E5F" w:rsidRDefault="005D456B" w:rsidP="005D456B">
            <w:pPr>
              <w:spacing w:before="60" w:after="60" w:line="240" w:lineRule="auto"/>
              <w:rPr>
                <w:bCs/>
                <w:noProof/>
                <w:sz w:val="20"/>
              </w:rPr>
            </w:pPr>
            <w:r w:rsidRPr="00DF7E5F">
              <w:rPr>
                <w:bCs/>
                <w:noProof/>
                <w:sz w:val="20"/>
              </w:rPr>
              <w:t>tikai uz austas tekstildrānas pamatnes</w:t>
            </w:r>
          </w:p>
        </w:tc>
        <w:tc>
          <w:tcPr>
            <w:tcW w:w="1583" w:type="dxa"/>
            <w:tcBorders>
              <w:top w:val="nil"/>
              <w:left w:val="nil"/>
              <w:bottom w:val="single" w:sz="4" w:space="0" w:color="auto"/>
              <w:right w:val="single" w:sz="4" w:space="0" w:color="auto"/>
            </w:tcBorders>
            <w:shd w:val="clear" w:color="auto" w:fill="auto"/>
            <w:hideMark/>
          </w:tcPr>
          <w:p w14:paraId="64558C7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C7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C75" w14:textId="77777777" w:rsidR="005D456B" w:rsidRPr="00DF7E5F" w:rsidRDefault="005D456B" w:rsidP="005D456B">
            <w:pPr>
              <w:spacing w:before="60" w:after="60" w:line="240" w:lineRule="auto"/>
              <w:rPr>
                <w:bCs/>
                <w:noProof/>
                <w:color w:val="000000"/>
                <w:sz w:val="20"/>
              </w:rPr>
            </w:pPr>
          </w:p>
        </w:tc>
      </w:tr>
      <w:tr w:rsidR="005D456B" w:rsidRPr="00DF7E5F" w14:paraId="64558C7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C77" w14:textId="77777777" w:rsidR="005D456B" w:rsidRPr="00DF7E5F" w:rsidRDefault="005D456B" w:rsidP="005D456B">
            <w:pPr>
              <w:spacing w:before="60" w:after="60" w:line="240" w:lineRule="auto"/>
              <w:rPr>
                <w:bCs/>
                <w:noProof/>
                <w:sz w:val="20"/>
              </w:rPr>
            </w:pPr>
            <w:r w:rsidRPr="00DF7E5F">
              <w:rPr>
                <w:bCs/>
                <w:noProof/>
                <w:sz w:val="20"/>
              </w:rPr>
              <w:t>6805.20</w:t>
            </w:r>
          </w:p>
        </w:tc>
        <w:tc>
          <w:tcPr>
            <w:tcW w:w="7347" w:type="dxa"/>
            <w:tcBorders>
              <w:top w:val="nil"/>
              <w:left w:val="nil"/>
              <w:bottom w:val="single" w:sz="4" w:space="0" w:color="auto"/>
              <w:right w:val="single" w:sz="4" w:space="0" w:color="auto"/>
            </w:tcBorders>
            <w:shd w:val="clear" w:color="auto" w:fill="auto"/>
            <w:hideMark/>
          </w:tcPr>
          <w:p w14:paraId="64558C78" w14:textId="77777777" w:rsidR="005D456B" w:rsidRPr="00DF7E5F" w:rsidRDefault="005D456B" w:rsidP="005D456B">
            <w:pPr>
              <w:spacing w:before="60" w:after="60" w:line="240" w:lineRule="auto"/>
              <w:rPr>
                <w:bCs/>
                <w:noProof/>
                <w:sz w:val="20"/>
              </w:rPr>
            </w:pPr>
            <w:r w:rsidRPr="00DF7E5F">
              <w:rPr>
                <w:bCs/>
                <w:noProof/>
                <w:sz w:val="20"/>
              </w:rPr>
              <w:t>tikai uz papīra vai kartona pamatnes</w:t>
            </w:r>
          </w:p>
        </w:tc>
        <w:tc>
          <w:tcPr>
            <w:tcW w:w="1583" w:type="dxa"/>
            <w:tcBorders>
              <w:top w:val="nil"/>
              <w:left w:val="nil"/>
              <w:bottom w:val="single" w:sz="4" w:space="0" w:color="auto"/>
              <w:right w:val="single" w:sz="4" w:space="0" w:color="auto"/>
            </w:tcBorders>
            <w:shd w:val="clear" w:color="auto" w:fill="auto"/>
            <w:hideMark/>
          </w:tcPr>
          <w:p w14:paraId="64558C7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C7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C7B" w14:textId="77777777" w:rsidR="005D456B" w:rsidRPr="00DF7E5F" w:rsidRDefault="005D456B" w:rsidP="005D456B">
            <w:pPr>
              <w:spacing w:before="60" w:after="60" w:line="240" w:lineRule="auto"/>
              <w:rPr>
                <w:bCs/>
                <w:noProof/>
                <w:color w:val="000000"/>
                <w:sz w:val="20"/>
              </w:rPr>
            </w:pPr>
          </w:p>
        </w:tc>
      </w:tr>
      <w:tr w:rsidR="005D456B" w:rsidRPr="00DF7E5F" w14:paraId="64558C8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C7D" w14:textId="77777777" w:rsidR="005D456B" w:rsidRPr="00DF7E5F" w:rsidRDefault="005D456B" w:rsidP="005D456B">
            <w:pPr>
              <w:spacing w:before="60" w:after="60" w:line="240" w:lineRule="auto"/>
              <w:rPr>
                <w:bCs/>
                <w:noProof/>
                <w:sz w:val="20"/>
              </w:rPr>
            </w:pPr>
            <w:r w:rsidRPr="00DF7E5F">
              <w:rPr>
                <w:bCs/>
                <w:noProof/>
                <w:sz w:val="20"/>
              </w:rPr>
              <w:t>6805.30</w:t>
            </w:r>
          </w:p>
        </w:tc>
        <w:tc>
          <w:tcPr>
            <w:tcW w:w="7347" w:type="dxa"/>
            <w:tcBorders>
              <w:top w:val="nil"/>
              <w:left w:val="nil"/>
              <w:bottom w:val="single" w:sz="4" w:space="0" w:color="auto"/>
              <w:right w:val="single" w:sz="4" w:space="0" w:color="auto"/>
            </w:tcBorders>
            <w:shd w:val="clear" w:color="auto" w:fill="auto"/>
            <w:hideMark/>
          </w:tcPr>
          <w:p w14:paraId="64558C7E" w14:textId="77777777" w:rsidR="005D456B" w:rsidRPr="00DF7E5F" w:rsidRDefault="005D456B" w:rsidP="005D456B">
            <w:pPr>
              <w:spacing w:before="60" w:after="60" w:line="240" w:lineRule="auto"/>
              <w:rPr>
                <w:bCs/>
                <w:noProof/>
                <w:sz w:val="20"/>
              </w:rPr>
            </w:pPr>
            <w:r w:rsidRPr="00DF7E5F">
              <w:rPr>
                <w:bCs/>
                <w:noProof/>
                <w:sz w:val="20"/>
              </w:rPr>
              <w:t>uz citādu materiālu pamatnes</w:t>
            </w:r>
          </w:p>
        </w:tc>
        <w:tc>
          <w:tcPr>
            <w:tcW w:w="1583" w:type="dxa"/>
            <w:tcBorders>
              <w:top w:val="nil"/>
              <w:left w:val="nil"/>
              <w:bottom w:val="single" w:sz="4" w:space="0" w:color="auto"/>
              <w:right w:val="single" w:sz="4" w:space="0" w:color="auto"/>
            </w:tcBorders>
            <w:shd w:val="clear" w:color="auto" w:fill="auto"/>
            <w:hideMark/>
          </w:tcPr>
          <w:p w14:paraId="64558C7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C8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C81" w14:textId="77777777" w:rsidR="005D456B" w:rsidRPr="00DF7E5F" w:rsidRDefault="005D456B" w:rsidP="005D456B">
            <w:pPr>
              <w:spacing w:before="60" w:after="60" w:line="240" w:lineRule="auto"/>
              <w:rPr>
                <w:bCs/>
                <w:noProof/>
                <w:color w:val="000000"/>
                <w:sz w:val="20"/>
              </w:rPr>
            </w:pPr>
          </w:p>
        </w:tc>
      </w:tr>
      <w:tr w:rsidR="005D456B" w:rsidRPr="00DF7E5F" w14:paraId="64558C8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C83" w14:textId="77777777" w:rsidR="005D456B" w:rsidRPr="00DF7E5F" w:rsidRDefault="005D456B" w:rsidP="005D456B">
            <w:pPr>
              <w:spacing w:before="60" w:after="60" w:line="240" w:lineRule="auto"/>
              <w:rPr>
                <w:bCs/>
                <w:noProof/>
                <w:sz w:val="20"/>
              </w:rPr>
            </w:pPr>
            <w:r w:rsidRPr="00DF7E5F">
              <w:rPr>
                <w:bCs/>
                <w:noProof/>
                <w:sz w:val="20"/>
              </w:rPr>
              <w:t>68.06</w:t>
            </w:r>
          </w:p>
        </w:tc>
        <w:tc>
          <w:tcPr>
            <w:tcW w:w="7347" w:type="dxa"/>
            <w:tcBorders>
              <w:top w:val="nil"/>
              <w:left w:val="nil"/>
              <w:bottom w:val="single" w:sz="4" w:space="0" w:color="auto"/>
              <w:right w:val="single" w:sz="4" w:space="0" w:color="auto"/>
            </w:tcBorders>
            <w:shd w:val="clear" w:color="auto" w:fill="auto"/>
            <w:hideMark/>
          </w:tcPr>
          <w:p w14:paraId="64558C84" w14:textId="77777777" w:rsidR="005D456B" w:rsidRPr="00DF7E5F" w:rsidRDefault="005D456B" w:rsidP="005D456B">
            <w:pPr>
              <w:spacing w:before="60" w:after="60" w:line="240" w:lineRule="auto"/>
              <w:rPr>
                <w:bCs/>
                <w:noProof/>
                <w:sz w:val="20"/>
              </w:rPr>
            </w:pPr>
            <w:r w:rsidRPr="00DF7E5F">
              <w:rPr>
                <w:bCs/>
                <w:noProof/>
                <w:sz w:val="20"/>
              </w:rPr>
              <w:t>Sārņu vate, akmens vate un tamlīdzīga minerālvate; uzpūsts vermikulīts, uzpūsti māli, putoti izdedži un tamlīdzīgi uzpūsti minerālu materiāli; siltumizolējošu, skaņu izolējošu un skaņu absorbējošu minerālu materiālu maisījumi un izstrādājumi, kas nav minēti pozīcijā 6811 vai 6812 vai 69. nodaļā</w:t>
            </w:r>
          </w:p>
        </w:tc>
        <w:tc>
          <w:tcPr>
            <w:tcW w:w="1583" w:type="dxa"/>
            <w:tcBorders>
              <w:top w:val="nil"/>
              <w:left w:val="nil"/>
              <w:bottom w:val="single" w:sz="4" w:space="0" w:color="auto"/>
              <w:right w:val="single" w:sz="4" w:space="0" w:color="auto"/>
            </w:tcBorders>
            <w:shd w:val="clear" w:color="auto" w:fill="auto"/>
            <w:hideMark/>
          </w:tcPr>
          <w:p w14:paraId="64558C8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C8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C87" w14:textId="77777777" w:rsidR="005D456B" w:rsidRPr="00DF7E5F" w:rsidRDefault="005D456B" w:rsidP="005D456B">
            <w:pPr>
              <w:spacing w:before="60" w:after="60" w:line="240" w:lineRule="auto"/>
              <w:rPr>
                <w:bCs/>
                <w:noProof/>
                <w:color w:val="000000"/>
                <w:sz w:val="20"/>
              </w:rPr>
            </w:pPr>
          </w:p>
        </w:tc>
      </w:tr>
      <w:tr w:rsidR="005D456B" w:rsidRPr="00DF7E5F" w14:paraId="64558C8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C89" w14:textId="77777777" w:rsidR="005D456B" w:rsidRPr="00DF7E5F" w:rsidRDefault="005D456B" w:rsidP="005D456B">
            <w:pPr>
              <w:spacing w:before="60" w:after="60" w:line="240" w:lineRule="auto"/>
              <w:rPr>
                <w:bCs/>
                <w:noProof/>
                <w:sz w:val="20"/>
              </w:rPr>
            </w:pPr>
            <w:r w:rsidRPr="00DF7E5F">
              <w:rPr>
                <w:bCs/>
                <w:noProof/>
                <w:sz w:val="20"/>
              </w:rPr>
              <w:t>6806.10</w:t>
            </w:r>
          </w:p>
        </w:tc>
        <w:tc>
          <w:tcPr>
            <w:tcW w:w="7347" w:type="dxa"/>
            <w:tcBorders>
              <w:top w:val="nil"/>
              <w:left w:val="nil"/>
              <w:bottom w:val="single" w:sz="4" w:space="0" w:color="auto"/>
              <w:right w:val="single" w:sz="4" w:space="0" w:color="auto"/>
            </w:tcBorders>
            <w:shd w:val="clear" w:color="auto" w:fill="auto"/>
            <w:hideMark/>
          </w:tcPr>
          <w:p w14:paraId="64558C8A" w14:textId="77777777" w:rsidR="005D456B" w:rsidRPr="00DF7E5F" w:rsidRDefault="005D456B" w:rsidP="005D456B">
            <w:pPr>
              <w:spacing w:before="60" w:after="60" w:line="240" w:lineRule="auto"/>
              <w:rPr>
                <w:bCs/>
                <w:noProof/>
                <w:sz w:val="20"/>
              </w:rPr>
            </w:pPr>
            <w:r w:rsidRPr="00DF7E5F">
              <w:rPr>
                <w:bCs/>
                <w:noProof/>
                <w:sz w:val="20"/>
              </w:rPr>
              <w:t>sārņu vate, akmens vate vai tamlīdzīgi minerālvates veidi (ieskaitot to maisījumus), blokos, loksnēs vai ruļļos</w:t>
            </w:r>
          </w:p>
        </w:tc>
        <w:tc>
          <w:tcPr>
            <w:tcW w:w="1583" w:type="dxa"/>
            <w:tcBorders>
              <w:top w:val="nil"/>
              <w:left w:val="nil"/>
              <w:bottom w:val="single" w:sz="4" w:space="0" w:color="auto"/>
              <w:right w:val="single" w:sz="4" w:space="0" w:color="auto"/>
            </w:tcBorders>
            <w:shd w:val="clear" w:color="auto" w:fill="auto"/>
            <w:hideMark/>
          </w:tcPr>
          <w:p w14:paraId="64558C8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C8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C8D" w14:textId="77777777" w:rsidR="005D456B" w:rsidRPr="00DF7E5F" w:rsidRDefault="005D456B" w:rsidP="005D456B">
            <w:pPr>
              <w:spacing w:before="60" w:after="60" w:line="240" w:lineRule="auto"/>
              <w:rPr>
                <w:bCs/>
                <w:noProof/>
                <w:color w:val="000000"/>
                <w:sz w:val="20"/>
              </w:rPr>
            </w:pPr>
          </w:p>
        </w:tc>
      </w:tr>
      <w:tr w:rsidR="005D456B" w:rsidRPr="00DF7E5F" w14:paraId="64558C9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C8F" w14:textId="77777777" w:rsidR="005D456B" w:rsidRPr="00DF7E5F" w:rsidRDefault="005D456B" w:rsidP="005D456B">
            <w:pPr>
              <w:spacing w:before="60" w:after="60" w:line="240" w:lineRule="auto"/>
              <w:rPr>
                <w:bCs/>
                <w:noProof/>
                <w:sz w:val="20"/>
              </w:rPr>
            </w:pPr>
            <w:r w:rsidRPr="00DF7E5F">
              <w:rPr>
                <w:bCs/>
                <w:noProof/>
                <w:sz w:val="20"/>
              </w:rPr>
              <w:t>6806.20</w:t>
            </w:r>
          </w:p>
        </w:tc>
        <w:tc>
          <w:tcPr>
            <w:tcW w:w="7347" w:type="dxa"/>
            <w:tcBorders>
              <w:top w:val="nil"/>
              <w:left w:val="nil"/>
              <w:bottom w:val="single" w:sz="4" w:space="0" w:color="auto"/>
              <w:right w:val="single" w:sz="4" w:space="0" w:color="auto"/>
            </w:tcBorders>
            <w:shd w:val="clear" w:color="auto" w:fill="auto"/>
            <w:hideMark/>
          </w:tcPr>
          <w:p w14:paraId="64558C90" w14:textId="77777777" w:rsidR="005D456B" w:rsidRPr="00DF7E5F" w:rsidRDefault="005D456B" w:rsidP="005D456B">
            <w:pPr>
              <w:spacing w:before="60" w:after="60" w:line="240" w:lineRule="auto"/>
              <w:rPr>
                <w:bCs/>
                <w:noProof/>
                <w:sz w:val="20"/>
              </w:rPr>
            </w:pPr>
            <w:r w:rsidRPr="00DF7E5F">
              <w:rPr>
                <w:bCs/>
                <w:noProof/>
                <w:sz w:val="20"/>
              </w:rPr>
              <w:t>uzpūsts vermikulīts, uzpūsti māli, putoti izdedži un tamlīdzīgi minerālu materiāli ar palielinātu apjomu (ieskaitot to maisījumus)</w:t>
            </w:r>
          </w:p>
        </w:tc>
        <w:tc>
          <w:tcPr>
            <w:tcW w:w="1583" w:type="dxa"/>
            <w:tcBorders>
              <w:top w:val="nil"/>
              <w:left w:val="nil"/>
              <w:bottom w:val="single" w:sz="4" w:space="0" w:color="auto"/>
              <w:right w:val="single" w:sz="4" w:space="0" w:color="auto"/>
            </w:tcBorders>
            <w:shd w:val="clear" w:color="auto" w:fill="auto"/>
            <w:hideMark/>
          </w:tcPr>
          <w:p w14:paraId="64558C9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C9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C93" w14:textId="77777777" w:rsidR="005D456B" w:rsidRPr="00DF7E5F" w:rsidRDefault="005D456B" w:rsidP="005D456B">
            <w:pPr>
              <w:spacing w:before="60" w:after="60" w:line="240" w:lineRule="auto"/>
              <w:rPr>
                <w:bCs/>
                <w:noProof/>
                <w:color w:val="000000"/>
                <w:sz w:val="20"/>
              </w:rPr>
            </w:pPr>
          </w:p>
        </w:tc>
      </w:tr>
      <w:tr w:rsidR="005D456B" w:rsidRPr="00DF7E5F" w14:paraId="64558C9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C95" w14:textId="77777777" w:rsidR="005D456B" w:rsidRPr="00DF7E5F" w:rsidRDefault="005D456B" w:rsidP="005D456B">
            <w:pPr>
              <w:spacing w:before="60" w:after="60" w:line="240" w:lineRule="auto"/>
              <w:rPr>
                <w:bCs/>
                <w:noProof/>
                <w:sz w:val="20"/>
              </w:rPr>
            </w:pPr>
            <w:r w:rsidRPr="00DF7E5F">
              <w:rPr>
                <w:bCs/>
                <w:noProof/>
                <w:sz w:val="20"/>
              </w:rPr>
              <w:t>6806.90</w:t>
            </w:r>
          </w:p>
        </w:tc>
        <w:tc>
          <w:tcPr>
            <w:tcW w:w="7347" w:type="dxa"/>
            <w:tcBorders>
              <w:top w:val="nil"/>
              <w:left w:val="nil"/>
              <w:bottom w:val="single" w:sz="4" w:space="0" w:color="auto"/>
              <w:right w:val="single" w:sz="4" w:space="0" w:color="auto"/>
            </w:tcBorders>
            <w:shd w:val="clear" w:color="auto" w:fill="auto"/>
            <w:hideMark/>
          </w:tcPr>
          <w:p w14:paraId="64558C9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C9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C9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C99" w14:textId="77777777" w:rsidR="005D456B" w:rsidRPr="00DF7E5F" w:rsidRDefault="005D456B" w:rsidP="005D456B">
            <w:pPr>
              <w:spacing w:before="60" w:after="60" w:line="240" w:lineRule="auto"/>
              <w:rPr>
                <w:bCs/>
                <w:noProof/>
                <w:color w:val="000000"/>
                <w:sz w:val="20"/>
              </w:rPr>
            </w:pPr>
          </w:p>
        </w:tc>
      </w:tr>
      <w:tr w:rsidR="005D456B" w:rsidRPr="00DF7E5F" w14:paraId="64558CA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C9B" w14:textId="77777777" w:rsidR="005D456B" w:rsidRPr="00DF7E5F" w:rsidRDefault="005D456B" w:rsidP="005D456B">
            <w:pPr>
              <w:spacing w:before="60" w:after="60" w:line="240" w:lineRule="auto"/>
              <w:rPr>
                <w:bCs/>
                <w:noProof/>
                <w:sz w:val="20"/>
              </w:rPr>
            </w:pPr>
            <w:r w:rsidRPr="00DF7E5F">
              <w:rPr>
                <w:bCs/>
                <w:noProof/>
                <w:sz w:val="20"/>
              </w:rPr>
              <w:t>6806.90.30</w:t>
            </w:r>
          </w:p>
        </w:tc>
        <w:tc>
          <w:tcPr>
            <w:tcW w:w="7347" w:type="dxa"/>
            <w:tcBorders>
              <w:top w:val="nil"/>
              <w:left w:val="nil"/>
              <w:bottom w:val="single" w:sz="4" w:space="0" w:color="auto"/>
              <w:right w:val="single" w:sz="4" w:space="0" w:color="auto"/>
            </w:tcBorders>
            <w:shd w:val="clear" w:color="auto" w:fill="auto"/>
            <w:hideMark/>
          </w:tcPr>
          <w:p w14:paraId="64558C9C" w14:textId="77777777" w:rsidR="005D456B" w:rsidRPr="00DF7E5F" w:rsidRDefault="005D456B" w:rsidP="005D456B">
            <w:pPr>
              <w:spacing w:before="60" w:after="60" w:line="240" w:lineRule="auto"/>
              <w:rPr>
                <w:bCs/>
                <w:noProof/>
                <w:sz w:val="20"/>
              </w:rPr>
            </w:pPr>
            <w:r w:rsidRPr="00DF7E5F">
              <w:rPr>
                <w:bCs/>
                <w:noProof/>
                <w:sz w:val="20"/>
              </w:rPr>
              <w:t>sārņu vates, akmens vates vai tamlīdzīgu vates veidu izstrādājumi</w:t>
            </w:r>
          </w:p>
        </w:tc>
        <w:tc>
          <w:tcPr>
            <w:tcW w:w="1583" w:type="dxa"/>
            <w:tcBorders>
              <w:top w:val="nil"/>
              <w:left w:val="nil"/>
              <w:bottom w:val="single" w:sz="4" w:space="0" w:color="auto"/>
              <w:right w:val="single" w:sz="4" w:space="0" w:color="auto"/>
            </w:tcBorders>
            <w:shd w:val="clear" w:color="auto" w:fill="auto"/>
            <w:hideMark/>
          </w:tcPr>
          <w:p w14:paraId="64558C9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C9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C9F" w14:textId="77777777" w:rsidR="005D456B" w:rsidRPr="00DF7E5F" w:rsidRDefault="005D456B" w:rsidP="005D456B">
            <w:pPr>
              <w:spacing w:before="60" w:after="60" w:line="240" w:lineRule="auto"/>
              <w:rPr>
                <w:bCs/>
                <w:noProof/>
                <w:color w:val="000000"/>
                <w:sz w:val="20"/>
              </w:rPr>
            </w:pPr>
          </w:p>
        </w:tc>
      </w:tr>
      <w:tr w:rsidR="005D456B" w:rsidRPr="00DF7E5F" w14:paraId="64558CA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CA1" w14:textId="77777777" w:rsidR="005D456B" w:rsidRPr="00DF7E5F" w:rsidRDefault="005D456B" w:rsidP="005D456B">
            <w:pPr>
              <w:pageBreakBefore/>
              <w:spacing w:before="60" w:after="60" w:line="240" w:lineRule="auto"/>
              <w:rPr>
                <w:bCs/>
                <w:noProof/>
                <w:sz w:val="20"/>
              </w:rPr>
            </w:pPr>
            <w:r w:rsidRPr="00DF7E5F">
              <w:rPr>
                <w:bCs/>
                <w:noProof/>
                <w:sz w:val="20"/>
              </w:rPr>
              <w:t>6806.90.90</w:t>
            </w:r>
          </w:p>
        </w:tc>
        <w:tc>
          <w:tcPr>
            <w:tcW w:w="7347" w:type="dxa"/>
            <w:tcBorders>
              <w:top w:val="nil"/>
              <w:left w:val="nil"/>
              <w:bottom w:val="single" w:sz="4" w:space="0" w:color="auto"/>
              <w:right w:val="single" w:sz="4" w:space="0" w:color="auto"/>
            </w:tcBorders>
            <w:shd w:val="clear" w:color="auto" w:fill="auto"/>
            <w:hideMark/>
          </w:tcPr>
          <w:p w14:paraId="64558CA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CA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CA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CA5" w14:textId="77777777" w:rsidR="005D456B" w:rsidRPr="00DF7E5F" w:rsidRDefault="005D456B" w:rsidP="005D456B">
            <w:pPr>
              <w:spacing w:before="60" w:after="60" w:line="240" w:lineRule="auto"/>
              <w:rPr>
                <w:bCs/>
                <w:noProof/>
                <w:color w:val="000000"/>
                <w:sz w:val="20"/>
              </w:rPr>
            </w:pPr>
          </w:p>
        </w:tc>
      </w:tr>
      <w:tr w:rsidR="005D456B" w:rsidRPr="00DF7E5F" w14:paraId="64558CA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CA7" w14:textId="77777777" w:rsidR="005D456B" w:rsidRPr="00DF7E5F" w:rsidRDefault="005D456B" w:rsidP="005D456B">
            <w:pPr>
              <w:spacing w:before="60" w:after="60" w:line="240" w:lineRule="auto"/>
              <w:rPr>
                <w:bCs/>
                <w:noProof/>
                <w:sz w:val="20"/>
              </w:rPr>
            </w:pPr>
            <w:r w:rsidRPr="00DF7E5F">
              <w:rPr>
                <w:bCs/>
                <w:noProof/>
                <w:sz w:val="20"/>
              </w:rPr>
              <w:t>68.07</w:t>
            </w:r>
          </w:p>
        </w:tc>
        <w:tc>
          <w:tcPr>
            <w:tcW w:w="7347" w:type="dxa"/>
            <w:tcBorders>
              <w:top w:val="nil"/>
              <w:left w:val="nil"/>
              <w:bottom w:val="single" w:sz="4" w:space="0" w:color="auto"/>
              <w:right w:val="single" w:sz="4" w:space="0" w:color="auto"/>
            </w:tcBorders>
            <w:shd w:val="clear" w:color="auto" w:fill="auto"/>
            <w:hideMark/>
          </w:tcPr>
          <w:p w14:paraId="64558CA8" w14:textId="77777777" w:rsidR="005D456B" w:rsidRPr="00DF7E5F" w:rsidRDefault="005D456B" w:rsidP="005D456B">
            <w:pPr>
              <w:spacing w:before="60" w:after="60" w:line="240" w:lineRule="auto"/>
              <w:rPr>
                <w:bCs/>
                <w:noProof/>
                <w:sz w:val="20"/>
              </w:rPr>
            </w:pPr>
            <w:r w:rsidRPr="00DF7E5F">
              <w:rPr>
                <w:bCs/>
                <w:noProof/>
                <w:sz w:val="20"/>
              </w:rPr>
              <w:t>Asfalta vai tamlīdzīga materiāla izstrādājumi (piemēram, no naftas bituma vai akmeņogļu piķa):</w:t>
            </w:r>
          </w:p>
        </w:tc>
        <w:tc>
          <w:tcPr>
            <w:tcW w:w="1583" w:type="dxa"/>
            <w:tcBorders>
              <w:top w:val="nil"/>
              <w:left w:val="nil"/>
              <w:bottom w:val="single" w:sz="4" w:space="0" w:color="auto"/>
              <w:right w:val="single" w:sz="4" w:space="0" w:color="auto"/>
            </w:tcBorders>
            <w:shd w:val="clear" w:color="auto" w:fill="auto"/>
            <w:hideMark/>
          </w:tcPr>
          <w:p w14:paraId="64558CA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CA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CAB" w14:textId="77777777" w:rsidR="005D456B" w:rsidRPr="00DF7E5F" w:rsidRDefault="005D456B" w:rsidP="005D456B">
            <w:pPr>
              <w:spacing w:before="60" w:after="60" w:line="240" w:lineRule="auto"/>
              <w:rPr>
                <w:bCs/>
                <w:noProof/>
                <w:color w:val="000000"/>
                <w:sz w:val="20"/>
              </w:rPr>
            </w:pPr>
          </w:p>
        </w:tc>
      </w:tr>
      <w:tr w:rsidR="005D456B" w:rsidRPr="00DF7E5F" w14:paraId="64558CB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CAD" w14:textId="77777777" w:rsidR="005D456B" w:rsidRPr="00DF7E5F" w:rsidRDefault="005D456B" w:rsidP="005D456B">
            <w:pPr>
              <w:spacing w:before="60" w:after="60" w:line="240" w:lineRule="auto"/>
              <w:rPr>
                <w:bCs/>
                <w:noProof/>
                <w:sz w:val="20"/>
              </w:rPr>
            </w:pPr>
            <w:r w:rsidRPr="00DF7E5F">
              <w:rPr>
                <w:bCs/>
                <w:noProof/>
                <w:sz w:val="20"/>
              </w:rPr>
              <w:t>6807.10</w:t>
            </w:r>
          </w:p>
        </w:tc>
        <w:tc>
          <w:tcPr>
            <w:tcW w:w="7347" w:type="dxa"/>
            <w:tcBorders>
              <w:top w:val="nil"/>
              <w:left w:val="nil"/>
              <w:bottom w:val="single" w:sz="4" w:space="0" w:color="auto"/>
              <w:right w:val="single" w:sz="4" w:space="0" w:color="auto"/>
            </w:tcBorders>
            <w:shd w:val="clear" w:color="auto" w:fill="auto"/>
            <w:hideMark/>
          </w:tcPr>
          <w:p w14:paraId="64558CAE" w14:textId="77777777" w:rsidR="005D456B" w:rsidRPr="00DF7E5F" w:rsidRDefault="005D456B" w:rsidP="005D456B">
            <w:pPr>
              <w:spacing w:before="60" w:after="60" w:line="240" w:lineRule="auto"/>
              <w:rPr>
                <w:bCs/>
                <w:noProof/>
                <w:sz w:val="20"/>
              </w:rPr>
            </w:pPr>
            <w:r w:rsidRPr="00DF7E5F">
              <w:rPr>
                <w:bCs/>
                <w:noProof/>
                <w:sz w:val="20"/>
              </w:rPr>
              <w:t>ruļļos</w:t>
            </w:r>
          </w:p>
        </w:tc>
        <w:tc>
          <w:tcPr>
            <w:tcW w:w="1583" w:type="dxa"/>
            <w:tcBorders>
              <w:top w:val="nil"/>
              <w:left w:val="nil"/>
              <w:bottom w:val="single" w:sz="4" w:space="0" w:color="auto"/>
              <w:right w:val="single" w:sz="4" w:space="0" w:color="auto"/>
            </w:tcBorders>
            <w:shd w:val="clear" w:color="auto" w:fill="auto"/>
            <w:hideMark/>
          </w:tcPr>
          <w:p w14:paraId="64558CA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CB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CB1" w14:textId="77777777" w:rsidR="005D456B" w:rsidRPr="00DF7E5F" w:rsidRDefault="005D456B" w:rsidP="005D456B">
            <w:pPr>
              <w:spacing w:before="60" w:after="60" w:line="240" w:lineRule="auto"/>
              <w:rPr>
                <w:bCs/>
                <w:noProof/>
                <w:color w:val="000000"/>
                <w:sz w:val="20"/>
              </w:rPr>
            </w:pPr>
          </w:p>
        </w:tc>
      </w:tr>
      <w:tr w:rsidR="005D456B" w:rsidRPr="00DF7E5F" w14:paraId="64558CB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CB3" w14:textId="77777777" w:rsidR="005D456B" w:rsidRPr="00DF7E5F" w:rsidRDefault="005D456B" w:rsidP="005D456B">
            <w:pPr>
              <w:spacing w:before="60" w:after="60" w:line="240" w:lineRule="auto"/>
              <w:rPr>
                <w:bCs/>
                <w:noProof/>
                <w:sz w:val="20"/>
              </w:rPr>
            </w:pPr>
            <w:r w:rsidRPr="00DF7E5F">
              <w:rPr>
                <w:bCs/>
                <w:noProof/>
                <w:sz w:val="20"/>
              </w:rPr>
              <w:t>6807.90</w:t>
            </w:r>
          </w:p>
        </w:tc>
        <w:tc>
          <w:tcPr>
            <w:tcW w:w="7347" w:type="dxa"/>
            <w:tcBorders>
              <w:top w:val="nil"/>
              <w:left w:val="nil"/>
              <w:bottom w:val="single" w:sz="4" w:space="0" w:color="auto"/>
              <w:right w:val="single" w:sz="4" w:space="0" w:color="auto"/>
            </w:tcBorders>
            <w:shd w:val="clear" w:color="auto" w:fill="auto"/>
            <w:hideMark/>
          </w:tcPr>
          <w:p w14:paraId="64558CB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CB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CB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CB7" w14:textId="77777777" w:rsidR="005D456B" w:rsidRPr="00DF7E5F" w:rsidRDefault="005D456B" w:rsidP="005D456B">
            <w:pPr>
              <w:spacing w:before="60" w:after="60" w:line="240" w:lineRule="auto"/>
              <w:rPr>
                <w:bCs/>
                <w:noProof/>
                <w:color w:val="000000"/>
                <w:sz w:val="20"/>
              </w:rPr>
            </w:pPr>
          </w:p>
        </w:tc>
      </w:tr>
      <w:tr w:rsidR="005D456B" w:rsidRPr="00DF7E5F" w14:paraId="64558CB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CB9" w14:textId="77777777" w:rsidR="005D456B" w:rsidRPr="00DF7E5F" w:rsidRDefault="005D456B" w:rsidP="005D456B">
            <w:pPr>
              <w:spacing w:before="60" w:after="60" w:line="240" w:lineRule="auto"/>
              <w:rPr>
                <w:bCs/>
                <w:noProof/>
                <w:sz w:val="20"/>
              </w:rPr>
            </w:pPr>
            <w:r w:rsidRPr="00DF7E5F">
              <w:rPr>
                <w:bCs/>
                <w:noProof/>
                <w:sz w:val="20"/>
              </w:rPr>
              <w:t>6808.00</w:t>
            </w:r>
          </w:p>
        </w:tc>
        <w:tc>
          <w:tcPr>
            <w:tcW w:w="7347" w:type="dxa"/>
            <w:tcBorders>
              <w:top w:val="nil"/>
              <w:left w:val="nil"/>
              <w:bottom w:val="single" w:sz="4" w:space="0" w:color="auto"/>
              <w:right w:val="single" w:sz="4" w:space="0" w:color="auto"/>
            </w:tcBorders>
            <w:shd w:val="clear" w:color="auto" w:fill="auto"/>
            <w:hideMark/>
          </w:tcPr>
          <w:p w14:paraId="64558CBA" w14:textId="77777777" w:rsidR="005D456B" w:rsidRPr="00DF7E5F" w:rsidRDefault="005D456B" w:rsidP="005D456B">
            <w:pPr>
              <w:spacing w:before="60" w:after="60" w:line="240" w:lineRule="auto"/>
              <w:rPr>
                <w:bCs/>
                <w:noProof/>
                <w:sz w:val="20"/>
              </w:rPr>
            </w:pPr>
            <w:r w:rsidRPr="00DF7E5F">
              <w:rPr>
                <w:bCs/>
                <w:noProof/>
                <w:sz w:val="20"/>
              </w:rPr>
              <w:t>Paneļi, plātnes, plātnītes, bloki un tamlīdzīgi izstrādājumi no augu šķiedrām, salmiem vai ēveļskaidām, šķeldām, drumslām, zāģu skaidām vai citiem koksnes atkritumiem, kas aglomerēti ar cementu, ģipsi vai citām minerālu saistvielām</w:t>
            </w:r>
          </w:p>
        </w:tc>
        <w:tc>
          <w:tcPr>
            <w:tcW w:w="1583" w:type="dxa"/>
            <w:tcBorders>
              <w:top w:val="nil"/>
              <w:left w:val="nil"/>
              <w:bottom w:val="single" w:sz="4" w:space="0" w:color="auto"/>
              <w:right w:val="single" w:sz="4" w:space="0" w:color="auto"/>
            </w:tcBorders>
            <w:shd w:val="clear" w:color="auto" w:fill="auto"/>
            <w:hideMark/>
          </w:tcPr>
          <w:p w14:paraId="64558CB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CB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CBD" w14:textId="77777777" w:rsidR="005D456B" w:rsidRPr="00DF7E5F" w:rsidRDefault="005D456B" w:rsidP="005D456B">
            <w:pPr>
              <w:spacing w:before="60" w:after="60" w:line="240" w:lineRule="auto"/>
              <w:rPr>
                <w:bCs/>
                <w:noProof/>
                <w:color w:val="000000"/>
                <w:sz w:val="20"/>
              </w:rPr>
            </w:pPr>
          </w:p>
        </w:tc>
      </w:tr>
      <w:tr w:rsidR="005D456B" w:rsidRPr="00DF7E5F" w14:paraId="64558CC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CBF" w14:textId="77777777" w:rsidR="005D456B" w:rsidRPr="00DF7E5F" w:rsidRDefault="005D456B" w:rsidP="005D456B">
            <w:pPr>
              <w:spacing w:before="60" w:after="60" w:line="240" w:lineRule="auto"/>
              <w:rPr>
                <w:bCs/>
                <w:noProof/>
                <w:sz w:val="20"/>
              </w:rPr>
            </w:pPr>
            <w:r w:rsidRPr="00DF7E5F">
              <w:rPr>
                <w:bCs/>
                <w:noProof/>
                <w:sz w:val="20"/>
              </w:rPr>
              <w:t>68.09</w:t>
            </w:r>
          </w:p>
        </w:tc>
        <w:tc>
          <w:tcPr>
            <w:tcW w:w="7347" w:type="dxa"/>
            <w:tcBorders>
              <w:top w:val="nil"/>
              <w:left w:val="nil"/>
              <w:bottom w:val="single" w:sz="4" w:space="0" w:color="auto"/>
              <w:right w:val="single" w:sz="4" w:space="0" w:color="auto"/>
            </w:tcBorders>
            <w:shd w:val="clear" w:color="auto" w:fill="auto"/>
            <w:hideMark/>
          </w:tcPr>
          <w:p w14:paraId="64558CC0" w14:textId="77777777" w:rsidR="005D456B" w:rsidRPr="00DF7E5F" w:rsidRDefault="005D456B" w:rsidP="005D456B">
            <w:pPr>
              <w:spacing w:before="60" w:after="60" w:line="240" w:lineRule="auto"/>
              <w:rPr>
                <w:bCs/>
                <w:noProof/>
                <w:sz w:val="20"/>
              </w:rPr>
            </w:pPr>
            <w:r w:rsidRPr="00DF7E5F">
              <w:rPr>
                <w:bCs/>
                <w:noProof/>
                <w:sz w:val="20"/>
              </w:rPr>
              <w:t>Izstrādājumi no ģipša vai no maisījumiem uz ģipša bāzes:</w:t>
            </w:r>
          </w:p>
        </w:tc>
        <w:tc>
          <w:tcPr>
            <w:tcW w:w="1583" w:type="dxa"/>
            <w:tcBorders>
              <w:top w:val="nil"/>
              <w:left w:val="nil"/>
              <w:bottom w:val="single" w:sz="4" w:space="0" w:color="auto"/>
              <w:right w:val="single" w:sz="4" w:space="0" w:color="auto"/>
            </w:tcBorders>
            <w:shd w:val="clear" w:color="auto" w:fill="auto"/>
            <w:hideMark/>
          </w:tcPr>
          <w:p w14:paraId="64558CC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CC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CC3" w14:textId="77777777" w:rsidR="005D456B" w:rsidRPr="00DF7E5F" w:rsidRDefault="005D456B" w:rsidP="005D456B">
            <w:pPr>
              <w:spacing w:before="60" w:after="60" w:line="240" w:lineRule="auto"/>
              <w:rPr>
                <w:bCs/>
                <w:noProof/>
                <w:color w:val="000000"/>
                <w:sz w:val="20"/>
              </w:rPr>
            </w:pPr>
          </w:p>
        </w:tc>
      </w:tr>
      <w:tr w:rsidR="005D456B" w:rsidRPr="00DF7E5F" w14:paraId="64558CC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CC5" w14:textId="77777777" w:rsidR="005D456B" w:rsidRPr="00DF7E5F" w:rsidRDefault="005D456B" w:rsidP="005D456B">
            <w:pPr>
              <w:spacing w:before="60" w:after="60" w:line="240" w:lineRule="auto"/>
              <w:rPr>
                <w:bCs/>
                <w:noProof/>
                <w:sz w:val="20"/>
              </w:rPr>
            </w:pPr>
            <w:r w:rsidRPr="00DF7E5F">
              <w:rPr>
                <w:bCs/>
                <w:noProof/>
                <w:sz w:val="20"/>
              </w:rPr>
              <w:t>6809.1</w:t>
            </w:r>
          </w:p>
        </w:tc>
        <w:tc>
          <w:tcPr>
            <w:tcW w:w="7347" w:type="dxa"/>
            <w:tcBorders>
              <w:top w:val="nil"/>
              <w:left w:val="nil"/>
              <w:bottom w:val="single" w:sz="4" w:space="0" w:color="auto"/>
              <w:right w:val="single" w:sz="4" w:space="0" w:color="auto"/>
            </w:tcBorders>
            <w:shd w:val="clear" w:color="auto" w:fill="auto"/>
            <w:hideMark/>
          </w:tcPr>
          <w:p w14:paraId="64558CC6" w14:textId="77777777" w:rsidR="005D456B" w:rsidRPr="00DF7E5F" w:rsidRDefault="005D456B" w:rsidP="005D456B">
            <w:pPr>
              <w:spacing w:before="60" w:after="60" w:line="240" w:lineRule="auto"/>
              <w:rPr>
                <w:bCs/>
                <w:noProof/>
                <w:sz w:val="20"/>
              </w:rPr>
            </w:pPr>
            <w:r w:rsidRPr="00DF7E5F">
              <w:rPr>
                <w:bCs/>
                <w:noProof/>
                <w:sz w:val="20"/>
              </w:rPr>
              <w:t>paneļi, plāksnes, plāksnītes, flīzes un tamlīdzīgi izstrādājumi, neornamentēti:</w:t>
            </w:r>
          </w:p>
        </w:tc>
        <w:tc>
          <w:tcPr>
            <w:tcW w:w="1583" w:type="dxa"/>
            <w:tcBorders>
              <w:top w:val="nil"/>
              <w:left w:val="nil"/>
              <w:bottom w:val="single" w:sz="4" w:space="0" w:color="auto"/>
              <w:right w:val="single" w:sz="4" w:space="0" w:color="auto"/>
            </w:tcBorders>
            <w:shd w:val="clear" w:color="auto" w:fill="auto"/>
            <w:hideMark/>
          </w:tcPr>
          <w:p w14:paraId="64558CC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CC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CC9" w14:textId="77777777" w:rsidR="005D456B" w:rsidRPr="00DF7E5F" w:rsidRDefault="005D456B" w:rsidP="005D456B">
            <w:pPr>
              <w:spacing w:before="60" w:after="60" w:line="240" w:lineRule="auto"/>
              <w:rPr>
                <w:bCs/>
                <w:noProof/>
                <w:color w:val="000000"/>
                <w:sz w:val="20"/>
              </w:rPr>
            </w:pPr>
          </w:p>
        </w:tc>
      </w:tr>
      <w:tr w:rsidR="005D456B" w:rsidRPr="00DF7E5F" w14:paraId="64558CD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CCB" w14:textId="77777777" w:rsidR="005D456B" w:rsidRPr="00DF7E5F" w:rsidRDefault="005D456B" w:rsidP="005D456B">
            <w:pPr>
              <w:spacing w:before="60" w:after="60" w:line="240" w:lineRule="auto"/>
              <w:rPr>
                <w:bCs/>
                <w:noProof/>
                <w:sz w:val="20"/>
              </w:rPr>
            </w:pPr>
            <w:r w:rsidRPr="00DF7E5F">
              <w:rPr>
                <w:bCs/>
                <w:noProof/>
                <w:sz w:val="20"/>
              </w:rPr>
              <w:t>6809.11</w:t>
            </w:r>
          </w:p>
        </w:tc>
        <w:tc>
          <w:tcPr>
            <w:tcW w:w="7347" w:type="dxa"/>
            <w:tcBorders>
              <w:top w:val="nil"/>
              <w:left w:val="nil"/>
              <w:bottom w:val="single" w:sz="4" w:space="0" w:color="auto"/>
              <w:right w:val="single" w:sz="4" w:space="0" w:color="auto"/>
            </w:tcBorders>
            <w:shd w:val="clear" w:color="auto" w:fill="auto"/>
            <w:hideMark/>
          </w:tcPr>
          <w:p w14:paraId="64558CCC" w14:textId="77777777" w:rsidR="005D456B" w:rsidRPr="00DF7E5F" w:rsidRDefault="005D456B" w:rsidP="005D456B">
            <w:pPr>
              <w:spacing w:before="60" w:after="60" w:line="240" w:lineRule="auto"/>
              <w:rPr>
                <w:bCs/>
                <w:noProof/>
                <w:sz w:val="20"/>
              </w:rPr>
            </w:pPr>
            <w:r w:rsidRPr="00DF7E5F">
              <w:rPr>
                <w:bCs/>
                <w:noProof/>
                <w:sz w:val="20"/>
              </w:rPr>
              <w:t>pārklāti vai stiegroti tikai ar papīru vai kartonu</w:t>
            </w:r>
          </w:p>
        </w:tc>
        <w:tc>
          <w:tcPr>
            <w:tcW w:w="1583" w:type="dxa"/>
            <w:tcBorders>
              <w:top w:val="nil"/>
              <w:left w:val="nil"/>
              <w:bottom w:val="single" w:sz="4" w:space="0" w:color="auto"/>
              <w:right w:val="single" w:sz="4" w:space="0" w:color="auto"/>
            </w:tcBorders>
            <w:shd w:val="clear" w:color="auto" w:fill="auto"/>
            <w:hideMark/>
          </w:tcPr>
          <w:p w14:paraId="64558CC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CC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CCF" w14:textId="77777777" w:rsidR="005D456B" w:rsidRPr="00DF7E5F" w:rsidRDefault="005D456B" w:rsidP="005D456B">
            <w:pPr>
              <w:spacing w:before="60" w:after="60" w:line="240" w:lineRule="auto"/>
              <w:rPr>
                <w:bCs/>
                <w:noProof/>
                <w:color w:val="000000"/>
                <w:sz w:val="20"/>
              </w:rPr>
            </w:pPr>
          </w:p>
        </w:tc>
      </w:tr>
      <w:tr w:rsidR="005D456B" w:rsidRPr="00DF7E5F" w14:paraId="64558CD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CD1" w14:textId="77777777" w:rsidR="005D456B" w:rsidRPr="00DF7E5F" w:rsidRDefault="005D456B" w:rsidP="005D456B">
            <w:pPr>
              <w:spacing w:before="60" w:after="60" w:line="240" w:lineRule="auto"/>
              <w:rPr>
                <w:bCs/>
                <w:noProof/>
                <w:sz w:val="20"/>
              </w:rPr>
            </w:pPr>
            <w:r w:rsidRPr="00DF7E5F">
              <w:rPr>
                <w:bCs/>
                <w:noProof/>
                <w:sz w:val="20"/>
              </w:rPr>
              <w:t>6809.19</w:t>
            </w:r>
          </w:p>
        </w:tc>
        <w:tc>
          <w:tcPr>
            <w:tcW w:w="7347" w:type="dxa"/>
            <w:tcBorders>
              <w:top w:val="nil"/>
              <w:left w:val="nil"/>
              <w:bottom w:val="single" w:sz="4" w:space="0" w:color="auto"/>
              <w:right w:val="single" w:sz="4" w:space="0" w:color="auto"/>
            </w:tcBorders>
            <w:shd w:val="clear" w:color="auto" w:fill="auto"/>
            <w:hideMark/>
          </w:tcPr>
          <w:p w14:paraId="64558CD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CD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CD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CD5" w14:textId="77777777" w:rsidR="005D456B" w:rsidRPr="00DF7E5F" w:rsidRDefault="005D456B" w:rsidP="005D456B">
            <w:pPr>
              <w:spacing w:before="60" w:after="60" w:line="240" w:lineRule="auto"/>
              <w:rPr>
                <w:bCs/>
                <w:noProof/>
                <w:color w:val="000000"/>
                <w:sz w:val="20"/>
              </w:rPr>
            </w:pPr>
          </w:p>
        </w:tc>
      </w:tr>
      <w:tr w:rsidR="005D456B" w:rsidRPr="00DF7E5F" w14:paraId="64558CD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CD7" w14:textId="77777777" w:rsidR="005D456B" w:rsidRPr="00DF7E5F" w:rsidRDefault="005D456B" w:rsidP="005D456B">
            <w:pPr>
              <w:spacing w:before="60" w:after="60" w:line="240" w:lineRule="auto"/>
              <w:rPr>
                <w:bCs/>
                <w:noProof/>
                <w:sz w:val="20"/>
              </w:rPr>
            </w:pPr>
            <w:r w:rsidRPr="00DF7E5F">
              <w:rPr>
                <w:bCs/>
                <w:noProof/>
                <w:sz w:val="20"/>
              </w:rPr>
              <w:t>6809.90</w:t>
            </w:r>
          </w:p>
        </w:tc>
        <w:tc>
          <w:tcPr>
            <w:tcW w:w="7347" w:type="dxa"/>
            <w:tcBorders>
              <w:top w:val="nil"/>
              <w:left w:val="nil"/>
              <w:bottom w:val="single" w:sz="4" w:space="0" w:color="auto"/>
              <w:right w:val="single" w:sz="4" w:space="0" w:color="auto"/>
            </w:tcBorders>
            <w:shd w:val="clear" w:color="auto" w:fill="auto"/>
            <w:hideMark/>
          </w:tcPr>
          <w:p w14:paraId="64558CD8" w14:textId="77777777" w:rsidR="005D456B" w:rsidRPr="00DF7E5F" w:rsidRDefault="005D456B" w:rsidP="005D456B">
            <w:pPr>
              <w:spacing w:before="60" w:after="60" w:line="240" w:lineRule="auto"/>
              <w:rPr>
                <w:bCs/>
                <w:noProof/>
                <w:sz w:val="20"/>
              </w:rPr>
            </w:pPr>
            <w:r w:rsidRPr="00DF7E5F">
              <w:rPr>
                <w:bCs/>
                <w:noProof/>
                <w:sz w:val="20"/>
              </w:rPr>
              <w:t>citādi izstrādājumi</w:t>
            </w:r>
          </w:p>
        </w:tc>
        <w:tc>
          <w:tcPr>
            <w:tcW w:w="1583" w:type="dxa"/>
            <w:tcBorders>
              <w:top w:val="nil"/>
              <w:left w:val="nil"/>
              <w:bottom w:val="single" w:sz="4" w:space="0" w:color="auto"/>
              <w:right w:val="single" w:sz="4" w:space="0" w:color="auto"/>
            </w:tcBorders>
            <w:shd w:val="clear" w:color="auto" w:fill="auto"/>
            <w:hideMark/>
          </w:tcPr>
          <w:p w14:paraId="64558CD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CD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CDB" w14:textId="77777777" w:rsidR="005D456B" w:rsidRPr="00DF7E5F" w:rsidRDefault="005D456B" w:rsidP="005D456B">
            <w:pPr>
              <w:spacing w:before="60" w:after="60" w:line="240" w:lineRule="auto"/>
              <w:rPr>
                <w:bCs/>
                <w:noProof/>
                <w:color w:val="000000"/>
                <w:sz w:val="20"/>
              </w:rPr>
            </w:pPr>
          </w:p>
        </w:tc>
      </w:tr>
      <w:tr w:rsidR="005D456B" w:rsidRPr="00DF7E5F" w14:paraId="64558CE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CDD" w14:textId="77777777" w:rsidR="005D456B" w:rsidRPr="00DF7E5F" w:rsidRDefault="005D456B" w:rsidP="005D456B">
            <w:pPr>
              <w:spacing w:before="60" w:after="60" w:line="240" w:lineRule="auto"/>
              <w:rPr>
                <w:bCs/>
                <w:noProof/>
                <w:sz w:val="20"/>
              </w:rPr>
            </w:pPr>
            <w:r w:rsidRPr="00DF7E5F">
              <w:rPr>
                <w:bCs/>
                <w:noProof/>
                <w:sz w:val="20"/>
              </w:rPr>
              <w:t>68.10</w:t>
            </w:r>
          </w:p>
        </w:tc>
        <w:tc>
          <w:tcPr>
            <w:tcW w:w="7347" w:type="dxa"/>
            <w:tcBorders>
              <w:top w:val="nil"/>
              <w:left w:val="nil"/>
              <w:bottom w:val="single" w:sz="4" w:space="0" w:color="auto"/>
              <w:right w:val="single" w:sz="4" w:space="0" w:color="auto"/>
            </w:tcBorders>
            <w:shd w:val="clear" w:color="auto" w:fill="auto"/>
            <w:hideMark/>
          </w:tcPr>
          <w:p w14:paraId="64558CDE" w14:textId="77777777" w:rsidR="005D456B" w:rsidRPr="00DF7E5F" w:rsidRDefault="005D456B" w:rsidP="005D456B">
            <w:pPr>
              <w:spacing w:before="60" w:after="60" w:line="240" w:lineRule="auto"/>
              <w:rPr>
                <w:bCs/>
                <w:noProof/>
                <w:sz w:val="20"/>
              </w:rPr>
            </w:pPr>
            <w:r w:rsidRPr="00DF7E5F">
              <w:rPr>
                <w:bCs/>
                <w:noProof/>
                <w:sz w:val="20"/>
              </w:rPr>
              <w:t>Cementa, betona vai mākslīgā akmens izstrādājumi, stiegroti vai nestiegroti:</w:t>
            </w:r>
          </w:p>
        </w:tc>
        <w:tc>
          <w:tcPr>
            <w:tcW w:w="1583" w:type="dxa"/>
            <w:tcBorders>
              <w:top w:val="nil"/>
              <w:left w:val="nil"/>
              <w:bottom w:val="single" w:sz="4" w:space="0" w:color="auto"/>
              <w:right w:val="single" w:sz="4" w:space="0" w:color="auto"/>
            </w:tcBorders>
            <w:shd w:val="clear" w:color="auto" w:fill="auto"/>
            <w:hideMark/>
          </w:tcPr>
          <w:p w14:paraId="64558CD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CE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CE1" w14:textId="77777777" w:rsidR="005D456B" w:rsidRPr="00DF7E5F" w:rsidRDefault="005D456B" w:rsidP="005D456B">
            <w:pPr>
              <w:spacing w:before="60" w:after="60" w:line="240" w:lineRule="auto"/>
              <w:rPr>
                <w:bCs/>
                <w:noProof/>
                <w:color w:val="000000"/>
                <w:sz w:val="20"/>
              </w:rPr>
            </w:pPr>
          </w:p>
        </w:tc>
      </w:tr>
      <w:tr w:rsidR="005D456B" w:rsidRPr="00DF7E5F" w14:paraId="64558CE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CE3" w14:textId="77777777" w:rsidR="005D456B" w:rsidRPr="00DF7E5F" w:rsidRDefault="005D456B" w:rsidP="005D456B">
            <w:pPr>
              <w:spacing w:before="60" w:after="60" w:line="240" w:lineRule="auto"/>
              <w:rPr>
                <w:bCs/>
                <w:noProof/>
                <w:sz w:val="20"/>
              </w:rPr>
            </w:pPr>
            <w:r w:rsidRPr="00DF7E5F">
              <w:rPr>
                <w:bCs/>
                <w:noProof/>
                <w:sz w:val="20"/>
              </w:rPr>
              <w:t>6810.1</w:t>
            </w:r>
          </w:p>
        </w:tc>
        <w:tc>
          <w:tcPr>
            <w:tcW w:w="7347" w:type="dxa"/>
            <w:tcBorders>
              <w:top w:val="nil"/>
              <w:left w:val="nil"/>
              <w:bottom w:val="single" w:sz="4" w:space="0" w:color="auto"/>
              <w:right w:val="single" w:sz="4" w:space="0" w:color="auto"/>
            </w:tcBorders>
            <w:shd w:val="clear" w:color="auto" w:fill="auto"/>
            <w:hideMark/>
          </w:tcPr>
          <w:p w14:paraId="64558CE4" w14:textId="77777777" w:rsidR="005D456B" w:rsidRPr="00DF7E5F" w:rsidRDefault="005D456B" w:rsidP="005D456B">
            <w:pPr>
              <w:spacing w:before="60" w:after="60" w:line="240" w:lineRule="auto"/>
              <w:rPr>
                <w:bCs/>
                <w:noProof/>
                <w:sz w:val="20"/>
              </w:rPr>
            </w:pPr>
            <w:r w:rsidRPr="00DF7E5F">
              <w:rPr>
                <w:bCs/>
                <w:noProof/>
                <w:sz w:val="20"/>
              </w:rPr>
              <w:t>flīzes, plāksnes, ķieģeļi un tamlīdzīgi izstrādājumi:</w:t>
            </w:r>
          </w:p>
        </w:tc>
        <w:tc>
          <w:tcPr>
            <w:tcW w:w="1583" w:type="dxa"/>
            <w:tcBorders>
              <w:top w:val="nil"/>
              <w:left w:val="nil"/>
              <w:bottom w:val="single" w:sz="4" w:space="0" w:color="auto"/>
              <w:right w:val="single" w:sz="4" w:space="0" w:color="auto"/>
            </w:tcBorders>
            <w:shd w:val="clear" w:color="auto" w:fill="auto"/>
            <w:hideMark/>
          </w:tcPr>
          <w:p w14:paraId="64558CE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CE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CE7" w14:textId="77777777" w:rsidR="005D456B" w:rsidRPr="00DF7E5F" w:rsidRDefault="005D456B" w:rsidP="005D456B">
            <w:pPr>
              <w:spacing w:before="60" w:after="60" w:line="240" w:lineRule="auto"/>
              <w:rPr>
                <w:bCs/>
                <w:noProof/>
                <w:color w:val="000000"/>
                <w:sz w:val="20"/>
              </w:rPr>
            </w:pPr>
          </w:p>
        </w:tc>
      </w:tr>
      <w:tr w:rsidR="005D456B" w:rsidRPr="00DF7E5F" w14:paraId="64558CE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CE9" w14:textId="77777777" w:rsidR="005D456B" w:rsidRPr="00DF7E5F" w:rsidRDefault="005D456B" w:rsidP="005D456B">
            <w:pPr>
              <w:spacing w:before="60" w:after="60" w:line="240" w:lineRule="auto"/>
              <w:rPr>
                <w:bCs/>
                <w:noProof/>
                <w:sz w:val="20"/>
              </w:rPr>
            </w:pPr>
            <w:r w:rsidRPr="00DF7E5F">
              <w:rPr>
                <w:bCs/>
                <w:noProof/>
                <w:sz w:val="20"/>
              </w:rPr>
              <w:t>6810.11</w:t>
            </w:r>
          </w:p>
        </w:tc>
        <w:tc>
          <w:tcPr>
            <w:tcW w:w="7347" w:type="dxa"/>
            <w:tcBorders>
              <w:top w:val="nil"/>
              <w:left w:val="nil"/>
              <w:bottom w:val="single" w:sz="4" w:space="0" w:color="auto"/>
              <w:right w:val="single" w:sz="4" w:space="0" w:color="auto"/>
            </w:tcBorders>
            <w:shd w:val="clear" w:color="auto" w:fill="auto"/>
            <w:hideMark/>
          </w:tcPr>
          <w:p w14:paraId="64558CEA" w14:textId="77777777" w:rsidR="005D456B" w:rsidRPr="00DF7E5F" w:rsidRDefault="005D456B" w:rsidP="005D456B">
            <w:pPr>
              <w:spacing w:before="60" w:after="60" w:line="240" w:lineRule="auto"/>
              <w:rPr>
                <w:bCs/>
                <w:noProof/>
                <w:sz w:val="20"/>
              </w:rPr>
            </w:pPr>
            <w:r w:rsidRPr="00DF7E5F">
              <w:rPr>
                <w:bCs/>
                <w:noProof/>
                <w:sz w:val="20"/>
              </w:rPr>
              <w:t>būvbloki un ķieģeļi</w:t>
            </w:r>
          </w:p>
        </w:tc>
        <w:tc>
          <w:tcPr>
            <w:tcW w:w="1583" w:type="dxa"/>
            <w:tcBorders>
              <w:top w:val="nil"/>
              <w:left w:val="nil"/>
              <w:bottom w:val="single" w:sz="4" w:space="0" w:color="auto"/>
              <w:right w:val="single" w:sz="4" w:space="0" w:color="auto"/>
            </w:tcBorders>
            <w:shd w:val="clear" w:color="auto" w:fill="auto"/>
            <w:hideMark/>
          </w:tcPr>
          <w:p w14:paraId="64558CE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CE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CED" w14:textId="77777777" w:rsidR="005D456B" w:rsidRPr="00DF7E5F" w:rsidRDefault="005D456B" w:rsidP="005D456B">
            <w:pPr>
              <w:spacing w:before="60" w:after="60" w:line="240" w:lineRule="auto"/>
              <w:rPr>
                <w:bCs/>
                <w:noProof/>
                <w:color w:val="000000"/>
                <w:sz w:val="20"/>
              </w:rPr>
            </w:pPr>
          </w:p>
        </w:tc>
      </w:tr>
      <w:tr w:rsidR="005D456B" w:rsidRPr="00DF7E5F" w14:paraId="64558CF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CEF" w14:textId="77777777" w:rsidR="005D456B" w:rsidRPr="00DF7E5F" w:rsidRDefault="005D456B" w:rsidP="005D456B">
            <w:pPr>
              <w:pageBreakBefore/>
              <w:spacing w:before="60" w:after="60" w:line="240" w:lineRule="auto"/>
              <w:rPr>
                <w:bCs/>
                <w:noProof/>
                <w:sz w:val="20"/>
              </w:rPr>
            </w:pPr>
            <w:r w:rsidRPr="00DF7E5F">
              <w:rPr>
                <w:bCs/>
                <w:noProof/>
                <w:sz w:val="20"/>
              </w:rPr>
              <w:t>6810.19</w:t>
            </w:r>
          </w:p>
        </w:tc>
        <w:tc>
          <w:tcPr>
            <w:tcW w:w="7347" w:type="dxa"/>
            <w:tcBorders>
              <w:top w:val="nil"/>
              <w:left w:val="nil"/>
              <w:bottom w:val="single" w:sz="4" w:space="0" w:color="auto"/>
              <w:right w:val="single" w:sz="4" w:space="0" w:color="auto"/>
            </w:tcBorders>
            <w:shd w:val="clear" w:color="auto" w:fill="auto"/>
            <w:hideMark/>
          </w:tcPr>
          <w:p w14:paraId="64558CF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CF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CF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CF3" w14:textId="77777777" w:rsidR="005D456B" w:rsidRPr="00DF7E5F" w:rsidRDefault="005D456B" w:rsidP="005D456B">
            <w:pPr>
              <w:spacing w:before="60" w:after="60" w:line="240" w:lineRule="auto"/>
              <w:rPr>
                <w:bCs/>
                <w:noProof/>
                <w:color w:val="000000"/>
                <w:sz w:val="20"/>
              </w:rPr>
            </w:pPr>
          </w:p>
        </w:tc>
      </w:tr>
      <w:tr w:rsidR="005D456B" w:rsidRPr="00DF7E5F" w14:paraId="64558CF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CF5" w14:textId="77777777" w:rsidR="005D456B" w:rsidRPr="00DF7E5F" w:rsidRDefault="005D456B" w:rsidP="005D456B">
            <w:pPr>
              <w:spacing w:before="60" w:after="60" w:line="240" w:lineRule="auto"/>
              <w:rPr>
                <w:bCs/>
                <w:noProof/>
                <w:sz w:val="20"/>
              </w:rPr>
            </w:pPr>
            <w:r w:rsidRPr="00DF7E5F">
              <w:rPr>
                <w:bCs/>
                <w:noProof/>
                <w:sz w:val="20"/>
              </w:rPr>
              <w:t>6810.9</w:t>
            </w:r>
          </w:p>
        </w:tc>
        <w:tc>
          <w:tcPr>
            <w:tcW w:w="7347" w:type="dxa"/>
            <w:tcBorders>
              <w:top w:val="nil"/>
              <w:left w:val="nil"/>
              <w:bottom w:val="single" w:sz="4" w:space="0" w:color="auto"/>
              <w:right w:val="single" w:sz="4" w:space="0" w:color="auto"/>
            </w:tcBorders>
            <w:shd w:val="clear" w:color="auto" w:fill="auto"/>
            <w:hideMark/>
          </w:tcPr>
          <w:p w14:paraId="64558CF6" w14:textId="77777777" w:rsidR="005D456B" w:rsidRPr="00DF7E5F" w:rsidRDefault="005D456B" w:rsidP="005D456B">
            <w:pPr>
              <w:spacing w:before="60" w:after="60" w:line="240" w:lineRule="auto"/>
              <w:rPr>
                <w:bCs/>
                <w:noProof/>
                <w:sz w:val="20"/>
              </w:rPr>
            </w:pPr>
            <w:r w:rsidRPr="00DF7E5F">
              <w:rPr>
                <w:bCs/>
                <w:noProof/>
                <w:sz w:val="20"/>
              </w:rPr>
              <w:t>citādi izstrādājumi:</w:t>
            </w:r>
          </w:p>
        </w:tc>
        <w:tc>
          <w:tcPr>
            <w:tcW w:w="1583" w:type="dxa"/>
            <w:tcBorders>
              <w:top w:val="nil"/>
              <w:left w:val="nil"/>
              <w:bottom w:val="single" w:sz="4" w:space="0" w:color="auto"/>
              <w:right w:val="single" w:sz="4" w:space="0" w:color="auto"/>
            </w:tcBorders>
            <w:shd w:val="clear" w:color="auto" w:fill="auto"/>
            <w:hideMark/>
          </w:tcPr>
          <w:p w14:paraId="64558CF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CF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CF9" w14:textId="77777777" w:rsidR="005D456B" w:rsidRPr="00DF7E5F" w:rsidRDefault="005D456B" w:rsidP="005D456B">
            <w:pPr>
              <w:spacing w:before="60" w:after="60" w:line="240" w:lineRule="auto"/>
              <w:rPr>
                <w:bCs/>
                <w:noProof/>
                <w:color w:val="000000"/>
                <w:sz w:val="20"/>
              </w:rPr>
            </w:pPr>
          </w:p>
        </w:tc>
      </w:tr>
      <w:tr w:rsidR="005D456B" w:rsidRPr="00DF7E5F" w14:paraId="64558D0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CFB" w14:textId="77777777" w:rsidR="005D456B" w:rsidRPr="00DF7E5F" w:rsidRDefault="005D456B" w:rsidP="005D456B">
            <w:pPr>
              <w:spacing w:before="60" w:after="60" w:line="240" w:lineRule="auto"/>
              <w:rPr>
                <w:bCs/>
                <w:noProof/>
                <w:sz w:val="20"/>
              </w:rPr>
            </w:pPr>
            <w:r w:rsidRPr="00DF7E5F">
              <w:rPr>
                <w:bCs/>
                <w:noProof/>
                <w:sz w:val="20"/>
              </w:rPr>
              <w:t>6810.91</w:t>
            </w:r>
          </w:p>
        </w:tc>
        <w:tc>
          <w:tcPr>
            <w:tcW w:w="7347" w:type="dxa"/>
            <w:tcBorders>
              <w:top w:val="nil"/>
              <w:left w:val="nil"/>
              <w:bottom w:val="single" w:sz="4" w:space="0" w:color="auto"/>
              <w:right w:val="single" w:sz="4" w:space="0" w:color="auto"/>
            </w:tcBorders>
            <w:shd w:val="clear" w:color="auto" w:fill="auto"/>
            <w:hideMark/>
          </w:tcPr>
          <w:p w14:paraId="64558CFC" w14:textId="77777777" w:rsidR="005D456B" w:rsidRPr="00DF7E5F" w:rsidRDefault="005D456B" w:rsidP="005D456B">
            <w:pPr>
              <w:spacing w:before="60" w:after="60" w:line="240" w:lineRule="auto"/>
              <w:rPr>
                <w:bCs/>
                <w:noProof/>
                <w:sz w:val="20"/>
              </w:rPr>
            </w:pPr>
            <w:r w:rsidRPr="00DF7E5F">
              <w:rPr>
                <w:bCs/>
                <w:noProof/>
                <w:sz w:val="20"/>
              </w:rPr>
              <w:t>saliekamie konstrukciju elementi būvniecībai vai inženierceltniecībai</w:t>
            </w:r>
          </w:p>
        </w:tc>
        <w:tc>
          <w:tcPr>
            <w:tcW w:w="1583" w:type="dxa"/>
            <w:tcBorders>
              <w:top w:val="nil"/>
              <w:left w:val="nil"/>
              <w:bottom w:val="single" w:sz="4" w:space="0" w:color="auto"/>
              <w:right w:val="single" w:sz="4" w:space="0" w:color="auto"/>
            </w:tcBorders>
            <w:shd w:val="clear" w:color="auto" w:fill="auto"/>
            <w:hideMark/>
          </w:tcPr>
          <w:p w14:paraId="64558CF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CF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CFF" w14:textId="77777777" w:rsidR="005D456B" w:rsidRPr="00DF7E5F" w:rsidRDefault="005D456B" w:rsidP="005D456B">
            <w:pPr>
              <w:spacing w:before="60" w:after="60" w:line="240" w:lineRule="auto"/>
              <w:rPr>
                <w:bCs/>
                <w:noProof/>
                <w:color w:val="000000"/>
                <w:sz w:val="20"/>
              </w:rPr>
            </w:pPr>
          </w:p>
        </w:tc>
      </w:tr>
      <w:tr w:rsidR="005D456B" w:rsidRPr="00DF7E5F" w14:paraId="64558D0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D01" w14:textId="77777777" w:rsidR="005D456B" w:rsidRPr="00DF7E5F" w:rsidRDefault="005D456B" w:rsidP="005D456B">
            <w:pPr>
              <w:spacing w:before="60" w:after="60" w:line="240" w:lineRule="auto"/>
              <w:rPr>
                <w:bCs/>
                <w:noProof/>
                <w:sz w:val="20"/>
              </w:rPr>
            </w:pPr>
            <w:r w:rsidRPr="00DF7E5F">
              <w:rPr>
                <w:bCs/>
                <w:noProof/>
                <w:sz w:val="20"/>
              </w:rPr>
              <w:t>6810.99</w:t>
            </w:r>
          </w:p>
        </w:tc>
        <w:tc>
          <w:tcPr>
            <w:tcW w:w="7347" w:type="dxa"/>
            <w:tcBorders>
              <w:top w:val="nil"/>
              <w:left w:val="nil"/>
              <w:bottom w:val="single" w:sz="4" w:space="0" w:color="auto"/>
              <w:right w:val="single" w:sz="4" w:space="0" w:color="auto"/>
            </w:tcBorders>
            <w:shd w:val="clear" w:color="auto" w:fill="auto"/>
            <w:hideMark/>
          </w:tcPr>
          <w:p w14:paraId="64558D0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D0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D0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D05" w14:textId="77777777" w:rsidR="005D456B" w:rsidRPr="00DF7E5F" w:rsidRDefault="005D456B" w:rsidP="005D456B">
            <w:pPr>
              <w:spacing w:before="60" w:after="60" w:line="240" w:lineRule="auto"/>
              <w:rPr>
                <w:bCs/>
                <w:noProof/>
                <w:color w:val="000000"/>
                <w:sz w:val="20"/>
              </w:rPr>
            </w:pPr>
          </w:p>
        </w:tc>
      </w:tr>
      <w:tr w:rsidR="005D456B" w:rsidRPr="00DF7E5F" w14:paraId="64558D0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D07" w14:textId="77777777" w:rsidR="005D456B" w:rsidRPr="00DF7E5F" w:rsidRDefault="005D456B" w:rsidP="005D456B">
            <w:pPr>
              <w:spacing w:before="60" w:after="60" w:line="240" w:lineRule="auto"/>
              <w:rPr>
                <w:bCs/>
                <w:noProof/>
                <w:sz w:val="20"/>
              </w:rPr>
            </w:pPr>
            <w:r w:rsidRPr="00DF7E5F">
              <w:rPr>
                <w:bCs/>
                <w:noProof/>
                <w:sz w:val="20"/>
              </w:rPr>
              <w:t>68.11</w:t>
            </w:r>
          </w:p>
        </w:tc>
        <w:tc>
          <w:tcPr>
            <w:tcW w:w="7347" w:type="dxa"/>
            <w:tcBorders>
              <w:top w:val="nil"/>
              <w:left w:val="nil"/>
              <w:bottom w:val="single" w:sz="4" w:space="0" w:color="auto"/>
              <w:right w:val="single" w:sz="4" w:space="0" w:color="auto"/>
            </w:tcBorders>
            <w:shd w:val="clear" w:color="auto" w:fill="auto"/>
            <w:hideMark/>
          </w:tcPr>
          <w:p w14:paraId="64558D08" w14:textId="77777777" w:rsidR="005D456B" w:rsidRPr="00DF7E5F" w:rsidRDefault="005D456B" w:rsidP="005D456B">
            <w:pPr>
              <w:spacing w:before="60" w:after="60" w:line="240" w:lineRule="auto"/>
              <w:rPr>
                <w:bCs/>
                <w:noProof/>
                <w:sz w:val="20"/>
              </w:rPr>
            </w:pPr>
            <w:r w:rsidRPr="00DF7E5F">
              <w:rPr>
                <w:bCs/>
                <w:noProof/>
                <w:sz w:val="20"/>
              </w:rPr>
              <w:t>Izstrādājumi no azbestcementa, no cementa ar celulozes šķiedrām vai tamlīdzīgiem materiāliem:</w:t>
            </w:r>
          </w:p>
        </w:tc>
        <w:tc>
          <w:tcPr>
            <w:tcW w:w="1583" w:type="dxa"/>
            <w:tcBorders>
              <w:top w:val="nil"/>
              <w:left w:val="nil"/>
              <w:bottom w:val="single" w:sz="4" w:space="0" w:color="auto"/>
              <w:right w:val="single" w:sz="4" w:space="0" w:color="auto"/>
            </w:tcBorders>
            <w:shd w:val="clear" w:color="auto" w:fill="auto"/>
            <w:hideMark/>
          </w:tcPr>
          <w:p w14:paraId="64558D0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D0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D0B" w14:textId="77777777" w:rsidR="005D456B" w:rsidRPr="00DF7E5F" w:rsidRDefault="005D456B" w:rsidP="005D456B">
            <w:pPr>
              <w:spacing w:before="60" w:after="60" w:line="240" w:lineRule="auto"/>
              <w:rPr>
                <w:bCs/>
                <w:noProof/>
                <w:color w:val="000000"/>
                <w:sz w:val="20"/>
              </w:rPr>
            </w:pPr>
          </w:p>
        </w:tc>
      </w:tr>
      <w:tr w:rsidR="005D456B" w:rsidRPr="00DF7E5F" w14:paraId="64558D1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D0D" w14:textId="77777777" w:rsidR="005D456B" w:rsidRPr="00DF7E5F" w:rsidRDefault="005D456B" w:rsidP="005D456B">
            <w:pPr>
              <w:spacing w:before="60" w:after="60" w:line="240" w:lineRule="auto"/>
              <w:rPr>
                <w:bCs/>
                <w:noProof/>
                <w:sz w:val="20"/>
              </w:rPr>
            </w:pPr>
            <w:r w:rsidRPr="00DF7E5F">
              <w:rPr>
                <w:bCs/>
                <w:noProof/>
                <w:sz w:val="20"/>
              </w:rPr>
              <w:t>6811.40</w:t>
            </w:r>
          </w:p>
        </w:tc>
        <w:tc>
          <w:tcPr>
            <w:tcW w:w="7347" w:type="dxa"/>
            <w:tcBorders>
              <w:top w:val="nil"/>
              <w:left w:val="nil"/>
              <w:bottom w:val="single" w:sz="4" w:space="0" w:color="auto"/>
              <w:right w:val="single" w:sz="4" w:space="0" w:color="auto"/>
            </w:tcBorders>
            <w:shd w:val="clear" w:color="auto" w:fill="auto"/>
            <w:hideMark/>
          </w:tcPr>
          <w:p w14:paraId="64558D0E" w14:textId="77777777" w:rsidR="005D456B" w:rsidRPr="00DF7E5F" w:rsidRDefault="005D456B" w:rsidP="005D456B">
            <w:pPr>
              <w:spacing w:before="60" w:after="60" w:line="240" w:lineRule="auto"/>
              <w:rPr>
                <w:bCs/>
                <w:noProof/>
                <w:sz w:val="20"/>
              </w:rPr>
            </w:pPr>
            <w:r w:rsidRPr="00DF7E5F">
              <w:rPr>
                <w:bCs/>
                <w:noProof/>
                <w:sz w:val="20"/>
              </w:rPr>
              <w:t>satur azbestu</w:t>
            </w:r>
          </w:p>
        </w:tc>
        <w:tc>
          <w:tcPr>
            <w:tcW w:w="1583" w:type="dxa"/>
            <w:tcBorders>
              <w:top w:val="nil"/>
              <w:left w:val="nil"/>
              <w:bottom w:val="single" w:sz="4" w:space="0" w:color="auto"/>
              <w:right w:val="single" w:sz="4" w:space="0" w:color="auto"/>
            </w:tcBorders>
            <w:shd w:val="clear" w:color="auto" w:fill="auto"/>
            <w:hideMark/>
          </w:tcPr>
          <w:p w14:paraId="64558D0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D1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D11" w14:textId="77777777" w:rsidR="005D456B" w:rsidRPr="00DF7E5F" w:rsidRDefault="005D456B" w:rsidP="005D456B">
            <w:pPr>
              <w:spacing w:before="60" w:after="60" w:line="240" w:lineRule="auto"/>
              <w:rPr>
                <w:bCs/>
                <w:noProof/>
                <w:color w:val="000000"/>
                <w:sz w:val="20"/>
              </w:rPr>
            </w:pPr>
          </w:p>
        </w:tc>
      </w:tr>
      <w:tr w:rsidR="005D456B" w:rsidRPr="00DF7E5F" w14:paraId="64558D1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D13" w14:textId="77777777" w:rsidR="005D456B" w:rsidRPr="00DF7E5F" w:rsidRDefault="005D456B" w:rsidP="005D456B">
            <w:pPr>
              <w:spacing w:before="60" w:after="60" w:line="240" w:lineRule="auto"/>
              <w:rPr>
                <w:bCs/>
                <w:noProof/>
                <w:sz w:val="20"/>
              </w:rPr>
            </w:pPr>
            <w:r w:rsidRPr="00DF7E5F">
              <w:rPr>
                <w:bCs/>
                <w:noProof/>
                <w:sz w:val="20"/>
              </w:rPr>
              <w:t>6811.8</w:t>
            </w:r>
          </w:p>
        </w:tc>
        <w:tc>
          <w:tcPr>
            <w:tcW w:w="7347" w:type="dxa"/>
            <w:tcBorders>
              <w:top w:val="nil"/>
              <w:left w:val="nil"/>
              <w:bottom w:val="single" w:sz="4" w:space="0" w:color="auto"/>
              <w:right w:val="single" w:sz="4" w:space="0" w:color="auto"/>
            </w:tcBorders>
            <w:shd w:val="clear" w:color="auto" w:fill="auto"/>
            <w:hideMark/>
          </w:tcPr>
          <w:p w14:paraId="64558D14" w14:textId="77777777" w:rsidR="005D456B" w:rsidRPr="00DF7E5F" w:rsidRDefault="005D456B" w:rsidP="005D456B">
            <w:pPr>
              <w:spacing w:before="60" w:after="60" w:line="240" w:lineRule="auto"/>
              <w:rPr>
                <w:bCs/>
                <w:noProof/>
                <w:sz w:val="20"/>
              </w:rPr>
            </w:pPr>
            <w:r w:rsidRPr="00DF7E5F">
              <w:rPr>
                <w:bCs/>
                <w:noProof/>
                <w:sz w:val="20"/>
              </w:rPr>
              <w:t>nesatur azbestu:</w:t>
            </w:r>
          </w:p>
        </w:tc>
        <w:tc>
          <w:tcPr>
            <w:tcW w:w="1583" w:type="dxa"/>
            <w:tcBorders>
              <w:top w:val="nil"/>
              <w:left w:val="nil"/>
              <w:bottom w:val="single" w:sz="4" w:space="0" w:color="auto"/>
              <w:right w:val="single" w:sz="4" w:space="0" w:color="auto"/>
            </w:tcBorders>
            <w:shd w:val="clear" w:color="auto" w:fill="auto"/>
            <w:hideMark/>
          </w:tcPr>
          <w:p w14:paraId="64558D1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D1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D17" w14:textId="77777777" w:rsidR="005D456B" w:rsidRPr="00DF7E5F" w:rsidRDefault="005D456B" w:rsidP="005D456B">
            <w:pPr>
              <w:spacing w:before="60" w:after="60" w:line="240" w:lineRule="auto"/>
              <w:rPr>
                <w:bCs/>
                <w:noProof/>
                <w:color w:val="000000"/>
                <w:sz w:val="20"/>
              </w:rPr>
            </w:pPr>
          </w:p>
        </w:tc>
      </w:tr>
      <w:tr w:rsidR="005D456B" w:rsidRPr="00DF7E5F" w14:paraId="64558D1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D19" w14:textId="77777777" w:rsidR="005D456B" w:rsidRPr="00DF7E5F" w:rsidRDefault="005D456B" w:rsidP="005D456B">
            <w:pPr>
              <w:spacing w:before="60" w:after="60" w:line="240" w:lineRule="auto"/>
              <w:rPr>
                <w:bCs/>
                <w:noProof/>
                <w:sz w:val="20"/>
              </w:rPr>
            </w:pPr>
            <w:r w:rsidRPr="00DF7E5F">
              <w:rPr>
                <w:bCs/>
                <w:noProof/>
                <w:sz w:val="20"/>
              </w:rPr>
              <w:t>6811.81</w:t>
            </w:r>
          </w:p>
        </w:tc>
        <w:tc>
          <w:tcPr>
            <w:tcW w:w="7347" w:type="dxa"/>
            <w:tcBorders>
              <w:top w:val="nil"/>
              <w:left w:val="nil"/>
              <w:bottom w:val="single" w:sz="4" w:space="0" w:color="auto"/>
              <w:right w:val="single" w:sz="4" w:space="0" w:color="auto"/>
            </w:tcBorders>
            <w:shd w:val="clear" w:color="auto" w:fill="auto"/>
            <w:hideMark/>
          </w:tcPr>
          <w:p w14:paraId="64558D1A" w14:textId="77777777" w:rsidR="005D456B" w:rsidRPr="00DF7E5F" w:rsidRDefault="005D456B" w:rsidP="005D456B">
            <w:pPr>
              <w:spacing w:before="60" w:after="60" w:line="240" w:lineRule="auto"/>
              <w:rPr>
                <w:bCs/>
                <w:noProof/>
                <w:sz w:val="20"/>
              </w:rPr>
            </w:pPr>
            <w:r w:rsidRPr="00DF7E5F">
              <w:rPr>
                <w:bCs/>
                <w:noProof/>
                <w:sz w:val="20"/>
              </w:rPr>
              <w:t>gofrētas loksnes</w:t>
            </w:r>
          </w:p>
        </w:tc>
        <w:tc>
          <w:tcPr>
            <w:tcW w:w="1583" w:type="dxa"/>
            <w:tcBorders>
              <w:top w:val="nil"/>
              <w:left w:val="nil"/>
              <w:bottom w:val="single" w:sz="4" w:space="0" w:color="auto"/>
              <w:right w:val="single" w:sz="4" w:space="0" w:color="auto"/>
            </w:tcBorders>
            <w:shd w:val="clear" w:color="auto" w:fill="auto"/>
            <w:hideMark/>
          </w:tcPr>
          <w:p w14:paraId="64558D1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D1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D1D" w14:textId="77777777" w:rsidR="005D456B" w:rsidRPr="00DF7E5F" w:rsidRDefault="005D456B" w:rsidP="005D456B">
            <w:pPr>
              <w:spacing w:before="60" w:after="60" w:line="240" w:lineRule="auto"/>
              <w:rPr>
                <w:bCs/>
                <w:noProof/>
                <w:color w:val="000000"/>
                <w:sz w:val="20"/>
              </w:rPr>
            </w:pPr>
          </w:p>
        </w:tc>
      </w:tr>
      <w:tr w:rsidR="005D456B" w:rsidRPr="00DF7E5F" w14:paraId="64558D2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D1F" w14:textId="77777777" w:rsidR="005D456B" w:rsidRPr="00DF7E5F" w:rsidRDefault="005D456B" w:rsidP="005D456B">
            <w:pPr>
              <w:spacing w:before="60" w:after="60" w:line="240" w:lineRule="auto"/>
              <w:rPr>
                <w:bCs/>
                <w:noProof/>
                <w:sz w:val="20"/>
              </w:rPr>
            </w:pPr>
            <w:r w:rsidRPr="00DF7E5F">
              <w:rPr>
                <w:bCs/>
                <w:noProof/>
                <w:sz w:val="20"/>
              </w:rPr>
              <w:t>6811.82</w:t>
            </w:r>
          </w:p>
        </w:tc>
        <w:tc>
          <w:tcPr>
            <w:tcW w:w="7347" w:type="dxa"/>
            <w:tcBorders>
              <w:top w:val="nil"/>
              <w:left w:val="nil"/>
              <w:bottom w:val="single" w:sz="4" w:space="0" w:color="auto"/>
              <w:right w:val="single" w:sz="4" w:space="0" w:color="auto"/>
            </w:tcBorders>
            <w:shd w:val="clear" w:color="auto" w:fill="auto"/>
            <w:hideMark/>
          </w:tcPr>
          <w:p w14:paraId="64558D20" w14:textId="77777777" w:rsidR="005D456B" w:rsidRPr="00DF7E5F" w:rsidRDefault="005D456B" w:rsidP="005D456B">
            <w:pPr>
              <w:spacing w:before="60" w:after="60" w:line="240" w:lineRule="auto"/>
              <w:rPr>
                <w:bCs/>
                <w:noProof/>
                <w:sz w:val="20"/>
              </w:rPr>
            </w:pPr>
            <w:r w:rsidRPr="00DF7E5F">
              <w:rPr>
                <w:bCs/>
                <w:noProof/>
                <w:sz w:val="20"/>
              </w:rPr>
              <w:t>citādas loksnes, paneļi, plāksnes un tamlīdzīgi izstrādājumi</w:t>
            </w:r>
          </w:p>
        </w:tc>
        <w:tc>
          <w:tcPr>
            <w:tcW w:w="1583" w:type="dxa"/>
            <w:tcBorders>
              <w:top w:val="nil"/>
              <w:left w:val="nil"/>
              <w:bottom w:val="single" w:sz="4" w:space="0" w:color="auto"/>
              <w:right w:val="single" w:sz="4" w:space="0" w:color="auto"/>
            </w:tcBorders>
            <w:shd w:val="clear" w:color="auto" w:fill="auto"/>
            <w:hideMark/>
          </w:tcPr>
          <w:p w14:paraId="64558D2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D2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D23" w14:textId="77777777" w:rsidR="005D456B" w:rsidRPr="00DF7E5F" w:rsidRDefault="005D456B" w:rsidP="005D456B">
            <w:pPr>
              <w:spacing w:before="60" w:after="60" w:line="240" w:lineRule="auto"/>
              <w:rPr>
                <w:bCs/>
                <w:noProof/>
                <w:color w:val="000000"/>
                <w:sz w:val="20"/>
              </w:rPr>
            </w:pPr>
          </w:p>
        </w:tc>
      </w:tr>
      <w:tr w:rsidR="005D456B" w:rsidRPr="00DF7E5F" w14:paraId="64558D2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D25" w14:textId="77777777" w:rsidR="005D456B" w:rsidRPr="00DF7E5F" w:rsidRDefault="005D456B" w:rsidP="005D456B">
            <w:pPr>
              <w:spacing w:before="60" w:after="60" w:line="240" w:lineRule="auto"/>
              <w:rPr>
                <w:bCs/>
                <w:noProof/>
                <w:sz w:val="20"/>
              </w:rPr>
            </w:pPr>
            <w:r w:rsidRPr="00DF7E5F">
              <w:rPr>
                <w:bCs/>
                <w:noProof/>
                <w:sz w:val="20"/>
              </w:rPr>
              <w:t>6811.89</w:t>
            </w:r>
          </w:p>
        </w:tc>
        <w:tc>
          <w:tcPr>
            <w:tcW w:w="7347" w:type="dxa"/>
            <w:tcBorders>
              <w:top w:val="nil"/>
              <w:left w:val="nil"/>
              <w:bottom w:val="single" w:sz="4" w:space="0" w:color="auto"/>
              <w:right w:val="single" w:sz="4" w:space="0" w:color="auto"/>
            </w:tcBorders>
            <w:shd w:val="clear" w:color="auto" w:fill="auto"/>
            <w:hideMark/>
          </w:tcPr>
          <w:p w14:paraId="64558D26" w14:textId="77777777" w:rsidR="005D456B" w:rsidRPr="00DF7E5F" w:rsidRDefault="005D456B" w:rsidP="005D456B">
            <w:pPr>
              <w:spacing w:before="60" w:after="60" w:line="240" w:lineRule="auto"/>
              <w:rPr>
                <w:bCs/>
                <w:noProof/>
                <w:sz w:val="20"/>
              </w:rPr>
            </w:pPr>
            <w:r w:rsidRPr="00DF7E5F">
              <w:rPr>
                <w:bCs/>
                <w:noProof/>
                <w:sz w:val="20"/>
              </w:rPr>
              <w:t>citādi izstrādājumi</w:t>
            </w:r>
          </w:p>
        </w:tc>
        <w:tc>
          <w:tcPr>
            <w:tcW w:w="1583" w:type="dxa"/>
            <w:tcBorders>
              <w:top w:val="nil"/>
              <w:left w:val="nil"/>
              <w:bottom w:val="single" w:sz="4" w:space="0" w:color="auto"/>
              <w:right w:val="single" w:sz="4" w:space="0" w:color="auto"/>
            </w:tcBorders>
            <w:shd w:val="clear" w:color="auto" w:fill="auto"/>
            <w:hideMark/>
          </w:tcPr>
          <w:p w14:paraId="64558D2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D2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D29" w14:textId="77777777" w:rsidR="005D456B" w:rsidRPr="00DF7E5F" w:rsidRDefault="005D456B" w:rsidP="005D456B">
            <w:pPr>
              <w:spacing w:before="60" w:after="60" w:line="240" w:lineRule="auto"/>
              <w:rPr>
                <w:bCs/>
                <w:noProof/>
                <w:color w:val="000000"/>
                <w:sz w:val="20"/>
              </w:rPr>
            </w:pPr>
          </w:p>
        </w:tc>
      </w:tr>
      <w:tr w:rsidR="005D456B" w:rsidRPr="00DF7E5F" w14:paraId="64558D3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D2B" w14:textId="77777777" w:rsidR="005D456B" w:rsidRPr="00DF7E5F" w:rsidRDefault="005D456B" w:rsidP="005D456B">
            <w:pPr>
              <w:spacing w:before="60" w:after="60" w:line="240" w:lineRule="auto"/>
              <w:rPr>
                <w:bCs/>
                <w:noProof/>
                <w:sz w:val="20"/>
              </w:rPr>
            </w:pPr>
            <w:r w:rsidRPr="00DF7E5F">
              <w:rPr>
                <w:bCs/>
                <w:noProof/>
                <w:sz w:val="20"/>
              </w:rPr>
              <w:t>68.12</w:t>
            </w:r>
          </w:p>
        </w:tc>
        <w:tc>
          <w:tcPr>
            <w:tcW w:w="7347" w:type="dxa"/>
            <w:tcBorders>
              <w:top w:val="nil"/>
              <w:left w:val="nil"/>
              <w:bottom w:val="single" w:sz="4" w:space="0" w:color="auto"/>
              <w:right w:val="single" w:sz="4" w:space="0" w:color="auto"/>
            </w:tcBorders>
            <w:shd w:val="clear" w:color="auto" w:fill="auto"/>
            <w:hideMark/>
          </w:tcPr>
          <w:p w14:paraId="64558D2C" w14:textId="77777777" w:rsidR="005D456B" w:rsidRPr="00DF7E5F" w:rsidRDefault="005D456B" w:rsidP="005D456B">
            <w:pPr>
              <w:spacing w:before="60" w:after="60" w:line="240" w:lineRule="auto"/>
              <w:rPr>
                <w:bCs/>
                <w:noProof/>
                <w:sz w:val="20"/>
              </w:rPr>
            </w:pPr>
            <w:r w:rsidRPr="00DF7E5F">
              <w:rPr>
                <w:bCs/>
                <w:noProof/>
                <w:sz w:val="20"/>
              </w:rPr>
              <w:t>Apstrādāta azbesta šķiedra; maisījumi uz azbesta bāzes vai azbesta un magnija karbonāta bāzes; izstrādājumi no šādiem maisījumiem vai no azbesta (piemēram, diegi, audumi, apģērbs, galvassegas, apavi, starplikas), stiegroti vai nestiegroti, izņemot pozīcijas 6811 vai 6813 preces:</w:t>
            </w:r>
          </w:p>
        </w:tc>
        <w:tc>
          <w:tcPr>
            <w:tcW w:w="1583" w:type="dxa"/>
            <w:tcBorders>
              <w:top w:val="nil"/>
              <w:left w:val="nil"/>
              <w:bottom w:val="single" w:sz="4" w:space="0" w:color="auto"/>
              <w:right w:val="single" w:sz="4" w:space="0" w:color="auto"/>
            </w:tcBorders>
            <w:shd w:val="clear" w:color="auto" w:fill="auto"/>
            <w:hideMark/>
          </w:tcPr>
          <w:p w14:paraId="64558D2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D2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D2F" w14:textId="77777777" w:rsidR="005D456B" w:rsidRPr="00DF7E5F" w:rsidRDefault="005D456B" w:rsidP="005D456B">
            <w:pPr>
              <w:spacing w:before="60" w:after="60" w:line="240" w:lineRule="auto"/>
              <w:rPr>
                <w:bCs/>
                <w:noProof/>
                <w:color w:val="000000"/>
                <w:sz w:val="20"/>
              </w:rPr>
            </w:pPr>
          </w:p>
        </w:tc>
      </w:tr>
      <w:tr w:rsidR="005D456B" w:rsidRPr="00DF7E5F" w14:paraId="64558D3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D31" w14:textId="77777777" w:rsidR="005D456B" w:rsidRPr="00DF7E5F" w:rsidRDefault="005D456B" w:rsidP="005D456B">
            <w:pPr>
              <w:pageBreakBefore/>
              <w:spacing w:before="60" w:after="60" w:line="240" w:lineRule="auto"/>
              <w:rPr>
                <w:bCs/>
                <w:noProof/>
                <w:sz w:val="20"/>
              </w:rPr>
            </w:pPr>
            <w:r w:rsidRPr="00DF7E5F">
              <w:rPr>
                <w:bCs/>
                <w:noProof/>
                <w:sz w:val="20"/>
              </w:rPr>
              <w:t>6812.80</w:t>
            </w:r>
          </w:p>
        </w:tc>
        <w:tc>
          <w:tcPr>
            <w:tcW w:w="7347" w:type="dxa"/>
            <w:tcBorders>
              <w:top w:val="nil"/>
              <w:left w:val="nil"/>
              <w:bottom w:val="single" w:sz="4" w:space="0" w:color="auto"/>
              <w:right w:val="single" w:sz="4" w:space="0" w:color="auto"/>
            </w:tcBorders>
            <w:shd w:val="clear" w:color="auto" w:fill="auto"/>
            <w:hideMark/>
          </w:tcPr>
          <w:p w14:paraId="64558D32" w14:textId="77777777" w:rsidR="005D456B" w:rsidRPr="00DF7E5F" w:rsidRDefault="005D456B" w:rsidP="005D456B">
            <w:pPr>
              <w:spacing w:before="60" w:after="60" w:line="240" w:lineRule="auto"/>
              <w:rPr>
                <w:bCs/>
                <w:noProof/>
                <w:sz w:val="20"/>
              </w:rPr>
            </w:pPr>
            <w:r w:rsidRPr="00DF7E5F">
              <w:rPr>
                <w:bCs/>
                <w:noProof/>
                <w:sz w:val="20"/>
              </w:rPr>
              <w:t>no krosidolīta:</w:t>
            </w:r>
          </w:p>
        </w:tc>
        <w:tc>
          <w:tcPr>
            <w:tcW w:w="1583" w:type="dxa"/>
            <w:tcBorders>
              <w:top w:val="nil"/>
              <w:left w:val="nil"/>
              <w:bottom w:val="single" w:sz="4" w:space="0" w:color="auto"/>
              <w:right w:val="single" w:sz="4" w:space="0" w:color="auto"/>
            </w:tcBorders>
            <w:shd w:val="clear" w:color="auto" w:fill="auto"/>
            <w:hideMark/>
          </w:tcPr>
          <w:p w14:paraId="64558D3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D3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D35" w14:textId="77777777" w:rsidR="005D456B" w:rsidRPr="00DF7E5F" w:rsidRDefault="005D456B" w:rsidP="005D456B">
            <w:pPr>
              <w:spacing w:before="60" w:after="60" w:line="240" w:lineRule="auto"/>
              <w:rPr>
                <w:bCs/>
                <w:noProof/>
                <w:color w:val="000000"/>
                <w:sz w:val="20"/>
              </w:rPr>
            </w:pPr>
          </w:p>
        </w:tc>
      </w:tr>
      <w:tr w:rsidR="005D456B" w:rsidRPr="00DF7E5F" w14:paraId="64558D3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D37" w14:textId="77777777" w:rsidR="005D456B" w:rsidRPr="00DF7E5F" w:rsidRDefault="005D456B" w:rsidP="005D456B">
            <w:pPr>
              <w:spacing w:before="60" w:after="60" w:line="240" w:lineRule="auto"/>
              <w:rPr>
                <w:bCs/>
                <w:noProof/>
                <w:sz w:val="20"/>
              </w:rPr>
            </w:pPr>
            <w:r w:rsidRPr="00DF7E5F">
              <w:rPr>
                <w:bCs/>
                <w:noProof/>
                <w:sz w:val="20"/>
              </w:rPr>
              <w:t>6812.80.10</w:t>
            </w:r>
          </w:p>
        </w:tc>
        <w:tc>
          <w:tcPr>
            <w:tcW w:w="7347" w:type="dxa"/>
            <w:tcBorders>
              <w:top w:val="nil"/>
              <w:left w:val="nil"/>
              <w:bottom w:val="single" w:sz="4" w:space="0" w:color="auto"/>
              <w:right w:val="single" w:sz="4" w:space="0" w:color="auto"/>
            </w:tcBorders>
            <w:shd w:val="clear" w:color="auto" w:fill="auto"/>
            <w:hideMark/>
          </w:tcPr>
          <w:p w14:paraId="64558D38" w14:textId="77777777" w:rsidR="005D456B" w:rsidRPr="00DF7E5F" w:rsidRDefault="005D456B" w:rsidP="005D456B">
            <w:pPr>
              <w:spacing w:before="60" w:after="60" w:line="240" w:lineRule="auto"/>
              <w:rPr>
                <w:bCs/>
                <w:noProof/>
                <w:sz w:val="20"/>
              </w:rPr>
            </w:pPr>
            <w:r w:rsidRPr="00DF7E5F">
              <w:rPr>
                <w:bCs/>
                <w:noProof/>
                <w:sz w:val="20"/>
              </w:rPr>
              <w:t>apģērbs, apģērba piederumi, apavi un galvassegas; biezs kartons, 1 mm vai biezāks, nestiegrots un bez pievienotas gumijas; filtru plāksnes, biezākas par 2,5 mm; presēta azbesta šķiedra, loksnēs vai ruļļos (izņemot kombinācijā ar metāla loksnēm)</w:t>
            </w:r>
          </w:p>
        </w:tc>
        <w:tc>
          <w:tcPr>
            <w:tcW w:w="1583" w:type="dxa"/>
            <w:tcBorders>
              <w:top w:val="nil"/>
              <w:left w:val="nil"/>
              <w:bottom w:val="single" w:sz="4" w:space="0" w:color="auto"/>
              <w:right w:val="single" w:sz="4" w:space="0" w:color="auto"/>
            </w:tcBorders>
            <w:shd w:val="clear" w:color="auto" w:fill="auto"/>
            <w:hideMark/>
          </w:tcPr>
          <w:p w14:paraId="64558D3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D3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D3B" w14:textId="77777777" w:rsidR="005D456B" w:rsidRPr="00DF7E5F" w:rsidRDefault="005D456B" w:rsidP="005D456B">
            <w:pPr>
              <w:spacing w:before="60" w:after="60" w:line="240" w:lineRule="auto"/>
              <w:rPr>
                <w:bCs/>
                <w:noProof/>
                <w:color w:val="000000"/>
                <w:sz w:val="20"/>
              </w:rPr>
            </w:pPr>
          </w:p>
        </w:tc>
      </w:tr>
      <w:tr w:rsidR="005D456B" w:rsidRPr="00DF7E5F" w14:paraId="64558D4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D3D" w14:textId="77777777" w:rsidR="005D456B" w:rsidRPr="00DF7E5F" w:rsidRDefault="005D456B" w:rsidP="005D456B">
            <w:pPr>
              <w:spacing w:before="60" w:after="60" w:line="240" w:lineRule="auto"/>
              <w:rPr>
                <w:bCs/>
                <w:noProof/>
                <w:sz w:val="20"/>
              </w:rPr>
            </w:pPr>
            <w:r w:rsidRPr="00DF7E5F">
              <w:rPr>
                <w:bCs/>
                <w:noProof/>
                <w:sz w:val="20"/>
              </w:rPr>
              <w:t>6812.80.20</w:t>
            </w:r>
          </w:p>
        </w:tc>
        <w:tc>
          <w:tcPr>
            <w:tcW w:w="7347" w:type="dxa"/>
            <w:tcBorders>
              <w:top w:val="nil"/>
              <w:left w:val="nil"/>
              <w:bottom w:val="single" w:sz="4" w:space="0" w:color="auto"/>
              <w:right w:val="single" w:sz="4" w:space="0" w:color="auto"/>
            </w:tcBorders>
            <w:shd w:val="clear" w:color="auto" w:fill="auto"/>
            <w:hideMark/>
          </w:tcPr>
          <w:p w14:paraId="64558D3E" w14:textId="77777777" w:rsidR="005D456B" w:rsidRPr="00DF7E5F" w:rsidRDefault="005D456B" w:rsidP="005D456B">
            <w:pPr>
              <w:spacing w:before="60" w:after="60" w:line="240" w:lineRule="auto"/>
              <w:rPr>
                <w:bCs/>
                <w:noProof/>
                <w:sz w:val="20"/>
              </w:rPr>
            </w:pPr>
            <w:r w:rsidRPr="00DF7E5F">
              <w:rPr>
                <w:bCs/>
                <w:noProof/>
                <w:sz w:val="20"/>
              </w:rPr>
              <w:t>virves un auklas, nepītas</w:t>
            </w:r>
          </w:p>
        </w:tc>
        <w:tc>
          <w:tcPr>
            <w:tcW w:w="1583" w:type="dxa"/>
            <w:tcBorders>
              <w:top w:val="nil"/>
              <w:left w:val="nil"/>
              <w:bottom w:val="single" w:sz="4" w:space="0" w:color="auto"/>
              <w:right w:val="single" w:sz="4" w:space="0" w:color="auto"/>
            </w:tcBorders>
            <w:shd w:val="clear" w:color="auto" w:fill="auto"/>
            <w:hideMark/>
          </w:tcPr>
          <w:p w14:paraId="64558D3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D4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D41" w14:textId="77777777" w:rsidR="005D456B" w:rsidRPr="00DF7E5F" w:rsidRDefault="005D456B" w:rsidP="005D456B">
            <w:pPr>
              <w:spacing w:before="60" w:after="60" w:line="240" w:lineRule="auto"/>
              <w:rPr>
                <w:bCs/>
                <w:noProof/>
                <w:color w:val="000000"/>
                <w:sz w:val="20"/>
              </w:rPr>
            </w:pPr>
          </w:p>
        </w:tc>
      </w:tr>
      <w:tr w:rsidR="005D456B" w:rsidRPr="00DF7E5F" w14:paraId="64558D4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D43" w14:textId="77777777" w:rsidR="005D456B" w:rsidRPr="00DF7E5F" w:rsidRDefault="005D456B" w:rsidP="005D456B">
            <w:pPr>
              <w:spacing w:before="60" w:after="60" w:line="240" w:lineRule="auto"/>
              <w:rPr>
                <w:bCs/>
                <w:noProof/>
                <w:sz w:val="20"/>
              </w:rPr>
            </w:pPr>
            <w:r w:rsidRPr="00DF7E5F">
              <w:rPr>
                <w:bCs/>
                <w:noProof/>
                <w:sz w:val="20"/>
              </w:rPr>
              <w:t>6812.80.30</w:t>
            </w:r>
          </w:p>
        </w:tc>
        <w:tc>
          <w:tcPr>
            <w:tcW w:w="7347" w:type="dxa"/>
            <w:tcBorders>
              <w:top w:val="nil"/>
              <w:left w:val="nil"/>
              <w:bottom w:val="single" w:sz="4" w:space="0" w:color="auto"/>
              <w:right w:val="single" w:sz="4" w:space="0" w:color="auto"/>
            </w:tcBorders>
            <w:shd w:val="clear" w:color="auto" w:fill="auto"/>
            <w:hideMark/>
          </w:tcPr>
          <w:p w14:paraId="64558D44" w14:textId="77777777" w:rsidR="005D456B" w:rsidRPr="00DF7E5F" w:rsidRDefault="005D456B" w:rsidP="005D456B">
            <w:pPr>
              <w:spacing w:before="60" w:after="60" w:line="240" w:lineRule="auto"/>
              <w:rPr>
                <w:bCs/>
                <w:noProof/>
                <w:sz w:val="20"/>
              </w:rPr>
            </w:pPr>
            <w:r w:rsidRPr="00DF7E5F">
              <w:rPr>
                <w:bCs/>
                <w:noProof/>
                <w:sz w:val="20"/>
              </w:rPr>
              <w:t>audumi (izņemot audumus, kas segti, pārklāti vai laminēti ar gumiju vai alumīniju)</w:t>
            </w:r>
          </w:p>
        </w:tc>
        <w:tc>
          <w:tcPr>
            <w:tcW w:w="1583" w:type="dxa"/>
            <w:tcBorders>
              <w:top w:val="nil"/>
              <w:left w:val="nil"/>
              <w:bottom w:val="single" w:sz="4" w:space="0" w:color="auto"/>
              <w:right w:val="single" w:sz="4" w:space="0" w:color="auto"/>
            </w:tcBorders>
            <w:shd w:val="clear" w:color="auto" w:fill="auto"/>
            <w:hideMark/>
          </w:tcPr>
          <w:p w14:paraId="64558D4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D4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D47" w14:textId="77777777" w:rsidR="005D456B" w:rsidRPr="00DF7E5F" w:rsidRDefault="005D456B" w:rsidP="005D456B">
            <w:pPr>
              <w:spacing w:before="60" w:after="60" w:line="240" w:lineRule="auto"/>
              <w:rPr>
                <w:bCs/>
                <w:noProof/>
                <w:color w:val="000000"/>
                <w:sz w:val="20"/>
              </w:rPr>
            </w:pPr>
          </w:p>
        </w:tc>
      </w:tr>
      <w:tr w:rsidR="005D456B" w:rsidRPr="00DF7E5F" w14:paraId="64558D4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D49" w14:textId="77777777" w:rsidR="005D456B" w:rsidRPr="00DF7E5F" w:rsidRDefault="005D456B" w:rsidP="005D456B">
            <w:pPr>
              <w:spacing w:before="60" w:after="60" w:line="240" w:lineRule="auto"/>
              <w:rPr>
                <w:bCs/>
                <w:noProof/>
                <w:sz w:val="20"/>
              </w:rPr>
            </w:pPr>
            <w:r w:rsidRPr="00DF7E5F">
              <w:rPr>
                <w:bCs/>
                <w:noProof/>
                <w:sz w:val="20"/>
              </w:rPr>
              <w:t>6812.80.90</w:t>
            </w:r>
          </w:p>
        </w:tc>
        <w:tc>
          <w:tcPr>
            <w:tcW w:w="7347" w:type="dxa"/>
            <w:tcBorders>
              <w:top w:val="nil"/>
              <w:left w:val="nil"/>
              <w:bottom w:val="single" w:sz="4" w:space="0" w:color="auto"/>
              <w:right w:val="single" w:sz="4" w:space="0" w:color="auto"/>
            </w:tcBorders>
            <w:shd w:val="clear" w:color="auto" w:fill="auto"/>
            <w:hideMark/>
          </w:tcPr>
          <w:p w14:paraId="64558D4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D4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D4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D4D" w14:textId="77777777" w:rsidR="005D456B" w:rsidRPr="00DF7E5F" w:rsidRDefault="005D456B" w:rsidP="005D456B">
            <w:pPr>
              <w:spacing w:before="60" w:after="60" w:line="240" w:lineRule="auto"/>
              <w:rPr>
                <w:bCs/>
                <w:noProof/>
                <w:color w:val="000000"/>
                <w:sz w:val="20"/>
              </w:rPr>
            </w:pPr>
          </w:p>
        </w:tc>
      </w:tr>
      <w:tr w:rsidR="005D456B" w:rsidRPr="00DF7E5F" w14:paraId="64558D5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D4F" w14:textId="77777777" w:rsidR="005D456B" w:rsidRPr="00DF7E5F" w:rsidRDefault="005D456B" w:rsidP="005D456B">
            <w:pPr>
              <w:spacing w:before="60" w:after="60" w:line="240" w:lineRule="auto"/>
              <w:rPr>
                <w:bCs/>
                <w:noProof/>
                <w:sz w:val="20"/>
              </w:rPr>
            </w:pPr>
            <w:r w:rsidRPr="00DF7E5F">
              <w:rPr>
                <w:bCs/>
                <w:noProof/>
                <w:sz w:val="20"/>
              </w:rPr>
              <w:t>6812.9</w:t>
            </w:r>
          </w:p>
        </w:tc>
        <w:tc>
          <w:tcPr>
            <w:tcW w:w="7347" w:type="dxa"/>
            <w:tcBorders>
              <w:top w:val="nil"/>
              <w:left w:val="nil"/>
              <w:bottom w:val="single" w:sz="4" w:space="0" w:color="auto"/>
              <w:right w:val="single" w:sz="4" w:space="0" w:color="auto"/>
            </w:tcBorders>
            <w:shd w:val="clear" w:color="auto" w:fill="auto"/>
            <w:hideMark/>
          </w:tcPr>
          <w:p w14:paraId="64558D5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D5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D5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D53" w14:textId="77777777" w:rsidR="005D456B" w:rsidRPr="00DF7E5F" w:rsidRDefault="005D456B" w:rsidP="005D456B">
            <w:pPr>
              <w:spacing w:before="60" w:after="60" w:line="240" w:lineRule="auto"/>
              <w:rPr>
                <w:bCs/>
                <w:noProof/>
                <w:color w:val="000000"/>
                <w:sz w:val="20"/>
              </w:rPr>
            </w:pPr>
          </w:p>
        </w:tc>
      </w:tr>
      <w:tr w:rsidR="005D456B" w:rsidRPr="00DF7E5F" w14:paraId="64558D5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D55" w14:textId="77777777" w:rsidR="005D456B" w:rsidRPr="00DF7E5F" w:rsidRDefault="005D456B" w:rsidP="005D456B">
            <w:pPr>
              <w:spacing w:before="60" w:after="60" w:line="240" w:lineRule="auto"/>
              <w:rPr>
                <w:bCs/>
                <w:noProof/>
                <w:sz w:val="20"/>
              </w:rPr>
            </w:pPr>
            <w:r w:rsidRPr="00DF7E5F">
              <w:rPr>
                <w:bCs/>
                <w:noProof/>
                <w:sz w:val="20"/>
              </w:rPr>
              <w:t>6812.91</w:t>
            </w:r>
          </w:p>
        </w:tc>
        <w:tc>
          <w:tcPr>
            <w:tcW w:w="7347" w:type="dxa"/>
            <w:tcBorders>
              <w:top w:val="nil"/>
              <w:left w:val="nil"/>
              <w:bottom w:val="single" w:sz="4" w:space="0" w:color="auto"/>
              <w:right w:val="single" w:sz="4" w:space="0" w:color="auto"/>
            </w:tcBorders>
            <w:shd w:val="clear" w:color="auto" w:fill="auto"/>
            <w:hideMark/>
          </w:tcPr>
          <w:p w14:paraId="64558D56" w14:textId="77777777" w:rsidR="005D456B" w:rsidRPr="00DF7E5F" w:rsidRDefault="005D456B" w:rsidP="005D456B">
            <w:pPr>
              <w:spacing w:before="60" w:after="60" w:line="240" w:lineRule="auto"/>
              <w:rPr>
                <w:bCs/>
                <w:noProof/>
                <w:sz w:val="20"/>
              </w:rPr>
            </w:pPr>
            <w:r w:rsidRPr="00DF7E5F">
              <w:rPr>
                <w:bCs/>
                <w:noProof/>
                <w:sz w:val="20"/>
              </w:rPr>
              <w:t>apģērbs, apģērba piederumi, apavi un galvassegas</w:t>
            </w:r>
          </w:p>
        </w:tc>
        <w:tc>
          <w:tcPr>
            <w:tcW w:w="1583" w:type="dxa"/>
            <w:tcBorders>
              <w:top w:val="nil"/>
              <w:left w:val="nil"/>
              <w:bottom w:val="single" w:sz="4" w:space="0" w:color="auto"/>
              <w:right w:val="single" w:sz="4" w:space="0" w:color="auto"/>
            </w:tcBorders>
            <w:shd w:val="clear" w:color="auto" w:fill="auto"/>
            <w:hideMark/>
          </w:tcPr>
          <w:p w14:paraId="64558D5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D5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D59" w14:textId="77777777" w:rsidR="005D456B" w:rsidRPr="00DF7E5F" w:rsidRDefault="005D456B" w:rsidP="005D456B">
            <w:pPr>
              <w:spacing w:before="60" w:after="60" w:line="240" w:lineRule="auto"/>
              <w:rPr>
                <w:bCs/>
                <w:noProof/>
                <w:color w:val="000000"/>
                <w:sz w:val="20"/>
              </w:rPr>
            </w:pPr>
          </w:p>
        </w:tc>
      </w:tr>
      <w:tr w:rsidR="005D456B" w:rsidRPr="00DF7E5F" w14:paraId="64558D6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D5B" w14:textId="77777777" w:rsidR="005D456B" w:rsidRPr="00DF7E5F" w:rsidRDefault="005D456B" w:rsidP="005D456B">
            <w:pPr>
              <w:spacing w:before="60" w:after="60" w:line="240" w:lineRule="auto"/>
              <w:rPr>
                <w:bCs/>
                <w:noProof/>
                <w:sz w:val="20"/>
              </w:rPr>
            </w:pPr>
            <w:r w:rsidRPr="00DF7E5F">
              <w:rPr>
                <w:bCs/>
                <w:noProof/>
                <w:sz w:val="20"/>
              </w:rPr>
              <w:t>6812.92</w:t>
            </w:r>
          </w:p>
        </w:tc>
        <w:tc>
          <w:tcPr>
            <w:tcW w:w="7347" w:type="dxa"/>
            <w:tcBorders>
              <w:top w:val="nil"/>
              <w:left w:val="nil"/>
              <w:bottom w:val="single" w:sz="4" w:space="0" w:color="auto"/>
              <w:right w:val="single" w:sz="4" w:space="0" w:color="auto"/>
            </w:tcBorders>
            <w:shd w:val="clear" w:color="auto" w:fill="auto"/>
            <w:hideMark/>
          </w:tcPr>
          <w:p w14:paraId="64558D5C" w14:textId="77777777" w:rsidR="005D456B" w:rsidRPr="00DF7E5F" w:rsidRDefault="005D456B" w:rsidP="005D456B">
            <w:pPr>
              <w:spacing w:before="60" w:after="60" w:line="240" w:lineRule="auto"/>
              <w:rPr>
                <w:bCs/>
                <w:noProof/>
                <w:sz w:val="20"/>
              </w:rPr>
            </w:pPr>
            <w:r w:rsidRPr="00DF7E5F">
              <w:rPr>
                <w:bCs/>
                <w:noProof/>
                <w:sz w:val="20"/>
              </w:rPr>
              <w:t>papīrs, biezs kartons un pape:</w:t>
            </w:r>
          </w:p>
        </w:tc>
        <w:tc>
          <w:tcPr>
            <w:tcW w:w="1583" w:type="dxa"/>
            <w:tcBorders>
              <w:top w:val="nil"/>
              <w:left w:val="nil"/>
              <w:bottom w:val="single" w:sz="4" w:space="0" w:color="auto"/>
              <w:right w:val="single" w:sz="4" w:space="0" w:color="auto"/>
            </w:tcBorders>
            <w:shd w:val="clear" w:color="auto" w:fill="auto"/>
            <w:hideMark/>
          </w:tcPr>
          <w:p w14:paraId="64558D5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D5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D5F" w14:textId="77777777" w:rsidR="005D456B" w:rsidRPr="00DF7E5F" w:rsidRDefault="005D456B" w:rsidP="005D456B">
            <w:pPr>
              <w:spacing w:before="60" w:after="60" w:line="240" w:lineRule="auto"/>
              <w:rPr>
                <w:bCs/>
                <w:noProof/>
                <w:color w:val="000000"/>
                <w:sz w:val="20"/>
              </w:rPr>
            </w:pPr>
          </w:p>
        </w:tc>
      </w:tr>
      <w:tr w:rsidR="005D456B" w:rsidRPr="00DF7E5F" w14:paraId="64558D6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D61" w14:textId="77777777" w:rsidR="005D456B" w:rsidRPr="00DF7E5F" w:rsidRDefault="005D456B" w:rsidP="005D456B">
            <w:pPr>
              <w:spacing w:before="60" w:after="60" w:line="240" w:lineRule="auto"/>
              <w:rPr>
                <w:bCs/>
                <w:noProof/>
                <w:sz w:val="20"/>
              </w:rPr>
            </w:pPr>
            <w:r w:rsidRPr="00DF7E5F">
              <w:rPr>
                <w:bCs/>
                <w:noProof/>
                <w:sz w:val="20"/>
              </w:rPr>
              <w:t>6812.92.10</w:t>
            </w:r>
          </w:p>
        </w:tc>
        <w:tc>
          <w:tcPr>
            <w:tcW w:w="7347" w:type="dxa"/>
            <w:tcBorders>
              <w:top w:val="nil"/>
              <w:left w:val="nil"/>
              <w:bottom w:val="single" w:sz="4" w:space="0" w:color="auto"/>
              <w:right w:val="single" w:sz="4" w:space="0" w:color="auto"/>
            </w:tcBorders>
            <w:shd w:val="clear" w:color="auto" w:fill="auto"/>
            <w:hideMark/>
          </w:tcPr>
          <w:p w14:paraId="64558D62" w14:textId="77777777" w:rsidR="005D456B" w:rsidRPr="00DF7E5F" w:rsidRDefault="005D456B" w:rsidP="005D456B">
            <w:pPr>
              <w:spacing w:before="60" w:after="60" w:line="240" w:lineRule="auto"/>
              <w:rPr>
                <w:bCs/>
                <w:noProof/>
                <w:sz w:val="20"/>
              </w:rPr>
            </w:pPr>
            <w:r w:rsidRPr="00DF7E5F">
              <w:rPr>
                <w:bCs/>
                <w:noProof/>
                <w:sz w:val="20"/>
              </w:rPr>
              <w:t>biezs kartons, 1 mm vai biezāks, nestiegrots un bez pievienotas gumijas</w:t>
            </w:r>
          </w:p>
        </w:tc>
        <w:tc>
          <w:tcPr>
            <w:tcW w:w="1583" w:type="dxa"/>
            <w:tcBorders>
              <w:top w:val="nil"/>
              <w:left w:val="nil"/>
              <w:bottom w:val="single" w:sz="4" w:space="0" w:color="auto"/>
              <w:right w:val="single" w:sz="4" w:space="0" w:color="auto"/>
            </w:tcBorders>
            <w:shd w:val="clear" w:color="auto" w:fill="auto"/>
            <w:hideMark/>
          </w:tcPr>
          <w:p w14:paraId="64558D6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D6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D65" w14:textId="77777777" w:rsidR="005D456B" w:rsidRPr="00DF7E5F" w:rsidRDefault="005D456B" w:rsidP="005D456B">
            <w:pPr>
              <w:spacing w:before="60" w:after="60" w:line="240" w:lineRule="auto"/>
              <w:rPr>
                <w:bCs/>
                <w:noProof/>
                <w:color w:val="000000"/>
                <w:sz w:val="20"/>
              </w:rPr>
            </w:pPr>
          </w:p>
        </w:tc>
      </w:tr>
      <w:tr w:rsidR="005D456B" w:rsidRPr="00DF7E5F" w14:paraId="64558D6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D67" w14:textId="77777777" w:rsidR="005D456B" w:rsidRPr="00DF7E5F" w:rsidRDefault="005D456B" w:rsidP="005D456B">
            <w:pPr>
              <w:spacing w:before="60" w:after="60" w:line="240" w:lineRule="auto"/>
              <w:rPr>
                <w:bCs/>
                <w:noProof/>
                <w:sz w:val="20"/>
              </w:rPr>
            </w:pPr>
            <w:r w:rsidRPr="00DF7E5F">
              <w:rPr>
                <w:bCs/>
                <w:noProof/>
                <w:sz w:val="20"/>
              </w:rPr>
              <w:t>6812.92.20</w:t>
            </w:r>
          </w:p>
        </w:tc>
        <w:tc>
          <w:tcPr>
            <w:tcW w:w="7347" w:type="dxa"/>
            <w:tcBorders>
              <w:top w:val="nil"/>
              <w:left w:val="nil"/>
              <w:bottom w:val="single" w:sz="4" w:space="0" w:color="auto"/>
              <w:right w:val="single" w:sz="4" w:space="0" w:color="auto"/>
            </w:tcBorders>
            <w:shd w:val="clear" w:color="auto" w:fill="auto"/>
            <w:hideMark/>
          </w:tcPr>
          <w:p w14:paraId="64558D68" w14:textId="77777777" w:rsidR="005D456B" w:rsidRPr="00DF7E5F" w:rsidRDefault="005D456B" w:rsidP="005D456B">
            <w:pPr>
              <w:spacing w:before="60" w:after="60" w:line="240" w:lineRule="auto"/>
              <w:rPr>
                <w:bCs/>
                <w:noProof/>
                <w:sz w:val="20"/>
              </w:rPr>
            </w:pPr>
            <w:r w:rsidRPr="00DF7E5F">
              <w:rPr>
                <w:bCs/>
                <w:noProof/>
                <w:sz w:val="20"/>
              </w:rPr>
              <w:t>filtru plāksnes, biezākas par 2,5 mm</w:t>
            </w:r>
          </w:p>
        </w:tc>
        <w:tc>
          <w:tcPr>
            <w:tcW w:w="1583" w:type="dxa"/>
            <w:tcBorders>
              <w:top w:val="nil"/>
              <w:left w:val="nil"/>
              <w:bottom w:val="single" w:sz="4" w:space="0" w:color="auto"/>
              <w:right w:val="single" w:sz="4" w:space="0" w:color="auto"/>
            </w:tcBorders>
            <w:shd w:val="clear" w:color="auto" w:fill="auto"/>
            <w:hideMark/>
          </w:tcPr>
          <w:p w14:paraId="64558D6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D6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D6B" w14:textId="77777777" w:rsidR="005D456B" w:rsidRPr="00DF7E5F" w:rsidRDefault="005D456B" w:rsidP="005D456B">
            <w:pPr>
              <w:spacing w:before="60" w:after="60" w:line="240" w:lineRule="auto"/>
              <w:rPr>
                <w:bCs/>
                <w:noProof/>
                <w:color w:val="000000"/>
                <w:sz w:val="20"/>
              </w:rPr>
            </w:pPr>
          </w:p>
        </w:tc>
      </w:tr>
      <w:tr w:rsidR="005D456B" w:rsidRPr="00DF7E5F" w14:paraId="64558D7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D6D" w14:textId="77777777" w:rsidR="005D456B" w:rsidRPr="00DF7E5F" w:rsidRDefault="005D456B" w:rsidP="005D456B">
            <w:pPr>
              <w:spacing w:before="60" w:after="60" w:line="240" w:lineRule="auto"/>
              <w:rPr>
                <w:bCs/>
                <w:noProof/>
                <w:sz w:val="20"/>
              </w:rPr>
            </w:pPr>
            <w:r w:rsidRPr="00DF7E5F">
              <w:rPr>
                <w:bCs/>
                <w:noProof/>
                <w:sz w:val="20"/>
              </w:rPr>
              <w:t>6812.92.90</w:t>
            </w:r>
          </w:p>
        </w:tc>
        <w:tc>
          <w:tcPr>
            <w:tcW w:w="7347" w:type="dxa"/>
            <w:tcBorders>
              <w:top w:val="nil"/>
              <w:left w:val="nil"/>
              <w:bottom w:val="single" w:sz="4" w:space="0" w:color="auto"/>
              <w:right w:val="single" w:sz="4" w:space="0" w:color="auto"/>
            </w:tcBorders>
            <w:shd w:val="clear" w:color="auto" w:fill="auto"/>
            <w:hideMark/>
          </w:tcPr>
          <w:p w14:paraId="64558D6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D6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D7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D71" w14:textId="77777777" w:rsidR="005D456B" w:rsidRPr="00DF7E5F" w:rsidRDefault="005D456B" w:rsidP="005D456B">
            <w:pPr>
              <w:spacing w:before="60" w:after="60" w:line="240" w:lineRule="auto"/>
              <w:rPr>
                <w:bCs/>
                <w:noProof/>
                <w:color w:val="000000"/>
                <w:sz w:val="20"/>
              </w:rPr>
            </w:pPr>
          </w:p>
        </w:tc>
      </w:tr>
      <w:tr w:rsidR="005D456B" w:rsidRPr="00DF7E5F" w14:paraId="64558D7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D73" w14:textId="77777777" w:rsidR="005D456B" w:rsidRPr="00DF7E5F" w:rsidRDefault="005D456B" w:rsidP="005D456B">
            <w:pPr>
              <w:pageBreakBefore/>
              <w:spacing w:before="60" w:after="60" w:line="240" w:lineRule="auto"/>
              <w:rPr>
                <w:bCs/>
                <w:noProof/>
                <w:sz w:val="20"/>
              </w:rPr>
            </w:pPr>
            <w:r w:rsidRPr="00DF7E5F">
              <w:rPr>
                <w:bCs/>
                <w:noProof/>
                <w:sz w:val="20"/>
              </w:rPr>
              <w:t>6812.93</w:t>
            </w:r>
          </w:p>
        </w:tc>
        <w:tc>
          <w:tcPr>
            <w:tcW w:w="7347" w:type="dxa"/>
            <w:tcBorders>
              <w:top w:val="nil"/>
              <w:left w:val="nil"/>
              <w:bottom w:val="single" w:sz="4" w:space="0" w:color="auto"/>
              <w:right w:val="single" w:sz="4" w:space="0" w:color="auto"/>
            </w:tcBorders>
            <w:shd w:val="clear" w:color="auto" w:fill="auto"/>
            <w:hideMark/>
          </w:tcPr>
          <w:p w14:paraId="64558D74" w14:textId="77777777" w:rsidR="005D456B" w:rsidRPr="00DF7E5F" w:rsidRDefault="005D456B" w:rsidP="005D456B">
            <w:pPr>
              <w:spacing w:before="60" w:after="60" w:line="240" w:lineRule="auto"/>
              <w:rPr>
                <w:bCs/>
                <w:noProof/>
                <w:sz w:val="20"/>
              </w:rPr>
            </w:pPr>
            <w:r w:rsidRPr="00DF7E5F">
              <w:rPr>
                <w:bCs/>
                <w:noProof/>
                <w:sz w:val="20"/>
              </w:rPr>
              <w:t>presēta azbesta šķiedra, loksnēs vai ruļļos:</w:t>
            </w:r>
          </w:p>
        </w:tc>
        <w:tc>
          <w:tcPr>
            <w:tcW w:w="1583" w:type="dxa"/>
            <w:tcBorders>
              <w:top w:val="nil"/>
              <w:left w:val="nil"/>
              <w:bottom w:val="single" w:sz="4" w:space="0" w:color="auto"/>
              <w:right w:val="single" w:sz="4" w:space="0" w:color="auto"/>
            </w:tcBorders>
            <w:shd w:val="clear" w:color="auto" w:fill="auto"/>
            <w:hideMark/>
          </w:tcPr>
          <w:p w14:paraId="64558D7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D7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D77" w14:textId="77777777" w:rsidR="005D456B" w:rsidRPr="00DF7E5F" w:rsidRDefault="005D456B" w:rsidP="005D456B">
            <w:pPr>
              <w:spacing w:before="60" w:after="60" w:line="240" w:lineRule="auto"/>
              <w:rPr>
                <w:bCs/>
                <w:noProof/>
                <w:color w:val="000000"/>
                <w:sz w:val="20"/>
              </w:rPr>
            </w:pPr>
          </w:p>
        </w:tc>
      </w:tr>
      <w:tr w:rsidR="005D456B" w:rsidRPr="00DF7E5F" w14:paraId="64558D7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D79" w14:textId="77777777" w:rsidR="005D456B" w:rsidRPr="00DF7E5F" w:rsidRDefault="005D456B" w:rsidP="005D456B">
            <w:pPr>
              <w:spacing w:before="60" w:after="60" w:line="240" w:lineRule="auto"/>
              <w:rPr>
                <w:bCs/>
                <w:noProof/>
                <w:sz w:val="20"/>
              </w:rPr>
            </w:pPr>
            <w:r w:rsidRPr="00DF7E5F">
              <w:rPr>
                <w:bCs/>
                <w:noProof/>
                <w:sz w:val="20"/>
              </w:rPr>
              <w:t>6812.93.10</w:t>
            </w:r>
          </w:p>
        </w:tc>
        <w:tc>
          <w:tcPr>
            <w:tcW w:w="7347" w:type="dxa"/>
            <w:tcBorders>
              <w:top w:val="nil"/>
              <w:left w:val="nil"/>
              <w:bottom w:val="single" w:sz="4" w:space="0" w:color="auto"/>
              <w:right w:val="single" w:sz="4" w:space="0" w:color="auto"/>
            </w:tcBorders>
            <w:shd w:val="clear" w:color="auto" w:fill="auto"/>
            <w:hideMark/>
          </w:tcPr>
          <w:p w14:paraId="64558D7A" w14:textId="77777777" w:rsidR="005D456B" w:rsidRPr="00DF7E5F" w:rsidRDefault="005D456B" w:rsidP="005D456B">
            <w:pPr>
              <w:spacing w:before="60" w:after="60" w:line="240" w:lineRule="auto"/>
              <w:rPr>
                <w:bCs/>
                <w:noProof/>
                <w:sz w:val="20"/>
              </w:rPr>
            </w:pPr>
            <w:r w:rsidRPr="00DF7E5F">
              <w:rPr>
                <w:bCs/>
                <w:noProof/>
                <w:sz w:val="20"/>
              </w:rPr>
              <w:t>kombinācijā ar metāla loksnēm</w:t>
            </w:r>
          </w:p>
        </w:tc>
        <w:tc>
          <w:tcPr>
            <w:tcW w:w="1583" w:type="dxa"/>
            <w:tcBorders>
              <w:top w:val="nil"/>
              <w:left w:val="nil"/>
              <w:bottom w:val="single" w:sz="4" w:space="0" w:color="auto"/>
              <w:right w:val="single" w:sz="4" w:space="0" w:color="auto"/>
            </w:tcBorders>
            <w:shd w:val="clear" w:color="auto" w:fill="auto"/>
            <w:hideMark/>
          </w:tcPr>
          <w:p w14:paraId="64558D7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D7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D7D" w14:textId="77777777" w:rsidR="005D456B" w:rsidRPr="00DF7E5F" w:rsidRDefault="005D456B" w:rsidP="005D456B">
            <w:pPr>
              <w:spacing w:before="60" w:after="60" w:line="240" w:lineRule="auto"/>
              <w:rPr>
                <w:bCs/>
                <w:noProof/>
                <w:color w:val="000000"/>
                <w:sz w:val="20"/>
              </w:rPr>
            </w:pPr>
          </w:p>
        </w:tc>
      </w:tr>
      <w:tr w:rsidR="005D456B" w:rsidRPr="00DF7E5F" w14:paraId="64558D8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D7F" w14:textId="77777777" w:rsidR="005D456B" w:rsidRPr="00DF7E5F" w:rsidRDefault="005D456B" w:rsidP="005D456B">
            <w:pPr>
              <w:spacing w:before="60" w:after="60" w:line="240" w:lineRule="auto"/>
              <w:rPr>
                <w:bCs/>
                <w:noProof/>
                <w:sz w:val="20"/>
              </w:rPr>
            </w:pPr>
            <w:r w:rsidRPr="00DF7E5F">
              <w:rPr>
                <w:bCs/>
                <w:noProof/>
                <w:sz w:val="20"/>
              </w:rPr>
              <w:t>6812.93.90</w:t>
            </w:r>
          </w:p>
        </w:tc>
        <w:tc>
          <w:tcPr>
            <w:tcW w:w="7347" w:type="dxa"/>
            <w:tcBorders>
              <w:top w:val="nil"/>
              <w:left w:val="nil"/>
              <w:bottom w:val="single" w:sz="4" w:space="0" w:color="auto"/>
              <w:right w:val="single" w:sz="4" w:space="0" w:color="auto"/>
            </w:tcBorders>
            <w:shd w:val="clear" w:color="auto" w:fill="auto"/>
            <w:hideMark/>
          </w:tcPr>
          <w:p w14:paraId="64558D8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D8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D8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D83" w14:textId="77777777" w:rsidR="005D456B" w:rsidRPr="00DF7E5F" w:rsidRDefault="005D456B" w:rsidP="005D456B">
            <w:pPr>
              <w:spacing w:before="60" w:after="60" w:line="240" w:lineRule="auto"/>
              <w:rPr>
                <w:bCs/>
                <w:noProof/>
                <w:color w:val="000000"/>
                <w:sz w:val="20"/>
              </w:rPr>
            </w:pPr>
          </w:p>
        </w:tc>
      </w:tr>
      <w:tr w:rsidR="005D456B" w:rsidRPr="00DF7E5F" w14:paraId="64558D8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D85" w14:textId="77777777" w:rsidR="005D456B" w:rsidRPr="00DF7E5F" w:rsidRDefault="005D456B" w:rsidP="005D456B">
            <w:pPr>
              <w:spacing w:before="60" w:after="60" w:line="240" w:lineRule="auto"/>
              <w:rPr>
                <w:bCs/>
                <w:noProof/>
                <w:sz w:val="20"/>
              </w:rPr>
            </w:pPr>
            <w:r w:rsidRPr="00DF7E5F">
              <w:rPr>
                <w:bCs/>
                <w:noProof/>
                <w:sz w:val="20"/>
              </w:rPr>
              <w:t>6812.99</w:t>
            </w:r>
          </w:p>
        </w:tc>
        <w:tc>
          <w:tcPr>
            <w:tcW w:w="7347" w:type="dxa"/>
            <w:tcBorders>
              <w:top w:val="nil"/>
              <w:left w:val="nil"/>
              <w:bottom w:val="single" w:sz="4" w:space="0" w:color="auto"/>
              <w:right w:val="single" w:sz="4" w:space="0" w:color="auto"/>
            </w:tcBorders>
            <w:shd w:val="clear" w:color="auto" w:fill="auto"/>
            <w:hideMark/>
          </w:tcPr>
          <w:p w14:paraId="64558D8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D8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D8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D89" w14:textId="77777777" w:rsidR="005D456B" w:rsidRPr="00DF7E5F" w:rsidRDefault="005D456B" w:rsidP="005D456B">
            <w:pPr>
              <w:spacing w:before="60" w:after="60" w:line="240" w:lineRule="auto"/>
              <w:rPr>
                <w:bCs/>
                <w:noProof/>
                <w:color w:val="000000"/>
                <w:sz w:val="20"/>
              </w:rPr>
            </w:pPr>
          </w:p>
        </w:tc>
      </w:tr>
      <w:tr w:rsidR="005D456B" w:rsidRPr="00DF7E5F" w14:paraId="64558D9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D8B" w14:textId="77777777" w:rsidR="005D456B" w:rsidRPr="00DF7E5F" w:rsidRDefault="005D456B" w:rsidP="005D456B">
            <w:pPr>
              <w:spacing w:before="60" w:after="60" w:line="240" w:lineRule="auto"/>
              <w:rPr>
                <w:bCs/>
                <w:noProof/>
                <w:sz w:val="20"/>
              </w:rPr>
            </w:pPr>
            <w:r w:rsidRPr="00DF7E5F">
              <w:rPr>
                <w:bCs/>
                <w:noProof/>
                <w:sz w:val="20"/>
              </w:rPr>
              <w:t>6812.99.10</w:t>
            </w:r>
          </w:p>
        </w:tc>
        <w:tc>
          <w:tcPr>
            <w:tcW w:w="7347" w:type="dxa"/>
            <w:tcBorders>
              <w:top w:val="nil"/>
              <w:left w:val="nil"/>
              <w:bottom w:val="single" w:sz="4" w:space="0" w:color="auto"/>
              <w:right w:val="single" w:sz="4" w:space="0" w:color="auto"/>
            </w:tcBorders>
            <w:shd w:val="clear" w:color="auto" w:fill="auto"/>
            <w:hideMark/>
          </w:tcPr>
          <w:p w14:paraId="64558D8C" w14:textId="77777777" w:rsidR="005D456B" w:rsidRPr="00DF7E5F" w:rsidRDefault="005D456B" w:rsidP="005D456B">
            <w:pPr>
              <w:spacing w:before="60" w:after="60" w:line="240" w:lineRule="auto"/>
              <w:rPr>
                <w:bCs/>
                <w:noProof/>
                <w:sz w:val="20"/>
              </w:rPr>
            </w:pPr>
            <w:r w:rsidRPr="00DF7E5F">
              <w:rPr>
                <w:bCs/>
                <w:noProof/>
                <w:sz w:val="20"/>
              </w:rPr>
              <w:t>virves un auklas, nepītas</w:t>
            </w:r>
          </w:p>
        </w:tc>
        <w:tc>
          <w:tcPr>
            <w:tcW w:w="1583" w:type="dxa"/>
            <w:tcBorders>
              <w:top w:val="nil"/>
              <w:left w:val="nil"/>
              <w:bottom w:val="single" w:sz="4" w:space="0" w:color="auto"/>
              <w:right w:val="single" w:sz="4" w:space="0" w:color="auto"/>
            </w:tcBorders>
            <w:shd w:val="clear" w:color="auto" w:fill="auto"/>
            <w:hideMark/>
          </w:tcPr>
          <w:p w14:paraId="64558D8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D8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D8F" w14:textId="77777777" w:rsidR="005D456B" w:rsidRPr="00DF7E5F" w:rsidRDefault="005D456B" w:rsidP="005D456B">
            <w:pPr>
              <w:spacing w:before="60" w:after="60" w:line="240" w:lineRule="auto"/>
              <w:rPr>
                <w:bCs/>
                <w:noProof/>
                <w:color w:val="000000"/>
                <w:sz w:val="20"/>
              </w:rPr>
            </w:pPr>
          </w:p>
        </w:tc>
      </w:tr>
      <w:tr w:rsidR="005D456B" w:rsidRPr="00DF7E5F" w14:paraId="64558D9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D91" w14:textId="77777777" w:rsidR="005D456B" w:rsidRPr="00DF7E5F" w:rsidRDefault="005D456B" w:rsidP="005D456B">
            <w:pPr>
              <w:spacing w:before="60" w:after="60" w:line="240" w:lineRule="auto"/>
              <w:rPr>
                <w:bCs/>
                <w:noProof/>
                <w:sz w:val="20"/>
              </w:rPr>
            </w:pPr>
            <w:r w:rsidRPr="00DF7E5F">
              <w:rPr>
                <w:bCs/>
                <w:noProof/>
                <w:sz w:val="20"/>
              </w:rPr>
              <w:t>6812.99.20</w:t>
            </w:r>
          </w:p>
        </w:tc>
        <w:tc>
          <w:tcPr>
            <w:tcW w:w="7347" w:type="dxa"/>
            <w:tcBorders>
              <w:top w:val="nil"/>
              <w:left w:val="nil"/>
              <w:bottom w:val="single" w:sz="4" w:space="0" w:color="auto"/>
              <w:right w:val="single" w:sz="4" w:space="0" w:color="auto"/>
            </w:tcBorders>
            <w:shd w:val="clear" w:color="auto" w:fill="auto"/>
            <w:hideMark/>
          </w:tcPr>
          <w:p w14:paraId="64558D92" w14:textId="77777777" w:rsidR="005D456B" w:rsidRPr="00DF7E5F" w:rsidRDefault="005D456B" w:rsidP="005D456B">
            <w:pPr>
              <w:spacing w:before="60" w:after="60" w:line="240" w:lineRule="auto"/>
              <w:rPr>
                <w:bCs/>
                <w:noProof/>
                <w:sz w:val="20"/>
              </w:rPr>
            </w:pPr>
            <w:r w:rsidRPr="00DF7E5F">
              <w:rPr>
                <w:bCs/>
                <w:noProof/>
                <w:sz w:val="20"/>
              </w:rPr>
              <w:t>audumi (izņemot audumus, kas segti, pārklāti vai laminēti ar gumiju vai alumīniju)</w:t>
            </w:r>
          </w:p>
        </w:tc>
        <w:tc>
          <w:tcPr>
            <w:tcW w:w="1583" w:type="dxa"/>
            <w:tcBorders>
              <w:top w:val="nil"/>
              <w:left w:val="nil"/>
              <w:bottom w:val="single" w:sz="4" w:space="0" w:color="auto"/>
              <w:right w:val="single" w:sz="4" w:space="0" w:color="auto"/>
            </w:tcBorders>
            <w:shd w:val="clear" w:color="auto" w:fill="auto"/>
            <w:hideMark/>
          </w:tcPr>
          <w:p w14:paraId="64558D9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D9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D95" w14:textId="77777777" w:rsidR="005D456B" w:rsidRPr="00DF7E5F" w:rsidRDefault="005D456B" w:rsidP="005D456B">
            <w:pPr>
              <w:spacing w:before="60" w:after="60" w:line="240" w:lineRule="auto"/>
              <w:rPr>
                <w:bCs/>
                <w:noProof/>
                <w:color w:val="000000"/>
                <w:sz w:val="20"/>
              </w:rPr>
            </w:pPr>
          </w:p>
        </w:tc>
      </w:tr>
      <w:tr w:rsidR="005D456B" w:rsidRPr="00DF7E5F" w14:paraId="64558D9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D97" w14:textId="77777777" w:rsidR="005D456B" w:rsidRPr="00DF7E5F" w:rsidRDefault="005D456B" w:rsidP="005D456B">
            <w:pPr>
              <w:spacing w:before="60" w:after="60" w:line="240" w:lineRule="auto"/>
              <w:rPr>
                <w:bCs/>
                <w:noProof/>
                <w:sz w:val="20"/>
              </w:rPr>
            </w:pPr>
            <w:r w:rsidRPr="00DF7E5F">
              <w:rPr>
                <w:bCs/>
                <w:noProof/>
                <w:sz w:val="20"/>
              </w:rPr>
              <w:t>6812.99.90</w:t>
            </w:r>
          </w:p>
        </w:tc>
        <w:tc>
          <w:tcPr>
            <w:tcW w:w="7347" w:type="dxa"/>
            <w:tcBorders>
              <w:top w:val="nil"/>
              <w:left w:val="nil"/>
              <w:bottom w:val="single" w:sz="4" w:space="0" w:color="auto"/>
              <w:right w:val="single" w:sz="4" w:space="0" w:color="auto"/>
            </w:tcBorders>
            <w:shd w:val="clear" w:color="auto" w:fill="auto"/>
            <w:hideMark/>
          </w:tcPr>
          <w:p w14:paraId="64558D9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D9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D9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D9B" w14:textId="77777777" w:rsidR="005D456B" w:rsidRPr="00DF7E5F" w:rsidRDefault="005D456B" w:rsidP="005D456B">
            <w:pPr>
              <w:spacing w:before="60" w:after="60" w:line="240" w:lineRule="auto"/>
              <w:rPr>
                <w:bCs/>
                <w:noProof/>
                <w:color w:val="000000"/>
                <w:sz w:val="20"/>
              </w:rPr>
            </w:pPr>
          </w:p>
        </w:tc>
      </w:tr>
      <w:tr w:rsidR="005D456B" w:rsidRPr="00DF7E5F" w14:paraId="64558DA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D9D" w14:textId="77777777" w:rsidR="005D456B" w:rsidRPr="00DF7E5F" w:rsidRDefault="005D456B" w:rsidP="005D456B">
            <w:pPr>
              <w:spacing w:before="60" w:after="60" w:line="240" w:lineRule="auto"/>
              <w:rPr>
                <w:bCs/>
                <w:noProof/>
                <w:sz w:val="20"/>
              </w:rPr>
            </w:pPr>
            <w:r w:rsidRPr="00DF7E5F">
              <w:rPr>
                <w:bCs/>
                <w:noProof/>
                <w:sz w:val="20"/>
              </w:rPr>
              <w:t>68.13</w:t>
            </w:r>
          </w:p>
        </w:tc>
        <w:tc>
          <w:tcPr>
            <w:tcW w:w="7347" w:type="dxa"/>
            <w:tcBorders>
              <w:top w:val="nil"/>
              <w:left w:val="nil"/>
              <w:bottom w:val="single" w:sz="4" w:space="0" w:color="auto"/>
              <w:right w:val="single" w:sz="4" w:space="0" w:color="auto"/>
            </w:tcBorders>
            <w:shd w:val="clear" w:color="auto" w:fill="auto"/>
            <w:hideMark/>
          </w:tcPr>
          <w:p w14:paraId="64558D9E" w14:textId="77777777" w:rsidR="005D456B" w:rsidRPr="00DF7E5F" w:rsidRDefault="005D456B" w:rsidP="005D456B">
            <w:pPr>
              <w:spacing w:before="60" w:after="60" w:line="240" w:lineRule="auto"/>
              <w:rPr>
                <w:bCs/>
                <w:noProof/>
                <w:sz w:val="20"/>
              </w:rPr>
            </w:pPr>
            <w:r w:rsidRPr="00DF7E5F">
              <w:rPr>
                <w:bCs/>
                <w:noProof/>
                <w:sz w:val="20"/>
              </w:rPr>
              <w:t>Berzes materiāli vai izstrādājumi no tiem (piemēram, loksnes, ruļļi, lentes, segmenti, diski, paplākšņi, kluči), nesamontēti, bremzēm, sajūgiem vai tamlīdzīgiem mehānismiem, uz azbesta, citu minerālvielu vai celulozes bāzes kopā ar tekstila vai citiem materiāliem vai bez tiem:</w:t>
            </w:r>
          </w:p>
        </w:tc>
        <w:tc>
          <w:tcPr>
            <w:tcW w:w="1583" w:type="dxa"/>
            <w:tcBorders>
              <w:top w:val="nil"/>
              <w:left w:val="nil"/>
              <w:bottom w:val="single" w:sz="4" w:space="0" w:color="auto"/>
              <w:right w:val="single" w:sz="4" w:space="0" w:color="auto"/>
            </w:tcBorders>
            <w:shd w:val="clear" w:color="auto" w:fill="auto"/>
            <w:hideMark/>
          </w:tcPr>
          <w:p w14:paraId="64558D9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DA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DA1" w14:textId="77777777" w:rsidR="005D456B" w:rsidRPr="00DF7E5F" w:rsidRDefault="005D456B" w:rsidP="005D456B">
            <w:pPr>
              <w:spacing w:before="60" w:after="60" w:line="240" w:lineRule="auto"/>
              <w:rPr>
                <w:bCs/>
                <w:noProof/>
                <w:color w:val="000000"/>
                <w:sz w:val="20"/>
              </w:rPr>
            </w:pPr>
          </w:p>
        </w:tc>
      </w:tr>
      <w:tr w:rsidR="005D456B" w:rsidRPr="00DF7E5F" w14:paraId="64558DA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DA3" w14:textId="77777777" w:rsidR="005D456B" w:rsidRPr="00DF7E5F" w:rsidRDefault="005D456B" w:rsidP="005D456B">
            <w:pPr>
              <w:spacing w:before="60" w:after="60" w:line="240" w:lineRule="auto"/>
              <w:rPr>
                <w:bCs/>
                <w:noProof/>
                <w:sz w:val="20"/>
              </w:rPr>
            </w:pPr>
            <w:r w:rsidRPr="00DF7E5F">
              <w:rPr>
                <w:bCs/>
                <w:noProof/>
                <w:sz w:val="20"/>
              </w:rPr>
              <w:t>6813.20</w:t>
            </w:r>
          </w:p>
        </w:tc>
        <w:tc>
          <w:tcPr>
            <w:tcW w:w="7347" w:type="dxa"/>
            <w:tcBorders>
              <w:top w:val="nil"/>
              <w:left w:val="nil"/>
              <w:bottom w:val="single" w:sz="4" w:space="0" w:color="auto"/>
              <w:right w:val="single" w:sz="4" w:space="0" w:color="auto"/>
            </w:tcBorders>
            <w:shd w:val="clear" w:color="auto" w:fill="auto"/>
            <w:hideMark/>
          </w:tcPr>
          <w:p w14:paraId="64558DA4" w14:textId="77777777" w:rsidR="005D456B" w:rsidRPr="00DF7E5F" w:rsidRDefault="005D456B" w:rsidP="005D456B">
            <w:pPr>
              <w:spacing w:before="60" w:after="60" w:line="240" w:lineRule="auto"/>
              <w:rPr>
                <w:bCs/>
                <w:noProof/>
                <w:sz w:val="20"/>
              </w:rPr>
            </w:pPr>
            <w:r w:rsidRPr="00DF7E5F">
              <w:rPr>
                <w:bCs/>
                <w:noProof/>
                <w:sz w:val="20"/>
              </w:rPr>
              <w:t>satur azbestu:</w:t>
            </w:r>
          </w:p>
        </w:tc>
        <w:tc>
          <w:tcPr>
            <w:tcW w:w="1583" w:type="dxa"/>
            <w:tcBorders>
              <w:top w:val="nil"/>
              <w:left w:val="nil"/>
              <w:bottom w:val="single" w:sz="4" w:space="0" w:color="auto"/>
              <w:right w:val="single" w:sz="4" w:space="0" w:color="auto"/>
            </w:tcBorders>
            <w:shd w:val="clear" w:color="auto" w:fill="auto"/>
            <w:hideMark/>
          </w:tcPr>
          <w:p w14:paraId="64558DA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DA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DA7" w14:textId="77777777" w:rsidR="005D456B" w:rsidRPr="00DF7E5F" w:rsidRDefault="005D456B" w:rsidP="005D456B">
            <w:pPr>
              <w:spacing w:before="60" w:after="60" w:line="240" w:lineRule="auto"/>
              <w:rPr>
                <w:bCs/>
                <w:noProof/>
                <w:color w:val="000000"/>
                <w:sz w:val="20"/>
              </w:rPr>
            </w:pPr>
          </w:p>
        </w:tc>
      </w:tr>
      <w:tr w:rsidR="005D456B" w:rsidRPr="00DF7E5F" w14:paraId="64558DA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DA9" w14:textId="77777777" w:rsidR="005D456B" w:rsidRPr="00DF7E5F" w:rsidRDefault="005D456B" w:rsidP="005D456B">
            <w:pPr>
              <w:spacing w:before="60" w:after="60" w:line="240" w:lineRule="auto"/>
              <w:rPr>
                <w:bCs/>
                <w:noProof/>
                <w:sz w:val="20"/>
              </w:rPr>
            </w:pPr>
            <w:r w:rsidRPr="00DF7E5F">
              <w:rPr>
                <w:bCs/>
                <w:noProof/>
                <w:sz w:val="20"/>
              </w:rPr>
              <w:t>6813.20.10</w:t>
            </w:r>
          </w:p>
        </w:tc>
        <w:tc>
          <w:tcPr>
            <w:tcW w:w="7347" w:type="dxa"/>
            <w:tcBorders>
              <w:top w:val="nil"/>
              <w:left w:val="nil"/>
              <w:bottom w:val="single" w:sz="4" w:space="0" w:color="auto"/>
              <w:right w:val="single" w:sz="4" w:space="0" w:color="auto"/>
            </w:tcBorders>
            <w:shd w:val="clear" w:color="auto" w:fill="auto"/>
            <w:hideMark/>
          </w:tcPr>
          <w:p w14:paraId="64558DAA" w14:textId="77777777" w:rsidR="005D456B" w:rsidRPr="00DF7E5F" w:rsidRDefault="005D456B" w:rsidP="005D456B">
            <w:pPr>
              <w:spacing w:before="60" w:after="60" w:line="240" w:lineRule="auto"/>
              <w:rPr>
                <w:bCs/>
                <w:noProof/>
                <w:sz w:val="20"/>
              </w:rPr>
            </w:pPr>
            <w:r w:rsidRPr="00DF7E5F">
              <w:rPr>
                <w:bCs/>
                <w:noProof/>
                <w:sz w:val="20"/>
              </w:rPr>
              <w:t>bremžu uzlikas no spiediena vai līdzīga lieta materiāla</w:t>
            </w:r>
          </w:p>
        </w:tc>
        <w:tc>
          <w:tcPr>
            <w:tcW w:w="1583" w:type="dxa"/>
            <w:tcBorders>
              <w:top w:val="nil"/>
              <w:left w:val="nil"/>
              <w:bottom w:val="single" w:sz="4" w:space="0" w:color="auto"/>
              <w:right w:val="single" w:sz="4" w:space="0" w:color="auto"/>
            </w:tcBorders>
            <w:shd w:val="clear" w:color="auto" w:fill="auto"/>
            <w:hideMark/>
          </w:tcPr>
          <w:p w14:paraId="64558DA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DAC"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DAD"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8DB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DAF" w14:textId="77777777" w:rsidR="005D456B" w:rsidRPr="00DF7E5F" w:rsidRDefault="005D456B" w:rsidP="005D456B">
            <w:pPr>
              <w:spacing w:before="60" w:after="60" w:line="240" w:lineRule="auto"/>
              <w:rPr>
                <w:bCs/>
                <w:noProof/>
                <w:sz w:val="20"/>
              </w:rPr>
            </w:pPr>
            <w:r w:rsidRPr="00DF7E5F">
              <w:rPr>
                <w:bCs/>
                <w:noProof/>
                <w:sz w:val="20"/>
              </w:rPr>
              <w:t>6813.20.90</w:t>
            </w:r>
          </w:p>
        </w:tc>
        <w:tc>
          <w:tcPr>
            <w:tcW w:w="7347" w:type="dxa"/>
            <w:tcBorders>
              <w:top w:val="nil"/>
              <w:left w:val="nil"/>
              <w:bottom w:val="single" w:sz="4" w:space="0" w:color="auto"/>
              <w:right w:val="single" w:sz="4" w:space="0" w:color="auto"/>
            </w:tcBorders>
            <w:shd w:val="clear" w:color="auto" w:fill="auto"/>
            <w:hideMark/>
          </w:tcPr>
          <w:p w14:paraId="64558DB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DB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DB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DB3" w14:textId="77777777" w:rsidR="005D456B" w:rsidRPr="00DF7E5F" w:rsidRDefault="005D456B" w:rsidP="005D456B">
            <w:pPr>
              <w:spacing w:before="60" w:after="60" w:line="240" w:lineRule="auto"/>
              <w:rPr>
                <w:bCs/>
                <w:noProof/>
                <w:color w:val="000000"/>
                <w:sz w:val="20"/>
              </w:rPr>
            </w:pPr>
          </w:p>
        </w:tc>
      </w:tr>
      <w:tr w:rsidR="005D456B" w:rsidRPr="00DF7E5F" w14:paraId="64558DB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DB5" w14:textId="77777777" w:rsidR="005D456B" w:rsidRPr="00DF7E5F" w:rsidRDefault="005D456B" w:rsidP="005D456B">
            <w:pPr>
              <w:spacing w:before="60" w:after="60" w:line="240" w:lineRule="auto"/>
              <w:rPr>
                <w:bCs/>
                <w:noProof/>
                <w:sz w:val="20"/>
              </w:rPr>
            </w:pPr>
            <w:r w:rsidRPr="00DF7E5F">
              <w:rPr>
                <w:bCs/>
                <w:noProof/>
                <w:sz w:val="20"/>
              </w:rPr>
              <w:t>6813.8</w:t>
            </w:r>
          </w:p>
        </w:tc>
        <w:tc>
          <w:tcPr>
            <w:tcW w:w="7347" w:type="dxa"/>
            <w:tcBorders>
              <w:top w:val="nil"/>
              <w:left w:val="nil"/>
              <w:bottom w:val="single" w:sz="4" w:space="0" w:color="auto"/>
              <w:right w:val="single" w:sz="4" w:space="0" w:color="auto"/>
            </w:tcBorders>
            <w:shd w:val="clear" w:color="auto" w:fill="auto"/>
            <w:hideMark/>
          </w:tcPr>
          <w:p w14:paraId="64558DB6" w14:textId="77777777" w:rsidR="005D456B" w:rsidRPr="00DF7E5F" w:rsidRDefault="005D456B" w:rsidP="005D456B">
            <w:pPr>
              <w:spacing w:before="60" w:after="60" w:line="240" w:lineRule="auto"/>
              <w:rPr>
                <w:bCs/>
                <w:noProof/>
                <w:sz w:val="20"/>
              </w:rPr>
            </w:pPr>
            <w:r w:rsidRPr="00DF7E5F">
              <w:rPr>
                <w:bCs/>
                <w:noProof/>
                <w:sz w:val="20"/>
              </w:rPr>
              <w:t>nesatur azbestu:</w:t>
            </w:r>
          </w:p>
        </w:tc>
        <w:tc>
          <w:tcPr>
            <w:tcW w:w="1583" w:type="dxa"/>
            <w:tcBorders>
              <w:top w:val="nil"/>
              <w:left w:val="nil"/>
              <w:bottom w:val="single" w:sz="4" w:space="0" w:color="auto"/>
              <w:right w:val="single" w:sz="4" w:space="0" w:color="auto"/>
            </w:tcBorders>
            <w:shd w:val="clear" w:color="auto" w:fill="auto"/>
            <w:hideMark/>
          </w:tcPr>
          <w:p w14:paraId="64558DB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DB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DB9" w14:textId="77777777" w:rsidR="005D456B" w:rsidRPr="00DF7E5F" w:rsidRDefault="005D456B" w:rsidP="005D456B">
            <w:pPr>
              <w:spacing w:before="60" w:after="60" w:line="240" w:lineRule="auto"/>
              <w:rPr>
                <w:bCs/>
                <w:noProof/>
                <w:color w:val="000000"/>
                <w:sz w:val="20"/>
              </w:rPr>
            </w:pPr>
          </w:p>
        </w:tc>
      </w:tr>
      <w:tr w:rsidR="005D456B" w:rsidRPr="00DF7E5F" w14:paraId="64558DC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DBB" w14:textId="77777777" w:rsidR="005D456B" w:rsidRPr="00DF7E5F" w:rsidRDefault="005D456B" w:rsidP="005D456B">
            <w:pPr>
              <w:pageBreakBefore/>
              <w:spacing w:before="60" w:after="60" w:line="240" w:lineRule="auto"/>
              <w:rPr>
                <w:bCs/>
                <w:noProof/>
                <w:sz w:val="20"/>
              </w:rPr>
            </w:pPr>
            <w:r w:rsidRPr="00DF7E5F">
              <w:rPr>
                <w:bCs/>
                <w:noProof/>
                <w:sz w:val="20"/>
              </w:rPr>
              <w:t>6813.81</w:t>
            </w:r>
          </w:p>
        </w:tc>
        <w:tc>
          <w:tcPr>
            <w:tcW w:w="7347" w:type="dxa"/>
            <w:tcBorders>
              <w:top w:val="nil"/>
              <w:left w:val="nil"/>
              <w:bottom w:val="single" w:sz="4" w:space="0" w:color="auto"/>
              <w:right w:val="single" w:sz="4" w:space="0" w:color="auto"/>
            </w:tcBorders>
            <w:shd w:val="clear" w:color="auto" w:fill="auto"/>
            <w:hideMark/>
          </w:tcPr>
          <w:p w14:paraId="64558DBC" w14:textId="77777777" w:rsidR="005D456B" w:rsidRPr="00DF7E5F" w:rsidRDefault="005D456B" w:rsidP="005D456B">
            <w:pPr>
              <w:spacing w:before="60" w:after="60" w:line="240" w:lineRule="auto"/>
              <w:rPr>
                <w:bCs/>
                <w:noProof/>
                <w:sz w:val="20"/>
              </w:rPr>
            </w:pPr>
            <w:r w:rsidRPr="00DF7E5F">
              <w:rPr>
                <w:bCs/>
                <w:noProof/>
                <w:sz w:val="20"/>
              </w:rPr>
              <w:t>bremžu uzlikas un kluči:</w:t>
            </w:r>
          </w:p>
        </w:tc>
        <w:tc>
          <w:tcPr>
            <w:tcW w:w="1583" w:type="dxa"/>
            <w:tcBorders>
              <w:top w:val="nil"/>
              <w:left w:val="nil"/>
              <w:bottom w:val="single" w:sz="4" w:space="0" w:color="auto"/>
              <w:right w:val="single" w:sz="4" w:space="0" w:color="auto"/>
            </w:tcBorders>
            <w:shd w:val="clear" w:color="auto" w:fill="auto"/>
            <w:hideMark/>
          </w:tcPr>
          <w:p w14:paraId="64558DB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DB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DBF" w14:textId="77777777" w:rsidR="005D456B" w:rsidRPr="00DF7E5F" w:rsidRDefault="005D456B" w:rsidP="005D456B">
            <w:pPr>
              <w:spacing w:before="60" w:after="60" w:line="240" w:lineRule="auto"/>
              <w:rPr>
                <w:bCs/>
                <w:noProof/>
                <w:color w:val="000000"/>
                <w:sz w:val="20"/>
              </w:rPr>
            </w:pPr>
          </w:p>
        </w:tc>
      </w:tr>
      <w:tr w:rsidR="005D456B" w:rsidRPr="00DF7E5F" w14:paraId="64558DC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DC1" w14:textId="77777777" w:rsidR="005D456B" w:rsidRPr="00DF7E5F" w:rsidRDefault="005D456B" w:rsidP="005D456B">
            <w:pPr>
              <w:spacing w:before="60" w:after="60" w:line="240" w:lineRule="auto"/>
              <w:rPr>
                <w:bCs/>
                <w:noProof/>
                <w:sz w:val="20"/>
              </w:rPr>
            </w:pPr>
            <w:r w:rsidRPr="00DF7E5F">
              <w:rPr>
                <w:bCs/>
                <w:noProof/>
                <w:sz w:val="20"/>
              </w:rPr>
              <w:t>6813.81.10</w:t>
            </w:r>
          </w:p>
        </w:tc>
        <w:tc>
          <w:tcPr>
            <w:tcW w:w="7347" w:type="dxa"/>
            <w:tcBorders>
              <w:top w:val="nil"/>
              <w:left w:val="nil"/>
              <w:bottom w:val="single" w:sz="4" w:space="0" w:color="auto"/>
              <w:right w:val="single" w:sz="4" w:space="0" w:color="auto"/>
            </w:tcBorders>
            <w:shd w:val="clear" w:color="auto" w:fill="auto"/>
            <w:hideMark/>
          </w:tcPr>
          <w:p w14:paraId="64558DC2" w14:textId="77777777" w:rsidR="005D456B" w:rsidRPr="00DF7E5F" w:rsidRDefault="005D456B" w:rsidP="005D456B">
            <w:pPr>
              <w:spacing w:before="60" w:after="60" w:line="240" w:lineRule="auto"/>
              <w:rPr>
                <w:bCs/>
                <w:noProof/>
                <w:sz w:val="20"/>
              </w:rPr>
            </w:pPr>
            <w:r w:rsidRPr="00DF7E5F">
              <w:rPr>
                <w:bCs/>
                <w:noProof/>
                <w:sz w:val="20"/>
              </w:rPr>
              <w:t>bremžu uzlikas no spiediena vai līdzīga lieta materiāla</w:t>
            </w:r>
          </w:p>
        </w:tc>
        <w:tc>
          <w:tcPr>
            <w:tcW w:w="1583" w:type="dxa"/>
            <w:tcBorders>
              <w:top w:val="nil"/>
              <w:left w:val="nil"/>
              <w:bottom w:val="single" w:sz="4" w:space="0" w:color="auto"/>
              <w:right w:val="single" w:sz="4" w:space="0" w:color="auto"/>
            </w:tcBorders>
            <w:shd w:val="clear" w:color="auto" w:fill="auto"/>
            <w:hideMark/>
          </w:tcPr>
          <w:p w14:paraId="64558DC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DC4" w14:textId="77777777" w:rsidR="005D456B" w:rsidRPr="00DF7E5F" w:rsidRDefault="005D456B" w:rsidP="005D456B">
            <w:pPr>
              <w:spacing w:before="60" w:after="60" w:line="240" w:lineRule="auto"/>
              <w:jc w:val="center"/>
              <w:rPr>
                <w:bCs/>
                <w:noProof/>
                <w:sz w:val="20"/>
              </w:rPr>
            </w:pPr>
            <w:r w:rsidRPr="00DF7E5F">
              <w:rPr>
                <w:bCs/>
                <w:noProof/>
                <w:sz w:val="20"/>
              </w:rPr>
              <w:t>PM40</w:t>
            </w:r>
          </w:p>
        </w:tc>
        <w:tc>
          <w:tcPr>
            <w:tcW w:w="2936" w:type="dxa"/>
            <w:tcBorders>
              <w:top w:val="nil"/>
              <w:left w:val="nil"/>
              <w:bottom w:val="single" w:sz="4" w:space="0" w:color="auto"/>
              <w:right w:val="single" w:sz="4" w:space="0" w:color="auto"/>
            </w:tcBorders>
            <w:shd w:val="clear" w:color="auto" w:fill="auto"/>
            <w:noWrap/>
            <w:hideMark/>
          </w:tcPr>
          <w:p w14:paraId="64558DC5" w14:textId="77777777" w:rsidR="005D456B" w:rsidRPr="00DF7E5F" w:rsidRDefault="005D456B" w:rsidP="005D456B">
            <w:pPr>
              <w:spacing w:before="60" w:after="60" w:line="240" w:lineRule="auto"/>
              <w:rPr>
                <w:bCs/>
                <w:noProof/>
                <w:sz w:val="20"/>
              </w:rPr>
            </w:pPr>
            <w:r w:rsidRPr="00DF7E5F">
              <w:rPr>
                <w:bCs/>
                <w:i/>
                <w:noProof/>
                <w:sz w:val="20"/>
              </w:rPr>
              <w:t>Textiles - Fabrics</w:t>
            </w:r>
          </w:p>
        </w:tc>
      </w:tr>
      <w:tr w:rsidR="005D456B" w:rsidRPr="00DF7E5F" w14:paraId="64558DC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DC7" w14:textId="77777777" w:rsidR="005D456B" w:rsidRPr="00DF7E5F" w:rsidRDefault="005D456B" w:rsidP="005D456B">
            <w:pPr>
              <w:spacing w:before="60" w:after="60" w:line="240" w:lineRule="auto"/>
              <w:rPr>
                <w:bCs/>
                <w:noProof/>
                <w:sz w:val="20"/>
              </w:rPr>
            </w:pPr>
            <w:r w:rsidRPr="00DF7E5F">
              <w:rPr>
                <w:bCs/>
                <w:noProof/>
                <w:sz w:val="20"/>
              </w:rPr>
              <w:t>6813.81.90</w:t>
            </w:r>
          </w:p>
        </w:tc>
        <w:tc>
          <w:tcPr>
            <w:tcW w:w="7347" w:type="dxa"/>
            <w:tcBorders>
              <w:top w:val="nil"/>
              <w:left w:val="nil"/>
              <w:bottom w:val="single" w:sz="4" w:space="0" w:color="auto"/>
              <w:right w:val="single" w:sz="4" w:space="0" w:color="auto"/>
            </w:tcBorders>
            <w:shd w:val="clear" w:color="auto" w:fill="auto"/>
            <w:hideMark/>
          </w:tcPr>
          <w:p w14:paraId="64558DC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DC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DC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DCB" w14:textId="77777777" w:rsidR="005D456B" w:rsidRPr="00DF7E5F" w:rsidRDefault="005D456B" w:rsidP="005D456B">
            <w:pPr>
              <w:spacing w:before="60" w:after="60" w:line="240" w:lineRule="auto"/>
              <w:rPr>
                <w:bCs/>
                <w:noProof/>
                <w:color w:val="000000"/>
                <w:sz w:val="20"/>
              </w:rPr>
            </w:pPr>
          </w:p>
        </w:tc>
      </w:tr>
      <w:tr w:rsidR="005D456B" w:rsidRPr="00DF7E5F" w14:paraId="64558DD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DCD" w14:textId="77777777" w:rsidR="005D456B" w:rsidRPr="00DF7E5F" w:rsidRDefault="005D456B" w:rsidP="005D456B">
            <w:pPr>
              <w:spacing w:before="60" w:after="60" w:line="240" w:lineRule="auto"/>
              <w:rPr>
                <w:bCs/>
                <w:noProof/>
                <w:sz w:val="20"/>
              </w:rPr>
            </w:pPr>
            <w:r w:rsidRPr="00DF7E5F">
              <w:rPr>
                <w:bCs/>
                <w:noProof/>
                <w:sz w:val="20"/>
              </w:rPr>
              <w:t>6813.89</w:t>
            </w:r>
          </w:p>
        </w:tc>
        <w:tc>
          <w:tcPr>
            <w:tcW w:w="7347" w:type="dxa"/>
            <w:tcBorders>
              <w:top w:val="nil"/>
              <w:left w:val="nil"/>
              <w:bottom w:val="single" w:sz="4" w:space="0" w:color="auto"/>
              <w:right w:val="single" w:sz="4" w:space="0" w:color="auto"/>
            </w:tcBorders>
            <w:shd w:val="clear" w:color="auto" w:fill="auto"/>
            <w:hideMark/>
          </w:tcPr>
          <w:p w14:paraId="64558DC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DC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DD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DD1" w14:textId="77777777" w:rsidR="005D456B" w:rsidRPr="00DF7E5F" w:rsidRDefault="005D456B" w:rsidP="005D456B">
            <w:pPr>
              <w:spacing w:before="60" w:after="60" w:line="240" w:lineRule="auto"/>
              <w:rPr>
                <w:bCs/>
                <w:noProof/>
                <w:color w:val="000000"/>
                <w:sz w:val="20"/>
              </w:rPr>
            </w:pPr>
          </w:p>
        </w:tc>
      </w:tr>
      <w:tr w:rsidR="005D456B" w:rsidRPr="00DF7E5F" w14:paraId="64558DD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DD3" w14:textId="77777777" w:rsidR="005D456B" w:rsidRPr="00DF7E5F" w:rsidRDefault="005D456B" w:rsidP="005D456B">
            <w:pPr>
              <w:spacing w:before="60" w:after="60" w:line="240" w:lineRule="auto"/>
              <w:rPr>
                <w:bCs/>
                <w:noProof/>
                <w:sz w:val="20"/>
              </w:rPr>
            </w:pPr>
            <w:r w:rsidRPr="00DF7E5F">
              <w:rPr>
                <w:bCs/>
                <w:noProof/>
                <w:sz w:val="20"/>
              </w:rPr>
              <w:t>68.14</w:t>
            </w:r>
          </w:p>
        </w:tc>
        <w:tc>
          <w:tcPr>
            <w:tcW w:w="7347" w:type="dxa"/>
            <w:tcBorders>
              <w:top w:val="nil"/>
              <w:left w:val="nil"/>
              <w:bottom w:val="single" w:sz="4" w:space="0" w:color="auto"/>
              <w:right w:val="single" w:sz="4" w:space="0" w:color="auto"/>
            </w:tcBorders>
            <w:shd w:val="clear" w:color="auto" w:fill="auto"/>
            <w:hideMark/>
          </w:tcPr>
          <w:p w14:paraId="64558DD4" w14:textId="77777777" w:rsidR="005D456B" w:rsidRPr="00DF7E5F" w:rsidRDefault="005D456B" w:rsidP="005D456B">
            <w:pPr>
              <w:spacing w:before="60" w:after="60" w:line="240" w:lineRule="auto"/>
              <w:rPr>
                <w:bCs/>
                <w:noProof/>
                <w:sz w:val="20"/>
              </w:rPr>
            </w:pPr>
            <w:r w:rsidRPr="00DF7E5F">
              <w:rPr>
                <w:bCs/>
                <w:noProof/>
                <w:sz w:val="20"/>
              </w:rPr>
              <w:t>Apstrādāta vizla un tās izstrādājumi, ieskaitot aglomerētu vai reģenerētu vizlu, uz papīra, kartona vai cita materiāla pamatnes vai bez tās:</w:t>
            </w:r>
          </w:p>
        </w:tc>
        <w:tc>
          <w:tcPr>
            <w:tcW w:w="1583" w:type="dxa"/>
            <w:tcBorders>
              <w:top w:val="nil"/>
              <w:left w:val="nil"/>
              <w:bottom w:val="single" w:sz="4" w:space="0" w:color="auto"/>
              <w:right w:val="single" w:sz="4" w:space="0" w:color="auto"/>
            </w:tcBorders>
            <w:shd w:val="clear" w:color="auto" w:fill="auto"/>
            <w:hideMark/>
          </w:tcPr>
          <w:p w14:paraId="64558DD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DD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DD7" w14:textId="77777777" w:rsidR="005D456B" w:rsidRPr="00DF7E5F" w:rsidRDefault="005D456B" w:rsidP="005D456B">
            <w:pPr>
              <w:spacing w:before="60" w:after="60" w:line="240" w:lineRule="auto"/>
              <w:rPr>
                <w:bCs/>
                <w:noProof/>
                <w:color w:val="000000"/>
                <w:sz w:val="20"/>
              </w:rPr>
            </w:pPr>
          </w:p>
        </w:tc>
      </w:tr>
      <w:tr w:rsidR="005D456B" w:rsidRPr="00DF7E5F" w14:paraId="64558DD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DD9" w14:textId="77777777" w:rsidR="005D456B" w:rsidRPr="00DF7E5F" w:rsidRDefault="005D456B" w:rsidP="005D456B">
            <w:pPr>
              <w:spacing w:before="60" w:after="60" w:line="240" w:lineRule="auto"/>
              <w:rPr>
                <w:bCs/>
                <w:noProof/>
                <w:sz w:val="20"/>
              </w:rPr>
            </w:pPr>
            <w:r w:rsidRPr="00DF7E5F">
              <w:rPr>
                <w:bCs/>
                <w:noProof/>
                <w:sz w:val="20"/>
              </w:rPr>
              <w:t>6814.10</w:t>
            </w:r>
          </w:p>
        </w:tc>
        <w:tc>
          <w:tcPr>
            <w:tcW w:w="7347" w:type="dxa"/>
            <w:tcBorders>
              <w:top w:val="nil"/>
              <w:left w:val="nil"/>
              <w:bottom w:val="single" w:sz="4" w:space="0" w:color="auto"/>
              <w:right w:val="single" w:sz="4" w:space="0" w:color="auto"/>
            </w:tcBorders>
            <w:shd w:val="clear" w:color="auto" w:fill="auto"/>
            <w:hideMark/>
          </w:tcPr>
          <w:p w14:paraId="64558DDA" w14:textId="77777777" w:rsidR="005D456B" w:rsidRPr="00DF7E5F" w:rsidRDefault="005D456B" w:rsidP="005D456B">
            <w:pPr>
              <w:spacing w:before="60" w:after="60" w:line="240" w:lineRule="auto"/>
              <w:rPr>
                <w:bCs/>
                <w:noProof/>
                <w:sz w:val="20"/>
              </w:rPr>
            </w:pPr>
            <w:r w:rsidRPr="00DF7E5F">
              <w:rPr>
                <w:bCs/>
                <w:noProof/>
                <w:sz w:val="20"/>
              </w:rPr>
              <w:t>plāksnes, loksnes un sloksnes no aglomerētas vai reģenerētas vizlas, uz pamatnes vai bez tās</w:t>
            </w:r>
          </w:p>
        </w:tc>
        <w:tc>
          <w:tcPr>
            <w:tcW w:w="1583" w:type="dxa"/>
            <w:tcBorders>
              <w:top w:val="nil"/>
              <w:left w:val="nil"/>
              <w:bottom w:val="single" w:sz="4" w:space="0" w:color="auto"/>
              <w:right w:val="single" w:sz="4" w:space="0" w:color="auto"/>
            </w:tcBorders>
            <w:shd w:val="clear" w:color="auto" w:fill="auto"/>
            <w:hideMark/>
          </w:tcPr>
          <w:p w14:paraId="64558DD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DD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DDD" w14:textId="77777777" w:rsidR="005D456B" w:rsidRPr="00DF7E5F" w:rsidRDefault="005D456B" w:rsidP="005D456B">
            <w:pPr>
              <w:spacing w:before="60" w:after="60" w:line="240" w:lineRule="auto"/>
              <w:rPr>
                <w:bCs/>
                <w:noProof/>
                <w:color w:val="000000"/>
                <w:sz w:val="20"/>
              </w:rPr>
            </w:pPr>
          </w:p>
        </w:tc>
      </w:tr>
      <w:tr w:rsidR="005D456B" w:rsidRPr="00DF7E5F" w14:paraId="64558DE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DDF" w14:textId="77777777" w:rsidR="005D456B" w:rsidRPr="00DF7E5F" w:rsidRDefault="005D456B" w:rsidP="005D456B">
            <w:pPr>
              <w:spacing w:before="60" w:after="60" w:line="240" w:lineRule="auto"/>
              <w:rPr>
                <w:bCs/>
                <w:noProof/>
                <w:sz w:val="20"/>
              </w:rPr>
            </w:pPr>
            <w:r w:rsidRPr="00DF7E5F">
              <w:rPr>
                <w:bCs/>
                <w:noProof/>
                <w:sz w:val="20"/>
              </w:rPr>
              <w:t>6814.90</w:t>
            </w:r>
          </w:p>
        </w:tc>
        <w:tc>
          <w:tcPr>
            <w:tcW w:w="7347" w:type="dxa"/>
            <w:tcBorders>
              <w:top w:val="nil"/>
              <w:left w:val="nil"/>
              <w:bottom w:val="single" w:sz="4" w:space="0" w:color="auto"/>
              <w:right w:val="single" w:sz="4" w:space="0" w:color="auto"/>
            </w:tcBorders>
            <w:shd w:val="clear" w:color="auto" w:fill="auto"/>
            <w:hideMark/>
          </w:tcPr>
          <w:p w14:paraId="64558DE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DE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DE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DE3" w14:textId="77777777" w:rsidR="005D456B" w:rsidRPr="00DF7E5F" w:rsidRDefault="005D456B" w:rsidP="005D456B">
            <w:pPr>
              <w:spacing w:before="60" w:after="60" w:line="240" w:lineRule="auto"/>
              <w:rPr>
                <w:bCs/>
                <w:noProof/>
                <w:color w:val="000000"/>
                <w:sz w:val="20"/>
              </w:rPr>
            </w:pPr>
          </w:p>
        </w:tc>
      </w:tr>
      <w:tr w:rsidR="005D456B" w:rsidRPr="00DF7E5F" w14:paraId="64558DE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DE5" w14:textId="77777777" w:rsidR="005D456B" w:rsidRPr="00DF7E5F" w:rsidRDefault="005D456B" w:rsidP="005D456B">
            <w:pPr>
              <w:spacing w:before="60" w:after="60" w:line="240" w:lineRule="auto"/>
              <w:rPr>
                <w:bCs/>
                <w:noProof/>
                <w:sz w:val="20"/>
              </w:rPr>
            </w:pPr>
            <w:r w:rsidRPr="00DF7E5F">
              <w:rPr>
                <w:bCs/>
                <w:noProof/>
                <w:sz w:val="20"/>
              </w:rPr>
              <w:t>68.15</w:t>
            </w:r>
          </w:p>
        </w:tc>
        <w:tc>
          <w:tcPr>
            <w:tcW w:w="7347" w:type="dxa"/>
            <w:tcBorders>
              <w:top w:val="nil"/>
              <w:left w:val="nil"/>
              <w:bottom w:val="single" w:sz="4" w:space="0" w:color="auto"/>
              <w:right w:val="single" w:sz="4" w:space="0" w:color="auto"/>
            </w:tcBorders>
            <w:shd w:val="clear" w:color="auto" w:fill="auto"/>
            <w:hideMark/>
          </w:tcPr>
          <w:p w14:paraId="64558DE6" w14:textId="77777777" w:rsidR="005D456B" w:rsidRPr="00DF7E5F" w:rsidRDefault="005D456B" w:rsidP="005D456B">
            <w:pPr>
              <w:spacing w:before="60" w:after="60" w:line="240" w:lineRule="auto"/>
              <w:rPr>
                <w:bCs/>
                <w:noProof/>
                <w:sz w:val="20"/>
              </w:rPr>
            </w:pPr>
            <w:r w:rsidRPr="00DF7E5F">
              <w:rPr>
                <w:bCs/>
                <w:noProof/>
                <w:sz w:val="20"/>
              </w:rPr>
              <w:t>Akmens vai citu minerālvielu izstrādājumi (ieskaitot oglekļa materiālu šķiedras un izstrādājumus no tām un izstrādājumus no kūdras), kas citur nav minēti:</w:t>
            </w:r>
          </w:p>
        </w:tc>
        <w:tc>
          <w:tcPr>
            <w:tcW w:w="1583" w:type="dxa"/>
            <w:tcBorders>
              <w:top w:val="nil"/>
              <w:left w:val="nil"/>
              <w:bottom w:val="single" w:sz="4" w:space="0" w:color="auto"/>
              <w:right w:val="single" w:sz="4" w:space="0" w:color="auto"/>
            </w:tcBorders>
            <w:shd w:val="clear" w:color="auto" w:fill="auto"/>
            <w:hideMark/>
          </w:tcPr>
          <w:p w14:paraId="64558DE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DE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DE9" w14:textId="77777777" w:rsidR="005D456B" w:rsidRPr="00DF7E5F" w:rsidRDefault="005D456B" w:rsidP="005D456B">
            <w:pPr>
              <w:spacing w:before="60" w:after="60" w:line="240" w:lineRule="auto"/>
              <w:rPr>
                <w:bCs/>
                <w:noProof/>
                <w:color w:val="000000"/>
                <w:sz w:val="20"/>
              </w:rPr>
            </w:pPr>
          </w:p>
        </w:tc>
      </w:tr>
      <w:tr w:rsidR="005D456B" w:rsidRPr="00DF7E5F" w14:paraId="64558DF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DEB" w14:textId="77777777" w:rsidR="005D456B" w:rsidRPr="00DF7E5F" w:rsidRDefault="005D456B" w:rsidP="005D456B">
            <w:pPr>
              <w:spacing w:before="60" w:after="60" w:line="240" w:lineRule="auto"/>
              <w:rPr>
                <w:bCs/>
                <w:noProof/>
                <w:sz w:val="20"/>
              </w:rPr>
            </w:pPr>
            <w:r w:rsidRPr="00DF7E5F">
              <w:rPr>
                <w:bCs/>
                <w:noProof/>
                <w:sz w:val="20"/>
              </w:rPr>
              <w:t>6815.10</w:t>
            </w:r>
          </w:p>
        </w:tc>
        <w:tc>
          <w:tcPr>
            <w:tcW w:w="7347" w:type="dxa"/>
            <w:tcBorders>
              <w:top w:val="nil"/>
              <w:left w:val="nil"/>
              <w:bottom w:val="single" w:sz="4" w:space="0" w:color="auto"/>
              <w:right w:val="single" w:sz="4" w:space="0" w:color="auto"/>
            </w:tcBorders>
            <w:shd w:val="clear" w:color="auto" w:fill="auto"/>
            <w:hideMark/>
          </w:tcPr>
          <w:p w14:paraId="64558DEC" w14:textId="77777777" w:rsidR="005D456B" w:rsidRPr="00DF7E5F" w:rsidRDefault="005D456B" w:rsidP="005D456B">
            <w:pPr>
              <w:spacing w:before="60" w:after="60" w:line="240" w:lineRule="auto"/>
              <w:rPr>
                <w:bCs/>
                <w:noProof/>
                <w:sz w:val="20"/>
              </w:rPr>
            </w:pPr>
            <w:r w:rsidRPr="00DF7E5F">
              <w:rPr>
                <w:bCs/>
                <w:noProof/>
                <w:sz w:val="20"/>
              </w:rPr>
              <w:t>grafīta vai citāda oglekļa materiālu izstrādājumi, kas nav izmantojami elektrotehnikā</w:t>
            </w:r>
          </w:p>
        </w:tc>
        <w:tc>
          <w:tcPr>
            <w:tcW w:w="1583" w:type="dxa"/>
            <w:tcBorders>
              <w:top w:val="nil"/>
              <w:left w:val="nil"/>
              <w:bottom w:val="single" w:sz="4" w:space="0" w:color="auto"/>
              <w:right w:val="single" w:sz="4" w:space="0" w:color="auto"/>
            </w:tcBorders>
            <w:shd w:val="clear" w:color="auto" w:fill="auto"/>
            <w:hideMark/>
          </w:tcPr>
          <w:p w14:paraId="64558DE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DE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DEF" w14:textId="77777777" w:rsidR="005D456B" w:rsidRPr="00DF7E5F" w:rsidRDefault="005D456B" w:rsidP="005D456B">
            <w:pPr>
              <w:spacing w:before="60" w:after="60" w:line="240" w:lineRule="auto"/>
              <w:rPr>
                <w:bCs/>
                <w:noProof/>
                <w:color w:val="000000"/>
                <w:sz w:val="20"/>
              </w:rPr>
            </w:pPr>
          </w:p>
        </w:tc>
      </w:tr>
      <w:tr w:rsidR="005D456B" w:rsidRPr="00DF7E5F" w14:paraId="64558DF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DF1" w14:textId="77777777" w:rsidR="005D456B" w:rsidRPr="00DF7E5F" w:rsidRDefault="005D456B" w:rsidP="005D456B">
            <w:pPr>
              <w:spacing w:before="60" w:after="60" w:line="240" w:lineRule="auto"/>
              <w:rPr>
                <w:bCs/>
                <w:noProof/>
                <w:sz w:val="20"/>
              </w:rPr>
            </w:pPr>
            <w:r w:rsidRPr="00DF7E5F">
              <w:rPr>
                <w:bCs/>
                <w:noProof/>
                <w:sz w:val="20"/>
              </w:rPr>
              <w:t>6815.20</w:t>
            </w:r>
          </w:p>
        </w:tc>
        <w:tc>
          <w:tcPr>
            <w:tcW w:w="7347" w:type="dxa"/>
            <w:tcBorders>
              <w:top w:val="nil"/>
              <w:left w:val="nil"/>
              <w:bottom w:val="single" w:sz="4" w:space="0" w:color="auto"/>
              <w:right w:val="single" w:sz="4" w:space="0" w:color="auto"/>
            </w:tcBorders>
            <w:shd w:val="clear" w:color="auto" w:fill="auto"/>
            <w:hideMark/>
          </w:tcPr>
          <w:p w14:paraId="64558DF2" w14:textId="77777777" w:rsidR="005D456B" w:rsidRPr="00DF7E5F" w:rsidRDefault="005D456B" w:rsidP="005D456B">
            <w:pPr>
              <w:spacing w:before="60" w:after="60" w:line="240" w:lineRule="auto"/>
              <w:rPr>
                <w:bCs/>
                <w:noProof/>
                <w:sz w:val="20"/>
              </w:rPr>
            </w:pPr>
            <w:r w:rsidRPr="00DF7E5F">
              <w:rPr>
                <w:bCs/>
                <w:noProof/>
                <w:sz w:val="20"/>
              </w:rPr>
              <w:t>kūdras izstrādājumi</w:t>
            </w:r>
          </w:p>
        </w:tc>
        <w:tc>
          <w:tcPr>
            <w:tcW w:w="1583" w:type="dxa"/>
            <w:tcBorders>
              <w:top w:val="nil"/>
              <w:left w:val="nil"/>
              <w:bottom w:val="single" w:sz="4" w:space="0" w:color="auto"/>
              <w:right w:val="single" w:sz="4" w:space="0" w:color="auto"/>
            </w:tcBorders>
            <w:shd w:val="clear" w:color="auto" w:fill="auto"/>
            <w:hideMark/>
          </w:tcPr>
          <w:p w14:paraId="64558DF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DF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DF5" w14:textId="77777777" w:rsidR="005D456B" w:rsidRPr="00DF7E5F" w:rsidRDefault="005D456B" w:rsidP="005D456B">
            <w:pPr>
              <w:spacing w:before="60" w:after="60" w:line="240" w:lineRule="auto"/>
              <w:rPr>
                <w:bCs/>
                <w:noProof/>
                <w:color w:val="000000"/>
                <w:sz w:val="20"/>
              </w:rPr>
            </w:pPr>
          </w:p>
        </w:tc>
      </w:tr>
      <w:tr w:rsidR="005D456B" w:rsidRPr="00DF7E5F" w14:paraId="64558DF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DF7" w14:textId="77777777" w:rsidR="005D456B" w:rsidRPr="00DF7E5F" w:rsidRDefault="005D456B" w:rsidP="005D456B">
            <w:pPr>
              <w:spacing w:before="60" w:after="60" w:line="240" w:lineRule="auto"/>
              <w:rPr>
                <w:bCs/>
                <w:noProof/>
                <w:sz w:val="20"/>
              </w:rPr>
            </w:pPr>
            <w:r w:rsidRPr="00DF7E5F">
              <w:rPr>
                <w:bCs/>
                <w:noProof/>
                <w:sz w:val="20"/>
              </w:rPr>
              <w:t>6815.9</w:t>
            </w:r>
          </w:p>
        </w:tc>
        <w:tc>
          <w:tcPr>
            <w:tcW w:w="7347" w:type="dxa"/>
            <w:tcBorders>
              <w:top w:val="nil"/>
              <w:left w:val="nil"/>
              <w:bottom w:val="single" w:sz="4" w:space="0" w:color="auto"/>
              <w:right w:val="single" w:sz="4" w:space="0" w:color="auto"/>
            </w:tcBorders>
            <w:shd w:val="clear" w:color="auto" w:fill="auto"/>
            <w:hideMark/>
          </w:tcPr>
          <w:p w14:paraId="64558DF8" w14:textId="77777777" w:rsidR="005D456B" w:rsidRPr="00DF7E5F" w:rsidRDefault="005D456B" w:rsidP="005D456B">
            <w:pPr>
              <w:spacing w:before="60" w:after="60" w:line="240" w:lineRule="auto"/>
              <w:rPr>
                <w:bCs/>
                <w:noProof/>
                <w:sz w:val="20"/>
              </w:rPr>
            </w:pPr>
            <w:r w:rsidRPr="00DF7E5F">
              <w:rPr>
                <w:bCs/>
                <w:noProof/>
                <w:sz w:val="20"/>
              </w:rPr>
              <w:t>citādi izstrādājumi:</w:t>
            </w:r>
          </w:p>
        </w:tc>
        <w:tc>
          <w:tcPr>
            <w:tcW w:w="1583" w:type="dxa"/>
            <w:tcBorders>
              <w:top w:val="nil"/>
              <w:left w:val="nil"/>
              <w:bottom w:val="single" w:sz="4" w:space="0" w:color="auto"/>
              <w:right w:val="single" w:sz="4" w:space="0" w:color="auto"/>
            </w:tcBorders>
            <w:shd w:val="clear" w:color="auto" w:fill="auto"/>
            <w:hideMark/>
          </w:tcPr>
          <w:p w14:paraId="64558DF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DF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DFB" w14:textId="77777777" w:rsidR="005D456B" w:rsidRPr="00DF7E5F" w:rsidRDefault="005D456B" w:rsidP="005D456B">
            <w:pPr>
              <w:spacing w:before="60" w:after="60" w:line="240" w:lineRule="auto"/>
              <w:rPr>
                <w:bCs/>
                <w:noProof/>
                <w:color w:val="000000"/>
                <w:sz w:val="20"/>
              </w:rPr>
            </w:pPr>
          </w:p>
        </w:tc>
      </w:tr>
      <w:tr w:rsidR="005D456B" w:rsidRPr="00DF7E5F" w14:paraId="64558E0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DFD" w14:textId="77777777" w:rsidR="005D456B" w:rsidRPr="00DF7E5F" w:rsidRDefault="005D456B" w:rsidP="005D456B">
            <w:pPr>
              <w:spacing w:before="60" w:after="60" w:line="240" w:lineRule="auto"/>
              <w:rPr>
                <w:bCs/>
                <w:noProof/>
                <w:sz w:val="20"/>
              </w:rPr>
            </w:pPr>
            <w:r w:rsidRPr="00DF7E5F">
              <w:rPr>
                <w:bCs/>
                <w:noProof/>
                <w:sz w:val="20"/>
              </w:rPr>
              <w:t>6815.91</w:t>
            </w:r>
          </w:p>
        </w:tc>
        <w:tc>
          <w:tcPr>
            <w:tcW w:w="7347" w:type="dxa"/>
            <w:tcBorders>
              <w:top w:val="nil"/>
              <w:left w:val="nil"/>
              <w:bottom w:val="single" w:sz="4" w:space="0" w:color="auto"/>
              <w:right w:val="single" w:sz="4" w:space="0" w:color="auto"/>
            </w:tcBorders>
            <w:shd w:val="clear" w:color="auto" w:fill="auto"/>
            <w:hideMark/>
          </w:tcPr>
          <w:p w14:paraId="64558DFE" w14:textId="77777777" w:rsidR="005D456B" w:rsidRPr="00DF7E5F" w:rsidRDefault="005D456B" w:rsidP="005D456B">
            <w:pPr>
              <w:spacing w:before="60" w:after="60" w:line="240" w:lineRule="auto"/>
              <w:rPr>
                <w:bCs/>
                <w:noProof/>
                <w:sz w:val="20"/>
              </w:rPr>
            </w:pPr>
            <w:r w:rsidRPr="00DF7E5F">
              <w:rPr>
                <w:bCs/>
                <w:noProof/>
                <w:sz w:val="20"/>
              </w:rPr>
              <w:t>kas satur magnezītu, dolomītu vai hromītu</w:t>
            </w:r>
          </w:p>
        </w:tc>
        <w:tc>
          <w:tcPr>
            <w:tcW w:w="1583" w:type="dxa"/>
            <w:tcBorders>
              <w:top w:val="nil"/>
              <w:left w:val="nil"/>
              <w:bottom w:val="single" w:sz="4" w:space="0" w:color="auto"/>
              <w:right w:val="single" w:sz="4" w:space="0" w:color="auto"/>
            </w:tcBorders>
            <w:shd w:val="clear" w:color="auto" w:fill="auto"/>
            <w:hideMark/>
          </w:tcPr>
          <w:p w14:paraId="64558DF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E0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E01" w14:textId="77777777" w:rsidR="005D456B" w:rsidRPr="00DF7E5F" w:rsidRDefault="005D456B" w:rsidP="005D456B">
            <w:pPr>
              <w:spacing w:before="60" w:after="60" w:line="240" w:lineRule="auto"/>
              <w:rPr>
                <w:bCs/>
                <w:noProof/>
                <w:color w:val="000000"/>
                <w:sz w:val="20"/>
              </w:rPr>
            </w:pPr>
          </w:p>
        </w:tc>
      </w:tr>
      <w:tr w:rsidR="005D456B" w:rsidRPr="00DF7E5F" w14:paraId="64558E0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E03" w14:textId="77777777" w:rsidR="005D456B" w:rsidRPr="00DF7E5F" w:rsidRDefault="005D456B" w:rsidP="005D456B">
            <w:pPr>
              <w:pageBreakBefore/>
              <w:spacing w:before="60" w:after="60" w:line="240" w:lineRule="auto"/>
              <w:rPr>
                <w:bCs/>
                <w:noProof/>
                <w:sz w:val="20"/>
              </w:rPr>
            </w:pPr>
            <w:r w:rsidRPr="00DF7E5F">
              <w:rPr>
                <w:bCs/>
                <w:noProof/>
                <w:sz w:val="20"/>
              </w:rPr>
              <w:t>6815.99</w:t>
            </w:r>
          </w:p>
        </w:tc>
        <w:tc>
          <w:tcPr>
            <w:tcW w:w="7347" w:type="dxa"/>
            <w:tcBorders>
              <w:top w:val="nil"/>
              <w:left w:val="nil"/>
              <w:bottom w:val="single" w:sz="4" w:space="0" w:color="auto"/>
              <w:right w:val="single" w:sz="4" w:space="0" w:color="auto"/>
            </w:tcBorders>
            <w:shd w:val="clear" w:color="auto" w:fill="auto"/>
            <w:hideMark/>
          </w:tcPr>
          <w:p w14:paraId="64558E0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E0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E0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E07" w14:textId="77777777" w:rsidR="005D456B" w:rsidRPr="00DF7E5F" w:rsidRDefault="005D456B" w:rsidP="005D456B">
            <w:pPr>
              <w:spacing w:before="60" w:after="60" w:line="240" w:lineRule="auto"/>
              <w:rPr>
                <w:bCs/>
                <w:noProof/>
                <w:color w:val="000000"/>
                <w:sz w:val="20"/>
              </w:rPr>
            </w:pPr>
          </w:p>
        </w:tc>
      </w:tr>
      <w:tr w:rsidR="005D456B" w:rsidRPr="00DF7E5F" w14:paraId="64558E0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E09" w14:textId="77777777" w:rsidR="005D456B" w:rsidRPr="00DF7E5F" w:rsidRDefault="005D456B" w:rsidP="005D456B">
            <w:pPr>
              <w:spacing w:before="60" w:after="60" w:line="240" w:lineRule="auto"/>
              <w:rPr>
                <w:bCs/>
                <w:noProof/>
                <w:sz w:val="20"/>
              </w:rPr>
            </w:pPr>
            <w:r w:rsidRPr="00DF7E5F">
              <w:rPr>
                <w:bCs/>
                <w:noProof/>
                <w:sz w:val="20"/>
              </w:rPr>
              <w:t>6901.00</w:t>
            </w:r>
          </w:p>
        </w:tc>
        <w:tc>
          <w:tcPr>
            <w:tcW w:w="7347" w:type="dxa"/>
            <w:tcBorders>
              <w:top w:val="nil"/>
              <w:left w:val="nil"/>
              <w:bottom w:val="single" w:sz="4" w:space="0" w:color="auto"/>
              <w:right w:val="single" w:sz="4" w:space="0" w:color="auto"/>
            </w:tcBorders>
            <w:shd w:val="clear" w:color="auto" w:fill="auto"/>
            <w:hideMark/>
          </w:tcPr>
          <w:p w14:paraId="64558E0A" w14:textId="77777777" w:rsidR="005D456B" w:rsidRPr="00DF7E5F" w:rsidRDefault="005D456B" w:rsidP="005D456B">
            <w:pPr>
              <w:spacing w:before="60" w:after="60" w:line="240" w:lineRule="auto"/>
              <w:rPr>
                <w:bCs/>
                <w:noProof/>
                <w:sz w:val="20"/>
              </w:rPr>
            </w:pPr>
            <w:r w:rsidRPr="00DF7E5F">
              <w:rPr>
                <w:bCs/>
                <w:noProof/>
                <w:sz w:val="20"/>
              </w:rPr>
              <w:t>Ķieģeļi, bloki, plāksnītes un keramikas izstrādājumi no kramzemes akmens miltiem (piemēram, no kīzelgūra, tripolīta vai diatomīta) vai tamlīdzīgiem kramzemes iežiem</w:t>
            </w:r>
          </w:p>
        </w:tc>
        <w:tc>
          <w:tcPr>
            <w:tcW w:w="1583" w:type="dxa"/>
            <w:tcBorders>
              <w:top w:val="nil"/>
              <w:left w:val="nil"/>
              <w:bottom w:val="single" w:sz="4" w:space="0" w:color="auto"/>
              <w:right w:val="single" w:sz="4" w:space="0" w:color="auto"/>
            </w:tcBorders>
            <w:shd w:val="clear" w:color="auto" w:fill="auto"/>
            <w:hideMark/>
          </w:tcPr>
          <w:p w14:paraId="64558E0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E0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E0D" w14:textId="77777777" w:rsidR="005D456B" w:rsidRPr="00DF7E5F" w:rsidRDefault="005D456B" w:rsidP="005D456B">
            <w:pPr>
              <w:spacing w:before="60" w:after="60" w:line="240" w:lineRule="auto"/>
              <w:rPr>
                <w:bCs/>
                <w:noProof/>
                <w:color w:val="000000"/>
                <w:sz w:val="20"/>
              </w:rPr>
            </w:pPr>
          </w:p>
        </w:tc>
      </w:tr>
      <w:tr w:rsidR="005D456B" w:rsidRPr="00DF7E5F" w14:paraId="64558E1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E0F" w14:textId="77777777" w:rsidR="005D456B" w:rsidRPr="00DF7E5F" w:rsidRDefault="005D456B" w:rsidP="005D456B">
            <w:pPr>
              <w:spacing w:before="60" w:after="60" w:line="240" w:lineRule="auto"/>
              <w:rPr>
                <w:bCs/>
                <w:noProof/>
                <w:sz w:val="20"/>
              </w:rPr>
            </w:pPr>
            <w:r w:rsidRPr="00DF7E5F">
              <w:rPr>
                <w:bCs/>
                <w:noProof/>
                <w:sz w:val="20"/>
              </w:rPr>
              <w:t>69.02</w:t>
            </w:r>
          </w:p>
        </w:tc>
        <w:tc>
          <w:tcPr>
            <w:tcW w:w="7347" w:type="dxa"/>
            <w:tcBorders>
              <w:top w:val="nil"/>
              <w:left w:val="nil"/>
              <w:bottom w:val="single" w:sz="4" w:space="0" w:color="auto"/>
              <w:right w:val="single" w:sz="4" w:space="0" w:color="auto"/>
            </w:tcBorders>
            <w:shd w:val="clear" w:color="auto" w:fill="auto"/>
            <w:hideMark/>
          </w:tcPr>
          <w:p w14:paraId="64558E10" w14:textId="77777777" w:rsidR="005D456B" w:rsidRPr="00DF7E5F" w:rsidRDefault="005D456B" w:rsidP="005D456B">
            <w:pPr>
              <w:spacing w:before="60" w:after="60" w:line="240" w:lineRule="auto"/>
              <w:rPr>
                <w:bCs/>
                <w:noProof/>
                <w:sz w:val="20"/>
              </w:rPr>
            </w:pPr>
            <w:r w:rsidRPr="00DF7E5F">
              <w:rPr>
                <w:bCs/>
                <w:noProof/>
                <w:sz w:val="20"/>
              </w:rPr>
              <w:t>Ugunsizturīgie ķieģeļi, bloki, plāksnītes un tamlīdzīgi ugunsizturīgie keramikas būvmateriāli, izņemot izstrādājumus no kramzemes akmens miltiem vai no tamlīdzīgiem kramzemes iežiem:</w:t>
            </w:r>
          </w:p>
        </w:tc>
        <w:tc>
          <w:tcPr>
            <w:tcW w:w="1583" w:type="dxa"/>
            <w:tcBorders>
              <w:top w:val="nil"/>
              <w:left w:val="nil"/>
              <w:bottom w:val="single" w:sz="4" w:space="0" w:color="auto"/>
              <w:right w:val="single" w:sz="4" w:space="0" w:color="auto"/>
            </w:tcBorders>
            <w:shd w:val="clear" w:color="auto" w:fill="auto"/>
            <w:hideMark/>
          </w:tcPr>
          <w:p w14:paraId="64558E1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E1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E13" w14:textId="77777777" w:rsidR="005D456B" w:rsidRPr="00DF7E5F" w:rsidRDefault="005D456B" w:rsidP="005D456B">
            <w:pPr>
              <w:spacing w:before="60" w:after="60" w:line="240" w:lineRule="auto"/>
              <w:rPr>
                <w:bCs/>
                <w:noProof/>
                <w:color w:val="000000"/>
                <w:sz w:val="20"/>
              </w:rPr>
            </w:pPr>
          </w:p>
        </w:tc>
      </w:tr>
      <w:tr w:rsidR="005D456B" w:rsidRPr="00DF7E5F" w14:paraId="64558E1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E15" w14:textId="77777777" w:rsidR="005D456B" w:rsidRPr="00DF7E5F" w:rsidRDefault="005D456B" w:rsidP="005D456B">
            <w:pPr>
              <w:spacing w:before="60" w:after="60" w:line="240" w:lineRule="auto"/>
              <w:rPr>
                <w:bCs/>
                <w:noProof/>
                <w:sz w:val="20"/>
              </w:rPr>
            </w:pPr>
            <w:r w:rsidRPr="00DF7E5F">
              <w:rPr>
                <w:bCs/>
                <w:noProof/>
                <w:sz w:val="20"/>
              </w:rPr>
              <w:t>6902.10</w:t>
            </w:r>
          </w:p>
        </w:tc>
        <w:tc>
          <w:tcPr>
            <w:tcW w:w="7347" w:type="dxa"/>
            <w:tcBorders>
              <w:top w:val="nil"/>
              <w:left w:val="nil"/>
              <w:bottom w:val="single" w:sz="4" w:space="0" w:color="auto"/>
              <w:right w:val="single" w:sz="4" w:space="0" w:color="auto"/>
            </w:tcBorders>
            <w:shd w:val="clear" w:color="auto" w:fill="auto"/>
            <w:hideMark/>
          </w:tcPr>
          <w:p w14:paraId="64558E16" w14:textId="77777777" w:rsidR="005D456B" w:rsidRPr="00DF7E5F" w:rsidRDefault="005D456B" w:rsidP="005D456B">
            <w:pPr>
              <w:spacing w:before="60" w:after="60" w:line="240" w:lineRule="auto"/>
              <w:rPr>
                <w:bCs/>
                <w:noProof/>
                <w:sz w:val="20"/>
              </w:rPr>
            </w:pPr>
            <w:r w:rsidRPr="00DF7E5F">
              <w:rPr>
                <w:bCs/>
                <w:noProof/>
                <w:sz w:val="20"/>
              </w:rPr>
              <w:t>kas satur vairāk nekā 50 % no svara Mg, Ca vai Cr elementus atsevišķi vai kopā magnezīta (MgO), karbīda (CaO) un hromīta (Cr</w:t>
            </w:r>
            <w:r w:rsidRPr="00DF7E5F">
              <w:rPr>
                <w:bCs/>
                <w:noProof/>
                <w:sz w:val="20"/>
                <w:vertAlign w:val="subscript"/>
              </w:rPr>
              <w:t>2</w:t>
            </w:r>
            <w:r w:rsidRPr="00DF7E5F">
              <w:rPr>
                <w:bCs/>
                <w:noProof/>
                <w:sz w:val="20"/>
              </w:rPr>
              <w:t>O</w:t>
            </w:r>
            <w:r w:rsidRPr="00DF7E5F">
              <w:rPr>
                <w:bCs/>
                <w:noProof/>
                <w:sz w:val="20"/>
                <w:vertAlign w:val="subscript"/>
              </w:rPr>
              <w:t>3</w:t>
            </w:r>
            <w:r w:rsidRPr="00DF7E5F">
              <w:rPr>
                <w:bCs/>
                <w:noProof/>
                <w:sz w:val="20"/>
              </w:rPr>
              <w:t>) veidā</w:t>
            </w:r>
          </w:p>
        </w:tc>
        <w:tc>
          <w:tcPr>
            <w:tcW w:w="1583" w:type="dxa"/>
            <w:tcBorders>
              <w:top w:val="nil"/>
              <w:left w:val="nil"/>
              <w:bottom w:val="single" w:sz="4" w:space="0" w:color="auto"/>
              <w:right w:val="single" w:sz="4" w:space="0" w:color="auto"/>
            </w:tcBorders>
            <w:shd w:val="clear" w:color="auto" w:fill="auto"/>
            <w:hideMark/>
          </w:tcPr>
          <w:p w14:paraId="64558E1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E1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E19" w14:textId="77777777" w:rsidR="005D456B" w:rsidRPr="00DF7E5F" w:rsidRDefault="005D456B" w:rsidP="005D456B">
            <w:pPr>
              <w:spacing w:before="60" w:after="60" w:line="240" w:lineRule="auto"/>
              <w:rPr>
                <w:bCs/>
                <w:noProof/>
                <w:color w:val="000000"/>
                <w:sz w:val="20"/>
              </w:rPr>
            </w:pPr>
          </w:p>
        </w:tc>
      </w:tr>
      <w:tr w:rsidR="005D456B" w:rsidRPr="00DF7E5F" w14:paraId="64558E2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E1B" w14:textId="77777777" w:rsidR="005D456B" w:rsidRPr="00DF7E5F" w:rsidRDefault="005D456B" w:rsidP="005D456B">
            <w:pPr>
              <w:spacing w:before="60" w:after="60" w:line="240" w:lineRule="auto"/>
              <w:rPr>
                <w:bCs/>
                <w:noProof/>
                <w:sz w:val="20"/>
              </w:rPr>
            </w:pPr>
            <w:r w:rsidRPr="00DF7E5F">
              <w:rPr>
                <w:bCs/>
                <w:noProof/>
                <w:sz w:val="20"/>
              </w:rPr>
              <w:t>6902.20</w:t>
            </w:r>
          </w:p>
        </w:tc>
        <w:tc>
          <w:tcPr>
            <w:tcW w:w="7347" w:type="dxa"/>
            <w:tcBorders>
              <w:top w:val="nil"/>
              <w:left w:val="nil"/>
              <w:bottom w:val="single" w:sz="4" w:space="0" w:color="auto"/>
              <w:right w:val="single" w:sz="4" w:space="0" w:color="auto"/>
            </w:tcBorders>
            <w:shd w:val="clear" w:color="auto" w:fill="auto"/>
            <w:hideMark/>
          </w:tcPr>
          <w:p w14:paraId="64558E1C" w14:textId="77777777" w:rsidR="005D456B" w:rsidRPr="00DF7E5F" w:rsidRDefault="005D456B" w:rsidP="005D456B">
            <w:pPr>
              <w:spacing w:before="60" w:after="60" w:line="240" w:lineRule="auto"/>
              <w:rPr>
                <w:bCs/>
                <w:noProof/>
                <w:sz w:val="20"/>
              </w:rPr>
            </w:pPr>
            <w:r w:rsidRPr="00DF7E5F">
              <w:rPr>
                <w:bCs/>
                <w:noProof/>
                <w:sz w:val="20"/>
              </w:rPr>
              <w:t>kas satur vairāk nekā 50 % no svara alumīnija oksīdu (Al</w:t>
            </w:r>
            <w:r w:rsidRPr="00DF7E5F">
              <w:rPr>
                <w:bCs/>
                <w:noProof/>
                <w:sz w:val="20"/>
                <w:vertAlign w:val="subscript"/>
              </w:rPr>
              <w:t>2</w:t>
            </w:r>
            <w:r w:rsidRPr="00DF7E5F">
              <w:rPr>
                <w:bCs/>
                <w:noProof/>
                <w:sz w:val="20"/>
              </w:rPr>
              <w:t>O</w:t>
            </w:r>
            <w:r w:rsidRPr="00DF7E5F">
              <w:rPr>
                <w:bCs/>
                <w:noProof/>
                <w:sz w:val="20"/>
                <w:vertAlign w:val="subscript"/>
              </w:rPr>
              <w:t>3</w:t>
            </w:r>
            <w:r w:rsidRPr="00DF7E5F">
              <w:rPr>
                <w:bCs/>
                <w:noProof/>
                <w:sz w:val="20"/>
              </w:rPr>
              <w:t>), silīcija oksīdu (SiO</w:t>
            </w:r>
            <w:r w:rsidRPr="00DF7E5F">
              <w:rPr>
                <w:bCs/>
                <w:noProof/>
                <w:sz w:val="20"/>
                <w:vertAlign w:val="subscript"/>
              </w:rPr>
              <w:t>2</w:t>
            </w:r>
            <w:r w:rsidRPr="00DF7E5F">
              <w:rPr>
                <w:bCs/>
                <w:noProof/>
                <w:sz w:val="20"/>
              </w:rPr>
              <w:t>) vai šo produktu maisījumu</w:t>
            </w:r>
          </w:p>
        </w:tc>
        <w:tc>
          <w:tcPr>
            <w:tcW w:w="1583" w:type="dxa"/>
            <w:tcBorders>
              <w:top w:val="nil"/>
              <w:left w:val="nil"/>
              <w:bottom w:val="single" w:sz="4" w:space="0" w:color="auto"/>
              <w:right w:val="single" w:sz="4" w:space="0" w:color="auto"/>
            </w:tcBorders>
            <w:shd w:val="clear" w:color="auto" w:fill="auto"/>
            <w:hideMark/>
          </w:tcPr>
          <w:p w14:paraId="64558E1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E1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E1F" w14:textId="77777777" w:rsidR="005D456B" w:rsidRPr="00DF7E5F" w:rsidRDefault="005D456B" w:rsidP="005D456B">
            <w:pPr>
              <w:spacing w:before="60" w:after="60" w:line="240" w:lineRule="auto"/>
              <w:rPr>
                <w:bCs/>
                <w:noProof/>
                <w:color w:val="000000"/>
                <w:sz w:val="20"/>
              </w:rPr>
            </w:pPr>
          </w:p>
        </w:tc>
      </w:tr>
      <w:tr w:rsidR="005D456B" w:rsidRPr="00DF7E5F" w14:paraId="64558E2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E21" w14:textId="77777777" w:rsidR="005D456B" w:rsidRPr="00DF7E5F" w:rsidRDefault="005D456B" w:rsidP="005D456B">
            <w:pPr>
              <w:spacing w:before="60" w:after="60" w:line="240" w:lineRule="auto"/>
              <w:rPr>
                <w:bCs/>
                <w:noProof/>
                <w:sz w:val="20"/>
              </w:rPr>
            </w:pPr>
            <w:r w:rsidRPr="00DF7E5F">
              <w:rPr>
                <w:bCs/>
                <w:noProof/>
                <w:sz w:val="20"/>
              </w:rPr>
              <w:t>6902.90</w:t>
            </w:r>
          </w:p>
        </w:tc>
        <w:tc>
          <w:tcPr>
            <w:tcW w:w="7347" w:type="dxa"/>
            <w:tcBorders>
              <w:top w:val="nil"/>
              <w:left w:val="nil"/>
              <w:bottom w:val="single" w:sz="4" w:space="0" w:color="auto"/>
              <w:right w:val="single" w:sz="4" w:space="0" w:color="auto"/>
            </w:tcBorders>
            <w:shd w:val="clear" w:color="auto" w:fill="auto"/>
            <w:hideMark/>
          </w:tcPr>
          <w:p w14:paraId="64558E2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E2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E2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E25" w14:textId="77777777" w:rsidR="005D456B" w:rsidRPr="00DF7E5F" w:rsidRDefault="005D456B" w:rsidP="005D456B">
            <w:pPr>
              <w:spacing w:before="60" w:after="60" w:line="240" w:lineRule="auto"/>
              <w:rPr>
                <w:bCs/>
                <w:noProof/>
                <w:color w:val="000000"/>
                <w:sz w:val="20"/>
              </w:rPr>
            </w:pPr>
          </w:p>
        </w:tc>
      </w:tr>
      <w:tr w:rsidR="005D456B" w:rsidRPr="00DF7E5F" w14:paraId="64558E2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E27" w14:textId="77777777" w:rsidR="005D456B" w:rsidRPr="00DF7E5F" w:rsidRDefault="005D456B" w:rsidP="005D456B">
            <w:pPr>
              <w:spacing w:before="60" w:after="60" w:line="240" w:lineRule="auto"/>
              <w:rPr>
                <w:bCs/>
                <w:noProof/>
                <w:sz w:val="20"/>
              </w:rPr>
            </w:pPr>
            <w:r w:rsidRPr="00DF7E5F">
              <w:rPr>
                <w:bCs/>
                <w:noProof/>
                <w:sz w:val="20"/>
              </w:rPr>
              <w:t>69.03</w:t>
            </w:r>
          </w:p>
        </w:tc>
        <w:tc>
          <w:tcPr>
            <w:tcW w:w="7347" w:type="dxa"/>
            <w:tcBorders>
              <w:top w:val="nil"/>
              <w:left w:val="nil"/>
              <w:bottom w:val="single" w:sz="4" w:space="0" w:color="auto"/>
              <w:right w:val="single" w:sz="4" w:space="0" w:color="auto"/>
            </w:tcBorders>
            <w:shd w:val="clear" w:color="auto" w:fill="auto"/>
            <w:hideMark/>
          </w:tcPr>
          <w:p w14:paraId="64558E28" w14:textId="77777777" w:rsidR="005D456B" w:rsidRPr="00DF7E5F" w:rsidRDefault="005D456B" w:rsidP="005D456B">
            <w:pPr>
              <w:spacing w:before="60" w:after="60" w:line="240" w:lineRule="auto"/>
              <w:rPr>
                <w:bCs/>
                <w:noProof/>
                <w:sz w:val="20"/>
              </w:rPr>
            </w:pPr>
            <w:r w:rsidRPr="00DF7E5F">
              <w:rPr>
                <w:bCs/>
                <w:noProof/>
                <w:sz w:val="20"/>
              </w:rPr>
              <w:t>Citādi ugunsizturīgie keramikas izstrādājumi (piemēram, retortes, tīģeļi, mufeļi, uzgaļi, noslēgi, balsti, izmēģinājuma trauciņi, caurules, caurulītes, apvalki, stieņi, serdeņi), izņemot izstrādājumus no kramzemes akmens miltiem vai no tamlīdzīgiem kramzemes iežiem:</w:t>
            </w:r>
          </w:p>
        </w:tc>
        <w:tc>
          <w:tcPr>
            <w:tcW w:w="1583" w:type="dxa"/>
            <w:tcBorders>
              <w:top w:val="nil"/>
              <w:left w:val="nil"/>
              <w:bottom w:val="single" w:sz="4" w:space="0" w:color="auto"/>
              <w:right w:val="single" w:sz="4" w:space="0" w:color="auto"/>
            </w:tcBorders>
            <w:shd w:val="clear" w:color="auto" w:fill="auto"/>
            <w:hideMark/>
          </w:tcPr>
          <w:p w14:paraId="64558E2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E2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E2B" w14:textId="77777777" w:rsidR="005D456B" w:rsidRPr="00DF7E5F" w:rsidRDefault="005D456B" w:rsidP="005D456B">
            <w:pPr>
              <w:spacing w:before="60" w:after="60" w:line="240" w:lineRule="auto"/>
              <w:rPr>
                <w:bCs/>
                <w:noProof/>
                <w:color w:val="000000"/>
                <w:sz w:val="20"/>
              </w:rPr>
            </w:pPr>
          </w:p>
        </w:tc>
      </w:tr>
      <w:tr w:rsidR="005D456B" w:rsidRPr="00DF7E5F" w14:paraId="64558E3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E2D" w14:textId="77777777" w:rsidR="005D456B" w:rsidRPr="00DF7E5F" w:rsidRDefault="005D456B" w:rsidP="005D456B">
            <w:pPr>
              <w:spacing w:before="60" w:after="60" w:line="240" w:lineRule="auto"/>
              <w:rPr>
                <w:bCs/>
                <w:noProof/>
                <w:sz w:val="20"/>
              </w:rPr>
            </w:pPr>
            <w:r w:rsidRPr="00DF7E5F">
              <w:rPr>
                <w:bCs/>
                <w:noProof/>
                <w:sz w:val="20"/>
              </w:rPr>
              <w:t>6903.10</w:t>
            </w:r>
          </w:p>
        </w:tc>
        <w:tc>
          <w:tcPr>
            <w:tcW w:w="7347" w:type="dxa"/>
            <w:tcBorders>
              <w:top w:val="nil"/>
              <w:left w:val="nil"/>
              <w:bottom w:val="single" w:sz="4" w:space="0" w:color="auto"/>
              <w:right w:val="single" w:sz="4" w:space="0" w:color="auto"/>
            </w:tcBorders>
            <w:shd w:val="clear" w:color="auto" w:fill="auto"/>
            <w:hideMark/>
          </w:tcPr>
          <w:p w14:paraId="64558E2E" w14:textId="77777777" w:rsidR="005D456B" w:rsidRPr="00DF7E5F" w:rsidRDefault="005D456B" w:rsidP="005D456B">
            <w:pPr>
              <w:spacing w:before="60" w:after="60" w:line="240" w:lineRule="auto"/>
              <w:rPr>
                <w:bCs/>
                <w:noProof/>
                <w:sz w:val="20"/>
              </w:rPr>
            </w:pPr>
            <w:r w:rsidRPr="00DF7E5F">
              <w:rPr>
                <w:bCs/>
                <w:noProof/>
                <w:sz w:val="20"/>
              </w:rPr>
              <w:t>kas satur vairāk par 50 % no svara grafītu vai citādu oglekli vai šo produktu maisījumu</w:t>
            </w:r>
          </w:p>
        </w:tc>
        <w:tc>
          <w:tcPr>
            <w:tcW w:w="1583" w:type="dxa"/>
            <w:tcBorders>
              <w:top w:val="nil"/>
              <w:left w:val="nil"/>
              <w:bottom w:val="single" w:sz="4" w:space="0" w:color="auto"/>
              <w:right w:val="single" w:sz="4" w:space="0" w:color="auto"/>
            </w:tcBorders>
            <w:shd w:val="clear" w:color="auto" w:fill="auto"/>
            <w:hideMark/>
          </w:tcPr>
          <w:p w14:paraId="64558E2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E3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E31" w14:textId="77777777" w:rsidR="005D456B" w:rsidRPr="00DF7E5F" w:rsidRDefault="005D456B" w:rsidP="005D456B">
            <w:pPr>
              <w:spacing w:before="60" w:after="60" w:line="240" w:lineRule="auto"/>
              <w:rPr>
                <w:bCs/>
                <w:noProof/>
                <w:color w:val="000000"/>
                <w:sz w:val="20"/>
              </w:rPr>
            </w:pPr>
          </w:p>
        </w:tc>
      </w:tr>
      <w:tr w:rsidR="005D456B" w:rsidRPr="00DF7E5F" w14:paraId="64558E3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E33" w14:textId="77777777" w:rsidR="005D456B" w:rsidRPr="00DF7E5F" w:rsidRDefault="005D456B" w:rsidP="005D456B">
            <w:pPr>
              <w:spacing w:before="60" w:after="60" w:line="240" w:lineRule="auto"/>
              <w:rPr>
                <w:bCs/>
                <w:noProof/>
                <w:sz w:val="20"/>
              </w:rPr>
            </w:pPr>
            <w:r w:rsidRPr="00DF7E5F">
              <w:rPr>
                <w:bCs/>
                <w:noProof/>
                <w:sz w:val="20"/>
              </w:rPr>
              <w:t>6903.20</w:t>
            </w:r>
          </w:p>
        </w:tc>
        <w:tc>
          <w:tcPr>
            <w:tcW w:w="7347" w:type="dxa"/>
            <w:tcBorders>
              <w:top w:val="nil"/>
              <w:left w:val="nil"/>
              <w:bottom w:val="single" w:sz="4" w:space="0" w:color="auto"/>
              <w:right w:val="single" w:sz="4" w:space="0" w:color="auto"/>
            </w:tcBorders>
            <w:shd w:val="clear" w:color="auto" w:fill="auto"/>
            <w:hideMark/>
          </w:tcPr>
          <w:p w14:paraId="64558E34" w14:textId="77777777" w:rsidR="005D456B" w:rsidRPr="00DF7E5F" w:rsidRDefault="005D456B" w:rsidP="005D456B">
            <w:pPr>
              <w:spacing w:before="60" w:after="60" w:line="240" w:lineRule="auto"/>
              <w:rPr>
                <w:bCs/>
                <w:noProof/>
                <w:sz w:val="20"/>
              </w:rPr>
            </w:pPr>
            <w:r w:rsidRPr="00DF7E5F">
              <w:rPr>
                <w:bCs/>
                <w:noProof/>
                <w:sz w:val="20"/>
              </w:rPr>
              <w:t>kas satur vairāk par 50 % no svara alumīnija oksīdu (Al</w:t>
            </w:r>
            <w:r w:rsidRPr="00DF7E5F">
              <w:rPr>
                <w:bCs/>
                <w:noProof/>
                <w:sz w:val="20"/>
                <w:vertAlign w:val="subscript"/>
              </w:rPr>
              <w:t>2</w:t>
            </w:r>
            <w:r w:rsidRPr="00DF7E5F">
              <w:rPr>
                <w:bCs/>
                <w:noProof/>
                <w:sz w:val="20"/>
              </w:rPr>
              <w:t>O</w:t>
            </w:r>
            <w:r w:rsidRPr="00DF7E5F">
              <w:rPr>
                <w:bCs/>
                <w:noProof/>
                <w:sz w:val="20"/>
                <w:vertAlign w:val="subscript"/>
              </w:rPr>
              <w:t>3</w:t>
            </w:r>
            <w:r w:rsidRPr="00DF7E5F">
              <w:rPr>
                <w:bCs/>
                <w:noProof/>
                <w:sz w:val="20"/>
              </w:rPr>
              <w:t>) vai alumīnija oksīda un silīcija dioksīda (SiO</w:t>
            </w:r>
            <w:r w:rsidRPr="00DF7E5F">
              <w:rPr>
                <w:bCs/>
                <w:noProof/>
                <w:sz w:val="20"/>
                <w:vertAlign w:val="subscript"/>
              </w:rPr>
              <w:t>2</w:t>
            </w:r>
            <w:r w:rsidRPr="00DF7E5F">
              <w:rPr>
                <w:bCs/>
                <w:noProof/>
                <w:sz w:val="20"/>
              </w:rPr>
              <w:t>) maisījumu</w:t>
            </w:r>
          </w:p>
        </w:tc>
        <w:tc>
          <w:tcPr>
            <w:tcW w:w="1583" w:type="dxa"/>
            <w:tcBorders>
              <w:top w:val="nil"/>
              <w:left w:val="nil"/>
              <w:bottom w:val="single" w:sz="4" w:space="0" w:color="auto"/>
              <w:right w:val="single" w:sz="4" w:space="0" w:color="auto"/>
            </w:tcBorders>
            <w:shd w:val="clear" w:color="auto" w:fill="auto"/>
            <w:hideMark/>
          </w:tcPr>
          <w:p w14:paraId="64558E3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E3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E37" w14:textId="77777777" w:rsidR="005D456B" w:rsidRPr="00DF7E5F" w:rsidRDefault="005D456B" w:rsidP="005D456B">
            <w:pPr>
              <w:spacing w:before="60" w:after="60" w:line="240" w:lineRule="auto"/>
              <w:rPr>
                <w:bCs/>
                <w:noProof/>
                <w:color w:val="000000"/>
                <w:sz w:val="20"/>
              </w:rPr>
            </w:pPr>
          </w:p>
        </w:tc>
      </w:tr>
      <w:tr w:rsidR="005D456B" w:rsidRPr="00DF7E5F" w14:paraId="64558E3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E39" w14:textId="77777777" w:rsidR="005D456B" w:rsidRPr="00DF7E5F" w:rsidRDefault="005D456B" w:rsidP="005D456B">
            <w:pPr>
              <w:spacing w:before="60" w:after="60" w:line="240" w:lineRule="auto"/>
              <w:rPr>
                <w:bCs/>
                <w:noProof/>
                <w:sz w:val="20"/>
              </w:rPr>
            </w:pPr>
            <w:r w:rsidRPr="00DF7E5F">
              <w:rPr>
                <w:bCs/>
                <w:noProof/>
                <w:sz w:val="20"/>
              </w:rPr>
              <w:t>6903.90</w:t>
            </w:r>
          </w:p>
        </w:tc>
        <w:tc>
          <w:tcPr>
            <w:tcW w:w="7347" w:type="dxa"/>
            <w:tcBorders>
              <w:top w:val="nil"/>
              <w:left w:val="nil"/>
              <w:bottom w:val="single" w:sz="4" w:space="0" w:color="auto"/>
              <w:right w:val="single" w:sz="4" w:space="0" w:color="auto"/>
            </w:tcBorders>
            <w:shd w:val="clear" w:color="auto" w:fill="auto"/>
            <w:hideMark/>
          </w:tcPr>
          <w:p w14:paraId="64558E3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E3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E3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E3D" w14:textId="77777777" w:rsidR="005D456B" w:rsidRPr="00DF7E5F" w:rsidRDefault="005D456B" w:rsidP="005D456B">
            <w:pPr>
              <w:spacing w:before="60" w:after="60" w:line="240" w:lineRule="auto"/>
              <w:rPr>
                <w:bCs/>
                <w:noProof/>
                <w:color w:val="000000"/>
                <w:sz w:val="20"/>
              </w:rPr>
            </w:pPr>
          </w:p>
        </w:tc>
      </w:tr>
      <w:tr w:rsidR="005D456B" w:rsidRPr="00DF7E5F" w14:paraId="64558E4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E3F" w14:textId="77777777" w:rsidR="005D456B" w:rsidRPr="00DF7E5F" w:rsidRDefault="005D456B" w:rsidP="005D456B">
            <w:pPr>
              <w:pageBreakBefore/>
              <w:spacing w:before="60" w:after="60" w:line="240" w:lineRule="auto"/>
              <w:rPr>
                <w:bCs/>
                <w:noProof/>
                <w:sz w:val="20"/>
              </w:rPr>
            </w:pPr>
            <w:r w:rsidRPr="00DF7E5F">
              <w:rPr>
                <w:bCs/>
                <w:noProof/>
                <w:sz w:val="20"/>
              </w:rPr>
              <w:t>69.04</w:t>
            </w:r>
          </w:p>
        </w:tc>
        <w:tc>
          <w:tcPr>
            <w:tcW w:w="7347" w:type="dxa"/>
            <w:tcBorders>
              <w:top w:val="nil"/>
              <w:left w:val="nil"/>
              <w:bottom w:val="single" w:sz="4" w:space="0" w:color="auto"/>
              <w:right w:val="single" w:sz="4" w:space="0" w:color="auto"/>
            </w:tcBorders>
            <w:shd w:val="clear" w:color="auto" w:fill="auto"/>
            <w:hideMark/>
          </w:tcPr>
          <w:p w14:paraId="64558E40" w14:textId="77777777" w:rsidR="005D456B" w:rsidRPr="00DF7E5F" w:rsidRDefault="005D456B" w:rsidP="005D456B">
            <w:pPr>
              <w:spacing w:before="60" w:after="60" w:line="240" w:lineRule="auto"/>
              <w:rPr>
                <w:bCs/>
                <w:noProof/>
                <w:sz w:val="20"/>
              </w:rPr>
            </w:pPr>
            <w:r w:rsidRPr="00DF7E5F">
              <w:rPr>
                <w:bCs/>
                <w:noProof/>
                <w:sz w:val="20"/>
              </w:rPr>
              <w:t>Celtniecības ķieģeļi, grīdas bloki, nesošās vai pildplāksnes un tamlīdzīgi keramikas izstrādājumi:</w:t>
            </w:r>
          </w:p>
        </w:tc>
        <w:tc>
          <w:tcPr>
            <w:tcW w:w="1583" w:type="dxa"/>
            <w:tcBorders>
              <w:top w:val="nil"/>
              <w:left w:val="nil"/>
              <w:bottom w:val="single" w:sz="4" w:space="0" w:color="auto"/>
              <w:right w:val="single" w:sz="4" w:space="0" w:color="auto"/>
            </w:tcBorders>
            <w:shd w:val="clear" w:color="auto" w:fill="auto"/>
            <w:hideMark/>
          </w:tcPr>
          <w:p w14:paraId="64558E4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E4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E43" w14:textId="77777777" w:rsidR="005D456B" w:rsidRPr="00DF7E5F" w:rsidRDefault="005D456B" w:rsidP="005D456B">
            <w:pPr>
              <w:spacing w:before="60" w:after="60" w:line="240" w:lineRule="auto"/>
              <w:rPr>
                <w:bCs/>
                <w:noProof/>
                <w:color w:val="000000"/>
                <w:sz w:val="20"/>
              </w:rPr>
            </w:pPr>
          </w:p>
        </w:tc>
      </w:tr>
      <w:tr w:rsidR="005D456B" w:rsidRPr="00DF7E5F" w14:paraId="64558E4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E45" w14:textId="77777777" w:rsidR="005D456B" w:rsidRPr="00DF7E5F" w:rsidRDefault="005D456B" w:rsidP="005D456B">
            <w:pPr>
              <w:spacing w:before="60" w:after="60" w:line="240" w:lineRule="auto"/>
              <w:rPr>
                <w:bCs/>
                <w:noProof/>
                <w:sz w:val="20"/>
              </w:rPr>
            </w:pPr>
            <w:r w:rsidRPr="00DF7E5F">
              <w:rPr>
                <w:bCs/>
                <w:noProof/>
                <w:sz w:val="20"/>
              </w:rPr>
              <w:t>6904.10</w:t>
            </w:r>
          </w:p>
        </w:tc>
        <w:tc>
          <w:tcPr>
            <w:tcW w:w="7347" w:type="dxa"/>
            <w:tcBorders>
              <w:top w:val="nil"/>
              <w:left w:val="nil"/>
              <w:bottom w:val="single" w:sz="4" w:space="0" w:color="auto"/>
              <w:right w:val="single" w:sz="4" w:space="0" w:color="auto"/>
            </w:tcBorders>
            <w:shd w:val="clear" w:color="auto" w:fill="auto"/>
            <w:hideMark/>
          </w:tcPr>
          <w:p w14:paraId="64558E46" w14:textId="77777777" w:rsidR="005D456B" w:rsidRPr="00DF7E5F" w:rsidRDefault="005D456B" w:rsidP="005D456B">
            <w:pPr>
              <w:spacing w:before="60" w:after="60" w:line="240" w:lineRule="auto"/>
              <w:rPr>
                <w:bCs/>
                <w:noProof/>
                <w:sz w:val="20"/>
              </w:rPr>
            </w:pPr>
            <w:r w:rsidRPr="00DF7E5F">
              <w:rPr>
                <w:bCs/>
                <w:noProof/>
                <w:sz w:val="20"/>
              </w:rPr>
              <w:t>celtniecības ķieģeļi</w:t>
            </w:r>
          </w:p>
        </w:tc>
        <w:tc>
          <w:tcPr>
            <w:tcW w:w="1583" w:type="dxa"/>
            <w:tcBorders>
              <w:top w:val="nil"/>
              <w:left w:val="nil"/>
              <w:bottom w:val="single" w:sz="4" w:space="0" w:color="auto"/>
              <w:right w:val="single" w:sz="4" w:space="0" w:color="auto"/>
            </w:tcBorders>
            <w:shd w:val="clear" w:color="auto" w:fill="auto"/>
            <w:hideMark/>
          </w:tcPr>
          <w:p w14:paraId="64558E4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E4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E49" w14:textId="77777777" w:rsidR="005D456B" w:rsidRPr="00DF7E5F" w:rsidRDefault="005D456B" w:rsidP="005D456B">
            <w:pPr>
              <w:spacing w:before="60" w:after="60" w:line="240" w:lineRule="auto"/>
              <w:rPr>
                <w:bCs/>
                <w:noProof/>
                <w:color w:val="000000"/>
                <w:sz w:val="20"/>
              </w:rPr>
            </w:pPr>
          </w:p>
        </w:tc>
      </w:tr>
      <w:tr w:rsidR="005D456B" w:rsidRPr="00DF7E5F" w14:paraId="64558E5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E4B" w14:textId="77777777" w:rsidR="005D456B" w:rsidRPr="00DF7E5F" w:rsidRDefault="005D456B" w:rsidP="005D456B">
            <w:pPr>
              <w:spacing w:before="60" w:after="60" w:line="240" w:lineRule="auto"/>
              <w:rPr>
                <w:bCs/>
                <w:noProof/>
                <w:sz w:val="20"/>
              </w:rPr>
            </w:pPr>
            <w:r w:rsidRPr="00DF7E5F">
              <w:rPr>
                <w:bCs/>
                <w:noProof/>
                <w:sz w:val="20"/>
              </w:rPr>
              <w:t>6904.90</w:t>
            </w:r>
          </w:p>
        </w:tc>
        <w:tc>
          <w:tcPr>
            <w:tcW w:w="7347" w:type="dxa"/>
            <w:tcBorders>
              <w:top w:val="nil"/>
              <w:left w:val="nil"/>
              <w:bottom w:val="single" w:sz="4" w:space="0" w:color="auto"/>
              <w:right w:val="single" w:sz="4" w:space="0" w:color="auto"/>
            </w:tcBorders>
            <w:shd w:val="clear" w:color="auto" w:fill="auto"/>
            <w:hideMark/>
          </w:tcPr>
          <w:p w14:paraId="64558E4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E4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E4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E4F" w14:textId="77777777" w:rsidR="005D456B" w:rsidRPr="00DF7E5F" w:rsidRDefault="005D456B" w:rsidP="005D456B">
            <w:pPr>
              <w:spacing w:before="60" w:after="60" w:line="240" w:lineRule="auto"/>
              <w:rPr>
                <w:bCs/>
                <w:noProof/>
                <w:color w:val="000000"/>
                <w:sz w:val="20"/>
              </w:rPr>
            </w:pPr>
          </w:p>
        </w:tc>
      </w:tr>
      <w:tr w:rsidR="005D456B" w:rsidRPr="00DF7E5F" w14:paraId="64558E5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E51" w14:textId="77777777" w:rsidR="005D456B" w:rsidRPr="00DF7E5F" w:rsidRDefault="005D456B" w:rsidP="005D456B">
            <w:pPr>
              <w:spacing w:before="60" w:after="60" w:line="240" w:lineRule="auto"/>
              <w:rPr>
                <w:bCs/>
                <w:noProof/>
                <w:sz w:val="20"/>
              </w:rPr>
            </w:pPr>
            <w:r w:rsidRPr="00DF7E5F">
              <w:rPr>
                <w:bCs/>
                <w:noProof/>
                <w:sz w:val="20"/>
              </w:rPr>
              <w:t>69.05</w:t>
            </w:r>
          </w:p>
        </w:tc>
        <w:tc>
          <w:tcPr>
            <w:tcW w:w="7347" w:type="dxa"/>
            <w:tcBorders>
              <w:top w:val="nil"/>
              <w:left w:val="nil"/>
              <w:bottom w:val="single" w:sz="4" w:space="0" w:color="auto"/>
              <w:right w:val="single" w:sz="4" w:space="0" w:color="auto"/>
            </w:tcBorders>
            <w:shd w:val="clear" w:color="auto" w:fill="auto"/>
            <w:hideMark/>
          </w:tcPr>
          <w:p w14:paraId="64558E52" w14:textId="77777777" w:rsidR="005D456B" w:rsidRPr="00DF7E5F" w:rsidRDefault="005D456B" w:rsidP="005D456B">
            <w:pPr>
              <w:spacing w:before="60" w:after="60" w:line="240" w:lineRule="auto"/>
              <w:rPr>
                <w:bCs/>
                <w:noProof/>
                <w:sz w:val="20"/>
              </w:rPr>
            </w:pPr>
            <w:r w:rsidRPr="00DF7E5F">
              <w:rPr>
                <w:bCs/>
                <w:noProof/>
                <w:sz w:val="20"/>
              </w:rPr>
              <w:t>Kārniņi, deflektori, dūmvadu aizsargi, dūmvadu daļas, arhitektūras rotājumi un citādas būvdetaļas no keramikas:</w:t>
            </w:r>
          </w:p>
        </w:tc>
        <w:tc>
          <w:tcPr>
            <w:tcW w:w="1583" w:type="dxa"/>
            <w:tcBorders>
              <w:top w:val="nil"/>
              <w:left w:val="nil"/>
              <w:bottom w:val="single" w:sz="4" w:space="0" w:color="auto"/>
              <w:right w:val="single" w:sz="4" w:space="0" w:color="auto"/>
            </w:tcBorders>
            <w:shd w:val="clear" w:color="auto" w:fill="auto"/>
            <w:hideMark/>
          </w:tcPr>
          <w:p w14:paraId="64558E5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E5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E55" w14:textId="77777777" w:rsidR="005D456B" w:rsidRPr="00DF7E5F" w:rsidRDefault="005D456B" w:rsidP="005D456B">
            <w:pPr>
              <w:spacing w:before="60" w:after="60" w:line="240" w:lineRule="auto"/>
              <w:rPr>
                <w:bCs/>
                <w:noProof/>
                <w:color w:val="000000"/>
                <w:sz w:val="20"/>
              </w:rPr>
            </w:pPr>
          </w:p>
        </w:tc>
      </w:tr>
      <w:tr w:rsidR="005D456B" w:rsidRPr="00DF7E5F" w14:paraId="64558E5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E57" w14:textId="77777777" w:rsidR="005D456B" w:rsidRPr="00DF7E5F" w:rsidRDefault="005D456B" w:rsidP="005D456B">
            <w:pPr>
              <w:spacing w:before="60" w:after="60" w:line="240" w:lineRule="auto"/>
              <w:rPr>
                <w:bCs/>
                <w:noProof/>
                <w:sz w:val="20"/>
              </w:rPr>
            </w:pPr>
            <w:r w:rsidRPr="00DF7E5F">
              <w:rPr>
                <w:bCs/>
                <w:noProof/>
                <w:sz w:val="20"/>
              </w:rPr>
              <w:t>6905.10</w:t>
            </w:r>
          </w:p>
        </w:tc>
        <w:tc>
          <w:tcPr>
            <w:tcW w:w="7347" w:type="dxa"/>
            <w:tcBorders>
              <w:top w:val="nil"/>
              <w:left w:val="nil"/>
              <w:bottom w:val="single" w:sz="4" w:space="0" w:color="auto"/>
              <w:right w:val="single" w:sz="4" w:space="0" w:color="auto"/>
            </w:tcBorders>
            <w:shd w:val="clear" w:color="auto" w:fill="auto"/>
            <w:hideMark/>
          </w:tcPr>
          <w:p w14:paraId="64558E58" w14:textId="77777777" w:rsidR="005D456B" w:rsidRPr="00DF7E5F" w:rsidRDefault="005D456B" w:rsidP="005D456B">
            <w:pPr>
              <w:spacing w:before="60" w:after="60" w:line="240" w:lineRule="auto"/>
              <w:rPr>
                <w:bCs/>
                <w:noProof/>
                <w:sz w:val="20"/>
              </w:rPr>
            </w:pPr>
            <w:r w:rsidRPr="00DF7E5F">
              <w:rPr>
                <w:bCs/>
                <w:noProof/>
                <w:sz w:val="20"/>
              </w:rPr>
              <w:t>kārniņi</w:t>
            </w:r>
          </w:p>
        </w:tc>
        <w:tc>
          <w:tcPr>
            <w:tcW w:w="1583" w:type="dxa"/>
            <w:tcBorders>
              <w:top w:val="nil"/>
              <w:left w:val="nil"/>
              <w:bottom w:val="single" w:sz="4" w:space="0" w:color="auto"/>
              <w:right w:val="single" w:sz="4" w:space="0" w:color="auto"/>
            </w:tcBorders>
            <w:shd w:val="clear" w:color="auto" w:fill="auto"/>
            <w:hideMark/>
          </w:tcPr>
          <w:p w14:paraId="64558E5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E5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E5B" w14:textId="77777777" w:rsidR="005D456B" w:rsidRPr="00DF7E5F" w:rsidRDefault="005D456B" w:rsidP="005D456B">
            <w:pPr>
              <w:spacing w:before="60" w:after="60" w:line="240" w:lineRule="auto"/>
              <w:rPr>
                <w:bCs/>
                <w:noProof/>
                <w:color w:val="000000"/>
                <w:sz w:val="20"/>
              </w:rPr>
            </w:pPr>
          </w:p>
        </w:tc>
      </w:tr>
      <w:tr w:rsidR="005D456B" w:rsidRPr="00DF7E5F" w14:paraId="64558E6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E5D" w14:textId="77777777" w:rsidR="005D456B" w:rsidRPr="00DF7E5F" w:rsidRDefault="005D456B" w:rsidP="005D456B">
            <w:pPr>
              <w:spacing w:before="60" w:after="60" w:line="240" w:lineRule="auto"/>
              <w:rPr>
                <w:bCs/>
                <w:noProof/>
                <w:sz w:val="20"/>
              </w:rPr>
            </w:pPr>
            <w:r w:rsidRPr="00DF7E5F">
              <w:rPr>
                <w:bCs/>
                <w:noProof/>
                <w:sz w:val="20"/>
              </w:rPr>
              <w:t>6905.90</w:t>
            </w:r>
          </w:p>
        </w:tc>
        <w:tc>
          <w:tcPr>
            <w:tcW w:w="7347" w:type="dxa"/>
            <w:tcBorders>
              <w:top w:val="nil"/>
              <w:left w:val="nil"/>
              <w:bottom w:val="single" w:sz="4" w:space="0" w:color="auto"/>
              <w:right w:val="single" w:sz="4" w:space="0" w:color="auto"/>
            </w:tcBorders>
            <w:shd w:val="clear" w:color="auto" w:fill="auto"/>
            <w:hideMark/>
          </w:tcPr>
          <w:p w14:paraId="64558E5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E5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E6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E61" w14:textId="77777777" w:rsidR="005D456B" w:rsidRPr="00DF7E5F" w:rsidRDefault="005D456B" w:rsidP="005D456B">
            <w:pPr>
              <w:spacing w:before="60" w:after="60" w:line="240" w:lineRule="auto"/>
              <w:rPr>
                <w:bCs/>
                <w:noProof/>
                <w:color w:val="000000"/>
                <w:sz w:val="20"/>
              </w:rPr>
            </w:pPr>
          </w:p>
        </w:tc>
      </w:tr>
      <w:tr w:rsidR="005D456B" w:rsidRPr="00DF7E5F" w14:paraId="64558E6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E63" w14:textId="77777777" w:rsidR="005D456B" w:rsidRPr="00DF7E5F" w:rsidRDefault="005D456B" w:rsidP="005D456B">
            <w:pPr>
              <w:spacing w:before="60" w:after="60" w:line="240" w:lineRule="auto"/>
              <w:rPr>
                <w:bCs/>
                <w:noProof/>
                <w:sz w:val="20"/>
              </w:rPr>
            </w:pPr>
            <w:r w:rsidRPr="00DF7E5F">
              <w:rPr>
                <w:bCs/>
                <w:noProof/>
                <w:sz w:val="20"/>
              </w:rPr>
              <w:t>6906.00</w:t>
            </w:r>
          </w:p>
        </w:tc>
        <w:tc>
          <w:tcPr>
            <w:tcW w:w="7347" w:type="dxa"/>
            <w:tcBorders>
              <w:top w:val="nil"/>
              <w:left w:val="nil"/>
              <w:bottom w:val="single" w:sz="4" w:space="0" w:color="auto"/>
              <w:right w:val="single" w:sz="4" w:space="0" w:color="auto"/>
            </w:tcBorders>
            <w:shd w:val="clear" w:color="auto" w:fill="auto"/>
            <w:hideMark/>
          </w:tcPr>
          <w:p w14:paraId="64558E64" w14:textId="77777777" w:rsidR="005D456B" w:rsidRPr="00DF7E5F" w:rsidRDefault="005D456B" w:rsidP="005D456B">
            <w:pPr>
              <w:spacing w:before="60" w:after="60" w:line="240" w:lineRule="auto"/>
              <w:rPr>
                <w:bCs/>
                <w:noProof/>
                <w:sz w:val="20"/>
              </w:rPr>
            </w:pPr>
            <w:r w:rsidRPr="00DF7E5F">
              <w:rPr>
                <w:bCs/>
                <w:noProof/>
                <w:sz w:val="20"/>
              </w:rPr>
              <w:t>Keramikas caurules, kabeļu aizsargcaurules, ūdens novadcaurules un cauruļvadu piederumi</w:t>
            </w:r>
          </w:p>
        </w:tc>
        <w:tc>
          <w:tcPr>
            <w:tcW w:w="1583" w:type="dxa"/>
            <w:tcBorders>
              <w:top w:val="nil"/>
              <w:left w:val="nil"/>
              <w:bottom w:val="single" w:sz="4" w:space="0" w:color="auto"/>
              <w:right w:val="single" w:sz="4" w:space="0" w:color="auto"/>
            </w:tcBorders>
            <w:shd w:val="clear" w:color="auto" w:fill="auto"/>
            <w:hideMark/>
          </w:tcPr>
          <w:p w14:paraId="64558E6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E6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E67" w14:textId="77777777" w:rsidR="005D456B" w:rsidRPr="00DF7E5F" w:rsidRDefault="005D456B" w:rsidP="005D456B">
            <w:pPr>
              <w:spacing w:before="60" w:after="60" w:line="240" w:lineRule="auto"/>
              <w:rPr>
                <w:bCs/>
                <w:noProof/>
                <w:color w:val="000000"/>
                <w:sz w:val="20"/>
              </w:rPr>
            </w:pPr>
          </w:p>
        </w:tc>
      </w:tr>
      <w:tr w:rsidR="005D456B" w:rsidRPr="00DF7E5F" w14:paraId="64558E6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E69" w14:textId="77777777" w:rsidR="005D456B" w:rsidRPr="00DF7E5F" w:rsidRDefault="005D456B" w:rsidP="005D456B">
            <w:pPr>
              <w:spacing w:before="60" w:after="60" w:line="240" w:lineRule="auto"/>
              <w:rPr>
                <w:bCs/>
                <w:noProof/>
                <w:sz w:val="20"/>
              </w:rPr>
            </w:pPr>
            <w:r w:rsidRPr="00DF7E5F">
              <w:rPr>
                <w:bCs/>
                <w:noProof/>
                <w:sz w:val="20"/>
              </w:rPr>
              <w:t>69.07</w:t>
            </w:r>
          </w:p>
        </w:tc>
        <w:tc>
          <w:tcPr>
            <w:tcW w:w="7347" w:type="dxa"/>
            <w:tcBorders>
              <w:top w:val="nil"/>
              <w:left w:val="nil"/>
              <w:bottom w:val="single" w:sz="4" w:space="0" w:color="auto"/>
              <w:right w:val="single" w:sz="4" w:space="0" w:color="auto"/>
            </w:tcBorders>
            <w:shd w:val="clear" w:color="auto" w:fill="auto"/>
            <w:hideMark/>
          </w:tcPr>
          <w:p w14:paraId="64558E6A" w14:textId="77777777" w:rsidR="005D456B" w:rsidRPr="00DF7E5F" w:rsidRDefault="005D456B" w:rsidP="005D456B">
            <w:pPr>
              <w:spacing w:before="60" w:after="60" w:line="240" w:lineRule="auto"/>
              <w:rPr>
                <w:bCs/>
                <w:noProof/>
                <w:sz w:val="20"/>
              </w:rPr>
            </w:pPr>
            <w:r w:rsidRPr="00DF7E5F">
              <w:rPr>
                <w:bCs/>
                <w:noProof/>
                <w:sz w:val="20"/>
              </w:rPr>
              <w:t>Neglazētas keramikas plātnes bruģēšanai un ceļa noklāšanai; kamīna un sienas flīzes; neglazēti keramikas mozaīkas klucīši un tamlīdzīgi izstrādājumi, uz pamatnes vai bez tās:</w:t>
            </w:r>
          </w:p>
        </w:tc>
        <w:tc>
          <w:tcPr>
            <w:tcW w:w="1583" w:type="dxa"/>
            <w:tcBorders>
              <w:top w:val="nil"/>
              <w:left w:val="nil"/>
              <w:bottom w:val="single" w:sz="4" w:space="0" w:color="auto"/>
              <w:right w:val="single" w:sz="4" w:space="0" w:color="auto"/>
            </w:tcBorders>
            <w:shd w:val="clear" w:color="auto" w:fill="auto"/>
            <w:hideMark/>
          </w:tcPr>
          <w:p w14:paraId="64558E6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E6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E6D" w14:textId="77777777" w:rsidR="005D456B" w:rsidRPr="00DF7E5F" w:rsidRDefault="005D456B" w:rsidP="005D456B">
            <w:pPr>
              <w:spacing w:before="60" w:after="60" w:line="240" w:lineRule="auto"/>
              <w:rPr>
                <w:bCs/>
                <w:noProof/>
                <w:color w:val="000000"/>
                <w:sz w:val="20"/>
              </w:rPr>
            </w:pPr>
          </w:p>
        </w:tc>
      </w:tr>
      <w:tr w:rsidR="005D456B" w:rsidRPr="00DF7E5F" w14:paraId="64558E7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E6F" w14:textId="77777777" w:rsidR="005D456B" w:rsidRPr="00DF7E5F" w:rsidRDefault="005D456B" w:rsidP="005D456B">
            <w:pPr>
              <w:spacing w:before="60" w:after="60" w:line="240" w:lineRule="auto"/>
              <w:rPr>
                <w:bCs/>
                <w:noProof/>
                <w:sz w:val="20"/>
              </w:rPr>
            </w:pPr>
            <w:r w:rsidRPr="00DF7E5F">
              <w:rPr>
                <w:bCs/>
                <w:noProof/>
                <w:sz w:val="20"/>
              </w:rPr>
              <w:t>6907.10</w:t>
            </w:r>
          </w:p>
        </w:tc>
        <w:tc>
          <w:tcPr>
            <w:tcW w:w="7347" w:type="dxa"/>
            <w:tcBorders>
              <w:top w:val="nil"/>
              <w:left w:val="nil"/>
              <w:bottom w:val="single" w:sz="4" w:space="0" w:color="auto"/>
              <w:right w:val="single" w:sz="4" w:space="0" w:color="auto"/>
            </w:tcBorders>
            <w:shd w:val="clear" w:color="auto" w:fill="auto"/>
            <w:hideMark/>
          </w:tcPr>
          <w:p w14:paraId="64558E70" w14:textId="77777777" w:rsidR="005D456B" w:rsidRPr="00DF7E5F" w:rsidRDefault="005D456B" w:rsidP="005D456B">
            <w:pPr>
              <w:spacing w:before="60" w:after="60" w:line="240" w:lineRule="auto"/>
              <w:rPr>
                <w:bCs/>
                <w:noProof/>
                <w:sz w:val="20"/>
              </w:rPr>
            </w:pPr>
            <w:r w:rsidRPr="00DF7E5F">
              <w:rPr>
                <w:bCs/>
                <w:noProof/>
                <w:sz w:val="20"/>
              </w:rPr>
              <w:t>plāksnītes, klucīši un tamlīdzīgi taisnstūra vai citas formas izstrādājumi, kuru lielākā virsma ievietojas kvadrātā ar malu, kas ir īsāka par 7 cm</w:t>
            </w:r>
          </w:p>
        </w:tc>
        <w:tc>
          <w:tcPr>
            <w:tcW w:w="1583" w:type="dxa"/>
            <w:tcBorders>
              <w:top w:val="nil"/>
              <w:left w:val="nil"/>
              <w:bottom w:val="single" w:sz="4" w:space="0" w:color="auto"/>
              <w:right w:val="single" w:sz="4" w:space="0" w:color="auto"/>
            </w:tcBorders>
            <w:shd w:val="clear" w:color="auto" w:fill="auto"/>
            <w:hideMark/>
          </w:tcPr>
          <w:p w14:paraId="64558E7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E7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E73" w14:textId="77777777" w:rsidR="005D456B" w:rsidRPr="00DF7E5F" w:rsidRDefault="005D456B" w:rsidP="005D456B">
            <w:pPr>
              <w:spacing w:before="60" w:after="60" w:line="240" w:lineRule="auto"/>
              <w:rPr>
                <w:bCs/>
                <w:noProof/>
                <w:color w:val="000000"/>
                <w:sz w:val="20"/>
              </w:rPr>
            </w:pPr>
          </w:p>
        </w:tc>
      </w:tr>
      <w:tr w:rsidR="005D456B" w:rsidRPr="00DF7E5F" w14:paraId="64558E7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E75" w14:textId="77777777" w:rsidR="005D456B" w:rsidRPr="00DF7E5F" w:rsidRDefault="005D456B" w:rsidP="005D456B">
            <w:pPr>
              <w:spacing w:before="60" w:after="60" w:line="240" w:lineRule="auto"/>
              <w:rPr>
                <w:bCs/>
                <w:noProof/>
                <w:sz w:val="20"/>
              </w:rPr>
            </w:pPr>
            <w:r w:rsidRPr="00DF7E5F">
              <w:rPr>
                <w:bCs/>
                <w:noProof/>
                <w:sz w:val="20"/>
              </w:rPr>
              <w:t>6907.90</w:t>
            </w:r>
          </w:p>
        </w:tc>
        <w:tc>
          <w:tcPr>
            <w:tcW w:w="7347" w:type="dxa"/>
            <w:tcBorders>
              <w:top w:val="nil"/>
              <w:left w:val="nil"/>
              <w:bottom w:val="single" w:sz="4" w:space="0" w:color="auto"/>
              <w:right w:val="single" w:sz="4" w:space="0" w:color="auto"/>
            </w:tcBorders>
            <w:shd w:val="clear" w:color="auto" w:fill="auto"/>
            <w:hideMark/>
          </w:tcPr>
          <w:p w14:paraId="64558E7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E7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E7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E79" w14:textId="77777777" w:rsidR="005D456B" w:rsidRPr="00DF7E5F" w:rsidRDefault="005D456B" w:rsidP="005D456B">
            <w:pPr>
              <w:spacing w:before="60" w:after="60" w:line="240" w:lineRule="auto"/>
              <w:rPr>
                <w:bCs/>
                <w:noProof/>
                <w:color w:val="000000"/>
                <w:sz w:val="20"/>
              </w:rPr>
            </w:pPr>
          </w:p>
        </w:tc>
      </w:tr>
      <w:tr w:rsidR="005D456B" w:rsidRPr="00DF7E5F" w14:paraId="64558E8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E7B" w14:textId="77777777" w:rsidR="005D456B" w:rsidRPr="00DF7E5F" w:rsidRDefault="005D456B" w:rsidP="005D456B">
            <w:pPr>
              <w:pageBreakBefore/>
              <w:spacing w:before="60" w:after="60" w:line="240" w:lineRule="auto"/>
              <w:rPr>
                <w:bCs/>
                <w:noProof/>
                <w:sz w:val="20"/>
              </w:rPr>
            </w:pPr>
            <w:r w:rsidRPr="00DF7E5F">
              <w:rPr>
                <w:bCs/>
                <w:noProof/>
                <w:sz w:val="20"/>
              </w:rPr>
              <w:t>69.08</w:t>
            </w:r>
          </w:p>
        </w:tc>
        <w:tc>
          <w:tcPr>
            <w:tcW w:w="7347" w:type="dxa"/>
            <w:tcBorders>
              <w:top w:val="nil"/>
              <w:left w:val="nil"/>
              <w:bottom w:val="single" w:sz="4" w:space="0" w:color="auto"/>
              <w:right w:val="single" w:sz="4" w:space="0" w:color="auto"/>
            </w:tcBorders>
            <w:shd w:val="clear" w:color="auto" w:fill="auto"/>
            <w:hideMark/>
          </w:tcPr>
          <w:p w14:paraId="64558E7C" w14:textId="77777777" w:rsidR="005D456B" w:rsidRPr="00DF7E5F" w:rsidRDefault="005D456B" w:rsidP="005D456B">
            <w:pPr>
              <w:spacing w:before="60" w:after="60" w:line="240" w:lineRule="auto"/>
              <w:rPr>
                <w:bCs/>
                <w:noProof/>
                <w:sz w:val="20"/>
              </w:rPr>
            </w:pPr>
            <w:r w:rsidRPr="00DF7E5F">
              <w:rPr>
                <w:bCs/>
                <w:noProof/>
                <w:sz w:val="20"/>
              </w:rPr>
              <w:t>Glazētas keramikas plātnes bruģēšanai un ceļa noklāšanai; kamīna un sienas flīzes; glazēti keramikas mozaīkas klucīši un tamlīdzīgi izstrādājumi, uz pamatnes vai bez tās:</w:t>
            </w:r>
          </w:p>
        </w:tc>
        <w:tc>
          <w:tcPr>
            <w:tcW w:w="1583" w:type="dxa"/>
            <w:tcBorders>
              <w:top w:val="nil"/>
              <w:left w:val="nil"/>
              <w:bottom w:val="single" w:sz="4" w:space="0" w:color="auto"/>
              <w:right w:val="single" w:sz="4" w:space="0" w:color="auto"/>
            </w:tcBorders>
            <w:shd w:val="clear" w:color="auto" w:fill="auto"/>
            <w:hideMark/>
          </w:tcPr>
          <w:p w14:paraId="64558E7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E7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E7F" w14:textId="77777777" w:rsidR="005D456B" w:rsidRPr="00DF7E5F" w:rsidRDefault="005D456B" w:rsidP="005D456B">
            <w:pPr>
              <w:spacing w:before="60" w:after="60" w:line="240" w:lineRule="auto"/>
              <w:rPr>
                <w:bCs/>
                <w:noProof/>
                <w:color w:val="000000"/>
                <w:sz w:val="20"/>
              </w:rPr>
            </w:pPr>
          </w:p>
        </w:tc>
      </w:tr>
      <w:tr w:rsidR="005D456B" w:rsidRPr="00DF7E5F" w14:paraId="64558E8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E81" w14:textId="77777777" w:rsidR="005D456B" w:rsidRPr="00DF7E5F" w:rsidRDefault="005D456B" w:rsidP="005D456B">
            <w:pPr>
              <w:spacing w:before="60" w:after="60" w:line="240" w:lineRule="auto"/>
              <w:rPr>
                <w:bCs/>
                <w:noProof/>
                <w:sz w:val="20"/>
              </w:rPr>
            </w:pPr>
            <w:r w:rsidRPr="00DF7E5F">
              <w:rPr>
                <w:bCs/>
                <w:noProof/>
                <w:sz w:val="20"/>
              </w:rPr>
              <w:t>6908.10</w:t>
            </w:r>
          </w:p>
        </w:tc>
        <w:tc>
          <w:tcPr>
            <w:tcW w:w="7347" w:type="dxa"/>
            <w:tcBorders>
              <w:top w:val="nil"/>
              <w:left w:val="nil"/>
              <w:bottom w:val="single" w:sz="4" w:space="0" w:color="auto"/>
              <w:right w:val="single" w:sz="4" w:space="0" w:color="auto"/>
            </w:tcBorders>
            <w:shd w:val="clear" w:color="auto" w:fill="auto"/>
            <w:hideMark/>
          </w:tcPr>
          <w:p w14:paraId="64558E82" w14:textId="77777777" w:rsidR="005D456B" w:rsidRPr="00DF7E5F" w:rsidRDefault="005D456B" w:rsidP="005D456B">
            <w:pPr>
              <w:spacing w:before="60" w:after="60" w:line="240" w:lineRule="auto"/>
              <w:rPr>
                <w:bCs/>
                <w:noProof/>
                <w:sz w:val="20"/>
              </w:rPr>
            </w:pPr>
            <w:r w:rsidRPr="00DF7E5F">
              <w:rPr>
                <w:bCs/>
                <w:noProof/>
                <w:sz w:val="20"/>
              </w:rPr>
              <w:t>plāksnītes, klucīši un tamlīdzīgi taisnstūra vai citas formas izstrādājumi, kuru lielākā virsma ievietojas kvadrātā ar malu, kas ir īsāka par 7 cm</w:t>
            </w:r>
          </w:p>
        </w:tc>
        <w:tc>
          <w:tcPr>
            <w:tcW w:w="1583" w:type="dxa"/>
            <w:tcBorders>
              <w:top w:val="nil"/>
              <w:left w:val="nil"/>
              <w:bottom w:val="single" w:sz="4" w:space="0" w:color="auto"/>
              <w:right w:val="single" w:sz="4" w:space="0" w:color="auto"/>
            </w:tcBorders>
            <w:shd w:val="clear" w:color="auto" w:fill="auto"/>
            <w:hideMark/>
          </w:tcPr>
          <w:p w14:paraId="64558E8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E8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E85" w14:textId="77777777" w:rsidR="005D456B" w:rsidRPr="00DF7E5F" w:rsidRDefault="005D456B" w:rsidP="005D456B">
            <w:pPr>
              <w:spacing w:before="60" w:after="60" w:line="240" w:lineRule="auto"/>
              <w:rPr>
                <w:bCs/>
                <w:noProof/>
                <w:color w:val="000000"/>
                <w:sz w:val="20"/>
              </w:rPr>
            </w:pPr>
          </w:p>
        </w:tc>
      </w:tr>
      <w:tr w:rsidR="005D456B" w:rsidRPr="00DF7E5F" w14:paraId="64558E8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E87" w14:textId="77777777" w:rsidR="005D456B" w:rsidRPr="00DF7E5F" w:rsidRDefault="005D456B" w:rsidP="005D456B">
            <w:pPr>
              <w:spacing w:before="60" w:after="60" w:line="240" w:lineRule="auto"/>
              <w:rPr>
                <w:bCs/>
                <w:noProof/>
                <w:sz w:val="20"/>
              </w:rPr>
            </w:pPr>
            <w:r w:rsidRPr="00DF7E5F">
              <w:rPr>
                <w:bCs/>
                <w:noProof/>
                <w:sz w:val="20"/>
              </w:rPr>
              <w:t>6908.90</w:t>
            </w:r>
          </w:p>
        </w:tc>
        <w:tc>
          <w:tcPr>
            <w:tcW w:w="7347" w:type="dxa"/>
            <w:tcBorders>
              <w:top w:val="nil"/>
              <w:left w:val="nil"/>
              <w:bottom w:val="single" w:sz="4" w:space="0" w:color="auto"/>
              <w:right w:val="single" w:sz="4" w:space="0" w:color="auto"/>
            </w:tcBorders>
            <w:shd w:val="clear" w:color="auto" w:fill="auto"/>
            <w:hideMark/>
          </w:tcPr>
          <w:p w14:paraId="64558E8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E8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E8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E8B" w14:textId="77777777" w:rsidR="005D456B" w:rsidRPr="00DF7E5F" w:rsidRDefault="005D456B" w:rsidP="005D456B">
            <w:pPr>
              <w:spacing w:before="60" w:after="60" w:line="240" w:lineRule="auto"/>
              <w:rPr>
                <w:bCs/>
                <w:noProof/>
                <w:color w:val="000000"/>
                <w:sz w:val="20"/>
              </w:rPr>
            </w:pPr>
          </w:p>
        </w:tc>
      </w:tr>
      <w:tr w:rsidR="005D456B" w:rsidRPr="00DF7E5F" w14:paraId="64558E9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E8D" w14:textId="77777777" w:rsidR="005D456B" w:rsidRPr="00DF7E5F" w:rsidRDefault="005D456B" w:rsidP="005D456B">
            <w:pPr>
              <w:spacing w:before="60" w:after="60" w:line="240" w:lineRule="auto"/>
              <w:rPr>
                <w:bCs/>
                <w:noProof/>
                <w:sz w:val="20"/>
              </w:rPr>
            </w:pPr>
            <w:r w:rsidRPr="00DF7E5F">
              <w:rPr>
                <w:bCs/>
                <w:noProof/>
                <w:sz w:val="20"/>
              </w:rPr>
              <w:t>69.09</w:t>
            </w:r>
          </w:p>
        </w:tc>
        <w:tc>
          <w:tcPr>
            <w:tcW w:w="7347" w:type="dxa"/>
            <w:tcBorders>
              <w:top w:val="nil"/>
              <w:left w:val="nil"/>
              <w:bottom w:val="single" w:sz="4" w:space="0" w:color="auto"/>
              <w:right w:val="single" w:sz="4" w:space="0" w:color="auto"/>
            </w:tcBorders>
            <w:shd w:val="clear" w:color="auto" w:fill="auto"/>
            <w:hideMark/>
          </w:tcPr>
          <w:p w14:paraId="64558E8E" w14:textId="77777777" w:rsidR="005D456B" w:rsidRPr="00DF7E5F" w:rsidRDefault="005D456B" w:rsidP="005D456B">
            <w:pPr>
              <w:spacing w:before="60" w:after="60" w:line="240" w:lineRule="auto"/>
              <w:rPr>
                <w:bCs/>
                <w:noProof/>
                <w:sz w:val="20"/>
              </w:rPr>
            </w:pPr>
            <w:r w:rsidRPr="00DF7E5F">
              <w:rPr>
                <w:bCs/>
                <w:noProof/>
                <w:sz w:val="20"/>
              </w:rPr>
              <w:t>Keramikas trauki un izstrādājumi laboratorijām, ķīmijas vai citām tehniskām vajadzībām; keramikas teknes, toveri un tamlīdzīgi trauki, ko izmanto lauksaimniecībā; keramikas podi, krūkas un tamlīdzīgi izstrādājumi, ko izmanto preču pārvadāšanai vai iepakošanai:</w:t>
            </w:r>
          </w:p>
        </w:tc>
        <w:tc>
          <w:tcPr>
            <w:tcW w:w="1583" w:type="dxa"/>
            <w:tcBorders>
              <w:top w:val="nil"/>
              <w:left w:val="nil"/>
              <w:bottom w:val="single" w:sz="4" w:space="0" w:color="auto"/>
              <w:right w:val="single" w:sz="4" w:space="0" w:color="auto"/>
            </w:tcBorders>
            <w:shd w:val="clear" w:color="auto" w:fill="auto"/>
            <w:hideMark/>
          </w:tcPr>
          <w:p w14:paraId="64558E8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E9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E91" w14:textId="77777777" w:rsidR="005D456B" w:rsidRPr="00DF7E5F" w:rsidRDefault="005D456B" w:rsidP="005D456B">
            <w:pPr>
              <w:spacing w:before="60" w:after="60" w:line="240" w:lineRule="auto"/>
              <w:rPr>
                <w:bCs/>
                <w:noProof/>
                <w:color w:val="000000"/>
                <w:sz w:val="20"/>
              </w:rPr>
            </w:pPr>
          </w:p>
        </w:tc>
      </w:tr>
      <w:tr w:rsidR="005D456B" w:rsidRPr="00DF7E5F" w14:paraId="64558E9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E93" w14:textId="77777777" w:rsidR="005D456B" w:rsidRPr="00DF7E5F" w:rsidRDefault="005D456B" w:rsidP="005D456B">
            <w:pPr>
              <w:spacing w:before="60" w:after="60" w:line="240" w:lineRule="auto"/>
              <w:rPr>
                <w:bCs/>
                <w:noProof/>
                <w:sz w:val="20"/>
              </w:rPr>
            </w:pPr>
            <w:r w:rsidRPr="00DF7E5F">
              <w:rPr>
                <w:bCs/>
                <w:noProof/>
                <w:sz w:val="20"/>
              </w:rPr>
              <w:t>6909.1</w:t>
            </w:r>
          </w:p>
        </w:tc>
        <w:tc>
          <w:tcPr>
            <w:tcW w:w="7347" w:type="dxa"/>
            <w:tcBorders>
              <w:top w:val="nil"/>
              <w:left w:val="nil"/>
              <w:bottom w:val="single" w:sz="4" w:space="0" w:color="auto"/>
              <w:right w:val="single" w:sz="4" w:space="0" w:color="auto"/>
            </w:tcBorders>
            <w:shd w:val="clear" w:color="auto" w:fill="auto"/>
            <w:hideMark/>
          </w:tcPr>
          <w:p w14:paraId="64558E94" w14:textId="77777777" w:rsidR="005D456B" w:rsidRPr="00DF7E5F" w:rsidRDefault="005D456B" w:rsidP="005D456B">
            <w:pPr>
              <w:spacing w:before="60" w:after="60" w:line="240" w:lineRule="auto"/>
              <w:rPr>
                <w:bCs/>
                <w:noProof/>
                <w:sz w:val="20"/>
              </w:rPr>
            </w:pPr>
            <w:r w:rsidRPr="00DF7E5F">
              <w:rPr>
                <w:bCs/>
                <w:noProof/>
                <w:sz w:val="20"/>
              </w:rPr>
              <w:t>keramikas trauki un izstrādājumi laboratorijas, ķīmijas vai citādām tehniskām vajadzībām:</w:t>
            </w:r>
          </w:p>
        </w:tc>
        <w:tc>
          <w:tcPr>
            <w:tcW w:w="1583" w:type="dxa"/>
            <w:tcBorders>
              <w:top w:val="nil"/>
              <w:left w:val="nil"/>
              <w:bottom w:val="single" w:sz="4" w:space="0" w:color="auto"/>
              <w:right w:val="single" w:sz="4" w:space="0" w:color="auto"/>
            </w:tcBorders>
            <w:shd w:val="clear" w:color="auto" w:fill="auto"/>
            <w:hideMark/>
          </w:tcPr>
          <w:p w14:paraId="64558E9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E9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E97" w14:textId="77777777" w:rsidR="005D456B" w:rsidRPr="00DF7E5F" w:rsidRDefault="005D456B" w:rsidP="005D456B">
            <w:pPr>
              <w:spacing w:before="60" w:after="60" w:line="240" w:lineRule="auto"/>
              <w:rPr>
                <w:bCs/>
                <w:noProof/>
                <w:color w:val="000000"/>
                <w:sz w:val="20"/>
              </w:rPr>
            </w:pPr>
          </w:p>
        </w:tc>
      </w:tr>
      <w:tr w:rsidR="005D456B" w:rsidRPr="00DF7E5F" w14:paraId="64558E9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E99" w14:textId="77777777" w:rsidR="005D456B" w:rsidRPr="00DF7E5F" w:rsidRDefault="005D456B" w:rsidP="005D456B">
            <w:pPr>
              <w:spacing w:before="60" w:after="60" w:line="240" w:lineRule="auto"/>
              <w:rPr>
                <w:bCs/>
                <w:noProof/>
                <w:sz w:val="20"/>
              </w:rPr>
            </w:pPr>
            <w:r w:rsidRPr="00DF7E5F">
              <w:rPr>
                <w:bCs/>
                <w:noProof/>
                <w:sz w:val="20"/>
              </w:rPr>
              <w:t>6909.11</w:t>
            </w:r>
          </w:p>
        </w:tc>
        <w:tc>
          <w:tcPr>
            <w:tcW w:w="7347" w:type="dxa"/>
            <w:tcBorders>
              <w:top w:val="nil"/>
              <w:left w:val="nil"/>
              <w:bottom w:val="single" w:sz="4" w:space="0" w:color="auto"/>
              <w:right w:val="single" w:sz="4" w:space="0" w:color="auto"/>
            </w:tcBorders>
            <w:shd w:val="clear" w:color="auto" w:fill="auto"/>
            <w:hideMark/>
          </w:tcPr>
          <w:p w14:paraId="64558E9A" w14:textId="77777777" w:rsidR="005D456B" w:rsidRPr="00DF7E5F" w:rsidRDefault="005D456B" w:rsidP="005D456B">
            <w:pPr>
              <w:spacing w:before="60" w:after="60" w:line="240" w:lineRule="auto"/>
              <w:rPr>
                <w:bCs/>
                <w:noProof/>
                <w:sz w:val="20"/>
              </w:rPr>
            </w:pPr>
            <w:r w:rsidRPr="00DF7E5F">
              <w:rPr>
                <w:bCs/>
                <w:noProof/>
                <w:sz w:val="20"/>
              </w:rPr>
              <w:t>no porcelāna</w:t>
            </w:r>
          </w:p>
        </w:tc>
        <w:tc>
          <w:tcPr>
            <w:tcW w:w="1583" w:type="dxa"/>
            <w:tcBorders>
              <w:top w:val="nil"/>
              <w:left w:val="nil"/>
              <w:bottom w:val="single" w:sz="4" w:space="0" w:color="auto"/>
              <w:right w:val="single" w:sz="4" w:space="0" w:color="auto"/>
            </w:tcBorders>
            <w:shd w:val="clear" w:color="auto" w:fill="auto"/>
            <w:hideMark/>
          </w:tcPr>
          <w:p w14:paraId="64558E9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E9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E9D" w14:textId="77777777" w:rsidR="005D456B" w:rsidRPr="00DF7E5F" w:rsidRDefault="005D456B" w:rsidP="005D456B">
            <w:pPr>
              <w:spacing w:before="60" w:after="60" w:line="240" w:lineRule="auto"/>
              <w:rPr>
                <w:bCs/>
                <w:noProof/>
                <w:color w:val="000000"/>
                <w:sz w:val="20"/>
              </w:rPr>
            </w:pPr>
          </w:p>
        </w:tc>
      </w:tr>
      <w:tr w:rsidR="005D456B" w:rsidRPr="00DF7E5F" w14:paraId="64558EA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E9F" w14:textId="77777777" w:rsidR="005D456B" w:rsidRPr="00DF7E5F" w:rsidRDefault="005D456B" w:rsidP="005D456B">
            <w:pPr>
              <w:spacing w:before="60" w:after="60" w:line="240" w:lineRule="auto"/>
              <w:rPr>
                <w:bCs/>
                <w:noProof/>
                <w:sz w:val="20"/>
              </w:rPr>
            </w:pPr>
            <w:r w:rsidRPr="00DF7E5F">
              <w:rPr>
                <w:bCs/>
                <w:noProof/>
                <w:sz w:val="20"/>
              </w:rPr>
              <w:t>6909.12</w:t>
            </w:r>
          </w:p>
        </w:tc>
        <w:tc>
          <w:tcPr>
            <w:tcW w:w="7347" w:type="dxa"/>
            <w:tcBorders>
              <w:top w:val="nil"/>
              <w:left w:val="nil"/>
              <w:bottom w:val="single" w:sz="4" w:space="0" w:color="auto"/>
              <w:right w:val="single" w:sz="4" w:space="0" w:color="auto"/>
            </w:tcBorders>
            <w:shd w:val="clear" w:color="auto" w:fill="auto"/>
            <w:hideMark/>
          </w:tcPr>
          <w:p w14:paraId="64558EA0" w14:textId="77777777" w:rsidR="005D456B" w:rsidRPr="00DF7E5F" w:rsidRDefault="005D456B" w:rsidP="005D456B">
            <w:pPr>
              <w:spacing w:before="60" w:after="60" w:line="240" w:lineRule="auto"/>
              <w:rPr>
                <w:bCs/>
                <w:noProof/>
                <w:sz w:val="20"/>
              </w:rPr>
            </w:pPr>
            <w:r w:rsidRPr="00DF7E5F">
              <w:rPr>
                <w:bCs/>
                <w:noProof/>
                <w:sz w:val="20"/>
              </w:rPr>
              <w:t>izstrādājumi, kuru cietības ekvivalents ir 9 vai vairāk pēc Mosa cietības skalas</w:t>
            </w:r>
          </w:p>
        </w:tc>
        <w:tc>
          <w:tcPr>
            <w:tcW w:w="1583" w:type="dxa"/>
            <w:tcBorders>
              <w:top w:val="nil"/>
              <w:left w:val="nil"/>
              <w:bottom w:val="single" w:sz="4" w:space="0" w:color="auto"/>
              <w:right w:val="single" w:sz="4" w:space="0" w:color="auto"/>
            </w:tcBorders>
            <w:shd w:val="clear" w:color="auto" w:fill="auto"/>
            <w:hideMark/>
          </w:tcPr>
          <w:p w14:paraId="64558EA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EA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EA3" w14:textId="77777777" w:rsidR="005D456B" w:rsidRPr="00DF7E5F" w:rsidRDefault="005D456B" w:rsidP="005D456B">
            <w:pPr>
              <w:spacing w:before="60" w:after="60" w:line="240" w:lineRule="auto"/>
              <w:rPr>
                <w:bCs/>
                <w:noProof/>
                <w:color w:val="000000"/>
                <w:sz w:val="20"/>
              </w:rPr>
            </w:pPr>
          </w:p>
        </w:tc>
      </w:tr>
      <w:tr w:rsidR="005D456B" w:rsidRPr="00DF7E5F" w14:paraId="64558EA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EA5" w14:textId="77777777" w:rsidR="005D456B" w:rsidRPr="00DF7E5F" w:rsidRDefault="005D456B" w:rsidP="005D456B">
            <w:pPr>
              <w:spacing w:before="60" w:after="60" w:line="240" w:lineRule="auto"/>
              <w:rPr>
                <w:bCs/>
                <w:noProof/>
                <w:sz w:val="20"/>
              </w:rPr>
            </w:pPr>
            <w:r w:rsidRPr="00DF7E5F">
              <w:rPr>
                <w:bCs/>
                <w:noProof/>
                <w:sz w:val="20"/>
              </w:rPr>
              <w:t>6909.19</w:t>
            </w:r>
          </w:p>
        </w:tc>
        <w:tc>
          <w:tcPr>
            <w:tcW w:w="7347" w:type="dxa"/>
            <w:tcBorders>
              <w:top w:val="nil"/>
              <w:left w:val="nil"/>
              <w:bottom w:val="single" w:sz="4" w:space="0" w:color="auto"/>
              <w:right w:val="single" w:sz="4" w:space="0" w:color="auto"/>
            </w:tcBorders>
            <w:shd w:val="clear" w:color="auto" w:fill="auto"/>
            <w:hideMark/>
          </w:tcPr>
          <w:p w14:paraId="64558EA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EA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EA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EA9" w14:textId="77777777" w:rsidR="005D456B" w:rsidRPr="00DF7E5F" w:rsidRDefault="005D456B" w:rsidP="005D456B">
            <w:pPr>
              <w:spacing w:before="60" w:after="60" w:line="240" w:lineRule="auto"/>
              <w:rPr>
                <w:bCs/>
                <w:noProof/>
                <w:color w:val="000000"/>
                <w:sz w:val="20"/>
              </w:rPr>
            </w:pPr>
          </w:p>
        </w:tc>
      </w:tr>
      <w:tr w:rsidR="005D456B" w:rsidRPr="00DF7E5F" w14:paraId="64558EB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EAB" w14:textId="77777777" w:rsidR="005D456B" w:rsidRPr="00DF7E5F" w:rsidRDefault="005D456B" w:rsidP="005D456B">
            <w:pPr>
              <w:spacing w:before="60" w:after="60" w:line="240" w:lineRule="auto"/>
              <w:rPr>
                <w:bCs/>
                <w:noProof/>
                <w:sz w:val="20"/>
              </w:rPr>
            </w:pPr>
            <w:r w:rsidRPr="00DF7E5F">
              <w:rPr>
                <w:bCs/>
                <w:noProof/>
                <w:sz w:val="20"/>
              </w:rPr>
              <w:t>6909.90</w:t>
            </w:r>
          </w:p>
        </w:tc>
        <w:tc>
          <w:tcPr>
            <w:tcW w:w="7347" w:type="dxa"/>
            <w:tcBorders>
              <w:top w:val="nil"/>
              <w:left w:val="nil"/>
              <w:bottom w:val="single" w:sz="4" w:space="0" w:color="auto"/>
              <w:right w:val="single" w:sz="4" w:space="0" w:color="auto"/>
            </w:tcBorders>
            <w:shd w:val="clear" w:color="auto" w:fill="auto"/>
            <w:hideMark/>
          </w:tcPr>
          <w:p w14:paraId="64558EA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EA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EA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EAF" w14:textId="77777777" w:rsidR="005D456B" w:rsidRPr="00DF7E5F" w:rsidRDefault="005D456B" w:rsidP="005D456B">
            <w:pPr>
              <w:spacing w:before="60" w:after="60" w:line="240" w:lineRule="auto"/>
              <w:rPr>
                <w:bCs/>
                <w:noProof/>
                <w:color w:val="000000"/>
                <w:sz w:val="20"/>
              </w:rPr>
            </w:pPr>
          </w:p>
        </w:tc>
      </w:tr>
      <w:tr w:rsidR="005D456B" w:rsidRPr="00DF7E5F" w14:paraId="64558EB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EB1" w14:textId="77777777" w:rsidR="005D456B" w:rsidRPr="00DF7E5F" w:rsidRDefault="005D456B" w:rsidP="005D456B">
            <w:pPr>
              <w:spacing w:before="60" w:after="60" w:line="240" w:lineRule="auto"/>
              <w:rPr>
                <w:bCs/>
                <w:noProof/>
                <w:sz w:val="20"/>
              </w:rPr>
            </w:pPr>
            <w:r w:rsidRPr="00DF7E5F">
              <w:rPr>
                <w:bCs/>
                <w:noProof/>
                <w:sz w:val="20"/>
              </w:rPr>
              <w:t>69.10</w:t>
            </w:r>
          </w:p>
        </w:tc>
        <w:tc>
          <w:tcPr>
            <w:tcW w:w="7347" w:type="dxa"/>
            <w:tcBorders>
              <w:top w:val="nil"/>
              <w:left w:val="nil"/>
              <w:bottom w:val="single" w:sz="4" w:space="0" w:color="auto"/>
              <w:right w:val="single" w:sz="4" w:space="0" w:color="auto"/>
            </w:tcBorders>
            <w:shd w:val="clear" w:color="auto" w:fill="auto"/>
            <w:hideMark/>
          </w:tcPr>
          <w:p w14:paraId="64558EB2" w14:textId="77777777" w:rsidR="005D456B" w:rsidRPr="00DF7E5F" w:rsidRDefault="005D456B" w:rsidP="005D456B">
            <w:pPr>
              <w:spacing w:before="60" w:after="60" w:line="240" w:lineRule="auto"/>
              <w:rPr>
                <w:bCs/>
                <w:noProof/>
                <w:sz w:val="20"/>
              </w:rPr>
            </w:pPr>
            <w:r w:rsidRPr="00DF7E5F">
              <w:rPr>
                <w:bCs/>
                <w:noProof/>
                <w:sz w:val="20"/>
              </w:rPr>
              <w:t>Keramikas izlietnes, mazgātnes, izlietņu konsoles, vannas, bidē, klozetpodi, skalojamās kastes, pisuāri un tamlīdzīgi sanitārtehnikas izstrādājumi:</w:t>
            </w:r>
          </w:p>
        </w:tc>
        <w:tc>
          <w:tcPr>
            <w:tcW w:w="1583" w:type="dxa"/>
            <w:tcBorders>
              <w:top w:val="nil"/>
              <w:left w:val="nil"/>
              <w:bottom w:val="single" w:sz="4" w:space="0" w:color="auto"/>
              <w:right w:val="single" w:sz="4" w:space="0" w:color="auto"/>
            </w:tcBorders>
            <w:shd w:val="clear" w:color="auto" w:fill="auto"/>
            <w:hideMark/>
          </w:tcPr>
          <w:p w14:paraId="64558EB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EB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EB5" w14:textId="77777777" w:rsidR="005D456B" w:rsidRPr="00DF7E5F" w:rsidRDefault="005D456B" w:rsidP="005D456B">
            <w:pPr>
              <w:spacing w:before="60" w:after="60" w:line="240" w:lineRule="auto"/>
              <w:rPr>
                <w:bCs/>
                <w:noProof/>
                <w:color w:val="000000"/>
                <w:sz w:val="20"/>
              </w:rPr>
            </w:pPr>
          </w:p>
        </w:tc>
      </w:tr>
      <w:tr w:rsidR="005D456B" w:rsidRPr="00DF7E5F" w14:paraId="64558EB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EB7" w14:textId="77777777" w:rsidR="005D456B" w:rsidRPr="00DF7E5F" w:rsidRDefault="005D456B" w:rsidP="005D456B">
            <w:pPr>
              <w:spacing w:before="60" w:after="60" w:line="240" w:lineRule="auto"/>
              <w:rPr>
                <w:bCs/>
                <w:noProof/>
                <w:sz w:val="20"/>
              </w:rPr>
            </w:pPr>
            <w:r w:rsidRPr="00DF7E5F">
              <w:rPr>
                <w:bCs/>
                <w:noProof/>
                <w:sz w:val="20"/>
              </w:rPr>
              <w:t>6910.10</w:t>
            </w:r>
          </w:p>
        </w:tc>
        <w:tc>
          <w:tcPr>
            <w:tcW w:w="7347" w:type="dxa"/>
            <w:tcBorders>
              <w:top w:val="nil"/>
              <w:left w:val="nil"/>
              <w:bottom w:val="single" w:sz="4" w:space="0" w:color="auto"/>
              <w:right w:val="single" w:sz="4" w:space="0" w:color="auto"/>
            </w:tcBorders>
            <w:shd w:val="clear" w:color="auto" w:fill="auto"/>
            <w:hideMark/>
          </w:tcPr>
          <w:p w14:paraId="64558EB8" w14:textId="77777777" w:rsidR="005D456B" w:rsidRPr="00DF7E5F" w:rsidRDefault="005D456B" w:rsidP="005D456B">
            <w:pPr>
              <w:spacing w:before="60" w:after="60" w:line="240" w:lineRule="auto"/>
              <w:rPr>
                <w:bCs/>
                <w:noProof/>
                <w:sz w:val="20"/>
              </w:rPr>
            </w:pPr>
            <w:r w:rsidRPr="00DF7E5F">
              <w:rPr>
                <w:bCs/>
                <w:noProof/>
                <w:sz w:val="20"/>
              </w:rPr>
              <w:t>no porcelāna</w:t>
            </w:r>
          </w:p>
        </w:tc>
        <w:tc>
          <w:tcPr>
            <w:tcW w:w="1583" w:type="dxa"/>
            <w:tcBorders>
              <w:top w:val="nil"/>
              <w:left w:val="nil"/>
              <w:bottom w:val="single" w:sz="4" w:space="0" w:color="auto"/>
              <w:right w:val="single" w:sz="4" w:space="0" w:color="auto"/>
            </w:tcBorders>
            <w:shd w:val="clear" w:color="auto" w:fill="auto"/>
            <w:hideMark/>
          </w:tcPr>
          <w:p w14:paraId="64558EB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EB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EBB" w14:textId="77777777" w:rsidR="005D456B" w:rsidRPr="00DF7E5F" w:rsidRDefault="005D456B" w:rsidP="005D456B">
            <w:pPr>
              <w:spacing w:before="60" w:after="60" w:line="240" w:lineRule="auto"/>
              <w:rPr>
                <w:bCs/>
                <w:noProof/>
                <w:color w:val="000000"/>
                <w:sz w:val="20"/>
              </w:rPr>
            </w:pPr>
          </w:p>
        </w:tc>
      </w:tr>
      <w:tr w:rsidR="005D456B" w:rsidRPr="00DF7E5F" w14:paraId="64558EC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EBD" w14:textId="77777777" w:rsidR="005D456B" w:rsidRPr="00DF7E5F" w:rsidRDefault="005D456B" w:rsidP="005D456B">
            <w:pPr>
              <w:pageBreakBefore/>
              <w:spacing w:before="60" w:after="60" w:line="240" w:lineRule="auto"/>
              <w:rPr>
                <w:bCs/>
                <w:noProof/>
                <w:sz w:val="20"/>
              </w:rPr>
            </w:pPr>
            <w:r w:rsidRPr="00DF7E5F">
              <w:rPr>
                <w:bCs/>
                <w:noProof/>
                <w:sz w:val="20"/>
              </w:rPr>
              <w:t>6910.90</w:t>
            </w:r>
          </w:p>
        </w:tc>
        <w:tc>
          <w:tcPr>
            <w:tcW w:w="7347" w:type="dxa"/>
            <w:tcBorders>
              <w:top w:val="nil"/>
              <w:left w:val="nil"/>
              <w:bottom w:val="single" w:sz="4" w:space="0" w:color="auto"/>
              <w:right w:val="single" w:sz="4" w:space="0" w:color="auto"/>
            </w:tcBorders>
            <w:shd w:val="clear" w:color="auto" w:fill="auto"/>
            <w:hideMark/>
          </w:tcPr>
          <w:p w14:paraId="64558EB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EB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EC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EC1" w14:textId="77777777" w:rsidR="005D456B" w:rsidRPr="00DF7E5F" w:rsidRDefault="005D456B" w:rsidP="005D456B">
            <w:pPr>
              <w:spacing w:before="60" w:after="60" w:line="240" w:lineRule="auto"/>
              <w:rPr>
                <w:bCs/>
                <w:noProof/>
                <w:color w:val="000000"/>
                <w:sz w:val="20"/>
              </w:rPr>
            </w:pPr>
          </w:p>
        </w:tc>
      </w:tr>
      <w:tr w:rsidR="005D456B" w:rsidRPr="00DF7E5F" w14:paraId="64558EC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EC3" w14:textId="77777777" w:rsidR="005D456B" w:rsidRPr="00DF7E5F" w:rsidRDefault="005D456B" w:rsidP="005D456B">
            <w:pPr>
              <w:spacing w:before="60" w:after="60" w:line="240" w:lineRule="auto"/>
              <w:rPr>
                <w:bCs/>
                <w:noProof/>
                <w:sz w:val="20"/>
              </w:rPr>
            </w:pPr>
            <w:r w:rsidRPr="00DF7E5F">
              <w:rPr>
                <w:bCs/>
                <w:noProof/>
                <w:sz w:val="20"/>
              </w:rPr>
              <w:t>69.11</w:t>
            </w:r>
          </w:p>
        </w:tc>
        <w:tc>
          <w:tcPr>
            <w:tcW w:w="7347" w:type="dxa"/>
            <w:tcBorders>
              <w:top w:val="nil"/>
              <w:left w:val="nil"/>
              <w:bottom w:val="single" w:sz="4" w:space="0" w:color="auto"/>
              <w:right w:val="single" w:sz="4" w:space="0" w:color="auto"/>
            </w:tcBorders>
            <w:shd w:val="clear" w:color="auto" w:fill="auto"/>
            <w:hideMark/>
          </w:tcPr>
          <w:p w14:paraId="64558EC4" w14:textId="77777777" w:rsidR="005D456B" w:rsidRPr="00DF7E5F" w:rsidRDefault="005D456B" w:rsidP="005D456B">
            <w:pPr>
              <w:spacing w:before="60" w:after="60" w:line="240" w:lineRule="auto"/>
              <w:rPr>
                <w:bCs/>
                <w:noProof/>
                <w:sz w:val="20"/>
              </w:rPr>
            </w:pPr>
            <w:r w:rsidRPr="00DF7E5F">
              <w:rPr>
                <w:bCs/>
                <w:noProof/>
                <w:sz w:val="20"/>
              </w:rPr>
              <w:t>Galda un virtuves piederumi, citādi mājsaimniecības un tualetes priekšmeti no porcelāna:</w:t>
            </w:r>
          </w:p>
        </w:tc>
        <w:tc>
          <w:tcPr>
            <w:tcW w:w="1583" w:type="dxa"/>
            <w:tcBorders>
              <w:top w:val="nil"/>
              <w:left w:val="nil"/>
              <w:bottom w:val="single" w:sz="4" w:space="0" w:color="auto"/>
              <w:right w:val="single" w:sz="4" w:space="0" w:color="auto"/>
            </w:tcBorders>
            <w:shd w:val="clear" w:color="auto" w:fill="auto"/>
            <w:hideMark/>
          </w:tcPr>
          <w:p w14:paraId="64558EC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EC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EC7" w14:textId="77777777" w:rsidR="005D456B" w:rsidRPr="00DF7E5F" w:rsidRDefault="005D456B" w:rsidP="005D456B">
            <w:pPr>
              <w:spacing w:before="60" w:after="60" w:line="240" w:lineRule="auto"/>
              <w:rPr>
                <w:bCs/>
                <w:noProof/>
                <w:color w:val="000000"/>
                <w:sz w:val="20"/>
              </w:rPr>
            </w:pPr>
          </w:p>
        </w:tc>
      </w:tr>
      <w:tr w:rsidR="005D456B" w:rsidRPr="00DF7E5F" w14:paraId="64558EC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EC9" w14:textId="77777777" w:rsidR="005D456B" w:rsidRPr="00DF7E5F" w:rsidRDefault="005D456B" w:rsidP="005D456B">
            <w:pPr>
              <w:spacing w:before="60" w:after="60" w:line="240" w:lineRule="auto"/>
              <w:rPr>
                <w:bCs/>
                <w:noProof/>
                <w:sz w:val="20"/>
              </w:rPr>
            </w:pPr>
            <w:r w:rsidRPr="00DF7E5F">
              <w:rPr>
                <w:bCs/>
                <w:noProof/>
                <w:sz w:val="20"/>
              </w:rPr>
              <w:t>6911.10</w:t>
            </w:r>
          </w:p>
        </w:tc>
        <w:tc>
          <w:tcPr>
            <w:tcW w:w="7347" w:type="dxa"/>
            <w:tcBorders>
              <w:top w:val="nil"/>
              <w:left w:val="nil"/>
              <w:bottom w:val="single" w:sz="4" w:space="0" w:color="auto"/>
              <w:right w:val="single" w:sz="4" w:space="0" w:color="auto"/>
            </w:tcBorders>
            <w:shd w:val="clear" w:color="auto" w:fill="auto"/>
            <w:hideMark/>
          </w:tcPr>
          <w:p w14:paraId="64558ECA" w14:textId="77777777" w:rsidR="005D456B" w:rsidRPr="00DF7E5F" w:rsidRDefault="005D456B" w:rsidP="005D456B">
            <w:pPr>
              <w:spacing w:before="60" w:after="60" w:line="240" w:lineRule="auto"/>
              <w:rPr>
                <w:bCs/>
                <w:noProof/>
                <w:sz w:val="20"/>
              </w:rPr>
            </w:pPr>
            <w:r w:rsidRPr="00DF7E5F">
              <w:rPr>
                <w:bCs/>
                <w:noProof/>
                <w:sz w:val="20"/>
              </w:rPr>
              <w:t>galda un virtuves piederumi</w:t>
            </w:r>
          </w:p>
        </w:tc>
        <w:tc>
          <w:tcPr>
            <w:tcW w:w="1583" w:type="dxa"/>
            <w:tcBorders>
              <w:top w:val="nil"/>
              <w:left w:val="nil"/>
              <w:bottom w:val="single" w:sz="4" w:space="0" w:color="auto"/>
              <w:right w:val="single" w:sz="4" w:space="0" w:color="auto"/>
            </w:tcBorders>
            <w:shd w:val="clear" w:color="auto" w:fill="auto"/>
            <w:hideMark/>
          </w:tcPr>
          <w:p w14:paraId="64558EC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EC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ECD" w14:textId="77777777" w:rsidR="005D456B" w:rsidRPr="00DF7E5F" w:rsidRDefault="005D456B" w:rsidP="005D456B">
            <w:pPr>
              <w:spacing w:before="60" w:after="60" w:line="240" w:lineRule="auto"/>
              <w:rPr>
                <w:bCs/>
                <w:noProof/>
                <w:color w:val="000000"/>
                <w:sz w:val="20"/>
              </w:rPr>
            </w:pPr>
          </w:p>
        </w:tc>
      </w:tr>
      <w:tr w:rsidR="005D456B" w:rsidRPr="00DF7E5F" w14:paraId="64558ED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ECF" w14:textId="77777777" w:rsidR="005D456B" w:rsidRPr="00DF7E5F" w:rsidRDefault="005D456B" w:rsidP="005D456B">
            <w:pPr>
              <w:spacing w:before="60" w:after="60" w:line="240" w:lineRule="auto"/>
              <w:rPr>
                <w:bCs/>
                <w:noProof/>
                <w:sz w:val="20"/>
              </w:rPr>
            </w:pPr>
            <w:r w:rsidRPr="00DF7E5F">
              <w:rPr>
                <w:bCs/>
                <w:noProof/>
                <w:sz w:val="20"/>
              </w:rPr>
              <w:t>6911.90</w:t>
            </w:r>
          </w:p>
        </w:tc>
        <w:tc>
          <w:tcPr>
            <w:tcW w:w="7347" w:type="dxa"/>
            <w:tcBorders>
              <w:top w:val="nil"/>
              <w:left w:val="nil"/>
              <w:bottom w:val="single" w:sz="4" w:space="0" w:color="auto"/>
              <w:right w:val="single" w:sz="4" w:space="0" w:color="auto"/>
            </w:tcBorders>
            <w:shd w:val="clear" w:color="auto" w:fill="auto"/>
            <w:hideMark/>
          </w:tcPr>
          <w:p w14:paraId="64558ED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ED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ED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ED3" w14:textId="77777777" w:rsidR="005D456B" w:rsidRPr="00DF7E5F" w:rsidRDefault="005D456B" w:rsidP="005D456B">
            <w:pPr>
              <w:spacing w:before="60" w:after="60" w:line="240" w:lineRule="auto"/>
              <w:rPr>
                <w:bCs/>
                <w:noProof/>
                <w:color w:val="000000"/>
                <w:sz w:val="20"/>
              </w:rPr>
            </w:pPr>
          </w:p>
        </w:tc>
      </w:tr>
      <w:tr w:rsidR="005D456B" w:rsidRPr="00DF7E5F" w14:paraId="64558ED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ED5" w14:textId="77777777" w:rsidR="005D456B" w:rsidRPr="00DF7E5F" w:rsidRDefault="005D456B" w:rsidP="005D456B">
            <w:pPr>
              <w:spacing w:before="60" w:after="60" w:line="240" w:lineRule="auto"/>
              <w:rPr>
                <w:bCs/>
                <w:noProof/>
                <w:sz w:val="20"/>
              </w:rPr>
            </w:pPr>
            <w:r w:rsidRPr="00DF7E5F">
              <w:rPr>
                <w:bCs/>
                <w:noProof/>
                <w:sz w:val="20"/>
              </w:rPr>
              <w:t>6912.00</w:t>
            </w:r>
          </w:p>
        </w:tc>
        <w:tc>
          <w:tcPr>
            <w:tcW w:w="7347" w:type="dxa"/>
            <w:tcBorders>
              <w:top w:val="nil"/>
              <w:left w:val="nil"/>
              <w:bottom w:val="single" w:sz="4" w:space="0" w:color="auto"/>
              <w:right w:val="single" w:sz="4" w:space="0" w:color="auto"/>
            </w:tcBorders>
            <w:shd w:val="clear" w:color="auto" w:fill="auto"/>
            <w:hideMark/>
          </w:tcPr>
          <w:p w14:paraId="64558ED6" w14:textId="77777777" w:rsidR="005D456B" w:rsidRPr="00DF7E5F" w:rsidRDefault="005D456B" w:rsidP="005D456B">
            <w:pPr>
              <w:spacing w:before="60" w:after="60" w:line="240" w:lineRule="auto"/>
              <w:rPr>
                <w:bCs/>
                <w:noProof/>
                <w:sz w:val="20"/>
              </w:rPr>
            </w:pPr>
            <w:r w:rsidRPr="00DF7E5F">
              <w:rPr>
                <w:bCs/>
                <w:noProof/>
                <w:sz w:val="20"/>
              </w:rPr>
              <w:t>Keramikas trauki, virtuves un citādi saimniecības un tualetes piederumi, izņemot porcelānu</w:t>
            </w:r>
          </w:p>
        </w:tc>
        <w:tc>
          <w:tcPr>
            <w:tcW w:w="1583" w:type="dxa"/>
            <w:tcBorders>
              <w:top w:val="nil"/>
              <w:left w:val="nil"/>
              <w:bottom w:val="single" w:sz="4" w:space="0" w:color="auto"/>
              <w:right w:val="single" w:sz="4" w:space="0" w:color="auto"/>
            </w:tcBorders>
            <w:shd w:val="clear" w:color="auto" w:fill="auto"/>
            <w:hideMark/>
          </w:tcPr>
          <w:p w14:paraId="64558ED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ED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ED9" w14:textId="77777777" w:rsidR="005D456B" w:rsidRPr="00DF7E5F" w:rsidRDefault="005D456B" w:rsidP="005D456B">
            <w:pPr>
              <w:spacing w:before="60" w:after="60" w:line="240" w:lineRule="auto"/>
              <w:rPr>
                <w:bCs/>
                <w:noProof/>
                <w:color w:val="000000"/>
                <w:sz w:val="20"/>
              </w:rPr>
            </w:pPr>
          </w:p>
        </w:tc>
      </w:tr>
      <w:tr w:rsidR="005D456B" w:rsidRPr="00DF7E5F" w14:paraId="64558EE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EDB" w14:textId="77777777" w:rsidR="005D456B" w:rsidRPr="00DF7E5F" w:rsidRDefault="005D456B" w:rsidP="005D456B">
            <w:pPr>
              <w:spacing w:before="60" w:after="60" w:line="240" w:lineRule="auto"/>
              <w:rPr>
                <w:bCs/>
                <w:noProof/>
                <w:sz w:val="20"/>
              </w:rPr>
            </w:pPr>
            <w:r w:rsidRPr="00DF7E5F">
              <w:rPr>
                <w:bCs/>
                <w:noProof/>
                <w:sz w:val="20"/>
              </w:rPr>
              <w:t>69.13</w:t>
            </w:r>
          </w:p>
        </w:tc>
        <w:tc>
          <w:tcPr>
            <w:tcW w:w="7347" w:type="dxa"/>
            <w:tcBorders>
              <w:top w:val="nil"/>
              <w:left w:val="nil"/>
              <w:bottom w:val="single" w:sz="4" w:space="0" w:color="auto"/>
              <w:right w:val="single" w:sz="4" w:space="0" w:color="auto"/>
            </w:tcBorders>
            <w:shd w:val="clear" w:color="auto" w:fill="auto"/>
            <w:hideMark/>
          </w:tcPr>
          <w:p w14:paraId="64558EDC" w14:textId="77777777" w:rsidR="005D456B" w:rsidRPr="00DF7E5F" w:rsidRDefault="005D456B" w:rsidP="005D456B">
            <w:pPr>
              <w:spacing w:before="60" w:after="60" w:line="240" w:lineRule="auto"/>
              <w:rPr>
                <w:bCs/>
                <w:noProof/>
                <w:sz w:val="20"/>
              </w:rPr>
            </w:pPr>
            <w:r w:rsidRPr="00DF7E5F">
              <w:rPr>
                <w:bCs/>
                <w:noProof/>
                <w:sz w:val="20"/>
              </w:rPr>
              <w:t>Keramikas statuetes un rotājumi:</w:t>
            </w:r>
          </w:p>
        </w:tc>
        <w:tc>
          <w:tcPr>
            <w:tcW w:w="1583" w:type="dxa"/>
            <w:tcBorders>
              <w:top w:val="nil"/>
              <w:left w:val="nil"/>
              <w:bottom w:val="single" w:sz="4" w:space="0" w:color="auto"/>
              <w:right w:val="single" w:sz="4" w:space="0" w:color="auto"/>
            </w:tcBorders>
            <w:shd w:val="clear" w:color="auto" w:fill="auto"/>
            <w:hideMark/>
          </w:tcPr>
          <w:p w14:paraId="64558ED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ED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EDF" w14:textId="77777777" w:rsidR="005D456B" w:rsidRPr="00DF7E5F" w:rsidRDefault="005D456B" w:rsidP="005D456B">
            <w:pPr>
              <w:spacing w:before="60" w:after="60" w:line="240" w:lineRule="auto"/>
              <w:rPr>
                <w:bCs/>
                <w:noProof/>
                <w:color w:val="000000"/>
                <w:sz w:val="20"/>
              </w:rPr>
            </w:pPr>
          </w:p>
        </w:tc>
      </w:tr>
      <w:tr w:rsidR="005D456B" w:rsidRPr="00DF7E5F" w14:paraId="64558EE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EE1" w14:textId="77777777" w:rsidR="005D456B" w:rsidRPr="00DF7E5F" w:rsidRDefault="005D456B" w:rsidP="005D456B">
            <w:pPr>
              <w:spacing w:before="60" w:after="60" w:line="240" w:lineRule="auto"/>
              <w:rPr>
                <w:bCs/>
                <w:noProof/>
                <w:sz w:val="20"/>
              </w:rPr>
            </w:pPr>
            <w:r w:rsidRPr="00DF7E5F">
              <w:rPr>
                <w:bCs/>
                <w:noProof/>
                <w:sz w:val="20"/>
              </w:rPr>
              <w:t>6913.10</w:t>
            </w:r>
          </w:p>
        </w:tc>
        <w:tc>
          <w:tcPr>
            <w:tcW w:w="7347" w:type="dxa"/>
            <w:tcBorders>
              <w:top w:val="nil"/>
              <w:left w:val="nil"/>
              <w:bottom w:val="single" w:sz="4" w:space="0" w:color="auto"/>
              <w:right w:val="single" w:sz="4" w:space="0" w:color="auto"/>
            </w:tcBorders>
            <w:shd w:val="clear" w:color="auto" w:fill="auto"/>
            <w:hideMark/>
          </w:tcPr>
          <w:p w14:paraId="64558EE2" w14:textId="77777777" w:rsidR="005D456B" w:rsidRPr="00DF7E5F" w:rsidRDefault="005D456B" w:rsidP="005D456B">
            <w:pPr>
              <w:spacing w:before="60" w:after="60" w:line="240" w:lineRule="auto"/>
              <w:rPr>
                <w:bCs/>
                <w:noProof/>
                <w:sz w:val="20"/>
              </w:rPr>
            </w:pPr>
            <w:r w:rsidRPr="00DF7E5F">
              <w:rPr>
                <w:bCs/>
                <w:noProof/>
                <w:sz w:val="20"/>
              </w:rPr>
              <w:t>no porcelāna</w:t>
            </w:r>
          </w:p>
        </w:tc>
        <w:tc>
          <w:tcPr>
            <w:tcW w:w="1583" w:type="dxa"/>
            <w:tcBorders>
              <w:top w:val="nil"/>
              <w:left w:val="nil"/>
              <w:bottom w:val="single" w:sz="4" w:space="0" w:color="auto"/>
              <w:right w:val="single" w:sz="4" w:space="0" w:color="auto"/>
            </w:tcBorders>
            <w:shd w:val="clear" w:color="auto" w:fill="auto"/>
            <w:hideMark/>
          </w:tcPr>
          <w:p w14:paraId="64558EE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EE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EE5" w14:textId="77777777" w:rsidR="005D456B" w:rsidRPr="00DF7E5F" w:rsidRDefault="005D456B" w:rsidP="005D456B">
            <w:pPr>
              <w:spacing w:before="60" w:after="60" w:line="240" w:lineRule="auto"/>
              <w:rPr>
                <w:bCs/>
                <w:noProof/>
                <w:color w:val="000000"/>
                <w:sz w:val="20"/>
              </w:rPr>
            </w:pPr>
          </w:p>
        </w:tc>
      </w:tr>
      <w:tr w:rsidR="005D456B" w:rsidRPr="00DF7E5F" w14:paraId="64558EE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EE7" w14:textId="77777777" w:rsidR="005D456B" w:rsidRPr="00DF7E5F" w:rsidRDefault="005D456B" w:rsidP="005D456B">
            <w:pPr>
              <w:spacing w:before="60" w:after="60" w:line="240" w:lineRule="auto"/>
              <w:rPr>
                <w:bCs/>
                <w:noProof/>
                <w:sz w:val="20"/>
              </w:rPr>
            </w:pPr>
            <w:r w:rsidRPr="00DF7E5F">
              <w:rPr>
                <w:bCs/>
                <w:noProof/>
                <w:sz w:val="20"/>
              </w:rPr>
              <w:t>6913.90</w:t>
            </w:r>
          </w:p>
        </w:tc>
        <w:tc>
          <w:tcPr>
            <w:tcW w:w="7347" w:type="dxa"/>
            <w:tcBorders>
              <w:top w:val="nil"/>
              <w:left w:val="nil"/>
              <w:bottom w:val="single" w:sz="4" w:space="0" w:color="auto"/>
              <w:right w:val="single" w:sz="4" w:space="0" w:color="auto"/>
            </w:tcBorders>
            <w:shd w:val="clear" w:color="auto" w:fill="auto"/>
            <w:hideMark/>
          </w:tcPr>
          <w:p w14:paraId="64558EE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EE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EE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EEB" w14:textId="77777777" w:rsidR="005D456B" w:rsidRPr="00DF7E5F" w:rsidRDefault="005D456B" w:rsidP="005D456B">
            <w:pPr>
              <w:spacing w:before="60" w:after="60" w:line="240" w:lineRule="auto"/>
              <w:rPr>
                <w:bCs/>
                <w:noProof/>
                <w:color w:val="000000"/>
                <w:sz w:val="20"/>
              </w:rPr>
            </w:pPr>
          </w:p>
        </w:tc>
      </w:tr>
      <w:tr w:rsidR="005D456B" w:rsidRPr="00DF7E5F" w14:paraId="64558EF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EED" w14:textId="77777777" w:rsidR="005D456B" w:rsidRPr="00DF7E5F" w:rsidRDefault="005D456B" w:rsidP="005D456B">
            <w:pPr>
              <w:spacing w:before="60" w:after="60" w:line="240" w:lineRule="auto"/>
              <w:rPr>
                <w:bCs/>
                <w:noProof/>
                <w:sz w:val="20"/>
              </w:rPr>
            </w:pPr>
            <w:r w:rsidRPr="00DF7E5F">
              <w:rPr>
                <w:bCs/>
                <w:noProof/>
                <w:sz w:val="20"/>
              </w:rPr>
              <w:t>69.14</w:t>
            </w:r>
          </w:p>
        </w:tc>
        <w:tc>
          <w:tcPr>
            <w:tcW w:w="7347" w:type="dxa"/>
            <w:tcBorders>
              <w:top w:val="nil"/>
              <w:left w:val="nil"/>
              <w:bottom w:val="single" w:sz="4" w:space="0" w:color="auto"/>
              <w:right w:val="single" w:sz="4" w:space="0" w:color="auto"/>
            </w:tcBorders>
            <w:shd w:val="clear" w:color="auto" w:fill="auto"/>
            <w:hideMark/>
          </w:tcPr>
          <w:p w14:paraId="64558EEE" w14:textId="77777777" w:rsidR="005D456B" w:rsidRPr="00DF7E5F" w:rsidRDefault="005D456B" w:rsidP="005D456B">
            <w:pPr>
              <w:spacing w:before="60" w:after="60" w:line="240" w:lineRule="auto"/>
              <w:rPr>
                <w:bCs/>
                <w:noProof/>
                <w:sz w:val="20"/>
              </w:rPr>
            </w:pPr>
            <w:r w:rsidRPr="00DF7E5F">
              <w:rPr>
                <w:bCs/>
                <w:noProof/>
                <w:sz w:val="20"/>
              </w:rPr>
              <w:t>Citādi keramikas izstrādājumi:</w:t>
            </w:r>
          </w:p>
        </w:tc>
        <w:tc>
          <w:tcPr>
            <w:tcW w:w="1583" w:type="dxa"/>
            <w:tcBorders>
              <w:top w:val="nil"/>
              <w:left w:val="nil"/>
              <w:bottom w:val="single" w:sz="4" w:space="0" w:color="auto"/>
              <w:right w:val="single" w:sz="4" w:space="0" w:color="auto"/>
            </w:tcBorders>
            <w:shd w:val="clear" w:color="auto" w:fill="auto"/>
            <w:hideMark/>
          </w:tcPr>
          <w:p w14:paraId="64558EE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EF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EF1" w14:textId="77777777" w:rsidR="005D456B" w:rsidRPr="00DF7E5F" w:rsidRDefault="005D456B" w:rsidP="005D456B">
            <w:pPr>
              <w:spacing w:before="60" w:after="60" w:line="240" w:lineRule="auto"/>
              <w:rPr>
                <w:bCs/>
                <w:noProof/>
                <w:color w:val="000000"/>
                <w:sz w:val="20"/>
              </w:rPr>
            </w:pPr>
          </w:p>
        </w:tc>
      </w:tr>
      <w:tr w:rsidR="005D456B" w:rsidRPr="00DF7E5F" w14:paraId="64558EF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EF3" w14:textId="77777777" w:rsidR="005D456B" w:rsidRPr="00DF7E5F" w:rsidRDefault="005D456B" w:rsidP="005D456B">
            <w:pPr>
              <w:spacing w:before="60" w:after="60" w:line="240" w:lineRule="auto"/>
              <w:rPr>
                <w:bCs/>
                <w:noProof/>
                <w:sz w:val="20"/>
              </w:rPr>
            </w:pPr>
            <w:r w:rsidRPr="00DF7E5F">
              <w:rPr>
                <w:bCs/>
                <w:noProof/>
                <w:sz w:val="20"/>
              </w:rPr>
              <w:t>6914.10</w:t>
            </w:r>
          </w:p>
        </w:tc>
        <w:tc>
          <w:tcPr>
            <w:tcW w:w="7347" w:type="dxa"/>
            <w:tcBorders>
              <w:top w:val="nil"/>
              <w:left w:val="nil"/>
              <w:bottom w:val="single" w:sz="4" w:space="0" w:color="auto"/>
              <w:right w:val="single" w:sz="4" w:space="0" w:color="auto"/>
            </w:tcBorders>
            <w:shd w:val="clear" w:color="auto" w:fill="auto"/>
            <w:hideMark/>
          </w:tcPr>
          <w:p w14:paraId="64558EF4" w14:textId="77777777" w:rsidR="005D456B" w:rsidRPr="00DF7E5F" w:rsidRDefault="005D456B" w:rsidP="005D456B">
            <w:pPr>
              <w:spacing w:before="60" w:after="60" w:line="240" w:lineRule="auto"/>
              <w:rPr>
                <w:bCs/>
                <w:noProof/>
                <w:sz w:val="20"/>
              </w:rPr>
            </w:pPr>
            <w:r w:rsidRPr="00DF7E5F">
              <w:rPr>
                <w:bCs/>
                <w:noProof/>
                <w:sz w:val="20"/>
              </w:rPr>
              <w:t>no porcelāna</w:t>
            </w:r>
          </w:p>
        </w:tc>
        <w:tc>
          <w:tcPr>
            <w:tcW w:w="1583" w:type="dxa"/>
            <w:tcBorders>
              <w:top w:val="nil"/>
              <w:left w:val="nil"/>
              <w:bottom w:val="single" w:sz="4" w:space="0" w:color="auto"/>
              <w:right w:val="single" w:sz="4" w:space="0" w:color="auto"/>
            </w:tcBorders>
            <w:shd w:val="clear" w:color="auto" w:fill="auto"/>
            <w:hideMark/>
          </w:tcPr>
          <w:p w14:paraId="64558EF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EF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EF7" w14:textId="77777777" w:rsidR="005D456B" w:rsidRPr="00DF7E5F" w:rsidRDefault="005D456B" w:rsidP="005D456B">
            <w:pPr>
              <w:spacing w:before="60" w:after="60" w:line="240" w:lineRule="auto"/>
              <w:rPr>
                <w:bCs/>
                <w:noProof/>
                <w:color w:val="000000"/>
                <w:sz w:val="20"/>
              </w:rPr>
            </w:pPr>
          </w:p>
        </w:tc>
      </w:tr>
      <w:tr w:rsidR="005D456B" w:rsidRPr="00DF7E5F" w14:paraId="64558EF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EF9" w14:textId="77777777" w:rsidR="005D456B" w:rsidRPr="00DF7E5F" w:rsidRDefault="005D456B" w:rsidP="005D456B">
            <w:pPr>
              <w:spacing w:before="60" w:after="60" w:line="240" w:lineRule="auto"/>
              <w:rPr>
                <w:bCs/>
                <w:noProof/>
                <w:sz w:val="20"/>
              </w:rPr>
            </w:pPr>
            <w:r w:rsidRPr="00DF7E5F">
              <w:rPr>
                <w:bCs/>
                <w:noProof/>
                <w:sz w:val="20"/>
              </w:rPr>
              <w:t>6914.90</w:t>
            </w:r>
          </w:p>
        </w:tc>
        <w:tc>
          <w:tcPr>
            <w:tcW w:w="7347" w:type="dxa"/>
            <w:tcBorders>
              <w:top w:val="nil"/>
              <w:left w:val="nil"/>
              <w:bottom w:val="single" w:sz="4" w:space="0" w:color="auto"/>
              <w:right w:val="single" w:sz="4" w:space="0" w:color="auto"/>
            </w:tcBorders>
            <w:shd w:val="clear" w:color="auto" w:fill="auto"/>
            <w:hideMark/>
          </w:tcPr>
          <w:p w14:paraId="64558EF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EF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EF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EFD" w14:textId="77777777" w:rsidR="005D456B" w:rsidRPr="00DF7E5F" w:rsidRDefault="005D456B" w:rsidP="005D456B">
            <w:pPr>
              <w:spacing w:before="60" w:after="60" w:line="240" w:lineRule="auto"/>
              <w:rPr>
                <w:bCs/>
                <w:noProof/>
                <w:color w:val="000000"/>
                <w:sz w:val="20"/>
              </w:rPr>
            </w:pPr>
          </w:p>
        </w:tc>
      </w:tr>
      <w:tr w:rsidR="005D456B" w:rsidRPr="00DF7E5F" w14:paraId="64558F0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EFF" w14:textId="77777777" w:rsidR="005D456B" w:rsidRPr="00DF7E5F" w:rsidRDefault="005D456B" w:rsidP="005D456B">
            <w:pPr>
              <w:spacing w:before="60" w:after="60" w:line="240" w:lineRule="auto"/>
              <w:rPr>
                <w:bCs/>
                <w:noProof/>
                <w:sz w:val="20"/>
              </w:rPr>
            </w:pPr>
            <w:r w:rsidRPr="00DF7E5F">
              <w:rPr>
                <w:bCs/>
                <w:noProof/>
                <w:sz w:val="20"/>
              </w:rPr>
              <w:t>7001.00</w:t>
            </w:r>
          </w:p>
        </w:tc>
        <w:tc>
          <w:tcPr>
            <w:tcW w:w="7347" w:type="dxa"/>
            <w:tcBorders>
              <w:top w:val="nil"/>
              <w:left w:val="nil"/>
              <w:bottom w:val="single" w:sz="4" w:space="0" w:color="auto"/>
              <w:right w:val="single" w:sz="4" w:space="0" w:color="auto"/>
            </w:tcBorders>
            <w:shd w:val="clear" w:color="auto" w:fill="auto"/>
            <w:hideMark/>
          </w:tcPr>
          <w:p w14:paraId="64558F00" w14:textId="77777777" w:rsidR="005D456B" w:rsidRPr="00DF7E5F" w:rsidRDefault="005D456B" w:rsidP="005D456B">
            <w:pPr>
              <w:spacing w:before="60" w:after="60" w:line="240" w:lineRule="auto"/>
              <w:rPr>
                <w:bCs/>
                <w:noProof/>
                <w:sz w:val="20"/>
              </w:rPr>
            </w:pPr>
            <w:r w:rsidRPr="00DF7E5F">
              <w:rPr>
                <w:bCs/>
                <w:noProof/>
                <w:sz w:val="20"/>
              </w:rPr>
              <w:t>Stikla lauskas un citādi atkritumi un sīkās lauskas; stikla masa</w:t>
            </w:r>
          </w:p>
        </w:tc>
        <w:tc>
          <w:tcPr>
            <w:tcW w:w="1583" w:type="dxa"/>
            <w:tcBorders>
              <w:top w:val="nil"/>
              <w:left w:val="nil"/>
              <w:bottom w:val="single" w:sz="4" w:space="0" w:color="auto"/>
              <w:right w:val="single" w:sz="4" w:space="0" w:color="auto"/>
            </w:tcBorders>
            <w:shd w:val="clear" w:color="auto" w:fill="auto"/>
            <w:hideMark/>
          </w:tcPr>
          <w:p w14:paraId="64558F0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F0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F03" w14:textId="77777777" w:rsidR="005D456B" w:rsidRPr="00DF7E5F" w:rsidRDefault="005D456B" w:rsidP="005D456B">
            <w:pPr>
              <w:spacing w:before="60" w:after="60" w:line="240" w:lineRule="auto"/>
              <w:rPr>
                <w:bCs/>
                <w:noProof/>
                <w:color w:val="000000"/>
                <w:sz w:val="20"/>
              </w:rPr>
            </w:pPr>
          </w:p>
        </w:tc>
      </w:tr>
      <w:tr w:rsidR="005D456B" w:rsidRPr="00DF7E5F" w14:paraId="64558F0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F05" w14:textId="77777777" w:rsidR="005D456B" w:rsidRPr="00DF7E5F" w:rsidRDefault="005D456B" w:rsidP="005D456B">
            <w:pPr>
              <w:spacing w:before="60" w:after="60" w:line="240" w:lineRule="auto"/>
              <w:rPr>
                <w:bCs/>
                <w:noProof/>
                <w:sz w:val="20"/>
              </w:rPr>
            </w:pPr>
            <w:r w:rsidRPr="00DF7E5F">
              <w:rPr>
                <w:bCs/>
                <w:noProof/>
                <w:sz w:val="20"/>
              </w:rPr>
              <w:t>70.02</w:t>
            </w:r>
          </w:p>
        </w:tc>
        <w:tc>
          <w:tcPr>
            <w:tcW w:w="7347" w:type="dxa"/>
            <w:tcBorders>
              <w:top w:val="nil"/>
              <w:left w:val="nil"/>
              <w:bottom w:val="single" w:sz="4" w:space="0" w:color="auto"/>
              <w:right w:val="single" w:sz="4" w:space="0" w:color="auto"/>
            </w:tcBorders>
            <w:shd w:val="clear" w:color="auto" w:fill="auto"/>
            <w:hideMark/>
          </w:tcPr>
          <w:p w14:paraId="64558F06" w14:textId="77777777" w:rsidR="005D456B" w:rsidRPr="00DF7E5F" w:rsidRDefault="005D456B" w:rsidP="005D456B">
            <w:pPr>
              <w:spacing w:before="60" w:after="60" w:line="240" w:lineRule="auto"/>
              <w:rPr>
                <w:bCs/>
                <w:noProof/>
                <w:sz w:val="20"/>
              </w:rPr>
            </w:pPr>
            <w:r w:rsidRPr="00DF7E5F">
              <w:rPr>
                <w:bCs/>
                <w:noProof/>
                <w:sz w:val="20"/>
              </w:rPr>
              <w:t>Stikls lodīšu formā (izņemot mikrolodītes, kas minētas pozīcijā 7018), nūjiņu vai caurulīšu formā, neapstrādāts:</w:t>
            </w:r>
          </w:p>
        </w:tc>
        <w:tc>
          <w:tcPr>
            <w:tcW w:w="1583" w:type="dxa"/>
            <w:tcBorders>
              <w:top w:val="nil"/>
              <w:left w:val="nil"/>
              <w:bottom w:val="single" w:sz="4" w:space="0" w:color="auto"/>
              <w:right w:val="single" w:sz="4" w:space="0" w:color="auto"/>
            </w:tcBorders>
            <w:shd w:val="clear" w:color="auto" w:fill="auto"/>
            <w:hideMark/>
          </w:tcPr>
          <w:p w14:paraId="64558F0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F0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F09" w14:textId="77777777" w:rsidR="005D456B" w:rsidRPr="00DF7E5F" w:rsidRDefault="005D456B" w:rsidP="005D456B">
            <w:pPr>
              <w:spacing w:before="60" w:after="60" w:line="240" w:lineRule="auto"/>
              <w:rPr>
                <w:bCs/>
                <w:noProof/>
                <w:color w:val="000000"/>
                <w:sz w:val="20"/>
              </w:rPr>
            </w:pPr>
          </w:p>
        </w:tc>
      </w:tr>
      <w:tr w:rsidR="005D456B" w:rsidRPr="00DF7E5F" w14:paraId="64558F1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F0B" w14:textId="77777777" w:rsidR="005D456B" w:rsidRPr="00DF7E5F" w:rsidRDefault="005D456B" w:rsidP="005D456B">
            <w:pPr>
              <w:spacing w:before="60" w:after="60" w:line="240" w:lineRule="auto"/>
              <w:rPr>
                <w:bCs/>
                <w:noProof/>
                <w:sz w:val="20"/>
              </w:rPr>
            </w:pPr>
            <w:r w:rsidRPr="00DF7E5F">
              <w:rPr>
                <w:bCs/>
                <w:noProof/>
                <w:sz w:val="20"/>
              </w:rPr>
              <w:t>7002.10</w:t>
            </w:r>
          </w:p>
        </w:tc>
        <w:tc>
          <w:tcPr>
            <w:tcW w:w="7347" w:type="dxa"/>
            <w:tcBorders>
              <w:top w:val="nil"/>
              <w:left w:val="nil"/>
              <w:bottom w:val="single" w:sz="4" w:space="0" w:color="auto"/>
              <w:right w:val="single" w:sz="4" w:space="0" w:color="auto"/>
            </w:tcBorders>
            <w:shd w:val="clear" w:color="auto" w:fill="auto"/>
            <w:hideMark/>
          </w:tcPr>
          <w:p w14:paraId="64558F0C" w14:textId="77777777" w:rsidR="005D456B" w:rsidRPr="00DF7E5F" w:rsidRDefault="005D456B" w:rsidP="005D456B">
            <w:pPr>
              <w:spacing w:before="60" w:after="60" w:line="240" w:lineRule="auto"/>
              <w:rPr>
                <w:bCs/>
                <w:noProof/>
                <w:sz w:val="20"/>
              </w:rPr>
            </w:pPr>
            <w:r w:rsidRPr="00DF7E5F">
              <w:rPr>
                <w:bCs/>
                <w:noProof/>
                <w:sz w:val="20"/>
              </w:rPr>
              <w:t>lodītes</w:t>
            </w:r>
          </w:p>
        </w:tc>
        <w:tc>
          <w:tcPr>
            <w:tcW w:w="1583" w:type="dxa"/>
            <w:tcBorders>
              <w:top w:val="nil"/>
              <w:left w:val="nil"/>
              <w:bottom w:val="single" w:sz="4" w:space="0" w:color="auto"/>
              <w:right w:val="single" w:sz="4" w:space="0" w:color="auto"/>
            </w:tcBorders>
            <w:shd w:val="clear" w:color="auto" w:fill="auto"/>
            <w:hideMark/>
          </w:tcPr>
          <w:p w14:paraId="64558F0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F0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F0F" w14:textId="77777777" w:rsidR="005D456B" w:rsidRPr="00DF7E5F" w:rsidRDefault="005D456B" w:rsidP="005D456B">
            <w:pPr>
              <w:spacing w:before="60" w:after="60" w:line="240" w:lineRule="auto"/>
              <w:rPr>
                <w:bCs/>
                <w:noProof/>
                <w:color w:val="000000"/>
                <w:sz w:val="20"/>
              </w:rPr>
            </w:pPr>
          </w:p>
        </w:tc>
      </w:tr>
      <w:tr w:rsidR="005D456B" w:rsidRPr="00DF7E5F" w14:paraId="64558F1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F11" w14:textId="77777777" w:rsidR="005D456B" w:rsidRPr="00DF7E5F" w:rsidRDefault="005D456B" w:rsidP="005D456B">
            <w:pPr>
              <w:pageBreakBefore/>
              <w:spacing w:before="60" w:after="60" w:line="240" w:lineRule="auto"/>
              <w:rPr>
                <w:bCs/>
                <w:noProof/>
                <w:sz w:val="20"/>
              </w:rPr>
            </w:pPr>
            <w:r w:rsidRPr="00DF7E5F">
              <w:rPr>
                <w:bCs/>
                <w:noProof/>
                <w:sz w:val="20"/>
              </w:rPr>
              <w:t>7002.20</w:t>
            </w:r>
          </w:p>
        </w:tc>
        <w:tc>
          <w:tcPr>
            <w:tcW w:w="7347" w:type="dxa"/>
            <w:tcBorders>
              <w:top w:val="nil"/>
              <w:left w:val="nil"/>
              <w:bottom w:val="single" w:sz="4" w:space="0" w:color="auto"/>
              <w:right w:val="single" w:sz="4" w:space="0" w:color="auto"/>
            </w:tcBorders>
            <w:shd w:val="clear" w:color="auto" w:fill="auto"/>
            <w:hideMark/>
          </w:tcPr>
          <w:p w14:paraId="64558F12" w14:textId="77777777" w:rsidR="005D456B" w:rsidRPr="00DF7E5F" w:rsidRDefault="005D456B" w:rsidP="005D456B">
            <w:pPr>
              <w:spacing w:before="60" w:after="60" w:line="240" w:lineRule="auto"/>
              <w:rPr>
                <w:bCs/>
                <w:noProof/>
                <w:sz w:val="20"/>
              </w:rPr>
            </w:pPr>
            <w:r w:rsidRPr="00DF7E5F">
              <w:rPr>
                <w:bCs/>
                <w:noProof/>
                <w:sz w:val="20"/>
              </w:rPr>
              <w:t>nūjiņas</w:t>
            </w:r>
          </w:p>
        </w:tc>
        <w:tc>
          <w:tcPr>
            <w:tcW w:w="1583" w:type="dxa"/>
            <w:tcBorders>
              <w:top w:val="nil"/>
              <w:left w:val="nil"/>
              <w:bottom w:val="single" w:sz="4" w:space="0" w:color="auto"/>
              <w:right w:val="single" w:sz="4" w:space="0" w:color="auto"/>
            </w:tcBorders>
            <w:shd w:val="clear" w:color="auto" w:fill="auto"/>
            <w:hideMark/>
          </w:tcPr>
          <w:p w14:paraId="64558F1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F1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F15" w14:textId="77777777" w:rsidR="005D456B" w:rsidRPr="00DF7E5F" w:rsidRDefault="005D456B" w:rsidP="005D456B">
            <w:pPr>
              <w:spacing w:before="60" w:after="60" w:line="240" w:lineRule="auto"/>
              <w:rPr>
                <w:bCs/>
                <w:noProof/>
                <w:color w:val="000000"/>
                <w:sz w:val="20"/>
              </w:rPr>
            </w:pPr>
          </w:p>
        </w:tc>
      </w:tr>
      <w:tr w:rsidR="005D456B" w:rsidRPr="00DF7E5F" w14:paraId="64558F1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F17" w14:textId="77777777" w:rsidR="005D456B" w:rsidRPr="00DF7E5F" w:rsidRDefault="005D456B" w:rsidP="005D456B">
            <w:pPr>
              <w:spacing w:before="60" w:after="60" w:line="240" w:lineRule="auto"/>
              <w:rPr>
                <w:bCs/>
                <w:noProof/>
                <w:sz w:val="20"/>
              </w:rPr>
            </w:pPr>
            <w:r w:rsidRPr="00DF7E5F">
              <w:rPr>
                <w:bCs/>
                <w:noProof/>
                <w:sz w:val="20"/>
              </w:rPr>
              <w:t>7002.3</w:t>
            </w:r>
          </w:p>
        </w:tc>
        <w:tc>
          <w:tcPr>
            <w:tcW w:w="7347" w:type="dxa"/>
            <w:tcBorders>
              <w:top w:val="nil"/>
              <w:left w:val="nil"/>
              <w:bottom w:val="single" w:sz="4" w:space="0" w:color="auto"/>
              <w:right w:val="single" w:sz="4" w:space="0" w:color="auto"/>
            </w:tcBorders>
            <w:shd w:val="clear" w:color="auto" w:fill="auto"/>
            <w:hideMark/>
          </w:tcPr>
          <w:p w14:paraId="64558F18" w14:textId="77777777" w:rsidR="005D456B" w:rsidRPr="00DF7E5F" w:rsidRDefault="005D456B" w:rsidP="005D456B">
            <w:pPr>
              <w:spacing w:before="60" w:after="60" w:line="240" w:lineRule="auto"/>
              <w:rPr>
                <w:bCs/>
                <w:noProof/>
                <w:sz w:val="20"/>
              </w:rPr>
            </w:pPr>
            <w:r w:rsidRPr="00DF7E5F">
              <w:rPr>
                <w:bCs/>
                <w:noProof/>
                <w:sz w:val="20"/>
              </w:rPr>
              <w:t>caurulītes:</w:t>
            </w:r>
          </w:p>
        </w:tc>
        <w:tc>
          <w:tcPr>
            <w:tcW w:w="1583" w:type="dxa"/>
            <w:tcBorders>
              <w:top w:val="nil"/>
              <w:left w:val="nil"/>
              <w:bottom w:val="single" w:sz="4" w:space="0" w:color="auto"/>
              <w:right w:val="single" w:sz="4" w:space="0" w:color="auto"/>
            </w:tcBorders>
            <w:shd w:val="clear" w:color="auto" w:fill="auto"/>
            <w:hideMark/>
          </w:tcPr>
          <w:p w14:paraId="64558F1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F1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F1B" w14:textId="77777777" w:rsidR="005D456B" w:rsidRPr="00DF7E5F" w:rsidRDefault="005D456B" w:rsidP="005D456B">
            <w:pPr>
              <w:spacing w:before="60" w:after="60" w:line="240" w:lineRule="auto"/>
              <w:rPr>
                <w:bCs/>
                <w:noProof/>
                <w:color w:val="000000"/>
                <w:sz w:val="20"/>
              </w:rPr>
            </w:pPr>
          </w:p>
        </w:tc>
      </w:tr>
      <w:tr w:rsidR="005D456B" w:rsidRPr="00DF7E5F" w14:paraId="64558F2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F1D" w14:textId="77777777" w:rsidR="005D456B" w:rsidRPr="00DF7E5F" w:rsidRDefault="005D456B" w:rsidP="005D456B">
            <w:pPr>
              <w:spacing w:before="60" w:after="60" w:line="240" w:lineRule="auto"/>
              <w:rPr>
                <w:bCs/>
                <w:noProof/>
                <w:sz w:val="20"/>
              </w:rPr>
            </w:pPr>
            <w:r w:rsidRPr="00DF7E5F">
              <w:rPr>
                <w:bCs/>
                <w:noProof/>
                <w:sz w:val="20"/>
              </w:rPr>
              <w:t>7002.31</w:t>
            </w:r>
          </w:p>
        </w:tc>
        <w:tc>
          <w:tcPr>
            <w:tcW w:w="7347" w:type="dxa"/>
            <w:tcBorders>
              <w:top w:val="nil"/>
              <w:left w:val="nil"/>
              <w:bottom w:val="single" w:sz="4" w:space="0" w:color="auto"/>
              <w:right w:val="single" w:sz="4" w:space="0" w:color="auto"/>
            </w:tcBorders>
            <w:shd w:val="clear" w:color="auto" w:fill="auto"/>
            <w:hideMark/>
          </w:tcPr>
          <w:p w14:paraId="64558F1E" w14:textId="77777777" w:rsidR="005D456B" w:rsidRPr="00DF7E5F" w:rsidRDefault="005D456B" w:rsidP="005D456B">
            <w:pPr>
              <w:spacing w:before="60" w:after="60" w:line="240" w:lineRule="auto"/>
              <w:rPr>
                <w:bCs/>
                <w:noProof/>
                <w:sz w:val="20"/>
              </w:rPr>
            </w:pPr>
            <w:r w:rsidRPr="00DF7E5F">
              <w:rPr>
                <w:bCs/>
                <w:noProof/>
                <w:sz w:val="20"/>
              </w:rPr>
              <w:t>no kausēta kvarca vai citādas kausētās kramzemes</w:t>
            </w:r>
          </w:p>
        </w:tc>
        <w:tc>
          <w:tcPr>
            <w:tcW w:w="1583" w:type="dxa"/>
            <w:tcBorders>
              <w:top w:val="nil"/>
              <w:left w:val="nil"/>
              <w:bottom w:val="single" w:sz="4" w:space="0" w:color="auto"/>
              <w:right w:val="single" w:sz="4" w:space="0" w:color="auto"/>
            </w:tcBorders>
            <w:shd w:val="clear" w:color="auto" w:fill="auto"/>
            <w:hideMark/>
          </w:tcPr>
          <w:p w14:paraId="64558F1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F2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F21" w14:textId="77777777" w:rsidR="005D456B" w:rsidRPr="00DF7E5F" w:rsidRDefault="005D456B" w:rsidP="005D456B">
            <w:pPr>
              <w:spacing w:before="60" w:after="60" w:line="240" w:lineRule="auto"/>
              <w:rPr>
                <w:bCs/>
                <w:noProof/>
                <w:color w:val="000000"/>
                <w:sz w:val="20"/>
              </w:rPr>
            </w:pPr>
          </w:p>
        </w:tc>
      </w:tr>
      <w:tr w:rsidR="005D456B" w:rsidRPr="00DF7E5F" w14:paraId="64558F2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F23" w14:textId="77777777" w:rsidR="005D456B" w:rsidRPr="00DF7E5F" w:rsidRDefault="005D456B" w:rsidP="005D456B">
            <w:pPr>
              <w:spacing w:before="60" w:after="60" w:line="240" w:lineRule="auto"/>
              <w:rPr>
                <w:bCs/>
                <w:noProof/>
                <w:sz w:val="20"/>
              </w:rPr>
            </w:pPr>
            <w:r w:rsidRPr="00DF7E5F">
              <w:rPr>
                <w:bCs/>
                <w:noProof/>
                <w:sz w:val="20"/>
              </w:rPr>
              <w:t>7002.32</w:t>
            </w:r>
          </w:p>
        </w:tc>
        <w:tc>
          <w:tcPr>
            <w:tcW w:w="7347" w:type="dxa"/>
            <w:tcBorders>
              <w:top w:val="nil"/>
              <w:left w:val="nil"/>
              <w:bottom w:val="single" w:sz="4" w:space="0" w:color="auto"/>
              <w:right w:val="single" w:sz="4" w:space="0" w:color="auto"/>
            </w:tcBorders>
            <w:shd w:val="clear" w:color="auto" w:fill="auto"/>
            <w:hideMark/>
          </w:tcPr>
          <w:p w14:paraId="64558F24" w14:textId="77777777" w:rsidR="005D456B" w:rsidRPr="00DF7E5F" w:rsidRDefault="005D456B" w:rsidP="005D456B">
            <w:pPr>
              <w:spacing w:before="60" w:after="60" w:line="240" w:lineRule="auto"/>
              <w:rPr>
                <w:bCs/>
                <w:noProof/>
                <w:sz w:val="20"/>
              </w:rPr>
            </w:pPr>
            <w:r w:rsidRPr="00DF7E5F">
              <w:rPr>
                <w:bCs/>
                <w:noProof/>
                <w:sz w:val="20"/>
              </w:rPr>
              <w:t>no citāda stikla, kura lineārās izplešanās koeficients nepārsniedz 5 × 10–6 vienā kelvinā, temperatūras intervālā no 0 °C līdz 300 °C</w:t>
            </w:r>
          </w:p>
        </w:tc>
        <w:tc>
          <w:tcPr>
            <w:tcW w:w="1583" w:type="dxa"/>
            <w:tcBorders>
              <w:top w:val="nil"/>
              <w:left w:val="nil"/>
              <w:bottom w:val="single" w:sz="4" w:space="0" w:color="auto"/>
              <w:right w:val="single" w:sz="4" w:space="0" w:color="auto"/>
            </w:tcBorders>
            <w:shd w:val="clear" w:color="auto" w:fill="auto"/>
            <w:hideMark/>
          </w:tcPr>
          <w:p w14:paraId="64558F2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F2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F27" w14:textId="77777777" w:rsidR="005D456B" w:rsidRPr="00DF7E5F" w:rsidRDefault="005D456B" w:rsidP="005D456B">
            <w:pPr>
              <w:spacing w:before="60" w:after="60" w:line="240" w:lineRule="auto"/>
              <w:rPr>
                <w:bCs/>
                <w:noProof/>
                <w:color w:val="000000"/>
                <w:sz w:val="20"/>
              </w:rPr>
            </w:pPr>
          </w:p>
        </w:tc>
      </w:tr>
      <w:tr w:rsidR="005D456B" w:rsidRPr="00DF7E5F" w14:paraId="64558F2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F29" w14:textId="77777777" w:rsidR="005D456B" w:rsidRPr="00DF7E5F" w:rsidRDefault="005D456B" w:rsidP="005D456B">
            <w:pPr>
              <w:spacing w:before="60" w:after="60" w:line="240" w:lineRule="auto"/>
              <w:rPr>
                <w:bCs/>
                <w:noProof/>
                <w:sz w:val="20"/>
              </w:rPr>
            </w:pPr>
            <w:r w:rsidRPr="00DF7E5F">
              <w:rPr>
                <w:bCs/>
                <w:noProof/>
                <w:sz w:val="20"/>
              </w:rPr>
              <w:t>7002.39</w:t>
            </w:r>
          </w:p>
        </w:tc>
        <w:tc>
          <w:tcPr>
            <w:tcW w:w="7347" w:type="dxa"/>
            <w:tcBorders>
              <w:top w:val="nil"/>
              <w:left w:val="nil"/>
              <w:bottom w:val="single" w:sz="4" w:space="0" w:color="auto"/>
              <w:right w:val="single" w:sz="4" w:space="0" w:color="auto"/>
            </w:tcBorders>
            <w:shd w:val="clear" w:color="auto" w:fill="auto"/>
            <w:hideMark/>
          </w:tcPr>
          <w:p w14:paraId="64558F2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F2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F2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F2D" w14:textId="77777777" w:rsidR="005D456B" w:rsidRPr="00DF7E5F" w:rsidRDefault="005D456B" w:rsidP="005D456B">
            <w:pPr>
              <w:spacing w:before="60" w:after="60" w:line="240" w:lineRule="auto"/>
              <w:rPr>
                <w:bCs/>
                <w:noProof/>
                <w:color w:val="000000"/>
                <w:sz w:val="20"/>
              </w:rPr>
            </w:pPr>
          </w:p>
        </w:tc>
      </w:tr>
      <w:tr w:rsidR="005D456B" w:rsidRPr="00DF7E5F" w14:paraId="64558F3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F2F" w14:textId="77777777" w:rsidR="005D456B" w:rsidRPr="00DF7E5F" w:rsidRDefault="005D456B" w:rsidP="005D456B">
            <w:pPr>
              <w:spacing w:before="60" w:after="60" w:line="240" w:lineRule="auto"/>
              <w:rPr>
                <w:bCs/>
                <w:noProof/>
                <w:sz w:val="20"/>
              </w:rPr>
            </w:pPr>
            <w:r w:rsidRPr="00DF7E5F">
              <w:rPr>
                <w:bCs/>
                <w:noProof/>
                <w:sz w:val="20"/>
              </w:rPr>
              <w:t>70.03</w:t>
            </w:r>
          </w:p>
        </w:tc>
        <w:tc>
          <w:tcPr>
            <w:tcW w:w="7347" w:type="dxa"/>
            <w:tcBorders>
              <w:top w:val="nil"/>
              <w:left w:val="nil"/>
              <w:bottom w:val="single" w:sz="4" w:space="0" w:color="auto"/>
              <w:right w:val="single" w:sz="4" w:space="0" w:color="auto"/>
            </w:tcBorders>
            <w:shd w:val="clear" w:color="auto" w:fill="auto"/>
            <w:hideMark/>
          </w:tcPr>
          <w:p w14:paraId="64558F30" w14:textId="77777777" w:rsidR="005D456B" w:rsidRPr="00DF7E5F" w:rsidRDefault="005D456B" w:rsidP="005D456B">
            <w:pPr>
              <w:spacing w:before="60" w:after="60" w:line="240" w:lineRule="auto"/>
              <w:rPr>
                <w:bCs/>
                <w:noProof/>
                <w:sz w:val="20"/>
              </w:rPr>
            </w:pPr>
            <w:r w:rsidRPr="00DF7E5F">
              <w:rPr>
                <w:bCs/>
                <w:noProof/>
                <w:sz w:val="20"/>
              </w:rPr>
              <w:t>Lietais un velmētais stikls, loksnēs vai profilēts, ar absorbējoša, atstarojoša vai neatstarojoša slāņa uzklājumu vai bez tā, bet neapstrādāts ar citu paņēmienu:</w:t>
            </w:r>
          </w:p>
        </w:tc>
        <w:tc>
          <w:tcPr>
            <w:tcW w:w="1583" w:type="dxa"/>
            <w:tcBorders>
              <w:top w:val="nil"/>
              <w:left w:val="nil"/>
              <w:bottom w:val="single" w:sz="4" w:space="0" w:color="auto"/>
              <w:right w:val="single" w:sz="4" w:space="0" w:color="auto"/>
            </w:tcBorders>
            <w:shd w:val="clear" w:color="auto" w:fill="auto"/>
            <w:hideMark/>
          </w:tcPr>
          <w:p w14:paraId="64558F3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F3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F33" w14:textId="77777777" w:rsidR="005D456B" w:rsidRPr="00DF7E5F" w:rsidRDefault="005D456B" w:rsidP="005D456B">
            <w:pPr>
              <w:spacing w:before="60" w:after="60" w:line="240" w:lineRule="auto"/>
              <w:rPr>
                <w:bCs/>
                <w:noProof/>
                <w:color w:val="000000"/>
                <w:sz w:val="20"/>
              </w:rPr>
            </w:pPr>
          </w:p>
        </w:tc>
      </w:tr>
      <w:tr w:rsidR="005D456B" w:rsidRPr="00DF7E5F" w14:paraId="64558F3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F35" w14:textId="77777777" w:rsidR="005D456B" w:rsidRPr="00DF7E5F" w:rsidRDefault="005D456B" w:rsidP="005D456B">
            <w:pPr>
              <w:spacing w:before="60" w:after="60" w:line="240" w:lineRule="auto"/>
              <w:rPr>
                <w:bCs/>
                <w:noProof/>
                <w:sz w:val="20"/>
              </w:rPr>
            </w:pPr>
            <w:r w:rsidRPr="00DF7E5F">
              <w:rPr>
                <w:bCs/>
                <w:noProof/>
                <w:sz w:val="20"/>
              </w:rPr>
              <w:t>7003.1</w:t>
            </w:r>
          </w:p>
        </w:tc>
        <w:tc>
          <w:tcPr>
            <w:tcW w:w="7347" w:type="dxa"/>
            <w:tcBorders>
              <w:top w:val="nil"/>
              <w:left w:val="nil"/>
              <w:bottom w:val="single" w:sz="4" w:space="0" w:color="auto"/>
              <w:right w:val="single" w:sz="4" w:space="0" w:color="auto"/>
            </w:tcBorders>
            <w:shd w:val="clear" w:color="auto" w:fill="auto"/>
            <w:hideMark/>
          </w:tcPr>
          <w:p w14:paraId="64558F36" w14:textId="77777777" w:rsidR="005D456B" w:rsidRPr="00DF7E5F" w:rsidRDefault="005D456B" w:rsidP="005D456B">
            <w:pPr>
              <w:spacing w:before="60" w:after="60" w:line="240" w:lineRule="auto"/>
              <w:rPr>
                <w:bCs/>
                <w:noProof/>
                <w:sz w:val="20"/>
              </w:rPr>
            </w:pPr>
            <w:r w:rsidRPr="00DF7E5F">
              <w:rPr>
                <w:bCs/>
                <w:noProof/>
                <w:sz w:val="20"/>
              </w:rPr>
              <w:t>nestiegrotas loksnes:</w:t>
            </w:r>
          </w:p>
        </w:tc>
        <w:tc>
          <w:tcPr>
            <w:tcW w:w="1583" w:type="dxa"/>
            <w:tcBorders>
              <w:top w:val="nil"/>
              <w:left w:val="nil"/>
              <w:bottom w:val="single" w:sz="4" w:space="0" w:color="auto"/>
              <w:right w:val="single" w:sz="4" w:space="0" w:color="auto"/>
            </w:tcBorders>
            <w:shd w:val="clear" w:color="auto" w:fill="auto"/>
            <w:hideMark/>
          </w:tcPr>
          <w:p w14:paraId="64558F3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F3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F39" w14:textId="77777777" w:rsidR="005D456B" w:rsidRPr="00DF7E5F" w:rsidRDefault="005D456B" w:rsidP="005D456B">
            <w:pPr>
              <w:spacing w:before="60" w:after="60" w:line="240" w:lineRule="auto"/>
              <w:rPr>
                <w:bCs/>
                <w:noProof/>
                <w:color w:val="000000"/>
                <w:sz w:val="20"/>
              </w:rPr>
            </w:pPr>
          </w:p>
        </w:tc>
      </w:tr>
      <w:tr w:rsidR="005D456B" w:rsidRPr="00DF7E5F" w14:paraId="64558F4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F3B" w14:textId="77777777" w:rsidR="005D456B" w:rsidRPr="00DF7E5F" w:rsidRDefault="005D456B" w:rsidP="005D456B">
            <w:pPr>
              <w:spacing w:before="60" w:after="60" w:line="240" w:lineRule="auto"/>
              <w:rPr>
                <w:bCs/>
                <w:noProof/>
                <w:sz w:val="20"/>
              </w:rPr>
            </w:pPr>
            <w:r w:rsidRPr="00DF7E5F">
              <w:rPr>
                <w:bCs/>
                <w:noProof/>
                <w:sz w:val="20"/>
              </w:rPr>
              <w:t>7003.12</w:t>
            </w:r>
          </w:p>
        </w:tc>
        <w:tc>
          <w:tcPr>
            <w:tcW w:w="7347" w:type="dxa"/>
            <w:tcBorders>
              <w:top w:val="nil"/>
              <w:left w:val="nil"/>
              <w:bottom w:val="single" w:sz="4" w:space="0" w:color="auto"/>
              <w:right w:val="single" w:sz="4" w:space="0" w:color="auto"/>
            </w:tcBorders>
            <w:shd w:val="clear" w:color="auto" w:fill="auto"/>
            <w:hideMark/>
          </w:tcPr>
          <w:p w14:paraId="64558F3C" w14:textId="77777777" w:rsidR="005D456B" w:rsidRPr="00DF7E5F" w:rsidRDefault="005D456B" w:rsidP="005D456B">
            <w:pPr>
              <w:spacing w:before="60" w:after="60" w:line="240" w:lineRule="auto"/>
              <w:rPr>
                <w:bCs/>
                <w:noProof/>
                <w:sz w:val="20"/>
              </w:rPr>
            </w:pPr>
            <w:r w:rsidRPr="00DF7E5F">
              <w:rPr>
                <w:bCs/>
                <w:noProof/>
                <w:sz w:val="20"/>
              </w:rPr>
              <w:t>masā krāsotas (tonētas), blāvotas, atlaidinātas vai ar absorbējošu, atstarojošu vai neatstarojošu slāni:</w:t>
            </w:r>
          </w:p>
        </w:tc>
        <w:tc>
          <w:tcPr>
            <w:tcW w:w="1583" w:type="dxa"/>
            <w:tcBorders>
              <w:top w:val="nil"/>
              <w:left w:val="nil"/>
              <w:bottom w:val="single" w:sz="4" w:space="0" w:color="auto"/>
              <w:right w:val="single" w:sz="4" w:space="0" w:color="auto"/>
            </w:tcBorders>
            <w:shd w:val="clear" w:color="auto" w:fill="auto"/>
            <w:hideMark/>
          </w:tcPr>
          <w:p w14:paraId="64558F3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F3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F3F" w14:textId="77777777" w:rsidR="005D456B" w:rsidRPr="00DF7E5F" w:rsidRDefault="005D456B" w:rsidP="005D456B">
            <w:pPr>
              <w:spacing w:before="60" w:after="60" w:line="240" w:lineRule="auto"/>
              <w:rPr>
                <w:bCs/>
                <w:noProof/>
                <w:color w:val="000000"/>
                <w:sz w:val="20"/>
              </w:rPr>
            </w:pPr>
          </w:p>
        </w:tc>
      </w:tr>
      <w:tr w:rsidR="005D456B" w:rsidRPr="00DF7E5F" w14:paraId="64558F4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F41" w14:textId="77777777" w:rsidR="005D456B" w:rsidRPr="00DF7E5F" w:rsidRDefault="005D456B" w:rsidP="005D456B">
            <w:pPr>
              <w:spacing w:before="60" w:after="60" w:line="240" w:lineRule="auto"/>
              <w:rPr>
                <w:bCs/>
                <w:noProof/>
                <w:sz w:val="20"/>
              </w:rPr>
            </w:pPr>
            <w:r w:rsidRPr="00DF7E5F">
              <w:rPr>
                <w:bCs/>
                <w:noProof/>
                <w:sz w:val="20"/>
              </w:rPr>
              <w:t>7003.12.10</w:t>
            </w:r>
          </w:p>
        </w:tc>
        <w:tc>
          <w:tcPr>
            <w:tcW w:w="7347" w:type="dxa"/>
            <w:tcBorders>
              <w:top w:val="nil"/>
              <w:left w:val="nil"/>
              <w:bottom w:val="single" w:sz="4" w:space="0" w:color="auto"/>
              <w:right w:val="single" w:sz="4" w:space="0" w:color="auto"/>
            </w:tcBorders>
            <w:shd w:val="clear" w:color="auto" w:fill="auto"/>
            <w:hideMark/>
          </w:tcPr>
          <w:p w14:paraId="64558F42" w14:textId="77777777" w:rsidR="005D456B" w:rsidRPr="00DF7E5F" w:rsidRDefault="005D456B" w:rsidP="005D456B">
            <w:pPr>
              <w:spacing w:before="60" w:after="60" w:line="240" w:lineRule="auto"/>
              <w:rPr>
                <w:bCs/>
                <w:noProof/>
                <w:sz w:val="20"/>
              </w:rPr>
            </w:pPr>
            <w:r w:rsidRPr="00DF7E5F">
              <w:rPr>
                <w:bCs/>
                <w:noProof/>
                <w:sz w:val="20"/>
              </w:rPr>
              <w:t>no optiskā stikla</w:t>
            </w:r>
          </w:p>
        </w:tc>
        <w:tc>
          <w:tcPr>
            <w:tcW w:w="1583" w:type="dxa"/>
            <w:tcBorders>
              <w:top w:val="nil"/>
              <w:left w:val="nil"/>
              <w:bottom w:val="single" w:sz="4" w:space="0" w:color="auto"/>
              <w:right w:val="single" w:sz="4" w:space="0" w:color="auto"/>
            </w:tcBorders>
            <w:shd w:val="clear" w:color="auto" w:fill="auto"/>
            <w:hideMark/>
          </w:tcPr>
          <w:p w14:paraId="64558F4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F4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F45" w14:textId="77777777" w:rsidR="005D456B" w:rsidRPr="00DF7E5F" w:rsidRDefault="005D456B" w:rsidP="005D456B">
            <w:pPr>
              <w:spacing w:before="60" w:after="60" w:line="240" w:lineRule="auto"/>
              <w:rPr>
                <w:bCs/>
                <w:noProof/>
                <w:color w:val="000000"/>
                <w:sz w:val="20"/>
              </w:rPr>
            </w:pPr>
          </w:p>
        </w:tc>
      </w:tr>
      <w:tr w:rsidR="005D456B" w:rsidRPr="00DF7E5F" w14:paraId="64558F4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F47" w14:textId="77777777" w:rsidR="005D456B" w:rsidRPr="00DF7E5F" w:rsidRDefault="005D456B" w:rsidP="005D456B">
            <w:pPr>
              <w:spacing w:before="60" w:after="60" w:line="240" w:lineRule="auto"/>
              <w:rPr>
                <w:bCs/>
                <w:noProof/>
                <w:sz w:val="20"/>
              </w:rPr>
            </w:pPr>
            <w:r w:rsidRPr="00DF7E5F">
              <w:rPr>
                <w:bCs/>
                <w:noProof/>
                <w:sz w:val="20"/>
              </w:rPr>
              <w:t>7003.12.20</w:t>
            </w:r>
          </w:p>
        </w:tc>
        <w:tc>
          <w:tcPr>
            <w:tcW w:w="7347" w:type="dxa"/>
            <w:tcBorders>
              <w:top w:val="nil"/>
              <w:left w:val="nil"/>
              <w:bottom w:val="single" w:sz="4" w:space="0" w:color="auto"/>
              <w:right w:val="single" w:sz="4" w:space="0" w:color="auto"/>
            </w:tcBorders>
            <w:shd w:val="clear" w:color="auto" w:fill="auto"/>
            <w:hideMark/>
          </w:tcPr>
          <w:p w14:paraId="64558F48" w14:textId="77777777" w:rsidR="005D456B" w:rsidRPr="00DF7E5F" w:rsidRDefault="005D456B" w:rsidP="005D456B">
            <w:pPr>
              <w:spacing w:before="60" w:after="60" w:line="240" w:lineRule="auto"/>
              <w:rPr>
                <w:bCs/>
                <w:noProof/>
                <w:sz w:val="20"/>
              </w:rPr>
            </w:pPr>
            <w:r w:rsidRPr="00DF7E5F">
              <w:rPr>
                <w:bCs/>
                <w:noProof/>
                <w:sz w:val="20"/>
              </w:rPr>
              <w:t>no solārā stikla</w:t>
            </w:r>
          </w:p>
        </w:tc>
        <w:tc>
          <w:tcPr>
            <w:tcW w:w="1583" w:type="dxa"/>
            <w:tcBorders>
              <w:top w:val="nil"/>
              <w:left w:val="nil"/>
              <w:bottom w:val="single" w:sz="4" w:space="0" w:color="auto"/>
              <w:right w:val="single" w:sz="4" w:space="0" w:color="auto"/>
            </w:tcBorders>
            <w:shd w:val="clear" w:color="auto" w:fill="auto"/>
            <w:hideMark/>
          </w:tcPr>
          <w:p w14:paraId="64558F4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F4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F4B" w14:textId="77777777" w:rsidR="005D456B" w:rsidRPr="00DF7E5F" w:rsidRDefault="005D456B" w:rsidP="005D456B">
            <w:pPr>
              <w:spacing w:before="60" w:after="60" w:line="240" w:lineRule="auto"/>
              <w:rPr>
                <w:bCs/>
                <w:noProof/>
                <w:color w:val="000000"/>
                <w:sz w:val="20"/>
              </w:rPr>
            </w:pPr>
          </w:p>
        </w:tc>
      </w:tr>
      <w:tr w:rsidR="005D456B" w:rsidRPr="00DF7E5F" w14:paraId="64558F5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F4D" w14:textId="77777777" w:rsidR="005D456B" w:rsidRPr="00DF7E5F" w:rsidRDefault="005D456B" w:rsidP="005D456B">
            <w:pPr>
              <w:spacing w:before="60" w:after="60" w:line="240" w:lineRule="auto"/>
              <w:rPr>
                <w:bCs/>
                <w:noProof/>
                <w:sz w:val="20"/>
              </w:rPr>
            </w:pPr>
            <w:r w:rsidRPr="00DF7E5F">
              <w:rPr>
                <w:bCs/>
                <w:noProof/>
                <w:sz w:val="20"/>
              </w:rPr>
              <w:t>7003.12.90</w:t>
            </w:r>
          </w:p>
        </w:tc>
        <w:tc>
          <w:tcPr>
            <w:tcW w:w="7347" w:type="dxa"/>
            <w:tcBorders>
              <w:top w:val="nil"/>
              <w:left w:val="nil"/>
              <w:bottom w:val="single" w:sz="4" w:space="0" w:color="auto"/>
              <w:right w:val="single" w:sz="4" w:space="0" w:color="auto"/>
            </w:tcBorders>
            <w:shd w:val="clear" w:color="auto" w:fill="auto"/>
            <w:hideMark/>
          </w:tcPr>
          <w:p w14:paraId="64558F4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F4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F5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F51" w14:textId="77777777" w:rsidR="005D456B" w:rsidRPr="00DF7E5F" w:rsidRDefault="005D456B" w:rsidP="005D456B">
            <w:pPr>
              <w:spacing w:before="60" w:after="60" w:line="240" w:lineRule="auto"/>
              <w:rPr>
                <w:bCs/>
                <w:noProof/>
                <w:color w:val="000000"/>
                <w:sz w:val="20"/>
              </w:rPr>
            </w:pPr>
          </w:p>
        </w:tc>
      </w:tr>
      <w:tr w:rsidR="005D456B" w:rsidRPr="00DF7E5F" w14:paraId="64558F5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F53" w14:textId="77777777" w:rsidR="005D456B" w:rsidRPr="00DF7E5F" w:rsidRDefault="005D456B" w:rsidP="005D456B">
            <w:pPr>
              <w:spacing w:before="60" w:after="60" w:line="240" w:lineRule="auto"/>
              <w:rPr>
                <w:bCs/>
                <w:noProof/>
                <w:sz w:val="20"/>
              </w:rPr>
            </w:pPr>
            <w:r w:rsidRPr="00DF7E5F">
              <w:rPr>
                <w:bCs/>
                <w:noProof/>
                <w:sz w:val="20"/>
              </w:rPr>
              <w:t>7003.19</w:t>
            </w:r>
          </w:p>
        </w:tc>
        <w:tc>
          <w:tcPr>
            <w:tcW w:w="7347" w:type="dxa"/>
            <w:tcBorders>
              <w:top w:val="nil"/>
              <w:left w:val="nil"/>
              <w:bottom w:val="single" w:sz="4" w:space="0" w:color="auto"/>
              <w:right w:val="single" w:sz="4" w:space="0" w:color="auto"/>
            </w:tcBorders>
            <w:shd w:val="clear" w:color="auto" w:fill="auto"/>
            <w:hideMark/>
          </w:tcPr>
          <w:p w14:paraId="64558F5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F5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F5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F57" w14:textId="77777777" w:rsidR="005D456B" w:rsidRPr="00DF7E5F" w:rsidRDefault="005D456B" w:rsidP="005D456B">
            <w:pPr>
              <w:spacing w:before="60" w:after="60" w:line="240" w:lineRule="auto"/>
              <w:rPr>
                <w:bCs/>
                <w:noProof/>
                <w:color w:val="000000"/>
                <w:sz w:val="20"/>
              </w:rPr>
            </w:pPr>
          </w:p>
        </w:tc>
      </w:tr>
      <w:tr w:rsidR="005D456B" w:rsidRPr="00DF7E5F" w14:paraId="64558F5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F59" w14:textId="77777777" w:rsidR="005D456B" w:rsidRPr="00DF7E5F" w:rsidRDefault="005D456B" w:rsidP="005D456B">
            <w:pPr>
              <w:spacing w:before="60" w:after="60" w:line="240" w:lineRule="auto"/>
              <w:rPr>
                <w:bCs/>
                <w:noProof/>
                <w:sz w:val="20"/>
              </w:rPr>
            </w:pPr>
            <w:r w:rsidRPr="00DF7E5F">
              <w:rPr>
                <w:bCs/>
                <w:noProof/>
                <w:sz w:val="20"/>
              </w:rPr>
              <w:t>7003.19.10</w:t>
            </w:r>
          </w:p>
        </w:tc>
        <w:tc>
          <w:tcPr>
            <w:tcW w:w="7347" w:type="dxa"/>
            <w:tcBorders>
              <w:top w:val="nil"/>
              <w:left w:val="nil"/>
              <w:bottom w:val="single" w:sz="4" w:space="0" w:color="auto"/>
              <w:right w:val="single" w:sz="4" w:space="0" w:color="auto"/>
            </w:tcBorders>
            <w:shd w:val="clear" w:color="auto" w:fill="auto"/>
            <w:hideMark/>
          </w:tcPr>
          <w:p w14:paraId="64558F5A" w14:textId="77777777" w:rsidR="005D456B" w:rsidRPr="00DF7E5F" w:rsidRDefault="005D456B" w:rsidP="005D456B">
            <w:pPr>
              <w:spacing w:before="60" w:after="60" w:line="240" w:lineRule="auto"/>
              <w:rPr>
                <w:bCs/>
                <w:noProof/>
                <w:sz w:val="20"/>
              </w:rPr>
            </w:pPr>
            <w:r w:rsidRPr="00DF7E5F">
              <w:rPr>
                <w:bCs/>
                <w:noProof/>
                <w:sz w:val="20"/>
              </w:rPr>
              <w:t>no optiskā stikla</w:t>
            </w:r>
          </w:p>
        </w:tc>
        <w:tc>
          <w:tcPr>
            <w:tcW w:w="1583" w:type="dxa"/>
            <w:tcBorders>
              <w:top w:val="nil"/>
              <w:left w:val="nil"/>
              <w:bottom w:val="single" w:sz="4" w:space="0" w:color="auto"/>
              <w:right w:val="single" w:sz="4" w:space="0" w:color="auto"/>
            </w:tcBorders>
            <w:shd w:val="clear" w:color="auto" w:fill="auto"/>
            <w:hideMark/>
          </w:tcPr>
          <w:p w14:paraId="64558F5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F5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F5D" w14:textId="77777777" w:rsidR="005D456B" w:rsidRPr="00DF7E5F" w:rsidRDefault="005D456B" w:rsidP="005D456B">
            <w:pPr>
              <w:spacing w:before="60" w:after="60" w:line="240" w:lineRule="auto"/>
              <w:rPr>
                <w:bCs/>
                <w:noProof/>
                <w:color w:val="000000"/>
                <w:sz w:val="20"/>
              </w:rPr>
            </w:pPr>
          </w:p>
        </w:tc>
      </w:tr>
      <w:tr w:rsidR="005D456B" w:rsidRPr="00DF7E5F" w14:paraId="64558F6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F5F" w14:textId="77777777" w:rsidR="005D456B" w:rsidRPr="00DF7E5F" w:rsidRDefault="005D456B" w:rsidP="005D456B">
            <w:pPr>
              <w:spacing w:before="60" w:after="60" w:line="240" w:lineRule="auto"/>
              <w:rPr>
                <w:bCs/>
                <w:noProof/>
                <w:sz w:val="20"/>
              </w:rPr>
            </w:pPr>
            <w:r w:rsidRPr="00DF7E5F">
              <w:rPr>
                <w:bCs/>
                <w:noProof/>
                <w:sz w:val="20"/>
              </w:rPr>
              <w:t>7003.19.20</w:t>
            </w:r>
          </w:p>
        </w:tc>
        <w:tc>
          <w:tcPr>
            <w:tcW w:w="7347" w:type="dxa"/>
            <w:tcBorders>
              <w:top w:val="nil"/>
              <w:left w:val="nil"/>
              <w:bottom w:val="single" w:sz="4" w:space="0" w:color="auto"/>
              <w:right w:val="single" w:sz="4" w:space="0" w:color="auto"/>
            </w:tcBorders>
            <w:shd w:val="clear" w:color="auto" w:fill="auto"/>
            <w:hideMark/>
          </w:tcPr>
          <w:p w14:paraId="64558F60" w14:textId="77777777" w:rsidR="005D456B" w:rsidRPr="00DF7E5F" w:rsidRDefault="005D456B" w:rsidP="005D456B">
            <w:pPr>
              <w:spacing w:before="60" w:after="60" w:line="240" w:lineRule="auto"/>
              <w:rPr>
                <w:bCs/>
                <w:noProof/>
                <w:sz w:val="20"/>
              </w:rPr>
            </w:pPr>
            <w:r w:rsidRPr="00DF7E5F">
              <w:rPr>
                <w:bCs/>
                <w:noProof/>
                <w:sz w:val="20"/>
              </w:rPr>
              <w:t>no solārā stikla</w:t>
            </w:r>
          </w:p>
        </w:tc>
        <w:tc>
          <w:tcPr>
            <w:tcW w:w="1583" w:type="dxa"/>
            <w:tcBorders>
              <w:top w:val="nil"/>
              <w:left w:val="nil"/>
              <w:bottom w:val="single" w:sz="4" w:space="0" w:color="auto"/>
              <w:right w:val="single" w:sz="4" w:space="0" w:color="auto"/>
            </w:tcBorders>
            <w:shd w:val="clear" w:color="auto" w:fill="auto"/>
            <w:hideMark/>
          </w:tcPr>
          <w:p w14:paraId="64558F6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F6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F63" w14:textId="77777777" w:rsidR="005D456B" w:rsidRPr="00DF7E5F" w:rsidRDefault="005D456B" w:rsidP="005D456B">
            <w:pPr>
              <w:spacing w:before="60" w:after="60" w:line="240" w:lineRule="auto"/>
              <w:rPr>
                <w:bCs/>
                <w:noProof/>
                <w:color w:val="000000"/>
                <w:sz w:val="20"/>
              </w:rPr>
            </w:pPr>
          </w:p>
        </w:tc>
      </w:tr>
      <w:tr w:rsidR="005D456B" w:rsidRPr="00DF7E5F" w14:paraId="64558F6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F65" w14:textId="77777777" w:rsidR="005D456B" w:rsidRPr="00DF7E5F" w:rsidRDefault="005D456B" w:rsidP="005D456B">
            <w:pPr>
              <w:pageBreakBefore/>
              <w:spacing w:before="60" w:after="60" w:line="240" w:lineRule="auto"/>
              <w:rPr>
                <w:bCs/>
                <w:noProof/>
                <w:sz w:val="20"/>
              </w:rPr>
            </w:pPr>
            <w:r w:rsidRPr="00DF7E5F">
              <w:rPr>
                <w:bCs/>
                <w:noProof/>
                <w:sz w:val="20"/>
              </w:rPr>
              <w:t>7003.19.90</w:t>
            </w:r>
          </w:p>
        </w:tc>
        <w:tc>
          <w:tcPr>
            <w:tcW w:w="7347" w:type="dxa"/>
            <w:tcBorders>
              <w:top w:val="nil"/>
              <w:left w:val="nil"/>
              <w:bottom w:val="single" w:sz="4" w:space="0" w:color="auto"/>
              <w:right w:val="single" w:sz="4" w:space="0" w:color="auto"/>
            </w:tcBorders>
            <w:shd w:val="clear" w:color="auto" w:fill="auto"/>
            <w:hideMark/>
          </w:tcPr>
          <w:p w14:paraId="64558F6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F6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F6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F69" w14:textId="77777777" w:rsidR="005D456B" w:rsidRPr="00DF7E5F" w:rsidRDefault="005D456B" w:rsidP="005D456B">
            <w:pPr>
              <w:spacing w:before="60" w:after="60" w:line="240" w:lineRule="auto"/>
              <w:rPr>
                <w:bCs/>
                <w:noProof/>
                <w:color w:val="000000"/>
                <w:sz w:val="20"/>
              </w:rPr>
            </w:pPr>
          </w:p>
        </w:tc>
      </w:tr>
      <w:tr w:rsidR="005D456B" w:rsidRPr="00DF7E5F" w14:paraId="64558F7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F6B" w14:textId="77777777" w:rsidR="005D456B" w:rsidRPr="00DF7E5F" w:rsidRDefault="005D456B" w:rsidP="005D456B">
            <w:pPr>
              <w:spacing w:before="60" w:after="60" w:line="240" w:lineRule="auto"/>
              <w:rPr>
                <w:bCs/>
                <w:noProof/>
                <w:sz w:val="20"/>
              </w:rPr>
            </w:pPr>
            <w:r w:rsidRPr="00DF7E5F">
              <w:rPr>
                <w:bCs/>
                <w:noProof/>
                <w:sz w:val="20"/>
              </w:rPr>
              <w:t>7003.20</w:t>
            </w:r>
          </w:p>
        </w:tc>
        <w:tc>
          <w:tcPr>
            <w:tcW w:w="7347" w:type="dxa"/>
            <w:tcBorders>
              <w:top w:val="nil"/>
              <w:left w:val="nil"/>
              <w:bottom w:val="single" w:sz="4" w:space="0" w:color="auto"/>
              <w:right w:val="single" w:sz="4" w:space="0" w:color="auto"/>
            </w:tcBorders>
            <w:shd w:val="clear" w:color="auto" w:fill="auto"/>
            <w:hideMark/>
          </w:tcPr>
          <w:p w14:paraId="64558F6C" w14:textId="77777777" w:rsidR="005D456B" w:rsidRPr="00DF7E5F" w:rsidRDefault="005D456B" w:rsidP="005D456B">
            <w:pPr>
              <w:spacing w:before="60" w:after="60" w:line="240" w:lineRule="auto"/>
              <w:rPr>
                <w:bCs/>
                <w:noProof/>
                <w:sz w:val="20"/>
              </w:rPr>
            </w:pPr>
            <w:r w:rsidRPr="00DF7E5F">
              <w:rPr>
                <w:bCs/>
                <w:noProof/>
                <w:sz w:val="20"/>
              </w:rPr>
              <w:t>stiegrotas loksnes</w:t>
            </w:r>
          </w:p>
        </w:tc>
        <w:tc>
          <w:tcPr>
            <w:tcW w:w="1583" w:type="dxa"/>
            <w:tcBorders>
              <w:top w:val="nil"/>
              <w:left w:val="nil"/>
              <w:bottom w:val="single" w:sz="4" w:space="0" w:color="auto"/>
              <w:right w:val="single" w:sz="4" w:space="0" w:color="auto"/>
            </w:tcBorders>
            <w:shd w:val="clear" w:color="auto" w:fill="auto"/>
            <w:hideMark/>
          </w:tcPr>
          <w:p w14:paraId="64558F6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F6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F6F" w14:textId="77777777" w:rsidR="005D456B" w:rsidRPr="00DF7E5F" w:rsidRDefault="005D456B" w:rsidP="005D456B">
            <w:pPr>
              <w:spacing w:before="60" w:after="60" w:line="240" w:lineRule="auto"/>
              <w:rPr>
                <w:bCs/>
                <w:noProof/>
                <w:color w:val="000000"/>
                <w:sz w:val="20"/>
              </w:rPr>
            </w:pPr>
          </w:p>
        </w:tc>
      </w:tr>
      <w:tr w:rsidR="005D456B" w:rsidRPr="00DF7E5F" w14:paraId="64558F7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F71" w14:textId="77777777" w:rsidR="005D456B" w:rsidRPr="00DF7E5F" w:rsidRDefault="005D456B" w:rsidP="005D456B">
            <w:pPr>
              <w:spacing w:before="60" w:after="60" w:line="240" w:lineRule="auto"/>
              <w:rPr>
                <w:bCs/>
                <w:noProof/>
                <w:sz w:val="20"/>
              </w:rPr>
            </w:pPr>
            <w:r w:rsidRPr="00DF7E5F">
              <w:rPr>
                <w:bCs/>
                <w:noProof/>
                <w:sz w:val="20"/>
              </w:rPr>
              <w:t>7003.30</w:t>
            </w:r>
          </w:p>
        </w:tc>
        <w:tc>
          <w:tcPr>
            <w:tcW w:w="7347" w:type="dxa"/>
            <w:tcBorders>
              <w:top w:val="nil"/>
              <w:left w:val="nil"/>
              <w:bottom w:val="single" w:sz="4" w:space="0" w:color="auto"/>
              <w:right w:val="single" w:sz="4" w:space="0" w:color="auto"/>
            </w:tcBorders>
            <w:shd w:val="clear" w:color="auto" w:fill="auto"/>
            <w:hideMark/>
          </w:tcPr>
          <w:p w14:paraId="64558F72" w14:textId="77777777" w:rsidR="005D456B" w:rsidRPr="00DF7E5F" w:rsidRDefault="005D456B" w:rsidP="005D456B">
            <w:pPr>
              <w:spacing w:before="60" w:after="60" w:line="240" w:lineRule="auto"/>
              <w:rPr>
                <w:bCs/>
                <w:noProof/>
                <w:sz w:val="20"/>
              </w:rPr>
            </w:pPr>
            <w:r w:rsidRPr="00DF7E5F">
              <w:rPr>
                <w:bCs/>
                <w:noProof/>
                <w:sz w:val="20"/>
              </w:rPr>
              <w:t>profili</w:t>
            </w:r>
          </w:p>
        </w:tc>
        <w:tc>
          <w:tcPr>
            <w:tcW w:w="1583" w:type="dxa"/>
            <w:tcBorders>
              <w:top w:val="nil"/>
              <w:left w:val="nil"/>
              <w:bottom w:val="single" w:sz="4" w:space="0" w:color="auto"/>
              <w:right w:val="single" w:sz="4" w:space="0" w:color="auto"/>
            </w:tcBorders>
            <w:shd w:val="clear" w:color="auto" w:fill="auto"/>
            <w:hideMark/>
          </w:tcPr>
          <w:p w14:paraId="64558F7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F7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F75" w14:textId="77777777" w:rsidR="005D456B" w:rsidRPr="00DF7E5F" w:rsidRDefault="005D456B" w:rsidP="005D456B">
            <w:pPr>
              <w:spacing w:before="60" w:after="60" w:line="240" w:lineRule="auto"/>
              <w:rPr>
                <w:bCs/>
                <w:noProof/>
                <w:color w:val="000000"/>
                <w:sz w:val="20"/>
              </w:rPr>
            </w:pPr>
          </w:p>
        </w:tc>
      </w:tr>
      <w:tr w:rsidR="005D456B" w:rsidRPr="00DF7E5F" w14:paraId="64558F7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F77" w14:textId="77777777" w:rsidR="005D456B" w:rsidRPr="00DF7E5F" w:rsidRDefault="005D456B" w:rsidP="005D456B">
            <w:pPr>
              <w:spacing w:before="60" w:after="60" w:line="240" w:lineRule="auto"/>
              <w:rPr>
                <w:bCs/>
                <w:noProof/>
                <w:sz w:val="20"/>
              </w:rPr>
            </w:pPr>
            <w:r w:rsidRPr="00DF7E5F">
              <w:rPr>
                <w:bCs/>
                <w:noProof/>
                <w:sz w:val="20"/>
              </w:rPr>
              <w:t>70.04</w:t>
            </w:r>
          </w:p>
        </w:tc>
        <w:tc>
          <w:tcPr>
            <w:tcW w:w="7347" w:type="dxa"/>
            <w:tcBorders>
              <w:top w:val="nil"/>
              <w:left w:val="nil"/>
              <w:bottom w:val="single" w:sz="4" w:space="0" w:color="auto"/>
              <w:right w:val="single" w:sz="4" w:space="0" w:color="auto"/>
            </w:tcBorders>
            <w:shd w:val="clear" w:color="auto" w:fill="auto"/>
            <w:hideMark/>
          </w:tcPr>
          <w:p w14:paraId="64558F78" w14:textId="77777777" w:rsidR="005D456B" w:rsidRPr="00DF7E5F" w:rsidRDefault="005D456B" w:rsidP="005D456B">
            <w:pPr>
              <w:spacing w:before="60" w:after="60" w:line="240" w:lineRule="auto"/>
              <w:rPr>
                <w:bCs/>
                <w:noProof/>
                <w:sz w:val="20"/>
              </w:rPr>
            </w:pPr>
            <w:r w:rsidRPr="00DF7E5F">
              <w:rPr>
                <w:bCs/>
                <w:noProof/>
                <w:sz w:val="20"/>
              </w:rPr>
              <w:t>Stieptais vai pūstais stikls, loksnēs ar absorbējošu, atstarojošu vai neatstarojošu slāni vai bez tā, bet neapstrādāts ar citu paņēmienu:</w:t>
            </w:r>
          </w:p>
        </w:tc>
        <w:tc>
          <w:tcPr>
            <w:tcW w:w="1583" w:type="dxa"/>
            <w:tcBorders>
              <w:top w:val="nil"/>
              <w:left w:val="nil"/>
              <w:bottom w:val="single" w:sz="4" w:space="0" w:color="auto"/>
              <w:right w:val="single" w:sz="4" w:space="0" w:color="auto"/>
            </w:tcBorders>
            <w:shd w:val="clear" w:color="auto" w:fill="auto"/>
            <w:hideMark/>
          </w:tcPr>
          <w:p w14:paraId="64558F7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F7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F7B" w14:textId="77777777" w:rsidR="005D456B" w:rsidRPr="00DF7E5F" w:rsidRDefault="005D456B" w:rsidP="005D456B">
            <w:pPr>
              <w:spacing w:before="60" w:after="60" w:line="240" w:lineRule="auto"/>
              <w:rPr>
                <w:bCs/>
                <w:noProof/>
                <w:color w:val="000000"/>
                <w:sz w:val="20"/>
              </w:rPr>
            </w:pPr>
          </w:p>
        </w:tc>
      </w:tr>
      <w:tr w:rsidR="005D456B" w:rsidRPr="00DF7E5F" w14:paraId="64558F8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F7D" w14:textId="77777777" w:rsidR="005D456B" w:rsidRPr="00DF7E5F" w:rsidRDefault="005D456B" w:rsidP="005D456B">
            <w:pPr>
              <w:spacing w:before="60" w:after="60" w:line="240" w:lineRule="auto"/>
              <w:rPr>
                <w:bCs/>
                <w:noProof/>
                <w:sz w:val="20"/>
              </w:rPr>
            </w:pPr>
            <w:r w:rsidRPr="00DF7E5F">
              <w:rPr>
                <w:bCs/>
                <w:noProof/>
                <w:sz w:val="20"/>
              </w:rPr>
              <w:t>7004.20</w:t>
            </w:r>
          </w:p>
        </w:tc>
        <w:tc>
          <w:tcPr>
            <w:tcW w:w="7347" w:type="dxa"/>
            <w:tcBorders>
              <w:top w:val="nil"/>
              <w:left w:val="nil"/>
              <w:bottom w:val="single" w:sz="4" w:space="0" w:color="auto"/>
              <w:right w:val="single" w:sz="4" w:space="0" w:color="auto"/>
            </w:tcBorders>
            <w:shd w:val="clear" w:color="auto" w:fill="auto"/>
            <w:hideMark/>
          </w:tcPr>
          <w:p w14:paraId="64558F7E" w14:textId="77777777" w:rsidR="005D456B" w:rsidRPr="00DF7E5F" w:rsidRDefault="005D456B" w:rsidP="005D456B">
            <w:pPr>
              <w:spacing w:before="60" w:after="60" w:line="240" w:lineRule="auto"/>
              <w:rPr>
                <w:bCs/>
                <w:noProof/>
                <w:sz w:val="20"/>
              </w:rPr>
            </w:pPr>
            <w:r w:rsidRPr="00DF7E5F">
              <w:rPr>
                <w:bCs/>
                <w:noProof/>
                <w:sz w:val="20"/>
              </w:rPr>
              <w:t>masā krāsots (tonēts), blāvots stikls, atlaidināts vai ar absorbējošu, atstarojošu vai neatstarojošu slāni:</w:t>
            </w:r>
          </w:p>
        </w:tc>
        <w:tc>
          <w:tcPr>
            <w:tcW w:w="1583" w:type="dxa"/>
            <w:tcBorders>
              <w:top w:val="nil"/>
              <w:left w:val="nil"/>
              <w:bottom w:val="single" w:sz="4" w:space="0" w:color="auto"/>
              <w:right w:val="single" w:sz="4" w:space="0" w:color="auto"/>
            </w:tcBorders>
            <w:shd w:val="clear" w:color="auto" w:fill="auto"/>
            <w:hideMark/>
          </w:tcPr>
          <w:p w14:paraId="64558F7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F8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F81" w14:textId="77777777" w:rsidR="005D456B" w:rsidRPr="00DF7E5F" w:rsidRDefault="005D456B" w:rsidP="005D456B">
            <w:pPr>
              <w:spacing w:before="60" w:after="60" w:line="240" w:lineRule="auto"/>
              <w:rPr>
                <w:bCs/>
                <w:noProof/>
                <w:color w:val="000000"/>
                <w:sz w:val="20"/>
              </w:rPr>
            </w:pPr>
          </w:p>
        </w:tc>
      </w:tr>
      <w:tr w:rsidR="005D456B" w:rsidRPr="00DF7E5F" w14:paraId="64558F8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F83" w14:textId="77777777" w:rsidR="005D456B" w:rsidRPr="00DF7E5F" w:rsidRDefault="005D456B" w:rsidP="005D456B">
            <w:pPr>
              <w:spacing w:before="60" w:after="60" w:line="240" w:lineRule="auto"/>
              <w:rPr>
                <w:bCs/>
                <w:noProof/>
                <w:sz w:val="20"/>
              </w:rPr>
            </w:pPr>
            <w:r w:rsidRPr="00DF7E5F">
              <w:rPr>
                <w:bCs/>
                <w:noProof/>
                <w:sz w:val="20"/>
              </w:rPr>
              <w:t>7004.20.10</w:t>
            </w:r>
          </w:p>
        </w:tc>
        <w:tc>
          <w:tcPr>
            <w:tcW w:w="7347" w:type="dxa"/>
            <w:tcBorders>
              <w:top w:val="nil"/>
              <w:left w:val="nil"/>
              <w:bottom w:val="single" w:sz="4" w:space="0" w:color="auto"/>
              <w:right w:val="single" w:sz="4" w:space="0" w:color="auto"/>
            </w:tcBorders>
            <w:shd w:val="clear" w:color="auto" w:fill="auto"/>
            <w:hideMark/>
          </w:tcPr>
          <w:p w14:paraId="64558F84" w14:textId="77777777" w:rsidR="005D456B" w:rsidRPr="00DF7E5F" w:rsidRDefault="005D456B" w:rsidP="005D456B">
            <w:pPr>
              <w:spacing w:before="60" w:after="60" w:line="240" w:lineRule="auto"/>
              <w:rPr>
                <w:bCs/>
                <w:noProof/>
                <w:sz w:val="20"/>
              </w:rPr>
            </w:pPr>
            <w:r w:rsidRPr="00DF7E5F">
              <w:rPr>
                <w:bCs/>
                <w:noProof/>
                <w:sz w:val="20"/>
              </w:rPr>
              <w:t>optiskais stikls</w:t>
            </w:r>
          </w:p>
        </w:tc>
        <w:tc>
          <w:tcPr>
            <w:tcW w:w="1583" w:type="dxa"/>
            <w:tcBorders>
              <w:top w:val="nil"/>
              <w:left w:val="nil"/>
              <w:bottom w:val="single" w:sz="4" w:space="0" w:color="auto"/>
              <w:right w:val="single" w:sz="4" w:space="0" w:color="auto"/>
            </w:tcBorders>
            <w:shd w:val="clear" w:color="auto" w:fill="auto"/>
            <w:hideMark/>
          </w:tcPr>
          <w:p w14:paraId="64558F8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F8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F87" w14:textId="77777777" w:rsidR="005D456B" w:rsidRPr="00DF7E5F" w:rsidRDefault="005D456B" w:rsidP="005D456B">
            <w:pPr>
              <w:spacing w:before="60" w:after="60" w:line="240" w:lineRule="auto"/>
              <w:rPr>
                <w:bCs/>
                <w:noProof/>
                <w:color w:val="000000"/>
                <w:sz w:val="20"/>
              </w:rPr>
            </w:pPr>
          </w:p>
        </w:tc>
      </w:tr>
      <w:tr w:rsidR="005D456B" w:rsidRPr="00DF7E5F" w14:paraId="64558F8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F89" w14:textId="77777777" w:rsidR="005D456B" w:rsidRPr="00DF7E5F" w:rsidRDefault="005D456B" w:rsidP="005D456B">
            <w:pPr>
              <w:spacing w:before="60" w:after="60" w:line="240" w:lineRule="auto"/>
              <w:rPr>
                <w:bCs/>
                <w:noProof/>
                <w:sz w:val="20"/>
              </w:rPr>
            </w:pPr>
            <w:r w:rsidRPr="00DF7E5F">
              <w:rPr>
                <w:bCs/>
                <w:noProof/>
                <w:sz w:val="20"/>
              </w:rPr>
              <w:t>7004.20.90</w:t>
            </w:r>
          </w:p>
        </w:tc>
        <w:tc>
          <w:tcPr>
            <w:tcW w:w="7347" w:type="dxa"/>
            <w:tcBorders>
              <w:top w:val="nil"/>
              <w:left w:val="nil"/>
              <w:bottom w:val="single" w:sz="4" w:space="0" w:color="auto"/>
              <w:right w:val="single" w:sz="4" w:space="0" w:color="auto"/>
            </w:tcBorders>
            <w:shd w:val="clear" w:color="auto" w:fill="auto"/>
            <w:hideMark/>
          </w:tcPr>
          <w:p w14:paraId="64558F8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F8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F8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F8D" w14:textId="77777777" w:rsidR="005D456B" w:rsidRPr="00DF7E5F" w:rsidRDefault="005D456B" w:rsidP="005D456B">
            <w:pPr>
              <w:spacing w:before="60" w:after="60" w:line="240" w:lineRule="auto"/>
              <w:rPr>
                <w:bCs/>
                <w:noProof/>
                <w:color w:val="000000"/>
                <w:sz w:val="20"/>
              </w:rPr>
            </w:pPr>
          </w:p>
        </w:tc>
      </w:tr>
      <w:tr w:rsidR="005D456B" w:rsidRPr="00DF7E5F" w14:paraId="64558F9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F8F" w14:textId="77777777" w:rsidR="005D456B" w:rsidRPr="00DF7E5F" w:rsidRDefault="005D456B" w:rsidP="005D456B">
            <w:pPr>
              <w:spacing w:before="60" w:after="60" w:line="240" w:lineRule="auto"/>
              <w:rPr>
                <w:bCs/>
                <w:noProof/>
                <w:sz w:val="20"/>
              </w:rPr>
            </w:pPr>
            <w:r w:rsidRPr="00DF7E5F">
              <w:rPr>
                <w:bCs/>
                <w:noProof/>
                <w:sz w:val="20"/>
              </w:rPr>
              <w:t>7004.90</w:t>
            </w:r>
          </w:p>
        </w:tc>
        <w:tc>
          <w:tcPr>
            <w:tcW w:w="7347" w:type="dxa"/>
            <w:tcBorders>
              <w:top w:val="nil"/>
              <w:left w:val="nil"/>
              <w:bottom w:val="single" w:sz="4" w:space="0" w:color="auto"/>
              <w:right w:val="single" w:sz="4" w:space="0" w:color="auto"/>
            </w:tcBorders>
            <w:shd w:val="clear" w:color="auto" w:fill="auto"/>
            <w:hideMark/>
          </w:tcPr>
          <w:p w14:paraId="64558F90" w14:textId="77777777" w:rsidR="005D456B" w:rsidRPr="00DF7E5F" w:rsidRDefault="005D456B" w:rsidP="005D456B">
            <w:pPr>
              <w:spacing w:before="60" w:after="60" w:line="240" w:lineRule="auto"/>
              <w:rPr>
                <w:bCs/>
                <w:noProof/>
                <w:sz w:val="20"/>
              </w:rPr>
            </w:pPr>
            <w:r w:rsidRPr="00DF7E5F">
              <w:rPr>
                <w:bCs/>
                <w:noProof/>
                <w:sz w:val="20"/>
              </w:rPr>
              <w:t>citāds stikls:</w:t>
            </w:r>
          </w:p>
        </w:tc>
        <w:tc>
          <w:tcPr>
            <w:tcW w:w="1583" w:type="dxa"/>
            <w:tcBorders>
              <w:top w:val="nil"/>
              <w:left w:val="nil"/>
              <w:bottom w:val="single" w:sz="4" w:space="0" w:color="auto"/>
              <w:right w:val="single" w:sz="4" w:space="0" w:color="auto"/>
            </w:tcBorders>
            <w:shd w:val="clear" w:color="auto" w:fill="auto"/>
            <w:hideMark/>
          </w:tcPr>
          <w:p w14:paraId="64558F9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F9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F93" w14:textId="77777777" w:rsidR="005D456B" w:rsidRPr="00DF7E5F" w:rsidRDefault="005D456B" w:rsidP="005D456B">
            <w:pPr>
              <w:spacing w:before="60" w:after="60" w:line="240" w:lineRule="auto"/>
              <w:rPr>
                <w:bCs/>
                <w:noProof/>
                <w:color w:val="000000"/>
                <w:sz w:val="20"/>
              </w:rPr>
            </w:pPr>
          </w:p>
        </w:tc>
      </w:tr>
      <w:tr w:rsidR="005D456B" w:rsidRPr="00DF7E5F" w14:paraId="64558F9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F95" w14:textId="77777777" w:rsidR="005D456B" w:rsidRPr="00DF7E5F" w:rsidRDefault="005D456B" w:rsidP="005D456B">
            <w:pPr>
              <w:spacing w:before="60" w:after="60" w:line="240" w:lineRule="auto"/>
              <w:rPr>
                <w:bCs/>
                <w:noProof/>
                <w:sz w:val="20"/>
              </w:rPr>
            </w:pPr>
            <w:r w:rsidRPr="00DF7E5F">
              <w:rPr>
                <w:bCs/>
                <w:noProof/>
                <w:sz w:val="20"/>
              </w:rPr>
              <w:t>7004.90.10</w:t>
            </w:r>
          </w:p>
        </w:tc>
        <w:tc>
          <w:tcPr>
            <w:tcW w:w="7347" w:type="dxa"/>
            <w:tcBorders>
              <w:top w:val="nil"/>
              <w:left w:val="nil"/>
              <w:bottom w:val="single" w:sz="4" w:space="0" w:color="auto"/>
              <w:right w:val="single" w:sz="4" w:space="0" w:color="auto"/>
            </w:tcBorders>
            <w:shd w:val="clear" w:color="auto" w:fill="auto"/>
            <w:hideMark/>
          </w:tcPr>
          <w:p w14:paraId="64558F96" w14:textId="77777777" w:rsidR="005D456B" w:rsidRPr="00DF7E5F" w:rsidRDefault="005D456B" w:rsidP="005D456B">
            <w:pPr>
              <w:spacing w:before="60" w:after="60" w:line="240" w:lineRule="auto"/>
              <w:rPr>
                <w:bCs/>
                <w:noProof/>
                <w:sz w:val="20"/>
              </w:rPr>
            </w:pPr>
            <w:r w:rsidRPr="00DF7E5F">
              <w:rPr>
                <w:bCs/>
                <w:noProof/>
                <w:sz w:val="20"/>
              </w:rPr>
              <w:t>optiskais stikls</w:t>
            </w:r>
          </w:p>
        </w:tc>
        <w:tc>
          <w:tcPr>
            <w:tcW w:w="1583" w:type="dxa"/>
            <w:tcBorders>
              <w:top w:val="nil"/>
              <w:left w:val="nil"/>
              <w:bottom w:val="single" w:sz="4" w:space="0" w:color="auto"/>
              <w:right w:val="single" w:sz="4" w:space="0" w:color="auto"/>
            </w:tcBorders>
            <w:shd w:val="clear" w:color="auto" w:fill="auto"/>
            <w:hideMark/>
          </w:tcPr>
          <w:p w14:paraId="64558F9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F9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F99" w14:textId="77777777" w:rsidR="005D456B" w:rsidRPr="00DF7E5F" w:rsidRDefault="005D456B" w:rsidP="005D456B">
            <w:pPr>
              <w:spacing w:before="60" w:after="60" w:line="240" w:lineRule="auto"/>
              <w:rPr>
                <w:bCs/>
                <w:noProof/>
                <w:color w:val="000000"/>
                <w:sz w:val="20"/>
              </w:rPr>
            </w:pPr>
          </w:p>
        </w:tc>
      </w:tr>
      <w:tr w:rsidR="005D456B" w:rsidRPr="00DF7E5F" w14:paraId="64558FA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F9B" w14:textId="77777777" w:rsidR="005D456B" w:rsidRPr="00DF7E5F" w:rsidRDefault="005D456B" w:rsidP="005D456B">
            <w:pPr>
              <w:spacing w:before="60" w:after="60" w:line="240" w:lineRule="auto"/>
              <w:rPr>
                <w:bCs/>
                <w:noProof/>
                <w:sz w:val="20"/>
              </w:rPr>
            </w:pPr>
            <w:r w:rsidRPr="00DF7E5F">
              <w:rPr>
                <w:bCs/>
                <w:noProof/>
                <w:sz w:val="20"/>
              </w:rPr>
              <w:t>7004.90.90</w:t>
            </w:r>
          </w:p>
        </w:tc>
        <w:tc>
          <w:tcPr>
            <w:tcW w:w="7347" w:type="dxa"/>
            <w:tcBorders>
              <w:top w:val="nil"/>
              <w:left w:val="nil"/>
              <w:bottom w:val="single" w:sz="4" w:space="0" w:color="auto"/>
              <w:right w:val="single" w:sz="4" w:space="0" w:color="auto"/>
            </w:tcBorders>
            <w:shd w:val="clear" w:color="auto" w:fill="auto"/>
            <w:hideMark/>
          </w:tcPr>
          <w:p w14:paraId="64558F9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F9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F9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F9F" w14:textId="77777777" w:rsidR="005D456B" w:rsidRPr="00DF7E5F" w:rsidRDefault="005D456B" w:rsidP="005D456B">
            <w:pPr>
              <w:spacing w:before="60" w:after="60" w:line="240" w:lineRule="auto"/>
              <w:rPr>
                <w:bCs/>
                <w:noProof/>
                <w:color w:val="000000"/>
                <w:sz w:val="20"/>
              </w:rPr>
            </w:pPr>
          </w:p>
        </w:tc>
      </w:tr>
      <w:tr w:rsidR="005D456B" w:rsidRPr="00DF7E5F" w14:paraId="64558FA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FA1" w14:textId="77777777" w:rsidR="005D456B" w:rsidRPr="00DF7E5F" w:rsidRDefault="005D456B" w:rsidP="005D456B">
            <w:pPr>
              <w:spacing w:before="60" w:after="60" w:line="240" w:lineRule="auto"/>
              <w:rPr>
                <w:bCs/>
                <w:noProof/>
                <w:sz w:val="20"/>
              </w:rPr>
            </w:pPr>
            <w:r w:rsidRPr="00DF7E5F">
              <w:rPr>
                <w:bCs/>
                <w:noProof/>
                <w:sz w:val="20"/>
              </w:rPr>
              <w:t>70.05</w:t>
            </w:r>
          </w:p>
        </w:tc>
        <w:tc>
          <w:tcPr>
            <w:tcW w:w="7347" w:type="dxa"/>
            <w:tcBorders>
              <w:top w:val="nil"/>
              <w:left w:val="nil"/>
              <w:bottom w:val="single" w:sz="4" w:space="0" w:color="auto"/>
              <w:right w:val="single" w:sz="4" w:space="0" w:color="auto"/>
            </w:tcBorders>
            <w:shd w:val="clear" w:color="auto" w:fill="auto"/>
            <w:hideMark/>
          </w:tcPr>
          <w:p w14:paraId="64558FA2" w14:textId="77777777" w:rsidR="005D456B" w:rsidRPr="00DF7E5F" w:rsidRDefault="005D456B" w:rsidP="005D456B">
            <w:pPr>
              <w:spacing w:before="60" w:after="60" w:line="240" w:lineRule="auto"/>
              <w:rPr>
                <w:bCs/>
                <w:noProof/>
                <w:sz w:val="20"/>
              </w:rPr>
            </w:pPr>
            <w:r w:rsidRPr="00DF7E5F">
              <w:rPr>
                <w:bCs/>
                <w:noProof/>
                <w:sz w:val="20"/>
              </w:rPr>
              <w:t>Termiski pulēts stikls un stikls ar slīpētu vai pulētu virsmu, loksnēs, ar absorbējošu, atstarojošu vai neatstarojošu slāni vai bez tā, bet neapstrādāts ar citu paņēmienu:</w:t>
            </w:r>
          </w:p>
        </w:tc>
        <w:tc>
          <w:tcPr>
            <w:tcW w:w="1583" w:type="dxa"/>
            <w:tcBorders>
              <w:top w:val="nil"/>
              <w:left w:val="nil"/>
              <w:bottom w:val="single" w:sz="4" w:space="0" w:color="auto"/>
              <w:right w:val="single" w:sz="4" w:space="0" w:color="auto"/>
            </w:tcBorders>
            <w:shd w:val="clear" w:color="auto" w:fill="auto"/>
            <w:hideMark/>
          </w:tcPr>
          <w:p w14:paraId="64558FA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FA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FA5" w14:textId="77777777" w:rsidR="005D456B" w:rsidRPr="00DF7E5F" w:rsidRDefault="005D456B" w:rsidP="005D456B">
            <w:pPr>
              <w:spacing w:before="60" w:after="60" w:line="240" w:lineRule="auto"/>
              <w:rPr>
                <w:bCs/>
                <w:noProof/>
                <w:color w:val="000000"/>
                <w:sz w:val="20"/>
              </w:rPr>
            </w:pPr>
          </w:p>
        </w:tc>
      </w:tr>
      <w:tr w:rsidR="005D456B" w:rsidRPr="00DF7E5F" w14:paraId="64558FA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FA7" w14:textId="77777777" w:rsidR="005D456B" w:rsidRPr="00DF7E5F" w:rsidRDefault="005D456B" w:rsidP="005D456B">
            <w:pPr>
              <w:spacing w:before="60" w:after="60" w:line="240" w:lineRule="auto"/>
              <w:rPr>
                <w:bCs/>
                <w:noProof/>
                <w:sz w:val="20"/>
              </w:rPr>
            </w:pPr>
            <w:r w:rsidRPr="00DF7E5F">
              <w:rPr>
                <w:bCs/>
                <w:noProof/>
                <w:sz w:val="20"/>
              </w:rPr>
              <w:t>7005.10</w:t>
            </w:r>
          </w:p>
        </w:tc>
        <w:tc>
          <w:tcPr>
            <w:tcW w:w="7347" w:type="dxa"/>
            <w:tcBorders>
              <w:top w:val="nil"/>
              <w:left w:val="nil"/>
              <w:bottom w:val="single" w:sz="4" w:space="0" w:color="auto"/>
              <w:right w:val="single" w:sz="4" w:space="0" w:color="auto"/>
            </w:tcBorders>
            <w:shd w:val="clear" w:color="auto" w:fill="auto"/>
            <w:hideMark/>
          </w:tcPr>
          <w:p w14:paraId="64558FA8" w14:textId="77777777" w:rsidR="005D456B" w:rsidRPr="00DF7E5F" w:rsidRDefault="005D456B" w:rsidP="005D456B">
            <w:pPr>
              <w:spacing w:before="60" w:after="60" w:line="240" w:lineRule="auto"/>
              <w:rPr>
                <w:bCs/>
                <w:noProof/>
                <w:sz w:val="20"/>
              </w:rPr>
            </w:pPr>
            <w:r w:rsidRPr="00DF7E5F">
              <w:rPr>
                <w:bCs/>
                <w:noProof/>
                <w:sz w:val="20"/>
              </w:rPr>
              <w:t>nestiegrots stikls ar absorbējošu, atstarojošu vai neatstarojošu slāni:</w:t>
            </w:r>
          </w:p>
        </w:tc>
        <w:tc>
          <w:tcPr>
            <w:tcW w:w="1583" w:type="dxa"/>
            <w:tcBorders>
              <w:top w:val="nil"/>
              <w:left w:val="nil"/>
              <w:bottom w:val="single" w:sz="4" w:space="0" w:color="auto"/>
              <w:right w:val="single" w:sz="4" w:space="0" w:color="auto"/>
            </w:tcBorders>
            <w:shd w:val="clear" w:color="auto" w:fill="auto"/>
            <w:hideMark/>
          </w:tcPr>
          <w:p w14:paraId="64558FA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FA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FAB" w14:textId="77777777" w:rsidR="005D456B" w:rsidRPr="00DF7E5F" w:rsidRDefault="005D456B" w:rsidP="005D456B">
            <w:pPr>
              <w:spacing w:before="60" w:after="60" w:line="240" w:lineRule="auto"/>
              <w:rPr>
                <w:bCs/>
                <w:noProof/>
                <w:color w:val="000000"/>
                <w:sz w:val="20"/>
              </w:rPr>
            </w:pPr>
          </w:p>
        </w:tc>
      </w:tr>
      <w:tr w:rsidR="005D456B" w:rsidRPr="00DF7E5F" w14:paraId="64558FB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FAD" w14:textId="77777777" w:rsidR="005D456B" w:rsidRPr="00DF7E5F" w:rsidRDefault="005D456B" w:rsidP="005D456B">
            <w:pPr>
              <w:spacing w:before="60" w:after="60" w:line="240" w:lineRule="auto"/>
              <w:rPr>
                <w:bCs/>
                <w:noProof/>
                <w:sz w:val="20"/>
              </w:rPr>
            </w:pPr>
            <w:r w:rsidRPr="00DF7E5F">
              <w:rPr>
                <w:bCs/>
                <w:noProof/>
                <w:sz w:val="20"/>
              </w:rPr>
              <w:t>7005.10.10</w:t>
            </w:r>
          </w:p>
        </w:tc>
        <w:tc>
          <w:tcPr>
            <w:tcW w:w="7347" w:type="dxa"/>
            <w:tcBorders>
              <w:top w:val="nil"/>
              <w:left w:val="nil"/>
              <w:bottom w:val="single" w:sz="4" w:space="0" w:color="auto"/>
              <w:right w:val="single" w:sz="4" w:space="0" w:color="auto"/>
            </w:tcBorders>
            <w:shd w:val="clear" w:color="auto" w:fill="auto"/>
            <w:hideMark/>
          </w:tcPr>
          <w:p w14:paraId="64558FAE" w14:textId="77777777" w:rsidR="005D456B" w:rsidRPr="00DF7E5F" w:rsidRDefault="005D456B" w:rsidP="005D456B">
            <w:pPr>
              <w:spacing w:before="60" w:after="60" w:line="240" w:lineRule="auto"/>
              <w:rPr>
                <w:bCs/>
                <w:noProof/>
                <w:sz w:val="20"/>
              </w:rPr>
            </w:pPr>
            <w:r w:rsidRPr="00DF7E5F">
              <w:rPr>
                <w:bCs/>
                <w:noProof/>
                <w:sz w:val="20"/>
              </w:rPr>
              <w:t>optiskais stikls</w:t>
            </w:r>
          </w:p>
        </w:tc>
        <w:tc>
          <w:tcPr>
            <w:tcW w:w="1583" w:type="dxa"/>
            <w:tcBorders>
              <w:top w:val="nil"/>
              <w:left w:val="nil"/>
              <w:bottom w:val="single" w:sz="4" w:space="0" w:color="auto"/>
              <w:right w:val="single" w:sz="4" w:space="0" w:color="auto"/>
            </w:tcBorders>
            <w:shd w:val="clear" w:color="auto" w:fill="auto"/>
            <w:hideMark/>
          </w:tcPr>
          <w:p w14:paraId="64558FA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FB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FB1" w14:textId="77777777" w:rsidR="005D456B" w:rsidRPr="00DF7E5F" w:rsidRDefault="005D456B" w:rsidP="005D456B">
            <w:pPr>
              <w:spacing w:before="60" w:after="60" w:line="240" w:lineRule="auto"/>
              <w:rPr>
                <w:bCs/>
                <w:noProof/>
                <w:color w:val="000000"/>
                <w:sz w:val="20"/>
              </w:rPr>
            </w:pPr>
          </w:p>
        </w:tc>
      </w:tr>
      <w:tr w:rsidR="005D456B" w:rsidRPr="00DF7E5F" w14:paraId="64558FB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FB3" w14:textId="77777777" w:rsidR="005D456B" w:rsidRPr="00DF7E5F" w:rsidRDefault="005D456B" w:rsidP="005D456B">
            <w:pPr>
              <w:pageBreakBefore/>
              <w:spacing w:before="60" w:after="60" w:line="240" w:lineRule="auto"/>
              <w:rPr>
                <w:bCs/>
                <w:noProof/>
                <w:sz w:val="20"/>
              </w:rPr>
            </w:pPr>
            <w:r w:rsidRPr="00DF7E5F">
              <w:rPr>
                <w:bCs/>
                <w:noProof/>
                <w:sz w:val="20"/>
              </w:rPr>
              <w:t>7005.10.20</w:t>
            </w:r>
          </w:p>
        </w:tc>
        <w:tc>
          <w:tcPr>
            <w:tcW w:w="7347" w:type="dxa"/>
            <w:tcBorders>
              <w:top w:val="nil"/>
              <w:left w:val="nil"/>
              <w:bottom w:val="single" w:sz="4" w:space="0" w:color="auto"/>
              <w:right w:val="single" w:sz="4" w:space="0" w:color="auto"/>
            </w:tcBorders>
            <w:shd w:val="clear" w:color="auto" w:fill="auto"/>
            <w:hideMark/>
          </w:tcPr>
          <w:p w14:paraId="64558FB4" w14:textId="77777777" w:rsidR="005D456B" w:rsidRPr="00DF7E5F" w:rsidRDefault="005D456B" w:rsidP="005D456B">
            <w:pPr>
              <w:spacing w:before="60" w:after="60" w:line="240" w:lineRule="auto"/>
              <w:rPr>
                <w:bCs/>
                <w:noProof/>
                <w:sz w:val="20"/>
              </w:rPr>
            </w:pPr>
            <w:r w:rsidRPr="00DF7E5F">
              <w:rPr>
                <w:bCs/>
                <w:noProof/>
                <w:sz w:val="20"/>
              </w:rPr>
              <w:t>no solārā stikla</w:t>
            </w:r>
          </w:p>
        </w:tc>
        <w:tc>
          <w:tcPr>
            <w:tcW w:w="1583" w:type="dxa"/>
            <w:tcBorders>
              <w:top w:val="nil"/>
              <w:left w:val="nil"/>
              <w:bottom w:val="single" w:sz="4" w:space="0" w:color="auto"/>
              <w:right w:val="single" w:sz="4" w:space="0" w:color="auto"/>
            </w:tcBorders>
            <w:shd w:val="clear" w:color="auto" w:fill="auto"/>
            <w:hideMark/>
          </w:tcPr>
          <w:p w14:paraId="64558FB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FB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FB7" w14:textId="77777777" w:rsidR="005D456B" w:rsidRPr="00DF7E5F" w:rsidRDefault="005D456B" w:rsidP="005D456B">
            <w:pPr>
              <w:spacing w:before="60" w:after="60" w:line="240" w:lineRule="auto"/>
              <w:rPr>
                <w:bCs/>
                <w:noProof/>
                <w:color w:val="000000"/>
                <w:sz w:val="20"/>
              </w:rPr>
            </w:pPr>
          </w:p>
        </w:tc>
      </w:tr>
      <w:tr w:rsidR="005D456B" w:rsidRPr="00DF7E5F" w14:paraId="64558FB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FB9" w14:textId="77777777" w:rsidR="005D456B" w:rsidRPr="00DF7E5F" w:rsidRDefault="005D456B" w:rsidP="005D456B">
            <w:pPr>
              <w:spacing w:before="60" w:after="60" w:line="240" w:lineRule="auto"/>
              <w:rPr>
                <w:bCs/>
                <w:noProof/>
                <w:sz w:val="20"/>
              </w:rPr>
            </w:pPr>
            <w:r w:rsidRPr="00DF7E5F">
              <w:rPr>
                <w:bCs/>
                <w:noProof/>
                <w:sz w:val="20"/>
              </w:rPr>
              <w:t>7005.10.90</w:t>
            </w:r>
          </w:p>
        </w:tc>
        <w:tc>
          <w:tcPr>
            <w:tcW w:w="7347" w:type="dxa"/>
            <w:tcBorders>
              <w:top w:val="nil"/>
              <w:left w:val="nil"/>
              <w:bottom w:val="single" w:sz="4" w:space="0" w:color="auto"/>
              <w:right w:val="single" w:sz="4" w:space="0" w:color="auto"/>
            </w:tcBorders>
            <w:shd w:val="clear" w:color="auto" w:fill="auto"/>
            <w:hideMark/>
          </w:tcPr>
          <w:p w14:paraId="64558FB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8FB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FB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FBD" w14:textId="77777777" w:rsidR="005D456B" w:rsidRPr="00DF7E5F" w:rsidRDefault="005D456B" w:rsidP="005D456B">
            <w:pPr>
              <w:spacing w:before="60" w:after="60" w:line="240" w:lineRule="auto"/>
              <w:rPr>
                <w:bCs/>
                <w:noProof/>
                <w:color w:val="000000"/>
                <w:sz w:val="20"/>
              </w:rPr>
            </w:pPr>
          </w:p>
        </w:tc>
      </w:tr>
      <w:tr w:rsidR="005D456B" w:rsidRPr="00DF7E5F" w14:paraId="64558FC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FBF" w14:textId="77777777" w:rsidR="005D456B" w:rsidRPr="00DF7E5F" w:rsidRDefault="005D456B" w:rsidP="005D456B">
            <w:pPr>
              <w:spacing w:before="60" w:after="60" w:line="240" w:lineRule="auto"/>
              <w:rPr>
                <w:bCs/>
                <w:noProof/>
                <w:sz w:val="20"/>
              </w:rPr>
            </w:pPr>
            <w:r w:rsidRPr="00DF7E5F">
              <w:rPr>
                <w:bCs/>
                <w:noProof/>
                <w:sz w:val="20"/>
              </w:rPr>
              <w:t>7005.2</w:t>
            </w:r>
          </w:p>
        </w:tc>
        <w:tc>
          <w:tcPr>
            <w:tcW w:w="7347" w:type="dxa"/>
            <w:tcBorders>
              <w:top w:val="nil"/>
              <w:left w:val="nil"/>
              <w:bottom w:val="single" w:sz="4" w:space="0" w:color="auto"/>
              <w:right w:val="single" w:sz="4" w:space="0" w:color="auto"/>
            </w:tcBorders>
            <w:shd w:val="clear" w:color="auto" w:fill="auto"/>
            <w:hideMark/>
          </w:tcPr>
          <w:p w14:paraId="64558FC0" w14:textId="77777777" w:rsidR="005D456B" w:rsidRPr="00DF7E5F" w:rsidRDefault="005D456B" w:rsidP="005D456B">
            <w:pPr>
              <w:spacing w:before="60" w:after="60" w:line="240" w:lineRule="auto"/>
              <w:rPr>
                <w:bCs/>
                <w:noProof/>
                <w:sz w:val="20"/>
              </w:rPr>
            </w:pPr>
            <w:r w:rsidRPr="00DF7E5F">
              <w:rPr>
                <w:bCs/>
                <w:noProof/>
                <w:sz w:val="20"/>
              </w:rPr>
              <w:t>citāds nestiegrotais stikls:</w:t>
            </w:r>
          </w:p>
        </w:tc>
        <w:tc>
          <w:tcPr>
            <w:tcW w:w="1583" w:type="dxa"/>
            <w:tcBorders>
              <w:top w:val="nil"/>
              <w:left w:val="nil"/>
              <w:bottom w:val="single" w:sz="4" w:space="0" w:color="auto"/>
              <w:right w:val="single" w:sz="4" w:space="0" w:color="auto"/>
            </w:tcBorders>
            <w:shd w:val="clear" w:color="auto" w:fill="auto"/>
            <w:hideMark/>
          </w:tcPr>
          <w:p w14:paraId="64558FC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FC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FC3" w14:textId="77777777" w:rsidR="005D456B" w:rsidRPr="00DF7E5F" w:rsidRDefault="005D456B" w:rsidP="005D456B">
            <w:pPr>
              <w:spacing w:before="60" w:after="60" w:line="240" w:lineRule="auto"/>
              <w:rPr>
                <w:bCs/>
                <w:noProof/>
                <w:color w:val="000000"/>
                <w:sz w:val="20"/>
              </w:rPr>
            </w:pPr>
          </w:p>
        </w:tc>
      </w:tr>
      <w:tr w:rsidR="005D456B" w:rsidRPr="00DF7E5F" w14:paraId="64558FC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FC5" w14:textId="77777777" w:rsidR="005D456B" w:rsidRPr="00DF7E5F" w:rsidRDefault="005D456B" w:rsidP="005D456B">
            <w:pPr>
              <w:spacing w:before="60" w:after="60" w:line="240" w:lineRule="auto"/>
              <w:rPr>
                <w:bCs/>
                <w:noProof/>
                <w:sz w:val="20"/>
              </w:rPr>
            </w:pPr>
            <w:r w:rsidRPr="00DF7E5F">
              <w:rPr>
                <w:bCs/>
                <w:noProof/>
                <w:sz w:val="20"/>
              </w:rPr>
              <w:t>7005.21</w:t>
            </w:r>
          </w:p>
        </w:tc>
        <w:tc>
          <w:tcPr>
            <w:tcW w:w="7347" w:type="dxa"/>
            <w:tcBorders>
              <w:top w:val="nil"/>
              <w:left w:val="nil"/>
              <w:bottom w:val="single" w:sz="4" w:space="0" w:color="auto"/>
              <w:right w:val="single" w:sz="4" w:space="0" w:color="auto"/>
            </w:tcBorders>
            <w:shd w:val="clear" w:color="auto" w:fill="auto"/>
            <w:hideMark/>
          </w:tcPr>
          <w:p w14:paraId="64558FC6" w14:textId="77777777" w:rsidR="005D456B" w:rsidRPr="00DF7E5F" w:rsidRDefault="005D456B" w:rsidP="005D456B">
            <w:pPr>
              <w:spacing w:before="60" w:after="60" w:line="240" w:lineRule="auto"/>
              <w:rPr>
                <w:bCs/>
                <w:noProof/>
                <w:sz w:val="20"/>
              </w:rPr>
            </w:pPr>
            <w:r w:rsidRPr="00DF7E5F">
              <w:rPr>
                <w:bCs/>
                <w:noProof/>
                <w:sz w:val="20"/>
              </w:rPr>
              <w:t>masā krāsots (tonēts), blāvots, atlaidināts vai tikai ar līdzenu virsmu:</w:t>
            </w:r>
          </w:p>
        </w:tc>
        <w:tc>
          <w:tcPr>
            <w:tcW w:w="1583" w:type="dxa"/>
            <w:tcBorders>
              <w:top w:val="nil"/>
              <w:left w:val="nil"/>
              <w:bottom w:val="single" w:sz="4" w:space="0" w:color="auto"/>
              <w:right w:val="single" w:sz="4" w:space="0" w:color="auto"/>
            </w:tcBorders>
            <w:shd w:val="clear" w:color="auto" w:fill="auto"/>
            <w:hideMark/>
          </w:tcPr>
          <w:p w14:paraId="64558FC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8FC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8FC9" w14:textId="77777777" w:rsidR="005D456B" w:rsidRPr="00DF7E5F" w:rsidRDefault="005D456B" w:rsidP="005D456B">
            <w:pPr>
              <w:spacing w:before="60" w:after="60" w:line="240" w:lineRule="auto"/>
              <w:rPr>
                <w:bCs/>
                <w:noProof/>
                <w:color w:val="000000"/>
                <w:sz w:val="20"/>
              </w:rPr>
            </w:pPr>
          </w:p>
        </w:tc>
      </w:tr>
      <w:tr w:rsidR="005D456B" w:rsidRPr="00DF7E5F" w14:paraId="64558FD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FCB" w14:textId="77777777" w:rsidR="005D456B" w:rsidRPr="00DF7E5F" w:rsidRDefault="005D456B" w:rsidP="005D456B">
            <w:pPr>
              <w:spacing w:before="60" w:after="60" w:line="240" w:lineRule="auto"/>
              <w:rPr>
                <w:bCs/>
                <w:noProof/>
                <w:sz w:val="20"/>
              </w:rPr>
            </w:pPr>
            <w:r w:rsidRPr="00DF7E5F">
              <w:rPr>
                <w:bCs/>
                <w:noProof/>
                <w:sz w:val="20"/>
              </w:rPr>
              <w:t>7005.21.10</w:t>
            </w:r>
          </w:p>
        </w:tc>
        <w:tc>
          <w:tcPr>
            <w:tcW w:w="7347" w:type="dxa"/>
            <w:tcBorders>
              <w:top w:val="nil"/>
              <w:left w:val="nil"/>
              <w:bottom w:val="single" w:sz="4" w:space="0" w:color="auto"/>
              <w:right w:val="single" w:sz="4" w:space="0" w:color="auto"/>
            </w:tcBorders>
            <w:shd w:val="clear" w:color="auto" w:fill="auto"/>
            <w:hideMark/>
          </w:tcPr>
          <w:p w14:paraId="64558FCC" w14:textId="77777777" w:rsidR="005D456B" w:rsidRPr="00DF7E5F" w:rsidRDefault="005D456B" w:rsidP="005D456B">
            <w:pPr>
              <w:spacing w:before="60" w:after="60" w:line="240" w:lineRule="auto"/>
              <w:rPr>
                <w:bCs/>
                <w:noProof/>
                <w:sz w:val="20"/>
              </w:rPr>
            </w:pPr>
            <w:r w:rsidRPr="00DF7E5F">
              <w:rPr>
                <w:bCs/>
                <w:noProof/>
                <w:sz w:val="20"/>
              </w:rPr>
              <w:t>optiskais stikls</w:t>
            </w:r>
          </w:p>
        </w:tc>
        <w:tc>
          <w:tcPr>
            <w:tcW w:w="1583" w:type="dxa"/>
            <w:tcBorders>
              <w:top w:val="nil"/>
              <w:left w:val="nil"/>
              <w:bottom w:val="single" w:sz="4" w:space="0" w:color="auto"/>
              <w:right w:val="single" w:sz="4" w:space="0" w:color="auto"/>
            </w:tcBorders>
            <w:shd w:val="clear" w:color="auto" w:fill="auto"/>
            <w:hideMark/>
          </w:tcPr>
          <w:p w14:paraId="64558FC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FC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FCF" w14:textId="77777777" w:rsidR="005D456B" w:rsidRPr="00DF7E5F" w:rsidRDefault="005D456B" w:rsidP="005D456B">
            <w:pPr>
              <w:spacing w:before="60" w:after="60" w:line="240" w:lineRule="auto"/>
              <w:rPr>
                <w:bCs/>
                <w:noProof/>
                <w:color w:val="000000"/>
                <w:sz w:val="20"/>
              </w:rPr>
            </w:pPr>
          </w:p>
        </w:tc>
      </w:tr>
      <w:tr w:rsidR="005D456B" w:rsidRPr="00DF7E5F" w14:paraId="64558FD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FD1" w14:textId="77777777" w:rsidR="005D456B" w:rsidRPr="00DF7E5F" w:rsidRDefault="005D456B" w:rsidP="005D456B">
            <w:pPr>
              <w:spacing w:before="60" w:after="60" w:line="240" w:lineRule="auto"/>
              <w:rPr>
                <w:bCs/>
                <w:noProof/>
                <w:sz w:val="20"/>
              </w:rPr>
            </w:pPr>
            <w:r w:rsidRPr="00DF7E5F">
              <w:rPr>
                <w:bCs/>
                <w:noProof/>
                <w:sz w:val="20"/>
              </w:rPr>
              <w:t>7005.21.13</w:t>
            </w:r>
          </w:p>
        </w:tc>
        <w:tc>
          <w:tcPr>
            <w:tcW w:w="7347" w:type="dxa"/>
            <w:tcBorders>
              <w:top w:val="nil"/>
              <w:left w:val="nil"/>
              <w:bottom w:val="single" w:sz="4" w:space="0" w:color="auto"/>
              <w:right w:val="single" w:sz="4" w:space="0" w:color="auto"/>
            </w:tcBorders>
            <w:shd w:val="clear" w:color="auto" w:fill="auto"/>
            <w:hideMark/>
          </w:tcPr>
          <w:p w14:paraId="64558FD2" w14:textId="77777777" w:rsidR="005D456B" w:rsidRPr="00DF7E5F" w:rsidRDefault="005D456B" w:rsidP="005D456B">
            <w:pPr>
              <w:spacing w:before="60" w:after="60" w:line="240" w:lineRule="auto"/>
              <w:rPr>
                <w:bCs/>
                <w:noProof/>
                <w:sz w:val="20"/>
              </w:rPr>
            </w:pPr>
            <w:r w:rsidRPr="00DF7E5F">
              <w:rPr>
                <w:bCs/>
                <w:noProof/>
                <w:sz w:val="20"/>
              </w:rPr>
              <w:t>ne biezāks par 2 mm (izņemot optisko stiklu)</w:t>
            </w:r>
          </w:p>
        </w:tc>
        <w:tc>
          <w:tcPr>
            <w:tcW w:w="1583" w:type="dxa"/>
            <w:tcBorders>
              <w:top w:val="nil"/>
              <w:left w:val="nil"/>
              <w:bottom w:val="single" w:sz="4" w:space="0" w:color="auto"/>
              <w:right w:val="single" w:sz="4" w:space="0" w:color="auto"/>
            </w:tcBorders>
            <w:shd w:val="clear" w:color="auto" w:fill="auto"/>
            <w:hideMark/>
          </w:tcPr>
          <w:p w14:paraId="64558FD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FD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FD5" w14:textId="77777777" w:rsidR="005D456B" w:rsidRPr="00DF7E5F" w:rsidRDefault="005D456B" w:rsidP="005D456B">
            <w:pPr>
              <w:spacing w:before="60" w:after="60" w:line="240" w:lineRule="auto"/>
              <w:rPr>
                <w:bCs/>
                <w:noProof/>
                <w:color w:val="000000"/>
                <w:sz w:val="20"/>
              </w:rPr>
            </w:pPr>
          </w:p>
        </w:tc>
      </w:tr>
      <w:tr w:rsidR="005D456B" w:rsidRPr="00DF7E5F" w14:paraId="64558FD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FD7" w14:textId="77777777" w:rsidR="005D456B" w:rsidRPr="00DF7E5F" w:rsidRDefault="005D456B" w:rsidP="005D456B">
            <w:pPr>
              <w:spacing w:before="60" w:after="60" w:line="240" w:lineRule="auto"/>
              <w:rPr>
                <w:bCs/>
                <w:noProof/>
                <w:sz w:val="20"/>
              </w:rPr>
            </w:pPr>
            <w:r w:rsidRPr="00DF7E5F">
              <w:rPr>
                <w:bCs/>
                <w:noProof/>
                <w:sz w:val="20"/>
              </w:rPr>
              <w:t>7005.21.15</w:t>
            </w:r>
          </w:p>
        </w:tc>
        <w:tc>
          <w:tcPr>
            <w:tcW w:w="7347" w:type="dxa"/>
            <w:tcBorders>
              <w:top w:val="nil"/>
              <w:left w:val="nil"/>
              <w:bottom w:val="single" w:sz="4" w:space="0" w:color="auto"/>
              <w:right w:val="single" w:sz="4" w:space="0" w:color="auto"/>
            </w:tcBorders>
            <w:shd w:val="clear" w:color="auto" w:fill="auto"/>
            <w:hideMark/>
          </w:tcPr>
          <w:p w14:paraId="64558FD8" w14:textId="77777777" w:rsidR="005D456B" w:rsidRPr="00DF7E5F" w:rsidRDefault="005D456B" w:rsidP="005D456B">
            <w:pPr>
              <w:spacing w:before="60" w:after="60" w:line="240" w:lineRule="auto"/>
              <w:rPr>
                <w:bCs/>
                <w:noProof/>
                <w:sz w:val="20"/>
              </w:rPr>
            </w:pPr>
            <w:r w:rsidRPr="00DF7E5F">
              <w:rPr>
                <w:bCs/>
                <w:noProof/>
                <w:sz w:val="20"/>
              </w:rPr>
              <w:t>biezāks par 2 mm, bet ne biezāks par 2,5 mm (izņemot optisko stiklu)</w:t>
            </w:r>
          </w:p>
        </w:tc>
        <w:tc>
          <w:tcPr>
            <w:tcW w:w="1583" w:type="dxa"/>
            <w:tcBorders>
              <w:top w:val="nil"/>
              <w:left w:val="nil"/>
              <w:bottom w:val="single" w:sz="4" w:space="0" w:color="auto"/>
              <w:right w:val="single" w:sz="4" w:space="0" w:color="auto"/>
            </w:tcBorders>
            <w:shd w:val="clear" w:color="auto" w:fill="auto"/>
            <w:hideMark/>
          </w:tcPr>
          <w:p w14:paraId="64558FD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FD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FDB" w14:textId="77777777" w:rsidR="005D456B" w:rsidRPr="00DF7E5F" w:rsidRDefault="005D456B" w:rsidP="005D456B">
            <w:pPr>
              <w:spacing w:before="60" w:after="60" w:line="240" w:lineRule="auto"/>
              <w:rPr>
                <w:bCs/>
                <w:noProof/>
                <w:color w:val="000000"/>
                <w:sz w:val="20"/>
              </w:rPr>
            </w:pPr>
          </w:p>
        </w:tc>
      </w:tr>
      <w:tr w:rsidR="005D456B" w:rsidRPr="00DF7E5F" w14:paraId="64558FE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FDD" w14:textId="77777777" w:rsidR="005D456B" w:rsidRPr="00DF7E5F" w:rsidRDefault="005D456B" w:rsidP="005D456B">
            <w:pPr>
              <w:spacing w:before="60" w:after="60" w:line="240" w:lineRule="auto"/>
              <w:rPr>
                <w:bCs/>
                <w:noProof/>
                <w:sz w:val="20"/>
              </w:rPr>
            </w:pPr>
            <w:r w:rsidRPr="00DF7E5F">
              <w:rPr>
                <w:bCs/>
                <w:noProof/>
                <w:sz w:val="20"/>
              </w:rPr>
              <w:t>7005.21.17</w:t>
            </w:r>
          </w:p>
        </w:tc>
        <w:tc>
          <w:tcPr>
            <w:tcW w:w="7347" w:type="dxa"/>
            <w:tcBorders>
              <w:top w:val="nil"/>
              <w:left w:val="nil"/>
              <w:bottom w:val="single" w:sz="4" w:space="0" w:color="auto"/>
              <w:right w:val="single" w:sz="4" w:space="0" w:color="auto"/>
            </w:tcBorders>
            <w:shd w:val="clear" w:color="auto" w:fill="auto"/>
            <w:hideMark/>
          </w:tcPr>
          <w:p w14:paraId="64558FDE" w14:textId="77777777" w:rsidR="005D456B" w:rsidRPr="00DF7E5F" w:rsidRDefault="005D456B" w:rsidP="005D456B">
            <w:pPr>
              <w:spacing w:before="60" w:after="60" w:line="240" w:lineRule="auto"/>
              <w:rPr>
                <w:bCs/>
                <w:noProof/>
                <w:sz w:val="20"/>
              </w:rPr>
            </w:pPr>
            <w:r w:rsidRPr="00DF7E5F">
              <w:rPr>
                <w:bCs/>
                <w:noProof/>
                <w:sz w:val="20"/>
              </w:rPr>
              <w:t>biezāks par 2,5 mm, bet ne biezāks par 3 mm (izņemot optisko stiklu)</w:t>
            </w:r>
          </w:p>
        </w:tc>
        <w:tc>
          <w:tcPr>
            <w:tcW w:w="1583" w:type="dxa"/>
            <w:tcBorders>
              <w:top w:val="nil"/>
              <w:left w:val="nil"/>
              <w:bottom w:val="single" w:sz="4" w:space="0" w:color="auto"/>
              <w:right w:val="single" w:sz="4" w:space="0" w:color="auto"/>
            </w:tcBorders>
            <w:shd w:val="clear" w:color="auto" w:fill="auto"/>
            <w:hideMark/>
          </w:tcPr>
          <w:p w14:paraId="64558FD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FE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FE1" w14:textId="77777777" w:rsidR="005D456B" w:rsidRPr="00DF7E5F" w:rsidRDefault="005D456B" w:rsidP="005D456B">
            <w:pPr>
              <w:spacing w:before="60" w:after="60" w:line="240" w:lineRule="auto"/>
              <w:rPr>
                <w:bCs/>
                <w:noProof/>
                <w:color w:val="000000"/>
                <w:sz w:val="20"/>
              </w:rPr>
            </w:pPr>
          </w:p>
        </w:tc>
      </w:tr>
      <w:tr w:rsidR="005D456B" w:rsidRPr="00DF7E5F" w14:paraId="64558FE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FE3" w14:textId="77777777" w:rsidR="005D456B" w:rsidRPr="00DF7E5F" w:rsidRDefault="005D456B" w:rsidP="005D456B">
            <w:pPr>
              <w:spacing w:before="60" w:after="60" w:line="240" w:lineRule="auto"/>
              <w:rPr>
                <w:bCs/>
                <w:noProof/>
                <w:sz w:val="20"/>
              </w:rPr>
            </w:pPr>
            <w:r w:rsidRPr="00DF7E5F">
              <w:rPr>
                <w:bCs/>
                <w:noProof/>
                <w:sz w:val="20"/>
              </w:rPr>
              <w:t>7005.21.23</w:t>
            </w:r>
          </w:p>
        </w:tc>
        <w:tc>
          <w:tcPr>
            <w:tcW w:w="7347" w:type="dxa"/>
            <w:tcBorders>
              <w:top w:val="nil"/>
              <w:left w:val="nil"/>
              <w:bottom w:val="single" w:sz="4" w:space="0" w:color="auto"/>
              <w:right w:val="single" w:sz="4" w:space="0" w:color="auto"/>
            </w:tcBorders>
            <w:shd w:val="clear" w:color="auto" w:fill="auto"/>
            <w:hideMark/>
          </w:tcPr>
          <w:p w14:paraId="64558FE4" w14:textId="77777777" w:rsidR="005D456B" w:rsidRPr="00DF7E5F" w:rsidRDefault="005D456B" w:rsidP="005D456B">
            <w:pPr>
              <w:spacing w:before="60" w:after="60" w:line="240" w:lineRule="auto"/>
              <w:rPr>
                <w:bCs/>
                <w:noProof/>
                <w:sz w:val="20"/>
              </w:rPr>
            </w:pPr>
            <w:r w:rsidRPr="00DF7E5F">
              <w:rPr>
                <w:bCs/>
                <w:noProof/>
                <w:sz w:val="20"/>
              </w:rPr>
              <w:t>biezāks par 3 mm, bet ne biezāks par 4 mm (izņemot optisko stiklu)</w:t>
            </w:r>
          </w:p>
        </w:tc>
        <w:tc>
          <w:tcPr>
            <w:tcW w:w="1583" w:type="dxa"/>
            <w:tcBorders>
              <w:top w:val="nil"/>
              <w:left w:val="nil"/>
              <w:bottom w:val="single" w:sz="4" w:space="0" w:color="auto"/>
              <w:right w:val="single" w:sz="4" w:space="0" w:color="auto"/>
            </w:tcBorders>
            <w:shd w:val="clear" w:color="auto" w:fill="auto"/>
            <w:hideMark/>
          </w:tcPr>
          <w:p w14:paraId="64558FE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FE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FE7" w14:textId="77777777" w:rsidR="005D456B" w:rsidRPr="00DF7E5F" w:rsidRDefault="005D456B" w:rsidP="005D456B">
            <w:pPr>
              <w:spacing w:before="60" w:after="60" w:line="240" w:lineRule="auto"/>
              <w:rPr>
                <w:bCs/>
                <w:noProof/>
                <w:color w:val="000000"/>
                <w:sz w:val="20"/>
              </w:rPr>
            </w:pPr>
          </w:p>
        </w:tc>
      </w:tr>
      <w:tr w:rsidR="005D456B" w:rsidRPr="00DF7E5F" w14:paraId="64558FE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FE9" w14:textId="77777777" w:rsidR="005D456B" w:rsidRPr="00DF7E5F" w:rsidRDefault="005D456B" w:rsidP="005D456B">
            <w:pPr>
              <w:spacing w:before="60" w:after="60" w:line="240" w:lineRule="auto"/>
              <w:rPr>
                <w:bCs/>
                <w:noProof/>
                <w:sz w:val="20"/>
              </w:rPr>
            </w:pPr>
            <w:r w:rsidRPr="00DF7E5F">
              <w:rPr>
                <w:bCs/>
                <w:noProof/>
                <w:sz w:val="20"/>
              </w:rPr>
              <w:t>7005.21.29</w:t>
            </w:r>
          </w:p>
        </w:tc>
        <w:tc>
          <w:tcPr>
            <w:tcW w:w="7347" w:type="dxa"/>
            <w:tcBorders>
              <w:top w:val="nil"/>
              <w:left w:val="nil"/>
              <w:bottom w:val="single" w:sz="4" w:space="0" w:color="auto"/>
              <w:right w:val="single" w:sz="4" w:space="0" w:color="auto"/>
            </w:tcBorders>
            <w:shd w:val="clear" w:color="auto" w:fill="auto"/>
            <w:hideMark/>
          </w:tcPr>
          <w:p w14:paraId="64558FEA" w14:textId="77777777" w:rsidR="005D456B" w:rsidRPr="00DF7E5F" w:rsidRDefault="005D456B" w:rsidP="005D456B">
            <w:pPr>
              <w:spacing w:before="60" w:after="60" w:line="240" w:lineRule="auto"/>
              <w:rPr>
                <w:bCs/>
                <w:noProof/>
                <w:sz w:val="20"/>
              </w:rPr>
            </w:pPr>
            <w:r w:rsidRPr="00DF7E5F">
              <w:rPr>
                <w:bCs/>
                <w:noProof/>
                <w:sz w:val="20"/>
              </w:rPr>
              <w:t>biezāks par 4 mm, bet ne biezāks par 5 mm (izņemot optisko stiklu)</w:t>
            </w:r>
          </w:p>
        </w:tc>
        <w:tc>
          <w:tcPr>
            <w:tcW w:w="1583" w:type="dxa"/>
            <w:tcBorders>
              <w:top w:val="nil"/>
              <w:left w:val="nil"/>
              <w:bottom w:val="single" w:sz="4" w:space="0" w:color="auto"/>
              <w:right w:val="single" w:sz="4" w:space="0" w:color="auto"/>
            </w:tcBorders>
            <w:shd w:val="clear" w:color="auto" w:fill="auto"/>
            <w:hideMark/>
          </w:tcPr>
          <w:p w14:paraId="64558FE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FE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FED" w14:textId="77777777" w:rsidR="005D456B" w:rsidRPr="00DF7E5F" w:rsidRDefault="005D456B" w:rsidP="005D456B">
            <w:pPr>
              <w:spacing w:before="60" w:after="60" w:line="240" w:lineRule="auto"/>
              <w:rPr>
                <w:bCs/>
                <w:noProof/>
                <w:color w:val="000000"/>
                <w:sz w:val="20"/>
              </w:rPr>
            </w:pPr>
          </w:p>
        </w:tc>
      </w:tr>
      <w:tr w:rsidR="005D456B" w:rsidRPr="00DF7E5F" w14:paraId="64558FF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FEF" w14:textId="77777777" w:rsidR="005D456B" w:rsidRPr="00DF7E5F" w:rsidRDefault="005D456B" w:rsidP="005D456B">
            <w:pPr>
              <w:spacing w:before="60" w:after="60" w:line="240" w:lineRule="auto"/>
              <w:rPr>
                <w:bCs/>
                <w:noProof/>
                <w:sz w:val="20"/>
              </w:rPr>
            </w:pPr>
            <w:r w:rsidRPr="00DF7E5F">
              <w:rPr>
                <w:bCs/>
                <w:noProof/>
                <w:sz w:val="20"/>
              </w:rPr>
              <w:t>7005.21.35</w:t>
            </w:r>
          </w:p>
        </w:tc>
        <w:tc>
          <w:tcPr>
            <w:tcW w:w="7347" w:type="dxa"/>
            <w:tcBorders>
              <w:top w:val="nil"/>
              <w:left w:val="nil"/>
              <w:bottom w:val="single" w:sz="4" w:space="0" w:color="auto"/>
              <w:right w:val="single" w:sz="4" w:space="0" w:color="auto"/>
            </w:tcBorders>
            <w:shd w:val="clear" w:color="auto" w:fill="auto"/>
            <w:hideMark/>
          </w:tcPr>
          <w:p w14:paraId="64558FF0" w14:textId="77777777" w:rsidR="005D456B" w:rsidRPr="00DF7E5F" w:rsidRDefault="005D456B" w:rsidP="005D456B">
            <w:pPr>
              <w:spacing w:before="60" w:after="60" w:line="240" w:lineRule="auto"/>
              <w:rPr>
                <w:bCs/>
                <w:noProof/>
                <w:sz w:val="20"/>
              </w:rPr>
            </w:pPr>
            <w:r w:rsidRPr="00DF7E5F">
              <w:rPr>
                <w:bCs/>
                <w:noProof/>
                <w:sz w:val="20"/>
              </w:rPr>
              <w:t>biezāks par 5 mm, bet ne biezāks par 6 mm (izņemot optisko stiklu)</w:t>
            </w:r>
          </w:p>
        </w:tc>
        <w:tc>
          <w:tcPr>
            <w:tcW w:w="1583" w:type="dxa"/>
            <w:tcBorders>
              <w:top w:val="nil"/>
              <w:left w:val="nil"/>
              <w:bottom w:val="single" w:sz="4" w:space="0" w:color="auto"/>
              <w:right w:val="single" w:sz="4" w:space="0" w:color="auto"/>
            </w:tcBorders>
            <w:shd w:val="clear" w:color="auto" w:fill="auto"/>
            <w:hideMark/>
          </w:tcPr>
          <w:p w14:paraId="64558FF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FF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FF3" w14:textId="77777777" w:rsidR="005D456B" w:rsidRPr="00DF7E5F" w:rsidRDefault="005D456B" w:rsidP="005D456B">
            <w:pPr>
              <w:spacing w:before="60" w:after="60" w:line="240" w:lineRule="auto"/>
              <w:rPr>
                <w:bCs/>
                <w:noProof/>
                <w:color w:val="000000"/>
                <w:sz w:val="20"/>
              </w:rPr>
            </w:pPr>
          </w:p>
        </w:tc>
      </w:tr>
      <w:tr w:rsidR="005D456B" w:rsidRPr="00DF7E5F" w14:paraId="64558FF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FF5" w14:textId="77777777" w:rsidR="005D456B" w:rsidRPr="00DF7E5F" w:rsidRDefault="005D456B" w:rsidP="005D456B">
            <w:pPr>
              <w:spacing w:before="60" w:after="60" w:line="240" w:lineRule="auto"/>
              <w:rPr>
                <w:bCs/>
                <w:noProof/>
                <w:sz w:val="20"/>
              </w:rPr>
            </w:pPr>
            <w:r w:rsidRPr="00DF7E5F">
              <w:rPr>
                <w:bCs/>
                <w:noProof/>
                <w:sz w:val="20"/>
              </w:rPr>
              <w:t>7005.21.45</w:t>
            </w:r>
          </w:p>
        </w:tc>
        <w:tc>
          <w:tcPr>
            <w:tcW w:w="7347" w:type="dxa"/>
            <w:tcBorders>
              <w:top w:val="nil"/>
              <w:left w:val="nil"/>
              <w:bottom w:val="single" w:sz="4" w:space="0" w:color="auto"/>
              <w:right w:val="single" w:sz="4" w:space="0" w:color="auto"/>
            </w:tcBorders>
            <w:shd w:val="clear" w:color="auto" w:fill="auto"/>
            <w:hideMark/>
          </w:tcPr>
          <w:p w14:paraId="64558FF6" w14:textId="77777777" w:rsidR="005D456B" w:rsidRPr="00DF7E5F" w:rsidRDefault="005D456B" w:rsidP="005D456B">
            <w:pPr>
              <w:spacing w:before="60" w:after="60" w:line="240" w:lineRule="auto"/>
              <w:rPr>
                <w:bCs/>
                <w:noProof/>
                <w:sz w:val="20"/>
              </w:rPr>
            </w:pPr>
            <w:r w:rsidRPr="00DF7E5F">
              <w:rPr>
                <w:bCs/>
                <w:noProof/>
                <w:sz w:val="20"/>
              </w:rPr>
              <w:t>biezāks par 6 mm, bet ne biezāks par 8 mm (izņemot optisko stiklu)</w:t>
            </w:r>
          </w:p>
        </w:tc>
        <w:tc>
          <w:tcPr>
            <w:tcW w:w="1583" w:type="dxa"/>
            <w:tcBorders>
              <w:top w:val="nil"/>
              <w:left w:val="nil"/>
              <w:bottom w:val="single" w:sz="4" w:space="0" w:color="auto"/>
              <w:right w:val="single" w:sz="4" w:space="0" w:color="auto"/>
            </w:tcBorders>
            <w:shd w:val="clear" w:color="auto" w:fill="auto"/>
            <w:hideMark/>
          </w:tcPr>
          <w:p w14:paraId="64558FF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FF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FF9" w14:textId="77777777" w:rsidR="005D456B" w:rsidRPr="00DF7E5F" w:rsidRDefault="005D456B" w:rsidP="005D456B">
            <w:pPr>
              <w:spacing w:before="60" w:after="60" w:line="240" w:lineRule="auto"/>
              <w:rPr>
                <w:bCs/>
                <w:noProof/>
                <w:color w:val="000000"/>
                <w:sz w:val="20"/>
              </w:rPr>
            </w:pPr>
          </w:p>
        </w:tc>
      </w:tr>
      <w:tr w:rsidR="005D456B" w:rsidRPr="00DF7E5F" w14:paraId="6455900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8FFB" w14:textId="77777777" w:rsidR="005D456B" w:rsidRPr="00DF7E5F" w:rsidRDefault="005D456B" w:rsidP="005D456B">
            <w:pPr>
              <w:pageBreakBefore/>
              <w:spacing w:before="60" w:after="60" w:line="240" w:lineRule="auto"/>
              <w:rPr>
                <w:bCs/>
                <w:noProof/>
                <w:sz w:val="20"/>
              </w:rPr>
            </w:pPr>
            <w:r w:rsidRPr="00DF7E5F">
              <w:rPr>
                <w:bCs/>
                <w:noProof/>
                <w:sz w:val="20"/>
              </w:rPr>
              <w:t>7005.21.55</w:t>
            </w:r>
          </w:p>
        </w:tc>
        <w:tc>
          <w:tcPr>
            <w:tcW w:w="7347" w:type="dxa"/>
            <w:tcBorders>
              <w:top w:val="nil"/>
              <w:left w:val="nil"/>
              <w:bottom w:val="single" w:sz="4" w:space="0" w:color="auto"/>
              <w:right w:val="single" w:sz="4" w:space="0" w:color="auto"/>
            </w:tcBorders>
            <w:shd w:val="clear" w:color="auto" w:fill="auto"/>
            <w:hideMark/>
          </w:tcPr>
          <w:p w14:paraId="64558FFC" w14:textId="77777777" w:rsidR="005D456B" w:rsidRPr="00DF7E5F" w:rsidRDefault="005D456B" w:rsidP="005D456B">
            <w:pPr>
              <w:spacing w:before="60" w:after="60" w:line="240" w:lineRule="auto"/>
              <w:rPr>
                <w:bCs/>
                <w:noProof/>
                <w:sz w:val="20"/>
              </w:rPr>
            </w:pPr>
            <w:r w:rsidRPr="00DF7E5F">
              <w:rPr>
                <w:bCs/>
                <w:noProof/>
                <w:sz w:val="20"/>
              </w:rPr>
              <w:t>biezāks par 8 mm, bet ne biezāks par 10 mm (izņemot optisko stiklu)</w:t>
            </w:r>
          </w:p>
        </w:tc>
        <w:tc>
          <w:tcPr>
            <w:tcW w:w="1583" w:type="dxa"/>
            <w:tcBorders>
              <w:top w:val="nil"/>
              <w:left w:val="nil"/>
              <w:bottom w:val="single" w:sz="4" w:space="0" w:color="auto"/>
              <w:right w:val="single" w:sz="4" w:space="0" w:color="auto"/>
            </w:tcBorders>
            <w:shd w:val="clear" w:color="auto" w:fill="auto"/>
            <w:hideMark/>
          </w:tcPr>
          <w:p w14:paraId="64558FF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8FF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8FFF" w14:textId="77777777" w:rsidR="005D456B" w:rsidRPr="00DF7E5F" w:rsidRDefault="005D456B" w:rsidP="005D456B">
            <w:pPr>
              <w:spacing w:before="60" w:after="60" w:line="240" w:lineRule="auto"/>
              <w:rPr>
                <w:bCs/>
                <w:noProof/>
                <w:color w:val="000000"/>
                <w:sz w:val="20"/>
              </w:rPr>
            </w:pPr>
          </w:p>
        </w:tc>
      </w:tr>
      <w:tr w:rsidR="005D456B" w:rsidRPr="00DF7E5F" w14:paraId="6455900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001" w14:textId="77777777" w:rsidR="005D456B" w:rsidRPr="00DF7E5F" w:rsidRDefault="005D456B" w:rsidP="005D456B">
            <w:pPr>
              <w:spacing w:before="60" w:after="60" w:line="240" w:lineRule="auto"/>
              <w:rPr>
                <w:bCs/>
                <w:noProof/>
                <w:sz w:val="20"/>
              </w:rPr>
            </w:pPr>
            <w:r w:rsidRPr="00DF7E5F">
              <w:rPr>
                <w:bCs/>
                <w:noProof/>
                <w:sz w:val="20"/>
              </w:rPr>
              <w:t>7005.21.65</w:t>
            </w:r>
          </w:p>
        </w:tc>
        <w:tc>
          <w:tcPr>
            <w:tcW w:w="7347" w:type="dxa"/>
            <w:tcBorders>
              <w:top w:val="nil"/>
              <w:left w:val="nil"/>
              <w:bottom w:val="single" w:sz="4" w:space="0" w:color="auto"/>
              <w:right w:val="single" w:sz="4" w:space="0" w:color="auto"/>
            </w:tcBorders>
            <w:shd w:val="clear" w:color="auto" w:fill="auto"/>
            <w:hideMark/>
          </w:tcPr>
          <w:p w14:paraId="64559002" w14:textId="77777777" w:rsidR="005D456B" w:rsidRPr="00DF7E5F" w:rsidRDefault="005D456B" w:rsidP="005D456B">
            <w:pPr>
              <w:spacing w:before="60" w:after="60" w:line="240" w:lineRule="auto"/>
              <w:rPr>
                <w:bCs/>
                <w:noProof/>
                <w:sz w:val="20"/>
              </w:rPr>
            </w:pPr>
            <w:r w:rsidRPr="00DF7E5F">
              <w:rPr>
                <w:bCs/>
                <w:noProof/>
                <w:sz w:val="20"/>
              </w:rPr>
              <w:t>biezāks par 10 mm, bet ne biezāks par 12 mm (izņemot optisko stiklu)</w:t>
            </w:r>
          </w:p>
        </w:tc>
        <w:tc>
          <w:tcPr>
            <w:tcW w:w="1583" w:type="dxa"/>
            <w:tcBorders>
              <w:top w:val="nil"/>
              <w:left w:val="nil"/>
              <w:bottom w:val="single" w:sz="4" w:space="0" w:color="auto"/>
              <w:right w:val="single" w:sz="4" w:space="0" w:color="auto"/>
            </w:tcBorders>
            <w:shd w:val="clear" w:color="auto" w:fill="auto"/>
            <w:hideMark/>
          </w:tcPr>
          <w:p w14:paraId="6455900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00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005" w14:textId="77777777" w:rsidR="005D456B" w:rsidRPr="00DF7E5F" w:rsidRDefault="005D456B" w:rsidP="005D456B">
            <w:pPr>
              <w:spacing w:before="60" w:after="60" w:line="240" w:lineRule="auto"/>
              <w:rPr>
                <w:bCs/>
                <w:noProof/>
                <w:color w:val="000000"/>
                <w:sz w:val="20"/>
              </w:rPr>
            </w:pPr>
          </w:p>
        </w:tc>
      </w:tr>
      <w:tr w:rsidR="005D456B" w:rsidRPr="00DF7E5F" w14:paraId="6455900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007" w14:textId="77777777" w:rsidR="005D456B" w:rsidRPr="00DF7E5F" w:rsidRDefault="005D456B" w:rsidP="005D456B">
            <w:pPr>
              <w:spacing w:before="60" w:after="60" w:line="240" w:lineRule="auto"/>
              <w:rPr>
                <w:bCs/>
                <w:noProof/>
                <w:sz w:val="20"/>
              </w:rPr>
            </w:pPr>
            <w:r w:rsidRPr="00DF7E5F">
              <w:rPr>
                <w:bCs/>
                <w:noProof/>
                <w:sz w:val="20"/>
              </w:rPr>
              <w:t>7005.21.85</w:t>
            </w:r>
          </w:p>
        </w:tc>
        <w:tc>
          <w:tcPr>
            <w:tcW w:w="7347" w:type="dxa"/>
            <w:tcBorders>
              <w:top w:val="nil"/>
              <w:left w:val="nil"/>
              <w:bottom w:val="single" w:sz="4" w:space="0" w:color="auto"/>
              <w:right w:val="single" w:sz="4" w:space="0" w:color="auto"/>
            </w:tcBorders>
            <w:shd w:val="clear" w:color="auto" w:fill="auto"/>
            <w:hideMark/>
          </w:tcPr>
          <w:p w14:paraId="64559008" w14:textId="77777777" w:rsidR="005D456B" w:rsidRPr="00DF7E5F" w:rsidRDefault="005D456B" w:rsidP="005D456B">
            <w:pPr>
              <w:spacing w:before="60" w:after="60" w:line="240" w:lineRule="auto"/>
              <w:rPr>
                <w:bCs/>
                <w:noProof/>
                <w:sz w:val="20"/>
              </w:rPr>
            </w:pPr>
            <w:r w:rsidRPr="00DF7E5F">
              <w:rPr>
                <w:bCs/>
                <w:noProof/>
                <w:sz w:val="20"/>
              </w:rPr>
              <w:t>biezāks par 12 mm (izņemot optisko stiklu)</w:t>
            </w:r>
          </w:p>
        </w:tc>
        <w:tc>
          <w:tcPr>
            <w:tcW w:w="1583" w:type="dxa"/>
            <w:tcBorders>
              <w:top w:val="nil"/>
              <w:left w:val="nil"/>
              <w:bottom w:val="single" w:sz="4" w:space="0" w:color="auto"/>
              <w:right w:val="single" w:sz="4" w:space="0" w:color="auto"/>
            </w:tcBorders>
            <w:shd w:val="clear" w:color="auto" w:fill="auto"/>
            <w:hideMark/>
          </w:tcPr>
          <w:p w14:paraId="6455900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00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00B" w14:textId="77777777" w:rsidR="005D456B" w:rsidRPr="00DF7E5F" w:rsidRDefault="005D456B" w:rsidP="005D456B">
            <w:pPr>
              <w:spacing w:before="60" w:after="60" w:line="240" w:lineRule="auto"/>
              <w:rPr>
                <w:bCs/>
                <w:noProof/>
                <w:color w:val="000000"/>
                <w:sz w:val="20"/>
              </w:rPr>
            </w:pPr>
          </w:p>
        </w:tc>
      </w:tr>
      <w:tr w:rsidR="005D456B" w:rsidRPr="00DF7E5F" w14:paraId="6455901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00D" w14:textId="77777777" w:rsidR="005D456B" w:rsidRPr="00DF7E5F" w:rsidRDefault="005D456B" w:rsidP="005D456B">
            <w:pPr>
              <w:spacing w:before="60" w:after="60" w:line="240" w:lineRule="auto"/>
              <w:rPr>
                <w:bCs/>
                <w:noProof/>
                <w:sz w:val="20"/>
              </w:rPr>
            </w:pPr>
            <w:r w:rsidRPr="00DF7E5F">
              <w:rPr>
                <w:bCs/>
                <w:noProof/>
                <w:sz w:val="20"/>
              </w:rPr>
              <w:t>7005.29</w:t>
            </w:r>
          </w:p>
        </w:tc>
        <w:tc>
          <w:tcPr>
            <w:tcW w:w="7347" w:type="dxa"/>
            <w:tcBorders>
              <w:top w:val="nil"/>
              <w:left w:val="nil"/>
              <w:bottom w:val="single" w:sz="4" w:space="0" w:color="auto"/>
              <w:right w:val="single" w:sz="4" w:space="0" w:color="auto"/>
            </w:tcBorders>
            <w:shd w:val="clear" w:color="auto" w:fill="auto"/>
            <w:hideMark/>
          </w:tcPr>
          <w:p w14:paraId="6455900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00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01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011" w14:textId="77777777" w:rsidR="005D456B" w:rsidRPr="00DF7E5F" w:rsidRDefault="005D456B" w:rsidP="005D456B">
            <w:pPr>
              <w:spacing w:before="60" w:after="60" w:line="240" w:lineRule="auto"/>
              <w:rPr>
                <w:bCs/>
                <w:noProof/>
                <w:color w:val="000000"/>
                <w:sz w:val="20"/>
              </w:rPr>
            </w:pPr>
          </w:p>
        </w:tc>
      </w:tr>
      <w:tr w:rsidR="005D456B" w:rsidRPr="00DF7E5F" w14:paraId="6455901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013" w14:textId="77777777" w:rsidR="005D456B" w:rsidRPr="00DF7E5F" w:rsidRDefault="005D456B" w:rsidP="005D456B">
            <w:pPr>
              <w:spacing w:before="60" w:after="60" w:line="240" w:lineRule="auto"/>
              <w:rPr>
                <w:bCs/>
                <w:noProof/>
                <w:sz w:val="20"/>
              </w:rPr>
            </w:pPr>
            <w:r w:rsidRPr="00DF7E5F">
              <w:rPr>
                <w:bCs/>
                <w:noProof/>
                <w:sz w:val="20"/>
              </w:rPr>
              <w:t>7005.29.05</w:t>
            </w:r>
          </w:p>
        </w:tc>
        <w:tc>
          <w:tcPr>
            <w:tcW w:w="7347" w:type="dxa"/>
            <w:tcBorders>
              <w:top w:val="nil"/>
              <w:left w:val="nil"/>
              <w:bottom w:val="single" w:sz="4" w:space="0" w:color="auto"/>
              <w:right w:val="single" w:sz="4" w:space="0" w:color="auto"/>
            </w:tcBorders>
            <w:shd w:val="clear" w:color="auto" w:fill="auto"/>
            <w:hideMark/>
          </w:tcPr>
          <w:p w14:paraId="64559014" w14:textId="77777777" w:rsidR="005D456B" w:rsidRPr="00DF7E5F" w:rsidRDefault="005D456B" w:rsidP="005D456B">
            <w:pPr>
              <w:spacing w:before="60" w:after="60" w:line="240" w:lineRule="auto"/>
              <w:rPr>
                <w:bCs/>
                <w:noProof/>
                <w:sz w:val="20"/>
              </w:rPr>
            </w:pPr>
            <w:r w:rsidRPr="00DF7E5F">
              <w:rPr>
                <w:bCs/>
                <w:noProof/>
                <w:sz w:val="20"/>
              </w:rPr>
              <w:t>no solārā stikla</w:t>
            </w:r>
          </w:p>
        </w:tc>
        <w:tc>
          <w:tcPr>
            <w:tcW w:w="1583" w:type="dxa"/>
            <w:tcBorders>
              <w:top w:val="nil"/>
              <w:left w:val="nil"/>
              <w:bottom w:val="single" w:sz="4" w:space="0" w:color="auto"/>
              <w:right w:val="single" w:sz="4" w:space="0" w:color="auto"/>
            </w:tcBorders>
            <w:shd w:val="clear" w:color="auto" w:fill="auto"/>
            <w:hideMark/>
          </w:tcPr>
          <w:p w14:paraId="6455901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01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017" w14:textId="77777777" w:rsidR="005D456B" w:rsidRPr="00DF7E5F" w:rsidRDefault="005D456B" w:rsidP="005D456B">
            <w:pPr>
              <w:spacing w:before="60" w:after="60" w:line="240" w:lineRule="auto"/>
              <w:rPr>
                <w:bCs/>
                <w:noProof/>
                <w:color w:val="000000"/>
                <w:sz w:val="20"/>
              </w:rPr>
            </w:pPr>
          </w:p>
        </w:tc>
      </w:tr>
      <w:tr w:rsidR="005D456B" w:rsidRPr="00DF7E5F" w14:paraId="6455901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019" w14:textId="77777777" w:rsidR="005D456B" w:rsidRPr="00DF7E5F" w:rsidRDefault="005D456B" w:rsidP="005D456B">
            <w:pPr>
              <w:spacing w:before="60" w:after="60" w:line="240" w:lineRule="auto"/>
              <w:rPr>
                <w:bCs/>
                <w:noProof/>
                <w:sz w:val="20"/>
              </w:rPr>
            </w:pPr>
            <w:r w:rsidRPr="00DF7E5F">
              <w:rPr>
                <w:bCs/>
                <w:noProof/>
                <w:sz w:val="20"/>
              </w:rPr>
              <w:t>7005.29.10</w:t>
            </w:r>
          </w:p>
        </w:tc>
        <w:tc>
          <w:tcPr>
            <w:tcW w:w="7347" w:type="dxa"/>
            <w:tcBorders>
              <w:top w:val="nil"/>
              <w:left w:val="nil"/>
              <w:bottom w:val="single" w:sz="4" w:space="0" w:color="auto"/>
              <w:right w:val="single" w:sz="4" w:space="0" w:color="auto"/>
            </w:tcBorders>
            <w:shd w:val="clear" w:color="auto" w:fill="auto"/>
            <w:hideMark/>
          </w:tcPr>
          <w:p w14:paraId="6455901A" w14:textId="77777777" w:rsidR="005D456B" w:rsidRPr="00DF7E5F" w:rsidRDefault="005D456B" w:rsidP="005D456B">
            <w:pPr>
              <w:spacing w:before="60" w:after="60" w:line="240" w:lineRule="auto"/>
              <w:rPr>
                <w:bCs/>
                <w:noProof/>
                <w:sz w:val="20"/>
              </w:rPr>
            </w:pPr>
            <w:r w:rsidRPr="00DF7E5F">
              <w:rPr>
                <w:bCs/>
                <w:noProof/>
                <w:sz w:val="20"/>
              </w:rPr>
              <w:t>optiskais stikls</w:t>
            </w:r>
          </w:p>
        </w:tc>
        <w:tc>
          <w:tcPr>
            <w:tcW w:w="1583" w:type="dxa"/>
            <w:tcBorders>
              <w:top w:val="nil"/>
              <w:left w:val="nil"/>
              <w:bottom w:val="single" w:sz="4" w:space="0" w:color="auto"/>
              <w:right w:val="single" w:sz="4" w:space="0" w:color="auto"/>
            </w:tcBorders>
            <w:shd w:val="clear" w:color="auto" w:fill="auto"/>
            <w:hideMark/>
          </w:tcPr>
          <w:p w14:paraId="6455901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01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01D" w14:textId="77777777" w:rsidR="005D456B" w:rsidRPr="00DF7E5F" w:rsidRDefault="005D456B" w:rsidP="005D456B">
            <w:pPr>
              <w:spacing w:before="60" w:after="60" w:line="240" w:lineRule="auto"/>
              <w:rPr>
                <w:bCs/>
                <w:noProof/>
                <w:color w:val="000000"/>
                <w:sz w:val="20"/>
              </w:rPr>
            </w:pPr>
          </w:p>
        </w:tc>
      </w:tr>
      <w:tr w:rsidR="005D456B" w:rsidRPr="00DF7E5F" w14:paraId="6455902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01F" w14:textId="77777777" w:rsidR="005D456B" w:rsidRPr="00DF7E5F" w:rsidRDefault="005D456B" w:rsidP="005D456B">
            <w:pPr>
              <w:spacing w:before="60" w:after="60" w:line="240" w:lineRule="auto"/>
              <w:rPr>
                <w:bCs/>
                <w:noProof/>
                <w:sz w:val="20"/>
              </w:rPr>
            </w:pPr>
            <w:r w:rsidRPr="00DF7E5F">
              <w:rPr>
                <w:bCs/>
                <w:noProof/>
                <w:sz w:val="20"/>
              </w:rPr>
              <w:t>7005.29.13</w:t>
            </w:r>
          </w:p>
        </w:tc>
        <w:tc>
          <w:tcPr>
            <w:tcW w:w="7347" w:type="dxa"/>
            <w:tcBorders>
              <w:top w:val="nil"/>
              <w:left w:val="nil"/>
              <w:bottom w:val="single" w:sz="4" w:space="0" w:color="auto"/>
              <w:right w:val="single" w:sz="4" w:space="0" w:color="auto"/>
            </w:tcBorders>
            <w:shd w:val="clear" w:color="auto" w:fill="auto"/>
            <w:hideMark/>
          </w:tcPr>
          <w:p w14:paraId="64559020" w14:textId="77777777" w:rsidR="005D456B" w:rsidRPr="00DF7E5F" w:rsidRDefault="005D456B" w:rsidP="005D456B">
            <w:pPr>
              <w:spacing w:before="60" w:after="60" w:line="240" w:lineRule="auto"/>
              <w:rPr>
                <w:bCs/>
                <w:noProof/>
                <w:sz w:val="20"/>
              </w:rPr>
            </w:pPr>
            <w:r w:rsidRPr="00DF7E5F">
              <w:rPr>
                <w:bCs/>
                <w:noProof/>
                <w:sz w:val="20"/>
              </w:rPr>
              <w:t>ne biezāks par 2 mm (izņemot solāro stiklu un optisko stiklu)</w:t>
            </w:r>
          </w:p>
        </w:tc>
        <w:tc>
          <w:tcPr>
            <w:tcW w:w="1583" w:type="dxa"/>
            <w:tcBorders>
              <w:top w:val="nil"/>
              <w:left w:val="nil"/>
              <w:bottom w:val="single" w:sz="4" w:space="0" w:color="auto"/>
              <w:right w:val="single" w:sz="4" w:space="0" w:color="auto"/>
            </w:tcBorders>
            <w:shd w:val="clear" w:color="auto" w:fill="auto"/>
            <w:hideMark/>
          </w:tcPr>
          <w:p w14:paraId="6455902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02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023" w14:textId="77777777" w:rsidR="005D456B" w:rsidRPr="00DF7E5F" w:rsidRDefault="005D456B" w:rsidP="005D456B">
            <w:pPr>
              <w:spacing w:before="60" w:after="60" w:line="240" w:lineRule="auto"/>
              <w:rPr>
                <w:bCs/>
                <w:noProof/>
                <w:color w:val="000000"/>
                <w:sz w:val="20"/>
              </w:rPr>
            </w:pPr>
          </w:p>
        </w:tc>
      </w:tr>
      <w:tr w:rsidR="005D456B" w:rsidRPr="00DF7E5F" w14:paraId="6455902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025" w14:textId="77777777" w:rsidR="005D456B" w:rsidRPr="00DF7E5F" w:rsidRDefault="005D456B" w:rsidP="005D456B">
            <w:pPr>
              <w:spacing w:before="60" w:after="60" w:line="240" w:lineRule="auto"/>
              <w:rPr>
                <w:bCs/>
                <w:noProof/>
                <w:sz w:val="20"/>
              </w:rPr>
            </w:pPr>
            <w:r w:rsidRPr="00DF7E5F">
              <w:rPr>
                <w:bCs/>
                <w:noProof/>
                <w:sz w:val="20"/>
              </w:rPr>
              <w:t>7005.29.15</w:t>
            </w:r>
          </w:p>
        </w:tc>
        <w:tc>
          <w:tcPr>
            <w:tcW w:w="7347" w:type="dxa"/>
            <w:tcBorders>
              <w:top w:val="nil"/>
              <w:left w:val="nil"/>
              <w:bottom w:val="single" w:sz="4" w:space="0" w:color="auto"/>
              <w:right w:val="single" w:sz="4" w:space="0" w:color="auto"/>
            </w:tcBorders>
            <w:shd w:val="clear" w:color="auto" w:fill="auto"/>
            <w:hideMark/>
          </w:tcPr>
          <w:p w14:paraId="64559026" w14:textId="77777777" w:rsidR="005D456B" w:rsidRPr="00DF7E5F" w:rsidRDefault="005D456B" w:rsidP="005D456B">
            <w:pPr>
              <w:spacing w:before="60" w:after="60" w:line="240" w:lineRule="auto"/>
              <w:rPr>
                <w:bCs/>
                <w:noProof/>
                <w:sz w:val="20"/>
              </w:rPr>
            </w:pPr>
            <w:r w:rsidRPr="00DF7E5F">
              <w:rPr>
                <w:bCs/>
                <w:noProof/>
                <w:sz w:val="20"/>
              </w:rPr>
              <w:t>biezāks par 2 mm, bet ne biezāks par 2,5 mm (izņemot solāro stiklu un optisko stiklu)</w:t>
            </w:r>
          </w:p>
        </w:tc>
        <w:tc>
          <w:tcPr>
            <w:tcW w:w="1583" w:type="dxa"/>
            <w:tcBorders>
              <w:top w:val="nil"/>
              <w:left w:val="nil"/>
              <w:bottom w:val="single" w:sz="4" w:space="0" w:color="auto"/>
              <w:right w:val="single" w:sz="4" w:space="0" w:color="auto"/>
            </w:tcBorders>
            <w:shd w:val="clear" w:color="auto" w:fill="auto"/>
            <w:hideMark/>
          </w:tcPr>
          <w:p w14:paraId="6455902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02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029" w14:textId="77777777" w:rsidR="005D456B" w:rsidRPr="00DF7E5F" w:rsidRDefault="005D456B" w:rsidP="005D456B">
            <w:pPr>
              <w:spacing w:before="60" w:after="60" w:line="240" w:lineRule="auto"/>
              <w:rPr>
                <w:bCs/>
                <w:noProof/>
                <w:color w:val="000000"/>
                <w:sz w:val="20"/>
              </w:rPr>
            </w:pPr>
          </w:p>
        </w:tc>
      </w:tr>
      <w:tr w:rsidR="005D456B" w:rsidRPr="00DF7E5F" w14:paraId="6455903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02B" w14:textId="77777777" w:rsidR="005D456B" w:rsidRPr="00DF7E5F" w:rsidRDefault="005D456B" w:rsidP="005D456B">
            <w:pPr>
              <w:spacing w:before="60" w:after="60" w:line="240" w:lineRule="auto"/>
              <w:rPr>
                <w:bCs/>
                <w:noProof/>
                <w:sz w:val="20"/>
              </w:rPr>
            </w:pPr>
            <w:r w:rsidRPr="00DF7E5F">
              <w:rPr>
                <w:bCs/>
                <w:noProof/>
                <w:sz w:val="20"/>
              </w:rPr>
              <w:t>7005.29.17</w:t>
            </w:r>
          </w:p>
        </w:tc>
        <w:tc>
          <w:tcPr>
            <w:tcW w:w="7347" w:type="dxa"/>
            <w:tcBorders>
              <w:top w:val="nil"/>
              <w:left w:val="nil"/>
              <w:bottom w:val="single" w:sz="4" w:space="0" w:color="auto"/>
              <w:right w:val="single" w:sz="4" w:space="0" w:color="auto"/>
            </w:tcBorders>
            <w:shd w:val="clear" w:color="auto" w:fill="auto"/>
            <w:hideMark/>
          </w:tcPr>
          <w:p w14:paraId="6455902C" w14:textId="77777777" w:rsidR="005D456B" w:rsidRPr="00DF7E5F" w:rsidRDefault="005D456B" w:rsidP="005D456B">
            <w:pPr>
              <w:spacing w:before="60" w:after="60" w:line="240" w:lineRule="auto"/>
              <w:rPr>
                <w:bCs/>
                <w:noProof/>
                <w:sz w:val="20"/>
              </w:rPr>
            </w:pPr>
            <w:r w:rsidRPr="00DF7E5F">
              <w:rPr>
                <w:bCs/>
                <w:noProof/>
                <w:sz w:val="20"/>
              </w:rPr>
              <w:t>biezāks par 2,5 mm, bet ne biezāks par 3 mm (izņemot solāro stiklu un optisko stiklu)</w:t>
            </w:r>
          </w:p>
        </w:tc>
        <w:tc>
          <w:tcPr>
            <w:tcW w:w="1583" w:type="dxa"/>
            <w:tcBorders>
              <w:top w:val="nil"/>
              <w:left w:val="nil"/>
              <w:bottom w:val="single" w:sz="4" w:space="0" w:color="auto"/>
              <w:right w:val="single" w:sz="4" w:space="0" w:color="auto"/>
            </w:tcBorders>
            <w:shd w:val="clear" w:color="auto" w:fill="auto"/>
            <w:hideMark/>
          </w:tcPr>
          <w:p w14:paraId="6455902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02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02F" w14:textId="77777777" w:rsidR="005D456B" w:rsidRPr="00DF7E5F" w:rsidRDefault="005D456B" w:rsidP="005D456B">
            <w:pPr>
              <w:spacing w:before="60" w:after="60" w:line="240" w:lineRule="auto"/>
              <w:rPr>
                <w:bCs/>
                <w:noProof/>
                <w:color w:val="000000"/>
                <w:sz w:val="20"/>
              </w:rPr>
            </w:pPr>
          </w:p>
        </w:tc>
      </w:tr>
      <w:tr w:rsidR="005D456B" w:rsidRPr="00DF7E5F" w14:paraId="6455903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031" w14:textId="77777777" w:rsidR="005D456B" w:rsidRPr="00DF7E5F" w:rsidRDefault="005D456B" w:rsidP="005D456B">
            <w:pPr>
              <w:spacing w:before="60" w:after="60" w:line="240" w:lineRule="auto"/>
              <w:rPr>
                <w:bCs/>
                <w:noProof/>
                <w:sz w:val="20"/>
              </w:rPr>
            </w:pPr>
            <w:r w:rsidRPr="00DF7E5F">
              <w:rPr>
                <w:bCs/>
                <w:noProof/>
                <w:sz w:val="20"/>
              </w:rPr>
              <w:t>7005.29.23</w:t>
            </w:r>
          </w:p>
        </w:tc>
        <w:tc>
          <w:tcPr>
            <w:tcW w:w="7347" w:type="dxa"/>
            <w:tcBorders>
              <w:top w:val="nil"/>
              <w:left w:val="nil"/>
              <w:bottom w:val="single" w:sz="4" w:space="0" w:color="auto"/>
              <w:right w:val="single" w:sz="4" w:space="0" w:color="auto"/>
            </w:tcBorders>
            <w:shd w:val="clear" w:color="auto" w:fill="auto"/>
            <w:hideMark/>
          </w:tcPr>
          <w:p w14:paraId="64559032" w14:textId="77777777" w:rsidR="005D456B" w:rsidRPr="00DF7E5F" w:rsidRDefault="005D456B" w:rsidP="005D456B">
            <w:pPr>
              <w:spacing w:before="60" w:after="60" w:line="240" w:lineRule="auto"/>
              <w:rPr>
                <w:bCs/>
                <w:noProof/>
                <w:sz w:val="20"/>
              </w:rPr>
            </w:pPr>
            <w:r w:rsidRPr="00DF7E5F">
              <w:rPr>
                <w:bCs/>
                <w:noProof/>
                <w:sz w:val="20"/>
              </w:rPr>
              <w:t>biezāks par 3 mm, bet ne biezāks par 4 mm (izņemot solāro stiklu un optisko stiklu)</w:t>
            </w:r>
          </w:p>
        </w:tc>
        <w:tc>
          <w:tcPr>
            <w:tcW w:w="1583" w:type="dxa"/>
            <w:tcBorders>
              <w:top w:val="nil"/>
              <w:left w:val="nil"/>
              <w:bottom w:val="single" w:sz="4" w:space="0" w:color="auto"/>
              <w:right w:val="single" w:sz="4" w:space="0" w:color="auto"/>
            </w:tcBorders>
            <w:shd w:val="clear" w:color="auto" w:fill="auto"/>
            <w:hideMark/>
          </w:tcPr>
          <w:p w14:paraId="6455903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03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035" w14:textId="77777777" w:rsidR="005D456B" w:rsidRPr="00DF7E5F" w:rsidRDefault="005D456B" w:rsidP="005D456B">
            <w:pPr>
              <w:spacing w:before="60" w:after="60" w:line="240" w:lineRule="auto"/>
              <w:rPr>
                <w:bCs/>
                <w:noProof/>
                <w:color w:val="000000"/>
                <w:sz w:val="20"/>
              </w:rPr>
            </w:pPr>
          </w:p>
        </w:tc>
      </w:tr>
      <w:tr w:rsidR="005D456B" w:rsidRPr="00DF7E5F" w14:paraId="6455903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037" w14:textId="77777777" w:rsidR="005D456B" w:rsidRPr="00DF7E5F" w:rsidRDefault="005D456B" w:rsidP="005D456B">
            <w:pPr>
              <w:spacing w:before="60" w:after="60" w:line="240" w:lineRule="auto"/>
              <w:rPr>
                <w:bCs/>
                <w:noProof/>
                <w:sz w:val="20"/>
              </w:rPr>
            </w:pPr>
            <w:r w:rsidRPr="00DF7E5F">
              <w:rPr>
                <w:bCs/>
                <w:noProof/>
                <w:sz w:val="20"/>
              </w:rPr>
              <w:t>7005.29.25</w:t>
            </w:r>
          </w:p>
        </w:tc>
        <w:tc>
          <w:tcPr>
            <w:tcW w:w="7347" w:type="dxa"/>
            <w:tcBorders>
              <w:top w:val="nil"/>
              <w:left w:val="nil"/>
              <w:bottom w:val="single" w:sz="4" w:space="0" w:color="auto"/>
              <w:right w:val="single" w:sz="4" w:space="0" w:color="auto"/>
            </w:tcBorders>
            <w:shd w:val="clear" w:color="auto" w:fill="auto"/>
            <w:hideMark/>
          </w:tcPr>
          <w:p w14:paraId="64559038" w14:textId="77777777" w:rsidR="005D456B" w:rsidRPr="00DF7E5F" w:rsidRDefault="005D456B" w:rsidP="005D456B">
            <w:pPr>
              <w:spacing w:before="60" w:after="60" w:line="240" w:lineRule="auto"/>
              <w:rPr>
                <w:bCs/>
                <w:noProof/>
                <w:sz w:val="20"/>
              </w:rPr>
            </w:pPr>
            <w:r w:rsidRPr="00DF7E5F">
              <w:rPr>
                <w:bCs/>
                <w:noProof/>
                <w:sz w:val="20"/>
              </w:rPr>
              <w:t>biezāks par 4 mm, bet ne biezāks par 5 mm (izņemot solāro stiklu un optisko stiklu)</w:t>
            </w:r>
          </w:p>
        </w:tc>
        <w:tc>
          <w:tcPr>
            <w:tcW w:w="1583" w:type="dxa"/>
            <w:tcBorders>
              <w:top w:val="nil"/>
              <w:left w:val="nil"/>
              <w:bottom w:val="single" w:sz="4" w:space="0" w:color="auto"/>
              <w:right w:val="single" w:sz="4" w:space="0" w:color="auto"/>
            </w:tcBorders>
            <w:shd w:val="clear" w:color="auto" w:fill="auto"/>
            <w:hideMark/>
          </w:tcPr>
          <w:p w14:paraId="6455903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03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03B" w14:textId="77777777" w:rsidR="005D456B" w:rsidRPr="00DF7E5F" w:rsidRDefault="005D456B" w:rsidP="005D456B">
            <w:pPr>
              <w:spacing w:before="60" w:after="60" w:line="240" w:lineRule="auto"/>
              <w:rPr>
                <w:bCs/>
                <w:noProof/>
                <w:color w:val="000000"/>
                <w:sz w:val="20"/>
              </w:rPr>
            </w:pPr>
          </w:p>
        </w:tc>
      </w:tr>
      <w:tr w:rsidR="005D456B" w:rsidRPr="00DF7E5F" w14:paraId="6455904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03D" w14:textId="77777777" w:rsidR="005D456B" w:rsidRPr="00DF7E5F" w:rsidRDefault="005D456B" w:rsidP="005D456B">
            <w:pPr>
              <w:spacing w:before="60" w:after="60" w:line="240" w:lineRule="auto"/>
              <w:rPr>
                <w:bCs/>
                <w:noProof/>
                <w:sz w:val="20"/>
              </w:rPr>
            </w:pPr>
            <w:r w:rsidRPr="00DF7E5F">
              <w:rPr>
                <w:bCs/>
                <w:noProof/>
                <w:sz w:val="20"/>
              </w:rPr>
              <w:t>7005.29.35</w:t>
            </w:r>
          </w:p>
        </w:tc>
        <w:tc>
          <w:tcPr>
            <w:tcW w:w="7347" w:type="dxa"/>
            <w:tcBorders>
              <w:top w:val="nil"/>
              <w:left w:val="nil"/>
              <w:bottom w:val="single" w:sz="4" w:space="0" w:color="auto"/>
              <w:right w:val="single" w:sz="4" w:space="0" w:color="auto"/>
            </w:tcBorders>
            <w:shd w:val="clear" w:color="auto" w:fill="auto"/>
            <w:hideMark/>
          </w:tcPr>
          <w:p w14:paraId="6455903E" w14:textId="77777777" w:rsidR="005D456B" w:rsidRPr="00DF7E5F" w:rsidRDefault="005D456B" w:rsidP="005D456B">
            <w:pPr>
              <w:spacing w:before="60" w:after="60" w:line="240" w:lineRule="auto"/>
              <w:rPr>
                <w:bCs/>
                <w:noProof/>
                <w:sz w:val="20"/>
              </w:rPr>
            </w:pPr>
            <w:r w:rsidRPr="00DF7E5F">
              <w:rPr>
                <w:bCs/>
                <w:noProof/>
                <w:sz w:val="20"/>
              </w:rPr>
              <w:t>biezāks par 5 mm, bet ne biezāks par 6 mm (izņemot solāro stiklu un optisko stiklu)</w:t>
            </w:r>
          </w:p>
        </w:tc>
        <w:tc>
          <w:tcPr>
            <w:tcW w:w="1583" w:type="dxa"/>
            <w:tcBorders>
              <w:top w:val="nil"/>
              <w:left w:val="nil"/>
              <w:bottom w:val="single" w:sz="4" w:space="0" w:color="auto"/>
              <w:right w:val="single" w:sz="4" w:space="0" w:color="auto"/>
            </w:tcBorders>
            <w:shd w:val="clear" w:color="auto" w:fill="auto"/>
            <w:hideMark/>
          </w:tcPr>
          <w:p w14:paraId="6455903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04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041" w14:textId="77777777" w:rsidR="005D456B" w:rsidRPr="00DF7E5F" w:rsidRDefault="005D456B" w:rsidP="005D456B">
            <w:pPr>
              <w:spacing w:before="60" w:after="60" w:line="240" w:lineRule="auto"/>
              <w:rPr>
                <w:bCs/>
                <w:noProof/>
                <w:color w:val="000000"/>
                <w:sz w:val="20"/>
              </w:rPr>
            </w:pPr>
          </w:p>
        </w:tc>
      </w:tr>
      <w:tr w:rsidR="005D456B" w:rsidRPr="00DF7E5F" w14:paraId="6455904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043" w14:textId="77777777" w:rsidR="005D456B" w:rsidRPr="00DF7E5F" w:rsidRDefault="005D456B" w:rsidP="005D456B">
            <w:pPr>
              <w:pageBreakBefore/>
              <w:spacing w:before="60" w:after="60" w:line="240" w:lineRule="auto"/>
              <w:rPr>
                <w:bCs/>
                <w:noProof/>
                <w:sz w:val="20"/>
              </w:rPr>
            </w:pPr>
            <w:r w:rsidRPr="00DF7E5F">
              <w:rPr>
                <w:bCs/>
                <w:noProof/>
                <w:sz w:val="20"/>
              </w:rPr>
              <w:t>7005.29.45</w:t>
            </w:r>
          </w:p>
        </w:tc>
        <w:tc>
          <w:tcPr>
            <w:tcW w:w="7347" w:type="dxa"/>
            <w:tcBorders>
              <w:top w:val="nil"/>
              <w:left w:val="nil"/>
              <w:bottom w:val="single" w:sz="4" w:space="0" w:color="auto"/>
              <w:right w:val="single" w:sz="4" w:space="0" w:color="auto"/>
            </w:tcBorders>
            <w:shd w:val="clear" w:color="auto" w:fill="auto"/>
            <w:hideMark/>
          </w:tcPr>
          <w:p w14:paraId="64559044" w14:textId="77777777" w:rsidR="005D456B" w:rsidRPr="00DF7E5F" w:rsidRDefault="005D456B" w:rsidP="005D456B">
            <w:pPr>
              <w:spacing w:before="60" w:after="60" w:line="240" w:lineRule="auto"/>
              <w:rPr>
                <w:bCs/>
                <w:noProof/>
                <w:sz w:val="20"/>
              </w:rPr>
            </w:pPr>
            <w:r w:rsidRPr="00DF7E5F">
              <w:rPr>
                <w:bCs/>
                <w:noProof/>
                <w:sz w:val="20"/>
              </w:rPr>
              <w:t>biezāks par 6 mm, bet ne biezāks par 8 mm (izņemot solāro stiklu un optisko stiklu)</w:t>
            </w:r>
          </w:p>
        </w:tc>
        <w:tc>
          <w:tcPr>
            <w:tcW w:w="1583" w:type="dxa"/>
            <w:tcBorders>
              <w:top w:val="nil"/>
              <w:left w:val="nil"/>
              <w:bottom w:val="single" w:sz="4" w:space="0" w:color="auto"/>
              <w:right w:val="single" w:sz="4" w:space="0" w:color="auto"/>
            </w:tcBorders>
            <w:shd w:val="clear" w:color="auto" w:fill="auto"/>
            <w:hideMark/>
          </w:tcPr>
          <w:p w14:paraId="6455904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04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047" w14:textId="77777777" w:rsidR="005D456B" w:rsidRPr="00DF7E5F" w:rsidRDefault="005D456B" w:rsidP="005D456B">
            <w:pPr>
              <w:spacing w:before="60" w:after="60" w:line="240" w:lineRule="auto"/>
              <w:rPr>
                <w:bCs/>
                <w:noProof/>
                <w:color w:val="000000"/>
                <w:sz w:val="20"/>
              </w:rPr>
            </w:pPr>
          </w:p>
        </w:tc>
      </w:tr>
      <w:tr w:rsidR="005D456B" w:rsidRPr="00DF7E5F" w14:paraId="6455904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049" w14:textId="77777777" w:rsidR="005D456B" w:rsidRPr="00DF7E5F" w:rsidRDefault="005D456B" w:rsidP="005D456B">
            <w:pPr>
              <w:spacing w:before="60" w:after="60" w:line="240" w:lineRule="auto"/>
              <w:rPr>
                <w:bCs/>
                <w:noProof/>
                <w:sz w:val="20"/>
              </w:rPr>
            </w:pPr>
            <w:r w:rsidRPr="00DF7E5F">
              <w:rPr>
                <w:bCs/>
                <w:noProof/>
                <w:sz w:val="20"/>
              </w:rPr>
              <w:t>7005.29.55</w:t>
            </w:r>
          </w:p>
        </w:tc>
        <w:tc>
          <w:tcPr>
            <w:tcW w:w="7347" w:type="dxa"/>
            <w:tcBorders>
              <w:top w:val="nil"/>
              <w:left w:val="nil"/>
              <w:bottom w:val="single" w:sz="4" w:space="0" w:color="auto"/>
              <w:right w:val="single" w:sz="4" w:space="0" w:color="auto"/>
            </w:tcBorders>
            <w:shd w:val="clear" w:color="auto" w:fill="auto"/>
            <w:hideMark/>
          </w:tcPr>
          <w:p w14:paraId="6455904A" w14:textId="77777777" w:rsidR="005D456B" w:rsidRPr="00DF7E5F" w:rsidRDefault="005D456B" w:rsidP="005D456B">
            <w:pPr>
              <w:spacing w:before="60" w:after="60" w:line="240" w:lineRule="auto"/>
              <w:rPr>
                <w:bCs/>
                <w:noProof/>
                <w:sz w:val="20"/>
              </w:rPr>
            </w:pPr>
            <w:r w:rsidRPr="00DF7E5F">
              <w:rPr>
                <w:bCs/>
                <w:noProof/>
                <w:sz w:val="20"/>
              </w:rPr>
              <w:t>biezāks par 8 mm, bet ne biezāks par 10 mm (izņemot optisko stiklu)</w:t>
            </w:r>
          </w:p>
        </w:tc>
        <w:tc>
          <w:tcPr>
            <w:tcW w:w="1583" w:type="dxa"/>
            <w:tcBorders>
              <w:top w:val="nil"/>
              <w:left w:val="nil"/>
              <w:bottom w:val="single" w:sz="4" w:space="0" w:color="auto"/>
              <w:right w:val="single" w:sz="4" w:space="0" w:color="auto"/>
            </w:tcBorders>
            <w:shd w:val="clear" w:color="auto" w:fill="auto"/>
            <w:hideMark/>
          </w:tcPr>
          <w:p w14:paraId="6455904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04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04D" w14:textId="77777777" w:rsidR="005D456B" w:rsidRPr="00DF7E5F" w:rsidRDefault="005D456B" w:rsidP="005D456B">
            <w:pPr>
              <w:spacing w:before="60" w:after="60" w:line="240" w:lineRule="auto"/>
              <w:rPr>
                <w:bCs/>
                <w:noProof/>
                <w:color w:val="000000"/>
                <w:sz w:val="20"/>
              </w:rPr>
            </w:pPr>
          </w:p>
        </w:tc>
      </w:tr>
      <w:tr w:rsidR="005D456B" w:rsidRPr="00DF7E5F" w14:paraId="6455905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04F" w14:textId="77777777" w:rsidR="005D456B" w:rsidRPr="00DF7E5F" w:rsidRDefault="005D456B" w:rsidP="005D456B">
            <w:pPr>
              <w:spacing w:before="60" w:after="60" w:line="240" w:lineRule="auto"/>
              <w:rPr>
                <w:bCs/>
                <w:noProof/>
                <w:sz w:val="20"/>
              </w:rPr>
            </w:pPr>
            <w:r w:rsidRPr="00DF7E5F">
              <w:rPr>
                <w:bCs/>
                <w:noProof/>
                <w:sz w:val="20"/>
              </w:rPr>
              <w:t>7005.29.65</w:t>
            </w:r>
          </w:p>
        </w:tc>
        <w:tc>
          <w:tcPr>
            <w:tcW w:w="7347" w:type="dxa"/>
            <w:tcBorders>
              <w:top w:val="nil"/>
              <w:left w:val="nil"/>
              <w:bottom w:val="single" w:sz="4" w:space="0" w:color="auto"/>
              <w:right w:val="single" w:sz="4" w:space="0" w:color="auto"/>
            </w:tcBorders>
            <w:shd w:val="clear" w:color="auto" w:fill="auto"/>
            <w:hideMark/>
          </w:tcPr>
          <w:p w14:paraId="64559050" w14:textId="77777777" w:rsidR="005D456B" w:rsidRPr="00DF7E5F" w:rsidRDefault="005D456B" w:rsidP="005D456B">
            <w:pPr>
              <w:spacing w:before="60" w:after="60" w:line="240" w:lineRule="auto"/>
              <w:rPr>
                <w:bCs/>
                <w:noProof/>
                <w:sz w:val="20"/>
              </w:rPr>
            </w:pPr>
            <w:r w:rsidRPr="00DF7E5F">
              <w:rPr>
                <w:bCs/>
                <w:noProof/>
                <w:sz w:val="20"/>
              </w:rPr>
              <w:t>biezāks par 10 mm, bet ne biezāks par 12 mm (izņemot optisko stiklu)</w:t>
            </w:r>
          </w:p>
        </w:tc>
        <w:tc>
          <w:tcPr>
            <w:tcW w:w="1583" w:type="dxa"/>
            <w:tcBorders>
              <w:top w:val="nil"/>
              <w:left w:val="nil"/>
              <w:bottom w:val="single" w:sz="4" w:space="0" w:color="auto"/>
              <w:right w:val="single" w:sz="4" w:space="0" w:color="auto"/>
            </w:tcBorders>
            <w:shd w:val="clear" w:color="auto" w:fill="auto"/>
            <w:hideMark/>
          </w:tcPr>
          <w:p w14:paraId="6455905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05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053" w14:textId="77777777" w:rsidR="005D456B" w:rsidRPr="00DF7E5F" w:rsidRDefault="005D456B" w:rsidP="005D456B">
            <w:pPr>
              <w:spacing w:before="60" w:after="60" w:line="240" w:lineRule="auto"/>
              <w:rPr>
                <w:bCs/>
                <w:noProof/>
                <w:color w:val="000000"/>
                <w:sz w:val="20"/>
              </w:rPr>
            </w:pPr>
          </w:p>
        </w:tc>
      </w:tr>
      <w:tr w:rsidR="005D456B" w:rsidRPr="00DF7E5F" w14:paraId="6455905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055" w14:textId="77777777" w:rsidR="005D456B" w:rsidRPr="00DF7E5F" w:rsidRDefault="005D456B" w:rsidP="005D456B">
            <w:pPr>
              <w:spacing w:before="60" w:after="60" w:line="240" w:lineRule="auto"/>
              <w:rPr>
                <w:bCs/>
                <w:noProof/>
                <w:sz w:val="20"/>
              </w:rPr>
            </w:pPr>
            <w:r w:rsidRPr="00DF7E5F">
              <w:rPr>
                <w:bCs/>
                <w:noProof/>
                <w:sz w:val="20"/>
              </w:rPr>
              <w:t>7005.29.85</w:t>
            </w:r>
          </w:p>
        </w:tc>
        <w:tc>
          <w:tcPr>
            <w:tcW w:w="7347" w:type="dxa"/>
            <w:tcBorders>
              <w:top w:val="nil"/>
              <w:left w:val="nil"/>
              <w:bottom w:val="single" w:sz="4" w:space="0" w:color="auto"/>
              <w:right w:val="single" w:sz="4" w:space="0" w:color="auto"/>
            </w:tcBorders>
            <w:shd w:val="clear" w:color="auto" w:fill="auto"/>
            <w:hideMark/>
          </w:tcPr>
          <w:p w14:paraId="64559056" w14:textId="77777777" w:rsidR="005D456B" w:rsidRPr="00DF7E5F" w:rsidRDefault="005D456B" w:rsidP="005D456B">
            <w:pPr>
              <w:spacing w:before="60" w:after="60" w:line="240" w:lineRule="auto"/>
              <w:rPr>
                <w:bCs/>
                <w:noProof/>
                <w:sz w:val="20"/>
              </w:rPr>
            </w:pPr>
            <w:r w:rsidRPr="00DF7E5F">
              <w:rPr>
                <w:bCs/>
                <w:noProof/>
                <w:sz w:val="20"/>
              </w:rPr>
              <w:t>biezāks par 12 mm (izņemot optisko stiklu)</w:t>
            </w:r>
          </w:p>
        </w:tc>
        <w:tc>
          <w:tcPr>
            <w:tcW w:w="1583" w:type="dxa"/>
            <w:tcBorders>
              <w:top w:val="nil"/>
              <w:left w:val="nil"/>
              <w:bottom w:val="single" w:sz="4" w:space="0" w:color="auto"/>
              <w:right w:val="single" w:sz="4" w:space="0" w:color="auto"/>
            </w:tcBorders>
            <w:shd w:val="clear" w:color="auto" w:fill="auto"/>
            <w:hideMark/>
          </w:tcPr>
          <w:p w14:paraId="6455905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05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059" w14:textId="77777777" w:rsidR="005D456B" w:rsidRPr="00DF7E5F" w:rsidRDefault="005D456B" w:rsidP="005D456B">
            <w:pPr>
              <w:spacing w:before="60" w:after="60" w:line="240" w:lineRule="auto"/>
              <w:rPr>
                <w:bCs/>
                <w:noProof/>
                <w:color w:val="000000"/>
                <w:sz w:val="20"/>
              </w:rPr>
            </w:pPr>
          </w:p>
        </w:tc>
      </w:tr>
      <w:tr w:rsidR="005D456B" w:rsidRPr="00DF7E5F" w14:paraId="6455906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05B" w14:textId="77777777" w:rsidR="005D456B" w:rsidRPr="00DF7E5F" w:rsidRDefault="005D456B" w:rsidP="005D456B">
            <w:pPr>
              <w:spacing w:before="60" w:after="60" w:line="240" w:lineRule="auto"/>
              <w:rPr>
                <w:bCs/>
                <w:noProof/>
                <w:sz w:val="20"/>
              </w:rPr>
            </w:pPr>
            <w:r w:rsidRPr="00DF7E5F">
              <w:rPr>
                <w:bCs/>
                <w:noProof/>
                <w:sz w:val="20"/>
              </w:rPr>
              <w:t>7005.30</w:t>
            </w:r>
          </w:p>
        </w:tc>
        <w:tc>
          <w:tcPr>
            <w:tcW w:w="7347" w:type="dxa"/>
            <w:tcBorders>
              <w:top w:val="nil"/>
              <w:left w:val="nil"/>
              <w:bottom w:val="single" w:sz="4" w:space="0" w:color="auto"/>
              <w:right w:val="single" w:sz="4" w:space="0" w:color="auto"/>
            </w:tcBorders>
            <w:shd w:val="clear" w:color="auto" w:fill="auto"/>
            <w:hideMark/>
          </w:tcPr>
          <w:p w14:paraId="6455905C" w14:textId="77777777" w:rsidR="005D456B" w:rsidRPr="00DF7E5F" w:rsidRDefault="005D456B" w:rsidP="005D456B">
            <w:pPr>
              <w:spacing w:before="60" w:after="60" w:line="240" w:lineRule="auto"/>
              <w:rPr>
                <w:bCs/>
                <w:noProof/>
                <w:sz w:val="20"/>
              </w:rPr>
            </w:pPr>
            <w:r w:rsidRPr="00DF7E5F">
              <w:rPr>
                <w:bCs/>
                <w:noProof/>
                <w:sz w:val="20"/>
              </w:rPr>
              <w:t>stiegrots stikls</w:t>
            </w:r>
          </w:p>
        </w:tc>
        <w:tc>
          <w:tcPr>
            <w:tcW w:w="1583" w:type="dxa"/>
            <w:tcBorders>
              <w:top w:val="nil"/>
              <w:left w:val="nil"/>
              <w:bottom w:val="single" w:sz="4" w:space="0" w:color="auto"/>
              <w:right w:val="single" w:sz="4" w:space="0" w:color="auto"/>
            </w:tcBorders>
            <w:shd w:val="clear" w:color="auto" w:fill="auto"/>
            <w:hideMark/>
          </w:tcPr>
          <w:p w14:paraId="6455905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05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05F" w14:textId="77777777" w:rsidR="005D456B" w:rsidRPr="00DF7E5F" w:rsidRDefault="005D456B" w:rsidP="005D456B">
            <w:pPr>
              <w:spacing w:before="60" w:after="60" w:line="240" w:lineRule="auto"/>
              <w:rPr>
                <w:bCs/>
                <w:noProof/>
                <w:color w:val="000000"/>
                <w:sz w:val="20"/>
              </w:rPr>
            </w:pPr>
          </w:p>
        </w:tc>
      </w:tr>
      <w:tr w:rsidR="005D456B" w:rsidRPr="00DF7E5F" w14:paraId="6455906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061" w14:textId="77777777" w:rsidR="005D456B" w:rsidRPr="00DF7E5F" w:rsidRDefault="005D456B" w:rsidP="005D456B">
            <w:pPr>
              <w:spacing w:before="60" w:after="60" w:line="240" w:lineRule="auto"/>
              <w:rPr>
                <w:bCs/>
                <w:noProof/>
                <w:sz w:val="20"/>
              </w:rPr>
            </w:pPr>
            <w:r w:rsidRPr="00DF7E5F">
              <w:rPr>
                <w:bCs/>
                <w:noProof/>
                <w:sz w:val="20"/>
              </w:rPr>
              <w:t>7006.00</w:t>
            </w:r>
          </w:p>
        </w:tc>
        <w:tc>
          <w:tcPr>
            <w:tcW w:w="7347" w:type="dxa"/>
            <w:tcBorders>
              <w:top w:val="nil"/>
              <w:left w:val="nil"/>
              <w:bottom w:val="single" w:sz="4" w:space="0" w:color="auto"/>
              <w:right w:val="single" w:sz="4" w:space="0" w:color="auto"/>
            </w:tcBorders>
            <w:shd w:val="clear" w:color="auto" w:fill="auto"/>
            <w:hideMark/>
          </w:tcPr>
          <w:p w14:paraId="64559062" w14:textId="77777777" w:rsidR="005D456B" w:rsidRPr="00DF7E5F" w:rsidRDefault="005D456B" w:rsidP="005D456B">
            <w:pPr>
              <w:spacing w:before="60" w:after="60" w:line="240" w:lineRule="auto"/>
              <w:rPr>
                <w:bCs/>
                <w:noProof/>
                <w:sz w:val="20"/>
              </w:rPr>
            </w:pPr>
            <w:r w:rsidRPr="00DF7E5F">
              <w:rPr>
                <w:bCs/>
                <w:noProof/>
                <w:sz w:val="20"/>
              </w:rPr>
              <w:t>Stikls, kas minēts pozīcijās 7003, 7004 vai 7005, izliekts, slīpētām malām, gravēts, urbts, emaljēts vai citādi apstrādāts, bet bez ietvara un citu materiālu apdares:</w:t>
            </w:r>
          </w:p>
        </w:tc>
        <w:tc>
          <w:tcPr>
            <w:tcW w:w="1583" w:type="dxa"/>
            <w:tcBorders>
              <w:top w:val="nil"/>
              <w:left w:val="nil"/>
              <w:bottom w:val="single" w:sz="4" w:space="0" w:color="auto"/>
              <w:right w:val="single" w:sz="4" w:space="0" w:color="auto"/>
            </w:tcBorders>
            <w:shd w:val="clear" w:color="auto" w:fill="auto"/>
            <w:hideMark/>
          </w:tcPr>
          <w:p w14:paraId="6455906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06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065" w14:textId="77777777" w:rsidR="005D456B" w:rsidRPr="00DF7E5F" w:rsidRDefault="005D456B" w:rsidP="005D456B">
            <w:pPr>
              <w:spacing w:before="60" w:after="60" w:line="240" w:lineRule="auto"/>
              <w:rPr>
                <w:bCs/>
                <w:noProof/>
                <w:color w:val="000000"/>
                <w:sz w:val="20"/>
              </w:rPr>
            </w:pPr>
          </w:p>
        </w:tc>
      </w:tr>
      <w:tr w:rsidR="005D456B" w:rsidRPr="00DF7E5F" w14:paraId="6455906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067" w14:textId="77777777" w:rsidR="005D456B" w:rsidRPr="00DF7E5F" w:rsidRDefault="005D456B" w:rsidP="005D456B">
            <w:pPr>
              <w:spacing w:before="60" w:after="60" w:line="240" w:lineRule="auto"/>
              <w:rPr>
                <w:bCs/>
                <w:noProof/>
                <w:sz w:val="20"/>
              </w:rPr>
            </w:pPr>
            <w:r w:rsidRPr="00DF7E5F">
              <w:rPr>
                <w:bCs/>
                <w:noProof/>
                <w:sz w:val="20"/>
              </w:rPr>
              <w:t>7006.00.30</w:t>
            </w:r>
          </w:p>
        </w:tc>
        <w:tc>
          <w:tcPr>
            <w:tcW w:w="7347" w:type="dxa"/>
            <w:tcBorders>
              <w:top w:val="nil"/>
              <w:left w:val="nil"/>
              <w:bottom w:val="single" w:sz="4" w:space="0" w:color="auto"/>
              <w:right w:val="single" w:sz="4" w:space="0" w:color="auto"/>
            </w:tcBorders>
            <w:shd w:val="clear" w:color="auto" w:fill="auto"/>
            <w:hideMark/>
          </w:tcPr>
          <w:p w14:paraId="64559068" w14:textId="77777777" w:rsidR="005D456B" w:rsidRPr="00DF7E5F" w:rsidRDefault="005D456B" w:rsidP="005D456B">
            <w:pPr>
              <w:spacing w:before="60" w:after="60" w:line="240" w:lineRule="auto"/>
              <w:rPr>
                <w:bCs/>
                <w:noProof/>
                <w:sz w:val="20"/>
              </w:rPr>
            </w:pPr>
            <w:r w:rsidRPr="00DF7E5F">
              <w:rPr>
                <w:bCs/>
                <w:noProof/>
                <w:sz w:val="20"/>
              </w:rPr>
              <w:t>optiskais stikls; iekrāsota stikla logi</w:t>
            </w:r>
          </w:p>
        </w:tc>
        <w:tc>
          <w:tcPr>
            <w:tcW w:w="1583" w:type="dxa"/>
            <w:tcBorders>
              <w:top w:val="nil"/>
              <w:left w:val="nil"/>
              <w:bottom w:val="single" w:sz="4" w:space="0" w:color="auto"/>
              <w:right w:val="single" w:sz="4" w:space="0" w:color="auto"/>
            </w:tcBorders>
            <w:shd w:val="clear" w:color="auto" w:fill="auto"/>
            <w:hideMark/>
          </w:tcPr>
          <w:p w14:paraId="6455906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06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06B" w14:textId="77777777" w:rsidR="005D456B" w:rsidRPr="00DF7E5F" w:rsidRDefault="005D456B" w:rsidP="005D456B">
            <w:pPr>
              <w:spacing w:before="60" w:after="60" w:line="240" w:lineRule="auto"/>
              <w:rPr>
                <w:bCs/>
                <w:noProof/>
                <w:color w:val="000000"/>
                <w:sz w:val="20"/>
              </w:rPr>
            </w:pPr>
          </w:p>
        </w:tc>
      </w:tr>
      <w:tr w:rsidR="005D456B" w:rsidRPr="00DF7E5F" w14:paraId="6455907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06D" w14:textId="77777777" w:rsidR="005D456B" w:rsidRPr="00DF7E5F" w:rsidRDefault="005D456B" w:rsidP="005D456B">
            <w:pPr>
              <w:spacing w:before="60" w:after="60" w:line="240" w:lineRule="auto"/>
              <w:rPr>
                <w:bCs/>
                <w:noProof/>
                <w:sz w:val="20"/>
              </w:rPr>
            </w:pPr>
            <w:r w:rsidRPr="00DF7E5F">
              <w:rPr>
                <w:bCs/>
                <w:noProof/>
                <w:sz w:val="20"/>
              </w:rPr>
              <w:t>7006.00.90</w:t>
            </w:r>
          </w:p>
        </w:tc>
        <w:tc>
          <w:tcPr>
            <w:tcW w:w="7347" w:type="dxa"/>
            <w:tcBorders>
              <w:top w:val="nil"/>
              <w:left w:val="nil"/>
              <w:bottom w:val="single" w:sz="4" w:space="0" w:color="auto"/>
              <w:right w:val="single" w:sz="4" w:space="0" w:color="auto"/>
            </w:tcBorders>
            <w:shd w:val="clear" w:color="auto" w:fill="auto"/>
            <w:hideMark/>
          </w:tcPr>
          <w:p w14:paraId="6455906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06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07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071" w14:textId="77777777" w:rsidR="005D456B" w:rsidRPr="00DF7E5F" w:rsidRDefault="005D456B" w:rsidP="005D456B">
            <w:pPr>
              <w:spacing w:before="60" w:after="60" w:line="240" w:lineRule="auto"/>
              <w:rPr>
                <w:bCs/>
                <w:noProof/>
                <w:color w:val="000000"/>
                <w:sz w:val="20"/>
              </w:rPr>
            </w:pPr>
          </w:p>
        </w:tc>
      </w:tr>
      <w:tr w:rsidR="005D456B" w:rsidRPr="00DF7E5F" w14:paraId="6455907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073" w14:textId="77777777" w:rsidR="005D456B" w:rsidRPr="00DF7E5F" w:rsidRDefault="005D456B" w:rsidP="005D456B">
            <w:pPr>
              <w:spacing w:before="60" w:after="60" w:line="240" w:lineRule="auto"/>
              <w:rPr>
                <w:bCs/>
                <w:noProof/>
                <w:sz w:val="20"/>
              </w:rPr>
            </w:pPr>
            <w:r w:rsidRPr="00DF7E5F">
              <w:rPr>
                <w:bCs/>
                <w:noProof/>
                <w:sz w:val="20"/>
              </w:rPr>
              <w:t>70.07</w:t>
            </w:r>
          </w:p>
        </w:tc>
        <w:tc>
          <w:tcPr>
            <w:tcW w:w="7347" w:type="dxa"/>
            <w:tcBorders>
              <w:top w:val="nil"/>
              <w:left w:val="nil"/>
              <w:bottom w:val="single" w:sz="4" w:space="0" w:color="auto"/>
              <w:right w:val="single" w:sz="4" w:space="0" w:color="auto"/>
            </w:tcBorders>
            <w:shd w:val="clear" w:color="auto" w:fill="auto"/>
            <w:hideMark/>
          </w:tcPr>
          <w:p w14:paraId="64559074" w14:textId="77777777" w:rsidR="005D456B" w:rsidRPr="00DF7E5F" w:rsidRDefault="005D456B" w:rsidP="005D456B">
            <w:pPr>
              <w:spacing w:before="60" w:after="60" w:line="240" w:lineRule="auto"/>
              <w:rPr>
                <w:bCs/>
                <w:noProof/>
                <w:sz w:val="20"/>
              </w:rPr>
            </w:pPr>
            <w:r w:rsidRPr="00DF7E5F">
              <w:rPr>
                <w:bCs/>
                <w:noProof/>
                <w:sz w:val="20"/>
              </w:rPr>
              <w:t>Neplīstošais stikls, kas sastāv no rūdīta vai laminēta stikla:</w:t>
            </w:r>
          </w:p>
        </w:tc>
        <w:tc>
          <w:tcPr>
            <w:tcW w:w="1583" w:type="dxa"/>
            <w:tcBorders>
              <w:top w:val="nil"/>
              <w:left w:val="nil"/>
              <w:bottom w:val="single" w:sz="4" w:space="0" w:color="auto"/>
              <w:right w:val="single" w:sz="4" w:space="0" w:color="auto"/>
            </w:tcBorders>
            <w:shd w:val="clear" w:color="auto" w:fill="auto"/>
            <w:hideMark/>
          </w:tcPr>
          <w:p w14:paraId="6455907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07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077" w14:textId="77777777" w:rsidR="005D456B" w:rsidRPr="00DF7E5F" w:rsidRDefault="005D456B" w:rsidP="005D456B">
            <w:pPr>
              <w:spacing w:before="60" w:after="60" w:line="240" w:lineRule="auto"/>
              <w:rPr>
                <w:bCs/>
                <w:noProof/>
                <w:color w:val="000000"/>
                <w:sz w:val="20"/>
              </w:rPr>
            </w:pPr>
          </w:p>
        </w:tc>
      </w:tr>
      <w:tr w:rsidR="005D456B" w:rsidRPr="00DF7E5F" w14:paraId="6455907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079" w14:textId="77777777" w:rsidR="005D456B" w:rsidRPr="00DF7E5F" w:rsidRDefault="005D456B" w:rsidP="005D456B">
            <w:pPr>
              <w:spacing w:before="60" w:after="60" w:line="240" w:lineRule="auto"/>
              <w:rPr>
                <w:bCs/>
                <w:noProof/>
                <w:sz w:val="20"/>
              </w:rPr>
            </w:pPr>
            <w:r w:rsidRPr="00DF7E5F">
              <w:rPr>
                <w:bCs/>
                <w:noProof/>
                <w:sz w:val="20"/>
              </w:rPr>
              <w:t>7007.1</w:t>
            </w:r>
          </w:p>
        </w:tc>
        <w:tc>
          <w:tcPr>
            <w:tcW w:w="7347" w:type="dxa"/>
            <w:tcBorders>
              <w:top w:val="nil"/>
              <w:left w:val="nil"/>
              <w:bottom w:val="single" w:sz="4" w:space="0" w:color="auto"/>
              <w:right w:val="single" w:sz="4" w:space="0" w:color="auto"/>
            </w:tcBorders>
            <w:shd w:val="clear" w:color="auto" w:fill="auto"/>
            <w:hideMark/>
          </w:tcPr>
          <w:p w14:paraId="6455907A" w14:textId="77777777" w:rsidR="005D456B" w:rsidRPr="00DF7E5F" w:rsidRDefault="005D456B" w:rsidP="005D456B">
            <w:pPr>
              <w:spacing w:before="60" w:after="60" w:line="240" w:lineRule="auto"/>
              <w:rPr>
                <w:bCs/>
                <w:noProof/>
                <w:sz w:val="20"/>
              </w:rPr>
            </w:pPr>
            <w:r w:rsidRPr="00DF7E5F">
              <w:rPr>
                <w:bCs/>
                <w:noProof/>
                <w:sz w:val="20"/>
              </w:rPr>
              <w:t>rūdīts neplīstošais stikls:</w:t>
            </w:r>
          </w:p>
        </w:tc>
        <w:tc>
          <w:tcPr>
            <w:tcW w:w="1583" w:type="dxa"/>
            <w:tcBorders>
              <w:top w:val="nil"/>
              <w:left w:val="nil"/>
              <w:bottom w:val="single" w:sz="4" w:space="0" w:color="auto"/>
              <w:right w:val="single" w:sz="4" w:space="0" w:color="auto"/>
            </w:tcBorders>
            <w:shd w:val="clear" w:color="auto" w:fill="auto"/>
            <w:hideMark/>
          </w:tcPr>
          <w:p w14:paraId="6455907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07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07D" w14:textId="77777777" w:rsidR="005D456B" w:rsidRPr="00DF7E5F" w:rsidRDefault="005D456B" w:rsidP="005D456B">
            <w:pPr>
              <w:spacing w:before="60" w:after="60" w:line="240" w:lineRule="auto"/>
              <w:rPr>
                <w:bCs/>
                <w:noProof/>
                <w:color w:val="000000"/>
                <w:sz w:val="20"/>
              </w:rPr>
            </w:pPr>
          </w:p>
        </w:tc>
      </w:tr>
      <w:tr w:rsidR="005D456B" w:rsidRPr="00DF7E5F" w14:paraId="6455908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07F" w14:textId="77777777" w:rsidR="005D456B" w:rsidRPr="00DF7E5F" w:rsidRDefault="005D456B" w:rsidP="005D456B">
            <w:pPr>
              <w:spacing w:before="60" w:after="60" w:line="240" w:lineRule="auto"/>
              <w:rPr>
                <w:bCs/>
                <w:noProof/>
                <w:sz w:val="20"/>
              </w:rPr>
            </w:pPr>
            <w:r w:rsidRPr="00DF7E5F">
              <w:rPr>
                <w:bCs/>
                <w:noProof/>
                <w:sz w:val="20"/>
              </w:rPr>
              <w:t>7007.11</w:t>
            </w:r>
          </w:p>
        </w:tc>
        <w:tc>
          <w:tcPr>
            <w:tcW w:w="7347" w:type="dxa"/>
            <w:tcBorders>
              <w:top w:val="nil"/>
              <w:left w:val="nil"/>
              <w:bottom w:val="single" w:sz="4" w:space="0" w:color="auto"/>
              <w:right w:val="single" w:sz="4" w:space="0" w:color="auto"/>
            </w:tcBorders>
            <w:shd w:val="clear" w:color="auto" w:fill="auto"/>
            <w:hideMark/>
          </w:tcPr>
          <w:p w14:paraId="64559080" w14:textId="77777777" w:rsidR="005D456B" w:rsidRPr="00DF7E5F" w:rsidRDefault="005D456B" w:rsidP="005D456B">
            <w:pPr>
              <w:spacing w:before="60" w:after="60" w:line="240" w:lineRule="auto"/>
              <w:rPr>
                <w:bCs/>
                <w:noProof/>
                <w:sz w:val="20"/>
              </w:rPr>
            </w:pPr>
            <w:r w:rsidRPr="00DF7E5F">
              <w:rPr>
                <w:bCs/>
                <w:noProof/>
                <w:sz w:val="20"/>
              </w:rPr>
              <w:t>tādā lielumā un formātā, kas ļauj to izmantot transportlīdzekļos, gaisa kuģos, kosmosa kuģos un kuģošanas līdzekļos</w:t>
            </w:r>
          </w:p>
        </w:tc>
        <w:tc>
          <w:tcPr>
            <w:tcW w:w="1583" w:type="dxa"/>
            <w:tcBorders>
              <w:top w:val="nil"/>
              <w:left w:val="nil"/>
              <w:bottom w:val="single" w:sz="4" w:space="0" w:color="auto"/>
              <w:right w:val="single" w:sz="4" w:space="0" w:color="auto"/>
            </w:tcBorders>
            <w:shd w:val="clear" w:color="auto" w:fill="auto"/>
            <w:hideMark/>
          </w:tcPr>
          <w:p w14:paraId="6455908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08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X</w:t>
            </w:r>
          </w:p>
        </w:tc>
        <w:tc>
          <w:tcPr>
            <w:tcW w:w="2936" w:type="dxa"/>
            <w:tcBorders>
              <w:top w:val="nil"/>
              <w:left w:val="nil"/>
              <w:bottom w:val="single" w:sz="4" w:space="0" w:color="auto"/>
              <w:right w:val="single" w:sz="4" w:space="0" w:color="auto"/>
            </w:tcBorders>
            <w:shd w:val="clear" w:color="auto" w:fill="auto"/>
            <w:noWrap/>
            <w:hideMark/>
          </w:tcPr>
          <w:p w14:paraId="64559083" w14:textId="77777777" w:rsidR="005D456B" w:rsidRPr="00DF7E5F" w:rsidRDefault="005D456B" w:rsidP="005D456B">
            <w:pPr>
              <w:spacing w:before="60" w:after="60" w:line="240" w:lineRule="auto"/>
              <w:rPr>
                <w:bCs/>
                <w:noProof/>
                <w:color w:val="000000"/>
                <w:sz w:val="20"/>
              </w:rPr>
            </w:pPr>
          </w:p>
        </w:tc>
      </w:tr>
      <w:tr w:rsidR="005D456B" w:rsidRPr="00DF7E5F" w14:paraId="6455908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085" w14:textId="77777777" w:rsidR="005D456B" w:rsidRPr="00DF7E5F" w:rsidRDefault="005D456B" w:rsidP="005D456B">
            <w:pPr>
              <w:pageBreakBefore/>
              <w:spacing w:before="60" w:after="60" w:line="240" w:lineRule="auto"/>
              <w:rPr>
                <w:bCs/>
                <w:noProof/>
                <w:sz w:val="20"/>
              </w:rPr>
            </w:pPr>
            <w:r w:rsidRPr="00DF7E5F">
              <w:rPr>
                <w:bCs/>
                <w:noProof/>
                <w:sz w:val="20"/>
              </w:rPr>
              <w:t>7007.19</w:t>
            </w:r>
          </w:p>
        </w:tc>
        <w:tc>
          <w:tcPr>
            <w:tcW w:w="7347" w:type="dxa"/>
            <w:tcBorders>
              <w:top w:val="nil"/>
              <w:left w:val="nil"/>
              <w:bottom w:val="single" w:sz="4" w:space="0" w:color="auto"/>
              <w:right w:val="single" w:sz="4" w:space="0" w:color="auto"/>
            </w:tcBorders>
            <w:shd w:val="clear" w:color="auto" w:fill="auto"/>
            <w:hideMark/>
          </w:tcPr>
          <w:p w14:paraId="6455908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08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08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089" w14:textId="77777777" w:rsidR="005D456B" w:rsidRPr="00DF7E5F" w:rsidRDefault="005D456B" w:rsidP="005D456B">
            <w:pPr>
              <w:spacing w:before="60" w:after="60" w:line="240" w:lineRule="auto"/>
              <w:rPr>
                <w:bCs/>
                <w:noProof/>
                <w:color w:val="000000"/>
                <w:sz w:val="20"/>
              </w:rPr>
            </w:pPr>
          </w:p>
        </w:tc>
      </w:tr>
      <w:tr w:rsidR="005D456B" w:rsidRPr="00DF7E5F" w14:paraId="6455909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08B" w14:textId="77777777" w:rsidR="005D456B" w:rsidRPr="00DF7E5F" w:rsidRDefault="005D456B" w:rsidP="005D456B">
            <w:pPr>
              <w:spacing w:before="60" w:after="60" w:line="240" w:lineRule="auto"/>
              <w:rPr>
                <w:bCs/>
                <w:noProof/>
                <w:sz w:val="20"/>
              </w:rPr>
            </w:pPr>
            <w:r w:rsidRPr="00DF7E5F">
              <w:rPr>
                <w:bCs/>
                <w:noProof/>
                <w:sz w:val="20"/>
              </w:rPr>
              <w:t>7007.19.10</w:t>
            </w:r>
          </w:p>
        </w:tc>
        <w:tc>
          <w:tcPr>
            <w:tcW w:w="7347" w:type="dxa"/>
            <w:tcBorders>
              <w:top w:val="nil"/>
              <w:left w:val="nil"/>
              <w:bottom w:val="single" w:sz="4" w:space="0" w:color="auto"/>
              <w:right w:val="single" w:sz="4" w:space="0" w:color="auto"/>
            </w:tcBorders>
            <w:shd w:val="clear" w:color="auto" w:fill="auto"/>
            <w:hideMark/>
          </w:tcPr>
          <w:p w14:paraId="6455908C" w14:textId="77777777" w:rsidR="005D456B" w:rsidRPr="00DF7E5F" w:rsidRDefault="005D456B" w:rsidP="005D456B">
            <w:pPr>
              <w:spacing w:before="60" w:after="60" w:line="240" w:lineRule="auto"/>
              <w:rPr>
                <w:bCs/>
                <w:noProof/>
                <w:sz w:val="20"/>
              </w:rPr>
            </w:pPr>
            <w:r w:rsidRPr="00DF7E5F">
              <w:rPr>
                <w:bCs/>
                <w:noProof/>
                <w:sz w:val="20"/>
              </w:rPr>
              <w:t>no solārā stikla</w:t>
            </w:r>
          </w:p>
        </w:tc>
        <w:tc>
          <w:tcPr>
            <w:tcW w:w="1583" w:type="dxa"/>
            <w:tcBorders>
              <w:top w:val="nil"/>
              <w:left w:val="nil"/>
              <w:bottom w:val="single" w:sz="4" w:space="0" w:color="auto"/>
              <w:right w:val="single" w:sz="4" w:space="0" w:color="auto"/>
            </w:tcBorders>
            <w:shd w:val="clear" w:color="auto" w:fill="auto"/>
            <w:hideMark/>
          </w:tcPr>
          <w:p w14:paraId="6455908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08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08F" w14:textId="77777777" w:rsidR="005D456B" w:rsidRPr="00DF7E5F" w:rsidRDefault="005D456B" w:rsidP="005D456B">
            <w:pPr>
              <w:spacing w:before="60" w:after="60" w:line="240" w:lineRule="auto"/>
              <w:rPr>
                <w:bCs/>
                <w:noProof/>
                <w:color w:val="000000"/>
                <w:sz w:val="20"/>
              </w:rPr>
            </w:pPr>
          </w:p>
        </w:tc>
      </w:tr>
      <w:tr w:rsidR="005D456B" w:rsidRPr="00DF7E5F" w14:paraId="6455909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091" w14:textId="77777777" w:rsidR="005D456B" w:rsidRPr="00DF7E5F" w:rsidRDefault="005D456B" w:rsidP="005D456B">
            <w:pPr>
              <w:spacing w:before="60" w:after="60" w:line="240" w:lineRule="auto"/>
              <w:rPr>
                <w:bCs/>
                <w:noProof/>
                <w:sz w:val="20"/>
              </w:rPr>
            </w:pPr>
            <w:r w:rsidRPr="00DF7E5F">
              <w:rPr>
                <w:bCs/>
                <w:noProof/>
                <w:sz w:val="20"/>
              </w:rPr>
              <w:t>7007.19.90</w:t>
            </w:r>
          </w:p>
        </w:tc>
        <w:tc>
          <w:tcPr>
            <w:tcW w:w="7347" w:type="dxa"/>
            <w:tcBorders>
              <w:top w:val="nil"/>
              <w:left w:val="nil"/>
              <w:bottom w:val="single" w:sz="4" w:space="0" w:color="auto"/>
              <w:right w:val="single" w:sz="4" w:space="0" w:color="auto"/>
            </w:tcBorders>
            <w:shd w:val="clear" w:color="auto" w:fill="auto"/>
            <w:hideMark/>
          </w:tcPr>
          <w:p w14:paraId="6455909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09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09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095" w14:textId="77777777" w:rsidR="005D456B" w:rsidRPr="00DF7E5F" w:rsidRDefault="005D456B" w:rsidP="005D456B">
            <w:pPr>
              <w:spacing w:before="60" w:after="60" w:line="240" w:lineRule="auto"/>
              <w:rPr>
                <w:bCs/>
                <w:noProof/>
                <w:color w:val="000000"/>
                <w:sz w:val="20"/>
              </w:rPr>
            </w:pPr>
          </w:p>
        </w:tc>
      </w:tr>
      <w:tr w:rsidR="005D456B" w:rsidRPr="00DF7E5F" w14:paraId="6455909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097" w14:textId="77777777" w:rsidR="005D456B" w:rsidRPr="00DF7E5F" w:rsidRDefault="005D456B" w:rsidP="005D456B">
            <w:pPr>
              <w:spacing w:before="60" w:after="60" w:line="240" w:lineRule="auto"/>
              <w:rPr>
                <w:bCs/>
                <w:noProof/>
                <w:sz w:val="20"/>
              </w:rPr>
            </w:pPr>
            <w:r w:rsidRPr="00DF7E5F">
              <w:rPr>
                <w:bCs/>
                <w:noProof/>
                <w:sz w:val="20"/>
              </w:rPr>
              <w:t>7007.2</w:t>
            </w:r>
          </w:p>
        </w:tc>
        <w:tc>
          <w:tcPr>
            <w:tcW w:w="7347" w:type="dxa"/>
            <w:tcBorders>
              <w:top w:val="nil"/>
              <w:left w:val="nil"/>
              <w:bottom w:val="single" w:sz="4" w:space="0" w:color="auto"/>
              <w:right w:val="single" w:sz="4" w:space="0" w:color="auto"/>
            </w:tcBorders>
            <w:shd w:val="clear" w:color="auto" w:fill="auto"/>
            <w:hideMark/>
          </w:tcPr>
          <w:p w14:paraId="64559098" w14:textId="77777777" w:rsidR="005D456B" w:rsidRPr="00DF7E5F" w:rsidRDefault="005D456B" w:rsidP="005D456B">
            <w:pPr>
              <w:spacing w:before="60" w:after="60" w:line="240" w:lineRule="auto"/>
              <w:rPr>
                <w:bCs/>
                <w:noProof/>
                <w:sz w:val="20"/>
              </w:rPr>
            </w:pPr>
            <w:r w:rsidRPr="00DF7E5F">
              <w:rPr>
                <w:bCs/>
                <w:noProof/>
                <w:sz w:val="20"/>
              </w:rPr>
              <w:t>laminēts neplīstošais stikls:</w:t>
            </w:r>
          </w:p>
        </w:tc>
        <w:tc>
          <w:tcPr>
            <w:tcW w:w="1583" w:type="dxa"/>
            <w:tcBorders>
              <w:top w:val="nil"/>
              <w:left w:val="nil"/>
              <w:bottom w:val="single" w:sz="4" w:space="0" w:color="auto"/>
              <w:right w:val="single" w:sz="4" w:space="0" w:color="auto"/>
            </w:tcBorders>
            <w:shd w:val="clear" w:color="auto" w:fill="auto"/>
            <w:hideMark/>
          </w:tcPr>
          <w:p w14:paraId="6455909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09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09B" w14:textId="77777777" w:rsidR="005D456B" w:rsidRPr="00DF7E5F" w:rsidRDefault="005D456B" w:rsidP="005D456B">
            <w:pPr>
              <w:spacing w:before="60" w:after="60" w:line="240" w:lineRule="auto"/>
              <w:rPr>
                <w:bCs/>
                <w:noProof/>
                <w:color w:val="000000"/>
                <w:sz w:val="20"/>
              </w:rPr>
            </w:pPr>
          </w:p>
        </w:tc>
      </w:tr>
      <w:tr w:rsidR="005D456B" w:rsidRPr="00DF7E5F" w14:paraId="645590A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09D" w14:textId="77777777" w:rsidR="005D456B" w:rsidRPr="00DF7E5F" w:rsidRDefault="005D456B" w:rsidP="005D456B">
            <w:pPr>
              <w:spacing w:before="60" w:after="60" w:line="240" w:lineRule="auto"/>
              <w:rPr>
                <w:bCs/>
                <w:noProof/>
                <w:sz w:val="20"/>
              </w:rPr>
            </w:pPr>
            <w:r w:rsidRPr="00DF7E5F">
              <w:rPr>
                <w:bCs/>
                <w:noProof/>
                <w:sz w:val="20"/>
              </w:rPr>
              <w:t>7007.21</w:t>
            </w:r>
          </w:p>
        </w:tc>
        <w:tc>
          <w:tcPr>
            <w:tcW w:w="7347" w:type="dxa"/>
            <w:tcBorders>
              <w:top w:val="nil"/>
              <w:left w:val="nil"/>
              <w:bottom w:val="single" w:sz="4" w:space="0" w:color="auto"/>
              <w:right w:val="single" w:sz="4" w:space="0" w:color="auto"/>
            </w:tcBorders>
            <w:shd w:val="clear" w:color="auto" w:fill="auto"/>
            <w:hideMark/>
          </w:tcPr>
          <w:p w14:paraId="6455909E" w14:textId="77777777" w:rsidR="005D456B" w:rsidRPr="00DF7E5F" w:rsidRDefault="005D456B" w:rsidP="005D456B">
            <w:pPr>
              <w:spacing w:before="60" w:after="60" w:line="240" w:lineRule="auto"/>
              <w:rPr>
                <w:bCs/>
                <w:noProof/>
                <w:sz w:val="20"/>
              </w:rPr>
            </w:pPr>
            <w:r w:rsidRPr="00DF7E5F">
              <w:rPr>
                <w:bCs/>
                <w:noProof/>
                <w:sz w:val="20"/>
              </w:rPr>
              <w:t>tādā lielumā un formātā, kas ļauj to izmantot transportlīdzekļos, gaisa kuģos, kosmosa kuģos un kuģošanas līdzekļos:</w:t>
            </w:r>
          </w:p>
        </w:tc>
        <w:tc>
          <w:tcPr>
            <w:tcW w:w="1583" w:type="dxa"/>
            <w:tcBorders>
              <w:top w:val="nil"/>
              <w:left w:val="nil"/>
              <w:bottom w:val="single" w:sz="4" w:space="0" w:color="auto"/>
              <w:right w:val="single" w:sz="4" w:space="0" w:color="auto"/>
            </w:tcBorders>
            <w:shd w:val="clear" w:color="auto" w:fill="auto"/>
            <w:hideMark/>
          </w:tcPr>
          <w:p w14:paraId="6455909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0A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0A1" w14:textId="77777777" w:rsidR="005D456B" w:rsidRPr="00DF7E5F" w:rsidRDefault="005D456B" w:rsidP="005D456B">
            <w:pPr>
              <w:spacing w:before="60" w:after="60" w:line="240" w:lineRule="auto"/>
              <w:rPr>
                <w:bCs/>
                <w:noProof/>
                <w:color w:val="000000"/>
                <w:sz w:val="20"/>
              </w:rPr>
            </w:pPr>
          </w:p>
        </w:tc>
      </w:tr>
      <w:tr w:rsidR="005D456B" w:rsidRPr="00DF7E5F" w14:paraId="645590A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0A3" w14:textId="77777777" w:rsidR="005D456B" w:rsidRPr="00DF7E5F" w:rsidRDefault="005D456B" w:rsidP="005D456B">
            <w:pPr>
              <w:spacing w:before="60" w:after="60" w:line="240" w:lineRule="auto"/>
              <w:rPr>
                <w:bCs/>
                <w:noProof/>
                <w:sz w:val="20"/>
              </w:rPr>
            </w:pPr>
            <w:r w:rsidRPr="00DF7E5F">
              <w:rPr>
                <w:bCs/>
                <w:noProof/>
                <w:sz w:val="20"/>
              </w:rPr>
              <w:t>7007.21.20</w:t>
            </w:r>
          </w:p>
        </w:tc>
        <w:tc>
          <w:tcPr>
            <w:tcW w:w="7347" w:type="dxa"/>
            <w:tcBorders>
              <w:top w:val="nil"/>
              <w:left w:val="nil"/>
              <w:bottom w:val="single" w:sz="4" w:space="0" w:color="auto"/>
              <w:right w:val="single" w:sz="4" w:space="0" w:color="auto"/>
            </w:tcBorders>
            <w:shd w:val="clear" w:color="auto" w:fill="auto"/>
            <w:hideMark/>
          </w:tcPr>
          <w:p w14:paraId="645590A4" w14:textId="77777777" w:rsidR="005D456B" w:rsidRPr="00DF7E5F" w:rsidRDefault="005D456B" w:rsidP="005D456B">
            <w:pPr>
              <w:spacing w:before="60" w:after="60" w:line="240" w:lineRule="auto"/>
              <w:rPr>
                <w:bCs/>
                <w:noProof/>
                <w:sz w:val="20"/>
              </w:rPr>
            </w:pPr>
            <w:r w:rsidRPr="00DF7E5F">
              <w:rPr>
                <w:bCs/>
                <w:noProof/>
                <w:sz w:val="20"/>
              </w:rPr>
              <w:t>transportlīdzekļu vējstikli</w:t>
            </w:r>
          </w:p>
        </w:tc>
        <w:tc>
          <w:tcPr>
            <w:tcW w:w="1583" w:type="dxa"/>
            <w:tcBorders>
              <w:top w:val="nil"/>
              <w:left w:val="nil"/>
              <w:bottom w:val="single" w:sz="4" w:space="0" w:color="auto"/>
              <w:right w:val="single" w:sz="4" w:space="0" w:color="auto"/>
            </w:tcBorders>
            <w:shd w:val="clear" w:color="auto" w:fill="auto"/>
            <w:hideMark/>
          </w:tcPr>
          <w:p w14:paraId="645590A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0A6" w14:textId="77777777" w:rsidR="005D456B" w:rsidRPr="00DF7E5F" w:rsidRDefault="005D456B" w:rsidP="005D456B">
            <w:pPr>
              <w:spacing w:before="60" w:after="60" w:line="240" w:lineRule="auto"/>
              <w:jc w:val="center"/>
              <w:rPr>
                <w:bCs/>
                <w:noProof/>
                <w:sz w:val="20"/>
              </w:rPr>
            </w:pPr>
            <w:r w:rsidRPr="00DF7E5F">
              <w:rPr>
                <w:bCs/>
                <w:noProof/>
                <w:sz w:val="20"/>
              </w:rPr>
              <w:t>15%</w:t>
            </w:r>
          </w:p>
        </w:tc>
        <w:tc>
          <w:tcPr>
            <w:tcW w:w="2936" w:type="dxa"/>
            <w:tcBorders>
              <w:top w:val="nil"/>
              <w:left w:val="nil"/>
              <w:bottom w:val="single" w:sz="4" w:space="0" w:color="auto"/>
              <w:right w:val="single" w:sz="4" w:space="0" w:color="auto"/>
            </w:tcBorders>
            <w:shd w:val="clear" w:color="auto" w:fill="auto"/>
            <w:noWrap/>
            <w:hideMark/>
          </w:tcPr>
          <w:p w14:paraId="645590A7" w14:textId="77777777" w:rsidR="005D456B" w:rsidRPr="00DF7E5F" w:rsidRDefault="005D456B" w:rsidP="005D456B">
            <w:pPr>
              <w:spacing w:before="60" w:after="60" w:line="240" w:lineRule="auto"/>
              <w:rPr>
                <w:bCs/>
                <w:noProof/>
                <w:color w:val="000000"/>
                <w:sz w:val="20"/>
              </w:rPr>
            </w:pPr>
          </w:p>
        </w:tc>
      </w:tr>
      <w:tr w:rsidR="005D456B" w:rsidRPr="00DF7E5F" w14:paraId="645590A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0A9" w14:textId="77777777" w:rsidR="005D456B" w:rsidRPr="00DF7E5F" w:rsidRDefault="005D456B" w:rsidP="005D456B">
            <w:pPr>
              <w:spacing w:before="60" w:after="60" w:line="240" w:lineRule="auto"/>
              <w:rPr>
                <w:bCs/>
                <w:noProof/>
                <w:sz w:val="20"/>
              </w:rPr>
            </w:pPr>
            <w:r w:rsidRPr="00DF7E5F">
              <w:rPr>
                <w:bCs/>
                <w:noProof/>
                <w:sz w:val="20"/>
              </w:rPr>
              <w:t>7007.21.90</w:t>
            </w:r>
          </w:p>
        </w:tc>
        <w:tc>
          <w:tcPr>
            <w:tcW w:w="7347" w:type="dxa"/>
            <w:tcBorders>
              <w:top w:val="nil"/>
              <w:left w:val="nil"/>
              <w:bottom w:val="single" w:sz="4" w:space="0" w:color="auto"/>
              <w:right w:val="single" w:sz="4" w:space="0" w:color="auto"/>
            </w:tcBorders>
            <w:shd w:val="clear" w:color="auto" w:fill="auto"/>
            <w:hideMark/>
          </w:tcPr>
          <w:p w14:paraId="645590A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0A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0A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X</w:t>
            </w:r>
          </w:p>
        </w:tc>
        <w:tc>
          <w:tcPr>
            <w:tcW w:w="2936" w:type="dxa"/>
            <w:tcBorders>
              <w:top w:val="nil"/>
              <w:left w:val="nil"/>
              <w:bottom w:val="single" w:sz="4" w:space="0" w:color="auto"/>
              <w:right w:val="single" w:sz="4" w:space="0" w:color="auto"/>
            </w:tcBorders>
            <w:shd w:val="clear" w:color="auto" w:fill="auto"/>
            <w:noWrap/>
            <w:hideMark/>
          </w:tcPr>
          <w:p w14:paraId="645590AD" w14:textId="77777777" w:rsidR="005D456B" w:rsidRPr="00DF7E5F" w:rsidRDefault="005D456B" w:rsidP="005D456B">
            <w:pPr>
              <w:spacing w:before="60" w:after="60" w:line="240" w:lineRule="auto"/>
              <w:rPr>
                <w:bCs/>
                <w:noProof/>
                <w:color w:val="000000"/>
                <w:sz w:val="20"/>
              </w:rPr>
            </w:pPr>
          </w:p>
        </w:tc>
      </w:tr>
      <w:tr w:rsidR="005D456B" w:rsidRPr="00DF7E5F" w14:paraId="645590B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0AF" w14:textId="77777777" w:rsidR="005D456B" w:rsidRPr="00DF7E5F" w:rsidRDefault="005D456B" w:rsidP="005D456B">
            <w:pPr>
              <w:spacing w:before="60" w:after="60" w:line="240" w:lineRule="auto"/>
              <w:rPr>
                <w:bCs/>
                <w:noProof/>
                <w:sz w:val="20"/>
              </w:rPr>
            </w:pPr>
            <w:r w:rsidRPr="00DF7E5F">
              <w:rPr>
                <w:bCs/>
                <w:noProof/>
                <w:sz w:val="20"/>
              </w:rPr>
              <w:t>7007.29</w:t>
            </w:r>
          </w:p>
        </w:tc>
        <w:tc>
          <w:tcPr>
            <w:tcW w:w="7347" w:type="dxa"/>
            <w:tcBorders>
              <w:top w:val="nil"/>
              <w:left w:val="nil"/>
              <w:bottom w:val="single" w:sz="4" w:space="0" w:color="auto"/>
              <w:right w:val="single" w:sz="4" w:space="0" w:color="auto"/>
            </w:tcBorders>
            <w:shd w:val="clear" w:color="auto" w:fill="auto"/>
            <w:hideMark/>
          </w:tcPr>
          <w:p w14:paraId="645590B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0B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0B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0B3" w14:textId="77777777" w:rsidR="005D456B" w:rsidRPr="00DF7E5F" w:rsidRDefault="005D456B" w:rsidP="005D456B">
            <w:pPr>
              <w:spacing w:before="60" w:after="60" w:line="240" w:lineRule="auto"/>
              <w:rPr>
                <w:bCs/>
                <w:noProof/>
                <w:color w:val="000000"/>
                <w:sz w:val="20"/>
              </w:rPr>
            </w:pPr>
          </w:p>
        </w:tc>
      </w:tr>
      <w:tr w:rsidR="005D456B" w:rsidRPr="00DF7E5F" w14:paraId="645590B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0B5" w14:textId="77777777" w:rsidR="005D456B" w:rsidRPr="00DF7E5F" w:rsidRDefault="005D456B" w:rsidP="005D456B">
            <w:pPr>
              <w:spacing w:before="60" w:after="60" w:line="240" w:lineRule="auto"/>
              <w:rPr>
                <w:bCs/>
                <w:noProof/>
                <w:sz w:val="20"/>
              </w:rPr>
            </w:pPr>
            <w:r w:rsidRPr="00DF7E5F">
              <w:rPr>
                <w:bCs/>
                <w:noProof/>
                <w:sz w:val="20"/>
              </w:rPr>
              <w:t>7008.00</w:t>
            </w:r>
          </w:p>
        </w:tc>
        <w:tc>
          <w:tcPr>
            <w:tcW w:w="7347" w:type="dxa"/>
            <w:tcBorders>
              <w:top w:val="nil"/>
              <w:left w:val="nil"/>
              <w:bottom w:val="single" w:sz="4" w:space="0" w:color="auto"/>
              <w:right w:val="single" w:sz="4" w:space="0" w:color="auto"/>
            </w:tcBorders>
            <w:shd w:val="clear" w:color="auto" w:fill="auto"/>
            <w:hideMark/>
          </w:tcPr>
          <w:p w14:paraId="645590B6" w14:textId="77777777" w:rsidR="005D456B" w:rsidRPr="00DF7E5F" w:rsidRDefault="005D456B" w:rsidP="005D456B">
            <w:pPr>
              <w:spacing w:before="60" w:after="60" w:line="240" w:lineRule="auto"/>
              <w:rPr>
                <w:bCs/>
                <w:noProof/>
                <w:sz w:val="20"/>
              </w:rPr>
            </w:pPr>
            <w:r w:rsidRPr="00DF7E5F">
              <w:rPr>
                <w:bCs/>
                <w:noProof/>
                <w:sz w:val="20"/>
              </w:rPr>
              <w:t>Daudzkārtaini stikla izolatori</w:t>
            </w:r>
          </w:p>
        </w:tc>
        <w:tc>
          <w:tcPr>
            <w:tcW w:w="1583" w:type="dxa"/>
            <w:tcBorders>
              <w:top w:val="nil"/>
              <w:left w:val="nil"/>
              <w:bottom w:val="single" w:sz="4" w:space="0" w:color="auto"/>
              <w:right w:val="single" w:sz="4" w:space="0" w:color="auto"/>
            </w:tcBorders>
            <w:shd w:val="clear" w:color="auto" w:fill="auto"/>
            <w:hideMark/>
          </w:tcPr>
          <w:p w14:paraId="645590B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0B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0B9" w14:textId="77777777" w:rsidR="005D456B" w:rsidRPr="00DF7E5F" w:rsidRDefault="005D456B" w:rsidP="005D456B">
            <w:pPr>
              <w:spacing w:before="60" w:after="60" w:line="240" w:lineRule="auto"/>
              <w:rPr>
                <w:bCs/>
                <w:noProof/>
                <w:color w:val="000000"/>
                <w:sz w:val="20"/>
              </w:rPr>
            </w:pPr>
          </w:p>
        </w:tc>
      </w:tr>
      <w:tr w:rsidR="005D456B" w:rsidRPr="00DF7E5F" w14:paraId="645590C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0BB" w14:textId="77777777" w:rsidR="005D456B" w:rsidRPr="00DF7E5F" w:rsidRDefault="005D456B" w:rsidP="005D456B">
            <w:pPr>
              <w:spacing w:before="60" w:after="60" w:line="240" w:lineRule="auto"/>
              <w:rPr>
                <w:bCs/>
                <w:noProof/>
                <w:sz w:val="20"/>
              </w:rPr>
            </w:pPr>
            <w:r w:rsidRPr="00DF7E5F">
              <w:rPr>
                <w:bCs/>
                <w:noProof/>
                <w:sz w:val="20"/>
              </w:rPr>
              <w:t>70.09</w:t>
            </w:r>
          </w:p>
        </w:tc>
        <w:tc>
          <w:tcPr>
            <w:tcW w:w="7347" w:type="dxa"/>
            <w:tcBorders>
              <w:top w:val="nil"/>
              <w:left w:val="nil"/>
              <w:bottom w:val="single" w:sz="4" w:space="0" w:color="auto"/>
              <w:right w:val="single" w:sz="4" w:space="0" w:color="auto"/>
            </w:tcBorders>
            <w:shd w:val="clear" w:color="auto" w:fill="auto"/>
            <w:hideMark/>
          </w:tcPr>
          <w:p w14:paraId="645590BC" w14:textId="77777777" w:rsidR="005D456B" w:rsidRPr="00DF7E5F" w:rsidRDefault="005D456B" w:rsidP="005D456B">
            <w:pPr>
              <w:spacing w:before="60" w:after="60" w:line="240" w:lineRule="auto"/>
              <w:rPr>
                <w:bCs/>
                <w:noProof/>
                <w:sz w:val="20"/>
              </w:rPr>
            </w:pPr>
            <w:r w:rsidRPr="00DF7E5F">
              <w:rPr>
                <w:bCs/>
                <w:noProof/>
                <w:sz w:val="20"/>
              </w:rPr>
              <w:t>Stikla spoguļi, ierāmēti vai neierāmēti, ieskaitot atpakaļskata spoguļus:</w:t>
            </w:r>
          </w:p>
        </w:tc>
        <w:tc>
          <w:tcPr>
            <w:tcW w:w="1583" w:type="dxa"/>
            <w:tcBorders>
              <w:top w:val="nil"/>
              <w:left w:val="nil"/>
              <w:bottom w:val="single" w:sz="4" w:space="0" w:color="auto"/>
              <w:right w:val="single" w:sz="4" w:space="0" w:color="auto"/>
            </w:tcBorders>
            <w:shd w:val="clear" w:color="auto" w:fill="auto"/>
            <w:hideMark/>
          </w:tcPr>
          <w:p w14:paraId="645590B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0B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0BF" w14:textId="77777777" w:rsidR="005D456B" w:rsidRPr="00DF7E5F" w:rsidRDefault="005D456B" w:rsidP="005D456B">
            <w:pPr>
              <w:spacing w:before="60" w:after="60" w:line="240" w:lineRule="auto"/>
              <w:rPr>
                <w:bCs/>
                <w:noProof/>
                <w:color w:val="000000"/>
                <w:sz w:val="20"/>
              </w:rPr>
            </w:pPr>
          </w:p>
        </w:tc>
      </w:tr>
      <w:tr w:rsidR="005D456B" w:rsidRPr="00DF7E5F" w14:paraId="645590C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0C1" w14:textId="77777777" w:rsidR="005D456B" w:rsidRPr="00DF7E5F" w:rsidRDefault="005D456B" w:rsidP="005D456B">
            <w:pPr>
              <w:spacing w:before="60" w:after="60" w:line="240" w:lineRule="auto"/>
              <w:rPr>
                <w:bCs/>
                <w:noProof/>
                <w:sz w:val="20"/>
              </w:rPr>
            </w:pPr>
            <w:r w:rsidRPr="00DF7E5F">
              <w:rPr>
                <w:bCs/>
                <w:noProof/>
                <w:sz w:val="20"/>
              </w:rPr>
              <w:t>7009.10</w:t>
            </w:r>
          </w:p>
        </w:tc>
        <w:tc>
          <w:tcPr>
            <w:tcW w:w="7347" w:type="dxa"/>
            <w:tcBorders>
              <w:top w:val="nil"/>
              <w:left w:val="nil"/>
              <w:bottom w:val="single" w:sz="4" w:space="0" w:color="auto"/>
              <w:right w:val="single" w:sz="4" w:space="0" w:color="auto"/>
            </w:tcBorders>
            <w:shd w:val="clear" w:color="auto" w:fill="auto"/>
            <w:hideMark/>
          </w:tcPr>
          <w:p w14:paraId="645590C2" w14:textId="77777777" w:rsidR="005D456B" w:rsidRPr="00DF7E5F" w:rsidRDefault="005D456B" w:rsidP="005D456B">
            <w:pPr>
              <w:spacing w:before="60" w:after="60" w:line="240" w:lineRule="auto"/>
              <w:rPr>
                <w:bCs/>
                <w:noProof/>
                <w:sz w:val="20"/>
              </w:rPr>
            </w:pPr>
            <w:r w:rsidRPr="00DF7E5F">
              <w:rPr>
                <w:bCs/>
                <w:noProof/>
                <w:sz w:val="20"/>
              </w:rPr>
              <w:t>transportlīdzekļu atpakaļskata spoguļi</w:t>
            </w:r>
          </w:p>
        </w:tc>
        <w:tc>
          <w:tcPr>
            <w:tcW w:w="1583" w:type="dxa"/>
            <w:tcBorders>
              <w:top w:val="nil"/>
              <w:left w:val="nil"/>
              <w:bottom w:val="single" w:sz="4" w:space="0" w:color="auto"/>
              <w:right w:val="single" w:sz="4" w:space="0" w:color="auto"/>
            </w:tcBorders>
            <w:shd w:val="clear" w:color="auto" w:fill="auto"/>
            <w:hideMark/>
          </w:tcPr>
          <w:p w14:paraId="645590C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0C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0C5" w14:textId="77777777" w:rsidR="005D456B" w:rsidRPr="00DF7E5F" w:rsidRDefault="005D456B" w:rsidP="005D456B">
            <w:pPr>
              <w:spacing w:before="60" w:after="60" w:line="240" w:lineRule="auto"/>
              <w:rPr>
                <w:bCs/>
                <w:noProof/>
                <w:color w:val="000000"/>
                <w:sz w:val="20"/>
              </w:rPr>
            </w:pPr>
          </w:p>
        </w:tc>
      </w:tr>
      <w:tr w:rsidR="005D456B" w:rsidRPr="00DF7E5F" w14:paraId="645590C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0C7" w14:textId="77777777" w:rsidR="005D456B" w:rsidRPr="00DF7E5F" w:rsidRDefault="005D456B" w:rsidP="005D456B">
            <w:pPr>
              <w:spacing w:before="60" w:after="60" w:line="240" w:lineRule="auto"/>
              <w:rPr>
                <w:bCs/>
                <w:noProof/>
                <w:sz w:val="20"/>
              </w:rPr>
            </w:pPr>
            <w:r w:rsidRPr="00DF7E5F">
              <w:rPr>
                <w:bCs/>
                <w:noProof/>
                <w:sz w:val="20"/>
              </w:rPr>
              <w:t>7009.9</w:t>
            </w:r>
          </w:p>
        </w:tc>
        <w:tc>
          <w:tcPr>
            <w:tcW w:w="7347" w:type="dxa"/>
            <w:tcBorders>
              <w:top w:val="nil"/>
              <w:left w:val="nil"/>
              <w:bottom w:val="single" w:sz="4" w:space="0" w:color="auto"/>
              <w:right w:val="single" w:sz="4" w:space="0" w:color="auto"/>
            </w:tcBorders>
            <w:shd w:val="clear" w:color="auto" w:fill="auto"/>
            <w:hideMark/>
          </w:tcPr>
          <w:p w14:paraId="645590C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0C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0C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0CB" w14:textId="77777777" w:rsidR="005D456B" w:rsidRPr="00DF7E5F" w:rsidRDefault="005D456B" w:rsidP="005D456B">
            <w:pPr>
              <w:spacing w:before="60" w:after="60" w:line="240" w:lineRule="auto"/>
              <w:rPr>
                <w:bCs/>
                <w:noProof/>
                <w:color w:val="000000"/>
                <w:sz w:val="20"/>
              </w:rPr>
            </w:pPr>
          </w:p>
        </w:tc>
      </w:tr>
      <w:tr w:rsidR="005D456B" w:rsidRPr="00DF7E5F" w14:paraId="645590D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0CD" w14:textId="77777777" w:rsidR="005D456B" w:rsidRPr="00DF7E5F" w:rsidRDefault="005D456B" w:rsidP="005D456B">
            <w:pPr>
              <w:spacing w:before="60" w:after="60" w:line="240" w:lineRule="auto"/>
              <w:rPr>
                <w:bCs/>
                <w:noProof/>
                <w:sz w:val="20"/>
              </w:rPr>
            </w:pPr>
            <w:r w:rsidRPr="00DF7E5F">
              <w:rPr>
                <w:bCs/>
                <w:noProof/>
                <w:sz w:val="20"/>
              </w:rPr>
              <w:t>7009.91</w:t>
            </w:r>
          </w:p>
        </w:tc>
        <w:tc>
          <w:tcPr>
            <w:tcW w:w="7347" w:type="dxa"/>
            <w:tcBorders>
              <w:top w:val="nil"/>
              <w:left w:val="nil"/>
              <w:bottom w:val="single" w:sz="4" w:space="0" w:color="auto"/>
              <w:right w:val="single" w:sz="4" w:space="0" w:color="auto"/>
            </w:tcBorders>
            <w:shd w:val="clear" w:color="auto" w:fill="auto"/>
            <w:hideMark/>
          </w:tcPr>
          <w:p w14:paraId="645590CE" w14:textId="77777777" w:rsidR="005D456B" w:rsidRPr="00DF7E5F" w:rsidRDefault="005D456B" w:rsidP="005D456B">
            <w:pPr>
              <w:spacing w:before="60" w:after="60" w:line="240" w:lineRule="auto"/>
              <w:rPr>
                <w:bCs/>
                <w:noProof/>
                <w:sz w:val="20"/>
              </w:rPr>
            </w:pPr>
            <w:r w:rsidRPr="00DF7E5F">
              <w:rPr>
                <w:bCs/>
                <w:noProof/>
                <w:sz w:val="20"/>
              </w:rPr>
              <w:t>neierāmēti</w:t>
            </w:r>
          </w:p>
        </w:tc>
        <w:tc>
          <w:tcPr>
            <w:tcW w:w="1583" w:type="dxa"/>
            <w:tcBorders>
              <w:top w:val="nil"/>
              <w:left w:val="nil"/>
              <w:bottom w:val="single" w:sz="4" w:space="0" w:color="auto"/>
              <w:right w:val="single" w:sz="4" w:space="0" w:color="auto"/>
            </w:tcBorders>
            <w:shd w:val="clear" w:color="auto" w:fill="auto"/>
            <w:hideMark/>
          </w:tcPr>
          <w:p w14:paraId="645590C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0D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0D1" w14:textId="77777777" w:rsidR="005D456B" w:rsidRPr="00DF7E5F" w:rsidRDefault="005D456B" w:rsidP="005D456B">
            <w:pPr>
              <w:spacing w:before="60" w:after="60" w:line="240" w:lineRule="auto"/>
              <w:rPr>
                <w:bCs/>
                <w:noProof/>
                <w:color w:val="000000"/>
                <w:sz w:val="20"/>
              </w:rPr>
            </w:pPr>
          </w:p>
        </w:tc>
      </w:tr>
      <w:tr w:rsidR="005D456B" w:rsidRPr="00DF7E5F" w14:paraId="645590D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0D3" w14:textId="77777777" w:rsidR="005D456B" w:rsidRPr="00DF7E5F" w:rsidRDefault="005D456B" w:rsidP="005D456B">
            <w:pPr>
              <w:spacing w:before="60" w:after="60" w:line="240" w:lineRule="auto"/>
              <w:rPr>
                <w:bCs/>
                <w:noProof/>
                <w:sz w:val="20"/>
              </w:rPr>
            </w:pPr>
            <w:r w:rsidRPr="00DF7E5F">
              <w:rPr>
                <w:bCs/>
                <w:noProof/>
                <w:sz w:val="20"/>
              </w:rPr>
              <w:t>7009.92</w:t>
            </w:r>
          </w:p>
        </w:tc>
        <w:tc>
          <w:tcPr>
            <w:tcW w:w="7347" w:type="dxa"/>
            <w:tcBorders>
              <w:top w:val="nil"/>
              <w:left w:val="nil"/>
              <w:bottom w:val="single" w:sz="4" w:space="0" w:color="auto"/>
              <w:right w:val="single" w:sz="4" w:space="0" w:color="auto"/>
            </w:tcBorders>
            <w:shd w:val="clear" w:color="auto" w:fill="auto"/>
            <w:hideMark/>
          </w:tcPr>
          <w:p w14:paraId="645590D4" w14:textId="77777777" w:rsidR="005D456B" w:rsidRPr="00DF7E5F" w:rsidRDefault="005D456B" w:rsidP="005D456B">
            <w:pPr>
              <w:spacing w:before="60" w:after="60" w:line="240" w:lineRule="auto"/>
              <w:rPr>
                <w:bCs/>
                <w:noProof/>
                <w:sz w:val="20"/>
              </w:rPr>
            </w:pPr>
            <w:r w:rsidRPr="00DF7E5F">
              <w:rPr>
                <w:bCs/>
                <w:noProof/>
                <w:sz w:val="20"/>
              </w:rPr>
              <w:t>ierāmēti</w:t>
            </w:r>
          </w:p>
        </w:tc>
        <w:tc>
          <w:tcPr>
            <w:tcW w:w="1583" w:type="dxa"/>
            <w:tcBorders>
              <w:top w:val="nil"/>
              <w:left w:val="nil"/>
              <w:bottom w:val="single" w:sz="4" w:space="0" w:color="auto"/>
              <w:right w:val="single" w:sz="4" w:space="0" w:color="auto"/>
            </w:tcBorders>
            <w:shd w:val="clear" w:color="auto" w:fill="auto"/>
            <w:hideMark/>
          </w:tcPr>
          <w:p w14:paraId="645590D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0D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0D7" w14:textId="77777777" w:rsidR="005D456B" w:rsidRPr="00DF7E5F" w:rsidRDefault="005D456B" w:rsidP="005D456B">
            <w:pPr>
              <w:spacing w:before="60" w:after="60" w:line="240" w:lineRule="auto"/>
              <w:rPr>
                <w:bCs/>
                <w:noProof/>
                <w:color w:val="000000"/>
                <w:sz w:val="20"/>
              </w:rPr>
            </w:pPr>
          </w:p>
        </w:tc>
      </w:tr>
      <w:tr w:rsidR="005D456B" w:rsidRPr="00DF7E5F" w14:paraId="645590D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0D9" w14:textId="77777777" w:rsidR="005D456B" w:rsidRPr="00DF7E5F" w:rsidRDefault="005D456B" w:rsidP="005D456B">
            <w:pPr>
              <w:pageBreakBefore/>
              <w:spacing w:before="60" w:after="60" w:line="240" w:lineRule="auto"/>
              <w:rPr>
                <w:bCs/>
                <w:noProof/>
                <w:sz w:val="20"/>
              </w:rPr>
            </w:pPr>
            <w:r w:rsidRPr="00DF7E5F">
              <w:rPr>
                <w:bCs/>
                <w:noProof/>
                <w:sz w:val="20"/>
              </w:rPr>
              <w:t>70.10</w:t>
            </w:r>
          </w:p>
        </w:tc>
        <w:tc>
          <w:tcPr>
            <w:tcW w:w="7347" w:type="dxa"/>
            <w:tcBorders>
              <w:top w:val="nil"/>
              <w:left w:val="nil"/>
              <w:bottom w:val="single" w:sz="4" w:space="0" w:color="auto"/>
              <w:right w:val="single" w:sz="4" w:space="0" w:color="auto"/>
            </w:tcBorders>
            <w:shd w:val="clear" w:color="auto" w:fill="auto"/>
            <w:hideMark/>
          </w:tcPr>
          <w:p w14:paraId="645590DA" w14:textId="77777777" w:rsidR="005D456B" w:rsidRPr="00DF7E5F" w:rsidRDefault="005D456B" w:rsidP="005D456B">
            <w:pPr>
              <w:spacing w:before="60" w:after="60" w:line="240" w:lineRule="auto"/>
              <w:rPr>
                <w:bCs/>
                <w:noProof/>
                <w:sz w:val="20"/>
              </w:rPr>
            </w:pPr>
            <w:r w:rsidRPr="00DF7E5F">
              <w:rPr>
                <w:bCs/>
                <w:noProof/>
                <w:sz w:val="20"/>
              </w:rPr>
              <w:t>Baloni, pudeles, flakoni, burkas, krūzes, stikla pudelītes zālēm, ampulas un citi stikla trauki preču transportēšanai vai iepakošanai; stikla burkas konservēšanai; stikla aizbāžņi, vāki un citi aizvākošanas izstrādājumi:</w:t>
            </w:r>
          </w:p>
        </w:tc>
        <w:tc>
          <w:tcPr>
            <w:tcW w:w="1583" w:type="dxa"/>
            <w:tcBorders>
              <w:top w:val="nil"/>
              <w:left w:val="nil"/>
              <w:bottom w:val="single" w:sz="4" w:space="0" w:color="auto"/>
              <w:right w:val="single" w:sz="4" w:space="0" w:color="auto"/>
            </w:tcBorders>
            <w:shd w:val="clear" w:color="auto" w:fill="auto"/>
            <w:hideMark/>
          </w:tcPr>
          <w:p w14:paraId="645590D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0D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0DD" w14:textId="77777777" w:rsidR="005D456B" w:rsidRPr="00DF7E5F" w:rsidRDefault="005D456B" w:rsidP="005D456B">
            <w:pPr>
              <w:spacing w:before="60" w:after="60" w:line="240" w:lineRule="auto"/>
              <w:rPr>
                <w:bCs/>
                <w:noProof/>
                <w:color w:val="000000"/>
                <w:sz w:val="20"/>
              </w:rPr>
            </w:pPr>
          </w:p>
        </w:tc>
      </w:tr>
      <w:tr w:rsidR="005D456B" w:rsidRPr="00DF7E5F" w14:paraId="645590E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0DF" w14:textId="77777777" w:rsidR="005D456B" w:rsidRPr="00DF7E5F" w:rsidRDefault="005D456B" w:rsidP="005D456B">
            <w:pPr>
              <w:spacing w:before="60" w:after="60" w:line="240" w:lineRule="auto"/>
              <w:rPr>
                <w:bCs/>
                <w:noProof/>
                <w:sz w:val="20"/>
              </w:rPr>
            </w:pPr>
            <w:r w:rsidRPr="00DF7E5F">
              <w:rPr>
                <w:bCs/>
                <w:noProof/>
                <w:sz w:val="20"/>
              </w:rPr>
              <w:t>7010.10</w:t>
            </w:r>
          </w:p>
        </w:tc>
        <w:tc>
          <w:tcPr>
            <w:tcW w:w="7347" w:type="dxa"/>
            <w:tcBorders>
              <w:top w:val="nil"/>
              <w:left w:val="nil"/>
              <w:bottom w:val="single" w:sz="4" w:space="0" w:color="auto"/>
              <w:right w:val="single" w:sz="4" w:space="0" w:color="auto"/>
            </w:tcBorders>
            <w:shd w:val="clear" w:color="auto" w:fill="auto"/>
            <w:hideMark/>
          </w:tcPr>
          <w:p w14:paraId="645590E0" w14:textId="77777777" w:rsidR="005D456B" w:rsidRPr="00DF7E5F" w:rsidRDefault="005D456B" w:rsidP="005D456B">
            <w:pPr>
              <w:spacing w:before="60" w:after="60" w:line="240" w:lineRule="auto"/>
              <w:rPr>
                <w:bCs/>
                <w:noProof/>
                <w:sz w:val="20"/>
              </w:rPr>
            </w:pPr>
            <w:r w:rsidRPr="00DF7E5F">
              <w:rPr>
                <w:bCs/>
                <w:noProof/>
                <w:sz w:val="20"/>
              </w:rPr>
              <w:t>ampulas</w:t>
            </w:r>
          </w:p>
        </w:tc>
        <w:tc>
          <w:tcPr>
            <w:tcW w:w="1583" w:type="dxa"/>
            <w:tcBorders>
              <w:top w:val="nil"/>
              <w:left w:val="nil"/>
              <w:bottom w:val="single" w:sz="4" w:space="0" w:color="auto"/>
              <w:right w:val="single" w:sz="4" w:space="0" w:color="auto"/>
            </w:tcBorders>
            <w:shd w:val="clear" w:color="auto" w:fill="auto"/>
            <w:hideMark/>
          </w:tcPr>
          <w:p w14:paraId="645590E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0E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0E3" w14:textId="77777777" w:rsidR="005D456B" w:rsidRPr="00DF7E5F" w:rsidRDefault="005D456B" w:rsidP="005D456B">
            <w:pPr>
              <w:spacing w:before="60" w:after="60" w:line="240" w:lineRule="auto"/>
              <w:rPr>
                <w:bCs/>
                <w:noProof/>
                <w:color w:val="000000"/>
                <w:sz w:val="20"/>
              </w:rPr>
            </w:pPr>
          </w:p>
        </w:tc>
      </w:tr>
      <w:tr w:rsidR="005D456B" w:rsidRPr="00DF7E5F" w14:paraId="645590E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0E5" w14:textId="77777777" w:rsidR="005D456B" w:rsidRPr="00DF7E5F" w:rsidRDefault="005D456B" w:rsidP="005D456B">
            <w:pPr>
              <w:spacing w:before="60" w:after="60" w:line="240" w:lineRule="auto"/>
              <w:rPr>
                <w:bCs/>
                <w:noProof/>
                <w:sz w:val="20"/>
              </w:rPr>
            </w:pPr>
            <w:r w:rsidRPr="00DF7E5F">
              <w:rPr>
                <w:bCs/>
                <w:noProof/>
                <w:sz w:val="20"/>
              </w:rPr>
              <w:t>7010.20</w:t>
            </w:r>
          </w:p>
        </w:tc>
        <w:tc>
          <w:tcPr>
            <w:tcW w:w="7347" w:type="dxa"/>
            <w:tcBorders>
              <w:top w:val="nil"/>
              <w:left w:val="nil"/>
              <w:bottom w:val="single" w:sz="4" w:space="0" w:color="auto"/>
              <w:right w:val="single" w:sz="4" w:space="0" w:color="auto"/>
            </w:tcBorders>
            <w:shd w:val="clear" w:color="auto" w:fill="auto"/>
            <w:hideMark/>
          </w:tcPr>
          <w:p w14:paraId="645590E6" w14:textId="77777777" w:rsidR="005D456B" w:rsidRPr="00DF7E5F" w:rsidRDefault="005D456B" w:rsidP="005D456B">
            <w:pPr>
              <w:spacing w:before="60" w:after="60" w:line="240" w:lineRule="auto"/>
              <w:rPr>
                <w:bCs/>
                <w:noProof/>
                <w:sz w:val="20"/>
              </w:rPr>
            </w:pPr>
            <w:r w:rsidRPr="00DF7E5F">
              <w:rPr>
                <w:bCs/>
                <w:noProof/>
                <w:sz w:val="20"/>
              </w:rPr>
              <w:t>aizbāžņi, vāciņi un tamlīdzīgi stikla izstrādājumi</w:t>
            </w:r>
          </w:p>
        </w:tc>
        <w:tc>
          <w:tcPr>
            <w:tcW w:w="1583" w:type="dxa"/>
            <w:tcBorders>
              <w:top w:val="nil"/>
              <w:left w:val="nil"/>
              <w:bottom w:val="single" w:sz="4" w:space="0" w:color="auto"/>
              <w:right w:val="single" w:sz="4" w:space="0" w:color="auto"/>
            </w:tcBorders>
            <w:shd w:val="clear" w:color="auto" w:fill="auto"/>
            <w:hideMark/>
          </w:tcPr>
          <w:p w14:paraId="645590E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0E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0E9" w14:textId="77777777" w:rsidR="005D456B" w:rsidRPr="00DF7E5F" w:rsidRDefault="005D456B" w:rsidP="005D456B">
            <w:pPr>
              <w:spacing w:before="60" w:after="60" w:line="240" w:lineRule="auto"/>
              <w:rPr>
                <w:bCs/>
                <w:noProof/>
                <w:color w:val="000000"/>
                <w:sz w:val="20"/>
              </w:rPr>
            </w:pPr>
          </w:p>
        </w:tc>
      </w:tr>
      <w:tr w:rsidR="005D456B" w:rsidRPr="00DF7E5F" w14:paraId="645590F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0EB" w14:textId="77777777" w:rsidR="005D456B" w:rsidRPr="00DF7E5F" w:rsidRDefault="005D456B" w:rsidP="005D456B">
            <w:pPr>
              <w:spacing w:before="60" w:after="60" w:line="240" w:lineRule="auto"/>
              <w:rPr>
                <w:bCs/>
                <w:noProof/>
                <w:sz w:val="20"/>
              </w:rPr>
            </w:pPr>
            <w:r w:rsidRPr="00DF7E5F">
              <w:rPr>
                <w:bCs/>
                <w:noProof/>
                <w:sz w:val="20"/>
              </w:rPr>
              <w:t>7010.90</w:t>
            </w:r>
          </w:p>
        </w:tc>
        <w:tc>
          <w:tcPr>
            <w:tcW w:w="7347" w:type="dxa"/>
            <w:tcBorders>
              <w:top w:val="nil"/>
              <w:left w:val="nil"/>
              <w:bottom w:val="single" w:sz="4" w:space="0" w:color="auto"/>
              <w:right w:val="single" w:sz="4" w:space="0" w:color="auto"/>
            </w:tcBorders>
            <w:shd w:val="clear" w:color="auto" w:fill="auto"/>
            <w:hideMark/>
          </w:tcPr>
          <w:p w14:paraId="645590E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0E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0E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0EF" w14:textId="77777777" w:rsidR="005D456B" w:rsidRPr="00DF7E5F" w:rsidRDefault="005D456B" w:rsidP="005D456B">
            <w:pPr>
              <w:spacing w:before="60" w:after="60" w:line="240" w:lineRule="auto"/>
              <w:rPr>
                <w:bCs/>
                <w:noProof/>
                <w:color w:val="000000"/>
                <w:sz w:val="20"/>
              </w:rPr>
            </w:pPr>
          </w:p>
        </w:tc>
      </w:tr>
      <w:tr w:rsidR="005D456B" w:rsidRPr="00DF7E5F" w14:paraId="645590F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0F1" w14:textId="77777777" w:rsidR="005D456B" w:rsidRPr="00DF7E5F" w:rsidRDefault="005D456B" w:rsidP="005D456B">
            <w:pPr>
              <w:spacing w:before="60" w:after="60" w:line="240" w:lineRule="auto"/>
              <w:rPr>
                <w:bCs/>
                <w:noProof/>
                <w:sz w:val="20"/>
              </w:rPr>
            </w:pPr>
            <w:r w:rsidRPr="00DF7E5F">
              <w:rPr>
                <w:bCs/>
                <w:noProof/>
                <w:sz w:val="20"/>
              </w:rPr>
              <w:t>7010.90.20</w:t>
            </w:r>
          </w:p>
        </w:tc>
        <w:tc>
          <w:tcPr>
            <w:tcW w:w="7347" w:type="dxa"/>
            <w:tcBorders>
              <w:top w:val="nil"/>
              <w:left w:val="nil"/>
              <w:bottom w:val="single" w:sz="4" w:space="0" w:color="auto"/>
              <w:right w:val="single" w:sz="4" w:space="0" w:color="auto"/>
            </w:tcBorders>
            <w:shd w:val="clear" w:color="auto" w:fill="auto"/>
            <w:hideMark/>
          </w:tcPr>
          <w:p w14:paraId="645590F2" w14:textId="77777777" w:rsidR="005D456B" w:rsidRPr="00DF7E5F" w:rsidRDefault="005D456B" w:rsidP="005D456B">
            <w:pPr>
              <w:spacing w:before="60" w:after="60" w:line="240" w:lineRule="auto"/>
              <w:rPr>
                <w:bCs/>
                <w:noProof/>
                <w:sz w:val="20"/>
              </w:rPr>
            </w:pPr>
            <w:r w:rsidRPr="00DF7E5F">
              <w:rPr>
                <w:bCs/>
                <w:noProof/>
                <w:sz w:val="20"/>
              </w:rPr>
              <w:t>sifoni</w:t>
            </w:r>
          </w:p>
        </w:tc>
        <w:tc>
          <w:tcPr>
            <w:tcW w:w="1583" w:type="dxa"/>
            <w:tcBorders>
              <w:top w:val="nil"/>
              <w:left w:val="nil"/>
              <w:bottom w:val="single" w:sz="4" w:space="0" w:color="auto"/>
              <w:right w:val="single" w:sz="4" w:space="0" w:color="auto"/>
            </w:tcBorders>
            <w:shd w:val="clear" w:color="auto" w:fill="auto"/>
            <w:hideMark/>
          </w:tcPr>
          <w:p w14:paraId="645590F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0F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0F5" w14:textId="77777777" w:rsidR="005D456B" w:rsidRPr="00DF7E5F" w:rsidRDefault="005D456B" w:rsidP="005D456B">
            <w:pPr>
              <w:spacing w:before="60" w:after="60" w:line="240" w:lineRule="auto"/>
              <w:rPr>
                <w:bCs/>
                <w:noProof/>
                <w:color w:val="000000"/>
                <w:sz w:val="20"/>
              </w:rPr>
            </w:pPr>
          </w:p>
        </w:tc>
      </w:tr>
      <w:tr w:rsidR="005D456B" w:rsidRPr="00DF7E5F" w14:paraId="645590F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0F7" w14:textId="77777777" w:rsidR="005D456B" w:rsidRPr="00DF7E5F" w:rsidRDefault="005D456B" w:rsidP="005D456B">
            <w:pPr>
              <w:spacing w:before="60" w:after="60" w:line="240" w:lineRule="auto"/>
              <w:rPr>
                <w:bCs/>
                <w:noProof/>
                <w:sz w:val="20"/>
              </w:rPr>
            </w:pPr>
            <w:r w:rsidRPr="00DF7E5F">
              <w:rPr>
                <w:bCs/>
                <w:noProof/>
                <w:sz w:val="20"/>
              </w:rPr>
              <w:t>7010.90.3</w:t>
            </w:r>
          </w:p>
        </w:tc>
        <w:tc>
          <w:tcPr>
            <w:tcW w:w="7347" w:type="dxa"/>
            <w:tcBorders>
              <w:top w:val="nil"/>
              <w:left w:val="nil"/>
              <w:bottom w:val="single" w:sz="4" w:space="0" w:color="auto"/>
              <w:right w:val="single" w:sz="4" w:space="0" w:color="auto"/>
            </w:tcBorders>
            <w:shd w:val="clear" w:color="auto" w:fill="auto"/>
            <w:hideMark/>
          </w:tcPr>
          <w:p w14:paraId="645590F8" w14:textId="77777777" w:rsidR="005D456B" w:rsidRPr="00DF7E5F" w:rsidRDefault="005D456B" w:rsidP="005D456B">
            <w:pPr>
              <w:spacing w:before="60" w:after="60" w:line="240" w:lineRule="auto"/>
              <w:rPr>
                <w:bCs/>
                <w:noProof/>
                <w:sz w:val="20"/>
              </w:rPr>
            </w:pPr>
            <w:r w:rsidRPr="00DF7E5F">
              <w:rPr>
                <w:bCs/>
                <w:noProof/>
                <w:sz w:val="20"/>
              </w:rPr>
              <w:t>burkas konservēšanai (sterilizācijas burkas):</w:t>
            </w:r>
          </w:p>
        </w:tc>
        <w:tc>
          <w:tcPr>
            <w:tcW w:w="1583" w:type="dxa"/>
            <w:tcBorders>
              <w:top w:val="nil"/>
              <w:left w:val="nil"/>
              <w:bottom w:val="single" w:sz="4" w:space="0" w:color="auto"/>
              <w:right w:val="single" w:sz="4" w:space="0" w:color="auto"/>
            </w:tcBorders>
            <w:shd w:val="clear" w:color="auto" w:fill="auto"/>
            <w:hideMark/>
          </w:tcPr>
          <w:p w14:paraId="645590F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0F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0FB" w14:textId="77777777" w:rsidR="005D456B" w:rsidRPr="00DF7E5F" w:rsidRDefault="005D456B" w:rsidP="005D456B">
            <w:pPr>
              <w:spacing w:before="60" w:after="60" w:line="240" w:lineRule="auto"/>
              <w:rPr>
                <w:bCs/>
                <w:noProof/>
                <w:color w:val="000000"/>
                <w:sz w:val="20"/>
              </w:rPr>
            </w:pPr>
          </w:p>
        </w:tc>
      </w:tr>
      <w:tr w:rsidR="005D456B" w:rsidRPr="00DF7E5F" w14:paraId="6455910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0FD" w14:textId="77777777" w:rsidR="005D456B" w:rsidRPr="00DF7E5F" w:rsidRDefault="005D456B" w:rsidP="005D456B">
            <w:pPr>
              <w:spacing w:before="60" w:after="60" w:line="240" w:lineRule="auto"/>
              <w:rPr>
                <w:bCs/>
                <w:noProof/>
                <w:sz w:val="20"/>
              </w:rPr>
            </w:pPr>
            <w:r w:rsidRPr="00DF7E5F">
              <w:rPr>
                <w:bCs/>
                <w:noProof/>
                <w:sz w:val="20"/>
              </w:rPr>
              <w:t>7010.90.31</w:t>
            </w:r>
          </w:p>
        </w:tc>
        <w:tc>
          <w:tcPr>
            <w:tcW w:w="7347" w:type="dxa"/>
            <w:tcBorders>
              <w:top w:val="nil"/>
              <w:left w:val="nil"/>
              <w:bottom w:val="single" w:sz="4" w:space="0" w:color="auto"/>
              <w:right w:val="single" w:sz="4" w:space="0" w:color="auto"/>
            </w:tcBorders>
            <w:shd w:val="clear" w:color="auto" w:fill="auto"/>
            <w:hideMark/>
          </w:tcPr>
          <w:p w14:paraId="645590FE" w14:textId="77777777" w:rsidR="005D456B" w:rsidRPr="00DF7E5F" w:rsidRDefault="005D456B" w:rsidP="005D456B">
            <w:pPr>
              <w:spacing w:before="60" w:after="60" w:line="240" w:lineRule="auto"/>
              <w:rPr>
                <w:bCs/>
                <w:noProof/>
                <w:sz w:val="20"/>
              </w:rPr>
            </w:pPr>
            <w:r w:rsidRPr="00DF7E5F">
              <w:rPr>
                <w:bCs/>
                <w:noProof/>
                <w:sz w:val="20"/>
              </w:rPr>
              <w:t>ar nominālo ietilpību līdz 250 ml</w:t>
            </w:r>
          </w:p>
        </w:tc>
        <w:tc>
          <w:tcPr>
            <w:tcW w:w="1583" w:type="dxa"/>
            <w:tcBorders>
              <w:top w:val="nil"/>
              <w:left w:val="nil"/>
              <w:bottom w:val="single" w:sz="4" w:space="0" w:color="auto"/>
              <w:right w:val="single" w:sz="4" w:space="0" w:color="auto"/>
            </w:tcBorders>
            <w:shd w:val="clear" w:color="auto" w:fill="auto"/>
            <w:hideMark/>
          </w:tcPr>
          <w:p w14:paraId="645590F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10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101" w14:textId="77777777" w:rsidR="005D456B" w:rsidRPr="00DF7E5F" w:rsidRDefault="005D456B" w:rsidP="005D456B">
            <w:pPr>
              <w:spacing w:before="60" w:after="60" w:line="240" w:lineRule="auto"/>
              <w:rPr>
                <w:bCs/>
                <w:noProof/>
                <w:color w:val="000000"/>
                <w:sz w:val="20"/>
              </w:rPr>
            </w:pPr>
          </w:p>
        </w:tc>
      </w:tr>
      <w:tr w:rsidR="005D456B" w:rsidRPr="00DF7E5F" w14:paraId="6455910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103" w14:textId="77777777" w:rsidR="005D456B" w:rsidRPr="00DF7E5F" w:rsidRDefault="005D456B" w:rsidP="005D456B">
            <w:pPr>
              <w:spacing w:before="60" w:after="60" w:line="240" w:lineRule="auto"/>
              <w:rPr>
                <w:bCs/>
                <w:noProof/>
                <w:sz w:val="20"/>
              </w:rPr>
            </w:pPr>
            <w:r w:rsidRPr="00DF7E5F">
              <w:rPr>
                <w:bCs/>
                <w:noProof/>
                <w:sz w:val="20"/>
              </w:rPr>
              <w:t>7010.90.33</w:t>
            </w:r>
          </w:p>
        </w:tc>
        <w:tc>
          <w:tcPr>
            <w:tcW w:w="7347" w:type="dxa"/>
            <w:tcBorders>
              <w:top w:val="nil"/>
              <w:left w:val="nil"/>
              <w:bottom w:val="single" w:sz="4" w:space="0" w:color="auto"/>
              <w:right w:val="single" w:sz="4" w:space="0" w:color="auto"/>
            </w:tcBorders>
            <w:shd w:val="clear" w:color="auto" w:fill="auto"/>
            <w:hideMark/>
          </w:tcPr>
          <w:p w14:paraId="64559104" w14:textId="77777777" w:rsidR="005D456B" w:rsidRPr="00DF7E5F" w:rsidRDefault="005D456B" w:rsidP="005D456B">
            <w:pPr>
              <w:spacing w:before="60" w:after="60" w:line="240" w:lineRule="auto"/>
              <w:rPr>
                <w:bCs/>
                <w:noProof/>
                <w:sz w:val="20"/>
              </w:rPr>
            </w:pPr>
            <w:r w:rsidRPr="00DF7E5F">
              <w:rPr>
                <w:bCs/>
                <w:noProof/>
                <w:sz w:val="20"/>
              </w:rPr>
              <w:t>ar nominālo ietilpību vairāk nekā 250 ml</w:t>
            </w:r>
          </w:p>
        </w:tc>
        <w:tc>
          <w:tcPr>
            <w:tcW w:w="1583" w:type="dxa"/>
            <w:tcBorders>
              <w:top w:val="nil"/>
              <w:left w:val="nil"/>
              <w:bottom w:val="single" w:sz="4" w:space="0" w:color="auto"/>
              <w:right w:val="single" w:sz="4" w:space="0" w:color="auto"/>
            </w:tcBorders>
            <w:shd w:val="clear" w:color="auto" w:fill="auto"/>
            <w:hideMark/>
          </w:tcPr>
          <w:p w14:paraId="6455910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10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107" w14:textId="77777777" w:rsidR="005D456B" w:rsidRPr="00DF7E5F" w:rsidRDefault="005D456B" w:rsidP="005D456B">
            <w:pPr>
              <w:spacing w:before="60" w:after="60" w:line="240" w:lineRule="auto"/>
              <w:rPr>
                <w:bCs/>
                <w:noProof/>
                <w:color w:val="000000"/>
                <w:sz w:val="20"/>
              </w:rPr>
            </w:pPr>
          </w:p>
        </w:tc>
      </w:tr>
      <w:tr w:rsidR="005D456B" w:rsidRPr="00DF7E5F" w14:paraId="6455910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109" w14:textId="77777777" w:rsidR="005D456B" w:rsidRPr="00DF7E5F" w:rsidRDefault="005D456B" w:rsidP="005D456B">
            <w:pPr>
              <w:spacing w:before="60" w:after="60" w:line="240" w:lineRule="auto"/>
              <w:rPr>
                <w:bCs/>
                <w:noProof/>
                <w:sz w:val="20"/>
              </w:rPr>
            </w:pPr>
            <w:r w:rsidRPr="00DF7E5F">
              <w:rPr>
                <w:bCs/>
                <w:noProof/>
                <w:sz w:val="20"/>
              </w:rPr>
              <w:t>7010.90.4</w:t>
            </w:r>
          </w:p>
        </w:tc>
        <w:tc>
          <w:tcPr>
            <w:tcW w:w="7347" w:type="dxa"/>
            <w:tcBorders>
              <w:top w:val="nil"/>
              <w:left w:val="nil"/>
              <w:bottom w:val="single" w:sz="4" w:space="0" w:color="auto"/>
              <w:right w:val="single" w:sz="4" w:space="0" w:color="auto"/>
            </w:tcBorders>
            <w:shd w:val="clear" w:color="auto" w:fill="auto"/>
            <w:hideMark/>
          </w:tcPr>
          <w:p w14:paraId="6455910A" w14:textId="77777777" w:rsidR="005D456B" w:rsidRPr="00DF7E5F" w:rsidRDefault="005D456B" w:rsidP="005D456B">
            <w:pPr>
              <w:spacing w:before="60" w:after="60" w:line="240" w:lineRule="auto"/>
              <w:rPr>
                <w:bCs/>
                <w:noProof/>
                <w:sz w:val="20"/>
              </w:rPr>
            </w:pPr>
            <w:r w:rsidRPr="00DF7E5F">
              <w:rPr>
                <w:bCs/>
                <w:noProof/>
                <w:sz w:val="20"/>
              </w:rPr>
              <w:t>citādas burkas un podi:</w:t>
            </w:r>
          </w:p>
        </w:tc>
        <w:tc>
          <w:tcPr>
            <w:tcW w:w="1583" w:type="dxa"/>
            <w:tcBorders>
              <w:top w:val="nil"/>
              <w:left w:val="nil"/>
              <w:bottom w:val="single" w:sz="4" w:space="0" w:color="auto"/>
              <w:right w:val="single" w:sz="4" w:space="0" w:color="auto"/>
            </w:tcBorders>
            <w:shd w:val="clear" w:color="auto" w:fill="auto"/>
            <w:hideMark/>
          </w:tcPr>
          <w:p w14:paraId="6455910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10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10D" w14:textId="77777777" w:rsidR="005D456B" w:rsidRPr="00DF7E5F" w:rsidRDefault="005D456B" w:rsidP="005D456B">
            <w:pPr>
              <w:spacing w:before="60" w:after="60" w:line="240" w:lineRule="auto"/>
              <w:rPr>
                <w:bCs/>
                <w:noProof/>
                <w:color w:val="000000"/>
                <w:sz w:val="20"/>
              </w:rPr>
            </w:pPr>
          </w:p>
        </w:tc>
      </w:tr>
      <w:tr w:rsidR="005D456B" w:rsidRPr="00DF7E5F" w14:paraId="6455911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10F" w14:textId="77777777" w:rsidR="005D456B" w:rsidRPr="00DF7E5F" w:rsidRDefault="005D456B" w:rsidP="005D456B">
            <w:pPr>
              <w:spacing w:before="60" w:after="60" w:line="240" w:lineRule="auto"/>
              <w:rPr>
                <w:bCs/>
                <w:noProof/>
                <w:sz w:val="20"/>
              </w:rPr>
            </w:pPr>
            <w:r w:rsidRPr="00DF7E5F">
              <w:rPr>
                <w:bCs/>
                <w:noProof/>
                <w:sz w:val="20"/>
              </w:rPr>
              <w:t>7010.90.41</w:t>
            </w:r>
          </w:p>
        </w:tc>
        <w:tc>
          <w:tcPr>
            <w:tcW w:w="7347" w:type="dxa"/>
            <w:tcBorders>
              <w:top w:val="nil"/>
              <w:left w:val="nil"/>
              <w:bottom w:val="single" w:sz="4" w:space="0" w:color="auto"/>
              <w:right w:val="single" w:sz="4" w:space="0" w:color="auto"/>
            </w:tcBorders>
            <w:shd w:val="clear" w:color="auto" w:fill="auto"/>
            <w:hideMark/>
          </w:tcPr>
          <w:p w14:paraId="64559110" w14:textId="77777777" w:rsidR="005D456B" w:rsidRPr="00DF7E5F" w:rsidRDefault="005D456B" w:rsidP="005D456B">
            <w:pPr>
              <w:spacing w:before="60" w:after="60" w:line="240" w:lineRule="auto"/>
              <w:rPr>
                <w:bCs/>
                <w:noProof/>
                <w:sz w:val="20"/>
              </w:rPr>
            </w:pPr>
            <w:r w:rsidRPr="00DF7E5F">
              <w:rPr>
                <w:bCs/>
                <w:noProof/>
                <w:sz w:val="20"/>
              </w:rPr>
              <w:t>ar nominālo ietilpību līdz 300 ml</w:t>
            </w:r>
          </w:p>
        </w:tc>
        <w:tc>
          <w:tcPr>
            <w:tcW w:w="1583" w:type="dxa"/>
            <w:tcBorders>
              <w:top w:val="nil"/>
              <w:left w:val="nil"/>
              <w:bottom w:val="single" w:sz="4" w:space="0" w:color="auto"/>
              <w:right w:val="single" w:sz="4" w:space="0" w:color="auto"/>
            </w:tcBorders>
            <w:shd w:val="clear" w:color="auto" w:fill="auto"/>
            <w:hideMark/>
          </w:tcPr>
          <w:p w14:paraId="6455911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11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113" w14:textId="77777777" w:rsidR="005D456B" w:rsidRPr="00DF7E5F" w:rsidRDefault="005D456B" w:rsidP="005D456B">
            <w:pPr>
              <w:spacing w:before="60" w:after="60" w:line="240" w:lineRule="auto"/>
              <w:rPr>
                <w:bCs/>
                <w:noProof/>
                <w:color w:val="000000"/>
                <w:sz w:val="20"/>
              </w:rPr>
            </w:pPr>
          </w:p>
        </w:tc>
      </w:tr>
      <w:tr w:rsidR="005D456B" w:rsidRPr="00DF7E5F" w14:paraId="6455911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115" w14:textId="77777777" w:rsidR="005D456B" w:rsidRPr="00DF7E5F" w:rsidRDefault="005D456B" w:rsidP="005D456B">
            <w:pPr>
              <w:spacing w:before="60" w:after="60" w:line="240" w:lineRule="auto"/>
              <w:rPr>
                <w:bCs/>
                <w:noProof/>
                <w:sz w:val="20"/>
              </w:rPr>
            </w:pPr>
            <w:r w:rsidRPr="00DF7E5F">
              <w:rPr>
                <w:bCs/>
                <w:noProof/>
                <w:sz w:val="20"/>
              </w:rPr>
              <w:t>7010.90.43</w:t>
            </w:r>
          </w:p>
        </w:tc>
        <w:tc>
          <w:tcPr>
            <w:tcW w:w="7347" w:type="dxa"/>
            <w:tcBorders>
              <w:top w:val="nil"/>
              <w:left w:val="nil"/>
              <w:bottom w:val="single" w:sz="4" w:space="0" w:color="auto"/>
              <w:right w:val="single" w:sz="4" w:space="0" w:color="auto"/>
            </w:tcBorders>
            <w:shd w:val="clear" w:color="auto" w:fill="auto"/>
            <w:hideMark/>
          </w:tcPr>
          <w:p w14:paraId="64559116" w14:textId="77777777" w:rsidR="005D456B" w:rsidRPr="00DF7E5F" w:rsidRDefault="005D456B" w:rsidP="005D456B">
            <w:pPr>
              <w:spacing w:before="60" w:after="60" w:line="240" w:lineRule="auto"/>
              <w:rPr>
                <w:bCs/>
                <w:noProof/>
                <w:sz w:val="20"/>
              </w:rPr>
            </w:pPr>
            <w:r w:rsidRPr="00DF7E5F">
              <w:rPr>
                <w:bCs/>
                <w:noProof/>
                <w:sz w:val="20"/>
              </w:rPr>
              <w:t>ar nominālo ietilpību vairāk par 300 ml, bet mazāk par 500 ml</w:t>
            </w:r>
          </w:p>
        </w:tc>
        <w:tc>
          <w:tcPr>
            <w:tcW w:w="1583" w:type="dxa"/>
            <w:tcBorders>
              <w:top w:val="nil"/>
              <w:left w:val="nil"/>
              <w:bottom w:val="single" w:sz="4" w:space="0" w:color="auto"/>
              <w:right w:val="single" w:sz="4" w:space="0" w:color="auto"/>
            </w:tcBorders>
            <w:shd w:val="clear" w:color="auto" w:fill="auto"/>
            <w:hideMark/>
          </w:tcPr>
          <w:p w14:paraId="6455911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11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119" w14:textId="77777777" w:rsidR="005D456B" w:rsidRPr="00DF7E5F" w:rsidRDefault="005D456B" w:rsidP="005D456B">
            <w:pPr>
              <w:spacing w:before="60" w:after="60" w:line="240" w:lineRule="auto"/>
              <w:rPr>
                <w:bCs/>
                <w:noProof/>
                <w:color w:val="000000"/>
                <w:sz w:val="20"/>
              </w:rPr>
            </w:pPr>
          </w:p>
        </w:tc>
      </w:tr>
      <w:tr w:rsidR="005D456B" w:rsidRPr="00DF7E5F" w14:paraId="6455912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11B" w14:textId="77777777" w:rsidR="005D456B" w:rsidRPr="00DF7E5F" w:rsidRDefault="005D456B" w:rsidP="005D456B">
            <w:pPr>
              <w:spacing w:before="60" w:after="60" w:line="240" w:lineRule="auto"/>
              <w:rPr>
                <w:bCs/>
                <w:noProof/>
                <w:sz w:val="20"/>
              </w:rPr>
            </w:pPr>
            <w:r w:rsidRPr="00DF7E5F">
              <w:rPr>
                <w:bCs/>
                <w:noProof/>
                <w:sz w:val="20"/>
              </w:rPr>
              <w:t>7010.90.45</w:t>
            </w:r>
          </w:p>
        </w:tc>
        <w:tc>
          <w:tcPr>
            <w:tcW w:w="7347" w:type="dxa"/>
            <w:tcBorders>
              <w:top w:val="nil"/>
              <w:left w:val="nil"/>
              <w:bottom w:val="single" w:sz="4" w:space="0" w:color="auto"/>
              <w:right w:val="single" w:sz="4" w:space="0" w:color="auto"/>
            </w:tcBorders>
            <w:shd w:val="clear" w:color="auto" w:fill="auto"/>
            <w:hideMark/>
          </w:tcPr>
          <w:p w14:paraId="6455911C" w14:textId="77777777" w:rsidR="005D456B" w:rsidRPr="00DF7E5F" w:rsidRDefault="005D456B" w:rsidP="005D456B">
            <w:pPr>
              <w:spacing w:before="60" w:after="60" w:line="240" w:lineRule="auto"/>
              <w:rPr>
                <w:bCs/>
                <w:noProof/>
                <w:sz w:val="20"/>
              </w:rPr>
            </w:pPr>
            <w:r w:rsidRPr="00DF7E5F">
              <w:rPr>
                <w:bCs/>
                <w:noProof/>
                <w:sz w:val="20"/>
              </w:rPr>
              <w:t>ar nominālo ietilpību vairāk par 500 ml, bet mazāk par 750 ml</w:t>
            </w:r>
          </w:p>
        </w:tc>
        <w:tc>
          <w:tcPr>
            <w:tcW w:w="1583" w:type="dxa"/>
            <w:tcBorders>
              <w:top w:val="nil"/>
              <w:left w:val="nil"/>
              <w:bottom w:val="single" w:sz="4" w:space="0" w:color="auto"/>
              <w:right w:val="single" w:sz="4" w:space="0" w:color="auto"/>
            </w:tcBorders>
            <w:shd w:val="clear" w:color="auto" w:fill="auto"/>
            <w:hideMark/>
          </w:tcPr>
          <w:p w14:paraId="6455911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11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11F" w14:textId="77777777" w:rsidR="005D456B" w:rsidRPr="00DF7E5F" w:rsidRDefault="005D456B" w:rsidP="005D456B">
            <w:pPr>
              <w:spacing w:before="60" w:after="60" w:line="240" w:lineRule="auto"/>
              <w:rPr>
                <w:bCs/>
                <w:noProof/>
                <w:color w:val="000000"/>
                <w:sz w:val="20"/>
              </w:rPr>
            </w:pPr>
          </w:p>
        </w:tc>
      </w:tr>
      <w:tr w:rsidR="005D456B" w:rsidRPr="00DF7E5F" w14:paraId="6455912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121" w14:textId="77777777" w:rsidR="005D456B" w:rsidRPr="00DF7E5F" w:rsidRDefault="005D456B" w:rsidP="005D456B">
            <w:pPr>
              <w:spacing w:before="60" w:after="60" w:line="240" w:lineRule="auto"/>
              <w:rPr>
                <w:bCs/>
                <w:noProof/>
                <w:sz w:val="20"/>
              </w:rPr>
            </w:pPr>
            <w:r w:rsidRPr="00DF7E5F">
              <w:rPr>
                <w:bCs/>
                <w:noProof/>
                <w:sz w:val="20"/>
              </w:rPr>
              <w:t>7010.90.47</w:t>
            </w:r>
          </w:p>
        </w:tc>
        <w:tc>
          <w:tcPr>
            <w:tcW w:w="7347" w:type="dxa"/>
            <w:tcBorders>
              <w:top w:val="nil"/>
              <w:left w:val="nil"/>
              <w:bottom w:val="single" w:sz="4" w:space="0" w:color="auto"/>
              <w:right w:val="single" w:sz="4" w:space="0" w:color="auto"/>
            </w:tcBorders>
            <w:shd w:val="clear" w:color="auto" w:fill="auto"/>
            <w:hideMark/>
          </w:tcPr>
          <w:p w14:paraId="64559122" w14:textId="77777777" w:rsidR="005D456B" w:rsidRPr="00DF7E5F" w:rsidRDefault="005D456B" w:rsidP="005D456B">
            <w:pPr>
              <w:spacing w:before="60" w:after="60" w:line="240" w:lineRule="auto"/>
              <w:rPr>
                <w:bCs/>
                <w:noProof/>
                <w:sz w:val="20"/>
              </w:rPr>
            </w:pPr>
            <w:r w:rsidRPr="00DF7E5F">
              <w:rPr>
                <w:bCs/>
                <w:noProof/>
                <w:sz w:val="20"/>
              </w:rPr>
              <w:t>ar nominālo ietilpību vairāk par 750 ml, bet mazāk par 1100 ml</w:t>
            </w:r>
          </w:p>
        </w:tc>
        <w:tc>
          <w:tcPr>
            <w:tcW w:w="1583" w:type="dxa"/>
            <w:tcBorders>
              <w:top w:val="nil"/>
              <w:left w:val="nil"/>
              <w:bottom w:val="single" w:sz="4" w:space="0" w:color="auto"/>
              <w:right w:val="single" w:sz="4" w:space="0" w:color="auto"/>
            </w:tcBorders>
            <w:shd w:val="clear" w:color="auto" w:fill="auto"/>
            <w:hideMark/>
          </w:tcPr>
          <w:p w14:paraId="6455912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12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125" w14:textId="77777777" w:rsidR="005D456B" w:rsidRPr="00DF7E5F" w:rsidRDefault="005D456B" w:rsidP="005D456B">
            <w:pPr>
              <w:spacing w:before="60" w:after="60" w:line="240" w:lineRule="auto"/>
              <w:rPr>
                <w:bCs/>
                <w:noProof/>
                <w:color w:val="000000"/>
                <w:sz w:val="20"/>
              </w:rPr>
            </w:pPr>
          </w:p>
        </w:tc>
      </w:tr>
      <w:tr w:rsidR="005D456B" w:rsidRPr="00DF7E5F" w14:paraId="6455912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127" w14:textId="77777777" w:rsidR="005D456B" w:rsidRPr="00DF7E5F" w:rsidRDefault="005D456B" w:rsidP="005D456B">
            <w:pPr>
              <w:spacing w:before="60" w:after="60" w:line="240" w:lineRule="auto"/>
              <w:rPr>
                <w:bCs/>
                <w:noProof/>
                <w:sz w:val="20"/>
              </w:rPr>
            </w:pPr>
            <w:r w:rsidRPr="00DF7E5F">
              <w:rPr>
                <w:bCs/>
                <w:noProof/>
                <w:sz w:val="20"/>
              </w:rPr>
              <w:t>7010.90.49</w:t>
            </w:r>
          </w:p>
        </w:tc>
        <w:tc>
          <w:tcPr>
            <w:tcW w:w="7347" w:type="dxa"/>
            <w:tcBorders>
              <w:top w:val="nil"/>
              <w:left w:val="nil"/>
              <w:bottom w:val="single" w:sz="4" w:space="0" w:color="auto"/>
              <w:right w:val="single" w:sz="4" w:space="0" w:color="auto"/>
            </w:tcBorders>
            <w:shd w:val="clear" w:color="auto" w:fill="auto"/>
            <w:hideMark/>
          </w:tcPr>
          <w:p w14:paraId="64559128" w14:textId="77777777" w:rsidR="005D456B" w:rsidRPr="00DF7E5F" w:rsidRDefault="005D456B" w:rsidP="005D456B">
            <w:pPr>
              <w:spacing w:before="60" w:after="60" w:line="240" w:lineRule="auto"/>
              <w:rPr>
                <w:bCs/>
                <w:noProof/>
                <w:sz w:val="20"/>
              </w:rPr>
            </w:pPr>
            <w:r w:rsidRPr="00DF7E5F">
              <w:rPr>
                <w:bCs/>
                <w:noProof/>
                <w:sz w:val="20"/>
              </w:rPr>
              <w:t>ar nominālo ietilpību vairāk par 1100 ml</w:t>
            </w:r>
          </w:p>
        </w:tc>
        <w:tc>
          <w:tcPr>
            <w:tcW w:w="1583" w:type="dxa"/>
            <w:tcBorders>
              <w:top w:val="nil"/>
              <w:left w:val="nil"/>
              <w:bottom w:val="single" w:sz="4" w:space="0" w:color="auto"/>
              <w:right w:val="single" w:sz="4" w:space="0" w:color="auto"/>
            </w:tcBorders>
            <w:shd w:val="clear" w:color="auto" w:fill="auto"/>
            <w:hideMark/>
          </w:tcPr>
          <w:p w14:paraId="6455912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12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12B" w14:textId="77777777" w:rsidR="005D456B" w:rsidRPr="00DF7E5F" w:rsidRDefault="005D456B" w:rsidP="005D456B">
            <w:pPr>
              <w:spacing w:before="60" w:after="60" w:line="240" w:lineRule="auto"/>
              <w:rPr>
                <w:bCs/>
                <w:noProof/>
                <w:color w:val="000000"/>
                <w:sz w:val="20"/>
              </w:rPr>
            </w:pPr>
          </w:p>
        </w:tc>
      </w:tr>
      <w:tr w:rsidR="005D456B" w:rsidRPr="00DF7E5F" w14:paraId="6455913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12D" w14:textId="77777777" w:rsidR="005D456B" w:rsidRPr="00DF7E5F" w:rsidRDefault="005D456B" w:rsidP="005D456B">
            <w:pPr>
              <w:pageBreakBefore/>
              <w:spacing w:before="60" w:after="60" w:line="240" w:lineRule="auto"/>
              <w:rPr>
                <w:bCs/>
                <w:noProof/>
                <w:sz w:val="20"/>
              </w:rPr>
            </w:pPr>
            <w:r w:rsidRPr="00DF7E5F">
              <w:rPr>
                <w:bCs/>
                <w:noProof/>
                <w:sz w:val="20"/>
              </w:rPr>
              <w:t>7010.90.5</w:t>
            </w:r>
          </w:p>
        </w:tc>
        <w:tc>
          <w:tcPr>
            <w:tcW w:w="7347" w:type="dxa"/>
            <w:tcBorders>
              <w:top w:val="nil"/>
              <w:left w:val="nil"/>
              <w:bottom w:val="single" w:sz="4" w:space="0" w:color="auto"/>
              <w:right w:val="single" w:sz="4" w:space="0" w:color="auto"/>
            </w:tcBorders>
            <w:shd w:val="clear" w:color="auto" w:fill="auto"/>
            <w:hideMark/>
          </w:tcPr>
          <w:p w14:paraId="6455912E" w14:textId="77777777" w:rsidR="005D456B" w:rsidRPr="00DF7E5F" w:rsidRDefault="005D456B" w:rsidP="005D456B">
            <w:pPr>
              <w:spacing w:before="60" w:after="60" w:line="240" w:lineRule="auto"/>
              <w:rPr>
                <w:bCs/>
                <w:noProof/>
                <w:sz w:val="20"/>
              </w:rPr>
            </w:pPr>
            <w:r w:rsidRPr="00DF7E5F">
              <w:rPr>
                <w:bCs/>
                <w:noProof/>
                <w:sz w:val="20"/>
              </w:rPr>
              <w:t>pudeles:</w:t>
            </w:r>
          </w:p>
        </w:tc>
        <w:tc>
          <w:tcPr>
            <w:tcW w:w="1583" w:type="dxa"/>
            <w:tcBorders>
              <w:top w:val="nil"/>
              <w:left w:val="nil"/>
              <w:bottom w:val="single" w:sz="4" w:space="0" w:color="auto"/>
              <w:right w:val="single" w:sz="4" w:space="0" w:color="auto"/>
            </w:tcBorders>
            <w:shd w:val="clear" w:color="auto" w:fill="auto"/>
            <w:hideMark/>
          </w:tcPr>
          <w:p w14:paraId="6455912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13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131" w14:textId="77777777" w:rsidR="005D456B" w:rsidRPr="00DF7E5F" w:rsidRDefault="005D456B" w:rsidP="005D456B">
            <w:pPr>
              <w:spacing w:before="60" w:after="60" w:line="240" w:lineRule="auto"/>
              <w:rPr>
                <w:bCs/>
                <w:noProof/>
                <w:color w:val="000000"/>
                <w:sz w:val="20"/>
              </w:rPr>
            </w:pPr>
          </w:p>
        </w:tc>
      </w:tr>
      <w:tr w:rsidR="005D456B" w:rsidRPr="00DF7E5F" w14:paraId="6455913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133" w14:textId="77777777" w:rsidR="005D456B" w:rsidRPr="00DF7E5F" w:rsidRDefault="005D456B" w:rsidP="005D456B">
            <w:pPr>
              <w:spacing w:before="60" w:after="60" w:line="240" w:lineRule="auto"/>
              <w:rPr>
                <w:bCs/>
                <w:noProof/>
                <w:sz w:val="20"/>
              </w:rPr>
            </w:pPr>
            <w:r w:rsidRPr="00DF7E5F">
              <w:rPr>
                <w:bCs/>
                <w:noProof/>
                <w:sz w:val="20"/>
              </w:rPr>
              <w:t>7010.90.51</w:t>
            </w:r>
          </w:p>
        </w:tc>
        <w:tc>
          <w:tcPr>
            <w:tcW w:w="7347" w:type="dxa"/>
            <w:tcBorders>
              <w:top w:val="nil"/>
              <w:left w:val="nil"/>
              <w:bottom w:val="single" w:sz="4" w:space="0" w:color="auto"/>
              <w:right w:val="single" w:sz="4" w:space="0" w:color="auto"/>
            </w:tcBorders>
            <w:shd w:val="clear" w:color="auto" w:fill="auto"/>
            <w:hideMark/>
          </w:tcPr>
          <w:p w14:paraId="64559134" w14:textId="77777777" w:rsidR="005D456B" w:rsidRPr="00DF7E5F" w:rsidRDefault="005D456B" w:rsidP="005D456B">
            <w:pPr>
              <w:spacing w:before="60" w:after="60" w:line="240" w:lineRule="auto"/>
              <w:rPr>
                <w:bCs/>
                <w:noProof/>
                <w:sz w:val="20"/>
              </w:rPr>
            </w:pPr>
            <w:r w:rsidRPr="00DF7E5F">
              <w:rPr>
                <w:bCs/>
                <w:noProof/>
                <w:sz w:val="20"/>
              </w:rPr>
              <w:t>ar nominālo ietilpību līdz 250 ml</w:t>
            </w:r>
          </w:p>
        </w:tc>
        <w:tc>
          <w:tcPr>
            <w:tcW w:w="1583" w:type="dxa"/>
            <w:tcBorders>
              <w:top w:val="nil"/>
              <w:left w:val="nil"/>
              <w:bottom w:val="single" w:sz="4" w:space="0" w:color="auto"/>
              <w:right w:val="single" w:sz="4" w:space="0" w:color="auto"/>
            </w:tcBorders>
            <w:shd w:val="clear" w:color="auto" w:fill="auto"/>
            <w:hideMark/>
          </w:tcPr>
          <w:p w14:paraId="6455913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13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137" w14:textId="77777777" w:rsidR="005D456B" w:rsidRPr="00DF7E5F" w:rsidRDefault="005D456B" w:rsidP="005D456B">
            <w:pPr>
              <w:spacing w:before="60" w:after="60" w:line="240" w:lineRule="auto"/>
              <w:rPr>
                <w:bCs/>
                <w:noProof/>
                <w:color w:val="000000"/>
                <w:sz w:val="20"/>
              </w:rPr>
            </w:pPr>
          </w:p>
        </w:tc>
      </w:tr>
      <w:tr w:rsidR="005D456B" w:rsidRPr="00DF7E5F" w14:paraId="6455913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139" w14:textId="77777777" w:rsidR="005D456B" w:rsidRPr="00DF7E5F" w:rsidRDefault="005D456B" w:rsidP="005D456B">
            <w:pPr>
              <w:spacing w:before="60" w:after="60" w:line="240" w:lineRule="auto"/>
              <w:rPr>
                <w:bCs/>
                <w:noProof/>
                <w:sz w:val="20"/>
              </w:rPr>
            </w:pPr>
            <w:r w:rsidRPr="00DF7E5F">
              <w:rPr>
                <w:bCs/>
                <w:noProof/>
                <w:sz w:val="20"/>
              </w:rPr>
              <w:t>7010.90.53</w:t>
            </w:r>
          </w:p>
        </w:tc>
        <w:tc>
          <w:tcPr>
            <w:tcW w:w="7347" w:type="dxa"/>
            <w:tcBorders>
              <w:top w:val="nil"/>
              <w:left w:val="nil"/>
              <w:bottom w:val="single" w:sz="4" w:space="0" w:color="auto"/>
              <w:right w:val="single" w:sz="4" w:space="0" w:color="auto"/>
            </w:tcBorders>
            <w:shd w:val="clear" w:color="auto" w:fill="auto"/>
            <w:hideMark/>
          </w:tcPr>
          <w:p w14:paraId="6455913A" w14:textId="77777777" w:rsidR="005D456B" w:rsidRPr="00DF7E5F" w:rsidRDefault="005D456B" w:rsidP="005D456B">
            <w:pPr>
              <w:spacing w:before="60" w:after="60" w:line="240" w:lineRule="auto"/>
              <w:rPr>
                <w:bCs/>
                <w:noProof/>
                <w:sz w:val="20"/>
              </w:rPr>
            </w:pPr>
            <w:r w:rsidRPr="00DF7E5F">
              <w:rPr>
                <w:bCs/>
                <w:noProof/>
                <w:sz w:val="20"/>
              </w:rPr>
              <w:t>ar nominālo ietilpību vairāk par 250 ml, bet mazāk par 330 ml</w:t>
            </w:r>
          </w:p>
        </w:tc>
        <w:tc>
          <w:tcPr>
            <w:tcW w:w="1583" w:type="dxa"/>
            <w:tcBorders>
              <w:top w:val="nil"/>
              <w:left w:val="nil"/>
              <w:bottom w:val="single" w:sz="4" w:space="0" w:color="auto"/>
              <w:right w:val="single" w:sz="4" w:space="0" w:color="auto"/>
            </w:tcBorders>
            <w:shd w:val="clear" w:color="auto" w:fill="auto"/>
            <w:hideMark/>
          </w:tcPr>
          <w:p w14:paraId="6455913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13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13D" w14:textId="77777777" w:rsidR="005D456B" w:rsidRPr="00DF7E5F" w:rsidRDefault="005D456B" w:rsidP="005D456B">
            <w:pPr>
              <w:spacing w:before="60" w:after="60" w:line="240" w:lineRule="auto"/>
              <w:rPr>
                <w:bCs/>
                <w:noProof/>
                <w:color w:val="000000"/>
                <w:sz w:val="20"/>
              </w:rPr>
            </w:pPr>
          </w:p>
        </w:tc>
      </w:tr>
      <w:tr w:rsidR="005D456B" w:rsidRPr="00DF7E5F" w14:paraId="6455914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13F" w14:textId="77777777" w:rsidR="005D456B" w:rsidRPr="00DF7E5F" w:rsidRDefault="005D456B" w:rsidP="005D456B">
            <w:pPr>
              <w:spacing w:before="60" w:after="60" w:line="240" w:lineRule="auto"/>
              <w:rPr>
                <w:bCs/>
                <w:noProof/>
                <w:sz w:val="20"/>
              </w:rPr>
            </w:pPr>
            <w:r w:rsidRPr="00DF7E5F">
              <w:rPr>
                <w:bCs/>
                <w:noProof/>
                <w:sz w:val="20"/>
              </w:rPr>
              <w:t>7010.90.55</w:t>
            </w:r>
          </w:p>
        </w:tc>
        <w:tc>
          <w:tcPr>
            <w:tcW w:w="7347" w:type="dxa"/>
            <w:tcBorders>
              <w:top w:val="nil"/>
              <w:left w:val="nil"/>
              <w:bottom w:val="single" w:sz="4" w:space="0" w:color="auto"/>
              <w:right w:val="single" w:sz="4" w:space="0" w:color="auto"/>
            </w:tcBorders>
            <w:shd w:val="clear" w:color="auto" w:fill="auto"/>
            <w:hideMark/>
          </w:tcPr>
          <w:p w14:paraId="64559140" w14:textId="77777777" w:rsidR="005D456B" w:rsidRPr="00DF7E5F" w:rsidRDefault="005D456B" w:rsidP="005D456B">
            <w:pPr>
              <w:spacing w:before="60" w:after="60" w:line="240" w:lineRule="auto"/>
              <w:rPr>
                <w:bCs/>
                <w:noProof/>
                <w:sz w:val="20"/>
              </w:rPr>
            </w:pPr>
            <w:r w:rsidRPr="00DF7E5F">
              <w:rPr>
                <w:bCs/>
                <w:noProof/>
                <w:sz w:val="20"/>
              </w:rPr>
              <w:t>ar nominālo ietilpību vairāk par 330 ml, bet mazāk par 500 ml</w:t>
            </w:r>
          </w:p>
        </w:tc>
        <w:tc>
          <w:tcPr>
            <w:tcW w:w="1583" w:type="dxa"/>
            <w:tcBorders>
              <w:top w:val="nil"/>
              <w:left w:val="nil"/>
              <w:bottom w:val="single" w:sz="4" w:space="0" w:color="auto"/>
              <w:right w:val="single" w:sz="4" w:space="0" w:color="auto"/>
            </w:tcBorders>
            <w:shd w:val="clear" w:color="auto" w:fill="auto"/>
            <w:hideMark/>
          </w:tcPr>
          <w:p w14:paraId="6455914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14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143" w14:textId="77777777" w:rsidR="005D456B" w:rsidRPr="00DF7E5F" w:rsidRDefault="005D456B" w:rsidP="005D456B">
            <w:pPr>
              <w:spacing w:before="60" w:after="60" w:line="240" w:lineRule="auto"/>
              <w:rPr>
                <w:bCs/>
                <w:noProof/>
                <w:color w:val="000000"/>
                <w:sz w:val="20"/>
              </w:rPr>
            </w:pPr>
          </w:p>
        </w:tc>
      </w:tr>
      <w:tr w:rsidR="005D456B" w:rsidRPr="00DF7E5F" w14:paraId="6455914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145" w14:textId="77777777" w:rsidR="005D456B" w:rsidRPr="00DF7E5F" w:rsidRDefault="005D456B" w:rsidP="005D456B">
            <w:pPr>
              <w:spacing w:before="60" w:after="60" w:line="240" w:lineRule="auto"/>
              <w:rPr>
                <w:bCs/>
                <w:noProof/>
                <w:sz w:val="20"/>
              </w:rPr>
            </w:pPr>
            <w:r w:rsidRPr="00DF7E5F">
              <w:rPr>
                <w:bCs/>
                <w:noProof/>
                <w:sz w:val="20"/>
              </w:rPr>
              <w:t>7010.90.57</w:t>
            </w:r>
          </w:p>
        </w:tc>
        <w:tc>
          <w:tcPr>
            <w:tcW w:w="7347" w:type="dxa"/>
            <w:tcBorders>
              <w:top w:val="nil"/>
              <w:left w:val="nil"/>
              <w:bottom w:val="single" w:sz="4" w:space="0" w:color="auto"/>
              <w:right w:val="single" w:sz="4" w:space="0" w:color="auto"/>
            </w:tcBorders>
            <w:shd w:val="clear" w:color="auto" w:fill="auto"/>
            <w:hideMark/>
          </w:tcPr>
          <w:p w14:paraId="64559146" w14:textId="77777777" w:rsidR="005D456B" w:rsidRPr="00DF7E5F" w:rsidRDefault="005D456B" w:rsidP="005D456B">
            <w:pPr>
              <w:spacing w:before="60" w:after="60" w:line="240" w:lineRule="auto"/>
              <w:rPr>
                <w:bCs/>
                <w:noProof/>
                <w:sz w:val="20"/>
              </w:rPr>
            </w:pPr>
            <w:r w:rsidRPr="00DF7E5F">
              <w:rPr>
                <w:bCs/>
                <w:noProof/>
                <w:sz w:val="20"/>
              </w:rPr>
              <w:t>ar nominālo ietilpību vairāk par 500 ml, bet mazāk par 750 ml</w:t>
            </w:r>
          </w:p>
        </w:tc>
        <w:tc>
          <w:tcPr>
            <w:tcW w:w="1583" w:type="dxa"/>
            <w:tcBorders>
              <w:top w:val="nil"/>
              <w:left w:val="nil"/>
              <w:bottom w:val="single" w:sz="4" w:space="0" w:color="auto"/>
              <w:right w:val="single" w:sz="4" w:space="0" w:color="auto"/>
            </w:tcBorders>
            <w:shd w:val="clear" w:color="auto" w:fill="auto"/>
            <w:hideMark/>
          </w:tcPr>
          <w:p w14:paraId="6455914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14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149" w14:textId="77777777" w:rsidR="005D456B" w:rsidRPr="00DF7E5F" w:rsidRDefault="005D456B" w:rsidP="005D456B">
            <w:pPr>
              <w:spacing w:before="60" w:after="60" w:line="240" w:lineRule="auto"/>
              <w:rPr>
                <w:bCs/>
                <w:noProof/>
                <w:color w:val="000000"/>
                <w:sz w:val="20"/>
              </w:rPr>
            </w:pPr>
          </w:p>
        </w:tc>
      </w:tr>
      <w:tr w:rsidR="005D456B" w:rsidRPr="00DF7E5F" w14:paraId="6455915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14B" w14:textId="77777777" w:rsidR="005D456B" w:rsidRPr="00DF7E5F" w:rsidRDefault="005D456B" w:rsidP="005D456B">
            <w:pPr>
              <w:spacing w:before="60" w:after="60" w:line="240" w:lineRule="auto"/>
              <w:rPr>
                <w:bCs/>
                <w:noProof/>
                <w:sz w:val="20"/>
              </w:rPr>
            </w:pPr>
            <w:r w:rsidRPr="00DF7E5F">
              <w:rPr>
                <w:bCs/>
                <w:noProof/>
                <w:sz w:val="20"/>
              </w:rPr>
              <w:t>7010.90.58</w:t>
            </w:r>
          </w:p>
        </w:tc>
        <w:tc>
          <w:tcPr>
            <w:tcW w:w="7347" w:type="dxa"/>
            <w:tcBorders>
              <w:top w:val="nil"/>
              <w:left w:val="nil"/>
              <w:bottom w:val="single" w:sz="4" w:space="0" w:color="auto"/>
              <w:right w:val="single" w:sz="4" w:space="0" w:color="auto"/>
            </w:tcBorders>
            <w:shd w:val="clear" w:color="auto" w:fill="auto"/>
            <w:hideMark/>
          </w:tcPr>
          <w:p w14:paraId="6455914C" w14:textId="77777777" w:rsidR="005D456B" w:rsidRPr="00DF7E5F" w:rsidRDefault="005D456B" w:rsidP="005D456B">
            <w:pPr>
              <w:spacing w:before="60" w:after="60" w:line="240" w:lineRule="auto"/>
              <w:rPr>
                <w:bCs/>
                <w:noProof/>
                <w:sz w:val="20"/>
              </w:rPr>
            </w:pPr>
            <w:r w:rsidRPr="00DF7E5F">
              <w:rPr>
                <w:bCs/>
                <w:noProof/>
                <w:sz w:val="20"/>
              </w:rPr>
              <w:t>ar nominālo ietilpību vairāk par 750 ml, bet mazāk par 1100 ml</w:t>
            </w:r>
          </w:p>
        </w:tc>
        <w:tc>
          <w:tcPr>
            <w:tcW w:w="1583" w:type="dxa"/>
            <w:tcBorders>
              <w:top w:val="nil"/>
              <w:left w:val="nil"/>
              <w:bottom w:val="single" w:sz="4" w:space="0" w:color="auto"/>
              <w:right w:val="single" w:sz="4" w:space="0" w:color="auto"/>
            </w:tcBorders>
            <w:shd w:val="clear" w:color="auto" w:fill="auto"/>
            <w:hideMark/>
          </w:tcPr>
          <w:p w14:paraId="6455914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14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14F" w14:textId="77777777" w:rsidR="005D456B" w:rsidRPr="00DF7E5F" w:rsidRDefault="005D456B" w:rsidP="005D456B">
            <w:pPr>
              <w:spacing w:before="60" w:after="60" w:line="240" w:lineRule="auto"/>
              <w:rPr>
                <w:bCs/>
                <w:noProof/>
                <w:color w:val="000000"/>
                <w:sz w:val="20"/>
              </w:rPr>
            </w:pPr>
          </w:p>
        </w:tc>
      </w:tr>
      <w:tr w:rsidR="005D456B" w:rsidRPr="00DF7E5F" w14:paraId="6455915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151" w14:textId="77777777" w:rsidR="005D456B" w:rsidRPr="00DF7E5F" w:rsidRDefault="005D456B" w:rsidP="005D456B">
            <w:pPr>
              <w:spacing w:before="60" w:after="60" w:line="240" w:lineRule="auto"/>
              <w:rPr>
                <w:bCs/>
                <w:noProof/>
                <w:sz w:val="20"/>
              </w:rPr>
            </w:pPr>
            <w:r w:rsidRPr="00DF7E5F">
              <w:rPr>
                <w:bCs/>
                <w:noProof/>
                <w:sz w:val="20"/>
              </w:rPr>
              <w:t>7010.90.59</w:t>
            </w:r>
          </w:p>
        </w:tc>
        <w:tc>
          <w:tcPr>
            <w:tcW w:w="7347" w:type="dxa"/>
            <w:tcBorders>
              <w:top w:val="nil"/>
              <w:left w:val="nil"/>
              <w:bottom w:val="single" w:sz="4" w:space="0" w:color="auto"/>
              <w:right w:val="single" w:sz="4" w:space="0" w:color="auto"/>
            </w:tcBorders>
            <w:shd w:val="clear" w:color="auto" w:fill="auto"/>
            <w:hideMark/>
          </w:tcPr>
          <w:p w14:paraId="64559152" w14:textId="77777777" w:rsidR="005D456B" w:rsidRPr="00DF7E5F" w:rsidRDefault="005D456B" w:rsidP="005D456B">
            <w:pPr>
              <w:spacing w:before="60" w:after="60" w:line="240" w:lineRule="auto"/>
              <w:rPr>
                <w:bCs/>
                <w:noProof/>
                <w:sz w:val="20"/>
              </w:rPr>
            </w:pPr>
            <w:r w:rsidRPr="00DF7E5F">
              <w:rPr>
                <w:bCs/>
                <w:noProof/>
                <w:sz w:val="20"/>
              </w:rPr>
              <w:t>ar nominālo ietilpību vairāk par 1100 ml</w:t>
            </w:r>
          </w:p>
        </w:tc>
        <w:tc>
          <w:tcPr>
            <w:tcW w:w="1583" w:type="dxa"/>
            <w:tcBorders>
              <w:top w:val="nil"/>
              <w:left w:val="nil"/>
              <w:bottom w:val="single" w:sz="4" w:space="0" w:color="auto"/>
              <w:right w:val="single" w:sz="4" w:space="0" w:color="auto"/>
            </w:tcBorders>
            <w:shd w:val="clear" w:color="auto" w:fill="auto"/>
            <w:hideMark/>
          </w:tcPr>
          <w:p w14:paraId="6455915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15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155" w14:textId="77777777" w:rsidR="005D456B" w:rsidRPr="00DF7E5F" w:rsidRDefault="005D456B" w:rsidP="005D456B">
            <w:pPr>
              <w:spacing w:before="60" w:after="60" w:line="240" w:lineRule="auto"/>
              <w:rPr>
                <w:bCs/>
                <w:noProof/>
                <w:color w:val="000000"/>
                <w:sz w:val="20"/>
              </w:rPr>
            </w:pPr>
          </w:p>
        </w:tc>
      </w:tr>
      <w:tr w:rsidR="005D456B" w:rsidRPr="00DF7E5F" w14:paraId="6455915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157" w14:textId="77777777" w:rsidR="005D456B" w:rsidRPr="00DF7E5F" w:rsidRDefault="005D456B" w:rsidP="005D456B">
            <w:pPr>
              <w:spacing w:before="60" w:after="60" w:line="240" w:lineRule="auto"/>
              <w:rPr>
                <w:bCs/>
                <w:noProof/>
                <w:sz w:val="20"/>
              </w:rPr>
            </w:pPr>
            <w:r w:rsidRPr="00DF7E5F">
              <w:rPr>
                <w:bCs/>
                <w:noProof/>
                <w:sz w:val="20"/>
              </w:rPr>
              <w:t>7010.90.90</w:t>
            </w:r>
          </w:p>
        </w:tc>
        <w:tc>
          <w:tcPr>
            <w:tcW w:w="7347" w:type="dxa"/>
            <w:tcBorders>
              <w:top w:val="nil"/>
              <w:left w:val="nil"/>
              <w:bottom w:val="single" w:sz="4" w:space="0" w:color="auto"/>
              <w:right w:val="single" w:sz="4" w:space="0" w:color="auto"/>
            </w:tcBorders>
            <w:shd w:val="clear" w:color="auto" w:fill="auto"/>
            <w:hideMark/>
          </w:tcPr>
          <w:p w14:paraId="6455915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15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15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15B" w14:textId="77777777" w:rsidR="005D456B" w:rsidRPr="00DF7E5F" w:rsidRDefault="005D456B" w:rsidP="005D456B">
            <w:pPr>
              <w:spacing w:before="60" w:after="60" w:line="240" w:lineRule="auto"/>
              <w:rPr>
                <w:bCs/>
                <w:noProof/>
                <w:color w:val="000000"/>
                <w:sz w:val="20"/>
              </w:rPr>
            </w:pPr>
          </w:p>
        </w:tc>
      </w:tr>
      <w:tr w:rsidR="005D456B" w:rsidRPr="00DF7E5F" w14:paraId="6455916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15D" w14:textId="77777777" w:rsidR="005D456B" w:rsidRPr="00DF7E5F" w:rsidRDefault="005D456B" w:rsidP="005D456B">
            <w:pPr>
              <w:spacing w:before="60" w:after="60" w:line="240" w:lineRule="auto"/>
              <w:rPr>
                <w:bCs/>
                <w:noProof/>
                <w:sz w:val="20"/>
              </w:rPr>
            </w:pPr>
            <w:r w:rsidRPr="00DF7E5F">
              <w:rPr>
                <w:bCs/>
                <w:noProof/>
                <w:sz w:val="20"/>
              </w:rPr>
              <w:t>70.11</w:t>
            </w:r>
          </w:p>
        </w:tc>
        <w:tc>
          <w:tcPr>
            <w:tcW w:w="7347" w:type="dxa"/>
            <w:tcBorders>
              <w:top w:val="nil"/>
              <w:left w:val="nil"/>
              <w:bottom w:val="single" w:sz="4" w:space="0" w:color="auto"/>
              <w:right w:val="single" w:sz="4" w:space="0" w:color="auto"/>
            </w:tcBorders>
            <w:shd w:val="clear" w:color="auto" w:fill="auto"/>
            <w:hideMark/>
          </w:tcPr>
          <w:p w14:paraId="6455915E" w14:textId="77777777" w:rsidR="005D456B" w:rsidRPr="00DF7E5F" w:rsidRDefault="005D456B" w:rsidP="005D456B">
            <w:pPr>
              <w:spacing w:before="60" w:after="60" w:line="240" w:lineRule="auto"/>
              <w:rPr>
                <w:bCs/>
                <w:noProof/>
                <w:sz w:val="20"/>
              </w:rPr>
            </w:pPr>
            <w:r w:rsidRPr="00DF7E5F">
              <w:rPr>
                <w:bCs/>
                <w:noProof/>
                <w:sz w:val="20"/>
              </w:rPr>
              <w:t>Vaļējas stikla kolbas (arī lodveida un cauruļveida) un to stikla daļas, bez piederumiem, paredzētas elektriskajām spuldzēm, elektronstaru lampām un tamlīdzīgiem izstrādājumiem:</w:t>
            </w:r>
          </w:p>
        </w:tc>
        <w:tc>
          <w:tcPr>
            <w:tcW w:w="1583" w:type="dxa"/>
            <w:tcBorders>
              <w:top w:val="nil"/>
              <w:left w:val="nil"/>
              <w:bottom w:val="single" w:sz="4" w:space="0" w:color="auto"/>
              <w:right w:val="single" w:sz="4" w:space="0" w:color="auto"/>
            </w:tcBorders>
            <w:shd w:val="clear" w:color="auto" w:fill="auto"/>
            <w:hideMark/>
          </w:tcPr>
          <w:p w14:paraId="6455915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16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161" w14:textId="77777777" w:rsidR="005D456B" w:rsidRPr="00DF7E5F" w:rsidRDefault="005D456B" w:rsidP="005D456B">
            <w:pPr>
              <w:spacing w:before="60" w:after="60" w:line="240" w:lineRule="auto"/>
              <w:rPr>
                <w:bCs/>
                <w:noProof/>
                <w:color w:val="000000"/>
                <w:sz w:val="20"/>
              </w:rPr>
            </w:pPr>
          </w:p>
        </w:tc>
      </w:tr>
      <w:tr w:rsidR="005D456B" w:rsidRPr="00DF7E5F" w14:paraId="6455916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163" w14:textId="77777777" w:rsidR="005D456B" w:rsidRPr="00DF7E5F" w:rsidRDefault="005D456B" w:rsidP="005D456B">
            <w:pPr>
              <w:spacing w:before="60" w:after="60" w:line="240" w:lineRule="auto"/>
              <w:rPr>
                <w:bCs/>
                <w:noProof/>
                <w:sz w:val="20"/>
              </w:rPr>
            </w:pPr>
            <w:r w:rsidRPr="00DF7E5F">
              <w:rPr>
                <w:bCs/>
                <w:noProof/>
                <w:sz w:val="20"/>
              </w:rPr>
              <w:t>7011.10</w:t>
            </w:r>
          </w:p>
        </w:tc>
        <w:tc>
          <w:tcPr>
            <w:tcW w:w="7347" w:type="dxa"/>
            <w:tcBorders>
              <w:top w:val="nil"/>
              <w:left w:val="nil"/>
              <w:bottom w:val="single" w:sz="4" w:space="0" w:color="auto"/>
              <w:right w:val="single" w:sz="4" w:space="0" w:color="auto"/>
            </w:tcBorders>
            <w:shd w:val="clear" w:color="auto" w:fill="auto"/>
            <w:hideMark/>
          </w:tcPr>
          <w:p w14:paraId="64559164" w14:textId="77777777" w:rsidR="005D456B" w:rsidRPr="00DF7E5F" w:rsidRDefault="005D456B" w:rsidP="005D456B">
            <w:pPr>
              <w:spacing w:before="60" w:after="60" w:line="240" w:lineRule="auto"/>
              <w:rPr>
                <w:bCs/>
                <w:noProof/>
                <w:sz w:val="20"/>
              </w:rPr>
            </w:pPr>
            <w:r w:rsidRPr="00DF7E5F">
              <w:rPr>
                <w:bCs/>
                <w:noProof/>
                <w:sz w:val="20"/>
              </w:rPr>
              <w:t>elektriskajai apgaismošanai</w:t>
            </w:r>
          </w:p>
        </w:tc>
        <w:tc>
          <w:tcPr>
            <w:tcW w:w="1583" w:type="dxa"/>
            <w:tcBorders>
              <w:top w:val="nil"/>
              <w:left w:val="nil"/>
              <w:bottom w:val="single" w:sz="4" w:space="0" w:color="auto"/>
              <w:right w:val="single" w:sz="4" w:space="0" w:color="auto"/>
            </w:tcBorders>
            <w:shd w:val="clear" w:color="auto" w:fill="auto"/>
            <w:hideMark/>
          </w:tcPr>
          <w:p w14:paraId="6455916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16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167" w14:textId="77777777" w:rsidR="005D456B" w:rsidRPr="00DF7E5F" w:rsidRDefault="005D456B" w:rsidP="005D456B">
            <w:pPr>
              <w:spacing w:before="60" w:after="60" w:line="240" w:lineRule="auto"/>
              <w:rPr>
                <w:bCs/>
                <w:noProof/>
                <w:color w:val="000000"/>
                <w:sz w:val="20"/>
              </w:rPr>
            </w:pPr>
          </w:p>
        </w:tc>
      </w:tr>
      <w:tr w:rsidR="005D456B" w:rsidRPr="00DF7E5F" w14:paraId="6455916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169" w14:textId="77777777" w:rsidR="005D456B" w:rsidRPr="00DF7E5F" w:rsidRDefault="005D456B" w:rsidP="005D456B">
            <w:pPr>
              <w:spacing w:before="60" w:after="60" w:line="240" w:lineRule="auto"/>
              <w:rPr>
                <w:bCs/>
                <w:noProof/>
                <w:sz w:val="20"/>
              </w:rPr>
            </w:pPr>
            <w:r w:rsidRPr="00DF7E5F">
              <w:rPr>
                <w:bCs/>
                <w:noProof/>
                <w:sz w:val="20"/>
              </w:rPr>
              <w:t>7011.20</w:t>
            </w:r>
          </w:p>
        </w:tc>
        <w:tc>
          <w:tcPr>
            <w:tcW w:w="7347" w:type="dxa"/>
            <w:tcBorders>
              <w:top w:val="nil"/>
              <w:left w:val="nil"/>
              <w:bottom w:val="single" w:sz="4" w:space="0" w:color="auto"/>
              <w:right w:val="single" w:sz="4" w:space="0" w:color="auto"/>
            </w:tcBorders>
            <w:shd w:val="clear" w:color="auto" w:fill="auto"/>
            <w:hideMark/>
          </w:tcPr>
          <w:p w14:paraId="6455916A" w14:textId="77777777" w:rsidR="005D456B" w:rsidRPr="00DF7E5F" w:rsidRDefault="005D456B" w:rsidP="005D456B">
            <w:pPr>
              <w:spacing w:before="60" w:after="60" w:line="240" w:lineRule="auto"/>
              <w:rPr>
                <w:bCs/>
                <w:noProof/>
                <w:sz w:val="20"/>
              </w:rPr>
            </w:pPr>
            <w:r w:rsidRPr="00DF7E5F">
              <w:rPr>
                <w:bCs/>
                <w:noProof/>
                <w:sz w:val="20"/>
              </w:rPr>
              <w:t>elektronstaru (katodstaru) lampām</w:t>
            </w:r>
          </w:p>
        </w:tc>
        <w:tc>
          <w:tcPr>
            <w:tcW w:w="1583" w:type="dxa"/>
            <w:tcBorders>
              <w:top w:val="nil"/>
              <w:left w:val="nil"/>
              <w:bottom w:val="single" w:sz="4" w:space="0" w:color="auto"/>
              <w:right w:val="single" w:sz="4" w:space="0" w:color="auto"/>
            </w:tcBorders>
            <w:shd w:val="clear" w:color="auto" w:fill="auto"/>
            <w:hideMark/>
          </w:tcPr>
          <w:p w14:paraId="6455916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16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16D" w14:textId="77777777" w:rsidR="005D456B" w:rsidRPr="00DF7E5F" w:rsidRDefault="005D456B" w:rsidP="005D456B">
            <w:pPr>
              <w:spacing w:before="60" w:after="60" w:line="240" w:lineRule="auto"/>
              <w:rPr>
                <w:bCs/>
                <w:noProof/>
                <w:color w:val="000000"/>
                <w:sz w:val="20"/>
              </w:rPr>
            </w:pPr>
          </w:p>
        </w:tc>
      </w:tr>
      <w:tr w:rsidR="005D456B" w:rsidRPr="00DF7E5F" w14:paraId="6455917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16F" w14:textId="77777777" w:rsidR="005D456B" w:rsidRPr="00DF7E5F" w:rsidRDefault="005D456B" w:rsidP="005D456B">
            <w:pPr>
              <w:spacing w:before="60" w:after="60" w:line="240" w:lineRule="auto"/>
              <w:rPr>
                <w:bCs/>
                <w:noProof/>
                <w:sz w:val="20"/>
              </w:rPr>
            </w:pPr>
            <w:r w:rsidRPr="00DF7E5F">
              <w:rPr>
                <w:bCs/>
                <w:noProof/>
                <w:sz w:val="20"/>
              </w:rPr>
              <w:t>7011.90</w:t>
            </w:r>
          </w:p>
        </w:tc>
        <w:tc>
          <w:tcPr>
            <w:tcW w:w="7347" w:type="dxa"/>
            <w:tcBorders>
              <w:top w:val="nil"/>
              <w:left w:val="nil"/>
              <w:bottom w:val="single" w:sz="4" w:space="0" w:color="auto"/>
              <w:right w:val="single" w:sz="4" w:space="0" w:color="auto"/>
            </w:tcBorders>
            <w:shd w:val="clear" w:color="auto" w:fill="auto"/>
            <w:hideMark/>
          </w:tcPr>
          <w:p w14:paraId="6455917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17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17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173" w14:textId="77777777" w:rsidR="005D456B" w:rsidRPr="00DF7E5F" w:rsidRDefault="005D456B" w:rsidP="005D456B">
            <w:pPr>
              <w:spacing w:before="60" w:after="60" w:line="240" w:lineRule="auto"/>
              <w:rPr>
                <w:bCs/>
                <w:noProof/>
                <w:color w:val="000000"/>
                <w:sz w:val="20"/>
              </w:rPr>
            </w:pPr>
          </w:p>
        </w:tc>
      </w:tr>
      <w:tr w:rsidR="005D456B" w:rsidRPr="00DF7E5F" w14:paraId="6455917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175" w14:textId="77777777" w:rsidR="005D456B" w:rsidRPr="00DF7E5F" w:rsidRDefault="005D456B" w:rsidP="005D456B">
            <w:pPr>
              <w:spacing w:before="60" w:after="60" w:line="240" w:lineRule="auto"/>
              <w:rPr>
                <w:bCs/>
                <w:noProof/>
                <w:sz w:val="20"/>
              </w:rPr>
            </w:pPr>
            <w:r w:rsidRPr="00DF7E5F">
              <w:rPr>
                <w:bCs/>
                <w:noProof/>
                <w:sz w:val="20"/>
              </w:rPr>
              <w:t>70.13</w:t>
            </w:r>
          </w:p>
        </w:tc>
        <w:tc>
          <w:tcPr>
            <w:tcW w:w="7347" w:type="dxa"/>
            <w:tcBorders>
              <w:top w:val="nil"/>
              <w:left w:val="nil"/>
              <w:bottom w:val="single" w:sz="4" w:space="0" w:color="auto"/>
              <w:right w:val="single" w:sz="4" w:space="0" w:color="auto"/>
            </w:tcBorders>
            <w:shd w:val="clear" w:color="auto" w:fill="auto"/>
            <w:hideMark/>
          </w:tcPr>
          <w:p w14:paraId="64559176" w14:textId="77777777" w:rsidR="005D456B" w:rsidRPr="00DF7E5F" w:rsidRDefault="005D456B" w:rsidP="005D456B">
            <w:pPr>
              <w:spacing w:before="60" w:after="60" w:line="240" w:lineRule="auto"/>
              <w:rPr>
                <w:bCs/>
                <w:noProof/>
                <w:sz w:val="20"/>
              </w:rPr>
            </w:pPr>
            <w:r w:rsidRPr="00DF7E5F">
              <w:rPr>
                <w:bCs/>
                <w:noProof/>
                <w:sz w:val="20"/>
              </w:rPr>
              <w:t>Stikla galda un virtuves trauki, tualetes, kancelejas piederumi, izstrādājumi mājas iekārtojumam vai tamlīdzīgi izstrādājumi (izņemot izstrādājumus, kas minēti pozīcijā 7010 vai 7018):</w:t>
            </w:r>
          </w:p>
        </w:tc>
        <w:tc>
          <w:tcPr>
            <w:tcW w:w="1583" w:type="dxa"/>
            <w:tcBorders>
              <w:top w:val="nil"/>
              <w:left w:val="nil"/>
              <w:bottom w:val="single" w:sz="4" w:space="0" w:color="auto"/>
              <w:right w:val="single" w:sz="4" w:space="0" w:color="auto"/>
            </w:tcBorders>
            <w:shd w:val="clear" w:color="auto" w:fill="auto"/>
            <w:hideMark/>
          </w:tcPr>
          <w:p w14:paraId="6455917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17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179" w14:textId="77777777" w:rsidR="005D456B" w:rsidRPr="00DF7E5F" w:rsidRDefault="005D456B" w:rsidP="005D456B">
            <w:pPr>
              <w:spacing w:before="60" w:after="60" w:line="240" w:lineRule="auto"/>
              <w:rPr>
                <w:bCs/>
                <w:noProof/>
                <w:color w:val="000000"/>
                <w:sz w:val="20"/>
              </w:rPr>
            </w:pPr>
          </w:p>
        </w:tc>
      </w:tr>
      <w:tr w:rsidR="005D456B" w:rsidRPr="00DF7E5F" w14:paraId="6455918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17B" w14:textId="77777777" w:rsidR="005D456B" w:rsidRPr="00DF7E5F" w:rsidRDefault="005D456B" w:rsidP="005D456B">
            <w:pPr>
              <w:spacing w:before="60" w:after="60" w:line="240" w:lineRule="auto"/>
              <w:rPr>
                <w:bCs/>
                <w:noProof/>
                <w:sz w:val="20"/>
              </w:rPr>
            </w:pPr>
            <w:r w:rsidRPr="00DF7E5F">
              <w:rPr>
                <w:bCs/>
                <w:noProof/>
                <w:sz w:val="20"/>
              </w:rPr>
              <w:t>7013.10</w:t>
            </w:r>
          </w:p>
        </w:tc>
        <w:tc>
          <w:tcPr>
            <w:tcW w:w="7347" w:type="dxa"/>
            <w:tcBorders>
              <w:top w:val="nil"/>
              <w:left w:val="nil"/>
              <w:bottom w:val="single" w:sz="4" w:space="0" w:color="auto"/>
              <w:right w:val="single" w:sz="4" w:space="0" w:color="auto"/>
            </w:tcBorders>
            <w:shd w:val="clear" w:color="auto" w:fill="auto"/>
            <w:hideMark/>
          </w:tcPr>
          <w:p w14:paraId="6455917C" w14:textId="77777777" w:rsidR="005D456B" w:rsidRPr="00DF7E5F" w:rsidRDefault="005D456B" w:rsidP="005D456B">
            <w:pPr>
              <w:spacing w:before="60" w:after="60" w:line="240" w:lineRule="auto"/>
              <w:rPr>
                <w:bCs/>
                <w:noProof/>
                <w:sz w:val="20"/>
              </w:rPr>
            </w:pPr>
            <w:r w:rsidRPr="00DF7E5F">
              <w:rPr>
                <w:bCs/>
                <w:noProof/>
                <w:sz w:val="20"/>
              </w:rPr>
              <w:t>no stikla keramikas:</w:t>
            </w:r>
          </w:p>
        </w:tc>
        <w:tc>
          <w:tcPr>
            <w:tcW w:w="1583" w:type="dxa"/>
            <w:tcBorders>
              <w:top w:val="nil"/>
              <w:left w:val="nil"/>
              <w:bottom w:val="single" w:sz="4" w:space="0" w:color="auto"/>
              <w:right w:val="single" w:sz="4" w:space="0" w:color="auto"/>
            </w:tcBorders>
            <w:shd w:val="clear" w:color="auto" w:fill="auto"/>
            <w:hideMark/>
          </w:tcPr>
          <w:p w14:paraId="6455917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17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17F" w14:textId="77777777" w:rsidR="005D456B" w:rsidRPr="00DF7E5F" w:rsidRDefault="005D456B" w:rsidP="005D456B">
            <w:pPr>
              <w:spacing w:before="60" w:after="60" w:line="240" w:lineRule="auto"/>
              <w:rPr>
                <w:bCs/>
                <w:noProof/>
                <w:color w:val="000000"/>
                <w:sz w:val="20"/>
              </w:rPr>
            </w:pPr>
          </w:p>
        </w:tc>
      </w:tr>
      <w:tr w:rsidR="005D456B" w:rsidRPr="00DF7E5F" w14:paraId="6455918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181" w14:textId="77777777" w:rsidR="005D456B" w:rsidRPr="00DF7E5F" w:rsidRDefault="005D456B" w:rsidP="005D456B">
            <w:pPr>
              <w:spacing w:before="60" w:after="60" w:line="240" w:lineRule="auto"/>
              <w:rPr>
                <w:bCs/>
                <w:noProof/>
                <w:sz w:val="20"/>
              </w:rPr>
            </w:pPr>
            <w:r w:rsidRPr="00DF7E5F">
              <w:rPr>
                <w:bCs/>
                <w:noProof/>
                <w:sz w:val="20"/>
              </w:rPr>
              <w:t>7013.10.05</w:t>
            </w:r>
          </w:p>
        </w:tc>
        <w:tc>
          <w:tcPr>
            <w:tcW w:w="7347" w:type="dxa"/>
            <w:tcBorders>
              <w:top w:val="nil"/>
              <w:left w:val="nil"/>
              <w:bottom w:val="single" w:sz="4" w:space="0" w:color="auto"/>
              <w:right w:val="single" w:sz="4" w:space="0" w:color="auto"/>
            </w:tcBorders>
            <w:shd w:val="clear" w:color="auto" w:fill="auto"/>
            <w:hideMark/>
          </w:tcPr>
          <w:p w14:paraId="64559182" w14:textId="77777777" w:rsidR="005D456B" w:rsidRPr="00DF7E5F" w:rsidRDefault="005D456B" w:rsidP="005D456B">
            <w:pPr>
              <w:spacing w:before="60" w:after="60" w:line="240" w:lineRule="auto"/>
              <w:rPr>
                <w:bCs/>
                <w:noProof/>
                <w:sz w:val="20"/>
              </w:rPr>
            </w:pPr>
            <w:r w:rsidRPr="00DF7E5F">
              <w:rPr>
                <w:bCs/>
                <w:noProof/>
                <w:sz w:val="20"/>
              </w:rPr>
              <w:t>pelnutrauki</w:t>
            </w:r>
          </w:p>
        </w:tc>
        <w:tc>
          <w:tcPr>
            <w:tcW w:w="1583" w:type="dxa"/>
            <w:tcBorders>
              <w:top w:val="nil"/>
              <w:left w:val="nil"/>
              <w:bottom w:val="single" w:sz="4" w:space="0" w:color="auto"/>
              <w:right w:val="single" w:sz="4" w:space="0" w:color="auto"/>
            </w:tcBorders>
            <w:shd w:val="clear" w:color="auto" w:fill="auto"/>
            <w:hideMark/>
          </w:tcPr>
          <w:p w14:paraId="6455918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18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185" w14:textId="77777777" w:rsidR="005D456B" w:rsidRPr="00DF7E5F" w:rsidRDefault="005D456B" w:rsidP="005D456B">
            <w:pPr>
              <w:spacing w:before="60" w:after="60" w:line="240" w:lineRule="auto"/>
              <w:rPr>
                <w:bCs/>
                <w:noProof/>
                <w:color w:val="000000"/>
                <w:sz w:val="20"/>
              </w:rPr>
            </w:pPr>
          </w:p>
        </w:tc>
      </w:tr>
      <w:tr w:rsidR="005D456B" w:rsidRPr="00DF7E5F" w14:paraId="6455918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187" w14:textId="77777777" w:rsidR="005D456B" w:rsidRPr="00DF7E5F" w:rsidRDefault="005D456B" w:rsidP="005D456B">
            <w:pPr>
              <w:pageBreakBefore/>
              <w:spacing w:before="60" w:after="60" w:line="240" w:lineRule="auto"/>
              <w:rPr>
                <w:bCs/>
                <w:noProof/>
                <w:sz w:val="20"/>
              </w:rPr>
            </w:pPr>
            <w:r w:rsidRPr="00DF7E5F">
              <w:rPr>
                <w:bCs/>
                <w:noProof/>
                <w:sz w:val="20"/>
              </w:rPr>
              <w:t>7013.10.27</w:t>
            </w:r>
          </w:p>
        </w:tc>
        <w:tc>
          <w:tcPr>
            <w:tcW w:w="7347" w:type="dxa"/>
            <w:tcBorders>
              <w:top w:val="nil"/>
              <w:left w:val="nil"/>
              <w:bottom w:val="single" w:sz="4" w:space="0" w:color="auto"/>
              <w:right w:val="single" w:sz="4" w:space="0" w:color="auto"/>
            </w:tcBorders>
            <w:shd w:val="clear" w:color="auto" w:fill="auto"/>
            <w:hideMark/>
          </w:tcPr>
          <w:p w14:paraId="64559188" w14:textId="77777777" w:rsidR="005D456B" w:rsidRPr="00DF7E5F" w:rsidRDefault="005D456B" w:rsidP="005D456B">
            <w:pPr>
              <w:spacing w:before="60" w:after="60" w:line="240" w:lineRule="auto"/>
              <w:rPr>
                <w:bCs/>
                <w:noProof/>
                <w:sz w:val="20"/>
              </w:rPr>
            </w:pPr>
            <w:r w:rsidRPr="00DF7E5F">
              <w:rPr>
                <w:bCs/>
                <w:noProof/>
                <w:sz w:val="20"/>
              </w:rPr>
              <w:t>šķīvji, tases un apakštases, mehāniski ražoti</w:t>
            </w:r>
          </w:p>
        </w:tc>
        <w:tc>
          <w:tcPr>
            <w:tcW w:w="1583" w:type="dxa"/>
            <w:tcBorders>
              <w:top w:val="nil"/>
              <w:left w:val="nil"/>
              <w:bottom w:val="single" w:sz="4" w:space="0" w:color="auto"/>
              <w:right w:val="single" w:sz="4" w:space="0" w:color="auto"/>
            </w:tcBorders>
            <w:shd w:val="clear" w:color="auto" w:fill="auto"/>
            <w:hideMark/>
          </w:tcPr>
          <w:p w14:paraId="6455918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18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18B" w14:textId="77777777" w:rsidR="005D456B" w:rsidRPr="00DF7E5F" w:rsidRDefault="005D456B" w:rsidP="005D456B">
            <w:pPr>
              <w:spacing w:before="60" w:after="60" w:line="240" w:lineRule="auto"/>
              <w:rPr>
                <w:bCs/>
                <w:noProof/>
                <w:color w:val="000000"/>
                <w:sz w:val="20"/>
              </w:rPr>
            </w:pPr>
          </w:p>
        </w:tc>
      </w:tr>
      <w:tr w:rsidR="005D456B" w:rsidRPr="00DF7E5F" w14:paraId="6455919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18D" w14:textId="77777777" w:rsidR="005D456B" w:rsidRPr="00DF7E5F" w:rsidRDefault="005D456B" w:rsidP="005D456B">
            <w:pPr>
              <w:spacing w:before="60" w:after="60" w:line="240" w:lineRule="auto"/>
              <w:rPr>
                <w:bCs/>
                <w:noProof/>
                <w:sz w:val="20"/>
              </w:rPr>
            </w:pPr>
            <w:r w:rsidRPr="00DF7E5F">
              <w:rPr>
                <w:bCs/>
                <w:noProof/>
                <w:sz w:val="20"/>
              </w:rPr>
              <w:t>7013.10.90</w:t>
            </w:r>
          </w:p>
        </w:tc>
        <w:tc>
          <w:tcPr>
            <w:tcW w:w="7347" w:type="dxa"/>
            <w:tcBorders>
              <w:top w:val="nil"/>
              <w:left w:val="nil"/>
              <w:bottom w:val="single" w:sz="4" w:space="0" w:color="auto"/>
              <w:right w:val="single" w:sz="4" w:space="0" w:color="auto"/>
            </w:tcBorders>
            <w:shd w:val="clear" w:color="auto" w:fill="auto"/>
            <w:hideMark/>
          </w:tcPr>
          <w:p w14:paraId="6455918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18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19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191" w14:textId="77777777" w:rsidR="005D456B" w:rsidRPr="00DF7E5F" w:rsidRDefault="005D456B" w:rsidP="005D456B">
            <w:pPr>
              <w:spacing w:before="60" w:after="60" w:line="240" w:lineRule="auto"/>
              <w:rPr>
                <w:bCs/>
                <w:noProof/>
                <w:color w:val="000000"/>
                <w:sz w:val="20"/>
              </w:rPr>
            </w:pPr>
          </w:p>
        </w:tc>
      </w:tr>
      <w:tr w:rsidR="005D456B" w:rsidRPr="00DF7E5F" w14:paraId="6455919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193" w14:textId="77777777" w:rsidR="005D456B" w:rsidRPr="00DF7E5F" w:rsidRDefault="005D456B" w:rsidP="005D456B">
            <w:pPr>
              <w:spacing w:before="60" w:after="60" w:line="240" w:lineRule="auto"/>
              <w:rPr>
                <w:bCs/>
                <w:noProof/>
                <w:sz w:val="20"/>
              </w:rPr>
            </w:pPr>
            <w:r w:rsidRPr="00DF7E5F">
              <w:rPr>
                <w:bCs/>
                <w:noProof/>
                <w:sz w:val="20"/>
              </w:rPr>
              <w:t>7013.2</w:t>
            </w:r>
          </w:p>
        </w:tc>
        <w:tc>
          <w:tcPr>
            <w:tcW w:w="7347" w:type="dxa"/>
            <w:tcBorders>
              <w:top w:val="nil"/>
              <w:left w:val="nil"/>
              <w:bottom w:val="single" w:sz="4" w:space="0" w:color="auto"/>
              <w:right w:val="single" w:sz="4" w:space="0" w:color="auto"/>
            </w:tcBorders>
            <w:shd w:val="clear" w:color="auto" w:fill="auto"/>
            <w:hideMark/>
          </w:tcPr>
          <w:p w14:paraId="64559194" w14:textId="77777777" w:rsidR="005D456B" w:rsidRPr="00DF7E5F" w:rsidRDefault="005D456B" w:rsidP="005D456B">
            <w:pPr>
              <w:spacing w:before="60" w:after="60" w:line="240" w:lineRule="auto"/>
              <w:rPr>
                <w:bCs/>
                <w:noProof/>
                <w:sz w:val="20"/>
              </w:rPr>
            </w:pPr>
            <w:r w:rsidRPr="00DF7E5F">
              <w:rPr>
                <w:bCs/>
                <w:noProof/>
                <w:sz w:val="20"/>
              </w:rPr>
              <w:t>glāzes ar kājiņu dzeršanai, izņemot stikla keramikas izstrādājumus:</w:t>
            </w:r>
          </w:p>
        </w:tc>
        <w:tc>
          <w:tcPr>
            <w:tcW w:w="1583" w:type="dxa"/>
            <w:tcBorders>
              <w:top w:val="nil"/>
              <w:left w:val="nil"/>
              <w:bottom w:val="single" w:sz="4" w:space="0" w:color="auto"/>
              <w:right w:val="single" w:sz="4" w:space="0" w:color="auto"/>
            </w:tcBorders>
            <w:shd w:val="clear" w:color="auto" w:fill="auto"/>
            <w:hideMark/>
          </w:tcPr>
          <w:p w14:paraId="6455919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19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197" w14:textId="77777777" w:rsidR="005D456B" w:rsidRPr="00DF7E5F" w:rsidRDefault="005D456B" w:rsidP="005D456B">
            <w:pPr>
              <w:spacing w:before="60" w:after="60" w:line="240" w:lineRule="auto"/>
              <w:rPr>
                <w:bCs/>
                <w:noProof/>
                <w:color w:val="000000"/>
                <w:sz w:val="20"/>
              </w:rPr>
            </w:pPr>
          </w:p>
        </w:tc>
      </w:tr>
      <w:tr w:rsidR="005D456B" w:rsidRPr="00DF7E5F" w14:paraId="6455919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199" w14:textId="77777777" w:rsidR="005D456B" w:rsidRPr="00DF7E5F" w:rsidRDefault="005D456B" w:rsidP="005D456B">
            <w:pPr>
              <w:spacing w:before="60" w:after="60" w:line="240" w:lineRule="auto"/>
              <w:rPr>
                <w:bCs/>
                <w:noProof/>
                <w:sz w:val="20"/>
              </w:rPr>
            </w:pPr>
            <w:r w:rsidRPr="00DF7E5F">
              <w:rPr>
                <w:bCs/>
                <w:noProof/>
                <w:sz w:val="20"/>
              </w:rPr>
              <w:t>7013.22</w:t>
            </w:r>
          </w:p>
        </w:tc>
        <w:tc>
          <w:tcPr>
            <w:tcW w:w="7347" w:type="dxa"/>
            <w:tcBorders>
              <w:top w:val="nil"/>
              <w:left w:val="nil"/>
              <w:bottom w:val="single" w:sz="4" w:space="0" w:color="auto"/>
              <w:right w:val="single" w:sz="4" w:space="0" w:color="auto"/>
            </w:tcBorders>
            <w:shd w:val="clear" w:color="auto" w:fill="auto"/>
            <w:hideMark/>
          </w:tcPr>
          <w:p w14:paraId="6455919A" w14:textId="77777777" w:rsidR="005D456B" w:rsidRPr="00DF7E5F" w:rsidRDefault="005D456B" w:rsidP="005D456B">
            <w:pPr>
              <w:spacing w:before="60" w:after="60" w:line="240" w:lineRule="auto"/>
              <w:rPr>
                <w:bCs/>
                <w:noProof/>
                <w:sz w:val="20"/>
              </w:rPr>
            </w:pPr>
            <w:r w:rsidRPr="00DF7E5F">
              <w:rPr>
                <w:bCs/>
                <w:noProof/>
                <w:sz w:val="20"/>
              </w:rPr>
              <w:t>no svina kristāla</w:t>
            </w:r>
          </w:p>
        </w:tc>
        <w:tc>
          <w:tcPr>
            <w:tcW w:w="1583" w:type="dxa"/>
            <w:tcBorders>
              <w:top w:val="nil"/>
              <w:left w:val="nil"/>
              <w:bottom w:val="single" w:sz="4" w:space="0" w:color="auto"/>
              <w:right w:val="single" w:sz="4" w:space="0" w:color="auto"/>
            </w:tcBorders>
            <w:shd w:val="clear" w:color="auto" w:fill="auto"/>
            <w:hideMark/>
          </w:tcPr>
          <w:p w14:paraId="6455919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19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19D" w14:textId="77777777" w:rsidR="005D456B" w:rsidRPr="00DF7E5F" w:rsidRDefault="005D456B" w:rsidP="005D456B">
            <w:pPr>
              <w:spacing w:before="60" w:after="60" w:line="240" w:lineRule="auto"/>
              <w:rPr>
                <w:bCs/>
                <w:noProof/>
                <w:color w:val="000000"/>
                <w:sz w:val="20"/>
              </w:rPr>
            </w:pPr>
          </w:p>
        </w:tc>
      </w:tr>
      <w:tr w:rsidR="005D456B" w:rsidRPr="00DF7E5F" w14:paraId="645591A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19F" w14:textId="77777777" w:rsidR="005D456B" w:rsidRPr="00DF7E5F" w:rsidRDefault="005D456B" w:rsidP="005D456B">
            <w:pPr>
              <w:spacing w:before="60" w:after="60" w:line="240" w:lineRule="auto"/>
              <w:rPr>
                <w:bCs/>
                <w:noProof/>
                <w:sz w:val="20"/>
              </w:rPr>
            </w:pPr>
            <w:r w:rsidRPr="00DF7E5F">
              <w:rPr>
                <w:bCs/>
                <w:noProof/>
                <w:sz w:val="20"/>
              </w:rPr>
              <w:t>7013.28</w:t>
            </w:r>
          </w:p>
        </w:tc>
        <w:tc>
          <w:tcPr>
            <w:tcW w:w="7347" w:type="dxa"/>
            <w:tcBorders>
              <w:top w:val="nil"/>
              <w:left w:val="nil"/>
              <w:bottom w:val="single" w:sz="4" w:space="0" w:color="auto"/>
              <w:right w:val="single" w:sz="4" w:space="0" w:color="auto"/>
            </w:tcBorders>
            <w:shd w:val="clear" w:color="auto" w:fill="auto"/>
            <w:hideMark/>
          </w:tcPr>
          <w:p w14:paraId="645591A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1A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1A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1A3" w14:textId="77777777" w:rsidR="005D456B" w:rsidRPr="00DF7E5F" w:rsidRDefault="005D456B" w:rsidP="005D456B">
            <w:pPr>
              <w:spacing w:before="60" w:after="60" w:line="240" w:lineRule="auto"/>
              <w:rPr>
                <w:bCs/>
                <w:noProof/>
                <w:color w:val="000000"/>
                <w:sz w:val="20"/>
              </w:rPr>
            </w:pPr>
          </w:p>
        </w:tc>
      </w:tr>
      <w:tr w:rsidR="005D456B" w:rsidRPr="00DF7E5F" w14:paraId="645591A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1A5" w14:textId="77777777" w:rsidR="005D456B" w:rsidRPr="00DF7E5F" w:rsidRDefault="005D456B" w:rsidP="005D456B">
            <w:pPr>
              <w:spacing w:before="60" w:after="60" w:line="240" w:lineRule="auto"/>
              <w:rPr>
                <w:bCs/>
                <w:noProof/>
                <w:sz w:val="20"/>
              </w:rPr>
            </w:pPr>
            <w:r w:rsidRPr="00DF7E5F">
              <w:rPr>
                <w:bCs/>
                <w:noProof/>
                <w:sz w:val="20"/>
              </w:rPr>
              <w:t>7013.3</w:t>
            </w:r>
          </w:p>
        </w:tc>
        <w:tc>
          <w:tcPr>
            <w:tcW w:w="7347" w:type="dxa"/>
            <w:tcBorders>
              <w:top w:val="nil"/>
              <w:left w:val="nil"/>
              <w:bottom w:val="single" w:sz="4" w:space="0" w:color="auto"/>
              <w:right w:val="single" w:sz="4" w:space="0" w:color="auto"/>
            </w:tcBorders>
            <w:shd w:val="clear" w:color="auto" w:fill="auto"/>
            <w:hideMark/>
          </w:tcPr>
          <w:p w14:paraId="645591A6" w14:textId="77777777" w:rsidR="005D456B" w:rsidRPr="00DF7E5F" w:rsidRDefault="005D456B" w:rsidP="005D456B">
            <w:pPr>
              <w:spacing w:before="60" w:after="60" w:line="240" w:lineRule="auto"/>
              <w:rPr>
                <w:bCs/>
                <w:noProof/>
                <w:sz w:val="20"/>
              </w:rPr>
            </w:pPr>
            <w:r w:rsidRPr="00DF7E5F">
              <w:rPr>
                <w:bCs/>
                <w:noProof/>
                <w:sz w:val="20"/>
              </w:rPr>
              <w:t>citādas glāzes dzeršanai, izņemot stikla keramikas izstrādājumus:</w:t>
            </w:r>
          </w:p>
        </w:tc>
        <w:tc>
          <w:tcPr>
            <w:tcW w:w="1583" w:type="dxa"/>
            <w:tcBorders>
              <w:top w:val="nil"/>
              <w:left w:val="nil"/>
              <w:bottom w:val="single" w:sz="4" w:space="0" w:color="auto"/>
              <w:right w:val="single" w:sz="4" w:space="0" w:color="auto"/>
            </w:tcBorders>
            <w:shd w:val="clear" w:color="auto" w:fill="auto"/>
            <w:hideMark/>
          </w:tcPr>
          <w:p w14:paraId="645591A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1A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1A9" w14:textId="77777777" w:rsidR="005D456B" w:rsidRPr="00DF7E5F" w:rsidRDefault="005D456B" w:rsidP="005D456B">
            <w:pPr>
              <w:spacing w:before="60" w:after="60" w:line="240" w:lineRule="auto"/>
              <w:rPr>
                <w:bCs/>
                <w:noProof/>
                <w:color w:val="000000"/>
                <w:sz w:val="20"/>
              </w:rPr>
            </w:pPr>
          </w:p>
        </w:tc>
      </w:tr>
      <w:tr w:rsidR="005D456B" w:rsidRPr="00DF7E5F" w14:paraId="645591B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1AB" w14:textId="77777777" w:rsidR="005D456B" w:rsidRPr="00DF7E5F" w:rsidRDefault="005D456B" w:rsidP="005D456B">
            <w:pPr>
              <w:spacing w:before="60" w:after="60" w:line="240" w:lineRule="auto"/>
              <w:rPr>
                <w:bCs/>
                <w:noProof/>
                <w:sz w:val="20"/>
              </w:rPr>
            </w:pPr>
            <w:r w:rsidRPr="00DF7E5F">
              <w:rPr>
                <w:bCs/>
                <w:noProof/>
                <w:sz w:val="20"/>
              </w:rPr>
              <w:t>7013.33</w:t>
            </w:r>
          </w:p>
        </w:tc>
        <w:tc>
          <w:tcPr>
            <w:tcW w:w="7347" w:type="dxa"/>
            <w:tcBorders>
              <w:top w:val="nil"/>
              <w:left w:val="nil"/>
              <w:bottom w:val="single" w:sz="4" w:space="0" w:color="auto"/>
              <w:right w:val="single" w:sz="4" w:space="0" w:color="auto"/>
            </w:tcBorders>
            <w:shd w:val="clear" w:color="auto" w:fill="auto"/>
            <w:hideMark/>
          </w:tcPr>
          <w:p w14:paraId="645591AC" w14:textId="77777777" w:rsidR="005D456B" w:rsidRPr="00DF7E5F" w:rsidRDefault="005D456B" w:rsidP="005D456B">
            <w:pPr>
              <w:spacing w:before="60" w:after="60" w:line="240" w:lineRule="auto"/>
              <w:rPr>
                <w:bCs/>
                <w:noProof/>
                <w:sz w:val="20"/>
              </w:rPr>
            </w:pPr>
            <w:r w:rsidRPr="00DF7E5F">
              <w:rPr>
                <w:bCs/>
                <w:noProof/>
                <w:sz w:val="20"/>
              </w:rPr>
              <w:t>no svina kristāla</w:t>
            </w:r>
          </w:p>
        </w:tc>
        <w:tc>
          <w:tcPr>
            <w:tcW w:w="1583" w:type="dxa"/>
            <w:tcBorders>
              <w:top w:val="nil"/>
              <w:left w:val="nil"/>
              <w:bottom w:val="single" w:sz="4" w:space="0" w:color="auto"/>
              <w:right w:val="single" w:sz="4" w:space="0" w:color="auto"/>
            </w:tcBorders>
            <w:shd w:val="clear" w:color="auto" w:fill="auto"/>
            <w:hideMark/>
          </w:tcPr>
          <w:p w14:paraId="645591A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1A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1AF" w14:textId="77777777" w:rsidR="005D456B" w:rsidRPr="00DF7E5F" w:rsidRDefault="005D456B" w:rsidP="005D456B">
            <w:pPr>
              <w:spacing w:before="60" w:after="60" w:line="240" w:lineRule="auto"/>
              <w:rPr>
                <w:bCs/>
                <w:noProof/>
                <w:color w:val="000000"/>
                <w:sz w:val="20"/>
              </w:rPr>
            </w:pPr>
          </w:p>
        </w:tc>
      </w:tr>
      <w:tr w:rsidR="005D456B" w:rsidRPr="00DF7E5F" w14:paraId="645591B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1B1" w14:textId="77777777" w:rsidR="005D456B" w:rsidRPr="00DF7E5F" w:rsidRDefault="005D456B" w:rsidP="005D456B">
            <w:pPr>
              <w:spacing w:before="60" w:after="60" w:line="240" w:lineRule="auto"/>
              <w:rPr>
                <w:bCs/>
                <w:noProof/>
                <w:sz w:val="20"/>
              </w:rPr>
            </w:pPr>
            <w:r w:rsidRPr="00DF7E5F">
              <w:rPr>
                <w:bCs/>
                <w:noProof/>
                <w:sz w:val="20"/>
              </w:rPr>
              <w:t>7013.37</w:t>
            </w:r>
          </w:p>
        </w:tc>
        <w:tc>
          <w:tcPr>
            <w:tcW w:w="7347" w:type="dxa"/>
            <w:tcBorders>
              <w:top w:val="nil"/>
              <w:left w:val="nil"/>
              <w:bottom w:val="single" w:sz="4" w:space="0" w:color="auto"/>
              <w:right w:val="single" w:sz="4" w:space="0" w:color="auto"/>
            </w:tcBorders>
            <w:shd w:val="clear" w:color="auto" w:fill="auto"/>
            <w:hideMark/>
          </w:tcPr>
          <w:p w14:paraId="645591B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1B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1B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1B5" w14:textId="77777777" w:rsidR="005D456B" w:rsidRPr="00DF7E5F" w:rsidRDefault="005D456B" w:rsidP="005D456B">
            <w:pPr>
              <w:spacing w:before="60" w:after="60" w:line="240" w:lineRule="auto"/>
              <w:rPr>
                <w:bCs/>
                <w:noProof/>
                <w:color w:val="000000"/>
                <w:sz w:val="20"/>
              </w:rPr>
            </w:pPr>
          </w:p>
        </w:tc>
      </w:tr>
      <w:tr w:rsidR="005D456B" w:rsidRPr="00DF7E5F" w14:paraId="645591B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1B7" w14:textId="77777777" w:rsidR="005D456B" w:rsidRPr="00DF7E5F" w:rsidRDefault="005D456B" w:rsidP="005D456B">
            <w:pPr>
              <w:spacing w:before="60" w:after="60" w:line="240" w:lineRule="auto"/>
              <w:rPr>
                <w:bCs/>
                <w:noProof/>
                <w:sz w:val="20"/>
              </w:rPr>
            </w:pPr>
            <w:r w:rsidRPr="00DF7E5F">
              <w:rPr>
                <w:bCs/>
                <w:noProof/>
                <w:sz w:val="20"/>
              </w:rPr>
              <w:t>7013.4</w:t>
            </w:r>
          </w:p>
        </w:tc>
        <w:tc>
          <w:tcPr>
            <w:tcW w:w="7347" w:type="dxa"/>
            <w:tcBorders>
              <w:top w:val="nil"/>
              <w:left w:val="nil"/>
              <w:bottom w:val="single" w:sz="4" w:space="0" w:color="auto"/>
              <w:right w:val="single" w:sz="4" w:space="0" w:color="auto"/>
            </w:tcBorders>
            <w:shd w:val="clear" w:color="auto" w:fill="auto"/>
            <w:hideMark/>
          </w:tcPr>
          <w:p w14:paraId="645591B8" w14:textId="77777777" w:rsidR="005D456B" w:rsidRPr="00DF7E5F" w:rsidRDefault="005D456B" w:rsidP="005D456B">
            <w:pPr>
              <w:spacing w:before="60" w:after="60" w:line="240" w:lineRule="auto"/>
              <w:rPr>
                <w:bCs/>
                <w:noProof/>
                <w:sz w:val="20"/>
              </w:rPr>
            </w:pPr>
            <w:r w:rsidRPr="00DF7E5F">
              <w:rPr>
                <w:bCs/>
                <w:noProof/>
                <w:sz w:val="20"/>
              </w:rPr>
              <w:t>stikla galda servēšanas piederumi (izņemot dzeramtraukus) vai virtuves piederumi, izņemot stikla keramikas izstrādājumus:</w:t>
            </w:r>
          </w:p>
        </w:tc>
        <w:tc>
          <w:tcPr>
            <w:tcW w:w="1583" w:type="dxa"/>
            <w:tcBorders>
              <w:top w:val="nil"/>
              <w:left w:val="nil"/>
              <w:bottom w:val="single" w:sz="4" w:space="0" w:color="auto"/>
              <w:right w:val="single" w:sz="4" w:space="0" w:color="auto"/>
            </w:tcBorders>
            <w:shd w:val="clear" w:color="auto" w:fill="auto"/>
            <w:hideMark/>
          </w:tcPr>
          <w:p w14:paraId="645591B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1B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1BB" w14:textId="77777777" w:rsidR="005D456B" w:rsidRPr="00DF7E5F" w:rsidRDefault="005D456B" w:rsidP="005D456B">
            <w:pPr>
              <w:spacing w:before="60" w:after="60" w:line="240" w:lineRule="auto"/>
              <w:rPr>
                <w:bCs/>
                <w:noProof/>
                <w:color w:val="000000"/>
                <w:sz w:val="20"/>
              </w:rPr>
            </w:pPr>
          </w:p>
        </w:tc>
      </w:tr>
      <w:tr w:rsidR="005D456B" w:rsidRPr="00DF7E5F" w14:paraId="645591C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1BD" w14:textId="77777777" w:rsidR="005D456B" w:rsidRPr="00DF7E5F" w:rsidRDefault="005D456B" w:rsidP="005D456B">
            <w:pPr>
              <w:spacing w:before="60" w:after="60" w:line="240" w:lineRule="auto"/>
              <w:rPr>
                <w:bCs/>
                <w:noProof/>
                <w:sz w:val="20"/>
              </w:rPr>
            </w:pPr>
            <w:r w:rsidRPr="00DF7E5F">
              <w:rPr>
                <w:bCs/>
                <w:noProof/>
                <w:sz w:val="20"/>
              </w:rPr>
              <w:t>7013.41</w:t>
            </w:r>
          </w:p>
        </w:tc>
        <w:tc>
          <w:tcPr>
            <w:tcW w:w="7347" w:type="dxa"/>
            <w:tcBorders>
              <w:top w:val="nil"/>
              <w:left w:val="nil"/>
              <w:bottom w:val="single" w:sz="4" w:space="0" w:color="auto"/>
              <w:right w:val="single" w:sz="4" w:space="0" w:color="auto"/>
            </w:tcBorders>
            <w:shd w:val="clear" w:color="auto" w:fill="auto"/>
            <w:hideMark/>
          </w:tcPr>
          <w:p w14:paraId="645591BE" w14:textId="77777777" w:rsidR="005D456B" w:rsidRPr="00DF7E5F" w:rsidRDefault="005D456B" w:rsidP="005D456B">
            <w:pPr>
              <w:spacing w:before="60" w:after="60" w:line="240" w:lineRule="auto"/>
              <w:rPr>
                <w:bCs/>
                <w:noProof/>
                <w:sz w:val="20"/>
              </w:rPr>
            </w:pPr>
            <w:r w:rsidRPr="00DF7E5F">
              <w:rPr>
                <w:bCs/>
                <w:noProof/>
                <w:sz w:val="20"/>
              </w:rPr>
              <w:t>no svina kristāla:</w:t>
            </w:r>
          </w:p>
        </w:tc>
        <w:tc>
          <w:tcPr>
            <w:tcW w:w="1583" w:type="dxa"/>
            <w:tcBorders>
              <w:top w:val="nil"/>
              <w:left w:val="nil"/>
              <w:bottom w:val="single" w:sz="4" w:space="0" w:color="auto"/>
              <w:right w:val="single" w:sz="4" w:space="0" w:color="auto"/>
            </w:tcBorders>
            <w:shd w:val="clear" w:color="auto" w:fill="auto"/>
            <w:hideMark/>
          </w:tcPr>
          <w:p w14:paraId="645591B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1C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1C1" w14:textId="77777777" w:rsidR="005D456B" w:rsidRPr="00DF7E5F" w:rsidRDefault="005D456B" w:rsidP="005D456B">
            <w:pPr>
              <w:spacing w:before="60" w:after="60" w:line="240" w:lineRule="auto"/>
              <w:rPr>
                <w:bCs/>
                <w:noProof/>
                <w:color w:val="000000"/>
                <w:sz w:val="20"/>
              </w:rPr>
            </w:pPr>
          </w:p>
        </w:tc>
      </w:tr>
      <w:tr w:rsidR="005D456B" w:rsidRPr="00DF7E5F" w14:paraId="645591C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1C3" w14:textId="77777777" w:rsidR="005D456B" w:rsidRPr="00DF7E5F" w:rsidRDefault="005D456B" w:rsidP="005D456B">
            <w:pPr>
              <w:spacing w:before="60" w:after="60" w:line="240" w:lineRule="auto"/>
              <w:rPr>
                <w:bCs/>
                <w:noProof/>
                <w:sz w:val="20"/>
              </w:rPr>
            </w:pPr>
            <w:r w:rsidRPr="00DF7E5F">
              <w:rPr>
                <w:bCs/>
                <w:noProof/>
                <w:sz w:val="20"/>
              </w:rPr>
              <w:t>7013.41.10</w:t>
            </w:r>
          </w:p>
        </w:tc>
        <w:tc>
          <w:tcPr>
            <w:tcW w:w="7347" w:type="dxa"/>
            <w:tcBorders>
              <w:top w:val="nil"/>
              <w:left w:val="nil"/>
              <w:bottom w:val="single" w:sz="4" w:space="0" w:color="auto"/>
              <w:right w:val="single" w:sz="4" w:space="0" w:color="auto"/>
            </w:tcBorders>
            <w:shd w:val="clear" w:color="auto" w:fill="auto"/>
            <w:hideMark/>
          </w:tcPr>
          <w:p w14:paraId="645591C4" w14:textId="77777777" w:rsidR="005D456B" w:rsidRPr="00DF7E5F" w:rsidRDefault="005D456B" w:rsidP="005D456B">
            <w:pPr>
              <w:spacing w:before="60" w:after="60" w:line="240" w:lineRule="auto"/>
              <w:rPr>
                <w:bCs/>
                <w:noProof/>
                <w:sz w:val="20"/>
              </w:rPr>
            </w:pPr>
            <w:r w:rsidRPr="00DF7E5F">
              <w:rPr>
                <w:bCs/>
                <w:noProof/>
                <w:sz w:val="20"/>
              </w:rPr>
              <w:t>šķīvji, tases un apakštases, mehāniski ražoti</w:t>
            </w:r>
          </w:p>
        </w:tc>
        <w:tc>
          <w:tcPr>
            <w:tcW w:w="1583" w:type="dxa"/>
            <w:tcBorders>
              <w:top w:val="nil"/>
              <w:left w:val="nil"/>
              <w:bottom w:val="single" w:sz="4" w:space="0" w:color="auto"/>
              <w:right w:val="single" w:sz="4" w:space="0" w:color="auto"/>
            </w:tcBorders>
            <w:shd w:val="clear" w:color="auto" w:fill="auto"/>
            <w:hideMark/>
          </w:tcPr>
          <w:p w14:paraId="645591C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1C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1C7" w14:textId="77777777" w:rsidR="005D456B" w:rsidRPr="00DF7E5F" w:rsidRDefault="005D456B" w:rsidP="005D456B">
            <w:pPr>
              <w:spacing w:before="60" w:after="60" w:line="240" w:lineRule="auto"/>
              <w:rPr>
                <w:bCs/>
                <w:noProof/>
                <w:color w:val="000000"/>
                <w:sz w:val="20"/>
              </w:rPr>
            </w:pPr>
          </w:p>
        </w:tc>
      </w:tr>
      <w:tr w:rsidR="005D456B" w:rsidRPr="00DF7E5F" w14:paraId="645591C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1C9" w14:textId="77777777" w:rsidR="005D456B" w:rsidRPr="00DF7E5F" w:rsidRDefault="005D456B" w:rsidP="005D456B">
            <w:pPr>
              <w:spacing w:before="60" w:after="60" w:line="240" w:lineRule="auto"/>
              <w:rPr>
                <w:bCs/>
                <w:noProof/>
                <w:sz w:val="20"/>
              </w:rPr>
            </w:pPr>
            <w:r w:rsidRPr="00DF7E5F">
              <w:rPr>
                <w:bCs/>
                <w:noProof/>
                <w:sz w:val="20"/>
              </w:rPr>
              <w:t>7013.41.90</w:t>
            </w:r>
          </w:p>
        </w:tc>
        <w:tc>
          <w:tcPr>
            <w:tcW w:w="7347" w:type="dxa"/>
            <w:tcBorders>
              <w:top w:val="nil"/>
              <w:left w:val="nil"/>
              <w:bottom w:val="single" w:sz="4" w:space="0" w:color="auto"/>
              <w:right w:val="single" w:sz="4" w:space="0" w:color="auto"/>
            </w:tcBorders>
            <w:shd w:val="clear" w:color="auto" w:fill="auto"/>
            <w:hideMark/>
          </w:tcPr>
          <w:p w14:paraId="645591C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1C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1C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1CD" w14:textId="77777777" w:rsidR="005D456B" w:rsidRPr="00DF7E5F" w:rsidRDefault="005D456B" w:rsidP="005D456B">
            <w:pPr>
              <w:spacing w:before="60" w:after="60" w:line="240" w:lineRule="auto"/>
              <w:rPr>
                <w:bCs/>
                <w:noProof/>
                <w:color w:val="000000"/>
                <w:sz w:val="20"/>
              </w:rPr>
            </w:pPr>
          </w:p>
        </w:tc>
      </w:tr>
      <w:tr w:rsidR="005D456B" w:rsidRPr="00DF7E5F" w14:paraId="645591D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1CF" w14:textId="77777777" w:rsidR="005D456B" w:rsidRPr="00DF7E5F" w:rsidRDefault="005D456B" w:rsidP="005D456B">
            <w:pPr>
              <w:spacing w:before="60" w:after="60" w:line="240" w:lineRule="auto"/>
              <w:rPr>
                <w:bCs/>
                <w:noProof/>
                <w:sz w:val="20"/>
              </w:rPr>
            </w:pPr>
            <w:r w:rsidRPr="00DF7E5F">
              <w:rPr>
                <w:bCs/>
                <w:noProof/>
                <w:sz w:val="20"/>
              </w:rPr>
              <w:t>7013.42</w:t>
            </w:r>
          </w:p>
        </w:tc>
        <w:tc>
          <w:tcPr>
            <w:tcW w:w="7347" w:type="dxa"/>
            <w:tcBorders>
              <w:top w:val="nil"/>
              <w:left w:val="nil"/>
              <w:bottom w:val="single" w:sz="4" w:space="0" w:color="auto"/>
              <w:right w:val="single" w:sz="4" w:space="0" w:color="auto"/>
            </w:tcBorders>
            <w:shd w:val="clear" w:color="auto" w:fill="auto"/>
            <w:hideMark/>
          </w:tcPr>
          <w:p w14:paraId="645591D0" w14:textId="77777777" w:rsidR="005D456B" w:rsidRPr="00DF7E5F" w:rsidRDefault="005D456B" w:rsidP="005D456B">
            <w:pPr>
              <w:spacing w:before="60" w:after="60" w:line="240" w:lineRule="auto"/>
              <w:rPr>
                <w:bCs/>
                <w:noProof/>
                <w:sz w:val="20"/>
              </w:rPr>
            </w:pPr>
            <w:r w:rsidRPr="00DF7E5F">
              <w:rPr>
                <w:bCs/>
                <w:noProof/>
                <w:sz w:val="20"/>
              </w:rPr>
              <w:t>no stikla, kura lineārās izplešanās koeficients nepārsniedz 5 × 10–6 vienā kelvinā, temperatūras intervālā no 0 °C līdz 300 °C:</w:t>
            </w:r>
          </w:p>
        </w:tc>
        <w:tc>
          <w:tcPr>
            <w:tcW w:w="1583" w:type="dxa"/>
            <w:tcBorders>
              <w:top w:val="nil"/>
              <w:left w:val="nil"/>
              <w:bottom w:val="single" w:sz="4" w:space="0" w:color="auto"/>
              <w:right w:val="single" w:sz="4" w:space="0" w:color="auto"/>
            </w:tcBorders>
            <w:shd w:val="clear" w:color="auto" w:fill="auto"/>
            <w:hideMark/>
          </w:tcPr>
          <w:p w14:paraId="645591D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1D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1D3" w14:textId="77777777" w:rsidR="005D456B" w:rsidRPr="00DF7E5F" w:rsidRDefault="005D456B" w:rsidP="005D456B">
            <w:pPr>
              <w:spacing w:before="60" w:after="60" w:line="240" w:lineRule="auto"/>
              <w:rPr>
                <w:bCs/>
                <w:noProof/>
                <w:color w:val="000000"/>
                <w:sz w:val="20"/>
              </w:rPr>
            </w:pPr>
          </w:p>
        </w:tc>
      </w:tr>
      <w:tr w:rsidR="005D456B" w:rsidRPr="00DF7E5F" w14:paraId="645591D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1D5" w14:textId="77777777" w:rsidR="005D456B" w:rsidRPr="00DF7E5F" w:rsidRDefault="005D456B" w:rsidP="005D456B">
            <w:pPr>
              <w:spacing w:before="60" w:after="60" w:line="240" w:lineRule="auto"/>
              <w:rPr>
                <w:bCs/>
                <w:noProof/>
                <w:sz w:val="20"/>
              </w:rPr>
            </w:pPr>
            <w:r w:rsidRPr="00DF7E5F">
              <w:rPr>
                <w:bCs/>
                <w:noProof/>
                <w:sz w:val="20"/>
              </w:rPr>
              <w:t>7013.42.10</w:t>
            </w:r>
          </w:p>
        </w:tc>
        <w:tc>
          <w:tcPr>
            <w:tcW w:w="7347" w:type="dxa"/>
            <w:tcBorders>
              <w:top w:val="nil"/>
              <w:left w:val="nil"/>
              <w:bottom w:val="single" w:sz="4" w:space="0" w:color="auto"/>
              <w:right w:val="single" w:sz="4" w:space="0" w:color="auto"/>
            </w:tcBorders>
            <w:shd w:val="clear" w:color="auto" w:fill="auto"/>
            <w:hideMark/>
          </w:tcPr>
          <w:p w14:paraId="645591D6" w14:textId="77777777" w:rsidR="005D456B" w:rsidRPr="00DF7E5F" w:rsidRDefault="005D456B" w:rsidP="005D456B">
            <w:pPr>
              <w:spacing w:before="60" w:after="60" w:line="240" w:lineRule="auto"/>
              <w:rPr>
                <w:bCs/>
                <w:noProof/>
                <w:sz w:val="20"/>
              </w:rPr>
            </w:pPr>
            <w:r w:rsidRPr="00DF7E5F">
              <w:rPr>
                <w:bCs/>
                <w:noProof/>
                <w:sz w:val="20"/>
              </w:rPr>
              <w:t>šķīvji, tases un apakštases, mehāniski ražoti</w:t>
            </w:r>
          </w:p>
        </w:tc>
        <w:tc>
          <w:tcPr>
            <w:tcW w:w="1583" w:type="dxa"/>
            <w:tcBorders>
              <w:top w:val="nil"/>
              <w:left w:val="nil"/>
              <w:bottom w:val="single" w:sz="4" w:space="0" w:color="auto"/>
              <w:right w:val="single" w:sz="4" w:space="0" w:color="auto"/>
            </w:tcBorders>
            <w:shd w:val="clear" w:color="auto" w:fill="auto"/>
            <w:hideMark/>
          </w:tcPr>
          <w:p w14:paraId="645591D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1D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1D9" w14:textId="77777777" w:rsidR="005D456B" w:rsidRPr="00DF7E5F" w:rsidRDefault="005D456B" w:rsidP="005D456B">
            <w:pPr>
              <w:spacing w:before="60" w:after="60" w:line="240" w:lineRule="auto"/>
              <w:rPr>
                <w:bCs/>
                <w:noProof/>
                <w:color w:val="000000"/>
                <w:sz w:val="20"/>
              </w:rPr>
            </w:pPr>
          </w:p>
        </w:tc>
      </w:tr>
      <w:tr w:rsidR="005D456B" w:rsidRPr="00DF7E5F" w14:paraId="645591E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1DB" w14:textId="77777777" w:rsidR="005D456B" w:rsidRPr="00DF7E5F" w:rsidRDefault="005D456B" w:rsidP="005D456B">
            <w:pPr>
              <w:spacing w:before="60" w:after="60" w:line="240" w:lineRule="auto"/>
              <w:rPr>
                <w:bCs/>
                <w:noProof/>
                <w:sz w:val="20"/>
              </w:rPr>
            </w:pPr>
            <w:r w:rsidRPr="00DF7E5F">
              <w:rPr>
                <w:bCs/>
                <w:noProof/>
                <w:sz w:val="20"/>
              </w:rPr>
              <w:t>7013.42.90</w:t>
            </w:r>
          </w:p>
        </w:tc>
        <w:tc>
          <w:tcPr>
            <w:tcW w:w="7347" w:type="dxa"/>
            <w:tcBorders>
              <w:top w:val="nil"/>
              <w:left w:val="nil"/>
              <w:bottom w:val="single" w:sz="4" w:space="0" w:color="auto"/>
              <w:right w:val="single" w:sz="4" w:space="0" w:color="auto"/>
            </w:tcBorders>
            <w:shd w:val="clear" w:color="auto" w:fill="auto"/>
            <w:hideMark/>
          </w:tcPr>
          <w:p w14:paraId="645591D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1D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1D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1DF" w14:textId="77777777" w:rsidR="005D456B" w:rsidRPr="00DF7E5F" w:rsidRDefault="005D456B" w:rsidP="005D456B">
            <w:pPr>
              <w:spacing w:before="60" w:after="60" w:line="240" w:lineRule="auto"/>
              <w:rPr>
                <w:bCs/>
                <w:noProof/>
                <w:color w:val="000000"/>
                <w:sz w:val="20"/>
              </w:rPr>
            </w:pPr>
          </w:p>
        </w:tc>
      </w:tr>
      <w:tr w:rsidR="005D456B" w:rsidRPr="00DF7E5F" w14:paraId="645591E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1E1" w14:textId="77777777" w:rsidR="005D456B" w:rsidRPr="00DF7E5F" w:rsidRDefault="005D456B" w:rsidP="005D456B">
            <w:pPr>
              <w:pageBreakBefore/>
              <w:spacing w:before="60" w:after="60" w:line="240" w:lineRule="auto"/>
              <w:rPr>
                <w:bCs/>
                <w:noProof/>
                <w:sz w:val="20"/>
              </w:rPr>
            </w:pPr>
            <w:r w:rsidRPr="00DF7E5F">
              <w:rPr>
                <w:bCs/>
                <w:noProof/>
                <w:sz w:val="20"/>
              </w:rPr>
              <w:t>7013.49</w:t>
            </w:r>
          </w:p>
        </w:tc>
        <w:tc>
          <w:tcPr>
            <w:tcW w:w="7347" w:type="dxa"/>
            <w:tcBorders>
              <w:top w:val="nil"/>
              <w:left w:val="nil"/>
              <w:bottom w:val="single" w:sz="4" w:space="0" w:color="auto"/>
              <w:right w:val="single" w:sz="4" w:space="0" w:color="auto"/>
            </w:tcBorders>
            <w:shd w:val="clear" w:color="auto" w:fill="auto"/>
            <w:hideMark/>
          </w:tcPr>
          <w:p w14:paraId="645591E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1E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1E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1E5" w14:textId="77777777" w:rsidR="005D456B" w:rsidRPr="00DF7E5F" w:rsidRDefault="005D456B" w:rsidP="005D456B">
            <w:pPr>
              <w:spacing w:before="60" w:after="60" w:line="240" w:lineRule="auto"/>
              <w:rPr>
                <w:bCs/>
                <w:noProof/>
                <w:color w:val="000000"/>
                <w:sz w:val="20"/>
              </w:rPr>
            </w:pPr>
          </w:p>
        </w:tc>
      </w:tr>
      <w:tr w:rsidR="005D456B" w:rsidRPr="00DF7E5F" w14:paraId="645591E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1E7" w14:textId="77777777" w:rsidR="005D456B" w:rsidRPr="00DF7E5F" w:rsidRDefault="005D456B" w:rsidP="005D456B">
            <w:pPr>
              <w:spacing w:before="60" w:after="60" w:line="240" w:lineRule="auto"/>
              <w:rPr>
                <w:bCs/>
                <w:noProof/>
                <w:sz w:val="20"/>
              </w:rPr>
            </w:pPr>
            <w:r w:rsidRPr="00DF7E5F">
              <w:rPr>
                <w:bCs/>
                <w:noProof/>
                <w:sz w:val="20"/>
              </w:rPr>
              <w:t>7013.49.10</w:t>
            </w:r>
          </w:p>
        </w:tc>
        <w:tc>
          <w:tcPr>
            <w:tcW w:w="7347" w:type="dxa"/>
            <w:tcBorders>
              <w:top w:val="nil"/>
              <w:left w:val="nil"/>
              <w:bottom w:val="single" w:sz="4" w:space="0" w:color="auto"/>
              <w:right w:val="single" w:sz="4" w:space="0" w:color="auto"/>
            </w:tcBorders>
            <w:shd w:val="clear" w:color="auto" w:fill="auto"/>
            <w:hideMark/>
          </w:tcPr>
          <w:p w14:paraId="645591E8" w14:textId="77777777" w:rsidR="005D456B" w:rsidRPr="00DF7E5F" w:rsidRDefault="005D456B" w:rsidP="005D456B">
            <w:pPr>
              <w:spacing w:before="60" w:after="60" w:line="240" w:lineRule="auto"/>
              <w:rPr>
                <w:bCs/>
                <w:noProof/>
                <w:sz w:val="20"/>
              </w:rPr>
            </w:pPr>
            <w:r w:rsidRPr="00DF7E5F">
              <w:rPr>
                <w:bCs/>
                <w:noProof/>
                <w:sz w:val="20"/>
              </w:rPr>
              <w:t>šķīvji, tases un apakštases, mehāniski ražoti</w:t>
            </w:r>
          </w:p>
        </w:tc>
        <w:tc>
          <w:tcPr>
            <w:tcW w:w="1583" w:type="dxa"/>
            <w:tcBorders>
              <w:top w:val="nil"/>
              <w:left w:val="nil"/>
              <w:bottom w:val="single" w:sz="4" w:space="0" w:color="auto"/>
              <w:right w:val="single" w:sz="4" w:space="0" w:color="auto"/>
            </w:tcBorders>
            <w:shd w:val="clear" w:color="auto" w:fill="auto"/>
            <w:hideMark/>
          </w:tcPr>
          <w:p w14:paraId="645591E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1E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1EB" w14:textId="77777777" w:rsidR="005D456B" w:rsidRPr="00DF7E5F" w:rsidRDefault="005D456B" w:rsidP="005D456B">
            <w:pPr>
              <w:spacing w:before="60" w:after="60" w:line="240" w:lineRule="auto"/>
              <w:rPr>
                <w:bCs/>
                <w:noProof/>
                <w:color w:val="000000"/>
                <w:sz w:val="20"/>
              </w:rPr>
            </w:pPr>
          </w:p>
        </w:tc>
      </w:tr>
      <w:tr w:rsidR="005D456B" w:rsidRPr="00DF7E5F" w14:paraId="645591F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1ED" w14:textId="77777777" w:rsidR="005D456B" w:rsidRPr="00DF7E5F" w:rsidRDefault="005D456B" w:rsidP="005D456B">
            <w:pPr>
              <w:spacing w:before="60" w:after="60" w:line="240" w:lineRule="auto"/>
              <w:rPr>
                <w:bCs/>
                <w:noProof/>
                <w:sz w:val="20"/>
              </w:rPr>
            </w:pPr>
            <w:r w:rsidRPr="00DF7E5F">
              <w:rPr>
                <w:bCs/>
                <w:noProof/>
                <w:sz w:val="20"/>
              </w:rPr>
              <w:t>7013.49.90</w:t>
            </w:r>
          </w:p>
        </w:tc>
        <w:tc>
          <w:tcPr>
            <w:tcW w:w="7347" w:type="dxa"/>
            <w:tcBorders>
              <w:top w:val="nil"/>
              <w:left w:val="nil"/>
              <w:bottom w:val="single" w:sz="4" w:space="0" w:color="auto"/>
              <w:right w:val="single" w:sz="4" w:space="0" w:color="auto"/>
            </w:tcBorders>
            <w:shd w:val="clear" w:color="auto" w:fill="auto"/>
            <w:hideMark/>
          </w:tcPr>
          <w:p w14:paraId="645591E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1E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1F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1F1" w14:textId="77777777" w:rsidR="005D456B" w:rsidRPr="00DF7E5F" w:rsidRDefault="005D456B" w:rsidP="005D456B">
            <w:pPr>
              <w:spacing w:before="60" w:after="60" w:line="240" w:lineRule="auto"/>
              <w:rPr>
                <w:bCs/>
                <w:noProof/>
                <w:color w:val="000000"/>
                <w:sz w:val="20"/>
              </w:rPr>
            </w:pPr>
          </w:p>
        </w:tc>
      </w:tr>
      <w:tr w:rsidR="005D456B" w:rsidRPr="00DF7E5F" w14:paraId="645591F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1F3" w14:textId="77777777" w:rsidR="005D456B" w:rsidRPr="00DF7E5F" w:rsidRDefault="005D456B" w:rsidP="005D456B">
            <w:pPr>
              <w:spacing w:before="60" w:after="60" w:line="240" w:lineRule="auto"/>
              <w:rPr>
                <w:bCs/>
                <w:noProof/>
                <w:sz w:val="20"/>
              </w:rPr>
            </w:pPr>
            <w:r w:rsidRPr="00DF7E5F">
              <w:rPr>
                <w:bCs/>
                <w:noProof/>
                <w:sz w:val="20"/>
              </w:rPr>
              <w:t>7013.9</w:t>
            </w:r>
          </w:p>
        </w:tc>
        <w:tc>
          <w:tcPr>
            <w:tcW w:w="7347" w:type="dxa"/>
            <w:tcBorders>
              <w:top w:val="nil"/>
              <w:left w:val="nil"/>
              <w:bottom w:val="single" w:sz="4" w:space="0" w:color="auto"/>
              <w:right w:val="single" w:sz="4" w:space="0" w:color="auto"/>
            </w:tcBorders>
            <w:shd w:val="clear" w:color="auto" w:fill="auto"/>
            <w:hideMark/>
          </w:tcPr>
          <w:p w14:paraId="645591F4" w14:textId="77777777" w:rsidR="005D456B" w:rsidRPr="00DF7E5F" w:rsidRDefault="005D456B" w:rsidP="005D456B">
            <w:pPr>
              <w:spacing w:before="60" w:after="60" w:line="240" w:lineRule="auto"/>
              <w:rPr>
                <w:bCs/>
                <w:noProof/>
                <w:sz w:val="20"/>
              </w:rPr>
            </w:pPr>
            <w:r w:rsidRPr="00DF7E5F">
              <w:rPr>
                <w:bCs/>
                <w:noProof/>
                <w:sz w:val="20"/>
              </w:rPr>
              <w:t>citādi stikla trauki:</w:t>
            </w:r>
          </w:p>
        </w:tc>
        <w:tc>
          <w:tcPr>
            <w:tcW w:w="1583" w:type="dxa"/>
            <w:tcBorders>
              <w:top w:val="nil"/>
              <w:left w:val="nil"/>
              <w:bottom w:val="single" w:sz="4" w:space="0" w:color="auto"/>
              <w:right w:val="single" w:sz="4" w:space="0" w:color="auto"/>
            </w:tcBorders>
            <w:shd w:val="clear" w:color="auto" w:fill="auto"/>
            <w:hideMark/>
          </w:tcPr>
          <w:p w14:paraId="645591F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1F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1F7" w14:textId="77777777" w:rsidR="005D456B" w:rsidRPr="00DF7E5F" w:rsidRDefault="005D456B" w:rsidP="005D456B">
            <w:pPr>
              <w:spacing w:before="60" w:after="60" w:line="240" w:lineRule="auto"/>
              <w:rPr>
                <w:bCs/>
                <w:noProof/>
                <w:color w:val="000000"/>
                <w:sz w:val="20"/>
              </w:rPr>
            </w:pPr>
          </w:p>
        </w:tc>
      </w:tr>
      <w:tr w:rsidR="005D456B" w:rsidRPr="00DF7E5F" w14:paraId="645591F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1F9" w14:textId="77777777" w:rsidR="005D456B" w:rsidRPr="00DF7E5F" w:rsidRDefault="005D456B" w:rsidP="005D456B">
            <w:pPr>
              <w:spacing w:before="60" w:after="60" w:line="240" w:lineRule="auto"/>
              <w:rPr>
                <w:bCs/>
                <w:noProof/>
                <w:sz w:val="20"/>
              </w:rPr>
            </w:pPr>
            <w:r w:rsidRPr="00DF7E5F">
              <w:rPr>
                <w:bCs/>
                <w:noProof/>
                <w:sz w:val="20"/>
              </w:rPr>
              <w:t>7013.91</w:t>
            </w:r>
          </w:p>
        </w:tc>
        <w:tc>
          <w:tcPr>
            <w:tcW w:w="7347" w:type="dxa"/>
            <w:tcBorders>
              <w:top w:val="nil"/>
              <w:left w:val="nil"/>
              <w:bottom w:val="single" w:sz="4" w:space="0" w:color="auto"/>
              <w:right w:val="single" w:sz="4" w:space="0" w:color="auto"/>
            </w:tcBorders>
            <w:shd w:val="clear" w:color="auto" w:fill="auto"/>
            <w:hideMark/>
          </w:tcPr>
          <w:p w14:paraId="645591FA" w14:textId="77777777" w:rsidR="005D456B" w:rsidRPr="00DF7E5F" w:rsidRDefault="005D456B" w:rsidP="005D456B">
            <w:pPr>
              <w:spacing w:before="60" w:after="60" w:line="240" w:lineRule="auto"/>
              <w:rPr>
                <w:bCs/>
                <w:noProof/>
                <w:sz w:val="20"/>
              </w:rPr>
            </w:pPr>
            <w:r w:rsidRPr="00DF7E5F">
              <w:rPr>
                <w:bCs/>
                <w:noProof/>
                <w:sz w:val="20"/>
              </w:rPr>
              <w:t>no svina kristāla</w:t>
            </w:r>
          </w:p>
        </w:tc>
        <w:tc>
          <w:tcPr>
            <w:tcW w:w="1583" w:type="dxa"/>
            <w:tcBorders>
              <w:top w:val="nil"/>
              <w:left w:val="nil"/>
              <w:bottom w:val="single" w:sz="4" w:space="0" w:color="auto"/>
              <w:right w:val="single" w:sz="4" w:space="0" w:color="auto"/>
            </w:tcBorders>
            <w:shd w:val="clear" w:color="auto" w:fill="auto"/>
            <w:hideMark/>
          </w:tcPr>
          <w:p w14:paraId="645591F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1F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1FD" w14:textId="77777777" w:rsidR="005D456B" w:rsidRPr="00DF7E5F" w:rsidRDefault="005D456B" w:rsidP="005D456B">
            <w:pPr>
              <w:spacing w:before="60" w:after="60" w:line="240" w:lineRule="auto"/>
              <w:rPr>
                <w:bCs/>
                <w:noProof/>
                <w:color w:val="000000"/>
                <w:sz w:val="20"/>
              </w:rPr>
            </w:pPr>
          </w:p>
        </w:tc>
      </w:tr>
      <w:tr w:rsidR="005D456B" w:rsidRPr="00DF7E5F" w14:paraId="6455920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1FF" w14:textId="77777777" w:rsidR="005D456B" w:rsidRPr="00DF7E5F" w:rsidRDefault="005D456B" w:rsidP="005D456B">
            <w:pPr>
              <w:spacing w:before="60" w:after="60" w:line="240" w:lineRule="auto"/>
              <w:rPr>
                <w:bCs/>
                <w:noProof/>
                <w:sz w:val="20"/>
              </w:rPr>
            </w:pPr>
            <w:r w:rsidRPr="00DF7E5F">
              <w:rPr>
                <w:bCs/>
                <w:noProof/>
                <w:sz w:val="20"/>
              </w:rPr>
              <w:t>7013.99</w:t>
            </w:r>
          </w:p>
        </w:tc>
        <w:tc>
          <w:tcPr>
            <w:tcW w:w="7347" w:type="dxa"/>
            <w:tcBorders>
              <w:top w:val="nil"/>
              <w:left w:val="nil"/>
              <w:bottom w:val="single" w:sz="4" w:space="0" w:color="auto"/>
              <w:right w:val="single" w:sz="4" w:space="0" w:color="auto"/>
            </w:tcBorders>
            <w:shd w:val="clear" w:color="auto" w:fill="auto"/>
            <w:hideMark/>
          </w:tcPr>
          <w:p w14:paraId="6455920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20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20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203" w14:textId="77777777" w:rsidR="005D456B" w:rsidRPr="00DF7E5F" w:rsidRDefault="005D456B" w:rsidP="005D456B">
            <w:pPr>
              <w:spacing w:before="60" w:after="60" w:line="240" w:lineRule="auto"/>
              <w:rPr>
                <w:bCs/>
                <w:noProof/>
                <w:color w:val="000000"/>
                <w:sz w:val="20"/>
              </w:rPr>
            </w:pPr>
          </w:p>
        </w:tc>
      </w:tr>
      <w:tr w:rsidR="005D456B" w:rsidRPr="00DF7E5F" w14:paraId="6455920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205" w14:textId="77777777" w:rsidR="005D456B" w:rsidRPr="00DF7E5F" w:rsidRDefault="005D456B" w:rsidP="005D456B">
            <w:pPr>
              <w:spacing w:before="60" w:after="60" w:line="240" w:lineRule="auto"/>
              <w:rPr>
                <w:bCs/>
                <w:noProof/>
                <w:sz w:val="20"/>
              </w:rPr>
            </w:pPr>
            <w:r w:rsidRPr="00DF7E5F">
              <w:rPr>
                <w:bCs/>
                <w:noProof/>
                <w:sz w:val="20"/>
              </w:rPr>
              <w:t>7014.00</w:t>
            </w:r>
          </w:p>
        </w:tc>
        <w:tc>
          <w:tcPr>
            <w:tcW w:w="7347" w:type="dxa"/>
            <w:tcBorders>
              <w:top w:val="nil"/>
              <w:left w:val="nil"/>
              <w:bottom w:val="single" w:sz="4" w:space="0" w:color="auto"/>
              <w:right w:val="single" w:sz="4" w:space="0" w:color="auto"/>
            </w:tcBorders>
            <w:shd w:val="clear" w:color="auto" w:fill="auto"/>
            <w:hideMark/>
          </w:tcPr>
          <w:p w14:paraId="64559206" w14:textId="77777777" w:rsidR="005D456B" w:rsidRPr="00DF7E5F" w:rsidRDefault="005D456B" w:rsidP="005D456B">
            <w:pPr>
              <w:spacing w:before="60" w:after="60" w:line="240" w:lineRule="auto"/>
              <w:rPr>
                <w:bCs/>
                <w:noProof/>
                <w:sz w:val="20"/>
              </w:rPr>
            </w:pPr>
            <w:r w:rsidRPr="00DF7E5F">
              <w:rPr>
                <w:bCs/>
                <w:noProof/>
                <w:sz w:val="20"/>
              </w:rPr>
              <w:t>Stikla izstrādājumi signalizācijai un optikas elementi (izņemot pozīcijā 7015 minētos), kas nav optiski apstrādāti</w:t>
            </w:r>
          </w:p>
        </w:tc>
        <w:tc>
          <w:tcPr>
            <w:tcW w:w="1583" w:type="dxa"/>
            <w:tcBorders>
              <w:top w:val="nil"/>
              <w:left w:val="nil"/>
              <w:bottom w:val="single" w:sz="4" w:space="0" w:color="auto"/>
              <w:right w:val="single" w:sz="4" w:space="0" w:color="auto"/>
            </w:tcBorders>
            <w:shd w:val="clear" w:color="auto" w:fill="auto"/>
            <w:hideMark/>
          </w:tcPr>
          <w:p w14:paraId="6455920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20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209" w14:textId="77777777" w:rsidR="005D456B" w:rsidRPr="00DF7E5F" w:rsidRDefault="005D456B" w:rsidP="005D456B">
            <w:pPr>
              <w:spacing w:before="60" w:after="60" w:line="240" w:lineRule="auto"/>
              <w:rPr>
                <w:bCs/>
                <w:noProof/>
                <w:color w:val="000000"/>
                <w:sz w:val="20"/>
              </w:rPr>
            </w:pPr>
          </w:p>
        </w:tc>
      </w:tr>
      <w:tr w:rsidR="005D456B" w:rsidRPr="00DF7E5F" w14:paraId="6455921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20B" w14:textId="77777777" w:rsidR="005D456B" w:rsidRPr="00DF7E5F" w:rsidRDefault="005D456B" w:rsidP="005D456B">
            <w:pPr>
              <w:spacing w:before="60" w:after="60" w:line="240" w:lineRule="auto"/>
              <w:rPr>
                <w:bCs/>
                <w:noProof/>
                <w:sz w:val="20"/>
              </w:rPr>
            </w:pPr>
            <w:r w:rsidRPr="00DF7E5F">
              <w:rPr>
                <w:bCs/>
                <w:noProof/>
                <w:sz w:val="20"/>
              </w:rPr>
              <w:t>70.15</w:t>
            </w:r>
          </w:p>
        </w:tc>
        <w:tc>
          <w:tcPr>
            <w:tcW w:w="7347" w:type="dxa"/>
            <w:tcBorders>
              <w:top w:val="nil"/>
              <w:left w:val="nil"/>
              <w:bottom w:val="single" w:sz="4" w:space="0" w:color="auto"/>
              <w:right w:val="single" w:sz="4" w:space="0" w:color="auto"/>
            </w:tcBorders>
            <w:shd w:val="clear" w:color="auto" w:fill="auto"/>
            <w:hideMark/>
          </w:tcPr>
          <w:p w14:paraId="6455920C" w14:textId="77777777" w:rsidR="005D456B" w:rsidRPr="00DF7E5F" w:rsidRDefault="005D456B" w:rsidP="005D456B">
            <w:pPr>
              <w:spacing w:before="60" w:after="60" w:line="240" w:lineRule="auto"/>
              <w:rPr>
                <w:bCs/>
                <w:noProof/>
                <w:sz w:val="20"/>
              </w:rPr>
            </w:pPr>
            <w:r w:rsidRPr="00DF7E5F">
              <w:rPr>
                <w:bCs/>
                <w:noProof/>
                <w:sz w:val="20"/>
              </w:rPr>
              <w:t>Pulksteņu stikli un tamlīdzīgi stikli, redzi koriģējošu un nekoriģējošu briļļu stikli, izliekti, ieliekti, dobi un tamlīdzīgi, optiski neapstrādāti; dobas stikla lodes un to segmenti šādu stiklu ražošanai:</w:t>
            </w:r>
          </w:p>
        </w:tc>
        <w:tc>
          <w:tcPr>
            <w:tcW w:w="1583" w:type="dxa"/>
            <w:tcBorders>
              <w:top w:val="nil"/>
              <w:left w:val="nil"/>
              <w:bottom w:val="single" w:sz="4" w:space="0" w:color="auto"/>
              <w:right w:val="single" w:sz="4" w:space="0" w:color="auto"/>
            </w:tcBorders>
            <w:shd w:val="clear" w:color="auto" w:fill="auto"/>
            <w:hideMark/>
          </w:tcPr>
          <w:p w14:paraId="6455920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20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20F" w14:textId="77777777" w:rsidR="005D456B" w:rsidRPr="00DF7E5F" w:rsidRDefault="005D456B" w:rsidP="005D456B">
            <w:pPr>
              <w:spacing w:before="60" w:after="60" w:line="240" w:lineRule="auto"/>
              <w:rPr>
                <w:bCs/>
                <w:noProof/>
                <w:color w:val="000000"/>
                <w:sz w:val="20"/>
              </w:rPr>
            </w:pPr>
          </w:p>
        </w:tc>
      </w:tr>
      <w:tr w:rsidR="005D456B" w:rsidRPr="00DF7E5F" w14:paraId="6455921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211" w14:textId="77777777" w:rsidR="005D456B" w:rsidRPr="00DF7E5F" w:rsidRDefault="005D456B" w:rsidP="005D456B">
            <w:pPr>
              <w:spacing w:before="60" w:after="60" w:line="240" w:lineRule="auto"/>
              <w:rPr>
                <w:bCs/>
                <w:noProof/>
                <w:sz w:val="20"/>
              </w:rPr>
            </w:pPr>
            <w:r w:rsidRPr="00DF7E5F">
              <w:rPr>
                <w:bCs/>
                <w:noProof/>
                <w:sz w:val="20"/>
              </w:rPr>
              <w:t>7015.10</w:t>
            </w:r>
          </w:p>
        </w:tc>
        <w:tc>
          <w:tcPr>
            <w:tcW w:w="7347" w:type="dxa"/>
            <w:tcBorders>
              <w:top w:val="nil"/>
              <w:left w:val="nil"/>
              <w:bottom w:val="single" w:sz="4" w:space="0" w:color="auto"/>
              <w:right w:val="single" w:sz="4" w:space="0" w:color="auto"/>
            </w:tcBorders>
            <w:shd w:val="clear" w:color="auto" w:fill="auto"/>
            <w:hideMark/>
          </w:tcPr>
          <w:p w14:paraId="64559212" w14:textId="77777777" w:rsidR="005D456B" w:rsidRPr="00DF7E5F" w:rsidRDefault="005D456B" w:rsidP="005D456B">
            <w:pPr>
              <w:spacing w:before="60" w:after="60" w:line="240" w:lineRule="auto"/>
              <w:rPr>
                <w:bCs/>
                <w:noProof/>
                <w:sz w:val="20"/>
              </w:rPr>
            </w:pPr>
            <w:r w:rsidRPr="00DF7E5F">
              <w:rPr>
                <w:bCs/>
                <w:noProof/>
                <w:sz w:val="20"/>
              </w:rPr>
              <w:t>redzi koriģējošu briļļu stikli</w:t>
            </w:r>
          </w:p>
        </w:tc>
        <w:tc>
          <w:tcPr>
            <w:tcW w:w="1583" w:type="dxa"/>
            <w:tcBorders>
              <w:top w:val="nil"/>
              <w:left w:val="nil"/>
              <w:bottom w:val="single" w:sz="4" w:space="0" w:color="auto"/>
              <w:right w:val="single" w:sz="4" w:space="0" w:color="auto"/>
            </w:tcBorders>
            <w:shd w:val="clear" w:color="auto" w:fill="auto"/>
            <w:hideMark/>
          </w:tcPr>
          <w:p w14:paraId="6455921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21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215" w14:textId="77777777" w:rsidR="005D456B" w:rsidRPr="00DF7E5F" w:rsidRDefault="005D456B" w:rsidP="005D456B">
            <w:pPr>
              <w:spacing w:before="60" w:after="60" w:line="240" w:lineRule="auto"/>
              <w:rPr>
                <w:bCs/>
                <w:noProof/>
                <w:color w:val="000000"/>
                <w:sz w:val="20"/>
              </w:rPr>
            </w:pPr>
          </w:p>
        </w:tc>
      </w:tr>
      <w:tr w:rsidR="005D456B" w:rsidRPr="00DF7E5F" w14:paraId="6455921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217" w14:textId="77777777" w:rsidR="005D456B" w:rsidRPr="00DF7E5F" w:rsidRDefault="005D456B" w:rsidP="005D456B">
            <w:pPr>
              <w:spacing w:before="60" w:after="60" w:line="240" w:lineRule="auto"/>
              <w:rPr>
                <w:bCs/>
                <w:noProof/>
                <w:sz w:val="20"/>
              </w:rPr>
            </w:pPr>
            <w:r w:rsidRPr="00DF7E5F">
              <w:rPr>
                <w:bCs/>
                <w:noProof/>
                <w:sz w:val="20"/>
              </w:rPr>
              <w:t>7015.90</w:t>
            </w:r>
          </w:p>
        </w:tc>
        <w:tc>
          <w:tcPr>
            <w:tcW w:w="7347" w:type="dxa"/>
            <w:tcBorders>
              <w:top w:val="nil"/>
              <w:left w:val="nil"/>
              <w:bottom w:val="single" w:sz="4" w:space="0" w:color="auto"/>
              <w:right w:val="single" w:sz="4" w:space="0" w:color="auto"/>
            </w:tcBorders>
            <w:shd w:val="clear" w:color="auto" w:fill="auto"/>
            <w:hideMark/>
          </w:tcPr>
          <w:p w14:paraId="6455921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21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21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21B" w14:textId="77777777" w:rsidR="005D456B" w:rsidRPr="00DF7E5F" w:rsidRDefault="005D456B" w:rsidP="005D456B">
            <w:pPr>
              <w:spacing w:before="60" w:after="60" w:line="240" w:lineRule="auto"/>
              <w:rPr>
                <w:bCs/>
                <w:noProof/>
                <w:color w:val="000000"/>
                <w:sz w:val="20"/>
              </w:rPr>
            </w:pPr>
          </w:p>
        </w:tc>
      </w:tr>
      <w:tr w:rsidR="005D456B" w:rsidRPr="00DF7E5F" w14:paraId="6455922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21D" w14:textId="77777777" w:rsidR="005D456B" w:rsidRPr="00DF7E5F" w:rsidRDefault="005D456B" w:rsidP="005D456B">
            <w:pPr>
              <w:pageBreakBefore/>
              <w:spacing w:before="60" w:after="60" w:line="240" w:lineRule="auto"/>
              <w:rPr>
                <w:bCs/>
                <w:noProof/>
                <w:sz w:val="20"/>
              </w:rPr>
            </w:pPr>
            <w:r w:rsidRPr="00DF7E5F">
              <w:rPr>
                <w:bCs/>
                <w:noProof/>
                <w:sz w:val="20"/>
              </w:rPr>
              <w:t>70.16</w:t>
            </w:r>
          </w:p>
        </w:tc>
        <w:tc>
          <w:tcPr>
            <w:tcW w:w="7347" w:type="dxa"/>
            <w:tcBorders>
              <w:top w:val="nil"/>
              <w:left w:val="nil"/>
              <w:bottom w:val="single" w:sz="4" w:space="0" w:color="auto"/>
              <w:right w:val="single" w:sz="4" w:space="0" w:color="auto"/>
            </w:tcBorders>
            <w:shd w:val="clear" w:color="auto" w:fill="auto"/>
            <w:hideMark/>
          </w:tcPr>
          <w:p w14:paraId="6455921E" w14:textId="77777777" w:rsidR="005D456B" w:rsidRPr="00DF7E5F" w:rsidRDefault="005D456B" w:rsidP="005D456B">
            <w:pPr>
              <w:spacing w:before="60" w:after="60" w:line="240" w:lineRule="auto"/>
              <w:rPr>
                <w:bCs/>
                <w:noProof/>
                <w:sz w:val="20"/>
              </w:rPr>
            </w:pPr>
            <w:r w:rsidRPr="00DF7E5F">
              <w:rPr>
                <w:bCs/>
                <w:noProof/>
                <w:sz w:val="20"/>
              </w:rPr>
              <w:t>Bloki bruģēšanai, plātnes, ķieģeļi, plāksnītes un tamlīdzīgi izstrādājumi no presēta vai lieta stikla, stiegroti vai nestiegroti, izmantojami būvdarbos vai celtniecībā; stikla klucīši un citādi stikla izstrādājumi mozaīkas un tamlīdzīgiem dekoratīviem darbiem uz pamatnes vai bez tās; vitrāžu stikli un tamlīdzīgi stikli; daudzšūnu stikls vai putustikls bloku, paneļu, plākšņu, apvalku vai tamlīdzīgās formās:</w:t>
            </w:r>
          </w:p>
        </w:tc>
        <w:tc>
          <w:tcPr>
            <w:tcW w:w="1583" w:type="dxa"/>
            <w:tcBorders>
              <w:top w:val="nil"/>
              <w:left w:val="nil"/>
              <w:bottom w:val="single" w:sz="4" w:space="0" w:color="auto"/>
              <w:right w:val="single" w:sz="4" w:space="0" w:color="auto"/>
            </w:tcBorders>
            <w:shd w:val="clear" w:color="auto" w:fill="auto"/>
            <w:hideMark/>
          </w:tcPr>
          <w:p w14:paraId="6455921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22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221" w14:textId="77777777" w:rsidR="005D456B" w:rsidRPr="00DF7E5F" w:rsidRDefault="005D456B" w:rsidP="005D456B">
            <w:pPr>
              <w:spacing w:before="60" w:after="60" w:line="240" w:lineRule="auto"/>
              <w:rPr>
                <w:bCs/>
                <w:noProof/>
                <w:color w:val="000000"/>
                <w:sz w:val="20"/>
              </w:rPr>
            </w:pPr>
          </w:p>
        </w:tc>
      </w:tr>
      <w:tr w:rsidR="005D456B" w:rsidRPr="00DF7E5F" w14:paraId="6455922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223" w14:textId="77777777" w:rsidR="005D456B" w:rsidRPr="00DF7E5F" w:rsidRDefault="005D456B" w:rsidP="005D456B">
            <w:pPr>
              <w:spacing w:before="60" w:after="60" w:line="240" w:lineRule="auto"/>
              <w:rPr>
                <w:bCs/>
                <w:noProof/>
                <w:sz w:val="20"/>
              </w:rPr>
            </w:pPr>
            <w:r w:rsidRPr="00DF7E5F">
              <w:rPr>
                <w:bCs/>
                <w:noProof/>
                <w:sz w:val="20"/>
              </w:rPr>
              <w:t>7016.10</w:t>
            </w:r>
          </w:p>
        </w:tc>
        <w:tc>
          <w:tcPr>
            <w:tcW w:w="7347" w:type="dxa"/>
            <w:tcBorders>
              <w:top w:val="nil"/>
              <w:left w:val="nil"/>
              <w:bottom w:val="single" w:sz="4" w:space="0" w:color="auto"/>
              <w:right w:val="single" w:sz="4" w:space="0" w:color="auto"/>
            </w:tcBorders>
            <w:shd w:val="clear" w:color="auto" w:fill="auto"/>
            <w:hideMark/>
          </w:tcPr>
          <w:p w14:paraId="64559224" w14:textId="77777777" w:rsidR="005D456B" w:rsidRPr="00DF7E5F" w:rsidRDefault="005D456B" w:rsidP="005D456B">
            <w:pPr>
              <w:spacing w:before="60" w:after="60" w:line="240" w:lineRule="auto"/>
              <w:rPr>
                <w:bCs/>
                <w:noProof/>
                <w:sz w:val="20"/>
              </w:rPr>
            </w:pPr>
            <w:r w:rsidRPr="00DF7E5F">
              <w:rPr>
                <w:bCs/>
                <w:noProof/>
                <w:sz w:val="20"/>
              </w:rPr>
              <w:t>stikla klucīši un citādi stikla izstrādājumi mozaīkas un tamlīdzīgiem dekoratīviem darbiem uz pamatnes vai bez tās</w:t>
            </w:r>
          </w:p>
        </w:tc>
        <w:tc>
          <w:tcPr>
            <w:tcW w:w="1583" w:type="dxa"/>
            <w:tcBorders>
              <w:top w:val="nil"/>
              <w:left w:val="nil"/>
              <w:bottom w:val="single" w:sz="4" w:space="0" w:color="auto"/>
              <w:right w:val="single" w:sz="4" w:space="0" w:color="auto"/>
            </w:tcBorders>
            <w:shd w:val="clear" w:color="auto" w:fill="auto"/>
            <w:hideMark/>
          </w:tcPr>
          <w:p w14:paraId="6455922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22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227" w14:textId="77777777" w:rsidR="005D456B" w:rsidRPr="00DF7E5F" w:rsidRDefault="005D456B" w:rsidP="005D456B">
            <w:pPr>
              <w:spacing w:before="60" w:after="60" w:line="240" w:lineRule="auto"/>
              <w:rPr>
                <w:bCs/>
                <w:noProof/>
                <w:color w:val="000000"/>
                <w:sz w:val="20"/>
              </w:rPr>
            </w:pPr>
          </w:p>
        </w:tc>
      </w:tr>
      <w:tr w:rsidR="005D456B" w:rsidRPr="00DF7E5F" w14:paraId="6455922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229" w14:textId="77777777" w:rsidR="005D456B" w:rsidRPr="00DF7E5F" w:rsidRDefault="005D456B" w:rsidP="005D456B">
            <w:pPr>
              <w:spacing w:before="60" w:after="60" w:line="240" w:lineRule="auto"/>
              <w:rPr>
                <w:bCs/>
                <w:noProof/>
                <w:sz w:val="20"/>
              </w:rPr>
            </w:pPr>
            <w:r w:rsidRPr="00DF7E5F">
              <w:rPr>
                <w:bCs/>
                <w:noProof/>
                <w:sz w:val="20"/>
              </w:rPr>
              <w:t>7016.90</w:t>
            </w:r>
          </w:p>
        </w:tc>
        <w:tc>
          <w:tcPr>
            <w:tcW w:w="7347" w:type="dxa"/>
            <w:tcBorders>
              <w:top w:val="nil"/>
              <w:left w:val="nil"/>
              <w:bottom w:val="single" w:sz="4" w:space="0" w:color="auto"/>
              <w:right w:val="single" w:sz="4" w:space="0" w:color="auto"/>
            </w:tcBorders>
            <w:shd w:val="clear" w:color="auto" w:fill="auto"/>
            <w:hideMark/>
          </w:tcPr>
          <w:p w14:paraId="6455922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22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22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22D" w14:textId="77777777" w:rsidR="005D456B" w:rsidRPr="00DF7E5F" w:rsidRDefault="005D456B" w:rsidP="005D456B">
            <w:pPr>
              <w:spacing w:before="60" w:after="60" w:line="240" w:lineRule="auto"/>
              <w:rPr>
                <w:bCs/>
                <w:noProof/>
                <w:color w:val="000000"/>
                <w:sz w:val="20"/>
              </w:rPr>
            </w:pPr>
          </w:p>
        </w:tc>
      </w:tr>
      <w:tr w:rsidR="005D456B" w:rsidRPr="00DF7E5F" w14:paraId="6455923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22F" w14:textId="77777777" w:rsidR="005D456B" w:rsidRPr="00DF7E5F" w:rsidRDefault="005D456B" w:rsidP="005D456B">
            <w:pPr>
              <w:spacing w:before="60" w:after="60" w:line="240" w:lineRule="auto"/>
              <w:rPr>
                <w:bCs/>
                <w:noProof/>
                <w:sz w:val="20"/>
              </w:rPr>
            </w:pPr>
            <w:r w:rsidRPr="00DF7E5F">
              <w:rPr>
                <w:bCs/>
                <w:noProof/>
                <w:sz w:val="20"/>
              </w:rPr>
              <w:t>7016.90.10</w:t>
            </w:r>
          </w:p>
        </w:tc>
        <w:tc>
          <w:tcPr>
            <w:tcW w:w="7347" w:type="dxa"/>
            <w:tcBorders>
              <w:top w:val="nil"/>
              <w:left w:val="nil"/>
              <w:bottom w:val="single" w:sz="4" w:space="0" w:color="auto"/>
              <w:right w:val="single" w:sz="4" w:space="0" w:color="auto"/>
            </w:tcBorders>
            <w:shd w:val="clear" w:color="auto" w:fill="auto"/>
            <w:hideMark/>
          </w:tcPr>
          <w:p w14:paraId="64559230" w14:textId="77777777" w:rsidR="005D456B" w:rsidRPr="00DF7E5F" w:rsidRDefault="005D456B" w:rsidP="005D456B">
            <w:pPr>
              <w:spacing w:before="60" w:after="60" w:line="240" w:lineRule="auto"/>
              <w:rPr>
                <w:bCs/>
                <w:noProof/>
                <w:sz w:val="20"/>
              </w:rPr>
            </w:pPr>
            <w:r w:rsidRPr="00DF7E5F">
              <w:rPr>
                <w:bCs/>
                <w:noProof/>
                <w:sz w:val="20"/>
              </w:rPr>
              <w:t>daudzšūnu stikls vai putustikls bloku, paneļu, plākšņu, apvalku vai tamlīdzīgās formās</w:t>
            </w:r>
          </w:p>
        </w:tc>
        <w:tc>
          <w:tcPr>
            <w:tcW w:w="1583" w:type="dxa"/>
            <w:tcBorders>
              <w:top w:val="nil"/>
              <w:left w:val="nil"/>
              <w:bottom w:val="single" w:sz="4" w:space="0" w:color="auto"/>
              <w:right w:val="single" w:sz="4" w:space="0" w:color="auto"/>
            </w:tcBorders>
            <w:shd w:val="clear" w:color="auto" w:fill="auto"/>
            <w:hideMark/>
          </w:tcPr>
          <w:p w14:paraId="6455923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23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233" w14:textId="77777777" w:rsidR="005D456B" w:rsidRPr="00DF7E5F" w:rsidRDefault="005D456B" w:rsidP="005D456B">
            <w:pPr>
              <w:spacing w:before="60" w:after="60" w:line="240" w:lineRule="auto"/>
              <w:rPr>
                <w:bCs/>
                <w:noProof/>
                <w:color w:val="000000"/>
                <w:sz w:val="20"/>
              </w:rPr>
            </w:pPr>
          </w:p>
        </w:tc>
      </w:tr>
      <w:tr w:rsidR="005D456B" w:rsidRPr="00DF7E5F" w14:paraId="6455923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235" w14:textId="77777777" w:rsidR="005D456B" w:rsidRPr="00DF7E5F" w:rsidRDefault="005D456B" w:rsidP="005D456B">
            <w:pPr>
              <w:spacing w:before="60" w:after="60" w:line="240" w:lineRule="auto"/>
              <w:rPr>
                <w:bCs/>
                <w:noProof/>
                <w:sz w:val="20"/>
              </w:rPr>
            </w:pPr>
            <w:r w:rsidRPr="00DF7E5F">
              <w:rPr>
                <w:bCs/>
                <w:noProof/>
                <w:sz w:val="20"/>
              </w:rPr>
              <w:t>7016.90.20</w:t>
            </w:r>
          </w:p>
        </w:tc>
        <w:tc>
          <w:tcPr>
            <w:tcW w:w="7347" w:type="dxa"/>
            <w:tcBorders>
              <w:top w:val="nil"/>
              <w:left w:val="nil"/>
              <w:bottom w:val="single" w:sz="4" w:space="0" w:color="auto"/>
              <w:right w:val="single" w:sz="4" w:space="0" w:color="auto"/>
            </w:tcBorders>
            <w:shd w:val="clear" w:color="auto" w:fill="auto"/>
            <w:hideMark/>
          </w:tcPr>
          <w:p w14:paraId="64559236" w14:textId="77777777" w:rsidR="005D456B" w:rsidRPr="00DF7E5F" w:rsidRDefault="005D456B" w:rsidP="005D456B">
            <w:pPr>
              <w:spacing w:before="60" w:after="60" w:line="240" w:lineRule="auto"/>
              <w:rPr>
                <w:bCs/>
                <w:noProof/>
                <w:sz w:val="20"/>
              </w:rPr>
            </w:pPr>
            <w:r w:rsidRPr="00DF7E5F">
              <w:rPr>
                <w:bCs/>
                <w:noProof/>
                <w:sz w:val="20"/>
              </w:rPr>
              <w:t>ķieģeļi (izņemot no daudzšūnu stikla vai putustikla)</w:t>
            </w:r>
          </w:p>
        </w:tc>
        <w:tc>
          <w:tcPr>
            <w:tcW w:w="1583" w:type="dxa"/>
            <w:tcBorders>
              <w:top w:val="nil"/>
              <w:left w:val="nil"/>
              <w:bottom w:val="single" w:sz="4" w:space="0" w:color="auto"/>
              <w:right w:val="single" w:sz="4" w:space="0" w:color="auto"/>
            </w:tcBorders>
            <w:shd w:val="clear" w:color="auto" w:fill="auto"/>
            <w:hideMark/>
          </w:tcPr>
          <w:p w14:paraId="6455923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23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239" w14:textId="77777777" w:rsidR="005D456B" w:rsidRPr="00DF7E5F" w:rsidRDefault="005D456B" w:rsidP="005D456B">
            <w:pPr>
              <w:spacing w:before="60" w:after="60" w:line="240" w:lineRule="auto"/>
              <w:rPr>
                <w:bCs/>
                <w:noProof/>
                <w:color w:val="000000"/>
                <w:sz w:val="20"/>
              </w:rPr>
            </w:pPr>
          </w:p>
        </w:tc>
      </w:tr>
      <w:tr w:rsidR="005D456B" w:rsidRPr="00DF7E5F" w14:paraId="6455924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23B" w14:textId="77777777" w:rsidR="005D456B" w:rsidRPr="00DF7E5F" w:rsidRDefault="005D456B" w:rsidP="005D456B">
            <w:pPr>
              <w:spacing w:before="60" w:after="60" w:line="240" w:lineRule="auto"/>
              <w:rPr>
                <w:bCs/>
                <w:noProof/>
                <w:sz w:val="20"/>
              </w:rPr>
            </w:pPr>
            <w:r w:rsidRPr="00DF7E5F">
              <w:rPr>
                <w:bCs/>
                <w:noProof/>
                <w:sz w:val="20"/>
              </w:rPr>
              <w:t>7016.90.90</w:t>
            </w:r>
          </w:p>
        </w:tc>
        <w:tc>
          <w:tcPr>
            <w:tcW w:w="7347" w:type="dxa"/>
            <w:tcBorders>
              <w:top w:val="nil"/>
              <w:left w:val="nil"/>
              <w:bottom w:val="single" w:sz="4" w:space="0" w:color="auto"/>
              <w:right w:val="single" w:sz="4" w:space="0" w:color="auto"/>
            </w:tcBorders>
            <w:shd w:val="clear" w:color="auto" w:fill="auto"/>
            <w:hideMark/>
          </w:tcPr>
          <w:p w14:paraId="6455923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23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23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23F" w14:textId="77777777" w:rsidR="005D456B" w:rsidRPr="00DF7E5F" w:rsidRDefault="005D456B" w:rsidP="005D456B">
            <w:pPr>
              <w:spacing w:before="60" w:after="60" w:line="240" w:lineRule="auto"/>
              <w:rPr>
                <w:bCs/>
                <w:noProof/>
                <w:color w:val="000000"/>
                <w:sz w:val="20"/>
              </w:rPr>
            </w:pPr>
          </w:p>
        </w:tc>
      </w:tr>
      <w:tr w:rsidR="005D456B" w:rsidRPr="00DF7E5F" w14:paraId="6455924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241" w14:textId="77777777" w:rsidR="005D456B" w:rsidRPr="00DF7E5F" w:rsidRDefault="005D456B" w:rsidP="005D456B">
            <w:pPr>
              <w:spacing w:before="60" w:after="60" w:line="240" w:lineRule="auto"/>
              <w:rPr>
                <w:bCs/>
                <w:noProof/>
                <w:sz w:val="20"/>
              </w:rPr>
            </w:pPr>
            <w:r w:rsidRPr="00DF7E5F">
              <w:rPr>
                <w:bCs/>
                <w:noProof/>
                <w:sz w:val="20"/>
              </w:rPr>
              <w:t>70.17</w:t>
            </w:r>
          </w:p>
        </w:tc>
        <w:tc>
          <w:tcPr>
            <w:tcW w:w="7347" w:type="dxa"/>
            <w:tcBorders>
              <w:top w:val="nil"/>
              <w:left w:val="nil"/>
              <w:bottom w:val="single" w:sz="4" w:space="0" w:color="auto"/>
              <w:right w:val="single" w:sz="4" w:space="0" w:color="auto"/>
            </w:tcBorders>
            <w:shd w:val="clear" w:color="auto" w:fill="auto"/>
            <w:hideMark/>
          </w:tcPr>
          <w:p w14:paraId="64559242" w14:textId="77777777" w:rsidR="005D456B" w:rsidRPr="00DF7E5F" w:rsidRDefault="005D456B" w:rsidP="005D456B">
            <w:pPr>
              <w:spacing w:before="60" w:after="60" w:line="240" w:lineRule="auto"/>
              <w:rPr>
                <w:bCs/>
                <w:noProof/>
                <w:sz w:val="20"/>
              </w:rPr>
            </w:pPr>
            <w:r w:rsidRPr="00DF7E5F">
              <w:rPr>
                <w:bCs/>
                <w:noProof/>
                <w:sz w:val="20"/>
              </w:rPr>
              <w:t>Stikla trauki laboratoriju, higiēnas un farmācijas vajadzībām, graduēti vai negraduēti, kalibrēti vai nekalibrēti:</w:t>
            </w:r>
          </w:p>
        </w:tc>
        <w:tc>
          <w:tcPr>
            <w:tcW w:w="1583" w:type="dxa"/>
            <w:tcBorders>
              <w:top w:val="nil"/>
              <w:left w:val="nil"/>
              <w:bottom w:val="single" w:sz="4" w:space="0" w:color="auto"/>
              <w:right w:val="single" w:sz="4" w:space="0" w:color="auto"/>
            </w:tcBorders>
            <w:shd w:val="clear" w:color="auto" w:fill="auto"/>
            <w:hideMark/>
          </w:tcPr>
          <w:p w14:paraId="6455924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24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245" w14:textId="77777777" w:rsidR="005D456B" w:rsidRPr="00DF7E5F" w:rsidRDefault="005D456B" w:rsidP="005D456B">
            <w:pPr>
              <w:spacing w:before="60" w:after="60" w:line="240" w:lineRule="auto"/>
              <w:rPr>
                <w:bCs/>
                <w:noProof/>
                <w:color w:val="000000"/>
                <w:sz w:val="20"/>
              </w:rPr>
            </w:pPr>
          </w:p>
        </w:tc>
      </w:tr>
      <w:tr w:rsidR="005D456B" w:rsidRPr="00DF7E5F" w14:paraId="6455924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247" w14:textId="77777777" w:rsidR="005D456B" w:rsidRPr="00DF7E5F" w:rsidRDefault="005D456B" w:rsidP="005D456B">
            <w:pPr>
              <w:spacing w:before="60" w:after="60" w:line="240" w:lineRule="auto"/>
              <w:rPr>
                <w:bCs/>
                <w:noProof/>
                <w:sz w:val="20"/>
              </w:rPr>
            </w:pPr>
            <w:r w:rsidRPr="00DF7E5F">
              <w:rPr>
                <w:bCs/>
                <w:noProof/>
                <w:sz w:val="20"/>
              </w:rPr>
              <w:t>7017.10</w:t>
            </w:r>
          </w:p>
        </w:tc>
        <w:tc>
          <w:tcPr>
            <w:tcW w:w="7347" w:type="dxa"/>
            <w:tcBorders>
              <w:top w:val="nil"/>
              <w:left w:val="nil"/>
              <w:bottom w:val="single" w:sz="4" w:space="0" w:color="auto"/>
              <w:right w:val="single" w:sz="4" w:space="0" w:color="auto"/>
            </w:tcBorders>
            <w:shd w:val="clear" w:color="auto" w:fill="auto"/>
            <w:hideMark/>
          </w:tcPr>
          <w:p w14:paraId="64559248" w14:textId="77777777" w:rsidR="005D456B" w:rsidRPr="00DF7E5F" w:rsidRDefault="005D456B" w:rsidP="005D456B">
            <w:pPr>
              <w:spacing w:before="60" w:after="60" w:line="240" w:lineRule="auto"/>
              <w:rPr>
                <w:bCs/>
                <w:noProof/>
                <w:sz w:val="20"/>
              </w:rPr>
            </w:pPr>
            <w:r w:rsidRPr="00DF7E5F">
              <w:rPr>
                <w:bCs/>
                <w:noProof/>
                <w:sz w:val="20"/>
              </w:rPr>
              <w:t>no kausēta kvarca vai citādas kausētās kramzemes:</w:t>
            </w:r>
          </w:p>
        </w:tc>
        <w:tc>
          <w:tcPr>
            <w:tcW w:w="1583" w:type="dxa"/>
            <w:tcBorders>
              <w:top w:val="nil"/>
              <w:left w:val="nil"/>
              <w:bottom w:val="single" w:sz="4" w:space="0" w:color="auto"/>
              <w:right w:val="single" w:sz="4" w:space="0" w:color="auto"/>
            </w:tcBorders>
            <w:shd w:val="clear" w:color="auto" w:fill="auto"/>
            <w:hideMark/>
          </w:tcPr>
          <w:p w14:paraId="6455924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24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24B" w14:textId="77777777" w:rsidR="005D456B" w:rsidRPr="00DF7E5F" w:rsidRDefault="005D456B" w:rsidP="005D456B">
            <w:pPr>
              <w:spacing w:before="60" w:after="60" w:line="240" w:lineRule="auto"/>
              <w:rPr>
                <w:bCs/>
                <w:noProof/>
                <w:color w:val="000000"/>
                <w:sz w:val="20"/>
              </w:rPr>
            </w:pPr>
          </w:p>
        </w:tc>
      </w:tr>
      <w:tr w:rsidR="005D456B" w:rsidRPr="00DF7E5F" w14:paraId="6455925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24D" w14:textId="77777777" w:rsidR="005D456B" w:rsidRPr="00DF7E5F" w:rsidRDefault="005D456B" w:rsidP="005D456B">
            <w:pPr>
              <w:spacing w:before="60" w:after="60" w:line="240" w:lineRule="auto"/>
              <w:rPr>
                <w:bCs/>
                <w:noProof/>
                <w:sz w:val="20"/>
              </w:rPr>
            </w:pPr>
            <w:r w:rsidRPr="00DF7E5F">
              <w:rPr>
                <w:bCs/>
                <w:noProof/>
                <w:sz w:val="20"/>
              </w:rPr>
              <w:t>7017.10.10</w:t>
            </w:r>
          </w:p>
        </w:tc>
        <w:tc>
          <w:tcPr>
            <w:tcW w:w="7347" w:type="dxa"/>
            <w:tcBorders>
              <w:top w:val="nil"/>
              <w:left w:val="nil"/>
              <w:bottom w:val="single" w:sz="4" w:space="0" w:color="auto"/>
              <w:right w:val="single" w:sz="4" w:space="0" w:color="auto"/>
            </w:tcBorders>
            <w:shd w:val="clear" w:color="auto" w:fill="auto"/>
            <w:hideMark/>
          </w:tcPr>
          <w:p w14:paraId="6455924E" w14:textId="77777777" w:rsidR="005D456B" w:rsidRPr="00DF7E5F" w:rsidRDefault="005D456B" w:rsidP="005D456B">
            <w:pPr>
              <w:spacing w:before="60" w:after="60" w:line="240" w:lineRule="auto"/>
              <w:rPr>
                <w:bCs/>
                <w:noProof/>
                <w:sz w:val="20"/>
              </w:rPr>
            </w:pPr>
            <w:r w:rsidRPr="00DF7E5F">
              <w:rPr>
                <w:bCs/>
                <w:noProof/>
                <w:sz w:val="20"/>
              </w:rPr>
              <w:t>mēģenes asins paraugu savākšanai</w:t>
            </w:r>
          </w:p>
        </w:tc>
        <w:tc>
          <w:tcPr>
            <w:tcW w:w="1583" w:type="dxa"/>
            <w:tcBorders>
              <w:top w:val="nil"/>
              <w:left w:val="nil"/>
              <w:bottom w:val="single" w:sz="4" w:space="0" w:color="auto"/>
              <w:right w:val="single" w:sz="4" w:space="0" w:color="auto"/>
            </w:tcBorders>
            <w:shd w:val="clear" w:color="auto" w:fill="auto"/>
            <w:hideMark/>
          </w:tcPr>
          <w:p w14:paraId="6455924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25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251" w14:textId="77777777" w:rsidR="005D456B" w:rsidRPr="00DF7E5F" w:rsidRDefault="005D456B" w:rsidP="005D456B">
            <w:pPr>
              <w:spacing w:before="60" w:after="60" w:line="240" w:lineRule="auto"/>
              <w:rPr>
                <w:bCs/>
                <w:noProof/>
                <w:color w:val="000000"/>
                <w:sz w:val="20"/>
              </w:rPr>
            </w:pPr>
          </w:p>
        </w:tc>
      </w:tr>
      <w:tr w:rsidR="005D456B" w:rsidRPr="00DF7E5F" w14:paraId="6455925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253" w14:textId="77777777" w:rsidR="005D456B" w:rsidRPr="00DF7E5F" w:rsidRDefault="005D456B" w:rsidP="005D456B">
            <w:pPr>
              <w:spacing w:before="60" w:after="60" w:line="240" w:lineRule="auto"/>
              <w:rPr>
                <w:bCs/>
                <w:noProof/>
                <w:sz w:val="20"/>
              </w:rPr>
            </w:pPr>
            <w:r w:rsidRPr="00DF7E5F">
              <w:rPr>
                <w:bCs/>
                <w:noProof/>
                <w:sz w:val="20"/>
              </w:rPr>
              <w:t>7017.10.90</w:t>
            </w:r>
          </w:p>
        </w:tc>
        <w:tc>
          <w:tcPr>
            <w:tcW w:w="7347" w:type="dxa"/>
            <w:tcBorders>
              <w:top w:val="nil"/>
              <w:left w:val="nil"/>
              <w:bottom w:val="single" w:sz="4" w:space="0" w:color="auto"/>
              <w:right w:val="single" w:sz="4" w:space="0" w:color="auto"/>
            </w:tcBorders>
            <w:shd w:val="clear" w:color="auto" w:fill="auto"/>
            <w:hideMark/>
          </w:tcPr>
          <w:p w14:paraId="6455925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25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25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257" w14:textId="77777777" w:rsidR="005D456B" w:rsidRPr="00DF7E5F" w:rsidRDefault="005D456B" w:rsidP="005D456B">
            <w:pPr>
              <w:spacing w:before="60" w:after="60" w:line="240" w:lineRule="auto"/>
              <w:rPr>
                <w:bCs/>
                <w:noProof/>
                <w:color w:val="000000"/>
                <w:sz w:val="20"/>
              </w:rPr>
            </w:pPr>
          </w:p>
        </w:tc>
      </w:tr>
      <w:tr w:rsidR="005D456B" w:rsidRPr="00DF7E5F" w14:paraId="6455925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259" w14:textId="77777777" w:rsidR="005D456B" w:rsidRPr="00DF7E5F" w:rsidRDefault="005D456B" w:rsidP="005D456B">
            <w:pPr>
              <w:pageBreakBefore/>
              <w:spacing w:before="60" w:after="60" w:line="240" w:lineRule="auto"/>
              <w:rPr>
                <w:bCs/>
                <w:noProof/>
                <w:sz w:val="20"/>
              </w:rPr>
            </w:pPr>
            <w:r w:rsidRPr="00DF7E5F">
              <w:rPr>
                <w:bCs/>
                <w:noProof/>
                <w:sz w:val="20"/>
              </w:rPr>
              <w:t>7017.20</w:t>
            </w:r>
          </w:p>
        </w:tc>
        <w:tc>
          <w:tcPr>
            <w:tcW w:w="7347" w:type="dxa"/>
            <w:tcBorders>
              <w:top w:val="nil"/>
              <w:left w:val="nil"/>
              <w:bottom w:val="single" w:sz="4" w:space="0" w:color="auto"/>
              <w:right w:val="single" w:sz="4" w:space="0" w:color="auto"/>
            </w:tcBorders>
            <w:shd w:val="clear" w:color="auto" w:fill="auto"/>
            <w:hideMark/>
          </w:tcPr>
          <w:p w14:paraId="6455925A" w14:textId="77777777" w:rsidR="005D456B" w:rsidRPr="00DF7E5F" w:rsidRDefault="005D456B" w:rsidP="005D456B">
            <w:pPr>
              <w:spacing w:before="60" w:after="60" w:line="240" w:lineRule="auto"/>
              <w:rPr>
                <w:bCs/>
                <w:noProof/>
                <w:sz w:val="20"/>
              </w:rPr>
            </w:pPr>
            <w:r w:rsidRPr="00DF7E5F">
              <w:rPr>
                <w:bCs/>
                <w:noProof/>
                <w:sz w:val="20"/>
              </w:rPr>
              <w:t>no citāda stikla, kura lineārās izplešanās koeficients nepārsniedz 5 × 10–6 vienā kelvinā, temperatūras intervālā no 0 °C līdz 300 °C:</w:t>
            </w:r>
          </w:p>
        </w:tc>
        <w:tc>
          <w:tcPr>
            <w:tcW w:w="1583" w:type="dxa"/>
            <w:tcBorders>
              <w:top w:val="nil"/>
              <w:left w:val="nil"/>
              <w:bottom w:val="single" w:sz="4" w:space="0" w:color="auto"/>
              <w:right w:val="single" w:sz="4" w:space="0" w:color="auto"/>
            </w:tcBorders>
            <w:shd w:val="clear" w:color="auto" w:fill="auto"/>
            <w:hideMark/>
          </w:tcPr>
          <w:p w14:paraId="6455925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25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25D" w14:textId="77777777" w:rsidR="005D456B" w:rsidRPr="00DF7E5F" w:rsidRDefault="005D456B" w:rsidP="005D456B">
            <w:pPr>
              <w:spacing w:before="60" w:after="60" w:line="240" w:lineRule="auto"/>
              <w:rPr>
                <w:bCs/>
                <w:noProof/>
                <w:color w:val="000000"/>
                <w:sz w:val="20"/>
              </w:rPr>
            </w:pPr>
          </w:p>
        </w:tc>
      </w:tr>
      <w:tr w:rsidR="005D456B" w:rsidRPr="00DF7E5F" w14:paraId="6455926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25F" w14:textId="77777777" w:rsidR="005D456B" w:rsidRPr="00DF7E5F" w:rsidRDefault="005D456B" w:rsidP="005D456B">
            <w:pPr>
              <w:spacing w:before="60" w:after="60" w:line="240" w:lineRule="auto"/>
              <w:rPr>
                <w:bCs/>
                <w:noProof/>
                <w:sz w:val="20"/>
              </w:rPr>
            </w:pPr>
            <w:r w:rsidRPr="00DF7E5F">
              <w:rPr>
                <w:bCs/>
                <w:noProof/>
                <w:sz w:val="20"/>
              </w:rPr>
              <w:t>7017.20.10</w:t>
            </w:r>
          </w:p>
        </w:tc>
        <w:tc>
          <w:tcPr>
            <w:tcW w:w="7347" w:type="dxa"/>
            <w:tcBorders>
              <w:top w:val="nil"/>
              <w:left w:val="nil"/>
              <w:bottom w:val="single" w:sz="4" w:space="0" w:color="auto"/>
              <w:right w:val="single" w:sz="4" w:space="0" w:color="auto"/>
            </w:tcBorders>
            <w:shd w:val="clear" w:color="auto" w:fill="auto"/>
            <w:hideMark/>
          </w:tcPr>
          <w:p w14:paraId="64559260" w14:textId="77777777" w:rsidR="005D456B" w:rsidRPr="00DF7E5F" w:rsidRDefault="005D456B" w:rsidP="005D456B">
            <w:pPr>
              <w:spacing w:before="60" w:after="60" w:line="240" w:lineRule="auto"/>
              <w:rPr>
                <w:bCs/>
                <w:noProof/>
                <w:sz w:val="20"/>
              </w:rPr>
            </w:pPr>
            <w:r w:rsidRPr="00DF7E5F">
              <w:rPr>
                <w:bCs/>
                <w:noProof/>
                <w:sz w:val="20"/>
              </w:rPr>
              <w:t>mēģenes asins paraugu savākšanai</w:t>
            </w:r>
          </w:p>
        </w:tc>
        <w:tc>
          <w:tcPr>
            <w:tcW w:w="1583" w:type="dxa"/>
            <w:tcBorders>
              <w:top w:val="nil"/>
              <w:left w:val="nil"/>
              <w:bottom w:val="single" w:sz="4" w:space="0" w:color="auto"/>
              <w:right w:val="single" w:sz="4" w:space="0" w:color="auto"/>
            </w:tcBorders>
            <w:shd w:val="clear" w:color="auto" w:fill="auto"/>
            <w:hideMark/>
          </w:tcPr>
          <w:p w14:paraId="6455926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26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263" w14:textId="77777777" w:rsidR="005D456B" w:rsidRPr="00DF7E5F" w:rsidRDefault="005D456B" w:rsidP="005D456B">
            <w:pPr>
              <w:spacing w:before="60" w:after="60" w:line="240" w:lineRule="auto"/>
              <w:rPr>
                <w:bCs/>
                <w:noProof/>
                <w:color w:val="000000"/>
                <w:sz w:val="20"/>
              </w:rPr>
            </w:pPr>
          </w:p>
        </w:tc>
      </w:tr>
      <w:tr w:rsidR="005D456B" w:rsidRPr="00DF7E5F" w14:paraId="6455926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265" w14:textId="77777777" w:rsidR="005D456B" w:rsidRPr="00DF7E5F" w:rsidRDefault="005D456B" w:rsidP="005D456B">
            <w:pPr>
              <w:spacing w:before="60" w:after="60" w:line="240" w:lineRule="auto"/>
              <w:rPr>
                <w:bCs/>
                <w:noProof/>
                <w:sz w:val="20"/>
              </w:rPr>
            </w:pPr>
            <w:r w:rsidRPr="00DF7E5F">
              <w:rPr>
                <w:bCs/>
                <w:noProof/>
                <w:sz w:val="20"/>
              </w:rPr>
              <w:t>7017.20.90</w:t>
            </w:r>
          </w:p>
        </w:tc>
        <w:tc>
          <w:tcPr>
            <w:tcW w:w="7347" w:type="dxa"/>
            <w:tcBorders>
              <w:top w:val="nil"/>
              <w:left w:val="nil"/>
              <w:bottom w:val="single" w:sz="4" w:space="0" w:color="auto"/>
              <w:right w:val="single" w:sz="4" w:space="0" w:color="auto"/>
            </w:tcBorders>
            <w:shd w:val="clear" w:color="auto" w:fill="auto"/>
            <w:hideMark/>
          </w:tcPr>
          <w:p w14:paraId="6455926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26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26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269" w14:textId="77777777" w:rsidR="005D456B" w:rsidRPr="00DF7E5F" w:rsidRDefault="005D456B" w:rsidP="005D456B">
            <w:pPr>
              <w:spacing w:before="60" w:after="60" w:line="240" w:lineRule="auto"/>
              <w:rPr>
                <w:bCs/>
                <w:noProof/>
                <w:color w:val="000000"/>
                <w:sz w:val="20"/>
              </w:rPr>
            </w:pPr>
          </w:p>
        </w:tc>
      </w:tr>
      <w:tr w:rsidR="005D456B" w:rsidRPr="00DF7E5F" w14:paraId="6455927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26B" w14:textId="77777777" w:rsidR="005D456B" w:rsidRPr="00DF7E5F" w:rsidRDefault="005D456B" w:rsidP="005D456B">
            <w:pPr>
              <w:spacing w:before="60" w:after="60" w:line="240" w:lineRule="auto"/>
              <w:rPr>
                <w:bCs/>
                <w:noProof/>
                <w:sz w:val="20"/>
              </w:rPr>
            </w:pPr>
            <w:r w:rsidRPr="00DF7E5F">
              <w:rPr>
                <w:bCs/>
                <w:noProof/>
                <w:sz w:val="20"/>
              </w:rPr>
              <w:t>7017.90</w:t>
            </w:r>
          </w:p>
        </w:tc>
        <w:tc>
          <w:tcPr>
            <w:tcW w:w="7347" w:type="dxa"/>
            <w:tcBorders>
              <w:top w:val="nil"/>
              <w:left w:val="nil"/>
              <w:bottom w:val="single" w:sz="4" w:space="0" w:color="auto"/>
              <w:right w:val="single" w:sz="4" w:space="0" w:color="auto"/>
            </w:tcBorders>
            <w:shd w:val="clear" w:color="auto" w:fill="auto"/>
            <w:hideMark/>
          </w:tcPr>
          <w:p w14:paraId="6455926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26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26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26F" w14:textId="77777777" w:rsidR="005D456B" w:rsidRPr="00DF7E5F" w:rsidRDefault="005D456B" w:rsidP="005D456B">
            <w:pPr>
              <w:spacing w:before="60" w:after="60" w:line="240" w:lineRule="auto"/>
              <w:rPr>
                <w:bCs/>
                <w:noProof/>
                <w:color w:val="000000"/>
                <w:sz w:val="20"/>
              </w:rPr>
            </w:pPr>
          </w:p>
        </w:tc>
      </w:tr>
      <w:tr w:rsidR="005D456B" w:rsidRPr="00DF7E5F" w14:paraId="6455927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271" w14:textId="77777777" w:rsidR="005D456B" w:rsidRPr="00DF7E5F" w:rsidRDefault="005D456B" w:rsidP="005D456B">
            <w:pPr>
              <w:spacing w:before="60" w:after="60" w:line="240" w:lineRule="auto"/>
              <w:rPr>
                <w:bCs/>
                <w:noProof/>
                <w:sz w:val="20"/>
              </w:rPr>
            </w:pPr>
            <w:r w:rsidRPr="00DF7E5F">
              <w:rPr>
                <w:bCs/>
                <w:noProof/>
                <w:sz w:val="20"/>
              </w:rPr>
              <w:t>7017.90.10</w:t>
            </w:r>
          </w:p>
        </w:tc>
        <w:tc>
          <w:tcPr>
            <w:tcW w:w="7347" w:type="dxa"/>
            <w:tcBorders>
              <w:top w:val="nil"/>
              <w:left w:val="nil"/>
              <w:bottom w:val="single" w:sz="4" w:space="0" w:color="auto"/>
              <w:right w:val="single" w:sz="4" w:space="0" w:color="auto"/>
            </w:tcBorders>
            <w:shd w:val="clear" w:color="auto" w:fill="auto"/>
            <w:hideMark/>
          </w:tcPr>
          <w:p w14:paraId="64559272" w14:textId="77777777" w:rsidR="005D456B" w:rsidRPr="00DF7E5F" w:rsidRDefault="005D456B" w:rsidP="005D456B">
            <w:pPr>
              <w:spacing w:before="60" w:after="60" w:line="240" w:lineRule="auto"/>
              <w:rPr>
                <w:bCs/>
                <w:noProof/>
                <w:sz w:val="20"/>
              </w:rPr>
            </w:pPr>
            <w:r w:rsidRPr="00DF7E5F">
              <w:rPr>
                <w:bCs/>
                <w:noProof/>
                <w:sz w:val="20"/>
              </w:rPr>
              <w:t>mēģenes asins paraugu savākšanai</w:t>
            </w:r>
          </w:p>
        </w:tc>
        <w:tc>
          <w:tcPr>
            <w:tcW w:w="1583" w:type="dxa"/>
            <w:tcBorders>
              <w:top w:val="nil"/>
              <w:left w:val="nil"/>
              <w:bottom w:val="single" w:sz="4" w:space="0" w:color="auto"/>
              <w:right w:val="single" w:sz="4" w:space="0" w:color="auto"/>
            </w:tcBorders>
            <w:shd w:val="clear" w:color="auto" w:fill="auto"/>
            <w:hideMark/>
          </w:tcPr>
          <w:p w14:paraId="6455927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27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275" w14:textId="77777777" w:rsidR="005D456B" w:rsidRPr="00DF7E5F" w:rsidRDefault="005D456B" w:rsidP="005D456B">
            <w:pPr>
              <w:spacing w:before="60" w:after="60" w:line="240" w:lineRule="auto"/>
              <w:rPr>
                <w:bCs/>
                <w:noProof/>
                <w:color w:val="000000"/>
                <w:sz w:val="20"/>
              </w:rPr>
            </w:pPr>
          </w:p>
        </w:tc>
      </w:tr>
      <w:tr w:rsidR="005D456B" w:rsidRPr="00DF7E5F" w14:paraId="6455927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277" w14:textId="77777777" w:rsidR="005D456B" w:rsidRPr="00DF7E5F" w:rsidRDefault="005D456B" w:rsidP="005D456B">
            <w:pPr>
              <w:spacing w:before="60" w:after="60" w:line="240" w:lineRule="auto"/>
              <w:rPr>
                <w:bCs/>
                <w:noProof/>
                <w:sz w:val="20"/>
              </w:rPr>
            </w:pPr>
            <w:r w:rsidRPr="00DF7E5F">
              <w:rPr>
                <w:bCs/>
                <w:noProof/>
                <w:sz w:val="20"/>
              </w:rPr>
              <w:t>7017.90.90</w:t>
            </w:r>
          </w:p>
        </w:tc>
        <w:tc>
          <w:tcPr>
            <w:tcW w:w="7347" w:type="dxa"/>
            <w:tcBorders>
              <w:top w:val="nil"/>
              <w:left w:val="nil"/>
              <w:bottom w:val="single" w:sz="4" w:space="0" w:color="auto"/>
              <w:right w:val="single" w:sz="4" w:space="0" w:color="auto"/>
            </w:tcBorders>
            <w:shd w:val="clear" w:color="auto" w:fill="auto"/>
            <w:hideMark/>
          </w:tcPr>
          <w:p w14:paraId="6455927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27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27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27B" w14:textId="77777777" w:rsidR="005D456B" w:rsidRPr="00DF7E5F" w:rsidRDefault="005D456B" w:rsidP="005D456B">
            <w:pPr>
              <w:spacing w:before="60" w:after="60" w:line="240" w:lineRule="auto"/>
              <w:rPr>
                <w:bCs/>
                <w:noProof/>
                <w:color w:val="000000"/>
                <w:sz w:val="20"/>
              </w:rPr>
            </w:pPr>
          </w:p>
        </w:tc>
      </w:tr>
      <w:tr w:rsidR="005D456B" w:rsidRPr="00DF7E5F" w14:paraId="6455928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27D" w14:textId="77777777" w:rsidR="005D456B" w:rsidRPr="00DF7E5F" w:rsidRDefault="005D456B" w:rsidP="005D456B">
            <w:pPr>
              <w:spacing w:before="60" w:after="60" w:line="240" w:lineRule="auto"/>
              <w:rPr>
                <w:bCs/>
                <w:noProof/>
                <w:sz w:val="20"/>
              </w:rPr>
            </w:pPr>
            <w:r w:rsidRPr="00DF7E5F">
              <w:rPr>
                <w:bCs/>
                <w:noProof/>
                <w:sz w:val="20"/>
              </w:rPr>
              <w:t>70.18</w:t>
            </w:r>
          </w:p>
        </w:tc>
        <w:tc>
          <w:tcPr>
            <w:tcW w:w="7347" w:type="dxa"/>
            <w:tcBorders>
              <w:top w:val="nil"/>
              <w:left w:val="nil"/>
              <w:bottom w:val="single" w:sz="4" w:space="0" w:color="auto"/>
              <w:right w:val="single" w:sz="4" w:space="0" w:color="auto"/>
            </w:tcBorders>
            <w:shd w:val="clear" w:color="auto" w:fill="auto"/>
            <w:hideMark/>
          </w:tcPr>
          <w:p w14:paraId="6455927E" w14:textId="77777777" w:rsidR="005D456B" w:rsidRPr="00DF7E5F" w:rsidRDefault="005D456B" w:rsidP="005D456B">
            <w:pPr>
              <w:spacing w:before="60" w:after="60" w:line="240" w:lineRule="auto"/>
              <w:rPr>
                <w:bCs/>
                <w:noProof/>
                <w:sz w:val="20"/>
              </w:rPr>
            </w:pPr>
            <w:r w:rsidRPr="00DF7E5F">
              <w:rPr>
                <w:bCs/>
                <w:noProof/>
                <w:sz w:val="20"/>
              </w:rPr>
              <w:t>Stikla krelles, pērļu imitācijas, dārgakmeņu un pusdārgakmeņu imitācijas un tamlīdzīgi stikla izstrādājumi, kā arī izstrādājumi no tiem, izņemot bižutēriju; stikla acis, izņemot protēzes; statuetes un citādi dekorējumi no stikla, kas apstrādāts ar lodlampu, izņemot bižutēriju; stikla mikrolodītes, kuru diametrs nepārsniedz 1 mm:</w:t>
            </w:r>
          </w:p>
        </w:tc>
        <w:tc>
          <w:tcPr>
            <w:tcW w:w="1583" w:type="dxa"/>
            <w:tcBorders>
              <w:top w:val="nil"/>
              <w:left w:val="nil"/>
              <w:bottom w:val="single" w:sz="4" w:space="0" w:color="auto"/>
              <w:right w:val="single" w:sz="4" w:space="0" w:color="auto"/>
            </w:tcBorders>
            <w:shd w:val="clear" w:color="auto" w:fill="auto"/>
            <w:hideMark/>
          </w:tcPr>
          <w:p w14:paraId="6455927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28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281" w14:textId="77777777" w:rsidR="005D456B" w:rsidRPr="00DF7E5F" w:rsidRDefault="005D456B" w:rsidP="005D456B">
            <w:pPr>
              <w:spacing w:before="60" w:after="60" w:line="240" w:lineRule="auto"/>
              <w:rPr>
                <w:bCs/>
                <w:noProof/>
                <w:color w:val="000000"/>
                <w:sz w:val="20"/>
              </w:rPr>
            </w:pPr>
          </w:p>
        </w:tc>
      </w:tr>
      <w:tr w:rsidR="005D456B" w:rsidRPr="00DF7E5F" w14:paraId="6455928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283" w14:textId="77777777" w:rsidR="005D456B" w:rsidRPr="00DF7E5F" w:rsidRDefault="005D456B" w:rsidP="005D456B">
            <w:pPr>
              <w:spacing w:before="60" w:after="60" w:line="240" w:lineRule="auto"/>
              <w:rPr>
                <w:bCs/>
                <w:noProof/>
                <w:sz w:val="20"/>
              </w:rPr>
            </w:pPr>
            <w:r w:rsidRPr="00DF7E5F">
              <w:rPr>
                <w:bCs/>
                <w:noProof/>
                <w:sz w:val="20"/>
              </w:rPr>
              <w:t>7018.10</w:t>
            </w:r>
          </w:p>
        </w:tc>
        <w:tc>
          <w:tcPr>
            <w:tcW w:w="7347" w:type="dxa"/>
            <w:tcBorders>
              <w:top w:val="nil"/>
              <w:left w:val="nil"/>
              <w:bottom w:val="single" w:sz="4" w:space="0" w:color="auto"/>
              <w:right w:val="single" w:sz="4" w:space="0" w:color="auto"/>
            </w:tcBorders>
            <w:shd w:val="clear" w:color="auto" w:fill="auto"/>
            <w:hideMark/>
          </w:tcPr>
          <w:p w14:paraId="64559284" w14:textId="77777777" w:rsidR="005D456B" w:rsidRPr="00DF7E5F" w:rsidRDefault="005D456B" w:rsidP="005D456B">
            <w:pPr>
              <w:spacing w:before="60" w:after="60" w:line="240" w:lineRule="auto"/>
              <w:rPr>
                <w:bCs/>
                <w:noProof/>
                <w:sz w:val="20"/>
              </w:rPr>
            </w:pPr>
            <w:r w:rsidRPr="00DF7E5F">
              <w:rPr>
                <w:bCs/>
                <w:noProof/>
                <w:sz w:val="20"/>
              </w:rPr>
              <w:t>stikla lodītes, pērļu imitācijas, dārgakmeņu vai pusdārgakmeņu imitācijas un tamlīdzīgi stikla sīkizstrādājumi</w:t>
            </w:r>
          </w:p>
        </w:tc>
        <w:tc>
          <w:tcPr>
            <w:tcW w:w="1583" w:type="dxa"/>
            <w:tcBorders>
              <w:top w:val="nil"/>
              <w:left w:val="nil"/>
              <w:bottom w:val="single" w:sz="4" w:space="0" w:color="auto"/>
              <w:right w:val="single" w:sz="4" w:space="0" w:color="auto"/>
            </w:tcBorders>
            <w:shd w:val="clear" w:color="auto" w:fill="auto"/>
            <w:hideMark/>
          </w:tcPr>
          <w:p w14:paraId="6455928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28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287" w14:textId="77777777" w:rsidR="005D456B" w:rsidRPr="00DF7E5F" w:rsidRDefault="005D456B" w:rsidP="005D456B">
            <w:pPr>
              <w:spacing w:before="60" w:after="60" w:line="240" w:lineRule="auto"/>
              <w:rPr>
                <w:bCs/>
                <w:noProof/>
                <w:color w:val="000000"/>
                <w:sz w:val="20"/>
              </w:rPr>
            </w:pPr>
          </w:p>
        </w:tc>
      </w:tr>
      <w:tr w:rsidR="005D456B" w:rsidRPr="00DF7E5F" w14:paraId="6455928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289" w14:textId="77777777" w:rsidR="005D456B" w:rsidRPr="00DF7E5F" w:rsidRDefault="005D456B" w:rsidP="005D456B">
            <w:pPr>
              <w:spacing w:before="60" w:after="60" w:line="240" w:lineRule="auto"/>
              <w:rPr>
                <w:bCs/>
                <w:noProof/>
                <w:sz w:val="20"/>
              </w:rPr>
            </w:pPr>
            <w:r w:rsidRPr="00DF7E5F">
              <w:rPr>
                <w:bCs/>
                <w:noProof/>
                <w:sz w:val="20"/>
              </w:rPr>
              <w:t>7018.20</w:t>
            </w:r>
          </w:p>
        </w:tc>
        <w:tc>
          <w:tcPr>
            <w:tcW w:w="7347" w:type="dxa"/>
            <w:tcBorders>
              <w:top w:val="nil"/>
              <w:left w:val="nil"/>
              <w:bottom w:val="single" w:sz="4" w:space="0" w:color="auto"/>
              <w:right w:val="single" w:sz="4" w:space="0" w:color="auto"/>
            </w:tcBorders>
            <w:shd w:val="clear" w:color="auto" w:fill="auto"/>
            <w:hideMark/>
          </w:tcPr>
          <w:p w14:paraId="6455928A" w14:textId="77777777" w:rsidR="005D456B" w:rsidRPr="00DF7E5F" w:rsidRDefault="005D456B" w:rsidP="005D456B">
            <w:pPr>
              <w:spacing w:before="60" w:after="60" w:line="240" w:lineRule="auto"/>
              <w:rPr>
                <w:bCs/>
                <w:noProof/>
                <w:sz w:val="20"/>
              </w:rPr>
            </w:pPr>
            <w:r w:rsidRPr="00DF7E5F">
              <w:rPr>
                <w:bCs/>
                <w:noProof/>
                <w:sz w:val="20"/>
              </w:rPr>
              <w:t>stikla mikrolodītes, kuru diametrs nepārsniedz 1 mm</w:t>
            </w:r>
          </w:p>
        </w:tc>
        <w:tc>
          <w:tcPr>
            <w:tcW w:w="1583" w:type="dxa"/>
            <w:tcBorders>
              <w:top w:val="nil"/>
              <w:left w:val="nil"/>
              <w:bottom w:val="single" w:sz="4" w:space="0" w:color="auto"/>
              <w:right w:val="single" w:sz="4" w:space="0" w:color="auto"/>
            </w:tcBorders>
            <w:shd w:val="clear" w:color="auto" w:fill="auto"/>
            <w:hideMark/>
          </w:tcPr>
          <w:p w14:paraId="6455928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28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28D" w14:textId="77777777" w:rsidR="005D456B" w:rsidRPr="00DF7E5F" w:rsidRDefault="005D456B" w:rsidP="005D456B">
            <w:pPr>
              <w:spacing w:before="60" w:after="60" w:line="240" w:lineRule="auto"/>
              <w:rPr>
                <w:bCs/>
                <w:noProof/>
                <w:color w:val="000000"/>
                <w:sz w:val="20"/>
              </w:rPr>
            </w:pPr>
          </w:p>
        </w:tc>
      </w:tr>
      <w:tr w:rsidR="005D456B" w:rsidRPr="00DF7E5F" w14:paraId="6455929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28F" w14:textId="77777777" w:rsidR="005D456B" w:rsidRPr="00DF7E5F" w:rsidRDefault="005D456B" w:rsidP="005D456B">
            <w:pPr>
              <w:spacing w:before="60" w:after="60" w:line="240" w:lineRule="auto"/>
              <w:rPr>
                <w:bCs/>
                <w:noProof/>
                <w:sz w:val="20"/>
              </w:rPr>
            </w:pPr>
            <w:r w:rsidRPr="00DF7E5F">
              <w:rPr>
                <w:bCs/>
                <w:noProof/>
                <w:sz w:val="20"/>
              </w:rPr>
              <w:t>7018.90</w:t>
            </w:r>
          </w:p>
        </w:tc>
        <w:tc>
          <w:tcPr>
            <w:tcW w:w="7347" w:type="dxa"/>
            <w:tcBorders>
              <w:top w:val="nil"/>
              <w:left w:val="nil"/>
              <w:bottom w:val="single" w:sz="4" w:space="0" w:color="auto"/>
              <w:right w:val="single" w:sz="4" w:space="0" w:color="auto"/>
            </w:tcBorders>
            <w:shd w:val="clear" w:color="auto" w:fill="auto"/>
            <w:hideMark/>
          </w:tcPr>
          <w:p w14:paraId="6455929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29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29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293" w14:textId="77777777" w:rsidR="005D456B" w:rsidRPr="00DF7E5F" w:rsidRDefault="005D456B" w:rsidP="005D456B">
            <w:pPr>
              <w:spacing w:before="60" w:after="60" w:line="240" w:lineRule="auto"/>
              <w:rPr>
                <w:bCs/>
                <w:noProof/>
                <w:color w:val="000000"/>
                <w:sz w:val="20"/>
              </w:rPr>
            </w:pPr>
          </w:p>
        </w:tc>
      </w:tr>
      <w:tr w:rsidR="005D456B" w:rsidRPr="00DF7E5F" w14:paraId="6455929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295" w14:textId="77777777" w:rsidR="005D456B" w:rsidRPr="00DF7E5F" w:rsidRDefault="005D456B" w:rsidP="005D456B">
            <w:pPr>
              <w:pageBreakBefore/>
              <w:spacing w:before="60" w:after="60" w:line="240" w:lineRule="auto"/>
              <w:rPr>
                <w:bCs/>
                <w:noProof/>
                <w:sz w:val="20"/>
              </w:rPr>
            </w:pPr>
            <w:r w:rsidRPr="00DF7E5F">
              <w:rPr>
                <w:bCs/>
                <w:noProof/>
                <w:sz w:val="20"/>
              </w:rPr>
              <w:t>70.19</w:t>
            </w:r>
          </w:p>
        </w:tc>
        <w:tc>
          <w:tcPr>
            <w:tcW w:w="7347" w:type="dxa"/>
            <w:tcBorders>
              <w:top w:val="nil"/>
              <w:left w:val="nil"/>
              <w:bottom w:val="single" w:sz="4" w:space="0" w:color="auto"/>
              <w:right w:val="single" w:sz="4" w:space="0" w:color="auto"/>
            </w:tcBorders>
            <w:shd w:val="clear" w:color="auto" w:fill="auto"/>
            <w:hideMark/>
          </w:tcPr>
          <w:p w14:paraId="64559296" w14:textId="77777777" w:rsidR="005D456B" w:rsidRPr="00DF7E5F" w:rsidRDefault="005D456B" w:rsidP="005D456B">
            <w:pPr>
              <w:spacing w:before="60" w:after="60" w:line="240" w:lineRule="auto"/>
              <w:rPr>
                <w:bCs/>
                <w:noProof/>
                <w:sz w:val="20"/>
              </w:rPr>
            </w:pPr>
            <w:r w:rsidRPr="00DF7E5F">
              <w:rPr>
                <w:bCs/>
                <w:noProof/>
                <w:sz w:val="20"/>
              </w:rPr>
              <w:t>Stikla šķiedras (ieskaitot stikla vati) un to izstrādājumi (piemēram, pavedieni, audumi):</w:t>
            </w:r>
          </w:p>
        </w:tc>
        <w:tc>
          <w:tcPr>
            <w:tcW w:w="1583" w:type="dxa"/>
            <w:tcBorders>
              <w:top w:val="nil"/>
              <w:left w:val="nil"/>
              <w:bottom w:val="single" w:sz="4" w:space="0" w:color="auto"/>
              <w:right w:val="single" w:sz="4" w:space="0" w:color="auto"/>
            </w:tcBorders>
            <w:shd w:val="clear" w:color="auto" w:fill="auto"/>
            <w:hideMark/>
          </w:tcPr>
          <w:p w14:paraId="6455929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29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299" w14:textId="77777777" w:rsidR="005D456B" w:rsidRPr="00DF7E5F" w:rsidRDefault="005D456B" w:rsidP="005D456B">
            <w:pPr>
              <w:spacing w:before="60" w:after="60" w:line="240" w:lineRule="auto"/>
              <w:rPr>
                <w:bCs/>
                <w:noProof/>
                <w:color w:val="000000"/>
                <w:sz w:val="20"/>
              </w:rPr>
            </w:pPr>
          </w:p>
        </w:tc>
      </w:tr>
      <w:tr w:rsidR="005D456B" w:rsidRPr="00DF7E5F" w14:paraId="645592A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29B" w14:textId="77777777" w:rsidR="005D456B" w:rsidRPr="00DF7E5F" w:rsidRDefault="005D456B" w:rsidP="005D456B">
            <w:pPr>
              <w:spacing w:before="60" w:after="60" w:line="240" w:lineRule="auto"/>
              <w:rPr>
                <w:bCs/>
                <w:noProof/>
                <w:sz w:val="20"/>
              </w:rPr>
            </w:pPr>
            <w:r w:rsidRPr="00DF7E5F">
              <w:rPr>
                <w:bCs/>
                <w:noProof/>
                <w:sz w:val="20"/>
              </w:rPr>
              <w:t>7019.1</w:t>
            </w:r>
          </w:p>
        </w:tc>
        <w:tc>
          <w:tcPr>
            <w:tcW w:w="7347" w:type="dxa"/>
            <w:tcBorders>
              <w:top w:val="nil"/>
              <w:left w:val="nil"/>
              <w:bottom w:val="single" w:sz="4" w:space="0" w:color="auto"/>
              <w:right w:val="single" w:sz="4" w:space="0" w:color="auto"/>
            </w:tcBorders>
            <w:shd w:val="clear" w:color="auto" w:fill="auto"/>
            <w:hideMark/>
          </w:tcPr>
          <w:p w14:paraId="6455929C" w14:textId="77777777" w:rsidR="005D456B" w:rsidRPr="00DF7E5F" w:rsidRDefault="005D456B" w:rsidP="005D456B">
            <w:pPr>
              <w:spacing w:before="60" w:after="60" w:line="240" w:lineRule="auto"/>
              <w:rPr>
                <w:bCs/>
                <w:noProof/>
                <w:sz w:val="20"/>
              </w:rPr>
            </w:pPr>
            <w:r w:rsidRPr="00DF7E5F">
              <w:rPr>
                <w:bCs/>
                <w:noProof/>
                <w:sz w:val="20"/>
              </w:rPr>
              <w:t>šķiedru lentes, grīstes, pavedieni un cirstās šķiedras (šķipsnas):</w:t>
            </w:r>
          </w:p>
        </w:tc>
        <w:tc>
          <w:tcPr>
            <w:tcW w:w="1583" w:type="dxa"/>
            <w:tcBorders>
              <w:top w:val="nil"/>
              <w:left w:val="nil"/>
              <w:bottom w:val="single" w:sz="4" w:space="0" w:color="auto"/>
              <w:right w:val="single" w:sz="4" w:space="0" w:color="auto"/>
            </w:tcBorders>
            <w:shd w:val="clear" w:color="auto" w:fill="auto"/>
            <w:hideMark/>
          </w:tcPr>
          <w:p w14:paraId="6455929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29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29F" w14:textId="77777777" w:rsidR="005D456B" w:rsidRPr="00DF7E5F" w:rsidRDefault="005D456B" w:rsidP="005D456B">
            <w:pPr>
              <w:spacing w:before="60" w:after="60" w:line="240" w:lineRule="auto"/>
              <w:rPr>
                <w:bCs/>
                <w:noProof/>
                <w:color w:val="000000"/>
                <w:sz w:val="20"/>
              </w:rPr>
            </w:pPr>
          </w:p>
        </w:tc>
      </w:tr>
      <w:tr w:rsidR="005D456B" w:rsidRPr="00DF7E5F" w14:paraId="645592A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2A1" w14:textId="77777777" w:rsidR="005D456B" w:rsidRPr="00DF7E5F" w:rsidRDefault="005D456B" w:rsidP="005D456B">
            <w:pPr>
              <w:spacing w:before="60" w:after="60" w:line="240" w:lineRule="auto"/>
              <w:rPr>
                <w:bCs/>
                <w:noProof/>
                <w:sz w:val="20"/>
              </w:rPr>
            </w:pPr>
            <w:r w:rsidRPr="00DF7E5F">
              <w:rPr>
                <w:bCs/>
                <w:noProof/>
                <w:sz w:val="20"/>
              </w:rPr>
              <w:t>7019.11</w:t>
            </w:r>
          </w:p>
        </w:tc>
        <w:tc>
          <w:tcPr>
            <w:tcW w:w="7347" w:type="dxa"/>
            <w:tcBorders>
              <w:top w:val="nil"/>
              <w:left w:val="nil"/>
              <w:bottom w:val="single" w:sz="4" w:space="0" w:color="auto"/>
              <w:right w:val="single" w:sz="4" w:space="0" w:color="auto"/>
            </w:tcBorders>
            <w:shd w:val="clear" w:color="auto" w:fill="auto"/>
            <w:hideMark/>
          </w:tcPr>
          <w:p w14:paraId="645592A2" w14:textId="77777777" w:rsidR="005D456B" w:rsidRPr="00DF7E5F" w:rsidRDefault="005D456B" w:rsidP="005D456B">
            <w:pPr>
              <w:spacing w:before="60" w:after="60" w:line="240" w:lineRule="auto"/>
              <w:rPr>
                <w:bCs/>
                <w:noProof/>
                <w:sz w:val="20"/>
              </w:rPr>
            </w:pPr>
            <w:r w:rsidRPr="00DF7E5F">
              <w:rPr>
                <w:bCs/>
                <w:noProof/>
                <w:sz w:val="20"/>
              </w:rPr>
              <w:t>cirstās šķiedras (šķipsnas), kuru garums nepārsniedz 50 mm</w:t>
            </w:r>
          </w:p>
        </w:tc>
        <w:tc>
          <w:tcPr>
            <w:tcW w:w="1583" w:type="dxa"/>
            <w:tcBorders>
              <w:top w:val="nil"/>
              <w:left w:val="nil"/>
              <w:bottom w:val="single" w:sz="4" w:space="0" w:color="auto"/>
              <w:right w:val="single" w:sz="4" w:space="0" w:color="auto"/>
            </w:tcBorders>
            <w:shd w:val="clear" w:color="auto" w:fill="auto"/>
            <w:hideMark/>
          </w:tcPr>
          <w:p w14:paraId="645592A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2A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2A5" w14:textId="77777777" w:rsidR="005D456B" w:rsidRPr="00DF7E5F" w:rsidRDefault="005D456B" w:rsidP="005D456B">
            <w:pPr>
              <w:spacing w:before="60" w:after="60" w:line="240" w:lineRule="auto"/>
              <w:rPr>
                <w:bCs/>
                <w:noProof/>
                <w:color w:val="000000"/>
                <w:sz w:val="20"/>
              </w:rPr>
            </w:pPr>
          </w:p>
        </w:tc>
      </w:tr>
      <w:tr w:rsidR="005D456B" w:rsidRPr="00DF7E5F" w14:paraId="645592A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2A7" w14:textId="77777777" w:rsidR="005D456B" w:rsidRPr="00DF7E5F" w:rsidRDefault="005D456B" w:rsidP="005D456B">
            <w:pPr>
              <w:spacing w:before="60" w:after="60" w:line="240" w:lineRule="auto"/>
              <w:rPr>
                <w:bCs/>
                <w:noProof/>
                <w:sz w:val="20"/>
              </w:rPr>
            </w:pPr>
            <w:r w:rsidRPr="00DF7E5F">
              <w:rPr>
                <w:bCs/>
                <w:noProof/>
                <w:sz w:val="20"/>
              </w:rPr>
              <w:t>7019.12</w:t>
            </w:r>
          </w:p>
        </w:tc>
        <w:tc>
          <w:tcPr>
            <w:tcW w:w="7347" w:type="dxa"/>
            <w:tcBorders>
              <w:top w:val="nil"/>
              <w:left w:val="nil"/>
              <w:bottom w:val="single" w:sz="4" w:space="0" w:color="auto"/>
              <w:right w:val="single" w:sz="4" w:space="0" w:color="auto"/>
            </w:tcBorders>
            <w:shd w:val="clear" w:color="auto" w:fill="auto"/>
            <w:hideMark/>
          </w:tcPr>
          <w:p w14:paraId="645592A8" w14:textId="77777777" w:rsidR="005D456B" w:rsidRPr="00DF7E5F" w:rsidRDefault="005D456B" w:rsidP="005D456B">
            <w:pPr>
              <w:spacing w:before="60" w:after="60" w:line="240" w:lineRule="auto"/>
              <w:rPr>
                <w:bCs/>
                <w:noProof/>
                <w:sz w:val="20"/>
              </w:rPr>
            </w:pPr>
            <w:r w:rsidRPr="00DF7E5F">
              <w:rPr>
                <w:bCs/>
                <w:noProof/>
                <w:sz w:val="20"/>
              </w:rPr>
              <w:t>grīstes</w:t>
            </w:r>
          </w:p>
        </w:tc>
        <w:tc>
          <w:tcPr>
            <w:tcW w:w="1583" w:type="dxa"/>
            <w:tcBorders>
              <w:top w:val="nil"/>
              <w:left w:val="nil"/>
              <w:bottom w:val="single" w:sz="4" w:space="0" w:color="auto"/>
              <w:right w:val="single" w:sz="4" w:space="0" w:color="auto"/>
            </w:tcBorders>
            <w:shd w:val="clear" w:color="auto" w:fill="auto"/>
            <w:hideMark/>
          </w:tcPr>
          <w:p w14:paraId="645592A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2A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2AB" w14:textId="77777777" w:rsidR="005D456B" w:rsidRPr="00DF7E5F" w:rsidRDefault="005D456B" w:rsidP="005D456B">
            <w:pPr>
              <w:spacing w:before="60" w:after="60" w:line="240" w:lineRule="auto"/>
              <w:rPr>
                <w:bCs/>
                <w:noProof/>
                <w:color w:val="000000"/>
                <w:sz w:val="20"/>
              </w:rPr>
            </w:pPr>
          </w:p>
        </w:tc>
      </w:tr>
      <w:tr w:rsidR="005D456B" w:rsidRPr="00DF7E5F" w14:paraId="645592B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2AD" w14:textId="77777777" w:rsidR="005D456B" w:rsidRPr="00DF7E5F" w:rsidRDefault="005D456B" w:rsidP="005D456B">
            <w:pPr>
              <w:spacing w:before="60" w:after="60" w:line="240" w:lineRule="auto"/>
              <w:rPr>
                <w:bCs/>
                <w:noProof/>
                <w:sz w:val="20"/>
              </w:rPr>
            </w:pPr>
            <w:r w:rsidRPr="00DF7E5F">
              <w:rPr>
                <w:bCs/>
                <w:noProof/>
                <w:sz w:val="20"/>
              </w:rPr>
              <w:t>7019.19</w:t>
            </w:r>
          </w:p>
        </w:tc>
        <w:tc>
          <w:tcPr>
            <w:tcW w:w="7347" w:type="dxa"/>
            <w:tcBorders>
              <w:top w:val="nil"/>
              <w:left w:val="nil"/>
              <w:bottom w:val="single" w:sz="4" w:space="0" w:color="auto"/>
              <w:right w:val="single" w:sz="4" w:space="0" w:color="auto"/>
            </w:tcBorders>
            <w:shd w:val="clear" w:color="auto" w:fill="auto"/>
            <w:hideMark/>
          </w:tcPr>
          <w:p w14:paraId="645592A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2A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2B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2B1" w14:textId="77777777" w:rsidR="005D456B" w:rsidRPr="00DF7E5F" w:rsidRDefault="005D456B" w:rsidP="005D456B">
            <w:pPr>
              <w:spacing w:before="60" w:after="60" w:line="240" w:lineRule="auto"/>
              <w:rPr>
                <w:bCs/>
                <w:noProof/>
                <w:color w:val="000000"/>
                <w:sz w:val="20"/>
              </w:rPr>
            </w:pPr>
          </w:p>
        </w:tc>
      </w:tr>
      <w:tr w:rsidR="005D456B" w:rsidRPr="00DF7E5F" w14:paraId="645592B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2B3" w14:textId="77777777" w:rsidR="005D456B" w:rsidRPr="00DF7E5F" w:rsidRDefault="005D456B" w:rsidP="005D456B">
            <w:pPr>
              <w:spacing w:before="60" w:after="60" w:line="240" w:lineRule="auto"/>
              <w:rPr>
                <w:bCs/>
                <w:noProof/>
                <w:sz w:val="20"/>
              </w:rPr>
            </w:pPr>
            <w:r w:rsidRPr="00DF7E5F">
              <w:rPr>
                <w:bCs/>
                <w:noProof/>
                <w:sz w:val="20"/>
              </w:rPr>
              <w:t>7019.19.10</w:t>
            </w:r>
          </w:p>
        </w:tc>
        <w:tc>
          <w:tcPr>
            <w:tcW w:w="7347" w:type="dxa"/>
            <w:tcBorders>
              <w:top w:val="nil"/>
              <w:left w:val="nil"/>
              <w:bottom w:val="single" w:sz="4" w:space="0" w:color="auto"/>
              <w:right w:val="single" w:sz="4" w:space="0" w:color="auto"/>
            </w:tcBorders>
            <w:shd w:val="clear" w:color="auto" w:fill="auto"/>
            <w:hideMark/>
          </w:tcPr>
          <w:p w14:paraId="645592B4" w14:textId="77777777" w:rsidR="005D456B" w:rsidRPr="00DF7E5F" w:rsidRDefault="005D456B" w:rsidP="005D456B">
            <w:pPr>
              <w:spacing w:before="60" w:after="60" w:line="240" w:lineRule="auto"/>
              <w:rPr>
                <w:bCs/>
                <w:noProof/>
                <w:sz w:val="20"/>
              </w:rPr>
            </w:pPr>
            <w:r w:rsidRPr="00DF7E5F">
              <w:rPr>
                <w:bCs/>
                <w:noProof/>
                <w:sz w:val="20"/>
              </w:rPr>
              <w:t>diegi</w:t>
            </w:r>
          </w:p>
        </w:tc>
        <w:tc>
          <w:tcPr>
            <w:tcW w:w="1583" w:type="dxa"/>
            <w:tcBorders>
              <w:top w:val="nil"/>
              <w:left w:val="nil"/>
              <w:bottom w:val="single" w:sz="4" w:space="0" w:color="auto"/>
              <w:right w:val="single" w:sz="4" w:space="0" w:color="auto"/>
            </w:tcBorders>
            <w:shd w:val="clear" w:color="auto" w:fill="auto"/>
            <w:hideMark/>
          </w:tcPr>
          <w:p w14:paraId="645592B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2B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2B7" w14:textId="77777777" w:rsidR="005D456B" w:rsidRPr="00DF7E5F" w:rsidRDefault="005D456B" w:rsidP="005D456B">
            <w:pPr>
              <w:spacing w:before="60" w:after="60" w:line="240" w:lineRule="auto"/>
              <w:rPr>
                <w:bCs/>
                <w:noProof/>
                <w:color w:val="000000"/>
                <w:sz w:val="20"/>
              </w:rPr>
            </w:pPr>
          </w:p>
        </w:tc>
      </w:tr>
      <w:tr w:rsidR="005D456B" w:rsidRPr="00DF7E5F" w14:paraId="645592B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2B9" w14:textId="77777777" w:rsidR="005D456B" w:rsidRPr="00DF7E5F" w:rsidRDefault="005D456B" w:rsidP="005D456B">
            <w:pPr>
              <w:spacing w:before="60" w:after="60" w:line="240" w:lineRule="auto"/>
              <w:rPr>
                <w:bCs/>
                <w:noProof/>
                <w:sz w:val="20"/>
              </w:rPr>
            </w:pPr>
            <w:r w:rsidRPr="00DF7E5F">
              <w:rPr>
                <w:bCs/>
                <w:noProof/>
                <w:sz w:val="20"/>
              </w:rPr>
              <w:t>7019.19.90</w:t>
            </w:r>
          </w:p>
        </w:tc>
        <w:tc>
          <w:tcPr>
            <w:tcW w:w="7347" w:type="dxa"/>
            <w:tcBorders>
              <w:top w:val="nil"/>
              <w:left w:val="nil"/>
              <w:bottom w:val="single" w:sz="4" w:space="0" w:color="auto"/>
              <w:right w:val="single" w:sz="4" w:space="0" w:color="auto"/>
            </w:tcBorders>
            <w:shd w:val="clear" w:color="auto" w:fill="auto"/>
            <w:hideMark/>
          </w:tcPr>
          <w:p w14:paraId="645592B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2B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2B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2BD" w14:textId="77777777" w:rsidR="005D456B" w:rsidRPr="00DF7E5F" w:rsidRDefault="005D456B" w:rsidP="005D456B">
            <w:pPr>
              <w:spacing w:before="60" w:after="60" w:line="240" w:lineRule="auto"/>
              <w:rPr>
                <w:bCs/>
                <w:noProof/>
                <w:color w:val="000000"/>
                <w:sz w:val="20"/>
              </w:rPr>
            </w:pPr>
          </w:p>
        </w:tc>
      </w:tr>
      <w:tr w:rsidR="005D456B" w:rsidRPr="00DF7E5F" w14:paraId="645592C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2BF" w14:textId="77777777" w:rsidR="005D456B" w:rsidRPr="00DF7E5F" w:rsidRDefault="005D456B" w:rsidP="005D456B">
            <w:pPr>
              <w:spacing w:before="60" w:after="60" w:line="240" w:lineRule="auto"/>
              <w:rPr>
                <w:bCs/>
                <w:noProof/>
                <w:sz w:val="20"/>
              </w:rPr>
            </w:pPr>
            <w:r w:rsidRPr="00DF7E5F">
              <w:rPr>
                <w:bCs/>
                <w:noProof/>
                <w:sz w:val="20"/>
              </w:rPr>
              <w:t>7019.3</w:t>
            </w:r>
          </w:p>
        </w:tc>
        <w:tc>
          <w:tcPr>
            <w:tcW w:w="7347" w:type="dxa"/>
            <w:tcBorders>
              <w:top w:val="nil"/>
              <w:left w:val="nil"/>
              <w:bottom w:val="single" w:sz="4" w:space="0" w:color="auto"/>
              <w:right w:val="single" w:sz="4" w:space="0" w:color="auto"/>
            </w:tcBorders>
            <w:shd w:val="clear" w:color="auto" w:fill="auto"/>
            <w:hideMark/>
          </w:tcPr>
          <w:p w14:paraId="645592C0" w14:textId="77777777" w:rsidR="005D456B" w:rsidRPr="00DF7E5F" w:rsidRDefault="005D456B" w:rsidP="005D456B">
            <w:pPr>
              <w:spacing w:before="60" w:after="60" w:line="240" w:lineRule="auto"/>
              <w:rPr>
                <w:bCs/>
                <w:noProof/>
                <w:sz w:val="20"/>
              </w:rPr>
            </w:pPr>
            <w:r w:rsidRPr="00DF7E5F">
              <w:rPr>
                <w:bCs/>
                <w:noProof/>
                <w:sz w:val="20"/>
              </w:rPr>
              <w:t>smalkie audumi (plīvuri), tīkli, mašas, matrači, plātnes un tamlīdzīgi neaustie izstrādājumi:</w:t>
            </w:r>
          </w:p>
        </w:tc>
        <w:tc>
          <w:tcPr>
            <w:tcW w:w="1583" w:type="dxa"/>
            <w:tcBorders>
              <w:top w:val="nil"/>
              <w:left w:val="nil"/>
              <w:bottom w:val="single" w:sz="4" w:space="0" w:color="auto"/>
              <w:right w:val="single" w:sz="4" w:space="0" w:color="auto"/>
            </w:tcBorders>
            <w:shd w:val="clear" w:color="auto" w:fill="auto"/>
            <w:hideMark/>
          </w:tcPr>
          <w:p w14:paraId="645592C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2C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2C3" w14:textId="77777777" w:rsidR="005D456B" w:rsidRPr="00DF7E5F" w:rsidRDefault="005D456B" w:rsidP="005D456B">
            <w:pPr>
              <w:spacing w:before="60" w:after="60" w:line="240" w:lineRule="auto"/>
              <w:rPr>
                <w:bCs/>
                <w:noProof/>
                <w:color w:val="000000"/>
                <w:sz w:val="20"/>
              </w:rPr>
            </w:pPr>
          </w:p>
        </w:tc>
      </w:tr>
      <w:tr w:rsidR="005D456B" w:rsidRPr="00DF7E5F" w14:paraId="645592C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2C5" w14:textId="77777777" w:rsidR="005D456B" w:rsidRPr="00DF7E5F" w:rsidRDefault="005D456B" w:rsidP="005D456B">
            <w:pPr>
              <w:spacing w:before="60" w:after="60" w:line="240" w:lineRule="auto"/>
              <w:rPr>
                <w:bCs/>
                <w:noProof/>
                <w:sz w:val="20"/>
              </w:rPr>
            </w:pPr>
            <w:r w:rsidRPr="00DF7E5F">
              <w:rPr>
                <w:bCs/>
                <w:noProof/>
                <w:sz w:val="20"/>
              </w:rPr>
              <w:t>7019.31</w:t>
            </w:r>
          </w:p>
        </w:tc>
        <w:tc>
          <w:tcPr>
            <w:tcW w:w="7347" w:type="dxa"/>
            <w:tcBorders>
              <w:top w:val="nil"/>
              <w:left w:val="nil"/>
              <w:bottom w:val="single" w:sz="4" w:space="0" w:color="auto"/>
              <w:right w:val="single" w:sz="4" w:space="0" w:color="auto"/>
            </w:tcBorders>
            <w:shd w:val="clear" w:color="auto" w:fill="auto"/>
            <w:hideMark/>
          </w:tcPr>
          <w:p w14:paraId="645592C6" w14:textId="77777777" w:rsidR="005D456B" w:rsidRPr="00DF7E5F" w:rsidRDefault="005D456B" w:rsidP="005D456B">
            <w:pPr>
              <w:spacing w:before="60" w:after="60" w:line="240" w:lineRule="auto"/>
              <w:rPr>
                <w:bCs/>
                <w:noProof/>
                <w:sz w:val="20"/>
              </w:rPr>
            </w:pPr>
            <w:r w:rsidRPr="00DF7E5F">
              <w:rPr>
                <w:bCs/>
                <w:noProof/>
                <w:sz w:val="20"/>
              </w:rPr>
              <w:t>mašas</w:t>
            </w:r>
          </w:p>
        </w:tc>
        <w:tc>
          <w:tcPr>
            <w:tcW w:w="1583" w:type="dxa"/>
            <w:tcBorders>
              <w:top w:val="nil"/>
              <w:left w:val="nil"/>
              <w:bottom w:val="single" w:sz="4" w:space="0" w:color="auto"/>
              <w:right w:val="single" w:sz="4" w:space="0" w:color="auto"/>
            </w:tcBorders>
            <w:shd w:val="clear" w:color="auto" w:fill="auto"/>
            <w:hideMark/>
          </w:tcPr>
          <w:p w14:paraId="645592C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2C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2C9" w14:textId="77777777" w:rsidR="005D456B" w:rsidRPr="00DF7E5F" w:rsidRDefault="005D456B" w:rsidP="005D456B">
            <w:pPr>
              <w:spacing w:before="60" w:after="60" w:line="240" w:lineRule="auto"/>
              <w:rPr>
                <w:bCs/>
                <w:noProof/>
                <w:color w:val="000000"/>
                <w:sz w:val="20"/>
              </w:rPr>
            </w:pPr>
          </w:p>
        </w:tc>
      </w:tr>
      <w:tr w:rsidR="005D456B" w:rsidRPr="00DF7E5F" w14:paraId="645592D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2CB" w14:textId="77777777" w:rsidR="005D456B" w:rsidRPr="00DF7E5F" w:rsidRDefault="005D456B" w:rsidP="005D456B">
            <w:pPr>
              <w:spacing w:before="60" w:after="60" w:line="240" w:lineRule="auto"/>
              <w:rPr>
                <w:bCs/>
                <w:noProof/>
                <w:sz w:val="20"/>
              </w:rPr>
            </w:pPr>
            <w:r w:rsidRPr="00DF7E5F">
              <w:rPr>
                <w:bCs/>
                <w:noProof/>
                <w:sz w:val="20"/>
              </w:rPr>
              <w:t>7019.32</w:t>
            </w:r>
          </w:p>
        </w:tc>
        <w:tc>
          <w:tcPr>
            <w:tcW w:w="7347" w:type="dxa"/>
            <w:tcBorders>
              <w:top w:val="nil"/>
              <w:left w:val="nil"/>
              <w:bottom w:val="single" w:sz="4" w:space="0" w:color="auto"/>
              <w:right w:val="single" w:sz="4" w:space="0" w:color="auto"/>
            </w:tcBorders>
            <w:shd w:val="clear" w:color="auto" w:fill="auto"/>
            <w:hideMark/>
          </w:tcPr>
          <w:p w14:paraId="645592CC" w14:textId="77777777" w:rsidR="005D456B" w:rsidRPr="00DF7E5F" w:rsidRDefault="005D456B" w:rsidP="005D456B">
            <w:pPr>
              <w:spacing w:before="60" w:after="60" w:line="240" w:lineRule="auto"/>
              <w:rPr>
                <w:bCs/>
                <w:noProof/>
                <w:sz w:val="20"/>
              </w:rPr>
            </w:pPr>
            <w:r w:rsidRPr="00DF7E5F">
              <w:rPr>
                <w:bCs/>
                <w:noProof/>
                <w:sz w:val="20"/>
              </w:rPr>
              <w:t>smalkie audumi (plīvuri)</w:t>
            </w:r>
          </w:p>
        </w:tc>
        <w:tc>
          <w:tcPr>
            <w:tcW w:w="1583" w:type="dxa"/>
            <w:tcBorders>
              <w:top w:val="nil"/>
              <w:left w:val="nil"/>
              <w:bottom w:val="single" w:sz="4" w:space="0" w:color="auto"/>
              <w:right w:val="single" w:sz="4" w:space="0" w:color="auto"/>
            </w:tcBorders>
            <w:shd w:val="clear" w:color="auto" w:fill="auto"/>
            <w:hideMark/>
          </w:tcPr>
          <w:p w14:paraId="645592C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2C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2CF" w14:textId="77777777" w:rsidR="005D456B" w:rsidRPr="00DF7E5F" w:rsidRDefault="005D456B" w:rsidP="005D456B">
            <w:pPr>
              <w:spacing w:before="60" w:after="60" w:line="240" w:lineRule="auto"/>
              <w:rPr>
                <w:bCs/>
                <w:noProof/>
                <w:color w:val="000000"/>
                <w:sz w:val="20"/>
              </w:rPr>
            </w:pPr>
          </w:p>
        </w:tc>
      </w:tr>
      <w:tr w:rsidR="005D456B" w:rsidRPr="00DF7E5F" w14:paraId="645592D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2D1" w14:textId="77777777" w:rsidR="005D456B" w:rsidRPr="00DF7E5F" w:rsidRDefault="005D456B" w:rsidP="005D456B">
            <w:pPr>
              <w:spacing w:before="60" w:after="60" w:line="240" w:lineRule="auto"/>
              <w:rPr>
                <w:bCs/>
                <w:noProof/>
                <w:sz w:val="20"/>
              </w:rPr>
            </w:pPr>
            <w:r w:rsidRPr="00DF7E5F">
              <w:rPr>
                <w:bCs/>
                <w:noProof/>
                <w:sz w:val="20"/>
              </w:rPr>
              <w:t>7019.39</w:t>
            </w:r>
          </w:p>
        </w:tc>
        <w:tc>
          <w:tcPr>
            <w:tcW w:w="7347" w:type="dxa"/>
            <w:tcBorders>
              <w:top w:val="nil"/>
              <w:left w:val="nil"/>
              <w:bottom w:val="single" w:sz="4" w:space="0" w:color="auto"/>
              <w:right w:val="single" w:sz="4" w:space="0" w:color="auto"/>
            </w:tcBorders>
            <w:shd w:val="clear" w:color="auto" w:fill="auto"/>
            <w:hideMark/>
          </w:tcPr>
          <w:p w14:paraId="645592D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2D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2D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2D5" w14:textId="77777777" w:rsidR="005D456B" w:rsidRPr="00DF7E5F" w:rsidRDefault="005D456B" w:rsidP="005D456B">
            <w:pPr>
              <w:spacing w:before="60" w:after="60" w:line="240" w:lineRule="auto"/>
              <w:rPr>
                <w:bCs/>
                <w:noProof/>
                <w:color w:val="000000"/>
                <w:sz w:val="20"/>
              </w:rPr>
            </w:pPr>
          </w:p>
        </w:tc>
      </w:tr>
      <w:tr w:rsidR="005D456B" w:rsidRPr="00DF7E5F" w14:paraId="645592D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2D7" w14:textId="77777777" w:rsidR="005D456B" w:rsidRPr="00DF7E5F" w:rsidRDefault="005D456B" w:rsidP="005D456B">
            <w:pPr>
              <w:spacing w:before="60" w:after="60" w:line="240" w:lineRule="auto"/>
              <w:rPr>
                <w:bCs/>
                <w:noProof/>
                <w:sz w:val="20"/>
              </w:rPr>
            </w:pPr>
            <w:r w:rsidRPr="00DF7E5F">
              <w:rPr>
                <w:bCs/>
                <w:noProof/>
                <w:sz w:val="20"/>
              </w:rPr>
              <w:t>7019.40</w:t>
            </w:r>
          </w:p>
        </w:tc>
        <w:tc>
          <w:tcPr>
            <w:tcW w:w="7347" w:type="dxa"/>
            <w:tcBorders>
              <w:top w:val="nil"/>
              <w:left w:val="nil"/>
              <w:bottom w:val="single" w:sz="4" w:space="0" w:color="auto"/>
              <w:right w:val="single" w:sz="4" w:space="0" w:color="auto"/>
            </w:tcBorders>
            <w:shd w:val="clear" w:color="auto" w:fill="auto"/>
            <w:hideMark/>
          </w:tcPr>
          <w:p w14:paraId="645592D8" w14:textId="77777777" w:rsidR="005D456B" w:rsidRPr="00DF7E5F" w:rsidRDefault="005D456B" w:rsidP="005D456B">
            <w:pPr>
              <w:spacing w:before="60" w:after="60" w:line="240" w:lineRule="auto"/>
              <w:rPr>
                <w:bCs/>
                <w:noProof/>
                <w:sz w:val="20"/>
              </w:rPr>
            </w:pPr>
            <w:r w:rsidRPr="00DF7E5F">
              <w:rPr>
                <w:bCs/>
                <w:noProof/>
                <w:sz w:val="20"/>
              </w:rPr>
              <w:t>audumi no grīstēm:</w:t>
            </w:r>
          </w:p>
        </w:tc>
        <w:tc>
          <w:tcPr>
            <w:tcW w:w="1583" w:type="dxa"/>
            <w:tcBorders>
              <w:top w:val="nil"/>
              <w:left w:val="nil"/>
              <w:bottom w:val="single" w:sz="4" w:space="0" w:color="auto"/>
              <w:right w:val="single" w:sz="4" w:space="0" w:color="auto"/>
            </w:tcBorders>
            <w:shd w:val="clear" w:color="auto" w:fill="auto"/>
            <w:hideMark/>
          </w:tcPr>
          <w:p w14:paraId="645592D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2D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2DB" w14:textId="77777777" w:rsidR="005D456B" w:rsidRPr="00DF7E5F" w:rsidRDefault="005D456B" w:rsidP="005D456B">
            <w:pPr>
              <w:spacing w:before="60" w:after="60" w:line="240" w:lineRule="auto"/>
              <w:rPr>
                <w:bCs/>
                <w:noProof/>
                <w:color w:val="000000"/>
                <w:sz w:val="20"/>
              </w:rPr>
            </w:pPr>
          </w:p>
        </w:tc>
      </w:tr>
      <w:tr w:rsidR="005D456B" w:rsidRPr="00DF7E5F" w14:paraId="645592E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2DD" w14:textId="77777777" w:rsidR="005D456B" w:rsidRPr="00DF7E5F" w:rsidRDefault="005D456B" w:rsidP="005D456B">
            <w:pPr>
              <w:spacing w:before="60" w:after="60" w:line="240" w:lineRule="auto"/>
              <w:rPr>
                <w:bCs/>
                <w:noProof/>
                <w:sz w:val="20"/>
              </w:rPr>
            </w:pPr>
            <w:r w:rsidRPr="00DF7E5F">
              <w:rPr>
                <w:bCs/>
                <w:noProof/>
                <w:sz w:val="20"/>
              </w:rPr>
              <w:t>7019.40.10</w:t>
            </w:r>
          </w:p>
        </w:tc>
        <w:tc>
          <w:tcPr>
            <w:tcW w:w="7347" w:type="dxa"/>
            <w:tcBorders>
              <w:top w:val="nil"/>
              <w:left w:val="nil"/>
              <w:bottom w:val="single" w:sz="4" w:space="0" w:color="auto"/>
              <w:right w:val="single" w:sz="4" w:space="0" w:color="auto"/>
            </w:tcBorders>
            <w:shd w:val="clear" w:color="auto" w:fill="auto"/>
            <w:hideMark/>
          </w:tcPr>
          <w:p w14:paraId="645592DE" w14:textId="77777777" w:rsidR="005D456B" w:rsidRPr="00DF7E5F" w:rsidRDefault="005D456B" w:rsidP="005D456B">
            <w:pPr>
              <w:spacing w:before="60" w:after="60" w:line="240" w:lineRule="auto"/>
              <w:rPr>
                <w:bCs/>
                <w:noProof/>
                <w:sz w:val="20"/>
              </w:rPr>
            </w:pPr>
            <w:r w:rsidRPr="00DF7E5F">
              <w:rPr>
                <w:bCs/>
                <w:noProof/>
                <w:sz w:val="20"/>
              </w:rPr>
              <w:t>audumi no daudzpavedienu grīstēm</w:t>
            </w:r>
          </w:p>
        </w:tc>
        <w:tc>
          <w:tcPr>
            <w:tcW w:w="1583" w:type="dxa"/>
            <w:tcBorders>
              <w:top w:val="nil"/>
              <w:left w:val="nil"/>
              <w:bottom w:val="single" w:sz="4" w:space="0" w:color="auto"/>
              <w:right w:val="single" w:sz="4" w:space="0" w:color="auto"/>
            </w:tcBorders>
            <w:shd w:val="clear" w:color="auto" w:fill="auto"/>
            <w:hideMark/>
          </w:tcPr>
          <w:p w14:paraId="645592D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2E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2E1" w14:textId="77777777" w:rsidR="005D456B" w:rsidRPr="00DF7E5F" w:rsidRDefault="005D456B" w:rsidP="005D456B">
            <w:pPr>
              <w:spacing w:before="60" w:after="60" w:line="240" w:lineRule="auto"/>
              <w:rPr>
                <w:bCs/>
                <w:noProof/>
                <w:color w:val="000000"/>
                <w:sz w:val="20"/>
              </w:rPr>
            </w:pPr>
          </w:p>
        </w:tc>
      </w:tr>
      <w:tr w:rsidR="005D456B" w:rsidRPr="00DF7E5F" w14:paraId="645592E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2E3" w14:textId="77777777" w:rsidR="005D456B" w:rsidRPr="00DF7E5F" w:rsidRDefault="005D456B" w:rsidP="005D456B">
            <w:pPr>
              <w:spacing w:before="60" w:after="60" w:line="240" w:lineRule="auto"/>
              <w:rPr>
                <w:bCs/>
                <w:noProof/>
                <w:sz w:val="20"/>
              </w:rPr>
            </w:pPr>
            <w:r w:rsidRPr="00DF7E5F">
              <w:rPr>
                <w:bCs/>
                <w:noProof/>
                <w:sz w:val="20"/>
              </w:rPr>
              <w:t>7019.40.20</w:t>
            </w:r>
          </w:p>
        </w:tc>
        <w:tc>
          <w:tcPr>
            <w:tcW w:w="7347" w:type="dxa"/>
            <w:tcBorders>
              <w:top w:val="nil"/>
              <w:left w:val="nil"/>
              <w:bottom w:val="single" w:sz="4" w:space="0" w:color="auto"/>
              <w:right w:val="single" w:sz="4" w:space="0" w:color="auto"/>
            </w:tcBorders>
            <w:shd w:val="clear" w:color="auto" w:fill="auto"/>
            <w:hideMark/>
          </w:tcPr>
          <w:p w14:paraId="645592E4" w14:textId="77777777" w:rsidR="005D456B" w:rsidRPr="00DF7E5F" w:rsidRDefault="005D456B" w:rsidP="005D456B">
            <w:pPr>
              <w:spacing w:before="60" w:after="60" w:line="240" w:lineRule="auto"/>
              <w:rPr>
                <w:bCs/>
                <w:noProof/>
                <w:sz w:val="20"/>
              </w:rPr>
            </w:pPr>
            <w:r w:rsidRPr="00DF7E5F">
              <w:rPr>
                <w:bCs/>
                <w:noProof/>
                <w:sz w:val="20"/>
              </w:rPr>
              <w:t>citādi, pārklāti ar plastmasu</w:t>
            </w:r>
          </w:p>
        </w:tc>
        <w:tc>
          <w:tcPr>
            <w:tcW w:w="1583" w:type="dxa"/>
            <w:tcBorders>
              <w:top w:val="nil"/>
              <w:left w:val="nil"/>
              <w:bottom w:val="single" w:sz="4" w:space="0" w:color="auto"/>
              <w:right w:val="single" w:sz="4" w:space="0" w:color="auto"/>
            </w:tcBorders>
            <w:shd w:val="clear" w:color="auto" w:fill="auto"/>
            <w:hideMark/>
          </w:tcPr>
          <w:p w14:paraId="645592E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2E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2E7" w14:textId="77777777" w:rsidR="005D456B" w:rsidRPr="00DF7E5F" w:rsidRDefault="005D456B" w:rsidP="005D456B">
            <w:pPr>
              <w:spacing w:before="60" w:after="60" w:line="240" w:lineRule="auto"/>
              <w:rPr>
                <w:bCs/>
                <w:noProof/>
                <w:color w:val="000000"/>
                <w:sz w:val="20"/>
              </w:rPr>
            </w:pPr>
          </w:p>
        </w:tc>
      </w:tr>
      <w:tr w:rsidR="005D456B" w:rsidRPr="00DF7E5F" w14:paraId="645592E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2E9" w14:textId="77777777" w:rsidR="005D456B" w:rsidRPr="00DF7E5F" w:rsidRDefault="005D456B" w:rsidP="005D456B">
            <w:pPr>
              <w:spacing w:before="60" w:after="60" w:line="240" w:lineRule="auto"/>
              <w:rPr>
                <w:bCs/>
                <w:noProof/>
                <w:sz w:val="20"/>
              </w:rPr>
            </w:pPr>
            <w:r w:rsidRPr="00DF7E5F">
              <w:rPr>
                <w:bCs/>
                <w:noProof/>
                <w:sz w:val="20"/>
              </w:rPr>
              <w:t>7019.40.90</w:t>
            </w:r>
          </w:p>
        </w:tc>
        <w:tc>
          <w:tcPr>
            <w:tcW w:w="7347" w:type="dxa"/>
            <w:tcBorders>
              <w:top w:val="nil"/>
              <w:left w:val="nil"/>
              <w:bottom w:val="single" w:sz="4" w:space="0" w:color="auto"/>
              <w:right w:val="single" w:sz="4" w:space="0" w:color="auto"/>
            </w:tcBorders>
            <w:shd w:val="clear" w:color="auto" w:fill="auto"/>
            <w:hideMark/>
          </w:tcPr>
          <w:p w14:paraId="645592E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2E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2E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2ED" w14:textId="77777777" w:rsidR="005D456B" w:rsidRPr="00DF7E5F" w:rsidRDefault="005D456B" w:rsidP="005D456B">
            <w:pPr>
              <w:spacing w:before="60" w:after="60" w:line="240" w:lineRule="auto"/>
              <w:rPr>
                <w:bCs/>
                <w:noProof/>
                <w:color w:val="000000"/>
                <w:sz w:val="20"/>
              </w:rPr>
            </w:pPr>
          </w:p>
        </w:tc>
      </w:tr>
      <w:tr w:rsidR="005D456B" w:rsidRPr="00DF7E5F" w14:paraId="645592F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2EF" w14:textId="77777777" w:rsidR="005D456B" w:rsidRPr="00DF7E5F" w:rsidRDefault="005D456B" w:rsidP="005D456B">
            <w:pPr>
              <w:pageBreakBefore/>
              <w:spacing w:before="60" w:after="60" w:line="240" w:lineRule="auto"/>
              <w:rPr>
                <w:bCs/>
                <w:noProof/>
                <w:sz w:val="20"/>
              </w:rPr>
            </w:pPr>
            <w:r w:rsidRPr="00DF7E5F">
              <w:rPr>
                <w:bCs/>
                <w:noProof/>
                <w:sz w:val="20"/>
              </w:rPr>
              <w:t>7019.5</w:t>
            </w:r>
          </w:p>
        </w:tc>
        <w:tc>
          <w:tcPr>
            <w:tcW w:w="7347" w:type="dxa"/>
            <w:tcBorders>
              <w:top w:val="nil"/>
              <w:left w:val="nil"/>
              <w:bottom w:val="single" w:sz="4" w:space="0" w:color="auto"/>
              <w:right w:val="single" w:sz="4" w:space="0" w:color="auto"/>
            </w:tcBorders>
            <w:shd w:val="clear" w:color="auto" w:fill="auto"/>
            <w:hideMark/>
          </w:tcPr>
          <w:p w14:paraId="645592F0" w14:textId="77777777" w:rsidR="005D456B" w:rsidRPr="00DF7E5F" w:rsidRDefault="005D456B" w:rsidP="005D456B">
            <w:pPr>
              <w:spacing w:before="60" w:after="60" w:line="240" w:lineRule="auto"/>
              <w:rPr>
                <w:bCs/>
                <w:noProof/>
                <w:sz w:val="20"/>
              </w:rPr>
            </w:pPr>
            <w:r w:rsidRPr="00DF7E5F">
              <w:rPr>
                <w:bCs/>
                <w:noProof/>
                <w:sz w:val="20"/>
              </w:rPr>
              <w:t>citādi audumi:</w:t>
            </w:r>
          </w:p>
        </w:tc>
        <w:tc>
          <w:tcPr>
            <w:tcW w:w="1583" w:type="dxa"/>
            <w:tcBorders>
              <w:top w:val="nil"/>
              <w:left w:val="nil"/>
              <w:bottom w:val="single" w:sz="4" w:space="0" w:color="auto"/>
              <w:right w:val="single" w:sz="4" w:space="0" w:color="auto"/>
            </w:tcBorders>
            <w:shd w:val="clear" w:color="auto" w:fill="auto"/>
            <w:hideMark/>
          </w:tcPr>
          <w:p w14:paraId="645592F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2F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2F3" w14:textId="77777777" w:rsidR="005D456B" w:rsidRPr="00DF7E5F" w:rsidRDefault="005D456B" w:rsidP="005D456B">
            <w:pPr>
              <w:spacing w:before="60" w:after="60" w:line="240" w:lineRule="auto"/>
              <w:rPr>
                <w:bCs/>
                <w:noProof/>
                <w:color w:val="000000"/>
                <w:sz w:val="20"/>
              </w:rPr>
            </w:pPr>
          </w:p>
        </w:tc>
      </w:tr>
      <w:tr w:rsidR="005D456B" w:rsidRPr="00DF7E5F" w14:paraId="645592F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2F5" w14:textId="77777777" w:rsidR="005D456B" w:rsidRPr="00DF7E5F" w:rsidRDefault="005D456B" w:rsidP="005D456B">
            <w:pPr>
              <w:spacing w:before="60" w:after="60" w:line="240" w:lineRule="auto"/>
              <w:rPr>
                <w:bCs/>
                <w:noProof/>
                <w:sz w:val="20"/>
              </w:rPr>
            </w:pPr>
            <w:r w:rsidRPr="00DF7E5F">
              <w:rPr>
                <w:bCs/>
                <w:noProof/>
                <w:sz w:val="20"/>
              </w:rPr>
              <w:t>7019.51</w:t>
            </w:r>
          </w:p>
        </w:tc>
        <w:tc>
          <w:tcPr>
            <w:tcW w:w="7347" w:type="dxa"/>
            <w:tcBorders>
              <w:top w:val="nil"/>
              <w:left w:val="nil"/>
              <w:bottom w:val="single" w:sz="4" w:space="0" w:color="auto"/>
              <w:right w:val="single" w:sz="4" w:space="0" w:color="auto"/>
            </w:tcBorders>
            <w:shd w:val="clear" w:color="auto" w:fill="auto"/>
            <w:hideMark/>
          </w:tcPr>
          <w:p w14:paraId="645592F6" w14:textId="77777777" w:rsidR="005D456B" w:rsidRPr="00DF7E5F" w:rsidRDefault="005D456B" w:rsidP="005D456B">
            <w:pPr>
              <w:spacing w:before="60" w:after="60" w:line="240" w:lineRule="auto"/>
              <w:rPr>
                <w:bCs/>
                <w:noProof/>
                <w:sz w:val="20"/>
              </w:rPr>
            </w:pPr>
            <w:r w:rsidRPr="00DF7E5F">
              <w:rPr>
                <w:bCs/>
                <w:noProof/>
                <w:sz w:val="20"/>
              </w:rPr>
              <w:t>kuru platums nepārsniedz 30 cm:</w:t>
            </w:r>
          </w:p>
        </w:tc>
        <w:tc>
          <w:tcPr>
            <w:tcW w:w="1583" w:type="dxa"/>
            <w:tcBorders>
              <w:top w:val="nil"/>
              <w:left w:val="nil"/>
              <w:bottom w:val="single" w:sz="4" w:space="0" w:color="auto"/>
              <w:right w:val="single" w:sz="4" w:space="0" w:color="auto"/>
            </w:tcBorders>
            <w:shd w:val="clear" w:color="auto" w:fill="auto"/>
            <w:hideMark/>
          </w:tcPr>
          <w:p w14:paraId="645592F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2F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2F9" w14:textId="77777777" w:rsidR="005D456B" w:rsidRPr="00DF7E5F" w:rsidRDefault="005D456B" w:rsidP="005D456B">
            <w:pPr>
              <w:spacing w:before="60" w:after="60" w:line="240" w:lineRule="auto"/>
              <w:rPr>
                <w:bCs/>
                <w:noProof/>
                <w:color w:val="000000"/>
                <w:sz w:val="20"/>
              </w:rPr>
            </w:pPr>
          </w:p>
        </w:tc>
      </w:tr>
      <w:tr w:rsidR="005D456B" w:rsidRPr="00DF7E5F" w14:paraId="6455930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2FB" w14:textId="77777777" w:rsidR="005D456B" w:rsidRPr="00DF7E5F" w:rsidRDefault="005D456B" w:rsidP="005D456B">
            <w:pPr>
              <w:spacing w:before="60" w:after="60" w:line="240" w:lineRule="auto"/>
              <w:rPr>
                <w:bCs/>
                <w:noProof/>
                <w:sz w:val="20"/>
              </w:rPr>
            </w:pPr>
            <w:r w:rsidRPr="00DF7E5F">
              <w:rPr>
                <w:bCs/>
                <w:noProof/>
                <w:sz w:val="20"/>
              </w:rPr>
              <w:t>7019.51.10</w:t>
            </w:r>
          </w:p>
        </w:tc>
        <w:tc>
          <w:tcPr>
            <w:tcW w:w="7347" w:type="dxa"/>
            <w:tcBorders>
              <w:top w:val="nil"/>
              <w:left w:val="nil"/>
              <w:bottom w:val="single" w:sz="4" w:space="0" w:color="auto"/>
              <w:right w:val="single" w:sz="4" w:space="0" w:color="auto"/>
            </w:tcBorders>
            <w:shd w:val="clear" w:color="auto" w:fill="auto"/>
            <w:hideMark/>
          </w:tcPr>
          <w:p w14:paraId="645592FC" w14:textId="77777777" w:rsidR="005D456B" w:rsidRPr="00DF7E5F" w:rsidRDefault="005D456B" w:rsidP="005D456B">
            <w:pPr>
              <w:spacing w:before="60" w:after="60" w:line="240" w:lineRule="auto"/>
              <w:rPr>
                <w:bCs/>
                <w:noProof/>
                <w:sz w:val="20"/>
              </w:rPr>
            </w:pPr>
            <w:r w:rsidRPr="00DF7E5F">
              <w:rPr>
                <w:bCs/>
                <w:noProof/>
                <w:sz w:val="20"/>
              </w:rPr>
              <w:t>ar plastmasas pārklājumu</w:t>
            </w:r>
          </w:p>
        </w:tc>
        <w:tc>
          <w:tcPr>
            <w:tcW w:w="1583" w:type="dxa"/>
            <w:tcBorders>
              <w:top w:val="nil"/>
              <w:left w:val="nil"/>
              <w:bottom w:val="single" w:sz="4" w:space="0" w:color="auto"/>
              <w:right w:val="single" w:sz="4" w:space="0" w:color="auto"/>
            </w:tcBorders>
            <w:shd w:val="clear" w:color="auto" w:fill="auto"/>
            <w:hideMark/>
          </w:tcPr>
          <w:p w14:paraId="645592F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2F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2FF" w14:textId="77777777" w:rsidR="005D456B" w:rsidRPr="00DF7E5F" w:rsidRDefault="005D456B" w:rsidP="005D456B">
            <w:pPr>
              <w:spacing w:before="60" w:after="60" w:line="240" w:lineRule="auto"/>
              <w:rPr>
                <w:bCs/>
                <w:noProof/>
                <w:color w:val="000000"/>
                <w:sz w:val="20"/>
              </w:rPr>
            </w:pPr>
          </w:p>
        </w:tc>
      </w:tr>
      <w:tr w:rsidR="005D456B" w:rsidRPr="00DF7E5F" w14:paraId="6455930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301" w14:textId="77777777" w:rsidR="005D456B" w:rsidRPr="00DF7E5F" w:rsidRDefault="005D456B" w:rsidP="005D456B">
            <w:pPr>
              <w:spacing w:before="60" w:after="60" w:line="240" w:lineRule="auto"/>
              <w:rPr>
                <w:bCs/>
                <w:noProof/>
                <w:sz w:val="20"/>
              </w:rPr>
            </w:pPr>
            <w:r w:rsidRPr="00DF7E5F">
              <w:rPr>
                <w:bCs/>
                <w:noProof/>
                <w:sz w:val="20"/>
              </w:rPr>
              <w:t>7019.51.90</w:t>
            </w:r>
          </w:p>
        </w:tc>
        <w:tc>
          <w:tcPr>
            <w:tcW w:w="7347" w:type="dxa"/>
            <w:tcBorders>
              <w:top w:val="nil"/>
              <w:left w:val="nil"/>
              <w:bottom w:val="single" w:sz="4" w:space="0" w:color="auto"/>
              <w:right w:val="single" w:sz="4" w:space="0" w:color="auto"/>
            </w:tcBorders>
            <w:shd w:val="clear" w:color="auto" w:fill="auto"/>
            <w:hideMark/>
          </w:tcPr>
          <w:p w14:paraId="6455930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30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30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305" w14:textId="77777777" w:rsidR="005D456B" w:rsidRPr="00DF7E5F" w:rsidRDefault="005D456B" w:rsidP="005D456B">
            <w:pPr>
              <w:spacing w:before="60" w:after="60" w:line="240" w:lineRule="auto"/>
              <w:rPr>
                <w:bCs/>
                <w:noProof/>
                <w:color w:val="000000"/>
                <w:sz w:val="20"/>
              </w:rPr>
            </w:pPr>
          </w:p>
        </w:tc>
      </w:tr>
      <w:tr w:rsidR="005D456B" w:rsidRPr="00DF7E5F" w14:paraId="6455930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307" w14:textId="77777777" w:rsidR="005D456B" w:rsidRPr="00DF7E5F" w:rsidRDefault="005D456B" w:rsidP="005D456B">
            <w:pPr>
              <w:spacing w:before="60" w:after="60" w:line="240" w:lineRule="auto"/>
              <w:rPr>
                <w:bCs/>
                <w:noProof/>
                <w:sz w:val="20"/>
              </w:rPr>
            </w:pPr>
            <w:r w:rsidRPr="00DF7E5F">
              <w:rPr>
                <w:bCs/>
                <w:noProof/>
                <w:sz w:val="20"/>
              </w:rPr>
              <w:t>7019.52</w:t>
            </w:r>
          </w:p>
        </w:tc>
        <w:tc>
          <w:tcPr>
            <w:tcW w:w="7347" w:type="dxa"/>
            <w:tcBorders>
              <w:top w:val="nil"/>
              <w:left w:val="nil"/>
              <w:bottom w:val="single" w:sz="4" w:space="0" w:color="auto"/>
              <w:right w:val="single" w:sz="4" w:space="0" w:color="auto"/>
            </w:tcBorders>
            <w:shd w:val="clear" w:color="auto" w:fill="auto"/>
            <w:hideMark/>
          </w:tcPr>
          <w:p w14:paraId="64559308" w14:textId="77777777" w:rsidR="005D456B" w:rsidRPr="00DF7E5F" w:rsidRDefault="005D456B" w:rsidP="005D456B">
            <w:pPr>
              <w:spacing w:before="60" w:after="60" w:line="240" w:lineRule="auto"/>
              <w:rPr>
                <w:bCs/>
                <w:noProof/>
                <w:sz w:val="20"/>
              </w:rPr>
            </w:pPr>
            <w:r w:rsidRPr="00DF7E5F">
              <w:rPr>
                <w:bCs/>
                <w:noProof/>
                <w:sz w:val="20"/>
              </w:rPr>
              <w:t>kuru platums pārsniedz 30 cm, audekla pinumā, svarā mazāk par 250 g/m², no filamentiem, ja vienkārtas pavediena lineārais blīvums nepārsniedz 136 deciteksus:</w:t>
            </w:r>
          </w:p>
        </w:tc>
        <w:tc>
          <w:tcPr>
            <w:tcW w:w="1583" w:type="dxa"/>
            <w:tcBorders>
              <w:top w:val="nil"/>
              <w:left w:val="nil"/>
              <w:bottom w:val="single" w:sz="4" w:space="0" w:color="auto"/>
              <w:right w:val="single" w:sz="4" w:space="0" w:color="auto"/>
            </w:tcBorders>
            <w:shd w:val="clear" w:color="auto" w:fill="auto"/>
            <w:hideMark/>
          </w:tcPr>
          <w:p w14:paraId="6455930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30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30B" w14:textId="77777777" w:rsidR="005D456B" w:rsidRPr="00DF7E5F" w:rsidRDefault="005D456B" w:rsidP="005D456B">
            <w:pPr>
              <w:spacing w:before="60" w:after="60" w:line="240" w:lineRule="auto"/>
              <w:rPr>
                <w:bCs/>
                <w:noProof/>
                <w:color w:val="000000"/>
                <w:sz w:val="20"/>
              </w:rPr>
            </w:pPr>
          </w:p>
        </w:tc>
      </w:tr>
      <w:tr w:rsidR="005D456B" w:rsidRPr="00DF7E5F" w14:paraId="6455931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30D" w14:textId="77777777" w:rsidR="005D456B" w:rsidRPr="00DF7E5F" w:rsidRDefault="005D456B" w:rsidP="005D456B">
            <w:pPr>
              <w:spacing w:before="60" w:after="60" w:line="240" w:lineRule="auto"/>
              <w:rPr>
                <w:bCs/>
                <w:noProof/>
                <w:sz w:val="20"/>
              </w:rPr>
            </w:pPr>
            <w:r w:rsidRPr="00DF7E5F">
              <w:rPr>
                <w:bCs/>
                <w:noProof/>
                <w:sz w:val="20"/>
              </w:rPr>
              <w:t>7019.52.10</w:t>
            </w:r>
          </w:p>
        </w:tc>
        <w:tc>
          <w:tcPr>
            <w:tcW w:w="7347" w:type="dxa"/>
            <w:tcBorders>
              <w:top w:val="nil"/>
              <w:left w:val="nil"/>
              <w:bottom w:val="single" w:sz="4" w:space="0" w:color="auto"/>
              <w:right w:val="single" w:sz="4" w:space="0" w:color="auto"/>
            </w:tcBorders>
            <w:shd w:val="clear" w:color="auto" w:fill="auto"/>
            <w:hideMark/>
          </w:tcPr>
          <w:p w14:paraId="6455930E" w14:textId="77777777" w:rsidR="005D456B" w:rsidRPr="00DF7E5F" w:rsidRDefault="005D456B" w:rsidP="005D456B">
            <w:pPr>
              <w:spacing w:before="60" w:after="60" w:line="240" w:lineRule="auto"/>
              <w:rPr>
                <w:bCs/>
                <w:noProof/>
                <w:sz w:val="20"/>
              </w:rPr>
            </w:pPr>
            <w:r w:rsidRPr="00DF7E5F">
              <w:rPr>
                <w:bCs/>
                <w:noProof/>
                <w:sz w:val="20"/>
              </w:rPr>
              <w:t>ar plastmasas pārklājumu</w:t>
            </w:r>
          </w:p>
        </w:tc>
        <w:tc>
          <w:tcPr>
            <w:tcW w:w="1583" w:type="dxa"/>
            <w:tcBorders>
              <w:top w:val="nil"/>
              <w:left w:val="nil"/>
              <w:bottom w:val="single" w:sz="4" w:space="0" w:color="auto"/>
              <w:right w:val="single" w:sz="4" w:space="0" w:color="auto"/>
            </w:tcBorders>
            <w:shd w:val="clear" w:color="auto" w:fill="auto"/>
            <w:hideMark/>
          </w:tcPr>
          <w:p w14:paraId="6455930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31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311" w14:textId="77777777" w:rsidR="005D456B" w:rsidRPr="00DF7E5F" w:rsidRDefault="005D456B" w:rsidP="005D456B">
            <w:pPr>
              <w:spacing w:before="60" w:after="60" w:line="240" w:lineRule="auto"/>
              <w:rPr>
                <w:bCs/>
                <w:noProof/>
                <w:color w:val="000000"/>
                <w:sz w:val="20"/>
              </w:rPr>
            </w:pPr>
          </w:p>
        </w:tc>
      </w:tr>
      <w:tr w:rsidR="005D456B" w:rsidRPr="00DF7E5F" w14:paraId="6455931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313" w14:textId="77777777" w:rsidR="005D456B" w:rsidRPr="00DF7E5F" w:rsidRDefault="005D456B" w:rsidP="005D456B">
            <w:pPr>
              <w:spacing w:before="60" w:after="60" w:line="240" w:lineRule="auto"/>
              <w:rPr>
                <w:bCs/>
                <w:noProof/>
                <w:sz w:val="20"/>
              </w:rPr>
            </w:pPr>
            <w:r w:rsidRPr="00DF7E5F">
              <w:rPr>
                <w:bCs/>
                <w:noProof/>
                <w:sz w:val="20"/>
              </w:rPr>
              <w:t>7019.52.90</w:t>
            </w:r>
          </w:p>
        </w:tc>
        <w:tc>
          <w:tcPr>
            <w:tcW w:w="7347" w:type="dxa"/>
            <w:tcBorders>
              <w:top w:val="nil"/>
              <w:left w:val="nil"/>
              <w:bottom w:val="single" w:sz="4" w:space="0" w:color="auto"/>
              <w:right w:val="single" w:sz="4" w:space="0" w:color="auto"/>
            </w:tcBorders>
            <w:shd w:val="clear" w:color="auto" w:fill="auto"/>
            <w:hideMark/>
          </w:tcPr>
          <w:p w14:paraId="6455931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31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31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317" w14:textId="77777777" w:rsidR="005D456B" w:rsidRPr="00DF7E5F" w:rsidRDefault="005D456B" w:rsidP="005D456B">
            <w:pPr>
              <w:spacing w:before="60" w:after="60" w:line="240" w:lineRule="auto"/>
              <w:rPr>
                <w:bCs/>
                <w:noProof/>
                <w:color w:val="000000"/>
                <w:sz w:val="20"/>
              </w:rPr>
            </w:pPr>
          </w:p>
        </w:tc>
      </w:tr>
      <w:tr w:rsidR="005D456B" w:rsidRPr="00DF7E5F" w14:paraId="6455931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319" w14:textId="77777777" w:rsidR="005D456B" w:rsidRPr="00DF7E5F" w:rsidRDefault="005D456B" w:rsidP="005D456B">
            <w:pPr>
              <w:spacing w:before="60" w:after="60" w:line="240" w:lineRule="auto"/>
              <w:rPr>
                <w:bCs/>
                <w:noProof/>
                <w:sz w:val="20"/>
              </w:rPr>
            </w:pPr>
            <w:r w:rsidRPr="00DF7E5F">
              <w:rPr>
                <w:bCs/>
                <w:noProof/>
                <w:sz w:val="20"/>
              </w:rPr>
              <w:t>7019.59</w:t>
            </w:r>
          </w:p>
        </w:tc>
        <w:tc>
          <w:tcPr>
            <w:tcW w:w="7347" w:type="dxa"/>
            <w:tcBorders>
              <w:top w:val="nil"/>
              <w:left w:val="nil"/>
              <w:bottom w:val="single" w:sz="4" w:space="0" w:color="auto"/>
              <w:right w:val="single" w:sz="4" w:space="0" w:color="auto"/>
            </w:tcBorders>
            <w:shd w:val="clear" w:color="auto" w:fill="auto"/>
            <w:hideMark/>
          </w:tcPr>
          <w:p w14:paraId="6455931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31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31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31D" w14:textId="77777777" w:rsidR="005D456B" w:rsidRPr="00DF7E5F" w:rsidRDefault="005D456B" w:rsidP="005D456B">
            <w:pPr>
              <w:spacing w:before="60" w:after="60" w:line="240" w:lineRule="auto"/>
              <w:rPr>
                <w:bCs/>
                <w:noProof/>
                <w:color w:val="000000"/>
                <w:sz w:val="20"/>
              </w:rPr>
            </w:pPr>
          </w:p>
        </w:tc>
      </w:tr>
      <w:tr w:rsidR="005D456B" w:rsidRPr="00DF7E5F" w14:paraId="6455932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31F" w14:textId="77777777" w:rsidR="005D456B" w:rsidRPr="00DF7E5F" w:rsidRDefault="005D456B" w:rsidP="005D456B">
            <w:pPr>
              <w:spacing w:before="60" w:after="60" w:line="240" w:lineRule="auto"/>
              <w:rPr>
                <w:bCs/>
                <w:noProof/>
                <w:sz w:val="20"/>
              </w:rPr>
            </w:pPr>
            <w:r w:rsidRPr="00DF7E5F">
              <w:rPr>
                <w:bCs/>
                <w:noProof/>
                <w:sz w:val="20"/>
              </w:rPr>
              <w:t>7019.59.10</w:t>
            </w:r>
          </w:p>
        </w:tc>
        <w:tc>
          <w:tcPr>
            <w:tcW w:w="7347" w:type="dxa"/>
            <w:tcBorders>
              <w:top w:val="nil"/>
              <w:left w:val="nil"/>
              <w:bottom w:val="single" w:sz="4" w:space="0" w:color="auto"/>
              <w:right w:val="single" w:sz="4" w:space="0" w:color="auto"/>
            </w:tcBorders>
            <w:shd w:val="clear" w:color="auto" w:fill="auto"/>
            <w:hideMark/>
          </w:tcPr>
          <w:p w14:paraId="64559320" w14:textId="77777777" w:rsidR="005D456B" w:rsidRPr="00DF7E5F" w:rsidRDefault="005D456B" w:rsidP="005D456B">
            <w:pPr>
              <w:spacing w:before="60" w:after="60" w:line="240" w:lineRule="auto"/>
              <w:rPr>
                <w:bCs/>
                <w:noProof/>
                <w:sz w:val="20"/>
              </w:rPr>
            </w:pPr>
            <w:r w:rsidRPr="00DF7E5F">
              <w:rPr>
                <w:bCs/>
                <w:noProof/>
                <w:sz w:val="20"/>
              </w:rPr>
              <w:t>ar plastmasas pārklājumu</w:t>
            </w:r>
          </w:p>
        </w:tc>
        <w:tc>
          <w:tcPr>
            <w:tcW w:w="1583" w:type="dxa"/>
            <w:tcBorders>
              <w:top w:val="nil"/>
              <w:left w:val="nil"/>
              <w:bottom w:val="single" w:sz="4" w:space="0" w:color="auto"/>
              <w:right w:val="single" w:sz="4" w:space="0" w:color="auto"/>
            </w:tcBorders>
            <w:shd w:val="clear" w:color="auto" w:fill="auto"/>
            <w:hideMark/>
          </w:tcPr>
          <w:p w14:paraId="6455932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32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323" w14:textId="77777777" w:rsidR="005D456B" w:rsidRPr="00DF7E5F" w:rsidRDefault="005D456B" w:rsidP="005D456B">
            <w:pPr>
              <w:spacing w:before="60" w:after="60" w:line="240" w:lineRule="auto"/>
              <w:rPr>
                <w:bCs/>
                <w:noProof/>
                <w:color w:val="000000"/>
                <w:sz w:val="20"/>
              </w:rPr>
            </w:pPr>
          </w:p>
        </w:tc>
      </w:tr>
      <w:tr w:rsidR="005D456B" w:rsidRPr="00DF7E5F" w14:paraId="6455932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325" w14:textId="77777777" w:rsidR="005D456B" w:rsidRPr="00DF7E5F" w:rsidRDefault="005D456B" w:rsidP="005D456B">
            <w:pPr>
              <w:spacing w:before="60" w:after="60" w:line="240" w:lineRule="auto"/>
              <w:rPr>
                <w:bCs/>
                <w:noProof/>
                <w:sz w:val="20"/>
              </w:rPr>
            </w:pPr>
            <w:r w:rsidRPr="00DF7E5F">
              <w:rPr>
                <w:bCs/>
                <w:noProof/>
                <w:sz w:val="20"/>
              </w:rPr>
              <w:t>7019.59.90</w:t>
            </w:r>
          </w:p>
        </w:tc>
        <w:tc>
          <w:tcPr>
            <w:tcW w:w="7347" w:type="dxa"/>
            <w:tcBorders>
              <w:top w:val="nil"/>
              <w:left w:val="nil"/>
              <w:bottom w:val="single" w:sz="4" w:space="0" w:color="auto"/>
              <w:right w:val="single" w:sz="4" w:space="0" w:color="auto"/>
            </w:tcBorders>
            <w:shd w:val="clear" w:color="auto" w:fill="auto"/>
            <w:hideMark/>
          </w:tcPr>
          <w:p w14:paraId="6455932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32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32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329" w14:textId="77777777" w:rsidR="005D456B" w:rsidRPr="00DF7E5F" w:rsidRDefault="005D456B" w:rsidP="005D456B">
            <w:pPr>
              <w:spacing w:before="60" w:after="60" w:line="240" w:lineRule="auto"/>
              <w:rPr>
                <w:bCs/>
                <w:noProof/>
                <w:color w:val="000000"/>
                <w:sz w:val="20"/>
              </w:rPr>
            </w:pPr>
          </w:p>
        </w:tc>
      </w:tr>
      <w:tr w:rsidR="005D456B" w:rsidRPr="00DF7E5F" w14:paraId="6455933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32B" w14:textId="77777777" w:rsidR="005D456B" w:rsidRPr="00DF7E5F" w:rsidRDefault="005D456B" w:rsidP="005D456B">
            <w:pPr>
              <w:spacing w:before="60" w:after="60" w:line="240" w:lineRule="auto"/>
              <w:rPr>
                <w:bCs/>
                <w:noProof/>
                <w:sz w:val="20"/>
              </w:rPr>
            </w:pPr>
            <w:r w:rsidRPr="00DF7E5F">
              <w:rPr>
                <w:bCs/>
                <w:noProof/>
                <w:sz w:val="20"/>
              </w:rPr>
              <w:t>7019.90</w:t>
            </w:r>
          </w:p>
        </w:tc>
        <w:tc>
          <w:tcPr>
            <w:tcW w:w="7347" w:type="dxa"/>
            <w:tcBorders>
              <w:top w:val="nil"/>
              <w:left w:val="nil"/>
              <w:bottom w:val="single" w:sz="4" w:space="0" w:color="auto"/>
              <w:right w:val="single" w:sz="4" w:space="0" w:color="auto"/>
            </w:tcBorders>
            <w:shd w:val="clear" w:color="auto" w:fill="auto"/>
            <w:hideMark/>
          </w:tcPr>
          <w:p w14:paraId="6455932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32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32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32F" w14:textId="77777777" w:rsidR="005D456B" w:rsidRPr="00DF7E5F" w:rsidRDefault="005D456B" w:rsidP="005D456B">
            <w:pPr>
              <w:spacing w:before="60" w:after="60" w:line="240" w:lineRule="auto"/>
              <w:rPr>
                <w:bCs/>
                <w:noProof/>
                <w:color w:val="000000"/>
                <w:sz w:val="20"/>
              </w:rPr>
            </w:pPr>
          </w:p>
        </w:tc>
      </w:tr>
      <w:tr w:rsidR="005D456B" w:rsidRPr="00DF7E5F" w14:paraId="6455933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331" w14:textId="77777777" w:rsidR="005D456B" w:rsidRPr="00DF7E5F" w:rsidRDefault="005D456B" w:rsidP="005D456B">
            <w:pPr>
              <w:spacing w:before="60" w:after="60" w:line="240" w:lineRule="auto"/>
              <w:rPr>
                <w:bCs/>
                <w:noProof/>
                <w:sz w:val="20"/>
              </w:rPr>
            </w:pPr>
            <w:r w:rsidRPr="00DF7E5F">
              <w:rPr>
                <w:bCs/>
                <w:noProof/>
                <w:sz w:val="20"/>
              </w:rPr>
              <w:t>7019.90.20</w:t>
            </w:r>
          </w:p>
        </w:tc>
        <w:tc>
          <w:tcPr>
            <w:tcW w:w="7347" w:type="dxa"/>
            <w:tcBorders>
              <w:top w:val="nil"/>
              <w:left w:val="nil"/>
              <w:bottom w:val="single" w:sz="4" w:space="0" w:color="auto"/>
              <w:right w:val="single" w:sz="4" w:space="0" w:color="auto"/>
            </w:tcBorders>
            <w:shd w:val="clear" w:color="auto" w:fill="auto"/>
            <w:hideMark/>
          </w:tcPr>
          <w:p w14:paraId="64559332" w14:textId="77777777" w:rsidR="005D456B" w:rsidRPr="00DF7E5F" w:rsidRDefault="005D456B" w:rsidP="005D456B">
            <w:pPr>
              <w:spacing w:before="60" w:after="60" w:line="240" w:lineRule="auto"/>
              <w:rPr>
                <w:bCs/>
                <w:noProof/>
                <w:sz w:val="20"/>
              </w:rPr>
            </w:pPr>
            <w:r w:rsidRPr="00DF7E5F">
              <w:rPr>
                <w:bCs/>
                <w:noProof/>
                <w:sz w:val="20"/>
              </w:rPr>
              <w:t>vēja turbīnu lāpstiņām</w:t>
            </w:r>
          </w:p>
        </w:tc>
        <w:tc>
          <w:tcPr>
            <w:tcW w:w="1583" w:type="dxa"/>
            <w:tcBorders>
              <w:top w:val="nil"/>
              <w:left w:val="nil"/>
              <w:bottom w:val="single" w:sz="4" w:space="0" w:color="auto"/>
              <w:right w:val="single" w:sz="4" w:space="0" w:color="auto"/>
            </w:tcBorders>
            <w:shd w:val="clear" w:color="auto" w:fill="auto"/>
            <w:hideMark/>
          </w:tcPr>
          <w:p w14:paraId="6455933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33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335" w14:textId="77777777" w:rsidR="005D456B" w:rsidRPr="00DF7E5F" w:rsidRDefault="005D456B" w:rsidP="005D456B">
            <w:pPr>
              <w:spacing w:before="60" w:after="60" w:line="240" w:lineRule="auto"/>
              <w:rPr>
                <w:bCs/>
                <w:noProof/>
                <w:color w:val="000000"/>
                <w:sz w:val="20"/>
              </w:rPr>
            </w:pPr>
          </w:p>
        </w:tc>
      </w:tr>
      <w:tr w:rsidR="005D456B" w:rsidRPr="00DF7E5F" w14:paraId="6455933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337" w14:textId="77777777" w:rsidR="005D456B" w:rsidRPr="00DF7E5F" w:rsidRDefault="005D456B" w:rsidP="005D456B">
            <w:pPr>
              <w:spacing w:before="60" w:after="60" w:line="240" w:lineRule="auto"/>
              <w:rPr>
                <w:bCs/>
                <w:noProof/>
                <w:sz w:val="20"/>
              </w:rPr>
            </w:pPr>
            <w:r w:rsidRPr="00DF7E5F">
              <w:rPr>
                <w:bCs/>
                <w:noProof/>
                <w:sz w:val="20"/>
              </w:rPr>
              <w:t>7019.90.30</w:t>
            </w:r>
          </w:p>
        </w:tc>
        <w:tc>
          <w:tcPr>
            <w:tcW w:w="7347" w:type="dxa"/>
            <w:tcBorders>
              <w:top w:val="nil"/>
              <w:left w:val="nil"/>
              <w:bottom w:val="single" w:sz="4" w:space="0" w:color="auto"/>
              <w:right w:val="single" w:sz="4" w:space="0" w:color="auto"/>
            </w:tcBorders>
            <w:shd w:val="clear" w:color="auto" w:fill="auto"/>
            <w:hideMark/>
          </w:tcPr>
          <w:p w14:paraId="64559338" w14:textId="77777777" w:rsidR="005D456B" w:rsidRPr="00DF7E5F" w:rsidRDefault="005D456B" w:rsidP="005D456B">
            <w:pPr>
              <w:spacing w:before="60" w:after="60" w:line="240" w:lineRule="auto"/>
              <w:rPr>
                <w:bCs/>
                <w:noProof/>
                <w:sz w:val="20"/>
              </w:rPr>
            </w:pPr>
            <w:r w:rsidRPr="00DF7E5F">
              <w:rPr>
                <w:bCs/>
                <w:noProof/>
                <w:sz w:val="20"/>
              </w:rPr>
              <w:t>filtra maisi; gatava elektroizolācijas lenta, pārklāta vai impregnēta</w:t>
            </w:r>
          </w:p>
        </w:tc>
        <w:tc>
          <w:tcPr>
            <w:tcW w:w="1583" w:type="dxa"/>
            <w:tcBorders>
              <w:top w:val="nil"/>
              <w:left w:val="nil"/>
              <w:bottom w:val="single" w:sz="4" w:space="0" w:color="auto"/>
              <w:right w:val="single" w:sz="4" w:space="0" w:color="auto"/>
            </w:tcBorders>
            <w:shd w:val="clear" w:color="auto" w:fill="auto"/>
            <w:hideMark/>
          </w:tcPr>
          <w:p w14:paraId="6455933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33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33B" w14:textId="77777777" w:rsidR="005D456B" w:rsidRPr="00DF7E5F" w:rsidRDefault="005D456B" w:rsidP="005D456B">
            <w:pPr>
              <w:spacing w:before="60" w:after="60" w:line="240" w:lineRule="auto"/>
              <w:rPr>
                <w:bCs/>
                <w:noProof/>
                <w:color w:val="000000"/>
                <w:sz w:val="20"/>
              </w:rPr>
            </w:pPr>
          </w:p>
        </w:tc>
      </w:tr>
      <w:tr w:rsidR="005D456B" w:rsidRPr="00DF7E5F" w14:paraId="6455934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33D" w14:textId="77777777" w:rsidR="005D456B" w:rsidRPr="00DF7E5F" w:rsidRDefault="005D456B" w:rsidP="005D456B">
            <w:pPr>
              <w:spacing w:before="60" w:after="60" w:line="240" w:lineRule="auto"/>
              <w:rPr>
                <w:bCs/>
                <w:noProof/>
                <w:sz w:val="20"/>
              </w:rPr>
            </w:pPr>
            <w:r w:rsidRPr="00DF7E5F">
              <w:rPr>
                <w:bCs/>
                <w:noProof/>
                <w:sz w:val="20"/>
              </w:rPr>
              <w:t>7019.90.90</w:t>
            </w:r>
          </w:p>
        </w:tc>
        <w:tc>
          <w:tcPr>
            <w:tcW w:w="7347" w:type="dxa"/>
            <w:tcBorders>
              <w:top w:val="nil"/>
              <w:left w:val="nil"/>
              <w:bottom w:val="single" w:sz="4" w:space="0" w:color="auto"/>
              <w:right w:val="single" w:sz="4" w:space="0" w:color="auto"/>
            </w:tcBorders>
            <w:shd w:val="clear" w:color="auto" w:fill="auto"/>
            <w:hideMark/>
          </w:tcPr>
          <w:p w14:paraId="6455933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33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34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341" w14:textId="77777777" w:rsidR="005D456B" w:rsidRPr="00DF7E5F" w:rsidRDefault="005D456B" w:rsidP="005D456B">
            <w:pPr>
              <w:spacing w:before="60" w:after="60" w:line="240" w:lineRule="auto"/>
              <w:rPr>
                <w:bCs/>
                <w:noProof/>
                <w:color w:val="000000"/>
                <w:sz w:val="20"/>
              </w:rPr>
            </w:pPr>
          </w:p>
        </w:tc>
      </w:tr>
      <w:tr w:rsidR="005D456B" w:rsidRPr="00DF7E5F" w14:paraId="6455934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343" w14:textId="77777777" w:rsidR="005D456B" w:rsidRPr="00DF7E5F" w:rsidRDefault="005D456B" w:rsidP="005D456B">
            <w:pPr>
              <w:spacing w:before="60" w:after="60" w:line="240" w:lineRule="auto"/>
              <w:rPr>
                <w:bCs/>
                <w:noProof/>
                <w:sz w:val="20"/>
              </w:rPr>
            </w:pPr>
            <w:r w:rsidRPr="00DF7E5F">
              <w:rPr>
                <w:bCs/>
                <w:noProof/>
                <w:sz w:val="20"/>
              </w:rPr>
              <w:t>7020.00</w:t>
            </w:r>
          </w:p>
        </w:tc>
        <w:tc>
          <w:tcPr>
            <w:tcW w:w="7347" w:type="dxa"/>
            <w:tcBorders>
              <w:top w:val="nil"/>
              <w:left w:val="nil"/>
              <w:bottom w:val="single" w:sz="4" w:space="0" w:color="auto"/>
              <w:right w:val="single" w:sz="4" w:space="0" w:color="auto"/>
            </w:tcBorders>
            <w:shd w:val="clear" w:color="auto" w:fill="auto"/>
            <w:hideMark/>
          </w:tcPr>
          <w:p w14:paraId="64559344" w14:textId="77777777" w:rsidR="005D456B" w:rsidRPr="00DF7E5F" w:rsidRDefault="005D456B" w:rsidP="005D456B">
            <w:pPr>
              <w:spacing w:before="60" w:after="60" w:line="240" w:lineRule="auto"/>
              <w:rPr>
                <w:bCs/>
                <w:noProof/>
                <w:sz w:val="20"/>
              </w:rPr>
            </w:pPr>
            <w:r w:rsidRPr="00DF7E5F">
              <w:rPr>
                <w:bCs/>
                <w:noProof/>
                <w:sz w:val="20"/>
              </w:rPr>
              <w:t>Citādi stikla izstrādājumi</w:t>
            </w:r>
          </w:p>
        </w:tc>
        <w:tc>
          <w:tcPr>
            <w:tcW w:w="1583" w:type="dxa"/>
            <w:tcBorders>
              <w:top w:val="nil"/>
              <w:left w:val="nil"/>
              <w:bottom w:val="single" w:sz="4" w:space="0" w:color="auto"/>
              <w:right w:val="single" w:sz="4" w:space="0" w:color="auto"/>
            </w:tcBorders>
            <w:shd w:val="clear" w:color="auto" w:fill="auto"/>
            <w:hideMark/>
          </w:tcPr>
          <w:p w14:paraId="6455934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34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347" w14:textId="77777777" w:rsidR="005D456B" w:rsidRPr="00DF7E5F" w:rsidRDefault="005D456B" w:rsidP="005D456B">
            <w:pPr>
              <w:spacing w:before="60" w:after="60" w:line="240" w:lineRule="auto"/>
              <w:rPr>
                <w:bCs/>
                <w:noProof/>
                <w:color w:val="000000"/>
                <w:sz w:val="20"/>
              </w:rPr>
            </w:pPr>
          </w:p>
        </w:tc>
      </w:tr>
      <w:tr w:rsidR="005D456B" w:rsidRPr="00DF7E5F" w14:paraId="6455934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349" w14:textId="77777777" w:rsidR="005D456B" w:rsidRPr="00DF7E5F" w:rsidRDefault="005D456B" w:rsidP="005D456B">
            <w:pPr>
              <w:pageBreakBefore/>
              <w:spacing w:before="60" w:after="60" w:line="240" w:lineRule="auto"/>
              <w:rPr>
                <w:bCs/>
                <w:noProof/>
                <w:sz w:val="20"/>
              </w:rPr>
            </w:pPr>
            <w:r w:rsidRPr="00DF7E5F">
              <w:rPr>
                <w:bCs/>
                <w:noProof/>
                <w:sz w:val="20"/>
              </w:rPr>
              <w:t>71.01</w:t>
            </w:r>
          </w:p>
        </w:tc>
        <w:tc>
          <w:tcPr>
            <w:tcW w:w="7347" w:type="dxa"/>
            <w:tcBorders>
              <w:top w:val="nil"/>
              <w:left w:val="nil"/>
              <w:bottom w:val="single" w:sz="4" w:space="0" w:color="auto"/>
              <w:right w:val="single" w:sz="4" w:space="0" w:color="auto"/>
            </w:tcBorders>
            <w:shd w:val="clear" w:color="auto" w:fill="auto"/>
            <w:hideMark/>
          </w:tcPr>
          <w:p w14:paraId="6455934A" w14:textId="77777777" w:rsidR="005D456B" w:rsidRPr="00DF7E5F" w:rsidRDefault="005D456B" w:rsidP="005D456B">
            <w:pPr>
              <w:spacing w:before="60" w:after="60" w:line="240" w:lineRule="auto"/>
              <w:rPr>
                <w:bCs/>
                <w:noProof/>
                <w:sz w:val="20"/>
              </w:rPr>
            </w:pPr>
            <w:r w:rsidRPr="00DF7E5F">
              <w:rPr>
                <w:bCs/>
                <w:noProof/>
                <w:sz w:val="20"/>
              </w:rPr>
              <w:t>Dabiskās vai kultivētās pērles, apstrādātas vai neapstrādātas, šķirotas vai nešķirotas, bet nesavērtas, neiestrādātas un neiestiprinātas; dabiskās vai kultivētās pērles, nešķirotas, uz laiku savērtas ērtākai transportēšanai:</w:t>
            </w:r>
          </w:p>
        </w:tc>
        <w:tc>
          <w:tcPr>
            <w:tcW w:w="1583" w:type="dxa"/>
            <w:tcBorders>
              <w:top w:val="nil"/>
              <w:left w:val="nil"/>
              <w:bottom w:val="single" w:sz="4" w:space="0" w:color="auto"/>
              <w:right w:val="single" w:sz="4" w:space="0" w:color="auto"/>
            </w:tcBorders>
            <w:shd w:val="clear" w:color="auto" w:fill="auto"/>
            <w:hideMark/>
          </w:tcPr>
          <w:p w14:paraId="6455934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34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34D" w14:textId="77777777" w:rsidR="005D456B" w:rsidRPr="00DF7E5F" w:rsidRDefault="005D456B" w:rsidP="005D456B">
            <w:pPr>
              <w:spacing w:before="60" w:after="60" w:line="240" w:lineRule="auto"/>
              <w:rPr>
                <w:bCs/>
                <w:noProof/>
                <w:color w:val="000000"/>
                <w:sz w:val="20"/>
              </w:rPr>
            </w:pPr>
          </w:p>
        </w:tc>
      </w:tr>
      <w:tr w:rsidR="005D456B" w:rsidRPr="00DF7E5F" w14:paraId="6455935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34F" w14:textId="77777777" w:rsidR="005D456B" w:rsidRPr="00DF7E5F" w:rsidRDefault="005D456B" w:rsidP="005D456B">
            <w:pPr>
              <w:spacing w:before="60" w:after="60" w:line="240" w:lineRule="auto"/>
              <w:rPr>
                <w:bCs/>
                <w:noProof/>
                <w:sz w:val="20"/>
              </w:rPr>
            </w:pPr>
            <w:r w:rsidRPr="00DF7E5F">
              <w:rPr>
                <w:bCs/>
                <w:noProof/>
                <w:sz w:val="20"/>
              </w:rPr>
              <w:t>7101.10</w:t>
            </w:r>
          </w:p>
        </w:tc>
        <w:tc>
          <w:tcPr>
            <w:tcW w:w="7347" w:type="dxa"/>
            <w:tcBorders>
              <w:top w:val="nil"/>
              <w:left w:val="nil"/>
              <w:bottom w:val="single" w:sz="4" w:space="0" w:color="auto"/>
              <w:right w:val="single" w:sz="4" w:space="0" w:color="auto"/>
            </w:tcBorders>
            <w:shd w:val="clear" w:color="auto" w:fill="auto"/>
            <w:hideMark/>
          </w:tcPr>
          <w:p w14:paraId="64559350" w14:textId="77777777" w:rsidR="005D456B" w:rsidRPr="00DF7E5F" w:rsidRDefault="005D456B" w:rsidP="005D456B">
            <w:pPr>
              <w:spacing w:before="60" w:after="60" w:line="240" w:lineRule="auto"/>
              <w:rPr>
                <w:bCs/>
                <w:noProof/>
                <w:sz w:val="20"/>
              </w:rPr>
            </w:pPr>
            <w:r w:rsidRPr="00DF7E5F">
              <w:rPr>
                <w:bCs/>
                <w:noProof/>
                <w:sz w:val="20"/>
              </w:rPr>
              <w:t>dabiskās pērles</w:t>
            </w:r>
          </w:p>
        </w:tc>
        <w:tc>
          <w:tcPr>
            <w:tcW w:w="1583" w:type="dxa"/>
            <w:tcBorders>
              <w:top w:val="nil"/>
              <w:left w:val="nil"/>
              <w:bottom w:val="single" w:sz="4" w:space="0" w:color="auto"/>
              <w:right w:val="single" w:sz="4" w:space="0" w:color="auto"/>
            </w:tcBorders>
            <w:shd w:val="clear" w:color="auto" w:fill="auto"/>
            <w:hideMark/>
          </w:tcPr>
          <w:p w14:paraId="6455935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35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353" w14:textId="77777777" w:rsidR="005D456B" w:rsidRPr="00DF7E5F" w:rsidRDefault="005D456B" w:rsidP="005D456B">
            <w:pPr>
              <w:spacing w:before="60" w:after="60" w:line="240" w:lineRule="auto"/>
              <w:rPr>
                <w:bCs/>
                <w:noProof/>
                <w:color w:val="000000"/>
                <w:sz w:val="20"/>
              </w:rPr>
            </w:pPr>
          </w:p>
        </w:tc>
      </w:tr>
      <w:tr w:rsidR="005D456B" w:rsidRPr="00DF7E5F" w14:paraId="6455935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355" w14:textId="77777777" w:rsidR="005D456B" w:rsidRPr="00DF7E5F" w:rsidRDefault="005D456B" w:rsidP="005D456B">
            <w:pPr>
              <w:spacing w:before="60" w:after="60" w:line="240" w:lineRule="auto"/>
              <w:rPr>
                <w:bCs/>
                <w:noProof/>
                <w:sz w:val="20"/>
              </w:rPr>
            </w:pPr>
            <w:r w:rsidRPr="00DF7E5F">
              <w:rPr>
                <w:bCs/>
                <w:noProof/>
                <w:sz w:val="20"/>
              </w:rPr>
              <w:t>7101.2</w:t>
            </w:r>
          </w:p>
        </w:tc>
        <w:tc>
          <w:tcPr>
            <w:tcW w:w="7347" w:type="dxa"/>
            <w:tcBorders>
              <w:top w:val="nil"/>
              <w:left w:val="nil"/>
              <w:bottom w:val="single" w:sz="4" w:space="0" w:color="auto"/>
              <w:right w:val="single" w:sz="4" w:space="0" w:color="auto"/>
            </w:tcBorders>
            <w:shd w:val="clear" w:color="auto" w:fill="auto"/>
            <w:hideMark/>
          </w:tcPr>
          <w:p w14:paraId="64559356" w14:textId="77777777" w:rsidR="005D456B" w:rsidRPr="00DF7E5F" w:rsidRDefault="005D456B" w:rsidP="005D456B">
            <w:pPr>
              <w:spacing w:before="60" w:after="60" w:line="240" w:lineRule="auto"/>
              <w:rPr>
                <w:bCs/>
                <w:noProof/>
                <w:sz w:val="20"/>
              </w:rPr>
            </w:pPr>
            <w:r w:rsidRPr="00DF7E5F">
              <w:rPr>
                <w:bCs/>
                <w:noProof/>
                <w:sz w:val="20"/>
              </w:rPr>
              <w:t>kultivētās pērles:</w:t>
            </w:r>
          </w:p>
        </w:tc>
        <w:tc>
          <w:tcPr>
            <w:tcW w:w="1583" w:type="dxa"/>
            <w:tcBorders>
              <w:top w:val="nil"/>
              <w:left w:val="nil"/>
              <w:bottom w:val="single" w:sz="4" w:space="0" w:color="auto"/>
              <w:right w:val="single" w:sz="4" w:space="0" w:color="auto"/>
            </w:tcBorders>
            <w:shd w:val="clear" w:color="auto" w:fill="auto"/>
            <w:hideMark/>
          </w:tcPr>
          <w:p w14:paraId="6455935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35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359" w14:textId="77777777" w:rsidR="005D456B" w:rsidRPr="00DF7E5F" w:rsidRDefault="005D456B" w:rsidP="005D456B">
            <w:pPr>
              <w:spacing w:before="60" w:after="60" w:line="240" w:lineRule="auto"/>
              <w:rPr>
                <w:bCs/>
                <w:noProof/>
                <w:color w:val="000000"/>
                <w:sz w:val="20"/>
              </w:rPr>
            </w:pPr>
          </w:p>
        </w:tc>
      </w:tr>
      <w:tr w:rsidR="005D456B" w:rsidRPr="00DF7E5F" w14:paraId="6455936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35B" w14:textId="77777777" w:rsidR="005D456B" w:rsidRPr="00DF7E5F" w:rsidRDefault="005D456B" w:rsidP="005D456B">
            <w:pPr>
              <w:spacing w:before="60" w:after="60" w:line="240" w:lineRule="auto"/>
              <w:rPr>
                <w:bCs/>
                <w:noProof/>
                <w:sz w:val="20"/>
              </w:rPr>
            </w:pPr>
            <w:r w:rsidRPr="00DF7E5F">
              <w:rPr>
                <w:bCs/>
                <w:noProof/>
                <w:sz w:val="20"/>
              </w:rPr>
              <w:t>7101.21</w:t>
            </w:r>
          </w:p>
        </w:tc>
        <w:tc>
          <w:tcPr>
            <w:tcW w:w="7347" w:type="dxa"/>
            <w:tcBorders>
              <w:top w:val="nil"/>
              <w:left w:val="nil"/>
              <w:bottom w:val="single" w:sz="4" w:space="0" w:color="auto"/>
              <w:right w:val="single" w:sz="4" w:space="0" w:color="auto"/>
            </w:tcBorders>
            <w:shd w:val="clear" w:color="auto" w:fill="auto"/>
            <w:hideMark/>
          </w:tcPr>
          <w:p w14:paraId="6455935C" w14:textId="77777777" w:rsidR="005D456B" w:rsidRPr="00DF7E5F" w:rsidRDefault="005D456B" w:rsidP="005D456B">
            <w:pPr>
              <w:spacing w:before="60" w:after="60" w:line="240" w:lineRule="auto"/>
              <w:rPr>
                <w:bCs/>
                <w:noProof/>
                <w:sz w:val="20"/>
              </w:rPr>
            </w:pPr>
            <w:r w:rsidRPr="00DF7E5F">
              <w:rPr>
                <w:bCs/>
                <w:noProof/>
                <w:sz w:val="20"/>
              </w:rPr>
              <w:t>neapstrādātas</w:t>
            </w:r>
          </w:p>
        </w:tc>
        <w:tc>
          <w:tcPr>
            <w:tcW w:w="1583" w:type="dxa"/>
            <w:tcBorders>
              <w:top w:val="nil"/>
              <w:left w:val="nil"/>
              <w:bottom w:val="single" w:sz="4" w:space="0" w:color="auto"/>
              <w:right w:val="single" w:sz="4" w:space="0" w:color="auto"/>
            </w:tcBorders>
            <w:shd w:val="clear" w:color="auto" w:fill="auto"/>
            <w:hideMark/>
          </w:tcPr>
          <w:p w14:paraId="6455935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35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35F" w14:textId="77777777" w:rsidR="005D456B" w:rsidRPr="00DF7E5F" w:rsidRDefault="005D456B" w:rsidP="005D456B">
            <w:pPr>
              <w:spacing w:before="60" w:after="60" w:line="240" w:lineRule="auto"/>
              <w:rPr>
                <w:bCs/>
                <w:noProof/>
                <w:color w:val="000000"/>
                <w:sz w:val="20"/>
              </w:rPr>
            </w:pPr>
          </w:p>
        </w:tc>
      </w:tr>
      <w:tr w:rsidR="005D456B" w:rsidRPr="00DF7E5F" w14:paraId="6455936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361" w14:textId="77777777" w:rsidR="005D456B" w:rsidRPr="00DF7E5F" w:rsidRDefault="005D456B" w:rsidP="005D456B">
            <w:pPr>
              <w:spacing w:before="60" w:after="60" w:line="240" w:lineRule="auto"/>
              <w:rPr>
                <w:bCs/>
                <w:noProof/>
                <w:sz w:val="20"/>
              </w:rPr>
            </w:pPr>
            <w:r w:rsidRPr="00DF7E5F">
              <w:rPr>
                <w:bCs/>
                <w:noProof/>
                <w:sz w:val="20"/>
              </w:rPr>
              <w:t>7101.22</w:t>
            </w:r>
          </w:p>
        </w:tc>
        <w:tc>
          <w:tcPr>
            <w:tcW w:w="7347" w:type="dxa"/>
            <w:tcBorders>
              <w:top w:val="nil"/>
              <w:left w:val="nil"/>
              <w:bottom w:val="single" w:sz="4" w:space="0" w:color="auto"/>
              <w:right w:val="single" w:sz="4" w:space="0" w:color="auto"/>
            </w:tcBorders>
            <w:shd w:val="clear" w:color="auto" w:fill="auto"/>
            <w:hideMark/>
          </w:tcPr>
          <w:p w14:paraId="64559362" w14:textId="77777777" w:rsidR="005D456B" w:rsidRPr="00DF7E5F" w:rsidRDefault="005D456B" w:rsidP="005D456B">
            <w:pPr>
              <w:spacing w:before="60" w:after="60" w:line="240" w:lineRule="auto"/>
              <w:rPr>
                <w:bCs/>
                <w:noProof/>
                <w:sz w:val="20"/>
              </w:rPr>
            </w:pPr>
            <w:r w:rsidRPr="00DF7E5F">
              <w:rPr>
                <w:bCs/>
                <w:noProof/>
                <w:sz w:val="20"/>
              </w:rPr>
              <w:t>apstrādātas</w:t>
            </w:r>
          </w:p>
        </w:tc>
        <w:tc>
          <w:tcPr>
            <w:tcW w:w="1583" w:type="dxa"/>
            <w:tcBorders>
              <w:top w:val="nil"/>
              <w:left w:val="nil"/>
              <w:bottom w:val="single" w:sz="4" w:space="0" w:color="auto"/>
              <w:right w:val="single" w:sz="4" w:space="0" w:color="auto"/>
            </w:tcBorders>
            <w:shd w:val="clear" w:color="auto" w:fill="auto"/>
            <w:hideMark/>
          </w:tcPr>
          <w:p w14:paraId="6455936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36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365" w14:textId="77777777" w:rsidR="005D456B" w:rsidRPr="00DF7E5F" w:rsidRDefault="005D456B" w:rsidP="005D456B">
            <w:pPr>
              <w:spacing w:before="60" w:after="60" w:line="240" w:lineRule="auto"/>
              <w:rPr>
                <w:bCs/>
                <w:noProof/>
                <w:color w:val="000000"/>
                <w:sz w:val="20"/>
              </w:rPr>
            </w:pPr>
          </w:p>
        </w:tc>
      </w:tr>
      <w:tr w:rsidR="005D456B" w:rsidRPr="00DF7E5F" w14:paraId="6455936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367" w14:textId="77777777" w:rsidR="005D456B" w:rsidRPr="00DF7E5F" w:rsidRDefault="005D456B" w:rsidP="005D456B">
            <w:pPr>
              <w:spacing w:before="60" w:after="60" w:line="240" w:lineRule="auto"/>
              <w:rPr>
                <w:bCs/>
                <w:noProof/>
                <w:sz w:val="20"/>
              </w:rPr>
            </w:pPr>
            <w:r w:rsidRPr="00DF7E5F">
              <w:rPr>
                <w:bCs/>
                <w:noProof/>
                <w:sz w:val="20"/>
              </w:rPr>
              <w:t>71.02</w:t>
            </w:r>
          </w:p>
        </w:tc>
        <w:tc>
          <w:tcPr>
            <w:tcW w:w="7347" w:type="dxa"/>
            <w:tcBorders>
              <w:top w:val="nil"/>
              <w:left w:val="nil"/>
              <w:bottom w:val="single" w:sz="4" w:space="0" w:color="auto"/>
              <w:right w:val="single" w:sz="4" w:space="0" w:color="auto"/>
            </w:tcBorders>
            <w:shd w:val="clear" w:color="auto" w:fill="auto"/>
            <w:hideMark/>
          </w:tcPr>
          <w:p w14:paraId="64559368" w14:textId="77777777" w:rsidR="005D456B" w:rsidRPr="00DF7E5F" w:rsidRDefault="005D456B" w:rsidP="005D456B">
            <w:pPr>
              <w:spacing w:before="60" w:after="60" w:line="240" w:lineRule="auto"/>
              <w:rPr>
                <w:bCs/>
                <w:noProof/>
                <w:sz w:val="20"/>
              </w:rPr>
            </w:pPr>
            <w:r w:rsidRPr="00DF7E5F">
              <w:rPr>
                <w:bCs/>
                <w:noProof/>
                <w:sz w:val="20"/>
              </w:rPr>
              <w:t>Apstrādāti vai neapstrādāti dimanti, bet neiedarināti un nenostiprināti:</w:t>
            </w:r>
          </w:p>
        </w:tc>
        <w:tc>
          <w:tcPr>
            <w:tcW w:w="1583" w:type="dxa"/>
            <w:tcBorders>
              <w:top w:val="nil"/>
              <w:left w:val="nil"/>
              <w:bottom w:val="single" w:sz="4" w:space="0" w:color="auto"/>
              <w:right w:val="single" w:sz="4" w:space="0" w:color="auto"/>
            </w:tcBorders>
            <w:shd w:val="clear" w:color="auto" w:fill="auto"/>
            <w:hideMark/>
          </w:tcPr>
          <w:p w14:paraId="6455936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36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36B" w14:textId="77777777" w:rsidR="005D456B" w:rsidRPr="00DF7E5F" w:rsidRDefault="005D456B" w:rsidP="005D456B">
            <w:pPr>
              <w:spacing w:before="60" w:after="60" w:line="240" w:lineRule="auto"/>
              <w:rPr>
                <w:bCs/>
                <w:noProof/>
                <w:color w:val="000000"/>
                <w:sz w:val="20"/>
              </w:rPr>
            </w:pPr>
          </w:p>
        </w:tc>
      </w:tr>
      <w:tr w:rsidR="005D456B" w:rsidRPr="00DF7E5F" w14:paraId="6455937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36D" w14:textId="77777777" w:rsidR="005D456B" w:rsidRPr="00DF7E5F" w:rsidRDefault="005D456B" w:rsidP="005D456B">
            <w:pPr>
              <w:spacing w:before="60" w:after="60" w:line="240" w:lineRule="auto"/>
              <w:rPr>
                <w:bCs/>
                <w:noProof/>
                <w:sz w:val="20"/>
              </w:rPr>
            </w:pPr>
            <w:r w:rsidRPr="00DF7E5F">
              <w:rPr>
                <w:bCs/>
                <w:noProof/>
                <w:sz w:val="20"/>
              </w:rPr>
              <w:t>7102.10</w:t>
            </w:r>
          </w:p>
        </w:tc>
        <w:tc>
          <w:tcPr>
            <w:tcW w:w="7347" w:type="dxa"/>
            <w:tcBorders>
              <w:top w:val="nil"/>
              <w:left w:val="nil"/>
              <w:bottom w:val="single" w:sz="4" w:space="0" w:color="auto"/>
              <w:right w:val="single" w:sz="4" w:space="0" w:color="auto"/>
            </w:tcBorders>
            <w:shd w:val="clear" w:color="auto" w:fill="auto"/>
            <w:hideMark/>
          </w:tcPr>
          <w:p w14:paraId="6455936E" w14:textId="77777777" w:rsidR="005D456B" w:rsidRPr="00DF7E5F" w:rsidRDefault="005D456B" w:rsidP="005D456B">
            <w:pPr>
              <w:spacing w:before="60" w:after="60" w:line="240" w:lineRule="auto"/>
              <w:rPr>
                <w:bCs/>
                <w:noProof/>
                <w:sz w:val="20"/>
              </w:rPr>
            </w:pPr>
            <w:r w:rsidRPr="00DF7E5F">
              <w:rPr>
                <w:bCs/>
                <w:noProof/>
                <w:sz w:val="20"/>
              </w:rPr>
              <w:t>nešķiroti</w:t>
            </w:r>
          </w:p>
        </w:tc>
        <w:tc>
          <w:tcPr>
            <w:tcW w:w="1583" w:type="dxa"/>
            <w:tcBorders>
              <w:top w:val="nil"/>
              <w:left w:val="nil"/>
              <w:bottom w:val="single" w:sz="4" w:space="0" w:color="auto"/>
              <w:right w:val="single" w:sz="4" w:space="0" w:color="auto"/>
            </w:tcBorders>
            <w:shd w:val="clear" w:color="auto" w:fill="auto"/>
            <w:hideMark/>
          </w:tcPr>
          <w:p w14:paraId="6455936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37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371" w14:textId="77777777" w:rsidR="005D456B" w:rsidRPr="00DF7E5F" w:rsidRDefault="005D456B" w:rsidP="005D456B">
            <w:pPr>
              <w:spacing w:before="60" w:after="60" w:line="240" w:lineRule="auto"/>
              <w:rPr>
                <w:bCs/>
                <w:noProof/>
                <w:color w:val="000000"/>
                <w:sz w:val="20"/>
              </w:rPr>
            </w:pPr>
          </w:p>
        </w:tc>
      </w:tr>
      <w:tr w:rsidR="005D456B" w:rsidRPr="00DF7E5F" w14:paraId="6455937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373" w14:textId="77777777" w:rsidR="005D456B" w:rsidRPr="00DF7E5F" w:rsidRDefault="005D456B" w:rsidP="005D456B">
            <w:pPr>
              <w:spacing w:before="60" w:after="60" w:line="240" w:lineRule="auto"/>
              <w:rPr>
                <w:bCs/>
                <w:noProof/>
                <w:sz w:val="20"/>
              </w:rPr>
            </w:pPr>
            <w:r w:rsidRPr="00DF7E5F">
              <w:rPr>
                <w:bCs/>
                <w:noProof/>
                <w:sz w:val="20"/>
              </w:rPr>
              <w:t>7102.2</w:t>
            </w:r>
          </w:p>
        </w:tc>
        <w:tc>
          <w:tcPr>
            <w:tcW w:w="7347" w:type="dxa"/>
            <w:tcBorders>
              <w:top w:val="nil"/>
              <w:left w:val="nil"/>
              <w:bottom w:val="single" w:sz="4" w:space="0" w:color="auto"/>
              <w:right w:val="single" w:sz="4" w:space="0" w:color="auto"/>
            </w:tcBorders>
            <w:shd w:val="clear" w:color="auto" w:fill="auto"/>
            <w:hideMark/>
          </w:tcPr>
          <w:p w14:paraId="64559374" w14:textId="77777777" w:rsidR="005D456B" w:rsidRPr="00DF7E5F" w:rsidRDefault="005D456B" w:rsidP="005D456B">
            <w:pPr>
              <w:spacing w:before="60" w:after="60" w:line="240" w:lineRule="auto"/>
              <w:rPr>
                <w:bCs/>
                <w:noProof/>
                <w:sz w:val="20"/>
              </w:rPr>
            </w:pPr>
            <w:r w:rsidRPr="00DF7E5F">
              <w:rPr>
                <w:bCs/>
                <w:noProof/>
                <w:sz w:val="20"/>
              </w:rPr>
              <w:t>rūpnieciskie:</w:t>
            </w:r>
          </w:p>
        </w:tc>
        <w:tc>
          <w:tcPr>
            <w:tcW w:w="1583" w:type="dxa"/>
            <w:tcBorders>
              <w:top w:val="nil"/>
              <w:left w:val="nil"/>
              <w:bottom w:val="single" w:sz="4" w:space="0" w:color="auto"/>
              <w:right w:val="single" w:sz="4" w:space="0" w:color="auto"/>
            </w:tcBorders>
            <w:shd w:val="clear" w:color="auto" w:fill="auto"/>
            <w:hideMark/>
          </w:tcPr>
          <w:p w14:paraId="6455937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37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377" w14:textId="77777777" w:rsidR="005D456B" w:rsidRPr="00DF7E5F" w:rsidRDefault="005D456B" w:rsidP="005D456B">
            <w:pPr>
              <w:spacing w:before="60" w:after="60" w:line="240" w:lineRule="auto"/>
              <w:rPr>
                <w:bCs/>
                <w:noProof/>
                <w:color w:val="000000"/>
                <w:sz w:val="20"/>
              </w:rPr>
            </w:pPr>
          </w:p>
        </w:tc>
      </w:tr>
      <w:tr w:rsidR="005D456B" w:rsidRPr="00DF7E5F" w14:paraId="6455937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379" w14:textId="77777777" w:rsidR="005D456B" w:rsidRPr="00DF7E5F" w:rsidRDefault="005D456B" w:rsidP="005D456B">
            <w:pPr>
              <w:spacing w:before="60" w:after="60" w:line="240" w:lineRule="auto"/>
              <w:rPr>
                <w:bCs/>
                <w:noProof/>
                <w:sz w:val="20"/>
              </w:rPr>
            </w:pPr>
            <w:r w:rsidRPr="00DF7E5F">
              <w:rPr>
                <w:bCs/>
                <w:noProof/>
                <w:sz w:val="20"/>
              </w:rPr>
              <w:t>7102.21</w:t>
            </w:r>
          </w:p>
        </w:tc>
        <w:tc>
          <w:tcPr>
            <w:tcW w:w="7347" w:type="dxa"/>
            <w:tcBorders>
              <w:top w:val="nil"/>
              <w:left w:val="nil"/>
              <w:bottom w:val="single" w:sz="4" w:space="0" w:color="auto"/>
              <w:right w:val="single" w:sz="4" w:space="0" w:color="auto"/>
            </w:tcBorders>
            <w:shd w:val="clear" w:color="auto" w:fill="auto"/>
            <w:hideMark/>
          </w:tcPr>
          <w:p w14:paraId="6455937A" w14:textId="77777777" w:rsidR="005D456B" w:rsidRPr="00DF7E5F" w:rsidRDefault="005D456B" w:rsidP="005D456B">
            <w:pPr>
              <w:spacing w:before="60" w:after="60" w:line="240" w:lineRule="auto"/>
              <w:rPr>
                <w:bCs/>
                <w:noProof/>
                <w:sz w:val="20"/>
              </w:rPr>
            </w:pPr>
            <w:r w:rsidRPr="00DF7E5F">
              <w:rPr>
                <w:bCs/>
                <w:noProof/>
                <w:sz w:val="20"/>
              </w:rPr>
              <w:t>neapstrādāti vai tikai sazāģēti, saskaldīti vai rupji apstrādāti</w:t>
            </w:r>
          </w:p>
        </w:tc>
        <w:tc>
          <w:tcPr>
            <w:tcW w:w="1583" w:type="dxa"/>
            <w:tcBorders>
              <w:top w:val="nil"/>
              <w:left w:val="nil"/>
              <w:bottom w:val="single" w:sz="4" w:space="0" w:color="auto"/>
              <w:right w:val="single" w:sz="4" w:space="0" w:color="auto"/>
            </w:tcBorders>
            <w:shd w:val="clear" w:color="auto" w:fill="auto"/>
            <w:hideMark/>
          </w:tcPr>
          <w:p w14:paraId="6455937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37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37D" w14:textId="77777777" w:rsidR="005D456B" w:rsidRPr="00DF7E5F" w:rsidRDefault="005D456B" w:rsidP="005D456B">
            <w:pPr>
              <w:spacing w:before="60" w:after="60" w:line="240" w:lineRule="auto"/>
              <w:rPr>
                <w:bCs/>
                <w:noProof/>
                <w:color w:val="000000"/>
                <w:sz w:val="20"/>
              </w:rPr>
            </w:pPr>
          </w:p>
        </w:tc>
      </w:tr>
      <w:tr w:rsidR="005D456B" w:rsidRPr="00DF7E5F" w14:paraId="6455938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37F" w14:textId="77777777" w:rsidR="005D456B" w:rsidRPr="00DF7E5F" w:rsidRDefault="005D456B" w:rsidP="005D456B">
            <w:pPr>
              <w:spacing w:before="60" w:after="60" w:line="240" w:lineRule="auto"/>
              <w:rPr>
                <w:bCs/>
                <w:noProof/>
                <w:sz w:val="20"/>
              </w:rPr>
            </w:pPr>
            <w:r w:rsidRPr="00DF7E5F">
              <w:rPr>
                <w:bCs/>
                <w:noProof/>
                <w:sz w:val="20"/>
              </w:rPr>
              <w:t>7102.29</w:t>
            </w:r>
          </w:p>
        </w:tc>
        <w:tc>
          <w:tcPr>
            <w:tcW w:w="7347" w:type="dxa"/>
            <w:tcBorders>
              <w:top w:val="nil"/>
              <w:left w:val="nil"/>
              <w:bottom w:val="single" w:sz="4" w:space="0" w:color="auto"/>
              <w:right w:val="single" w:sz="4" w:space="0" w:color="auto"/>
            </w:tcBorders>
            <w:shd w:val="clear" w:color="auto" w:fill="auto"/>
            <w:hideMark/>
          </w:tcPr>
          <w:p w14:paraId="6455938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38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38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383" w14:textId="77777777" w:rsidR="005D456B" w:rsidRPr="00DF7E5F" w:rsidRDefault="005D456B" w:rsidP="005D456B">
            <w:pPr>
              <w:spacing w:before="60" w:after="60" w:line="240" w:lineRule="auto"/>
              <w:rPr>
                <w:bCs/>
                <w:noProof/>
                <w:color w:val="000000"/>
                <w:sz w:val="20"/>
              </w:rPr>
            </w:pPr>
          </w:p>
        </w:tc>
      </w:tr>
      <w:tr w:rsidR="005D456B" w:rsidRPr="00DF7E5F" w14:paraId="6455938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385" w14:textId="77777777" w:rsidR="005D456B" w:rsidRPr="00DF7E5F" w:rsidRDefault="005D456B" w:rsidP="005D456B">
            <w:pPr>
              <w:spacing w:before="60" w:after="60" w:line="240" w:lineRule="auto"/>
              <w:rPr>
                <w:bCs/>
                <w:noProof/>
                <w:sz w:val="20"/>
              </w:rPr>
            </w:pPr>
            <w:r w:rsidRPr="00DF7E5F">
              <w:rPr>
                <w:bCs/>
                <w:noProof/>
                <w:sz w:val="20"/>
              </w:rPr>
              <w:t>7102.3</w:t>
            </w:r>
          </w:p>
        </w:tc>
        <w:tc>
          <w:tcPr>
            <w:tcW w:w="7347" w:type="dxa"/>
            <w:tcBorders>
              <w:top w:val="nil"/>
              <w:left w:val="nil"/>
              <w:bottom w:val="single" w:sz="4" w:space="0" w:color="auto"/>
              <w:right w:val="single" w:sz="4" w:space="0" w:color="auto"/>
            </w:tcBorders>
            <w:shd w:val="clear" w:color="auto" w:fill="auto"/>
            <w:hideMark/>
          </w:tcPr>
          <w:p w14:paraId="64559386" w14:textId="77777777" w:rsidR="005D456B" w:rsidRPr="00DF7E5F" w:rsidRDefault="005D456B" w:rsidP="005D456B">
            <w:pPr>
              <w:spacing w:before="60" w:after="60" w:line="240" w:lineRule="auto"/>
              <w:rPr>
                <w:bCs/>
                <w:noProof/>
                <w:sz w:val="20"/>
              </w:rPr>
            </w:pPr>
            <w:r w:rsidRPr="00DF7E5F">
              <w:rPr>
                <w:bCs/>
                <w:noProof/>
                <w:sz w:val="20"/>
              </w:rPr>
              <w:t>rūpniecībā neizmantojamie:</w:t>
            </w:r>
          </w:p>
        </w:tc>
        <w:tc>
          <w:tcPr>
            <w:tcW w:w="1583" w:type="dxa"/>
            <w:tcBorders>
              <w:top w:val="nil"/>
              <w:left w:val="nil"/>
              <w:bottom w:val="single" w:sz="4" w:space="0" w:color="auto"/>
              <w:right w:val="single" w:sz="4" w:space="0" w:color="auto"/>
            </w:tcBorders>
            <w:shd w:val="clear" w:color="auto" w:fill="auto"/>
            <w:hideMark/>
          </w:tcPr>
          <w:p w14:paraId="6455938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38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389" w14:textId="77777777" w:rsidR="005D456B" w:rsidRPr="00DF7E5F" w:rsidRDefault="005D456B" w:rsidP="005D456B">
            <w:pPr>
              <w:spacing w:before="60" w:after="60" w:line="240" w:lineRule="auto"/>
              <w:rPr>
                <w:bCs/>
                <w:noProof/>
                <w:color w:val="000000"/>
                <w:sz w:val="20"/>
              </w:rPr>
            </w:pPr>
          </w:p>
        </w:tc>
      </w:tr>
      <w:tr w:rsidR="005D456B" w:rsidRPr="00DF7E5F" w14:paraId="6455939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38B" w14:textId="77777777" w:rsidR="005D456B" w:rsidRPr="00DF7E5F" w:rsidRDefault="005D456B" w:rsidP="005D456B">
            <w:pPr>
              <w:spacing w:before="60" w:after="60" w:line="240" w:lineRule="auto"/>
              <w:rPr>
                <w:bCs/>
                <w:noProof/>
                <w:sz w:val="20"/>
              </w:rPr>
            </w:pPr>
            <w:r w:rsidRPr="00DF7E5F">
              <w:rPr>
                <w:bCs/>
                <w:noProof/>
                <w:sz w:val="20"/>
              </w:rPr>
              <w:t>7102.31</w:t>
            </w:r>
          </w:p>
        </w:tc>
        <w:tc>
          <w:tcPr>
            <w:tcW w:w="7347" w:type="dxa"/>
            <w:tcBorders>
              <w:top w:val="nil"/>
              <w:left w:val="nil"/>
              <w:bottom w:val="single" w:sz="4" w:space="0" w:color="auto"/>
              <w:right w:val="single" w:sz="4" w:space="0" w:color="auto"/>
            </w:tcBorders>
            <w:shd w:val="clear" w:color="auto" w:fill="auto"/>
            <w:hideMark/>
          </w:tcPr>
          <w:p w14:paraId="6455938C" w14:textId="77777777" w:rsidR="005D456B" w:rsidRPr="00DF7E5F" w:rsidRDefault="005D456B" w:rsidP="005D456B">
            <w:pPr>
              <w:spacing w:before="60" w:after="60" w:line="240" w:lineRule="auto"/>
              <w:rPr>
                <w:bCs/>
                <w:noProof/>
                <w:sz w:val="20"/>
              </w:rPr>
            </w:pPr>
            <w:r w:rsidRPr="00DF7E5F">
              <w:rPr>
                <w:bCs/>
                <w:noProof/>
                <w:sz w:val="20"/>
              </w:rPr>
              <w:t>neapstrādāti vai tikai sazāģēti, saskaldīti vai rupji apstrādāti</w:t>
            </w:r>
          </w:p>
        </w:tc>
        <w:tc>
          <w:tcPr>
            <w:tcW w:w="1583" w:type="dxa"/>
            <w:tcBorders>
              <w:top w:val="nil"/>
              <w:left w:val="nil"/>
              <w:bottom w:val="single" w:sz="4" w:space="0" w:color="auto"/>
              <w:right w:val="single" w:sz="4" w:space="0" w:color="auto"/>
            </w:tcBorders>
            <w:shd w:val="clear" w:color="auto" w:fill="auto"/>
            <w:hideMark/>
          </w:tcPr>
          <w:p w14:paraId="6455938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38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38F" w14:textId="77777777" w:rsidR="005D456B" w:rsidRPr="00DF7E5F" w:rsidRDefault="005D456B" w:rsidP="005D456B">
            <w:pPr>
              <w:spacing w:before="60" w:after="60" w:line="240" w:lineRule="auto"/>
              <w:rPr>
                <w:bCs/>
                <w:noProof/>
                <w:color w:val="000000"/>
                <w:sz w:val="20"/>
              </w:rPr>
            </w:pPr>
          </w:p>
        </w:tc>
      </w:tr>
      <w:tr w:rsidR="005D456B" w:rsidRPr="00DF7E5F" w14:paraId="6455939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391" w14:textId="77777777" w:rsidR="005D456B" w:rsidRPr="00DF7E5F" w:rsidRDefault="005D456B" w:rsidP="005D456B">
            <w:pPr>
              <w:spacing w:before="60" w:after="60" w:line="240" w:lineRule="auto"/>
              <w:rPr>
                <w:bCs/>
                <w:noProof/>
                <w:sz w:val="20"/>
              </w:rPr>
            </w:pPr>
            <w:r w:rsidRPr="00DF7E5F">
              <w:rPr>
                <w:bCs/>
                <w:noProof/>
                <w:sz w:val="20"/>
              </w:rPr>
              <w:t>7102.39</w:t>
            </w:r>
          </w:p>
        </w:tc>
        <w:tc>
          <w:tcPr>
            <w:tcW w:w="7347" w:type="dxa"/>
            <w:tcBorders>
              <w:top w:val="nil"/>
              <w:left w:val="nil"/>
              <w:bottom w:val="single" w:sz="4" w:space="0" w:color="auto"/>
              <w:right w:val="single" w:sz="4" w:space="0" w:color="auto"/>
            </w:tcBorders>
            <w:shd w:val="clear" w:color="auto" w:fill="auto"/>
            <w:hideMark/>
          </w:tcPr>
          <w:p w14:paraId="6455939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39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39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395" w14:textId="77777777" w:rsidR="005D456B" w:rsidRPr="00DF7E5F" w:rsidRDefault="005D456B" w:rsidP="005D456B">
            <w:pPr>
              <w:spacing w:before="60" w:after="60" w:line="240" w:lineRule="auto"/>
              <w:rPr>
                <w:bCs/>
                <w:noProof/>
                <w:color w:val="000000"/>
                <w:sz w:val="20"/>
              </w:rPr>
            </w:pPr>
          </w:p>
        </w:tc>
      </w:tr>
      <w:tr w:rsidR="005D456B" w:rsidRPr="00DF7E5F" w14:paraId="6455939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397" w14:textId="77777777" w:rsidR="005D456B" w:rsidRPr="00DF7E5F" w:rsidRDefault="005D456B" w:rsidP="005D456B">
            <w:pPr>
              <w:pageBreakBefore/>
              <w:spacing w:before="60" w:after="60" w:line="240" w:lineRule="auto"/>
              <w:rPr>
                <w:bCs/>
                <w:noProof/>
                <w:sz w:val="20"/>
              </w:rPr>
            </w:pPr>
            <w:r w:rsidRPr="00DF7E5F">
              <w:rPr>
                <w:bCs/>
                <w:noProof/>
                <w:sz w:val="20"/>
              </w:rPr>
              <w:t>71.03</w:t>
            </w:r>
          </w:p>
        </w:tc>
        <w:tc>
          <w:tcPr>
            <w:tcW w:w="7347" w:type="dxa"/>
            <w:tcBorders>
              <w:top w:val="nil"/>
              <w:left w:val="nil"/>
              <w:bottom w:val="single" w:sz="4" w:space="0" w:color="auto"/>
              <w:right w:val="single" w:sz="4" w:space="0" w:color="auto"/>
            </w:tcBorders>
            <w:shd w:val="clear" w:color="auto" w:fill="auto"/>
            <w:hideMark/>
          </w:tcPr>
          <w:p w14:paraId="64559398" w14:textId="77777777" w:rsidR="005D456B" w:rsidRPr="00DF7E5F" w:rsidRDefault="005D456B" w:rsidP="005D456B">
            <w:pPr>
              <w:spacing w:before="60" w:after="60" w:line="240" w:lineRule="auto"/>
              <w:rPr>
                <w:bCs/>
                <w:noProof/>
                <w:sz w:val="20"/>
              </w:rPr>
            </w:pPr>
            <w:r w:rsidRPr="00DF7E5F">
              <w:rPr>
                <w:bCs/>
                <w:noProof/>
                <w:sz w:val="20"/>
              </w:rPr>
              <w:t>Dārgakmeņi (izņemot dimantus) un pusdārgakmeņi, apstrādāti vai neapstrādāti, šķiroti vai nešķiroti, bet nesavērti, neiedarināti un nenostiprināti; nešķiroti dārgakmeņi (izņemot dimantus) un pusdārgakmeņi, uz laiku savērti ērtākai transportēšanai:</w:t>
            </w:r>
          </w:p>
        </w:tc>
        <w:tc>
          <w:tcPr>
            <w:tcW w:w="1583" w:type="dxa"/>
            <w:tcBorders>
              <w:top w:val="nil"/>
              <w:left w:val="nil"/>
              <w:bottom w:val="single" w:sz="4" w:space="0" w:color="auto"/>
              <w:right w:val="single" w:sz="4" w:space="0" w:color="auto"/>
            </w:tcBorders>
            <w:shd w:val="clear" w:color="auto" w:fill="auto"/>
            <w:noWrap/>
            <w:hideMark/>
          </w:tcPr>
          <w:p w14:paraId="6455939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39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39B" w14:textId="77777777" w:rsidR="005D456B" w:rsidRPr="00DF7E5F" w:rsidRDefault="005D456B" w:rsidP="005D456B">
            <w:pPr>
              <w:spacing w:before="60" w:after="60" w:line="240" w:lineRule="auto"/>
              <w:rPr>
                <w:bCs/>
                <w:noProof/>
                <w:color w:val="000000"/>
                <w:sz w:val="20"/>
              </w:rPr>
            </w:pPr>
          </w:p>
        </w:tc>
      </w:tr>
      <w:tr w:rsidR="005D456B" w:rsidRPr="00DF7E5F" w14:paraId="645593A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39D" w14:textId="77777777" w:rsidR="005D456B" w:rsidRPr="00DF7E5F" w:rsidRDefault="005D456B" w:rsidP="005D456B">
            <w:pPr>
              <w:spacing w:before="60" w:after="60" w:line="240" w:lineRule="auto"/>
              <w:rPr>
                <w:bCs/>
                <w:noProof/>
                <w:sz w:val="20"/>
              </w:rPr>
            </w:pPr>
            <w:r w:rsidRPr="00DF7E5F">
              <w:rPr>
                <w:bCs/>
                <w:noProof/>
                <w:sz w:val="20"/>
              </w:rPr>
              <w:t>7103.10</w:t>
            </w:r>
          </w:p>
        </w:tc>
        <w:tc>
          <w:tcPr>
            <w:tcW w:w="7347" w:type="dxa"/>
            <w:tcBorders>
              <w:top w:val="nil"/>
              <w:left w:val="nil"/>
              <w:bottom w:val="single" w:sz="4" w:space="0" w:color="auto"/>
              <w:right w:val="single" w:sz="4" w:space="0" w:color="auto"/>
            </w:tcBorders>
            <w:shd w:val="clear" w:color="auto" w:fill="auto"/>
            <w:hideMark/>
          </w:tcPr>
          <w:p w14:paraId="6455939E" w14:textId="77777777" w:rsidR="005D456B" w:rsidRPr="00DF7E5F" w:rsidRDefault="005D456B" w:rsidP="005D456B">
            <w:pPr>
              <w:spacing w:before="60" w:after="60" w:line="240" w:lineRule="auto"/>
              <w:rPr>
                <w:bCs/>
                <w:noProof/>
                <w:sz w:val="20"/>
              </w:rPr>
            </w:pPr>
            <w:r w:rsidRPr="00DF7E5F">
              <w:rPr>
                <w:bCs/>
                <w:noProof/>
                <w:sz w:val="20"/>
              </w:rPr>
              <w:t>neapstrādāti vai tikai sazāģēti, saskaldīti vai rupji apstrādāti:</w:t>
            </w:r>
          </w:p>
        </w:tc>
        <w:tc>
          <w:tcPr>
            <w:tcW w:w="1583" w:type="dxa"/>
            <w:tcBorders>
              <w:top w:val="nil"/>
              <w:left w:val="nil"/>
              <w:bottom w:val="single" w:sz="4" w:space="0" w:color="auto"/>
              <w:right w:val="single" w:sz="4" w:space="0" w:color="auto"/>
            </w:tcBorders>
            <w:shd w:val="clear" w:color="auto" w:fill="auto"/>
            <w:noWrap/>
            <w:hideMark/>
          </w:tcPr>
          <w:p w14:paraId="6455939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3A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3A1" w14:textId="77777777" w:rsidR="005D456B" w:rsidRPr="00DF7E5F" w:rsidRDefault="005D456B" w:rsidP="005D456B">
            <w:pPr>
              <w:spacing w:before="60" w:after="60" w:line="240" w:lineRule="auto"/>
              <w:rPr>
                <w:bCs/>
                <w:noProof/>
                <w:color w:val="000000"/>
                <w:sz w:val="20"/>
              </w:rPr>
            </w:pPr>
          </w:p>
        </w:tc>
      </w:tr>
      <w:tr w:rsidR="005D456B" w:rsidRPr="00DF7E5F" w14:paraId="645593A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3A3" w14:textId="77777777" w:rsidR="005D456B" w:rsidRPr="00DF7E5F" w:rsidRDefault="005D456B" w:rsidP="005D456B">
            <w:pPr>
              <w:spacing w:before="60" w:after="60" w:line="240" w:lineRule="auto"/>
              <w:rPr>
                <w:bCs/>
                <w:noProof/>
                <w:sz w:val="20"/>
              </w:rPr>
            </w:pPr>
            <w:r w:rsidRPr="00DF7E5F">
              <w:rPr>
                <w:bCs/>
                <w:noProof/>
                <w:sz w:val="20"/>
              </w:rPr>
              <w:t>7103.10.10</w:t>
            </w:r>
          </w:p>
        </w:tc>
        <w:tc>
          <w:tcPr>
            <w:tcW w:w="7347" w:type="dxa"/>
            <w:tcBorders>
              <w:top w:val="nil"/>
              <w:left w:val="nil"/>
              <w:bottom w:val="single" w:sz="4" w:space="0" w:color="auto"/>
              <w:right w:val="single" w:sz="4" w:space="0" w:color="auto"/>
            </w:tcBorders>
            <w:shd w:val="clear" w:color="auto" w:fill="auto"/>
            <w:hideMark/>
          </w:tcPr>
          <w:p w14:paraId="645593A4" w14:textId="77777777" w:rsidR="005D456B" w:rsidRPr="00DF7E5F" w:rsidRDefault="005D456B" w:rsidP="005D456B">
            <w:pPr>
              <w:spacing w:before="60" w:after="60" w:line="240" w:lineRule="auto"/>
              <w:rPr>
                <w:bCs/>
                <w:noProof/>
                <w:sz w:val="20"/>
              </w:rPr>
            </w:pPr>
            <w:r w:rsidRPr="00DF7E5F">
              <w:rPr>
                <w:bCs/>
                <w:noProof/>
                <w:sz w:val="20"/>
              </w:rPr>
              <w:t>kvarca tīģeracs</w:t>
            </w:r>
          </w:p>
        </w:tc>
        <w:tc>
          <w:tcPr>
            <w:tcW w:w="1583" w:type="dxa"/>
            <w:tcBorders>
              <w:top w:val="nil"/>
              <w:left w:val="nil"/>
              <w:bottom w:val="single" w:sz="4" w:space="0" w:color="auto"/>
              <w:right w:val="single" w:sz="4" w:space="0" w:color="auto"/>
            </w:tcBorders>
            <w:shd w:val="clear" w:color="auto" w:fill="auto"/>
            <w:hideMark/>
          </w:tcPr>
          <w:p w14:paraId="645593A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3A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3A7" w14:textId="77777777" w:rsidR="005D456B" w:rsidRPr="00DF7E5F" w:rsidRDefault="005D456B" w:rsidP="005D456B">
            <w:pPr>
              <w:spacing w:before="60" w:after="60" w:line="240" w:lineRule="auto"/>
              <w:rPr>
                <w:bCs/>
                <w:noProof/>
                <w:color w:val="000000"/>
                <w:sz w:val="20"/>
              </w:rPr>
            </w:pPr>
          </w:p>
        </w:tc>
      </w:tr>
      <w:tr w:rsidR="005D456B" w:rsidRPr="00DF7E5F" w14:paraId="645593A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3A9" w14:textId="77777777" w:rsidR="005D456B" w:rsidRPr="00DF7E5F" w:rsidRDefault="005D456B" w:rsidP="005D456B">
            <w:pPr>
              <w:spacing w:before="60" w:after="60" w:line="240" w:lineRule="auto"/>
              <w:rPr>
                <w:bCs/>
                <w:noProof/>
                <w:sz w:val="20"/>
              </w:rPr>
            </w:pPr>
            <w:r w:rsidRPr="00DF7E5F">
              <w:rPr>
                <w:bCs/>
                <w:noProof/>
                <w:sz w:val="20"/>
              </w:rPr>
              <w:t>7103.10.20</w:t>
            </w:r>
          </w:p>
        </w:tc>
        <w:tc>
          <w:tcPr>
            <w:tcW w:w="7347" w:type="dxa"/>
            <w:tcBorders>
              <w:top w:val="nil"/>
              <w:left w:val="nil"/>
              <w:bottom w:val="single" w:sz="4" w:space="0" w:color="auto"/>
              <w:right w:val="single" w:sz="4" w:space="0" w:color="auto"/>
            </w:tcBorders>
            <w:shd w:val="clear" w:color="auto" w:fill="auto"/>
            <w:hideMark/>
          </w:tcPr>
          <w:p w14:paraId="645593AA" w14:textId="77777777" w:rsidR="005D456B" w:rsidRPr="00DF7E5F" w:rsidRDefault="005D456B" w:rsidP="005D456B">
            <w:pPr>
              <w:spacing w:before="60" w:after="60" w:line="240" w:lineRule="auto"/>
              <w:rPr>
                <w:bCs/>
                <w:noProof/>
                <w:sz w:val="20"/>
              </w:rPr>
            </w:pPr>
            <w:r w:rsidRPr="00DF7E5F">
              <w:rPr>
                <w:bCs/>
                <w:noProof/>
                <w:sz w:val="20"/>
              </w:rPr>
              <w:t>sugilīts (pazīstams arī ar nosaukumu "lavulīts")</w:t>
            </w:r>
          </w:p>
        </w:tc>
        <w:tc>
          <w:tcPr>
            <w:tcW w:w="1583" w:type="dxa"/>
            <w:tcBorders>
              <w:top w:val="nil"/>
              <w:left w:val="nil"/>
              <w:bottom w:val="single" w:sz="4" w:space="0" w:color="auto"/>
              <w:right w:val="single" w:sz="4" w:space="0" w:color="auto"/>
            </w:tcBorders>
            <w:shd w:val="clear" w:color="auto" w:fill="auto"/>
            <w:hideMark/>
          </w:tcPr>
          <w:p w14:paraId="645593A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3A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3AD" w14:textId="77777777" w:rsidR="005D456B" w:rsidRPr="00DF7E5F" w:rsidRDefault="005D456B" w:rsidP="005D456B">
            <w:pPr>
              <w:spacing w:before="60" w:after="60" w:line="240" w:lineRule="auto"/>
              <w:rPr>
                <w:bCs/>
                <w:noProof/>
                <w:color w:val="000000"/>
                <w:sz w:val="20"/>
              </w:rPr>
            </w:pPr>
          </w:p>
        </w:tc>
      </w:tr>
      <w:tr w:rsidR="005D456B" w:rsidRPr="00DF7E5F" w14:paraId="645593B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3AF" w14:textId="77777777" w:rsidR="005D456B" w:rsidRPr="00DF7E5F" w:rsidRDefault="005D456B" w:rsidP="005D456B">
            <w:pPr>
              <w:spacing w:before="60" w:after="60" w:line="240" w:lineRule="auto"/>
              <w:rPr>
                <w:bCs/>
                <w:noProof/>
                <w:sz w:val="20"/>
              </w:rPr>
            </w:pPr>
            <w:r w:rsidRPr="00DF7E5F">
              <w:rPr>
                <w:bCs/>
                <w:noProof/>
                <w:sz w:val="20"/>
              </w:rPr>
              <w:t>7103.10.90</w:t>
            </w:r>
          </w:p>
        </w:tc>
        <w:tc>
          <w:tcPr>
            <w:tcW w:w="7347" w:type="dxa"/>
            <w:tcBorders>
              <w:top w:val="nil"/>
              <w:left w:val="nil"/>
              <w:bottom w:val="single" w:sz="4" w:space="0" w:color="auto"/>
              <w:right w:val="single" w:sz="4" w:space="0" w:color="auto"/>
            </w:tcBorders>
            <w:shd w:val="clear" w:color="auto" w:fill="auto"/>
            <w:hideMark/>
          </w:tcPr>
          <w:p w14:paraId="645593B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3B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3B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3B3" w14:textId="77777777" w:rsidR="005D456B" w:rsidRPr="00DF7E5F" w:rsidRDefault="005D456B" w:rsidP="005D456B">
            <w:pPr>
              <w:spacing w:before="60" w:after="60" w:line="240" w:lineRule="auto"/>
              <w:rPr>
                <w:bCs/>
                <w:noProof/>
                <w:color w:val="000000"/>
                <w:sz w:val="20"/>
              </w:rPr>
            </w:pPr>
          </w:p>
        </w:tc>
      </w:tr>
      <w:tr w:rsidR="005D456B" w:rsidRPr="00DF7E5F" w14:paraId="645593B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3B5" w14:textId="77777777" w:rsidR="005D456B" w:rsidRPr="00DF7E5F" w:rsidRDefault="005D456B" w:rsidP="005D456B">
            <w:pPr>
              <w:spacing w:before="60" w:after="60" w:line="240" w:lineRule="auto"/>
              <w:rPr>
                <w:bCs/>
                <w:noProof/>
                <w:sz w:val="20"/>
              </w:rPr>
            </w:pPr>
            <w:r w:rsidRPr="00DF7E5F">
              <w:rPr>
                <w:bCs/>
                <w:noProof/>
                <w:sz w:val="20"/>
              </w:rPr>
              <w:t>7103.9</w:t>
            </w:r>
          </w:p>
        </w:tc>
        <w:tc>
          <w:tcPr>
            <w:tcW w:w="7347" w:type="dxa"/>
            <w:tcBorders>
              <w:top w:val="nil"/>
              <w:left w:val="nil"/>
              <w:bottom w:val="single" w:sz="4" w:space="0" w:color="auto"/>
              <w:right w:val="single" w:sz="4" w:space="0" w:color="auto"/>
            </w:tcBorders>
            <w:shd w:val="clear" w:color="auto" w:fill="auto"/>
            <w:hideMark/>
          </w:tcPr>
          <w:p w14:paraId="645593B6" w14:textId="77777777" w:rsidR="005D456B" w:rsidRPr="00DF7E5F" w:rsidRDefault="005D456B" w:rsidP="005D456B">
            <w:pPr>
              <w:spacing w:before="60" w:after="60" w:line="240" w:lineRule="auto"/>
              <w:rPr>
                <w:bCs/>
                <w:noProof/>
                <w:sz w:val="20"/>
              </w:rPr>
            </w:pPr>
            <w:r w:rsidRPr="00DF7E5F">
              <w:rPr>
                <w:bCs/>
                <w:noProof/>
                <w:sz w:val="20"/>
              </w:rPr>
              <w:t>citādi apstrādāti:</w:t>
            </w:r>
          </w:p>
        </w:tc>
        <w:tc>
          <w:tcPr>
            <w:tcW w:w="1583" w:type="dxa"/>
            <w:tcBorders>
              <w:top w:val="nil"/>
              <w:left w:val="nil"/>
              <w:bottom w:val="single" w:sz="4" w:space="0" w:color="auto"/>
              <w:right w:val="single" w:sz="4" w:space="0" w:color="auto"/>
            </w:tcBorders>
            <w:shd w:val="clear" w:color="auto" w:fill="auto"/>
            <w:hideMark/>
          </w:tcPr>
          <w:p w14:paraId="645593B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3B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3B9" w14:textId="77777777" w:rsidR="005D456B" w:rsidRPr="00DF7E5F" w:rsidRDefault="005D456B" w:rsidP="005D456B">
            <w:pPr>
              <w:spacing w:before="60" w:after="60" w:line="240" w:lineRule="auto"/>
              <w:rPr>
                <w:bCs/>
                <w:noProof/>
                <w:color w:val="000000"/>
                <w:sz w:val="20"/>
              </w:rPr>
            </w:pPr>
          </w:p>
        </w:tc>
      </w:tr>
      <w:tr w:rsidR="005D456B" w:rsidRPr="00DF7E5F" w14:paraId="645593C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3BB" w14:textId="77777777" w:rsidR="005D456B" w:rsidRPr="00DF7E5F" w:rsidRDefault="005D456B" w:rsidP="005D456B">
            <w:pPr>
              <w:spacing w:before="60" w:after="60" w:line="240" w:lineRule="auto"/>
              <w:rPr>
                <w:bCs/>
                <w:noProof/>
                <w:sz w:val="20"/>
              </w:rPr>
            </w:pPr>
            <w:r w:rsidRPr="00DF7E5F">
              <w:rPr>
                <w:bCs/>
                <w:noProof/>
                <w:sz w:val="20"/>
              </w:rPr>
              <w:t>7103.91</w:t>
            </w:r>
          </w:p>
        </w:tc>
        <w:tc>
          <w:tcPr>
            <w:tcW w:w="7347" w:type="dxa"/>
            <w:tcBorders>
              <w:top w:val="nil"/>
              <w:left w:val="nil"/>
              <w:bottom w:val="single" w:sz="4" w:space="0" w:color="auto"/>
              <w:right w:val="single" w:sz="4" w:space="0" w:color="auto"/>
            </w:tcBorders>
            <w:shd w:val="clear" w:color="auto" w:fill="auto"/>
            <w:hideMark/>
          </w:tcPr>
          <w:p w14:paraId="645593BC" w14:textId="77777777" w:rsidR="005D456B" w:rsidRPr="00DF7E5F" w:rsidRDefault="005D456B" w:rsidP="005D456B">
            <w:pPr>
              <w:spacing w:before="60" w:after="60" w:line="240" w:lineRule="auto"/>
              <w:rPr>
                <w:bCs/>
                <w:noProof/>
                <w:sz w:val="20"/>
              </w:rPr>
            </w:pPr>
            <w:r w:rsidRPr="00DF7E5F">
              <w:rPr>
                <w:bCs/>
                <w:noProof/>
                <w:sz w:val="20"/>
              </w:rPr>
              <w:t>rubīni, safīri un smaragdi</w:t>
            </w:r>
          </w:p>
        </w:tc>
        <w:tc>
          <w:tcPr>
            <w:tcW w:w="1583" w:type="dxa"/>
            <w:tcBorders>
              <w:top w:val="nil"/>
              <w:left w:val="nil"/>
              <w:bottom w:val="single" w:sz="4" w:space="0" w:color="auto"/>
              <w:right w:val="single" w:sz="4" w:space="0" w:color="auto"/>
            </w:tcBorders>
            <w:shd w:val="clear" w:color="auto" w:fill="auto"/>
            <w:hideMark/>
          </w:tcPr>
          <w:p w14:paraId="645593B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3B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3BF" w14:textId="77777777" w:rsidR="005D456B" w:rsidRPr="00DF7E5F" w:rsidRDefault="005D456B" w:rsidP="005D456B">
            <w:pPr>
              <w:spacing w:before="60" w:after="60" w:line="240" w:lineRule="auto"/>
              <w:rPr>
                <w:bCs/>
                <w:noProof/>
                <w:color w:val="000000"/>
                <w:sz w:val="20"/>
              </w:rPr>
            </w:pPr>
          </w:p>
        </w:tc>
      </w:tr>
      <w:tr w:rsidR="005D456B" w:rsidRPr="00DF7E5F" w14:paraId="645593C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3C1" w14:textId="77777777" w:rsidR="005D456B" w:rsidRPr="00DF7E5F" w:rsidRDefault="005D456B" w:rsidP="005D456B">
            <w:pPr>
              <w:spacing w:before="60" w:after="60" w:line="240" w:lineRule="auto"/>
              <w:rPr>
                <w:bCs/>
                <w:noProof/>
                <w:sz w:val="20"/>
              </w:rPr>
            </w:pPr>
            <w:r w:rsidRPr="00DF7E5F">
              <w:rPr>
                <w:bCs/>
                <w:noProof/>
                <w:sz w:val="20"/>
              </w:rPr>
              <w:t>7103.99</w:t>
            </w:r>
          </w:p>
        </w:tc>
        <w:tc>
          <w:tcPr>
            <w:tcW w:w="7347" w:type="dxa"/>
            <w:tcBorders>
              <w:top w:val="nil"/>
              <w:left w:val="nil"/>
              <w:bottom w:val="single" w:sz="4" w:space="0" w:color="auto"/>
              <w:right w:val="single" w:sz="4" w:space="0" w:color="auto"/>
            </w:tcBorders>
            <w:shd w:val="clear" w:color="auto" w:fill="auto"/>
            <w:hideMark/>
          </w:tcPr>
          <w:p w14:paraId="645593C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3C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3C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3C5" w14:textId="77777777" w:rsidR="005D456B" w:rsidRPr="00DF7E5F" w:rsidRDefault="005D456B" w:rsidP="005D456B">
            <w:pPr>
              <w:spacing w:before="60" w:after="60" w:line="240" w:lineRule="auto"/>
              <w:rPr>
                <w:bCs/>
                <w:noProof/>
                <w:color w:val="000000"/>
                <w:sz w:val="20"/>
              </w:rPr>
            </w:pPr>
          </w:p>
        </w:tc>
      </w:tr>
      <w:tr w:rsidR="005D456B" w:rsidRPr="00DF7E5F" w14:paraId="645593C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3C7" w14:textId="77777777" w:rsidR="005D456B" w:rsidRPr="00DF7E5F" w:rsidRDefault="005D456B" w:rsidP="005D456B">
            <w:pPr>
              <w:spacing w:before="60" w:after="60" w:line="240" w:lineRule="auto"/>
              <w:rPr>
                <w:bCs/>
                <w:noProof/>
                <w:sz w:val="20"/>
              </w:rPr>
            </w:pPr>
            <w:r w:rsidRPr="00DF7E5F">
              <w:rPr>
                <w:bCs/>
                <w:noProof/>
                <w:sz w:val="20"/>
              </w:rPr>
              <w:t>71.04</w:t>
            </w:r>
          </w:p>
        </w:tc>
        <w:tc>
          <w:tcPr>
            <w:tcW w:w="7347" w:type="dxa"/>
            <w:tcBorders>
              <w:top w:val="nil"/>
              <w:left w:val="nil"/>
              <w:bottom w:val="single" w:sz="4" w:space="0" w:color="auto"/>
              <w:right w:val="single" w:sz="4" w:space="0" w:color="auto"/>
            </w:tcBorders>
            <w:shd w:val="clear" w:color="auto" w:fill="auto"/>
            <w:hideMark/>
          </w:tcPr>
          <w:p w14:paraId="645593C8" w14:textId="77777777" w:rsidR="005D456B" w:rsidRPr="00DF7E5F" w:rsidRDefault="005D456B" w:rsidP="005D456B">
            <w:pPr>
              <w:spacing w:before="60" w:after="60" w:line="240" w:lineRule="auto"/>
              <w:rPr>
                <w:bCs/>
                <w:noProof/>
                <w:sz w:val="20"/>
              </w:rPr>
            </w:pPr>
            <w:r w:rsidRPr="00DF7E5F">
              <w:rPr>
                <w:bCs/>
                <w:noProof/>
                <w:sz w:val="20"/>
              </w:rPr>
              <w:t>Sintētiskie vai reģenerētie dārgakmeņi un pusdārgakmeņi, apstrādāti vai neapstrādāti, šķiroti vai nešķiroti, bet nesavērti, neiedarināti un nenostiprināti; nešķiroti sintētiskie vai reģenerētie dārgakmeņi un pusdārgakmeņi, uz laiku savērti ērtākai transportēšanai:</w:t>
            </w:r>
          </w:p>
        </w:tc>
        <w:tc>
          <w:tcPr>
            <w:tcW w:w="1583" w:type="dxa"/>
            <w:tcBorders>
              <w:top w:val="nil"/>
              <w:left w:val="nil"/>
              <w:bottom w:val="single" w:sz="4" w:space="0" w:color="auto"/>
              <w:right w:val="single" w:sz="4" w:space="0" w:color="auto"/>
            </w:tcBorders>
            <w:shd w:val="clear" w:color="auto" w:fill="auto"/>
            <w:hideMark/>
          </w:tcPr>
          <w:p w14:paraId="645593C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3C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3CB" w14:textId="77777777" w:rsidR="005D456B" w:rsidRPr="00DF7E5F" w:rsidRDefault="005D456B" w:rsidP="005D456B">
            <w:pPr>
              <w:spacing w:before="60" w:after="60" w:line="240" w:lineRule="auto"/>
              <w:rPr>
                <w:bCs/>
                <w:noProof/>
                <w:color w:val="000000"/>
                <w:sz w:val="20"/>
              </w:rPr>
            </w:pPr>
          </w:p>
        </w:tc>
      </w:tr>
      <w:tr w:rsidR="005D456B" w:rsidRPr="00DF7E5F" w14:paraId="645593D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3CD" w14:textId="77777777" w:rsidR="005D456B" w:rsidRPr="00DF7E5F" w:rsidRDefault="005D456B" w:rsidP="005D456B">
            <w:pPr>
              <w:spacing w:before="60" w:after="60" w:line="240" w:lineRule="auto"/>
              <w:rPr>
                <w:bCs/>
                <w:noProof/>
                <w:sz w:val="20"/>
              </w:rPr>
            </w:pPr>
            <w:r w:rsidRPr="00DF7E5F">
              <w:rPr>
                <w:bCs/>
                <w:noProof/>
                <w:sz w:val="20"/>
              </w:rPr>
              <w:t>7104.10</w:t>
            </w:r>
          </w:p>
        </w:tc>
        <w:tc>
          <w:tcPr>
            <w:tcW w:w="7347" w:type="dxa"/>
            <w:tcBorders>
              <w:top w:val="nil"/>
              <w:left w:val="nil"/>
              <w:bottom w:val="single" w:sz="4" w:space="0" w:color="auto"/>
              <w:right w:val="single" w:sz="4" w:space="0" w:color="auto"/>
            </w:tcBorders>
            <w:shd w:val="clear" w:color="auto" w:fill="auto"/>
            <w:hideMark/>
          </w:tcPr>
          <w:p w14:paraId="645593CE" w14:textId="77777777" w:rsidR="005D456B" w:rsidRPr="00DF7E5F" w:rsidRDefault="005D456B" w:rsidP="005D456B">
            <w:pPr>
              <w:spacing w:before="60" w:after="60" w:line="240" w:lineRule="auto"/>
              <w:rPr>
                <w:bCs/>
                <w:noProof/>
                <w:sz w:val="20"/>
              </w:rPr>
            </w:pPr>
            <w:r w:rsidRPr="00DF7E5F">
              <w:rPr>
                <w:bCs/>
                <w:noProof/>
                <w:sz w:val="20"/>
              </w:rPr>
              <w:t>pjezoelektriskais kvarcs</w:t>
            </w:r>
          </w:p>
        </w:tc>
        <w:tc>
          <w:tcPr>
            <w:tcW w:w="1583" w:type="dxa"/>
            <w:tcBorders>
              <w:top w:val="nil"/>
              <w:left w:val="nil"/>
              <w:bottom w:val="single" w:sz="4" w:space="0" w:color="auto"/>
              <w:right w:val="single" w:sz="4" w:space="0" w:color="auto"/>
            </w:tcBorders>
            <w:shd w:val="clear" w:color="auto" w:fill="auto"/>
            <w:hideMark/>
          </w:tcPr>
          <w:p w14:paraId="645593C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3D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3D1" w14:textId="77777777" w:rsidR="005D456B" w:rsidRPr="00DF7E5F" w:rsidRDefault="005D456B" w:rsidP="005D456B">
            <w:pPr>
              <w:spacing w:before="60" w:after="60" w:line="240" w:lineRule="auto"/>
              <w:rPr>
                <w:bCs/>
                <w:noProof/>
                <w:color w:val="000000"/>
                <w:sz w:val="20"/>
              </w:rPr>
            </w:pPr>
          </w:p>
        </w:tc>
      </w:tr>
      <w:tr w:rsidR="005D456B" w:rsidRPr="00DF7E5F" w14:paraId="645593D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3D3" w14:textId="77777777" w:rsidR="005D456B" w:rsidRPr="00DF7E5F" w:rsidRDefault="005D456B" w:rsidP="005D456B">
            <w:pPr>
              <w:spacing w:before="60" w:after="60" w:line="240" w:lineRule="auto"/>
              <w:rPr>
                <w:bCs/>
                <w:noProof/>
                <w:sz w:val="20"/>
              </w:rPr>
            </w:pPr>
            <w:r w:rsidRPr="00DF7E5F">
              <w:rPr>
                <w:bCs/>
                <w:noProof/>
                <w:sz w:val="20"/>
              </w:rPr>
              <w:t>7104.20</w:t>
            </w:r>
          </w:p>
        </w:tc>
        <w:tc>
          <w:tcPr>
            <w:tcW w:w="7347" w:type="dxa"/>
            <w:tcBorders>
              <w:top w:val="nil"/>
              <w:left w:val="nil"/>
              <w:bottom w:val="single" w:sz="4" w:space="0" w:color="auto"/>
              <w:right w:val="single" w:sz="4" w:space="0" w:color="auto"/>
            </w:tcBorders>
            <w:shd w:val="clear" w:color="auto" w:fill="auto"/>
            <w:hideMark/>
          </w:tcPr>
          <w:p w14:paraId="645593D4" w14:textId="77777777" w:rsidR="005D456B" w:rsidRPr="00DF7E5F" w:rsidRDefault="005D456B" w:rsidP="005D456B">
            <w:pPr>
              <w:spacing w:before="60" w:after="60" w:line="240" w:lineRule="auto"/>
              <w:rPr>
                <w:bCs/>
                <w:noProof/>
                <w:sz w:val="20"/>
              </w:rPr>
            </w:pPr>
            <w:r w:rsidRPr="00DF7E5F">
              <w:rPr>
                <w:bCs/>
                <w:noProof/>
                <w:sz w:val="20"/>
              </w:rPr>
              <w:t>citādi, neapstrādāti vai tikai sazāģēti vai rupji apstrādāti</w:t>
            </w:r>
          </w:p>
        </w:tc>
        <w:tc>
          <w:tcPr>
            <w:tcW w:w="1583" w:type="dxa"/>
            <w:tcBorders>
              <w:top w:val="nil"/>
              <w:left w:val="nil"/>
              <w:bottom w:val="single" w:sz="4" w:space="0" w:color="auto"/>
              <w:right w:val="single" w:sz="4" w:space="0" w:color="auto"/>
            </w:tcBorders>
            <w:shd w:val="clear" w:color="auto" w:fill="auto"/>
            <w:hideMark/>
          </w:tcPr>
          <w:p w14:paraId="645593D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3D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3D7" w14:textId="77777777" w:rsidR="005D456B" w:rsidRPr="00DF7E5F" w:rsidRDefault="005D456B" w:rsidP="005D456B">
            <w:pPr>
              <w:spacing w:before="60" w:after="60" w:line="240" w:lineRule="auto"/>
              <w:rPr>
                <w:bCs/>
                <w:noProof/>
                <w:color w:val="000000"/>
                <w:sz w:val="20"/>
              </w:rPr>
            </w:pPr>
          </w:p>
        </w:tc>
      </w:tr>
      <w:tr w:rsidR="005D456B" w:rsidRPr="00DF7E5F" w14:paraId="645593D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3D9" w14:textId="77777777" w:rsidR="005D456B" w:rsidRPr="00DF7E5F" w:rsidRDefault="005D456B" w:rsidP="005D456B">
            <w:pPr>
              <w:spacing w:before="60" w:after="60" w:line="240" w:lineRule="auto"/>
              <w:rPr>
                <w:bCs/>
                <w:noProof/>
                <w:sz w:val="20"/>
              </w:rPr>
            </w:pPr>
            <w:r w:rsidRPr="00DF7E5F">
              <w:rPr>
                <w:bCs/>
                <w:noProof/>
                <w:sz w:val="20"/>
              </w:rPr>
              <w:t>7104.90</w:t>
            </w:r>
          </w:p>
        </w:tc>
        <w:tc>
          <w:tcPr>
            <w:tcW w:w="7347" w:type="dxa"/>
            <w:tcBorders>
              <w:top w:val="nil"/>
              <w:left w:val="nil"/>
              <w:bottom w:val="single" w:sz="4" w:space="0" w:color="auto"/>
              <w:right w:val="single" w:sz="4" w:space="0" w:color="auto"/>
            </w:tcBorders>
            <w:shd w:val="clear" w:color="auto" w:fill="auto"/>
            <w:hideMark/>
          </w:tcPr>
          <w:p w14:paraId="645593D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3D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3D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3DD" w14:textId="77777777" w:rsidR="005D456B" w:rsidRPr="00DF7E5F" w:rsidRDefault="005D456B" w:rsidP="005D456B">
            <w:pPr>
              <w:spacing w:before="60" w:after="60" w:line="240" w:lineRule="auto"/>
              <w:rPr>
                <w:bCs/>
                <w:noProof/>
                <w:color w:val="000000"/>
                <w:sz w:val="20"/>
              </w:rPr>
            </w:pPr>
          </w:p>
        </w:tc>
      </w:tr>
      <w:tr w:rsidR="005D456B" w:rsidRPr="00DF7E5F" w14:paraId="645593E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3DF" w14:textId="77777777" w:rsidR="005D456B" w:rsidRPr="00DF7E5F" w:rsidRDefault="005D456B" w:rsidP="005D456B">
            <w:pPr>
              <w:pageBreakBefore/>
              <w:spacing w:before="60" w:after="60" w:line="240" w:lineRule="auto"/>
              <w:rPr>
                <w:bCs/>
                <w:noProof/>
                <w:sz w:val="20"/>
              </w:rPr>
            </w:pPr>
            <w:r w:rsidRPr="00DF7E5F">
              <w:rPr>
                <w:bCs/>
                <w:noProof/>
                <w:sz w:val="20"/>
              </w:rPr>
              <w:t>71.05</w:t>
            </w:r>
          </w:p>
        </w:tc>
        <w:tc>
          <w:tcPr>
            <w:tcW w:w="7347" w:type="dxa"/>
            <w:tcBorders>
              <w:top w:val="nil"/>
              <w:left w:val="nil"/>
              <w:bottom w:val="single" w:sz="4" w:space="0" w:color="auto"/>
              <w:right w:val="single" w:sz="4" w:space="0" w:color="auto"/>
            </w:tcBorders>
            <w:shd w:val="clear" w:color="auto" w:fill="auto"/>
            <w:hideMark/>
          </w:tcPr>
          <w:p w14:paraId="645593E0" w14:textId="77777777" w:rsidR="005D456B" w:rsidRPr="00DF7E5F" w:rsidRDefault="005D456B" w:rsidP="005D456B">
            <w:pPr>
              <w:spacing w:before="60" w:after="60" w:line="240" w:lineRule="auto"/>
              <w:rPr>
                <w:bCs/>
                <w:noProof/>
                <w:sz w:val="20"/>
              </w:rPr>
            </w:pPr>
            <w:r w:rsidRPr="00DF7E5F">
              <w:rPr>
                <w:bCs/>
                <w:noProof/>
                <w:sz w:val="20"/>
              </w:rPr>
              <w:t>Dabisko vai sintētisko dārgakmeņu vai pusdārgakmeņu putekļi un pulveris:</w:t>
            </w:r>
          </w:p>
        </w:tc>
        <w:tc>
          <w:tcPr>
            <w:tcW w:w="1583" w:type="dxa"/>
            <w:tcBorders>
              <w:top w:val="nil"/>
              <w:left w:val="nil"/>
              <w:bottom w:val="single" w:sz="4" w:space="0" w:color="auto"/>
              <w:right w:val="single" w:sz="4" w:space="0" w:color="auto"/>
            </w:tcBorders>
            <w:shd w:val="clear" w:color="auto" w:fill="auto"/>
            <w:hideMark/>
          </w:tcPr>
          <w:p w14:paraId="645593E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3E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3E3" w14:textId="77777777" w:rsidR="005D456B" w:rsidRPr="00DF7E5F" w:rsidRDefault="005D456B" w:rsidP="005D456B">
            <w:pPr>
              <w:spacing w:before="60" w:after="60" w:line="240" w:lineRule="auto"/>
              <w:rPr>
                <w:bCs/>
                <w:noProof/>
                <w:color w:val="000000"/>
                <w:sz w:val="20"/>
              </w:rPr>
            </w:pPr>
          </w:p>
        </w:tc>
      </w:tr>
      <w:tr w:rsidR="005D456B" w:rsidRPr="00DF7E5F" w14:paraId="645593E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3E5" w14:textId="77777777" w:rsidR="005D456B" w:rsidRPr="00DF7E5F" w:rsidRDefault="005D456B" w:rsidP="005D456B">
            <w:pPr>
              <w:spacing w:before="60" w:after="60" w:line="240" w:lineRule="auto"/>
              <w:rPr>
                <w:bCs/>
                <w:noProof/>
                <w:sz w:val="20"/>
              </w:rPr>
            </w:pPr>
            <w:r w:rsidRPr="00DF7E5F">
              <w:rPr>
                <w:bCs/>
                <w:noProof/>
                <w:sz w:val="20"/>
              </w:rPr>
              <w:t>7105.10</w:t>
            </w:r>
          </w:p>
        </w:tc>
        <w:tc>
          <w:tcPr>
            <w:tcW w:w="7347" w:type="dxa"/>
            <w:tcBorders>
              <w:top w:val="nil"/>
              <w:left w:val="nil"/>
              <w:bottom w:val="single" w:sz="4" w:space="0" w:color="auto"/>
              <w:right w:val="single" w:sz="4" w:space="0" w:color="auto"/>
            </w:tcBorders>
            <w:shd w:val="clear" w:color="auto" w:fill="auto"/>
            <w:hideMark/>
          </w:tcPr>
          <w:p w14:paraId="645593E6" w14:textId="77777777" w:rsidR="005D456B" w:rsidRPr="00DF7E5F" w:rsidRDefault="005D456B" w:rsidP="005D456B">
            <w:pPr>
              <w:spacing w:before="60" w:after="60" w:line="240" w:lineRule="auto"/>
              <w:rPr>
                <w:bCs/>
                <w:noProof/>
                <w:sz w:val="20"/>
              </w:rPr>
            </w:pPr>
            <w:r w:rsidRPr="00DF7E5F">
              <w:rPr>
                <w:bCs/>
                <w:noProof/>
                <w:sz w:val="20"/>
              </w:rPr>
              <w:t>dimantu</w:t>
            </w:r>
          </w:p>
        </w:tc>
        <w:tc>
          <w:tcPr>
            <w:tcW w:w="1583" w:type="dxa"/>
            <w:tcBorders>
              <w:top w:val="nil"/>
              <w:left w:val="nil"/>
              <w:bottom w:val="single" w:sz="4" w:space="0" w:color="auto"/>
              <w:right w:val="single" w:sz="4" w:space="0" w:color="auto"/>
            </w:tcBorders>
            <w:shd w:val="clear" w:color="auto" w:fill="auto"/>
            <w:hideMark/>
          </w:tcPr>
          <w:p w14:paraId="645593E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3E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3E9" w14:textId="77777777" w:rsidR="005D456B" w:rsidRPr="00DF7E5F" w:rsidRDefault="005D456B" w:rsidP="005D456B">
            <w:pPr>
              <w:spacing w:before="60" w:after="60" w:line="240" w:lineRule="auto"/>
              <w:rPr>
                <w:bCs/>
                <w:noProof/>
                <w:color w:val="000000"/>
                <w:sz w:val="20"/>
              </w:rPr>
            </w:pPr>
          </w:p>
        </w:tc>
      </w:tr>
      <w:tr w:rsidR="005D456B" w:rsidRPr="00DF7E5F" w14:paraId="645593F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3EB" w14:textId="77777777" w:rsidR="005D456B" w:rsidRPr="00DF7E5F" w:rsidRDefault="005D456B" w:rsidP="005D456B">
            <w:pPr>
              <w:spacing w:before="60" w:after="60" w:line="240" w:lineRule="auto"/>
              <w:rPr>
                <w:bCs/>
                <w:noProof/>
                <w:sz w:val="20"/>
              </w:rPr>
            </w:pPr>
            <w:r w:rsidRPr="00DF7E5F">
              <w:rPr>
                <w:bCs/>
                <w:noProof/>
                <w:sz w:val="20"/>
              </w:rPr>
              <w:t>7105.90</w:t>
            </w:r>
          </w:p>
        </w:tc>
        <w:tc>
          <w:tcPr>
            <w:tcW w:w="7347" w:type="dxa"/>
            <w:tcBorders>
              <w:top w:val="nil"/>
              <w:left w:val="nil"/>
              <w:bottom w:val="single" w:sz="4" w:space="0" w:color="auto"/>
              <w:right w:val="single" w:sz="4" w:space="0" w:color="auto"/>
            </w:tcBorders>
            <w:shd w:val="clear" w:color="auto" w:fill="auto"/>
            <w:hideMark/>
          </w:tcPr>
          <w:p w14:paraId="645593E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3E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3E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3EF" w14:textId="77777777" w:rsidR="005D456B" w:rsidRPr="00DF7E5F" w:rsidRDefault="005D456B" w:rsidP="005D456B">
            <w:pPr>
              <w:spacing w:before="60" w:after="60" w:line="240" w:lineRule="auto"/>
              <w:rPr>
                <w:bCs/>
                <w:noProof/>
                <w:color w:val="000000"/>
                <w:sz w:val="20"/>
              </w:rPr>
            </w:pPr>
          </w:p>
        </w:tc>
      </w:tr>
      <w:tr w:rsidR="005D456B" w:rsidRPr="00DF7E5F" w14:paraId="645593F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3F1" w14:textId="77777777" w:rsidR="005D456B" w:rsidRPr="00DF7E5F" w:rsidRDefault="005D456B" w:rsidP="005D456B">
            <w:pPr>
              <w:spacing w:before="60" w:after="60" w:line="240" w:lineRule="auto"/>
              <w:rPr>
                <w:bCs/>
                <w:noProof/>
                <w:sz w:val="20"/>
              </w:rPr>
            </w:pPr>
            <w:r w:rsidRPr="00DF7E5F">
              <w:rPr>
                <w:bCs/>
                <w:noProof/>
                <w:sz w:val="20"/>
              </w:rPr>
              <w:t>71.06</w:t>
            </w:r>
          </w:p>
        </w:tc>
        <w:tc>
          <w:tcPr>
            <w:tcW w:w="7347" w:type="dxa"/>
            <w:tcBorders>
              <w:top w:val="nil"/>
              <w:left w:val="nil"/>
              <w:bottom w:val="single" w:sz="4" w:space="0" w:color="auto"/>
              <w:right w:val="single" w:sz="4" w:space="0" w:color="auto"/>
            </w:tcBorders>
            <w:shd w:val="clear" w:color="auto" w:fill="auto"/>
            <w:hideMark/>
          </w:tcPr>
          <w:p w14:paraId="645593F2" w14:textId="77777777" w:rsidR="005D456B" w:rsidRPr="00DF7E5F" w:rsidRDefault="005D456B" w:rsidP="005D456B">
            <w:pPr>
              <w:spacing w:before="60" w:after="60" w:line="240" w:lineRule="auto"/>
              <w:rPr>
                <w:bCs/>
                <w:noProof/>
                <w:sz w:val="20"/>
              </w:rPr>
            </w:pPr>
            <w:r w:rsidRPr="00DF7E5F">
              <w:rPr>
                <w:bCs/>
                <w:noProof/>
                <w:sz w:val="20"/>
              </w:rPr>
              <w:t>Sudrabs (ieskaitot ar zeltu vai platīnu pārklātu sudrabu), neapstrādāts, daļēji apstrādāts vai pulverveidā:</w:t>
            </w:r>
          </w:p>
        </w:tc>
        <w:tc>
          <w:tcPr>
            <w:tcW w:w="1583" w:type="dxa"/>
            <w:tcBorders>
              <w:top w:val="nil"/>
              <w:left w:val="nil"/>
              <w:bottom w:val="single" w:sz="4" w:space="0" w:color="auto"/>
              <w:right w:val="single" w:sz="4" w:space="0" w:color="auto"/>
            </w:tcBorders>
            <w:shd w:val="clear" w:color="auto" w:fill="auto"/>
            <w:hideMark/>
          </w:tcPr>
          <w:p w14:paraId="645593F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3F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3F5" w14:textId="77777777" w:rsidR="005D456B" w:rsidRPr="00DF7E5F" w:rsidRDefault="005D456B" w:rsidP="005D456B">
            <w:pPr>
              <w:spacing w:before="60" w:after="60" w:line="240" w:lineRule="auto"/>
              <w:rPr>
                <w:bCs/>
                <w:noProof/>
                <w:color w:val="000000"/>
                <w:sz w:val="20"/>
              </w:rPr>
            </w:pPr>
          </w:p>
        </w:tc>
      </w:tr>
      <w:tr w:rsidR="005D456B" w:rsidRPr="00DF7E5F" w14:paraId="645593F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3F7" w14:textId="77777777" w:rsidR="005D456B" w:rsidRPr="00DF7E5F" w:rsidRDefault="005D456B" w:rsidP="005D456B">
            <w:pPr>
              <w:spacing w:before="60" w:after="60" w:line="240" w:lineRule="auto"/>
              <w:rPr>
                <w:bCs/>
                <w:noProof/>
                <w:sz w:val="20"/>
              </w:rPr>
            </w:pPr>
            <w:r w:rsidRPr="00DF7E5F">
              <w:rPr>
                <w:bCs/>
                <w:noProof/>
                <w:sz w:val="20"/>
              </w:rPr>
              <w:t>7106.10</w:t>
            </w:r>
          </w:p>
        </w:tc>
        <w:tc>
          <w:tcPr>
            <w:tcW w:w="7347" w:type="dxa"/>
            <w:tcBorders>
              <w:top w:val="nil"/>
              <w:left w:val="nil"/>
              <w:bottom w:val="single" w:sz="4" w:space="0" w:color="auto"/>
              <w:right w:val="single" w:sz="4" w:space="0" w:color="auto"/>
            </w:tcBorders>
            <w:shd w:val="clear" w:color="auto" w:fill="auto"/>
            <w:hideMark/>
          </w:tcPr>
          <w:p w14:paraId="645593F8" w14:textId="77777777" w:rsidR="005D456B" w:rsidRPr="00DF7E5F" w:rsidRDefault="005D456B" w:rsidP="005D456B">
            <w:pPr>
              <w:spacing w:before="60" w:after="60" w:line="240" w:lineRule="auto"/>
              <w:rPr>
                <w:bCs/>
                <w:noProof/>
                <w:sz w:val="20"/>
              </w:rPr>
            </w:pPr>
            <w:r w:rsidRPr="00DF7E5F">
              <w:rPr>
                <w:bCs/>
                <w:noProof/>
                <w:sz w:val="20"/>
              </w:rPr>
              <w:t>pulveris</w:t>
            </w:r>
          </w:p>
        </w:tc>
        <w:tc>
          <w:tcPr>
            <w:tcW w:w="1583" w:type="dxa"/>
            <w:tcBorders>
              <w:top w:val="nil"/>
              <w:left w:val="nil"/>
              <w:bottom w:val="single" w:sz="4" w:space="0" w:color="auto"/>
              <w:right w:val="single" w:sz="4" w:space="0" w:color="auto"/>
            </w:tcBorders>
            <w:shd w:val="clear" w:color="auto" w:fill="auto"/>
            <w:hideMark/>
          </w:tcPr>
          <w:p w14:paraId="645593F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3F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3FB" w14:textId="77777777" w:rsidR="005D456B" w:rsidRPr="00DF7E5F" w:rsidRDefault="005D456B" w:rsidP="005D456B">
            <w:pPr>
              <w:spacing w:before="60" w:after="60" w:line="240" w:lineRule="auto"/>
              <w:rPr>
                <w:bCs/>
                <w:noProof/>
                <w:color w:val="000000"/>
                <w:sz w:val="20"/>
              </w:rPr>
            </w:pPr>
          </w:p>
        </w:tc>
      </w:tr>
      <w:tr w:rsidR="005D456B" w:rsidRPr="00DF7E5F" w14:paraId="6455940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3FD" w14:textId="77777777" w:rsidR="005D456B" w:rsidRPr="00DF7E5F" w:rsidRDefault="005D456B" w:rsidP="005D456B">
            <w:pPr>
              <w:spacing w:before="60" w:after="60" w:line="240" w:lineRule="auto"/>
              <w:rPr>
                <w:bCs/>
                <w:noProof/>
                <w:sz w:val="20"/>
              </w:rPr>
            </w:pPr>
            <w:r w:rsidRPr="00DF7E5F">
              <w:rPr>
                <w:bCs/>
                <w:noProof/>
                <w:sz w:val="20"/>
              </w:rPr>
              <w:t>7106.9</w:t>
            </w:r>
          </w:p>
        </w:tc>
        <w:tc>
          <w:tcPr>
            <w:tcW w:w="7347" w:type="dxa"/>
            <w:tcBorders>
              <w:top w:val="nil"/>
              <w:left w:val="nil"/>
              <w:bottom w:val="single" w:sz="4" w:space="0" w:color="auto"/>
              <w:right w:val="single" w:sz="4" w:space="0" w:color="auto"/>
            </w:tcBorders>
            <w:shd w:val="clear" w:color="auto" w:fill="auto"/>
            <w:hideMark/>
          </w:tcPr>
          <w:p w14:paraId="645593F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3F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40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401" w14:textId="77777777" w:rsidR="005D456B" w:rsidRPr="00DF7E5F" w:rsidRDefault="005D456B" w:rsidP="005D456B">
            <w:pPr>
              <w:spacing w:before="60" w:after="60" w:line="240" w:lineRule="auto"/>
              <w:rPr>
                <w:bCs/>
                <w:noProof/>
                <w:color w:val="000000"/>
                <w:sz w:val="20"/>
              </w:rPr>
            </w:pPr>
          </w:p>
        </w:tc>
      </w:tr>
      <w:tr w:rsidR="005D456B" w:rsidRPr="00DF7E5F" w14:paraId="6455940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403" w14:textId="77777777" w:rsidR="005D456B" w:rsidRPr="00DF7E5F" w:rsidRDefault="005D456B" w:rsidP="005D456B">
            <w:pPr>
              <w:spacing w:before="60" w:after="60" w:line="240" w:lineRule="auto"/>
              <w:rPr>
                <w:bCs/>
                <w:noProof/>
                <w:sz w:val="20"/>
              </w:rPr>
            </w:pPr>
            <w:r w:rsidRPr="00DF7E5F">
              <w:rPr>
                <w:bCs/>
                <w:noProof/>
                <w:sz w:val="20"/>
              </w:rPr>
              <w:t>7106.91</w:t>
            </w:r>
          </w:p>
        </w:tc>
        <w:tc>
          <w:tcPr>
            <w:tcW w:w="7347" w:type="dxa"/>
            <w:tcBorders>
              <w:top w:val="nil"/>
              <w:left w:val="nil"/>
              <w:bottom w:val="single" w:sz="4" w:space="0" w:color="auto"/>
              <w:right w:val="single" w:sz="4" w:space="0" w:color="auto"/>
            </w:tcBorders>
            <w:shd w:val="clear" w:color="auto" w:fill="auto"/>
            <w:hideMark/>
          </w:tcPr>
          <w:p w14:paraId="64559404" w14:textId="77777777" w:rsidR="005D456B" w:rsidRPr="00DF7E5F" w:rsidRDefault="005D456B" w:rsidP="005D456B">
            <w:pPr>
              <w:spacing w:before="60" w:after="60" w:line="240" w:lineRule="auto"/>
              <w:rPr>
                <w:bCs/>
                <w:noProof/>
                <w:sz w:val="20"/>
              </w:rPr>
            </w:pPr>
            <w:r w:rsidRPr="00DF7E5F">
              <w:rPr>
                <w:bCs/>
                <w:noProof/>
                <w:sz w:val="20"/>
              </w:rPr>
              <w:t>neapstrādāts</w:t>
            </w:r>
          </w:p>
        </w:tc>
        <w:tc>
          <w:tcPr>
            <w:tcW w:w="1583" w:type="dxa"/>
            <w:tcBorders>
              <w:top w:val="nil"/>
              <w:left w:val="nil"/>
              <w:bottom w:val="single" w:sz="4" w:space="0" w:color="auto"/>
              <w:right w:val="single" w:sz="4" w:space="0" w:color="auto"/>
            </w:tcBorders>
            <w:shd w:val="clear" w:color="auto" w:fill="auto"/>
            <w:hideMark/>
          </w:tcPr>
          <w:p w14:paraId="6455940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40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407" w14:textId="77777777" w:rsidR="005D456B" w:rsidRPr="00DF7E5F" w:rsidRDefault="005D456B" w:rsidP="005D456B">
            <w:pPr>
              <w:spacing w:before="60" w:after="60" w:line="240" w:lineRule="auto"/>
              <w:rPr>
                <w:bCs/>
                <w:noProof/>
                <w:color w:val="000000"/>
                <w:sz w:val="20"/>
              </w:rPr>
            </w:pPr>
          </w:p>
        </w:tc>
      </w:tr>
      <w:tr w:rsidR="005D456B" w:rsidRPr="00DF7E5F" w14:paraId="6455940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409" w14:textId="77777777" w:rsidR="005D456B" w:rsidRPr="00DF7E5F" w:rsidRDefault="005D456B" w:rsidP="005D456B">
            <w:pPr>
              <w:spacing w:before="60" w:after="60" w:line="240" w:lineRule="auto"/>
              <w:rPr>
                <w:bCs/>
                <w:noProof/>
                <w:sz w:val="20"/>
              </w:rPr>
            </w:pPr>
            <w:r w:rsidRPr="00DF7E5F">
              <w:rPr>
                <w:bCs/>
                <w:noProof/>
                <w:sz w:val="20"/>
              </w:rPr>
              <w:t>7106.92</w:t>
            </w:r>
          </w:p>
        </w:tc>
        <w:tc>
          <w:tcPr>
            <w:tcW w:w="7347" w:type="dxa"/>
            <w:tcBorders>
              <w:top w:val="nil"/>
              <w:left w:val="nil"/>
              <w:bottom w:val="single" w:sz="4" w:space="0" w:color="auto"/>
              <w:right w:val="single" w:sz="4" w:space="0" w:color="auto"/>
            </w:tcBorders>
            <w:shd w:val="clear" w:color="auto" w:fill="auto"/>
            <w:hideMark/>
          </w:tcPr>
          <w:p w14:paraId="6455940A" w14:textId="77777777" w:rsidR="005D456B" w:rsidRPr="00DF7E5F" w:rsidRDefault="005D456B" w:rsidP="005D456B">
            <w:pPr>
              <w:spacing w:before="60" w:after="60" w:line="240" w:lineRule="auto"/>
              <w:rPr>
                <w:bCs/>
                <w:noProof/>
                <w:sz w:val="20"/>
              </w:rPr>
            </w:pPr>
            <w:r w:rsidRPr="00DF7E5F">
              <w:rPr>
                <w:bCs/>
                <w:noProof/>
                <w:sz w:val="20"/>
              </w:rPr>
              <w:t>daļēji apstrādāts</w:t>
            </w:r>
          </w:p>
        </w:tc>
        <w:tc>
          <w:tcPr>
            <w:tcW w:w="1583" w:type="dxa"/>
            <w:tcBorders>
              <w:top w:val="nil"/>
              <w:left w:val="nil"/>
              <w:bottom w:val="single" w:sz="4" w:space="0" w:color="auto"/>
              <w:right w:val="single" w:sz="4" w:space="0" w:color="auto"/>
            </w:tcBorders>
            <w:shd w:val="clear" w:color="auto" w:fill="auto"/>
            <w:hideMark/>
          </w:tcPr>
          <w:p w14:paraId="6455940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40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40D" w14:textId="77777777" w:rsidR="005D456B" w:rsidRPr="00DF7E5F" w:rsidRDefault="005D456B" w:rsidP="005D456B">
            <w:pPr>
              <w:spacing w:before="60" w:after="60" w:line="240" w:lineRule="auto"/>
              <w:rPr>
                <w:bCs/>
                <w:noProof/>
                <w:color w:val="000000"/>
                <w:sz w:val="20"/>
              </w:rPr>
            </w:pPr>
          </w:p>
        </w:tc>
      </w:tr>
      <w:tr w:rsidR="005D456B" w:rsidRPr="00DF7E5F" w14:paraId="6455941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40F" w14:textId="77777777" w:rsidR="005D456B" w:rsidRPr="00DF7E5F" w:rsidRDefault="005D456B" w:rsidP="005D456B">
            <w:pPr>
              <w:spacing w:before="60" w:after="60" w:line="240" w:lineRule="auto"/>
              <w:rPr>
                <w:bCs/>
                <w:noProof/>
                <w:sz w:val="20"/>
              </w:rPr>
            </w:pPr>
            <w:r w:rsidRPr="00DF7E5F">
              <w:rPr>
                <w:bCs/>
                <w:noProof/>
                <w:sz w:val="20"/>
              </w:rPr>
              <w:t>7107.00</w:t>
            </w:r>
          </w:p>
        </w:tc>
        <w:tc>
          <w:tcPr>
            <w:tcW w:w="7347" w:type="dxa"/>
            <w:tcBorders>
              <w:top w:val="nil"/>
              <w:left w:val="nil"/>
              <w:bottom w:val="single" w:sz="4" w:space="0" w:color="auto"/>
              <w:right w:val="single" w:sz="4" w:space="0" w:color="auto"/>
            </w:tcBorders>
            <w:shd w:val="clear" w:color="auto" w:fill="auto"/>
            <w:hideMark/>
          </w:tcPr>
          <w:p w14:paraId="64559410" w14:textId="77777777" w:rsidR="005D456B" w:rsidRPr="00DF7E5F" w:rsidRDefault="005D456B" w:rsidP="005D456B">
            <w:pPr>
              <w:spacing w:before="60" w:after="60" w:line="240" w:lineRule="auto"/>
              <w:rPr>
                <w:bCs/>
                <w:noProof/>
                <w:sz w:val="20"/>
              </w:rPr>
            </w:pPr>
            <w:r w:rsidRPr="00DF7E5F">
              <w:rPr>
                <w:bCs/>
                <w:noProof/>
                <w:sz w:val="20"/>
              </w:rPr>
              <w:t>Parastie metāli, plaķēti ar sudrabu, tikai daļēji apstrādāti</w:t>
            </w:r>
          </w:p>
        </w:tc>
        <w:tc>
          <w:tcPr>
            <w:tcW w:w="1583" w:type="dxa"/>
            <w:tcBorders>
              <w:top w:val="nil"/>
              <w:left w:val="nil"/>
              <w:bottom w:val="single" w:sz="4" w:space="0" w:color="auto"/>
              <w:right w:val="single" w:sz="4" w:space="0" w:color="auto"/>
            </w:tcBorders>
            <w:shd w:val="clear" w:color="auto" w:fill="auto"/>
            <w:hideMark/>
          </w:tcPr>
          <w:p w14:paraId="6455941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41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413" w14:textId="77777777" w:rsidR="005D456B" w:rsidRPr="00DF7E5F" w:rsidRDefault="005D456B" w:rsidP="005D456B">
            <w:pPr>
              <w:spacing w:before="60" w:after="60" w:line="240" w:lineRule="auto"/>
              <w:rPr>
                <w:bCs/>
                <w:noProof/>
                <w:color w:val="000000"/>
                <w:sz w:val="20"/>
              </w:rPr>
            </w:pPr>
          </w:p>
        </w:tc>
      </w:tr>
      <w:tr w:rsidR="005D456B" w:rsidRPr="00DF7E5F" w14:paraId="6455941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415" w14:textId="77777777" w:rsidR="005D456B" w:rsidRPr="00DF7E5F" w:rsidRDefault="005D456B" w:rsidP="005D456B">
            <w:pPr>
              <w:spacing w:before="60" w:after="60" w:line="240" w:lineRule="auto"/>
              <w:rPr>
                <w:bCs/>
                <w:noProof/>
                <w:sz w:val="20"/>
              </w:rPr>
            </w:pPr>
            <w:r w:rsidRPr="00DF7E5F">
              <w:rPr>
                <w:bCs/>
                <w:noProof/>
                <w:sz w:val="20"/>
              </w:rPr>
              <w:t>71.08</w:t>
            </w:r>
          </w:p>
        </w:tc>
        <w:tc>
          <w:tcPr>
            <w:tcW w:w="7347" w:type="dxa"/>
            <w:tcBorders>
              <w:top w:val="nil"/>
              <w:left w:val="nil"/>
              <w:bottom w:val="single" w:sz="4" w:space="0" w:color="auto"/>
              <w:right w:val="single" w:sz="4" w:space="0" w:color="auto"/>
            </w:tcBorders>
            <w:shd w:val="clear" w:color="auto" w:fill="auto"/>
            <w:hideMark/>
          </w:tcPr>
          <w:p w14:paraId="64559416" w14:textId="77777777" w:rsidR="005D456B" w:rsidRPr="00DF7E5F" w:rsidRDefault="005D456B" w:rsidP="005D456B">
            <w:pPr>
              <w:spacing w:before="60" w:after="60" w:line="240" w:lineRule="auto"/>
              <w:rPr>
                <w:bCs/>
                <w:noProof/>
                <w:sz w:val="20"/>
              </w:rPr>
            </w:pPr>
            <w:r w:rsidRPr="00DF7E5F">
              <w:rPr>
                <w:bCs/>
                <w:noProof/>
                <w:sz w:val="20"/>
              </w:rPr>
              <w:t>Zelts (ieskaitot platinētu zeltu), neapstrādāts, daļēji apstrādāts vai pulverveidā:</w:t>
            </w:r>
          </w:p>
        </w:tc>
        <w:tc>
          <w:tcPr>
            <w:tcW w:w="1583" w:type="dxa"/>
            <w:tcBorders>
              <w:top w:val="nil"/>
              <w:left w:val="nil"/>
              <w:bottom w:val="single" w:sz="4" w:space="0" w:color="auto"/>
              <w:right w:val="single" w:sz="4" w:space="0" w:color="auto"/>
            </w:tcBorders>
            <w:shd w:val="clear" w:color="auto" w:fill="auto"/>
            <w:hideMark/>
          </w:tcPr>
          <w:p w14:paraId="6455941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41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419" w14:textId="77777777" w:rsidR="005D456B" w:rsidRPr="00DF7E5F" w:rsidRDefault="005D456B" w:rsidP="005D456B">
            <w:pPr>
              <w:spacing w:before="60" w:after="60" w:line="240" w:lineRule="auto"/>
              <w:rPr>
                <w:bCs/>
                <w:noProof/>
                <w:color w:val="000000"/>
                <w:sz w:val="20"/>
              </w:rPr>
            </w:pPr>
          </w:p>
        </w:tc>
      </w:tr>
      <w:tr w:rsidR="005D456B" w:rsidRPr="00DF7E5F" w14:paraId="6455942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41B" w14:textId="77777777" w:rsidR="005D456B" w:rsidRPr="00DF7E5F" w:rsidRDefault="005D456B" w:rsidP="005D456B">
            <w:pPr>
              <w:spacing w:before="60" w:after="60" w:line="240" w:lineRule="auto"/>
              <w:rPr>
                <w:bCs/>
                <w:noProof/>
                <w:sz w:val="20"/>
              </w:rPr>
            </w:pPr>
            <w:r w:rsidRPr="00DF7E5F">
              <w:rPr>
                <w:bCs/>
                <w:noProof/>
                <w:sz w:val="20"/>
              </w:rPr>
              <w:t>7108.1</w:t>
            </w:r>
          </w:p>
        </w:tc>
        <w:tc>
          <w:tcPr>
            <w:tcW w:w="7347" w:type="dxa"/>
            <w:tcBorders>
              <w:top w:val="nil"/>
              <w:left w:val="nil"/>
              <w:bottom w:val="single" w:sz="4" w:space="0" w:color="auto"/>
              <w:right w:val="single" w:sz="4" w:space="0" w:color="auto"/>
            </w:tcBorders>
            <w:shd w:val="clear" w:color="auto" w:fill="auto"/>
            <w:hideMark/>
          </w:tcPr>
          <w:p w14:paraId="6455941C" w14:textId="77777777" w:rsidR="005D456B" w:rsidRPr="00DF7E5F" w:rsidRDefault="005D456B" w:rsidP="005D456B">
            <w:pPr>
              <w:spacing w:before="60" w:after="60" w:line="240" w:lineRule="auto"/>
              <w:rPr>
                <w:bCs/>
                <w:noProof/>
                <w:sz w:val="20"/>
              </w:rPr>
            </w:pPr>
            <w:r w:rsidRPr="00DF7E5F">
              <w:rPr>
                <w:bCs/>
                <w:noProof/>
                <w:sz w:val="20"/>
              </w:rPr>
              <w:t>nemonetārais:</w:t>
            </w:r>
          </w:p>
        </w:tc>
        <w:tc>
          <w:tcPr>
            <w:tcW w:w="1583" w:type="dxa"/>
            <w:tcBorders>
              <w:top w:val="nil"/>
              <w:left w:val="nil"/>
              <w:bottom w:val="single" w:sz="4" w:space="0" w:color="auto"/>
              <w:right w:val="single" w:sz="4" w:space="0" w:color="auto"/>
            </w:tcBorders>
            <w:shd w:val="clear" w:color="auto" w:fill="auto"/>
            <w:hideMark/>
          </w:tcPr>
          <w:p w14:paraId="6455941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41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41F" w14:textId="77777777" w:rsidR="005D456B" w:rsidRPr="00DF7E5F" w:rsidRDefault="005D456B" w:rsidP="005D456B">
            <w:pPr>
              <w:spacing w:before="60" w:after="60" w:line="240" w:lineRule="auto"/>
              <w:rPr>
                <w:bCs/>
                <w:noProof/>
                <w:color w:val="000000"/>
                <w:sz w:val="20"/>
              </w:rPr>
            </w:pPr>
          </w:p>
        </w:tc>
      </w:tr>
      <w:tr w:rsidR="005D456B" w:rsidRPr="00DF7E5F" w14:paraId="6455942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421" w14:textId="77777777" w:rsidR="005D456B" w:rsidRPr="00DF7E5F" w:rsidRDefault="005D456B" w:rsidP="005D456B">
            <w:pPr>
              <w:spacing w:before="60" w:after="60" w:line="240" w:lineRule="auto"/>
              <w:rPr>
                <w:bCs/>
                <w:noProof/>
                <w:sz w:val="20"/>
              </w:rPr>
            </w:pPr>
            <w:r w:rsidRPr="00DF7E5F">
              <w:rPr>
                <w:bCs/>
                <w:noProof/>
                <w:sz w:val="20"/>
              </w:rPr>
              <w:t>7108.11</w:t>
            </w:r>
          </w:p>
        </w:tc>
        <w:tc>
          <w:tcPr>
            <w:tcW w:w="7347" w:type="dxa"/>
            <w:tcBorders>
              <w:top w:val="nil"/>
              <w:left w:val="nil"/>
              <w:bottom w:val="single" w:sz="4" w:space="0" w:color="auto"/>
              <w:right w:val="single" w:sz="4" w:space="0" w:color="auto"/>
            </w:tcBorders>
            <w:shd w:val="clear" w:color="auto" w:fill="auto"/>
            <w:hideMark/>
          </w:tcPr>
          <w:p w14:paraId="64559422" w14:textId="77777777" w:rsidR="005D456B" w:rsidRPr="00DF7E5F" w:rsidRDefault="005D456B" w:rsidP="005D456B">
            <w:pPr>
              <w:spacing w:before="60" w:after="60" w:line="240" w:lineRule="auto"/>
              <w:rPr>
                <w:bCs/>
                <w:noProof/>
                <w:sz w:val="20"/>
              </w:rPr>
            </w:pPr>
            <w:r w:rsidRPr="00DF7E5F">
              <w:rPr>
                <w:bCs/>
                <w:noProof/>
                <w:sz w:val="20"/>
              </w:rPr>
              <w:t>pulveris</w:t>
            </w:r>
          </w:p>
        </w:tc>
        <w:tc>
          <w:tcPr>
            <w:tcW w:w="1583" w:type="dxa"/>
            <w:tcBorders>
              <w:top w:val="nil"/>
              <w:left w:val="nil"/>
              <w:bottom w:val="single" w:sz="4" w:space="0" w:color="auto"/>
              <w:right w:val="single" w:sz="4" w:space="0" w:color="auto"/>
            </w:tcBorders>
            <w:shd w:val="clear" w:color="auto" w:fill="auto"/>
            <w:hideMark/>
          </w:tcPr>
          <w:p w14:paraId="6455942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42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425" w14:textId="77777777" w:rsidR="005D456B" w:rsidRPr="00DF7E5F" w:rsidRDefault="005D456B" w:rsidP="005D456B">
            <w:pPr>
              <w:spacing w:before="60" w:after="60" w:line="240" w:lineRule="auto"/>
              <w:rPr>
                <w:bCs/>
                <w:noProof/>
                <w:color w:val="000000"/>
                <w:sz w:val="20"/>
              </w:rPr>
            </w:pPr>
          </w:p>
        </w:tc>
      </w:tr>
      <w:tr w:rsidR="005D456B" w:rsidRPr="00DF7E5F" w14:paraId="6455942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427" w14:textId="77777777" w:rsidR="005D456B" w:rsidRPr="00DF7E5F" w:rsidRDefault="005D456B" w:rsidP="005D456B">
            <w:pPr>
              <w:spacing w:before="60" w:after="60" w:line="240" w:lineRule="auto"/>
              <w:rPr>
                <w:bCs/>
                <w:noProof/>
                <w:sz w:val="20"/>
              </w:rPr>
            </w:pPr>
            <w:r w:rsidRPr="00DF7E5F">
              <w:rPr>
                <w:bCs/>
                <w:noProof/>
                <w:sz w:val="20"/>
              </w:rPr>
              <w:t>7108.12</w:t>
            </w:r>
          </w:p>
        </w:tc>
        <w:tc>
          <w:tcPr>
            <w:tcW w:w="7347" w:type="dxa"/>
            <w:tcBorders>
              <w:top w:val="nil"/>
              <w:left w:val="nil"/>
              <w:bottom w:val="single" w:sz="4" w:space="0" w:color="auto"/>
              <w:right w:val="single" w:sz="4" w:space="0" w:color="auto"/>
            </w:tcBorders>
            <w:shd w:val="clear" w:color="auto" w:fill="auto"/>
            <w:hideMark/>
          </w:tcPr>
          <w:p w14:paraId="64559428" w14:textId="77777777" w:rsidR="005D456B" w:rsidRPr="00DF7E5F" w:rsidRDefault="005D456B" w:rsidP="005D456B">
            <w:pPr>
              <w:spacing w:before="60" w:after="60" w:line="240" w:lineRule="auto"/>
              <w:rPr>
                <w:bCs/>
                <w:noProof/>
                <w:sz w:val="20"/>
              </w:rPr>
            </w:pPr>
            <w:r w:rsidRPr="00DF7E5F">
              <w:rPr>
                <w:bCs/>
                <w:noProof/>
                <w:sz w:val="20"/>
              </w:rPr>
              <w:t>citādas neapstrādātas formas</w:t>
            </w:r>
          </w:p>
        </w:tc>
        <w:tc>
          <w:tcPr>
            <w:tcW w:w="1583" w:type="dxa"/>
            <w:tcBorders>
              <w:top w:val="nil"/>
              <w:left w:val="nil"/>
              <w:bottom w:val="single" w:sz="4" w:space="0" w:color="auto"/>
              <w:right w:val="single" w:sz="4" w:space="0" w:color="auto"/>
            </w:tcBorders>
            <w:shd w:val="clear" w:color="auto" w:fill="auto"/>
            <w:hideMark/>
          </w:tcPr>
          <w:p w14:paraId="6455942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42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42B" w14:textId="77777777" w:rsidR="005D456B" w:rsidRPr="00DF7E5F" w:rsidRDefault="005D456B" w:rsidP="005D456B">
            <w:pPr>
              <w:spacing w:before="60" w:after="60" w:line="240" w:lineRule="auto"/>
              <w:rPr>
                <w:bCs/>
                <w:noProof/>
                <w:color w:val="000000"/>
                <w:sz w:val="20"/>
              </w:rPr>
            </w:pPr>
          </w:p>
        </w:tc>
      </w:tr>
      <w:tr w:rsidR="005D456B" w:rsidRPr="00DF7E5F" w14:paraId="6455943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42D" w14:textId="77777777" w:rsidR="005D456B" w:rsidRPr="00DF7E5F" w:rsidRDefault="005D456B" w:rsidP="005D456B">
            <w:pPr>
              <w:spacing w:before="60" w:after="60" w:line="240" w:lineRule="auto"/>
              <w:rPr>
                <w:bCs/>
                <w:noProof/>
                <w:sz w:val="20"/>
              </w:rPr>
            </w:pPr>
            <w:r w:rsidRPr="00DF7E5F">
              <w:rPr>
                <w:bCs/>
                <w:noProof/>
                <w:sz w:val="20"/>
              </w:rPr>
              <w:t>7108.13</w:t>
            </w:r>
          </w:p>
        </w:tc>
        <w:tc>
          <w:tcPr>
            <w:tcW w:w="7347" w:type="dxa"/>
            <w:tcBorders>
              <w:top w:val="nil"/>
              <w:left w:val="nil"/>
              <w:bottom w:val="single" w:sz="4" w:space="0" w:color="auto"/>
              <w:right w:val="single" w:sz="4" w:space="0" w:color="auto"/>
            </w:tcBorders>
            <w:shd w:val="clear" w:color="auto" w:fill="auto"/>
            <w:hideMark/>
          </w:tcPr>
          <w:p w14:paraId="6455942E" w14:textId="77777777" w:rsidR="005D456B" w:rsidRPr="00DF7E5F" w:rsidRDefault="005D456B" w:rsidP="005D456B">
            <w:pPr>
              <w:spacing w:before="60" w:after="60" w:line="240" w:lineRule="auto"/>
              <w:rPr>
                <w:bCs/>
                <w:noProof/>
                <w:sz w:val="20"/>
              </w:rPr>
            </w:pPr>
            <w:r w:rsidRPr="00DF7E5F">
              <w:rPr>
                <w:bCs/>
                <w:noProof/>
                <w:sz w:val="20"/>
              </w:rPr>
              <w:t>citādas daļēji apstrādātas formas</w:t>
            </w:r>
          </w:p>
        </w:tc>
        <w:tc>
          <w:tcPr>
            <w:tcW w:w="1583" w:type="dxa"/>
            <w:tcBorders>
              <w:top w:val="nil"/>
              <w:left w:val="nil"/>
              <w:bottom w:val="single" w:sz="4" w:space="0" w:color="auto"/>
              <w:right w:val="single" w:sz="4" w:space="0" w:color="auto"/>
            </w:tcBorders>
            <w:shd w:val="clear" w:color="auto" w:fill="auto"/>
            <w:hideMark/>
          </w:tcPr>
          <w:p w14:paraId="6455942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43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431" w14:textId="77777777" w:rsidR="005D456B" w:rsidRPr="00DF7E5F" w:rsidRDefault="005D456B" w:rsidP="005D456B">
            <w:pPr>
              <w:spacing w:before="60" w:after="60" w:line="240" w:lineRule="auto"/>
              <w:rPr>
                <w:bCs/>
                <w:noProof/>
                <w:color w:val="000000"/>
                <w:sz w:val="20"/>
              </w:rPr>
            </w:pPr>
          </w:p>
        </w:tc>
      </w:tr>
      <w:tr w:rsidR="005D456B" w:rsidRPr="00DF7E5F" w14:paraId="6455943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433" w14:textId="77777777" w:rsidR="005D456B" w:rsidRPr="00DF7E5F" w:rsidRDefault="005D456B" w:rsidP="005D456B">
            <w:pPr>
              <w:spacing w:before="60" w:after="60" w:line="240" w:lineRule="auto"/>
              <w:rPr>
                <w:bCs/>
                <w:noProof/>
                <w:sz w:val="20"/>
              </w:rPr>
            </w:pPr>
            <w:r w:rsidRPr="00DF7E5F">
              <w:rPr>
                <w:bCs/>
                <w:noProof/>
                <w:sz w:val="20"/>
              </w:rPr>
              <w:t>7108.20</w:t>
            </w:r>
          </w:p>
        </w:tc>
        <w:tc>
          <w:tcPr>
            <w:tcW w:w="7347" w:type="dxa"/>
            <w:tcBorders>
              <w:top w:val="nil"/>
              <w:left w:val="nil"/>
              <w:bottom w:val="single" w:sz="4" w:space="0" w:color="auto"/>
              <w:right w:val="single" w:sz="4" w:space="0" w:color="auto"/>
            </w:tcBorders>
            <w:shd w:val="clear" w:color="auto" w:fill="auto"/>
            <w:hideMark/>
          </w:tcPr>
          <w:p w14:paraId="64559434" w14:textId="77777777" w:rsidR="005D456B" w:rsidRPr="00DF7E5F" w:rsidRDefault="005D456B" w:rsidP="005D456B">
            <w:pPr>
              <w:spacing w:before="60" w:after="60" w:line="240" w:lineRule="auto"/>
              <w:rPr>
                <w:bCs/>
                <w:noProof/>
                <w:sz w:val="20"/>
              </w:rPr>
            </w:pPr>
            <w:r w:rsidRPr="00DF7E5F">
              <w:rPr>
                <w:bCs/>
                <w:noProof/>
                <w:sz w:val="20"/>
              </w:rPr>
              <w:t>monetārais</w:t>
            </w:r>
          </w:p>
        </w:tc>
        <w:tc>
          <w:tcPr>
            <w:tcW w:w="1583" w:type="dxa"/>
            <w:tcBorders>
              <w:top w:val="nil"/>
              <w:left w:val="nil"/>
              <w:bottom w:val="single" w:sz="4" w:space="0" w:color="auto"/>
              <w:right w:val="single" w:sz="4" w:space="0" w:color="auto"/>
            </w:tcBorders>
            <w:shd w:val="clear" w:color="auto" w:fill="auto"/>
            <w:hideMark/>
          </w:tcPr>
          <w:p w14:paraId="6455943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43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437" w14:textId="77777777" w:rsidR="005D456B" w:rsidRPr="00DF7E5F" w:rsidRDefault="005D456B" w:rsidP="005D456B">
            <w:pPr>
              <w:spacing w:before="60" w:after="60" w:line="240" w:lineRule="auto"/>
              <w:rPr>
                <w:bCs/>
                <w:noProof/>
                <w:color w:val="000000"/>
                <w:sz w:val="20"/>
              </w:rPr>
            </w:pPr>
          </w:p>
        </w:tc>
      </w:tr>
      <w:tr w:rsidR="005D456B" w:rsidRPr="00DF7E5F" w14:paraId="6455943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439" w14:textId="77777777" w:rsidR="005D456B" w:rsidRPr="00DF7E5F" w:rsidRDefault="005D456B" w:rsidP="005D456B">
            <w:pPr>
              <w:pageBreakBefore/>
              <w:spacing w:before="60" w:after="60" w:line="240" w:lineRule="auto"/>
              <w:rPr>
                <w:bCs/>
                <w:noProof/>
                <w:sz w:val="20"/>
              </w:rPr>
            </w:pPr>
            <w:r w:rsidRPr="00DF7E5F">
              <w:rPr>
                <w:bCs/>
                <w:noProof/>
                <w:sz w:val="20"/>
              </w:rPr>
              <w:t>7109.00</w:t>
            </w:r>
          </w:p>
        </w:tc>
        <w:tc>
          <w:tcPr>
            <w:tcW w:w="7347" w:type="dxa"/>
            <w:tcBorders>
              <w:top w:val="nil"/>
              <w:left w:val="nil"/>
              <w:bottom w:val="single" w:sz="4" w:space="0" w:color="auto"/>
              <w:right w:val="single" w:sz="4" w:space="0" w:color="auto"/>
            </w:tcBorders>
            <w:shd w:val="clear" w:color="auto" w:fill="auto"/>
            <w:hideMark/>
          </w:tcPr>
          <w:p w14:paraId="6455943A" w14:textId="77777777" w:rsidR="005D456B" w:rsidRPr="00DF7E5F" w:rsidRDefault="005D456B" w:rsidP="005D456B">
            <w:pPr>
              <w:spacing w:before="60" w:after="60" w:line="240" w:lineRule="auto"/>
              <w:rPr>
                <w:bCs/>
                <w:noProof/>
                <w:sz w:val="20"/>
              </w:rPr>
            </w:pPr>
            <w:r w:rsidRPr="00DF7E5F">
              <w:rPr>
                <w:bCs/>
                <w:noProof/>
                <w:sz w:val="20"/>
              </w:rPr>
              <w:t>Ar zeltu plaķēti parastie metāli vai sudrabs, tikai daļēji apstrādāts</w:t>
            </w:r>
          </w:p>
        </w:tc>
        <w:tc>
          <w:tcPr>
            <w:tcW w:w="1583" w:type="dxa"/>
            <w:tcBorders>
              <w:top w:val="nil"/>
              <w:left w:val="nil"/>
              <w:bottom w:val="single" w:sz="4" w:space="0" w:color="auto"/>
              <w:right w:val="single" w:sz="4" w:space="0" w:color="auto"/>
            </w:tcBorders>
            <w:shd w:val="clear" w:color="auto" w:fill="auto"/>
            <w:hideMark/>
          </w:tcPr>
          <w:p w14:paraId="6455943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43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43D" w14:textId="77777777" w:rsidR="005D456B" w:rsidRPr="00DF7E5F" w:rsidRDefault="005D456B" w:rsidP="005D456B">
            <w:pPr>
              <w:spacing w:before="60" w:after="60" w:line="240" w:lineRule="auto"/>
              <w:rPr>
                <w:bCs/>
                <w:noProof/>
                <w:color w:val="000000"/>
                <w:sz w:val="20"/>
              </w:rPr>
            </w:pPr>
          </w:p>
        </w:tc>
      </w:tr>
      <w:tr w:rsidR="005D456B" w:rsidRPr="00DF7E5F" w14:paraId="6455944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43F" w14:textId="77777777" w:rsidR="005D456B" w:rsidRPr="00DF7E5F" w:rsidRDefault="005D456B" w:rsidP="005D456B">
            <w:pPr>
              <w:spacing w:before="60" w:after="60" w:line="240" w:lineRule="auto"/>
              <w:rPr>
                <w:bCs/>
                <w:noProof/>
                <w:sz w:val="20"/>
              </w:rPr>
            </w:pPr>
            <w:r w:rsidRPr="00DF7E5F">
              <w:rPr>
                <w:bCs/>
                <w:noProof/>
                <w:sz w:val="20"/>
              </w:rPr>
              <w:t>71.10</w:t>
            </w:r>
          </w:p>
        </w:tc>
        <w:tc>
          <w:tcPr>
            <w:tcW w:w="7347" w:type="dxa"/>
            <w:tcBorders>
              <w:top w:val="nil"/>
              <w:left w:val="nil"/>
              <w:bottom w:val="single" w:sz="4" w:space="0" w:color="auto"/>
              <w:right w:val="single" w:sz="4" w:space="0" w:color="auto"/>
            </w:tcBorders>
            <w:shd w:val="clear" w:color="auto" w:fill="auto"/>
            <w:hideMark/>
          </w:tcPr>
          <w:p w14:paraId="64559440" w14:textId="77777777" w:rsidR="005D456B" w:rsidRPr="00DF7E5F" w:rsidRDefault="005D456B" w:rsidP="005D456B">
            <w:pPr>
              <w:spacing w:before="60" w:after="60" w:line="240" w:lineRule="auto"/>
              <w:rPr>
                <w:bCs/>
                <w:noProof/>
                <w:sz w:val="20"/>
              </w:rPr>
            </w:pPr>
            <w:r w:rsidRPr="00DF7E5F">
              <w:rPr>
                <w:bCs/>
                <w:noProof/>
                <w:sz w:val="20"/>
              </w:rPr>
              <w:t>Platīns, neapstrādāts, daļēji apstrādāts vai pulverveidā:</w:t>
            </w:r>
          </w:p>
        </w:tc>
        <w:tc>
          <w:tcPr>
            <w:tcW w:w="1583" w:type="dxa"/>
            <w:tcBorders>
              <w:top w:val="nil"/>
              <w:left w:val="nil"/>
              <w:bottom w:val="single" w:sz="4" w:space="0" w:color="auto"/>
              <w:right w:val="single" w:sz="4" w:space="0" w:color="auto"/>
            </w:tcBorders>
            <w:shd w:val="clear" w:color="auto" w:fill="auto"/>
            <w:hideMark/>
          </w:tcPr>
          <w:p w14:paraId="6455944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44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443" w14:textId="77777777" w:rsidR="005D456B" w:rsidRPr="00DF7E5F" w:rsidRDefault="005D456B" w:rsidP="005D456B">
            <w:pPr>
              <w:spacing w:before="60" w:after="60" w:line="240" w:lineRule="auto"/>
              <w:rPr>
                <w:bCs/>
                <w:noProof/>
                <w:color w:val="000000"/>
                <w:sz w:val="20"/>
              </w:rPr>
            </w:pPr>
          </w:p>
        </w:tc>
      </w:tr>
      <w:tr w:rsidR="005D456B" w:rsidRPr="00DF7E5F" w14:paraId="6455944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445" w14:textId="77777777" w:rsidR="005D456B" w:rsidRPr="00DF7E5F" w:rsidRDefault="005D456B" w:rsidP="005D456B">
            <w:pPr>
              <w:spacing w:before="60" w:after="60" w:line="240" w:lineRule="auto"/>
              <w:rPr>
                <w:bCs/>
                <w:noProof/>
                <w:sz w:val="20"/>
              </w:rPr>
            </w:pPr>
            <w:r w:rsidRPr="00DF7E5F">
              <w:rPr>
                <w:bCs/>
                <w:noProof/>
                <w:sz w:val="20"/>
              </w:rPr>
              <w:t>7110.1</w:t>
            </w:r>
          </w:p>
        </w:tc>
        <w:tc>
          <w:tcPr>
            <w:tcW w:w="7347" w:type="dxa"/>
            <w:tcBorders>
              <w:top w:val="nil"/>
              <w:left w:val="nil"/>
              <w:bottom w:val="single" w:sz="4" w:space="0" w:color="auto"/>
              <w:right w:val="single" w:sz="4" w:space="0" w:color="auto"/>
            </w:tcBorders>
            <w:shd w:val="clear" w:color="auto" w:fill="auto"/>
            <w:hideMark/>
          </w:tcPr>
          <w:p w14:paraId="64559446" w14:textId="77777777" w:rsidR="005D456B" w:rsidRPr="00DF7E5F" w:rsidRDefault="005D456B" w:rsidP="005D456B">
            <w:pPr>
              <w:spacing w:before="60" w:after="60" w:line="240" w:lineRule="auto"/>
              <w:rPr>
                <w:bCs/>
                <w:noProof/>
                <w:sz w:val="20"/>
              </w:rPr>
            </w:pPr>
            <w:r w:rsidRPr="00DF7E5F">
              <w:rPr>
                <w:bCs/>
                <w:noProof/>
                <w:sz w:val="20"/>
              </w:rPr>
              <w:t>platīns:</w:t>
            </w:r>
          </w:p>
        </w:tc>
        <w:tc>
          <w:tcPr>
            <w:tcW w:w="1583" w:type="dxa"/>
            <w:tcBorders>
              <w:top w:val="nil"/>
              <w:left w:val="nil"/>
              <w:bottom w:val="single" w:sz="4" w:space="0" w:color="auto"/>
              <w:right w:val="single" w:sz="4" w:space="0" w:color="auto"/>
            </w:tcBorders>
            <w:shd w:val="clear" w:color="auto" w:fill="auto"/>
            <w:hideMark/>
          </w:tcPr>
          <w:p w14:paraId="6455944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44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449" w14:textId="77777777" w:rsidR="005D456B" w:rsidRPr="00DF7E5F" w:rsidRDefault="005D456B" w:rsidP="005D456B">
            <w:pPr>
              <w:spacing w:before="60" w:after="60" w:line="240" w:lineRule="auto"/>
              <w:rPr>
                <w:bCs/>
                <w:noProof/>
                <w:color w:val="000000"/>
                <w:sz w:val="20"/>
              </w:rPr>
            </w:pPr>
          </w:p>
        </w:tc>
      </w:tr>
      <w:tr w:rsidR="005D456B" w:rsidRPr="00DF7E5F" w14:paraId="6455945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44B" w14:textId="77777777" w:rsidR="005D456B" w:rsidRPr="00DF7E5F" w:rsidRDefault="005D456B" w:rsidP="005D456B">
            <w:pPr>
              <w:spacing w:before="60" w:after="60" w:line="240" w:lineRule="auto"/>
              <w:rPr>
                <w:bCs/>
                <w:noProof/>
                <w:sz w:val="20"/>
              </w:rPr>
            </w:pPr>
            <w:r w:rsidRPr="00DF7E5F">
              <w:rPr>
                <w:bCs/>
                <w:noProof/>
                <w:sz w:val="20"/>
              </w:rPr>
              <w:t>7110.11</w:t>
            </w:r>
          </w:p>
        </w:tc>
        <w:tc>
          <w:tcPr>
            <w:tcW w:w="7347" w:type="dxa"/>
            <w:tcBorders>
              <w:top w:val="nil"/>
              <w:left w:val="nil"/>
              <w:bottom w:val="single" w:sz="4" w:space="0" w:color="auto"/>
              <w:right w:val="single" w:sz="4" w:space="0" w:color="auto"/>
            </w:tcBorders>
            <w:shd w:val="clear" w:color="auto" w:fill="auto"/>
            <w:hideMark/>
          </w:tcPr>
          <w:p w14:paraId="6455944C" w14:textId="77777777" w:rsidR="005D456B" w:rsidRPr="00DF7E5F" w:rsidRDefault="005D456B" w:rsidP="005D456B">
            <w:pPr>
              <w:spacing w:before="60" w:after="60" w:line="240" w:lineRule="auto"/>
              <w:rPr>
                <w:bCs/>
                <w:noProof/>
                <w:sz w:val="20"/>
              </w:rPr>
            </w:pPr>
            <w:r w:rsidRPr="00DF7E5F">
              <w:rPr>
                <w:bCs/>
                <w:noProof/>
                <w:sz w:val="20"/>
              </w:rPr>
              <w:t>neapstrādāts vai pulverveidā</w:t>
            </w:r>
          </w:p>
        </w:tc>
        <w:tc>
          <w:tcPr>
            <w:tcW w:w="1583" w:type="dxa"/>
            <w:tcBorders>
              <w:top w:val="nil"/>
              <w:left w:val="nil"/>
              <w:bottom w:val="single" w:sz="4" w:space="0" w:color="auto"/>
              <w:right w:val="single" w:sz="4" w:space="0" w:color="auto"/>
            </w:tcBorders>
            <w:shd w:val="clear" w:color="auto" w:fill="auto"/>
            <w:hideMark/>
          </w:tcPr>
          <w:p w14:paraId="6455944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44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44F" w14:textId="77777777" w:rsidR="005D456B" w:rsidRPr="00DF7E5F" w:rsidRDefault="005D456B" w:rsidP="005D456B">
            <w:pPr>
              <w:spacing w:before="60" w:after="60" w:line="240" w:lineRule="auto"/>
              <w:rPr>
                <w:bCs/>
                <w:noProof/>
                <w:color w:val="000000"/>
                <w:sz w:val="20"/>
              </w:rPr>
            </w:pPr>
          </w:p>
        </w:tc>
      </w:tr>
      <w:tr w:rsidR="005D456B" w:rsidRPr="00DF7E5F" w14:paraId="6455945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451" w14:textId="77777777" w:rsidR="005D456B" w:rsidRPr="00DF7E5F" w:rsidRDefault="005D456B" w:rsidP="005D456B">
            <w:pPr>
              <w:spacing w:before="60" w:after="60" w:line="240" w:lineRule="auto"/>
              <w:rPr>
                <w:bCs/>
                <w:noProof/>
                <w:sz w:val="20"/>
              </w:rPr>
            </w:pPr>
            <w:r w:rsidRPr="00DF7E5F">
              <w:rPr>
                <w:bCs/>
                <w:noProof/>
                <w:sz w:val="20"/>
              </w:rPr>
              <w:t>7110.19</w:t>
            </w:r>
          </w:p>
        </w:tc>
        <w:tc>
          <w:tcPr>
            <w:tcW w:w="7347" w:type="dxa"/>
            <w:tcBorders>
              <w:top w:val="nil"/>
              <w:left w:val="nil"/>
              <w:bottom w:val="single" w:sz="4" w:space="0" w:color="auto"/>
              <w:right w:val="single" w:sz="4" w:space="0" w:color="auto"/>
            </w:tcBorders>
            <w:shd w:val="clear" w:color="auto" w:fill="auto"/>
            <w:hideMark/>
          </w:tcPr>
          <w:p w14:paraId="6455945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45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45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455" w14:textId="77777777" w:rsidR="005D456B" w:rsidRPr="00DF7E5F" w:rsidRDefault="005D456B" w:rsidP="005D456B">
            <w:pPr>
              <w:spacing w:before="60" w:after="60" w:line="240" w:lineRule="auto"/>
              <w:rPr>
                <w:bCs/>
                <w:noProof/>
                <w:color w:val="000000"/>
                <w:sz w:val="20"/>
              </w:rPr>
            </w:pPr>
          </w:p>
        </w:tc>
      </w:tr>
      <w:tr w:rsidR="005D456B" w:rsidRPr="00DF7E5F" w14:paraId="6455945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457" w14:textId="77777777" w:rsidR="005D456B" w:rsidRPr="00DF7E5F" w:rsidRDefault="005D456B" w:rsidP="005D456B">
            <w:pPr>
              <w:spacing w:before="60" w:after="60" w:line="240" w:lineRule="auto"/>
              <w:rPr>
                <w:bCs/>
                <w:noProof/>
                <w:sz w:val="20"/>
              </w:rPr>
            </w:pPr>
            <w:r w:rsidRPr="00DF7E5F">
              <w:rPr>
                <w:bCs/>
                <w:noProof/>
                <w:sz w:val="20"/>
              </w:rPr>
              <w:t>7110.2</w:t>
            </w:r>
          </w:p>
        </w:tc>
        <w:tc>
          <w:tcPr>
            <w:tcW w:w="7347" w:type="dxa"/>
            <w:tcBorders>
              <w:top w:val="nil"/>
              <w:left w:val="nil"/>
              <w:bottom w:val="single" w:sz="4" w:space="0" w:color="auto"/>
              <w:right w:val="single" w:sz="4" w:space="0" w:color="auto"/>
            </w:tcBorders>
            <w:shd w:val="clear" w:color="auto" w:fill="auto"/>
            <w:hideMark/>
          </w:tcPr>
          <w:p w14:paraId="64559458" w14:textId="77777777" w:rsidR="005D456B" w:rsidRPr="00DF7E5F" w:rsidRDefault="005D456B" w:rsidP="005D456B">
            <w:pPr>
              <w:spacing w:before="60" w:after="60" w:line="240" w:lineRule="auto"/>
              <w:rPr>
                <w:bCs/>
                <w:noProof/>
                <w:sz w:val="20"/>
              </w:rPr>
            </w:pPr>
            <w:r w:rsidRPr="00DF7E5F">
              <w:rPr>
                <w:bCs/>
                <w:noProof/>
                <w:sz w:val="20"/>
              </w:rPr>
              <w:t>pallādijs:</w:t>
            </w:r>
          </w:p>
        </w:tc>
        <w:tc>
          <w:tcPr>
            <w:tcW w:w="1583" w:type="dxa"/>
            <w:tcBorders>
              <w:top w:val="nil"/>
              <w:left w:val="nil"/>
              <w:bottom w:val="single" w:sz="4" w:space="0" w:color="auto"/>
              <w:right w:val="single" w:sz="4" w:space="0" w:color="auto"/>
            </w:tcBorders>
            <w:shd w:val="clear" w:color="auto" w:fill="auto"/>
            <w:hideMark/>
          </w:tcPr>
          <w:p w14:paraId="6455945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45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45B" w14:textId="77777777" w:rsidR="005D456B" w:rsidRPr="00DF7E5F" w:rsidRDefault="005D456B" w:rsidP="005D456B">
            <w:pPr>
              <w:spacing w:before="60" w:after="60" w:line="240" w:lineRule="auto"/>
              <w:rPr>
                <w:bCs/>
                <w:noProof/>
                <w:color w:val="000000"/>
                <w:sz w:val="20"/>
              </w:rPr>
            </w:pPr>
          </w:p>
        </w:tc>
      </w:tr>
      <w:tr w:rsidR="005D456B" w:rsidRPr="00DF7E5F" w14:paraId="6455946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45D" w14:textId="77777777" w:rsidR="005D456B" w:rsidRPr="00DF7E5F" w:rsidRDefault="005D456B" w:rsidP="005D456B">
            <w:pPr>
              <w:spacing w:before="60" w:after="60" w:line="240" w:lineRule="auto"/>
              <w:rPr>
                <w:bCs/>
                <w:noProof/>
                <w:sz w:val="20"/>
              </w:rPr>
            </w:pPr>
            <w:r w:rsidRPr="00DF7E5F">
              <w:rPr>
                <w:bCs/>
                <w:noProof/>
                <w:sz w:val="20"/>
              </w:rPr>
              <w:t>7110.21</w:t>
            </w:r>
          </w:p>
        </w:tc>
        <w:tc>
          <w:tcPr>
            <w:tcW w:w="7347" w:type="dxa"/>
            <w:tcBorders>
              <w:top w:val="nil"/>
              <w:left w:val="nil"/>
              <w:bottom w:val="single" w:sz="4" w:space="0" w:color="auto"/>
              <w:right w:val="single" w:sz="4" w:space="0" w:color="auto"/>
            </w:tcBorders>
            <w:shd w:val="clear" w:color="auto" w:fill="auto"/>
            <w:hideMark/>
          </w:tcPr>
          <w:p w14:paraId="6455945E" w14:textId="77777777" w:rsidR="005D456B" w:rsidRPr="00DF7E5F" w:rsidRDefault="005D456B" w:rsidP="005D456B">
            <w:pPr>
              <w:spacing w:before="60" w:after="60" w:line="240" w:lineRule="auto"/>
              <w:rPr>
                <w:bCs/>
                <w:noProof/>
                <w:sz w:val="20"/>
              </w:rPr>
            </w:pPr>
            <w:r w:rsidRPr="00DF7E5F">
              <w:rPr>
                <w:bCs/>
                <w:noProof/>
                <w:sz w:val="20"/>
              </w:rPr>
              <w:t>neapstrādāts vai pulverveidā</w:t>
            </w:r>
          </w:p>
        </w:tc>
        <w:tc>
          <w:tcPr>
            <w:tcW w:w="1583" w:type="dxa"/>
            <w:tcBorders>
              <w:top w:val="nil"/>
              <w:left w:val="nil"/>
              <w:bottom w:val="single" w:sz="4" w:space="0" w:color="auto"/>
              <w:right w:val="single" w:sz="4" w:space="0" w:color="auto"/>
            </w:tcBorders>
            <w:shd w:val="clear" w:color="auto" w:fill="auto"/>
            <w:hideMark/>
          </w:tcPr>
          <w:p w14:paraId="6455945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46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461" w14:textId="77777777" w:rsidR="005D456B" w:rsidRPr="00DF7E5F" w:rsidRDefault="005D456B" w:rsidP="005D456B">
            <w:pPr>
              <w:spacing w:before="60" w:after="60" w:line="240" w:lineRule="auto"/>
              <w:rPr>
                <w:bCs/>
                <w:noProof/>
                <w:color w:val="000000"/>
                <w:sz w:val="20"/>
              </w:rPr>
            </w:pPr>
          </w:p>
        </w:tc>
      </w:tr>
      <w:tr w:rsidR="005D456B" w:rsidRPr="00DF7E5F" w14:paraId="6455946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463" w14:textId="77777777" w:rsidR="005D456B" w:rsidRPr="00DF7E5F" w:rsidRDefault="005D456B" w:rsidP="005D456B">
            <w:pPr>
              <w:spacing w:before="60" w:after="60" w:line="240" w:lineRule="auto"/>
              <w:rPr>
                <w:bCs/>
                <w:noProof/>
                <w:sz w:val="20"/>
              </w:rPr>
            </w:pPr>
            <w:r w:rsidRPr="00DF7E5F">
              <w:rPr>
                <w:bCs/>
                <w:noProof/>
                <w:sz w:val="20"/>
              </w:rPr>
              <w:t>7110.29</w:t>
            </w:r>
          </w:p>
        </w:tc>
        <w:tc>
          <w:tcPr>
            <w:tcW w:w="7347" w:type="dxa"/>
            <w:tcBorders>
              <w:top w:val="nil"/>
              <w:left w:val="nil"/>
              <w:bottom w:val="single" w:sz="4" w:space="0" w:color="auto"/>
              <w:right w:val="single" w:sz="4" w:space="0" w:color="auto"/>
            </w:tcBorders>
            <w:shd w:val="clear" w:color="auto" w:fill="auto"/>
            <w:hideMark/>
          </w:tcPr>
          <w:p w14:paraId="64559464"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46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46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467" w14:textId="77777777" w:rsidR="005D456B" w:rsidRPr="00DF7E5F" w:rsidRDefault="005D456B" w:rsidP="005D456B">
            <w:pPr>
              <w:spacing w:before="60" w:after="60" w:line="240" w:lineRule="auto"/>
              <w:rPr>
                <w:bCs/>
                <w:noProof/>
                <w:color w:val="000000"/>
                <w:sz w:val="20"/>
              </w:rPr>
            </w:pPr>
          </w:p>
        </w:tc>
      </w:tr>
      <w:tr w:rsidR="005D456B" w:rsidRPr="00DF7E5F" w14:paraId="6455946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469" w14:textId="77777777" w:rsidR="005D456B" w:rsidRPr="00DF7E5F" w:rsidRDefault="005D456B" w:rsidP="005D456B">
            <w:pPr>
              <w:spacing w:before="60" w:after="60" w:line="240" w:lineRule="auto"/>
              <w:rPr>
                <w:bCs/>
                <w:noProof/>
                <w:sz w:val="20"/>
              </w:rPr>
            </w:pPr>
            <w:r w:rsidRPr="00DF7E5F">
              <w:rPr>
                <w:bCs/>
                <w:noProof/>
                <w:sz w:val="20"/>
              </w:rPr>
              <w:t>7110.3</w:t>
            </w:r>
          </w:p>
        </w:tc>
        <w:tc>
          <w:tcPr>
            <w:tcW w:w="7347" w:type="dxa"/>
            <w:tcBorders>
              <w:top w:val="nil"/>
              <w:left w:val="nil"/>
              <w:bottom w:val="single" w:sz="4" w:space="0" w:color="auto"/>
              <w:right w:val="single" w:sz="4" w:space="0" w:color="auto"/>
            </w:tcBorders>
            <w:shd w:val="clear" w:color="auto" w:fill="auto"/>
            <w:hideMark/>
          </w:tcPr>
          <w:p w14:paraId="6455946A" w14:textId="77777777" w:rsidR="005D456B" w:rsidRPr="00DF7E5F" w:rsidRDefault="005D456B" w:rsidP="005D456B">
            <w:pPr>
              <w:spacing w:before="60" w:after="60" w:line="240" w:lineRule="auto"/>
              <w:rPr>
                <w:bCs/>
                <w:noProof/>
                <w:sz w:val="20"/>
              </w:rPr>
            </w:pPr>
            <w:r w:rsidRPr="00DF7E5F">
              <w:rPr>
                <w:bCs/>
                <w:noProof/>
                <w:sz w:val="20"/>
              </w:rPr>
              <w:t>rodijs:</w:t>
            </w:r>
          </w:p>
        </w:tc>
        <w:tc>
          <w:tcPr>
            <w:tcW w:w="1583" w:type="dxa"/>
            <w:tcBorders>
              <w:top w:val="nil"/>
              <w:left w:val="nil"/>
              <w:bottom w:val="single" w:sz="4" w:space="0" w:color="auto"/>
              <w:right w:val="single" w:sz="4" w:space="0" w:color="auto"/>
            </w:tcBorders>
            <w:shd w:val="clear" w:color="auto" w:fill="auto"/>
            <w:hideMark/>
          </w:tcPr>
          <w:p w14:paraId="6455946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46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46D" w14:textId="77777777" w:rsidR="005D456B" w:rsidRPr="00DF7E5F" w:rsidRDefault="005D456B" w:rsidP="005D456B">
            <w:pPr>
              <w:spacing w:before="60" w:after="60" w:line="240" w:lineRule="auto"/>
              <w:rPr>
                <w:bCs/>
                <w:noProof/>
                <w:color w:val="000000"/>
                <w:sz w:val="20"/>
              </w:rPr>
            </w:pPr>
          </w:p>
        </w:tc>
      </w:tr>
      <w:tr w:rsidR="005D456B" w:rsidRPr="00DF7E5F" w14:paraId="6455947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46F" w14:textId="77777777" w:rsidR="005D456B" w:rsidRPr="00DF7E5F" w:rsidRDefault="005D456B" w:rsidP="005D456B">
            <w:pPr>
              <w:spacing w:before="60" w:after="60" w:line="240" w:lineRule="auto"/>
              <w:rPr>
                <w:bCs/>
                <w:noProof/>
                <w:sz w:val="20"/>
              </w:rPr>
            </w:pPr>
            <w:r w:rsidRPr="00DF7E5F">
              <w:rPr>
                <w:bCs/>
                <w:noProof/>
                <w:sz w:val="20"/>
              </w:rPr>
              <w:t>7110.31</w:t>
            </w:r>
          </w:p>
        </w:tc>
        <w:tc>
          <w:tcPr>
            <w:tcW w:w="7347" w:type="dxa"/>
            <w:tcBorders>
              <w:top w:val="nil"/>
              <w:left w:val="nil"/>
              <w:bottom w:val="single" w:sz="4" w:space="0" w:color="auto"/>
              <w:right w:val="single" w:sz="4" w:space="0" w:color="auto"/>
            </w:tcBorders>
            <w:shd w:val="clear" w:color="auto" w:fill="auto"/>
            <w:hideMark/>
          </w:tcPr>
          <w:p w14:paraId="64559470" w14:textId="77777777" w:rsidR="005D456B" w:rsidRPr="00DF7E5F" w:rsidRDefault="005D456B" w:rsidP="005D456B">
            <w:pPr>
              <w:spacing w:before="60" w:after="60" w:line="240" w:lineRule="auto"/>
              <w:rPr>
                <w:bCs/>
                <w:noProof/>
                <w:sz w:val="20"/>
              </w:rPr>
            </w:pPr>
            <w:r w:rsidRPr="00DF7E5F">
              <w:rPr>
                <w:bCs/>
                <w:noProof/>
                <w:sz w:val="20"/>
              </w:rPr>
              <w:t>neapstrādāts vai pulverveidā</w:t>
            </w:r>
          </w:p>
        </w:tc>
        <w:tc>
          <w:tcPr>
            <w:tcW w:w="1583" w:type="dxa"/>
            <w:tcBorders>
              <w:top w:val="nil"/>
              <w:left w:val="nil"/>
              <w:bottom w:val="single" w:sz="4" w:space="0" w:color="auto"/>
              <w:right w:val="single" w:sz="4" w:space="0" w:color="auto"/>
            </w:tcBorders>
            <w:shd w:val="clear" w:color="auto" w:fill="auto"/>
            <w:hideMark/>
          </w:tcPr>
          <w:p w14:paraId="6455947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47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473" w14:textId="77777777" w:rsidR="005D456B" w:rsidRPr="00DF7E5F" w:rsidRDefault="005D456B" w:rsidP="005D456B">
            <w:pPr>
              <w:spacing w:before="60" w:after="60" w:line="240" w:lineRule="auto"/>
              <w:rPr>
                <w:bCs/>
                <w:noProof/>
                <w:color w:val="000000"/>
                <w:sz w:val="20"/>
              </w:rPr>
            </w:pPr>
          </w:p>
        </w:tc>
      </w:tr>
      <w:tr w:rsidR="005D456B" w:rsidRPr="00DF7E5F" w14:paraId="6455947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475" w14:textId="77777777" w:rsidR="005D456B" w:rsidRPr="00DF7E5F" w:rsidRDefault="005D456B" w:rsidP="005D456B">
            <w:pPr>
              <w:spacing w:before="60" w:after="60" w:line="240" w:lineRule="auto"/>
              <w:rPr>
                <w:bCs/>
                <w:noProof/>
                <w:sz w:val="20"/>
              </w:rPr>
            </w:pPr>
            <w:r w:rsidRPr="00DF7E5F">
              <w:rPr>
                <w:bCs/>
                <w:noProof/>
                <w:sz w:val="20"/>
              </w:rPr>
              <w:t>7110.39</w:t>
            </w:r>
          </w:p>
        </w:tc>
        <w:tc>
          <w:tcPr>
            <w:tcW w:w="7347" w:type="dxa"/>
            <w:tcBorders>
              <w:top w:val="nil"/>
              <w:left w:val="nil"/>
              <w:bottom w:val="single" w:sz="4" w:space="0" w:color="auto"/>
              <w:right w:val="single" w:sz="4" w:space="0" w:color="auto"/>
            </w:tcBorders>
            <w:shd w:val="clear" w:color="auto" w:fill="auto"/>
            <w:hideMark/>
          </w:tcPr>
          <w:p w14:paraId="6455947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47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47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479" w14:textId="77777777" w:rsidR="005D456B" w:rsidRPr="00DF7E5F" w:rsidRDefault="005D456B" w:rsidP="005D456B">
            <w:pPr>
              <w:spacing w:before="60" w:after="60" w:line="240" w:lineRule="auto"/>
              <w:rPr>
                <w:bCs/>
                <w:noProof/>
                <w:color w:val="000000"/>
                <w:sz w:val="20"/>
              </w:rPr>
            </w:pPr>
          </w:p>
        </w:tc>
      </w:tr>
      <w:tr w:rsidR="005D456B" w:rsidRPr="00DF7E5F" w14:paraId="6455948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47B" w14:textId="77777777" w:rsidR="005D456B" w:rsidRPr="00DF7E5F" w:rsidRDefault="005D456B" w:rsidP="005D456B">
            <w:pPr>
              <w:spacing w:before="60" w:after="60" w:line="240" w:lineRule="auto"/>
              <w:rPr>
                <w:bCs/>
                <w:noProof/>
                <w:sz w:val="20"/>
              </w:rPr>
            </w:pPr>
            <w:r w:rsidRPr="00DF7E5F">
              <w:rPr>
                <w:bCs/>
                <w:noProof/>
                <w:sz w:val="20"/>
              </w:rPr>
              <w:t>7110.4</w:t>
            </w:r>
          </w:p>
        </w:tc>
        <w:tc>
          <w:tcPr>
            <w:tcW w:w="7347" w:type="dxa"/>
            <w:tcBorders>
              <w:top w:val="nil"/>
              <w:left w:val="nil"/>
              <w:bottom w:val="single" w:sz="4" w:space="0" w:color="auto"/>
              <w:right w:val="single" w:sz="4" w:space="0" w:color="auto"/>
            </w:tcBorders>
            <w:shd w:val="clear" w:color="auto" w:fill="auto"/>
            <w:hideMark/>
          </w:tcPr>
          <w:p w14:paraId="6455947C" w14:textId="77777777" w:rsidR="005D456B" w:rsidRPr="00DF7E5F" w:rsidRDefault="005D456B" w:rsidP="005D456B">
            <w:pPr>
              <w:spacing w:before="60" w:after="60" w:line="240" w:lineRule="auto"/>
              <w:rPr>
                <w:bCs/>
                <w:noProof/>
                <w:sz w:val="20"/>
              </w:rPr>
            </w:pPr>
            <w:r w:rsidRPr="00DF7E5F">
              <w:rPr>
                <w:bCs/>
                <w:noProof/>
                <w:sz w:val="20"/>
              </w:rPr>
              <w:t>irīdijs, osmijs un rutēnijs:</w:t>
            </w:r>
          </w:p>
        </w:tc>
        <w:tc>
          <w:tcPr>
            <w:tcW w:w="1583" w:type="dxa"/>
            <w:tcBorders>
              <w:top w:val="nil"/>
              <w:left w:val="nil"/>
              <w:bottom w:val="single" w:sz="4" w:space="0" w:color="auto"/>
              <w:right w:val="single" w:sz="4" w:space="0" w:color="auto"/>
            </w:tcBorders>
            <w:shd w:val="clear" w:color="auto" w:fill="auto"/>
            <w:hideMark/>
          </w:tcPr>
          <w:p w14:paraId="6455947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47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47F" w14:textId="77777777" w:rsidR="005D456B" w:rsidRPr="00DF7E5F" w:rsidRDefault="005D456B" w:rsidP="005D456B">
            <w:pPr>
              <w:spacing w:before="60" w:after="60" w:line="240" w:lineRule="auto"/>
              <w:rPr>
                <w:bCs/>
                <w:noProof/>
                <w:color w:val="000000"/>
                <w:sz w:val="20"/>
              </w:rPr>
            </w:pPr>
          </w:p>
        </w:tc>
      </w:tr>
      <w:tr w:rsidR="005D456B" w:rsidRPr="00DF7E5F" w14:paraId="6455948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481" w14:textId="77777777" w:rsidR="005D456B" w:rsidRPr="00DF7E5F" w:rsidRDefault="005D456B" w:rsidP="005D456B">
            <w:pPr>
              <w:spacing w:before="60" w:after="60" w:line="240" w:lineRule="auto"/>
              <w:rPr>
                <w:bCs/>
                <w:noProof/>
                <w:sz w:val="20"/>
              </w:rPr>
            </w:pPr>
            <w:r w:rsidRPr="00DF7E5F">
              <w:rPr>
                <w:bCs/>
                <w:noProof/>
                <w:sz w:val="20"/>
              </w:rPr>
              <w:t>7110.41</w:t>
            </w:r>
          </w:p>
        </w:tc>
        <w:tc>
          <w:tcPr>
            <w:tcW w:w="7347" w:type="dxa"/>
            <w:tcBorders>
              <w:top w:val="nil"/>
              <w:left w:val="nil"/>
              <w:bottom w:val="single" w:sz="4" w:space="0" w:color="auto"/>
              <w:right w:val="single" w:sz="4" w:space="0" w:color="auto"/>
            </w:tcBorders>
            <w:shd w:val="clear" w:color="auto" w:fill="auto"/>
            <w:hideMark/>
          </w:tcPr>
          <w:p w14:paraId="64559482" w14:textId="77777777" w:rsidR="005D456B" w:rsidRPr="00DF7E5F" w:rsidRDefault="005D456B" w:rsidP="005D456B">
            <w:pPr>
              <w:spacing w:before="60" w:after="60" w:line="240" w:lineRule="auto"/>
              <w:rPr>
                <w:bCs/>
                <w:noProof/>
                <w:sz w:val="20"/>
              </w:rPr>
            </w:pPr>
            <w:r w:rsidRPr="00DF7E5F">
              <w:rPr>
                <w:bCs/>
                <w:noProof/>
                <w:sz w:val="20"/>
              </w:rPr>
              <w:t>neapstrādāts vai pulverveidā</w:t>
            </w:r>
          </w:p>
        </w:tc>
        <w:tc>
          <w:tcPr>
            <w:tcW w:w="1583" w:type="dxa"/>
            <w:tcBorders>
              <w:top w:val="nil"/>
              <w:left w:val="nil"/>
              <w:bottom w:val="single" w:sz="4" w:space="0" w:color="auto"/>
              <w:right w:val="single" w:sz="4" w:space="0" w:color="auto"/>
            </w:tcBorders>
            <w:shd w:val="clear" w:color="auto" w:fill="auto"/>
            <w:hideMark/>
          </w:tcPr>
          <w:p w14:paraId="6455948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48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485" w14:textId="77777777" w:rsidR="005D456B" w:rsidRPr="00DF7E5F" w:rsidRDefault="005D456B" w:rsidP="005D456B">
            <w:pPr>
              <w:spacing w:before="60" w:after="60" w:line="240" w:lineRule="auto"/>
              <w:rPr>
                <w:bCs/>
                <w:noProof/>
                <w:color w:val="000000"/>
                <w:sz w:val="20"/>
              </w:rPr>
            </w:pPr>
          </w:p>
        </w:tc>
      </w:tr>
      <w:tr w:rsidR="005D456B" w:rsidRPr="00DF7E5F" w14:paraId="6455948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487" w14:textId="77777777" w:rsidR="005D456B" w:rsidRPr="00DF7E5F" w:rsidRDefault="005D456B" w:rsidP="005D456B">
            <w:pPr>
              <w:spacing w:before="60" w:after="60" w:line="240" w:lineRule="auto"/>
              <w:rPr>
                <w:bCs/>
                <w:noProof/>
                <w:sz w:val="20"/>
              </w:rPr>
            </w:pPr>
            <w:r w:rsidRPr="00DF7E5F">
              <w:rPr>
                <w:bCs/>
                <w:noProof/>
                <w:sz w:val="20"/>
              </w:rPr>
              <w:t>7110.49</w:t>
            </w:r>
          </w:p>
        </w:tc>
        <w:tc>
          <w:tcPr>
            <w:tcW w:w="7347" w:type="dxa"/>
            <w:tcBorders>
              <w:top w:val="nil"/>
              <w:left w:val="nil"/>
              <w:bottom w:val="single" w:sz="4" w:space="0" w:color="auto"/>
              <w:right w:val="single" w:sz="4" w:space="0" w:color="auto"/>
            </w:tcBorders>
            <w:shd w:val="clear" w:color="auto" w:fill="auto"/>
            <w:hideMark/>
          </w:tcPr>
          <w:p w14:paraId="6455948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48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48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48B" w14:textId="77777777" w:rsidR="005D456B" w:rsidRPr="00DF7E5F" w:rsidRDefault="005D456B" w:rsidP="005D456B">
            <w:pPr>
              <w:spacing w:before="60" w:after="60" w:line="240" w:lineRule="auto"/>
              <w:rPr>
                <w:bCs/>
                <w:noProof/>
                <w:color w:val="000000"/>
                <w:sz w:val="20"/>
              </w:rPr>
            </w:pPr>
          </w:p>
        </w:tc>
      </w:tr>
      <w:tr w:rsidR="005D456B" w:rsidRPr="00DF7E5F" w14:paraId="6455949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48D" w14:textId="77777777" w:rsidR="005D456B" w:rsidRPr="00DF7E5F" w:rsidRDefault="005D456B" w:rsidP="005D456B">
            <w:pPr>
              <w:spacing w:before="60" w:after="60" w:line="240" w:lineRule="auto"/>
              <w:rPr>
                <w:bCs/>
                <w:noProof/>
                <w:sz w:val="20"/>
              </w:rPr>
            </w:pPr>
            <w:r w:rsidRPr="00DF7E5F">
              <w:rPr>
                <w:bCs/>
                <w:noProof/>
                <w:sz w:val="20"/>
              </w:rPr>
              <w:t>7111.00</w:t>
            </w:r>
          </w:p>
        </w:tc>
        <w:tc>
          <w:tcPr>
            <w:tcW w:w="7347" w:type="dxa"/>
            <w:tcBorders>
              <w:top w:val="nil"/>
              <w:left w:val="nil"/>
              <w:bottom w:val="single" w:sz="4" w:space="0" w:color="auto"/>
              <w:right w:val="single" w:sz="4" w:space="0" w:color="auto"/>
            </w:tcBorders>
            <w:shd w:val="clear" w:color="auto" w:fill="auto"/>
            <w:hideMark/>
          </w:tcPr>
          <w:p w14:paraId="6455948E" w14:textId="77777777" w:rsidR="005D456B" w:rsidRPr="00DF7E5F" w:rsidRDefault="005D456B" w:rsidP="005D456B">
            <w:pPr>
              <w:spacing w:before="60" w:after="60" w:line="240" w:lineRule="auto"/>
              <w:rPr>
                <w:bCs/>
                <w:noProof/>
                <w:sz w:val="20"/>
              </w:rPr>
            </w:pPr>
            <w:r w:rsidRPr="00DF7E5F">
              <w:rPr>
                <w:bCs/>
                <w:noProof/>
                <w:sz w:val="20"/>
              </w:rPr>
              <w:t>Ar platīnu plaķēti parastie metāli, sudrabs un zelts, tikai daļēji apstrādāts</w:t>
            </w:r>
          </w:p>
        </w:tc>
        <w:tc>
          <w:tcPr>
            <w:tcW w:w="1583" w:type="dxa"/>
            <w:tcBorders>
              <w:top w:val="nil"/>
              <w:left w:val="nil"/>
              <w:bottom w:val="single" w:sz="4" w:space="0" w:color="auto"/>
              <w:right w:val="single" w:sz="4" w:space="0" w:color="auto"/>
            </w:tcBorders>
            <w:shd w:val="clear" w:color="auto" w:fill="auto"/>
            <w:hideMark/>
          </w:tcPr>
          <w:p w14:paraId="6455948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49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491" w14:textId="77777777" w:rsidR="005D456B" w:rsidRPr="00DF7E5F" w:rsidRDefault="005D456B" w:rsidP="005D456B">
            <w:pPr>
              <w:spacing w:before="60" w:after="60" w:line="240" w:lineRule="auto"/>
              <w:rPr>
                <w:bCs/>
                <w:noProof/>
                <w:color w:val="000000"/>
                <w:sz w:val="20"/>
              </w:rPr>
            </w:pPr>
          </w:p>
        </w:tc>
      </w:tr>
      <w:tr w:rsidR="005D456B" w:rsidRPr="00DF7E5F" w14:paraId="6455949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493" w14:textId="77777777" w:rsidR="005D456B" w:rsidRPr="00DF7E5F" w:rsidRDefault="005D456B" w:rsidP="005D456B">
            <w:pPr>
              <w:pageBreakBefore/>
              <w:spacing w:before="60" w:after="60" w:line="240" w:lineRule="auto"/>
              <w:rPr>
                <w:bCs/>
                <w:noProof/>
                <w:sz w:val="20"/>
              </w:rPr>
            </w:pPr>
            <w:r w:rsidRPr="00DF7E5F">
              <w:rPr>
                <w:bCs/>
                <w:noProof/>
                <w:sz w:val="20"/>
              </w:rPr>
              <w:t>71.12</w:t>
            </w:r>
          </w:p>
        </w:tc>
        <w:tc>
          <w:tcPr>
            <w:tcW w:w="7347" w:type="dxa"/>
            <w:tcBorders>
              <w:top w:val="nil"/>
              <w:left w:val="nil"/>
              <w:bottom w:val="single" w:sz="4" w:space="0" w:color="auto"/>
              <w:right w:val="single" w:sz="4" w:space="0" w:color="auto"/>
            </w:tcBorders>
            <w:shd w:val="clear" w:color="auto" w:fill="auto"/>
            <w:hideMark/>
          </w:tcPr>
          <w:p w14:paraId="64559494" w14:textId="77777777" w:rsidR="005D456B" w:rsidRPr="00DF7E5F" w:rsidRDefault="005D456B" w:rsidP="005D456B">
            <w:pPr>
              <w:spacing w:before="60" w:after="60" w:line="240" w:lineRule="auto"/>
              <w:rPr>
                <w:bCs/>
                <w:noProof/>
                <w:sz w:val="20"/>
              </w:rPr>
            </w:pPr>
            <w:r w:rsidRPr="00DF7E5F">
              <w:rPr>
                <w:bCs/>
                <w:noProof/>
                <w:sz w:val="20"/>
              </w:rPr>
              <w:t>Dārgmetālu vai ar dārgmetālu plaķētu metālu lūžņi un atlūzas; citādi atkritumi un lūžņi, kas satur dārgmetālus vai dārgmetālu savienojumus un kurus izmanto galvenokārt dārgmetālu reģenerēšanai:</w:t>
            </w:r>
          </w:p>
        </w:tc>
        <w:tc>
          <w:tcPr>
            <w:tcW w:w="1583" w:type="dxa"/>
            <w:tcBorders>
              <w:top w:val="nil"/>
              <w:left w:val="nil"/>
              <w:bottom w:val="single" w:sz="4" w:space="0" w:color="auto"/>
              <w:right w:val="single" w:sz="4" w:space="0" w:color="auto"/>
            </w:tcBorders>
            <w:shd w:val="clear" w:color="auto" w:fill="auto"/>
            <w:hideMark/>
          </w:tcPr>
          <w:p w14:paraId="6455949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49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497" w14:textId="77777777" w:rsidR="005D456B" w:rsidRPr="00DF7E5F" w:rsidRDefault="005D456B" w:rsidP="005D456B">
            <w:pPr>
              <w:spacing w:before="60" w:after="60" w:line="240" w:lineRule="auto"/>
              <w:rPr>
                <w:bCs/>
                <w:noProof/>
                <w:color w:val="000000"/>
                <w:sz w:val="20"/>
              </w:rPr>
            </w:pPr>
          </w:p>
        </w:tc>
      </w:tr>
      <w:tr w:rsidR="005D456B" w:rsidRPr="00DF7E5F" w14:paraId="6455949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499" w14:textId="77777777" w:rsidR="005D456B" w:rsidRPr="00DF7E5F" w:rsidRDefault="005D456B" w:rsidP="005D456B">
            <w:pPr>
              <w:spacing w:before="60" w:after="60" w:line="240" w:lineRule="auto"/>
              <w:rPr>
                <w:bCs/>
                <w:noProof/>
                <w:sz w:val="20"/>
              </w:rPr>
            </w:pPr>
            <w:r w:rsidRPr="00DF7E5F">
              <w:rPr>
                <w:bCs/>
                <w:noProof/>
                <w:sz w:val="20"/>
              </w:rPr>
              <w:t>7112.30</w:t>
            </w:r>
          </w:p>
        </w:tc>
        <w:tc>
          <w:tcPr>
            <w:tcW w:w="7347" w:type="dxa"/>
            <w:tcBorders>
              <w:top w:val="nil"/>
              <w:left w:val="nil"/>
              <w:bottom w:val="single" w:sz="4" w:space="0" w:color="auto"/>
              <w:right w:val="single" w:sz="4" w:space="0" w:color="auto"/>
            </w:tcBorders>
            <w:shd w:val="clear" w:color="auto" w:fill="auto"/>
            <w:hideMark/>
          </w:tcPr>
          <w:p w14:paraId="6455949A" w14:textId="77777777" w:rsidR="005D456B" w:rsidRPr="00DF7E5F" w:rsidRDefault="005D456B" w:rsidP="005D456B">
            <w:pPr>
              <w:spacing w:before="60" w:after="60" w:line="240" w:lineRule="auto"/>
              <w:rPr>
                <w:bCs/>
                <w:noProof/>
                <w:sz w:val="20"/>
              </w:rPr>
            </w:pPr>
            <w:r w:rsidRPr="00DF7E5F">
              <w:rPr>
                <w:bCs/>
                <w:noProof/>
                <w:sz w:val="20"/>
              </w:rPr>
              <w:t>pelni, kas satur dārgmetālus vai dārgmetālu savienojumus</w:t>
            </w:r>
          </w:p>
        </w:tc>
        <w:tc>
          <w:tcPr>
            <w:tcW w:w="1583" w:type="dxa"/>
            <w:tcBorders>
              <w:top w:val="nil"/>
              <w:left w:val="nil"/>
              <w:bottom w:val="single" w:sz="4" w:space="0" w:color="auto"/>
              <w:right w:val="single" w:sz="4" w:space="0" w:color="auto"/>
            </w:tcBorders>
            <w:shd w:val="clear" w:color="auto" w:fill="auto"/>
            <w:hideMark/>
          </w:tcPr>
          <w:p w14:paraId="6455949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49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49D" w14:textId="77777777" w:rsidR="005D456B" w:rsidRPr="00DF7E5F" w:rsidRDefault="005D456B" w:rsidP="005D456B">
            <w:pPr>
              <w:spacing w:before="60" w:after="60" w:line="240" w:lineRule="auto"/>
              <w:rPr>
                <w:bCs/>
                <w:noProof/>
                <w:color w:val="000000"/>
                <w:sz w:val="20"/>
              </w:rPr>
            </w:pPr>
          </w:p>
        </w:tc>
      </w:tr>
      <w:tr w:rsidR="005D456B" w:rsidRPr="00DF7E5F" w14:paraId="645594A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49F" w14:textId="77777777" w:rsidR="005D456B" w:rsidRPr="00DF7E5F" w:rsidRDefault="005D456B" w:rsidP="005D456B">
            <w:pPr>
              <w:spacing w:before="60" w:after="60" w:line="240" w:lineRule="auto"/>
              <w:rPr>
                <w:bCs/>
                <w:noProof/>
                <w:sz w:val="20"/>
              </w:rPr>
            </w:pPr>
            <w:r w:rsidRPr="00DF7E5F">
              <w:rPr>
                <w:bCs/>
                <w:noProof/>
                <w:sz w:val="20"/>
              </w:rPr>
              <w:t>7112.9</w:t>
            </w:r>
          </w:p>
        </w:tc>
        <w:tc>
          <w:tcPr>
            <w:tcW w:w="7347" w:type="dxa"/>
            <w:tcBorders>
              <w:top w:val="nil"/>
              <w:left w:val="nil"/>
              <w:bottom w:val="single" w:sz="4" w:space="0" w:color="auto"/>
              <w:right w:val="single" w:sz="4" w:space="0" w:color="auto"/>
            </w:tcBorders>
            <w:shd w:val="clear" w:color="auto" w:fill="auto"/>
            <w:hideMark/>
          </w:tcPr>
          <w:p w14:paraId="645594A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4A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4A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4A3" w14:textId="77777777" w:rsidR="005D456B" w:rsidRPr="00DF7E5F" w:rsidRDefault="005D456B" w:rsidP="005D456B">
            <w:pPr>
              <w:spacing w:before="60" w:after="60" w:line="240" w:lineRule="auto"/>
              <w:rPr>
                <w:bCs/>
                <w:noProof/>
                <w:color w:val="000000"/>
                <w:sz w:val="20"/>
              </w:rPr>
            </w:pPr>
          </w:p>
        </w:tc>
      </w:tr>
      <w:tr w:rsidR="005D456B" w:rsidRPr="00DF7E5F" w14:paraId="645594A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4A5" w14:textId="77777777" w:rsidR="005D456B" w:rsidRPr="00DF7E5F" w:rsidRDefault="005D456B" w:rsidP="005D456B">
            <w:pPr>
              <w:spacing w:before="60" w:after="60" w:line="240" w:lineRule="auto"/>
              <w:rPr>
                <w:bCs/>
                <w:noProof/>
                <w:sz w:val="20"/>
              </w:rPr>
            </w:pPr>
            <w:r w:rsidRPr="00DF7E5F">
              <w:rPr>
                <w:bCs/>
                <w:noProof/>
                <w:sz w:val="20"/>
              </w:rPr>
              <w:t>7112.91</w:t>
            </w:r>
          </w:p>
        </w:tc>
        <w:tc>
          <w:tcPr>
            <w:tcW w:w="7347" w:type="dxa"/>
            <w:tcBorders>
              <w:top w:val="nil"/>
              <w:left w:val="nil"/>
              <w:bottom w:val="single" w:sz="4" w:space="0" w:color="auto"/>
              <w:right w:val="single" w:sz="4" w:space="0" w:color="auto"/>
            </w:tcBorders>
            <w:shd w:val="clear" w:color="auto" w:fill="auto"/>
            <w:hideMark/>
          </w:tcPr>
          <w:p w14:paraId="645594A6" w14:textId="77777777" w:rsidR="005D456B" w:rsidRPr="00DF7E5F" w:rsidRDefault="005D456B" w:rsidP="005D456B">
            <w:pPr>
              <w:spacing w:before="60" w:after="60" w:line="240" w:lineRule="auto"/>
              <w:rPr>
                <w:bCs/>
                <w:noProof/>
                <w:sz w:val="20"/>
              </w:rPr>
            </w:pPr>
            <w:r w:rsidRPr="00DF7E5F">
              <w:rPr>
                <w:bCs/>
                <w:noProof/>
                <w:sz w:val="20"/>
              </w:rPr>
              <w:t>zelta, ieskaitot ar zeltu plaķēta metāla, izņemot atliekas, kas satur citus dārgmetālus</w:t>
            </w:r>
          </w:p>
        </w:tc>
        <w:tc>
          <w:tcPr>
            <w:tcW w:w="1583" w:type="dxa"/>
            <w:tcBorders>
              <w:top w:val="nil"/>
              <w:left w:val="nil"/>
              <w:bottom w:val="single" w:sz="4" w:space="0" w:color="auto"/>
              <w:right w:val="single" w:sz="4" w:space="0" w:color="auto"/>
            </w:tcBorders>
            <w:shd w:val="clear" w:color="auto" w:fill="auto"/>
            <w:hideMark/>
          </w:tcPr>
          <w:p w14:paraId="645594A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4A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4A9" w14:textId="77777777" w:rsidR="005D456B" w:rsidRPr="00DF7E5F" w:rsidRDefault="005D456B" w:rsidP="005D456B">
            <w:pPr>
              <w:spacing w:before="60" w:after="60" w:line="240" w:lineRule="auto"/>
              <w:rPr>
                <w:bCs/>
                <w:noProof/>
                <w:color w:val="000000"/>
                <w:sz w:val="20"/>
              </w:rPr>
            </w:pPr>
          </w:p>
        </w:tc>
      </w:tr>
      <w:tr w:rsidR="005D456B" w:rsidRPr="00DF7E5F" w14:paraId="645594B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4AB" w14:textId="77777777" w:rsidR="005D456B" w:rsidRPr="00DF7E5F" w:rsidRDefault="005D456B" w:rsidP="005D456B">
            <w:pPr>
              <w:spacing w:before="60" w:after="60" w:line="240" w:lineRule="auto"/>
              <w:rPr>
                <w:bCs/>
                <w:noProof/>
                <w:sz w:val="20"/>
              </w:rPr>
            </w:pPr>
            <w:r w:rsidRPr="00DF7E5F">
              <w:rPr>
                <w:bCs/>
                <w:noProof/>
                <w:sz w:val="20"/>
              </w:rPr>
              <w:t>7112.92</w:t>
            </w:r>
          </w:p>
        </w:tc>
        <w:tc>
          <w:tcPr>
            <w:tcW w:w="7347" w:type="dxa"/>
            <w:tcBorders>
              <w:top w:val="nil"/>
              <w:left w:val="nil"/>
              <w:bottom w:val="single" w:sz="4" w:space="0" w:color="auto"/>
              <w:right w:val="single" w:sz="4" w:space="0" w:color="auto"/>
            </w:tcBorders>
            <w:shd w:val="clear" w:color="auto" w:fill="auto"/>
            <w:hideMark/>
          </w:tcPr>
          <w:p w14:paraId="645594AC" w14:textId="77777777" w:rsidR="005D456B" w:rsidRPr="00DF7E5F" w:rsidRDefault="005D456B" w:rsidP="005D456B">
            <w:pPr>
              <w:spacing w:before="60" w:after="60" w:line="240" w:lineRule="auto"/>
              <w:rPr>
                <w:bCs/>
                <w:noProof/>
                <w:sz w:val="20"/>
              </w:rPr>
            </w:pPr>
            <w:r w:rsidRPr="00DF7E5F">
              <w:rPr>
                <w:bCs/>
                <w:noProof/>
                <w:sz w:val="20"/>
              </w:rPr>
              <w:t>platīna, ieskaitot ar platīnu plaķēta metāla, izņemot atliekas, kas satur citus dārgmetālus</w:t>
            </w:r>
          </w:p>
        </w:tc>
        <w:tc>
          <w:tcPr>
            <w:tcW w:w="1583" w:type="dxa"/>
            <w:tcBorders>
              <w:top w:val="nil"/>
              <w:left w:val="nil"/>
              <w:bottom w:val="single" w:sz="4" w:space="0" w:color="auto"/>
              <w:right w:val="single" w:sz="4" w:space="0" w:color="auto"/>
            </w:tcBorders>
            <w:shd w:val="clear" w:color="auto" w:fill="auto"/>
            <w:hideMark/>
          </w:tcPr>
          <w:p w14:paraId="645594A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4A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4AF" w14:textId="77777777" w:rsidR="005D456B" w:rsidRPr="00DF7E5F" w:rsidRDefault="005D456B" w:rsidP="005D456B">
            <w:pPr>
              <w:spacing w:before="60" w:after="60" w:line="240" w:lineRule="auto"/>
              <w:rPr>
                <w:bCs/>
                <w:noProof/>
                <w:color w:val="000000"/>
                <w:sz w:val="20"/>
              </w:rPr>
            </w:pPr>
          </w:p>
        </w:tc>
      </w:tr>
      <w:tr w:rsidR="005D456B" w:rsidRPr="00DF7E5F" w14:paraId="645594B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4B1" w14:textId="77777777" w:rsidR="005D456B" w:rsidRPr="00DF7E5F" w:rsidRDefault="005D456B" w:rsidP="005D456B">
            <w:pPr>
              <w:spacing w:before="60" w:after="60" w:line="240" w:lineRule="auto"/>
              <w:rPr>
                <w:bCs/>
                <w:noProof/>
                <w:sz w:val="20"/>
              </w:rPr>
            </w:pPr>
            <w:r w:rsidRPr="00DF7E5F">
              <w:rPr>
                <w:bCs/>
                <w:noProof/>
                <w:sz w:val="20"/>
              </w:rPr>
              <w:t>7112.99</w:t>
            </w:r>
          </w:p>
        </w:tc>
        <w:tc>
          <w:tcPr>
            <w:tcW w:w="7347" w:type="dxa"/>
            <w:tcBorders>
              <w:top w:val="nil"/>
              <w:left w:val="nil"/>
              <w:bottom w:val="single" w:sz="4" w:space="0" w:color="auto"/>
              <w:right w:val="single" w:sz="4" w:space="0" w:color="auto"/>
            </w:tcBorders>
            <w:shd w:val="clear" w:color="auto" w:fill="auto"/>
            <w:hideMark/>
          </w:tcPr>
          <w:p w14:paraId="645594B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4B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4B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4B5" w14:textId="77777777" w:rsidR="005D456B" w:rsidRPr="00DF7E5F" w:rsidRDefault="005D456B" w:rsidP="005D456B">
            <w:pPr>
              <w:spacing w:before="60" w:after="60" w:line="240" w:lineRule="auto"/>
              <w:rPr>
                <w:bCs/>
                <w:noProof/>
                <w:color w:val="000000"/>
                <w:sz w:val="20"/>
              </w:rPr>
            </w:pPr>
          </w:p>
        </w:tc>
      </w:tr>
      <w:tr w:rsidR="005D456B" w:rsidRPr="00DF7E5F" w14:paraId="645594B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4B7" w14:textId="77777777" w:rsidR="005D456B" w:rsidRPr="00DF7E5F" w:rsidRDefault="005D456B" w:rsidP="005D456B">
            <w:pPr>
              <w:spacing w:before="60" w:after="60" w:line="240" w:lineRule="auto"/>
              <w:rPr>
                <w:bCs/>
                <w:noProof/>
                <w:sz w:val="20"/>
              </w:rPr>
            </w:pPr>
            <w:r w:rsidRPr="00DF7E5F">
              <w:rPr>
                <w:bCs/>
                <w:noProof/>
                <w:sz w:val="20"/>
              </w:rPr>
              <w:t>7112.99.10</w:t>
            </w:r>
          </w:p>
        </w:tc>
        <w:tc>
          <w:tcPr>
            <w:tcW w:w="7347" w:type="dxa"/>
            <w:tcBorders>
              <w:top w:val="nil"/>
              <w:left w:val="nil"/>
              <w:bottom w:val="single" w:sz="4" w:space="0" w:color="auto"/>
              <w:right w:val="single" w:sz="4" w:space="0" w:color="auto"/>
            </w:tcBorders>
            <w:shd w:val="clear" w:color="auto" w:fill="auto"/>
            <w:hideMark/>
          </w:tcPr>
          <w:p w14:paraId="645594B8" w14:textId="77777777" w:rsidR="005D456B" w:rsidRPr="00DF7E5F" w:rsidRDefault="005D456B" w:rsidP="005D456B">
            <w:pPr>
              <w:spacing w:before="60" w:after="60" w:line="240" w:lineRule="auto"/>
              <w:rPr>
                <w:bCs/>
                <w:noProof/>
                <w:sz w:val="20"/>
              </w:rPr>
            </w:pPr>
            <w:r w:rsidRPr="00DF7E5F">
              <w:rPr>
                <w:bCs/>
                <w:noProof/>
                <w:sz w:val="20"/>
              </w:rPr>
              <w:t>plastmasas, kas satur sudraba savienojumus</w:t>
            </w:r>
          </w:p>
        </w:tc>
        <w:tc>
          <w:tcPr>
            <w:tcW w:w="1583" w:type="dxa"/>
            <w:tcBorders>
              <w:top w:val="nil"/>
              <w:left w:val="nil"/>
              <w:bottom w:val="single" w:sz="4" w:space="0" w:color="auto"/>
              <w:right w:val="single" w:sz="4" w:space="0" w:color="auto"/>
            </w:tcBorders>
            <w:shd w:val="clear" w:color="auto" w:fill="auto"/>
            <w:hideMark/>
          </w:tcPr>
          <w:p w14:paraId="645594B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4B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4BB" w14:textId="77777777" w:rsidR="005D456B" w:rsidRPr="00DF7E5F" w:rsidRDefault="005D456B" w:rsidP="005D456B">
            <w:pPr>
              <w:spacing w:before="60" w:after="60" w:line="240" w:lineRule="auto"/>
              <w:rPr>
                <w:bCs/>
                <w:noProof/>
                <w:color w:val="000000"/>
                <w:sz w:val="20"/>
              </w:rPr>
            </w:pPr>
          </w:p>
        </w:tc>
      </w:tr>
      <w:tr w:rsidR="005D456B" w:rsidRPr="00DF7E5F" w14:paraId="645594C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4BD" w14:textId="77777777" w:rsidR="005D456B" w:rsidRPr="00DF7E5F" w:rsidRDefault="005D456B" w:rsidP="005D456B">
            <w:pPr>
              <w:spacing w:before="60" w:after="60" w:line="240" w:lineRule="auto"/>
              <w:rPr>
                <w:bCs/>
                <w:noProof/>
                <w:sz w:val="20"/>
              </w:rPr>
            </w:pPr>
            <w:r w:rsidRPr="00DF7E5F">
              <w:rPr>
                <w:bCs/>
                <w:noProof/>
                <w:sz w:val="20"/>
              </w:rPr>
              <w:t>7112.99.90</w:t>
            </w:r>
          </w:p>
        </w:tc>
        <w:tc>
          <w:tcPr>
            <w:tcW w:w="7347" w:type="dxa"/>
            <w:tcBorders>
              <w:top w:val="nil"/>
              <w:left w:val="nil"/>
              <w:bottom w:val="single" w:sz="4" w:space="0" w:color="auto"/>
              <w:right w:val="single" w:sz="4" w:space="0" w:color="auto"/>
            </w:tcBorders>
            <w:shd w:val="clear" w:color="auto" w:fill="auto"/>
            <w:hideMark/>
          </w:tcPr>
          <w:p w14:paraId="645594B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4B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4C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4C1" w14:textId="77777777" w:rsidR="005D456B" w:rsidRPr="00DF7E5F" w:rsidRDefault="005D456B" w:rsidP="005D456B">
            <w:pPr>
              <w:spacing w:before="60" w:after="60" w:line="240" w:lineRule="auto"/>
              <w:rPr>
                <w:bCs/>
                <w:noProof/>
                <w:color w:val="000000"/>
                <w:sz w:val="20"/>
              </w:rPr>
            </w:pPr>
          </w:p>
        </w:tc>
      </w:tr>
      <w:tr w:rsidR="005D456B" w:rsidRPr="00DF7E5F" w14:paraId="645594C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4C3" w14:textId="77777777" w:rsidR="005D456B" w:rsidRPr="00DF7E5F" w:rsidRDefault="005D456B" w:rsidP="005D456B">
            <w:pPr>
              <w:spacing w:before="60" w:after="60" w:line="240" w:lineRule="auto"/>
              <w:rPr>
                <w:bCs/>
                <w:noProof/>
                <w:sz w:val="20"/>
              </w:rPr>
            </w:pPr>
            <w:r w:rsidRPr="00DF7E5F">
              <w:rPr>
                <w:bCs/>
                <w:noProof/>
                <w:sz w:val="20"/>
              </w:rPr>
              <w:t>71.13</w:t>
            </w:r>
          </w:p>
        </w:tc>
        <w:tc>
          <w:tcPr>
            <w:tcW w:w="7347" w:type="dxa"/>
            <w:tcBorders>
              <w:top w:val="nil"/>
              <w:left w:val="nil"/>
              <w:bottom w:val="single" w:sz="4" w:space="0" w:color="auto"/>
              <w:right w:val="single" w:sz="4" w:space="0" w:color="auto"/>
            </w:tcBorders>
            <w:shd w:val="clear" w:color="auto" w:fill="auto"/>
            <w:hideMark/>
          </w:tcPr>
          <w:p w14:paraId="645594C4" w14:textId="77777777" w:rsidR="005D456B" w:rsidRPr="00DF7E5F" w:rsidRDefault="005D456B" w:rsidP="005D456B">
            <w:pPr>
              <w:spacing w:before="60" w:after="60" w:line="240" w:lineRule="auto"/>
              <w:rPr>
                <w:bCs/>
                <w:noProof/>
                <w:sz w:val="20"/>
              </w:rPr>
            </w:pPr>
            <w:r w:rsidRPr="00DF7E5F">
              <w:rPr>
                <w:bCs/>
                <w:noProof/>
                <w:sz w:val="20"/>
              </w:rPr>
              <w:t>Juvelierizstrādājumi un to daļas no dārgmetāla vai ar dārgmetālu plaķēta metāla:</w:t>
            </w:r>
          </w:p>
        </w:tc>
        <w:tc>
          <w:tcPr>
            <w:tcW w:w="1583" w:type="dxa"/>
            <w:tcBorders>
              <w:top w:val="nil"/>
              <w:left w:val="nil"/>
              <w:bottom w:val="single" w:sz="4" w:space="0" w:color="auto"/>
              <w:right w:val="single" w:sz="4" w:space="0" w:color="auto"/>
            </w:tcBorders>
            <w:shd w:val="clear" w:color="auto" w:fill="auto"/>
            <w:hideMark/>
          </w:tcPr>
          <w:p w14:paraId="645594C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4C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4C7" w14:textId="77777777" w:rsidR="005D456B" w:rsidRPr="00DF7E5F" w:rsidRDefault="005D456B" w:rsidP="005D456B">
            <w:pPr>
              <w:spacing w:before="60" w:after="60" w:line="240" w:lineRule="auto"/>
              <w:rPr>
                <w:bCs/>
                <w:noProof/>
                <w:color w:val="000000"/>
                <w:sz w:val="20"/>
              </w:rPr>
            </w:pPr>
          </w:p>
        </w:tc>
      </w:tr>
      <w:tr w:rsidR="005D456B" w:rsidRPr="00DF7E5F" w14:paraId="645594C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4C9" w14:textId="77777777" w:rsidR="005D456B" w:rsidRPr="00DF7E5F" w:rsidRDefault="005D456B" w:rsidP="005D456B">
            <w:pPr>
              <w:spacing w:before="60" w:after="60" w:line="240" w:lineRule="auto"/>
              <w:rPr>
                <w:bCs/>
                <w:noProof/>
                <w:sz w:val="20"/>
              </w:rPr>
            </w:pPr>
            <w:r w:rsidRPr="00DF7E5F">
              <w:rPr>
                <w:bCs/>
                <w:noProof/>
                <w:sz w:val="20"/>
              </w:rPr>
              <w:t>7113.1</w:t>
            </w:r>
          </w:p>
        </w:tc>
        <w:tc>
          <w:tcPr>
            <w:tcW w:w="7347" w:type="dxa"/>
            <w:tcBorders>
              <w:top w:val="nil"/>
              <w:left w:val="nil"/>
              <w:bottom w:val="single" w:sz="4" w:space="0" w:color="auto"/>
              <w:right w:val="single" w:sz="4" w:space="0" w:color="auto"/>
            </w:tcBorders>
            <w:shd w:val="clear" w:color="auto" w:fill="auto"/>
            <w:hideMark/>
          </w:tcPr>
          <w:p w14:paraId="645594CA" w14:textId="77777777" w:rsidR="005D456B" w:rsidRPr="00DF7E5F" w:rsidRDefault="005D456B" w:rsidP="005D456B">
            <w:pPr>
              <w:spacing w:before="60" w:after="60" w:line="240" w:lineRule="auto"/>
              <w:rPr>
                <w:bCs/>
                <w:noProof/>
                <w:sz w:val="20"/>
              </w:rPr>
            </w:pPr>
            <w:r w:rsidRPr="00DF7E5F">
              <w:rPr>
                <w:bCs/>
                <w:noProof/>
                <w:sz w:val="20"/>
              </w:rPr>
              <w:t>no dārgmetāla, ar elektrolītisko pārklājumu vai bez tā, vai plaķēta vai neplaķēta ar dārgmetālu:</w:t>
            </w:r>
          </w:p>
        </w:tc>
        <w:tc>
          <w:tcPr>
            <w:tcW w:w="1583" w:type="dxa"/>
            <w:tcBorders>
              <w:top w:val="nil"/>
              <w:left w:val="nil"/>
              <w:bottom w:val="single" w:sz="4" w:space="0" w:color="auto"/>
              <w:right w:val="single" w:sz="4" w:space="0" w:color="auto"/>
            </w:tcBorders>
            <w:shd w:val="clear" w:color="auto" w:fill="auto"/>
            <w:hideMark/>
          </w:tcPr>
          <w:p w14:paraId="645594C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4C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4CD" w14:textId="77777777" w:rsidR="005D456B" w:rsidRPr="00DF7E5F" w:rsidRDefault="005D456B" w:rsidP="005D456B">
            <w:pPr>
              <w:spacing w:before="60" w:after="60" w:line="240" w:lineRule="auto"/>
              <w:rPr>
                <w:bCs/>
                <w:noProof/>
                <w:color w:val="000000"/>
                <w:sz w:val="20"/>
              </w:rPr>
            </w:pPr>
          </w:p>
        </w:tc>
      </w:tr>
      <w:tr w:rsidR="005D456B" w:rsidRPr="00DF7E5F" w14:paraId="645594D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4CF" w14:textId="77777777" w:rsidR="005D456B" w:rsidRPr="00DF7E5F" w:rsidRDefault="005D456B" w:rsidP="005D456B">
            <w:pPr>
              <w:spacing w:before="60" w:after="60" w:line="240" w:lineRule="auto"/>
              <w:rPr>
                <w:bCs/>
                <w:noProof/>
                <w:sz w:val="20"/>
              </w:rPr>
            </w:pPr>
            <w:r w:rsidRPr="00DF7E5F">
              <w:rPr>
                <w:bCs/>
                <w:noProof/>
                <w:sz w:val="20"/>
              </w:rPr>
              <w:t>7113.11</w:t>
            </w:r>
          </w:p>
        </w:tc>
        <w:tc>
          <w:tcPr>
            <w:tcW w:w="7347" w:type="dxa"/>
            <w:tcBorders>
              <w:top w:val="nil"/>
              <w:left w:val="nil"/>
              <w:bottom w:val="single" w:sz="4" w:space="0" w:color="auto"/>
              <w:right w:val="single" w:sz="4" w:space="0" w:color="auto"/>
            </w:tcBorders>
            <w:shd w:val="clear" w:color="auto" w:fill="auto"/>
            <w:hideMark/>
          </w:tcPr>
          <w:p w14:paraId="645594D0" w14:textId="77777777" w:rsidR="005D456B" w:rsidRPr="00DF7E5F" w:rsidRDefault="005D456B" w:rsidP="005D456B">
            <w:pPr>
              <w:spacing w:before="60" w:after="60" w:line="240" w:lineRule="auto"/>
              <w:rPr>
                <w:bCs/>
                <w:noProof/>
                <w:sz w:val="20"/>
              </w:rPr>
            </w:pPr>
            <w:r w:rsidRPr="00DF7E5F">
              <w:rPr>
                <w:bCs/>
                <w:noProof/>
                <w:sz w:val="20"/>
              </w:rPr>
              <w:t>no sudraba, ar elektrolītisko pārklājumu vai bez tā, vai plaķēta vai neplaķēta ar citu dārgmetālu</w:t>
            </w:r>
          </w:p>
        </w:tc>
        <w:tc>
          <w:tcPr>
            <w:tcW w:w="1583" w:type="dxa"/>
            <w:tcBorders>
              <w:top w:val="nil"/>
              <w:left w:val="nil"/>
              <w:bottom w:val="single" w:sz="4" w:space="0" w:color="auto"/>
              <w:right w:val="single" w:sz="4" w:space="0" w:color="auto"/>
            </w:tcBorders>
            <w:shd w:val="clear" w:color="auto" w:fill="auto"/>
            <w:hideMark/>
          </w:tcPr>
          <w:p w14:paraId="645594D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4D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4D3" w14:textId="77777777" w:rsidR="005D456B" w:rsidRPr="00DF7E5F" w:rsidRDefault="005D456B" w:rsidP="005D456B">
            <w:pPr>
              <w:spacing w:before="60" w:after="60" w:line="240" w:lineRule="auto"/>
              <w:rPr>
                <w:bCs/>
                <w:noProof/>
                <w:color w:val="000000"/>
                <w:sz w:val="20"/>
              </w:rPr>
            </w:pPr>
          </w:p>
        </w:tc>
      </w:tr>
      <w:tr w:rsidR="005D456B" w:rsidRPr="00DF7E5F" w14:paraId="645594D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4D5" w14:textId="77777777" w:rsidR="005D456B" w:rsidRPr="00DF7E5F" w:rsidRDefault="005D456B" w:rsidP="005D456B">
            <w:pPr>
              <w:spacing w:before="60" w:after="60" w:line="240" w:lineRule="auto"/>
              <w:rPr>
                <w:bCs/>
                <w:noProof/>
                <w:sz w:val="20"/>
              </w:rPr>
            </w:pPr>
            <w:r w:rsidRPr="00DF7E5F">
              <w:rPr>
                <w:bCs/>
                <w:noProof/>
                <w:sz w:val="20"/>
              </w:rPr>
              <w:t>7113.19</w:t>
            </w:r>
          </w:p>
        </w:tc>
        <w:tc>
          <w:tcPr>
            <w:tcW w:w="7347" w:type="dxa"/>
            <w:tcBorders>
              <w:top w:val="nil"/>
              <w:left w:val="nil"/>
              <w:bottom w:val="single" w:sz="4" w:space="0" w:color="auto"/>
              <w:right w:val="single" w:sz="4" w:space="0" w:color="auto"/>
            </w:tcBorders>
            <w:shd w:val="clear" w:color="auto" w:fill="auto"/>
            <w:hideMark/>
          </w:tcPr>
          <w:p w14:paraId="645594D6" w14:textId="77777777" w:rsidR="005D456B" w:rsidRPr="00DF7E5F" w:rsidRDefault="005D456B" w:rsidP="005D456B">
            <w:pPr>
              <w:spacing w:before="60" w:after="60" w:line="240" w:lineRule="auto"/>
              <w:rPr>
                <w:bCs/>
                <w:noProof/>
                <w:sz w:val="20"/>
              </w:rPr>
            </w:pPr>
            <w:r w:rsidRPr="00DF7E5F">
              <w:rPr>
                <w:bCs/>
                <w:noProof/>
                <w:sz w:val="20"/>
              </w:rPr>
              <w:t>no citiem dārgmetāliem, ar elektrolītisko pārklājumu vai bez tā, vai plaķētiem vai neplaķētiem ar dārgmetālu</w:t>
            </w:r>
          </w:p>
        </w:tc>
        <w:tc>
          <w:tcPr>
            <w:tcW w:w="1583" w:type="dxa"/>
            <w:tcBorders>
              <w:top w:val="nil"/>
              <w:left w:val="nil"/>
              <w:bottom w:val="single" w:sz="4" w:space="0" w:color="auto"/>
              <w:right w:val="single" w:sz="4" w:space="0" w:color="auto"/>
            </w:tcBorders>
            <w:shd w:val="clear" w:color="auto" w:fill="auto"/>
            <w:hideMark/>
          </w:tcPr>
          <w:p w14:paraId="645594D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4D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4D9" w14:textId="77777777" w:rsidR="005D456B" w:rsidRPr="00DF7E5F" w:rsidRDefault="005D456B" w:rsidP="005D456B">
            <w:pPr>
              <w:spacing w:before="60" w:after="60" w:line="240" w:lineRule="auto"/>
              <w:rPr>
                <w:bCs/>
                <w:noProof/>
                <w:color w:val="000000"/>
                <w:sz w:val="20"/>
              </w:rPr>
            </w:pPr>
          </w:p>
        </w:tc>
      </w:tr>
      <w:tr w:rsidR="005D456B" w:rsidRPr="00DF7E5F" w14:paraId="645594E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4DB" w14:textId="77777777" w:rsidR="005D456B" w:rsidRPr="00DF7E5F" w:rsidRDefault="005D456B" w:rsidP="005D456B">
            <w:pPr>
              <w:spacing w:before="60" w:after="60" w:line="240" w:lineRule="auto"/>
              <w:rPr>
                <w:bCs/>
                <w:noProof/>
                <w:sz w:val="20"/>
              </w:rPr>
            </w:pPr>
            <w:r w:rsidRPr="00DF7E5F">
              <w:rPr>
                <w:bCs/>
                <w:noProof/>
                <w:sz w:val="20"/>
              </w:rPr>
              <w:t>7113.20</w:t>
            </w:r>
          </w:p>
        </w:tc>
        <w:tc>
          <w:tcPr>
            <w:tcW w:w="7347" w:type="dxa"/>
            <w:tcBorders>
              <w:top w:val="nil"/>
              <w:left w:val="nil"/>
              <w:bottom w:val="single" w:sz="4" w:space="0" w:color="auto"/>
              <w:right w:val="single" w:sz="4" w:space="0" w:color="auto"/>
            </w:tcBorders>
            <w:shd w:val="clear" w:color="auto" w:fill="auto"/>
            <w:hideMark/>
          </w:tcPr>
          <w:p w14:paraId="645594DC" w14:textId="77777777" w:rsidR="005D456B" w:rsidRPr="00DF7E5F" w:rsidRDefault="005D456B" w:rsidP="005D456B">
            <w:pPr>
              <w:spacing w:before="60" w:after="60" w:line="240" w:lineRule="auto"/>
              <w:rPr>
                <w:bCs/>
                <w:noProof/>
                <w:sz w:val="20"/>
              </w:rPr>
            </w:pPr>
            <w:r w:rsidRPr="00DF7E5F">
              <w:rPr>
                <w:bCs/>
                <w:noProof/>
                <w:sz w:val="20"/>
              </w:rPr>
              <w:t>no parastā metāla, kas plaķēts ar dārgmetālu</w:t>
            </w:r>
          </w:p>
        </w:tc>
        <w:tc>
          <w:tcPr>
            <w:tcW w:w="1583" w:type="dxa"/>
            <w:tcBorders>
              <w:top w:val="nil"/>
              <w:left w:val="nil"/>
              <w:bottom w:val="single" w:sz="4" w:space="0" w:color="auto"/>
              <w:right w:val="single" w:sz="4" w:space="0" w:color="auto"/>
            </w:tcBorders>
            <w:shd w:val="clear" w:color="auto" w:fill="auto"/>
            <w:hideMark/>
          </w:tcPr>
          <w:p w14:paraId="645594D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4D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4DF" w14:textId="77777777" w:rsidR="005D456B" w:rsidRPr="00DF7E5F" w:rsidRDefault="005D456B" w:rsidP="005D456B">
            <w:pPr>
              <w:spacing w:before="60" w:after="60" w:line="240" w:lineRule="auto"/>
              <w:rPr>
                <w:bCs/>
                <w:noProof/>
                <w:color w:val="000000"/>
                <w:sz w:val="20"/>
              </w:rPr>
            </w:pPr>
          </w:p>
        </w:tc>
      </w:tr>
      <w:tr w:rsidR="005D456B" w:rsidRPr="00DF7E5F" w14:paraId="645594E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4E1" w14:textId="77777777" w:rsidR="005D456B" w:rsidRPr="00DF7E5F" w:rsidRDefault="005D456B" w:rsidP="005D456B">
            <w:pPr>
              <w:pageBreakBefore/>
              <w:spacing w:before="60" w:after="60" w:line="240" w:lineRule="auto"/>
              <w:rPr>
                <w:bCs/>
                <w:noProof/>
                <w:sz w:val="20"/>
              </w:rPr>
            </w:pPr>
            <w:r w:rsidRPr="00DF7E5F">
              <w:rPr>
                <w:bCs/>
                <w:noProof/>
                <w:sz w:val="20"/>
              </w:rPr>
              <w:t>71.14</w:t>
            </w:r>
          </w:p>
        </w:tc>
        <w:tc>
          <w:tcPr>
            <w:tcW w:w="7347" w:type="dxa"/>
            <w:tcBorders>
              <w:top w:val="nil"/>
              <w:left w:val="nil"/>
              <w:bottom w:val="single" w:sz="4" w:space="0" w:color="auto"/>
              <w:right w:val="single" w:sz="4" w:space="0" w:color="auto"/>
            </w:tcBorders>
            <w:shd w:val="clear" w:color="auto" w:fill="auto"/>
            <w:hideMark/>
          </w:tcPr>
          <w:p w14:paraId="645594E2" w14:textId="77777777" w:rsidR="005D456B" w:rsidRPr="00DF7E5F" w:rsidRDefault="005D456B" w:rsidP="005D456B">
            <w:pPr>
              <w:spacing w:before="60" w:after="60" w:line="240" w:lineRule="auto"/>
              <w:rPr>
                <w:bCs/>
                <w:noProof/>
                <w:sz w:val="20"/>
              </w:rPr>
            </w:pPr>
            <w:r w:rsidRPr="00DF7E5F">
              <w:rPr>
                <w:bCs/>
                <w:noProof/>
                <w:sz w:val="20"/>
              </w:rPr>
              <w:t>Zeltkaļu un sudrabkaļu darinājumi un to daļas no dārgmetāliem vai metāliem, kas plaķēti ar dārgmetāliem:</w:t>
            </w:r>
          </w:p>
        </w:tc>
        <w:tc>
          <w:tcPr>
            <w:tcW w:w="1583" w:type="dxa"/>
            <w:tcBorders>
              <w:top w:val="nil"/>
              <w:left w:val="nil"/>
              <w:bottom w:val="single" w:sz="4" w:space="0" w:color="auto"/>
              <w:right w:val="single" w:sz="4" w:space="0" w:color="auto"/>
            </w:tcBorders>
            <w:shd w:val="clear" w:color="auto" w:fill="auto"/>
            <w:hideMark/>
          </w:tcPr>
          <w:p w14:paraId="645594E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4E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4E5" w14:textId="77777777" w:rsidR="005D456B" w:rsidRPr="00DF7E5F" w:rsidRDefault="005D456B" w:rsidP="005D456B">
            <w:pPr>
              <w:spacing w:before="60" w:after="60" w:line="240" w:lineRule="auto"/>
              <w:rPr>
                <w:bCs/>
                <w:noProof/>
                <w:color w:val="000000"/>
                <w:sz w:val="20"/>
              </w:rPr>
            </w:pPr>
          </w:p>
        </w:tc>
      </w:tr>
      <w:tr w:rsidR="005D456B" w:rsidRPr="00DF7E5F" w14:paraId="645594E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4E7" w14:textId="77777777" w:rsidR="005D456B" w:rsidRPr="00DF7E5F" w:rsidRDefault="005D456B" w:rsidP="005D456B">
            <w:pPr>
              <w:spacing w:before="60" w:after="60" w:line="240" w:lineRule="auto"/>
              <w:rPr>
                <w:bCs/>
                <w:noProof/>
                <w:sz w:val="20"/>
              </w:rPr>
            </w:pPr>
            <w:r w:rsidRPr="00DF7E5F">
              <w:rPr>
                <w:bCs/>
                <w:noProof/>
                <w:sz w:val="20"/>
              </w:rPr>
              <w:t>7114.1</w:t>
            </w:r>
          </w:p>
        </w:tc>
        <w:tc>
          <w:tcPr>
            <w:tcW w:w="7347" w:type="dxa"/>
            <w:tcBorders>
              <w:top w:val="nil"/>
              <w:left w:val="nil"/>
              <w:bottom w:val="single" w:sz="4" w:space="0" w:color="auto"/>
              <w:right w:val="single" w:sz="4" w:space="0" w:color="auto"/>
            </w:tcBorders>
            <w:shd w:val="clear" w:color="auto" w:fill="auto"/>
            <w:hideMark/>
          </w:tcPr>
          <w:p w14:paraId="645594E8" w14:textId="77777777" w:rsidR="005D456B" w:rsidRPr="00DF7E5F" w:rsidRDefault="005D456B" w:rsidP="005D456B">
            <w:pPr>
              <w:spacing w:before="60" w:after="60" w:line="240" w:lineRule="auto"/>
              <w:rPr>
                <w:bCs/>
                <w:noProof/>
                <w:sz w:val="20"/>
              </w:rPr>
            </w:pPr>
            <w:r w:rsidRPr="00DF7E5F">
              <w:rPr>
                <w:bCs/>
                <w:noProof/>
                <w:sz w:val="20"/>
              </w:rPr>
              <w:t>no dārgmetāla, ar elektrolītisko pārklājumu vai bez tā, vai plaķēta vai neplaķēta ar dārgmetālu:</w:t>
            </w:r>
          </w:p>
        </w:tc>
        <w:tc>
          <w:tcPr>
            <w:tcW w:w="1583" w:type="dxa"/>
            <w:tcBorders>
              <w:top w:val="nil"/>
              <w:left w:val="nil"/>
              <w:bottom w:val="single" w:sz="4" w:space="0" w:color="auto"/>
              <w:right w:val="single" w:sz="4" w:space="0" w:color="auto"/>
            </w:tcBorders>
            <w:shd w:val="clear" w:color="auto" w:fill="auto"/>
            <w:hideMark/>
          </w:tcPr>
          <w:p w14:paraId="645594E9"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4EA"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4EB" w14:textId="77777777" w:rsidR="005D456B" w:rsidRPr="00DF7E5F" w:rsidRDefault="005D456B" w:rsidP="005D456B">
            <w:pPr>
              <w:spacing w:before="60" w:after="60" w:line="240" w:lineRule="auto"/>
              <w:rPr>
                <w:bCs/>
                <w:noProof/>
                <w:color w:val="000000"/>
                <w:sz w:val="20"/>
              </w:rPr>
            </w:pPr>
          </w:p>
        </w:tc>
      </w:tr>
      <w:tr w:rsidR="005D456B" w:rsidRPr="00DF7E5F" w14:paraId="645594F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4ED" w14:textId="77777777" w:rsidR="005D456B" w:rsidRPr="00DF7E5F" w:rsidRDefault="005D456B" w:rsidP="005D456B">
            <w:pPr>
              <w:spacing w:before="60" w:after="60" w:line="240" w:lineRule="auto"/>
              <w:rPr>
                <w:bCs/>
                <w:noProof/>
                <w:sz w:val="20"/>
              </w:rPr>
            </w:pPr>
            <w:r w:rsidRPr="00DF7E5F">
              <w:rPr>
                <w:bCs/>
                <w:noProof/>
                <w:sz w:val="20"/>
              </w:rPr>
              <w:t>7114.11</w:t>
            </w:r>
          </w:p>
        </w:tc>
        <w:tc>
          <w:tcPr>
            <w:tcW w:w="7347" w:type="dxa"/>
            <w:tcBorders>
              <w:top w:val="nil"/>
              <w:left w:val="nil"/>
              <w:bottom w:val="single" w:sz="4" w:space="0" w:color="auto"/>
              <w:right w:val="single" w:sz="4" w:space="0" w:color="auto"/>
            </w:tcBorders>
            <w:shd w:val="clear" w:color="auto" w:fill="auto"/>
            <w:hideMark/>
          </w:tcPr>
          <w:p w14:paraId="645594EE" w14:textId="77777777" w:rsidR="005D456B" w:rsidRPr="00DF7E5F" w:rsidRDefault="005D456B" w:rsidP="005D456B">
            <w:pPr>
              <w:spacing w:before="60" w:after="60" w:line="240" w:lineRule="auto"/>
              <w:rPr>
                <w:bCs/>
                <w:noProof/>
                <w:sz w:val="20"/>
              </w:rPr>
            </w:pPr>
            <w:r w:rsidRPr="00DF7E5F">
              <w:rPr>
                <w:bCs/>
                <w:noProof/>
                <w:sz w:val="20"/>
              </w:rPr>
              <w:t>no sudraba, ar elektrolītisko pārklājumu vai bez tā, vai plaķēta vai neplaķēta ar citu dārgmetālu:</w:t>
            </w:r>
          </w:p>
        </w:tc>
        <w:tc>
          <w:tcPr>
            <w:tcW w:w="1583" w:type="dxa"/>
            <w:tcBorders>
              <w:top w:val="nil"/>
              <w:left w:val="nil"/>
              <w:bottom w:val="single" w:sz="4" w:space="0" w:color="auto"/>
              <w:right w:val="single" w:sz="4" w:space="0" w:color="auto"/>
            </w:tcBorders>
            <w:shd w:val="clear" w:color="auto" w:fill="auto"/>
            <w:hideMark/>
          </w:tcPr>
          <w:p w14:paraId="645594E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4F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4F1" w14:textId="77777777" w:rsidR="005D456B" w:rsidRPr="00DF7E5F" w:rsidRDefault="005D456B" w:rsidP="005D456B">
            <w:pPr>
              <w:spacing w:before="60" w:after="60" w:line="240" w:lineRule="auto"/>
              <w:rPr>
                <w:bCs/>
                <w:noProof/>
                <w:color w:val="000000"/>
                <w:sz w:val="20"/>
              </w:rPr>
            </w:pPr>
          </w:p>
        </w:tc>
      </w:tr>
      <w:tr w:rsidR="005D456B" w:rsidRPr="00DF7E5F" w14:paraId="645594F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4F3" w14:textId="77777777" w:rsidR="005D456B" w:rsidRPr="00DF7E5F" w:rsidRDefault="005D456B" w:rsidP="005D456B">
            <w:pPr>
              <w:spacing w:before="60" w:after="60" w:line="240" w:lineRule="auto"/>
              <w:rPr>
                <w:bCs/>
                <w:noProof/>
                <w:sz w:val="20"/>
              </w:rPr>
            </w:pPr>
            <w:r w:rsidRPr="00DF7E5F">
              <w:rPr>
                <w:bCs/>
                <w:noProof/>
                <w:sz w:val="20"/>
              </w:rPr>
              <w:t>7114.11.10</w:t>
            </w:r>
          </w:p>
        </w:tc>
        <w:tc>
          <w:tcPr>
            <w:tcW w:w="7347" w:type="dxa"/>
            <w:tcBorders>
              <w:top w:val="nil"/>
              <w:left w:val="nil"/>
              <w:bottom w:val="single" w:sz="4" w:space="0" w:color="auto"/>
              <w:right w:val="single" w:sz="4" w:space="0" w:color="auto"/>
            </w:tcBorders>
            <w:shd w:val="clear" w:color="auto" w:fill="auto"/>
            <w:hideMark/>
          </w:tcPr>
          <w:p w14:paraId="645594F4" w14:textId="77777777" w:rsidR="005D456B" w:rsidRPr="00DF7E5F" w:rsidRDefault="005D456B" w:rsidP="005D456B">
            <w:pPr>
              <w:spacing w:before="60" w:after="60" w:line="240" w:lineRule="auto"/>
              <w:rPr>
                <w:bCs/>
                <w:noProof/>
                <w:sz w:val="20"/>
              </w:rPr>
            </w:pPr>
            <w:r w:rsidRPr="00DF7E5F">
              <w:rPr>
                <w:bCs/>
                <w:noProof/>
                <w:sz w:val="20"/>
              </w:rPr>
              <w:t>piemiņas medaljoni</w:t>
            </w:r>
          </w:p>
        </w:tc>
        <w:tc>
          <w:tcPr>
            <w:tcW w:w="1583" w:type="dxa"/>
            <w:tcBorders>
              <w:top w:val="nil"/>
              <w:left w:val="nil"/>
              <w:bottom w:val="single" w:sz="4" w:space="0" w:color="auto"/>
              <w:right w:val="single" w:sz="4" w:space="0" w:color="auto"/>
            </w:tcBorders>
            <w:shd w:val="clear" w:color="auto" w:fill="auto"/>
            <w:hideMark/>
          </w:tcPr>
          <w:p w14:paraId="645594F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4F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4F7" w14:textId="77777777" w:rsidR="005D456B" w:rsidRPr="00DF7E5F" w:rsidRDefault="005D456B" w:rsidP="005D456B">
            <w:pPr>
              <w:spacing w:before="60" w:after="60" w:line="240" w:lineRule="auto"/>
              <w:rPr>
                <w:bCs/>
                <w:noProof/>
                <w:color w:val="000000"/>
                <w:sz w:val="20"/>
              </w:rPr>
            </w:pPr>
          </w:p>
        </w:tc>
      </w:tr>
      <w:tr w:rsidR="005D456B" w:rsidRPr="00DF7E5F" w14:paraId="645594F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4F9" w14:textId="77777777" w:rsidR="005D456B" w:rsidRPr="00DF7E5F" w:rsidRDefault="005D456B" w:rsidP="005D456B">
            <w:pPr>
              <w:spacing w:before="60" w:after="60" w:line="240" w:lineRule="auto"/>
              <w:rPr>
                <w:bCs/>
                <w:noProof/>
                <w:sz w:val="20"/>
              </w:rPr>
            </w:pPr>
            <w:r w:rsidRPr="00DF7E5F">
              <w:rPr>
                <w:bCs/>
                <w:noProof/>
                <w:sz w:val="20"/>
              </w:rPr>
              <w:t>7114.11.90</w:t>
            </w:r>
          </w:p>
        </w:tc>
        <w:tc>
          <w:tcPr>
            <w:tcW w:w="7347" w:type="dxa"/>
            <w:tcBorders>
              <w:top w:val="nil"/>
              <w:left w:val="nil"/>
              <w:bottom w:val="single" w:sz="4" w:space="0" w:color="auto"/>
              <w:right w:val="single" w:sz="4" w:space="0" w:color="auto"/>
            </w:tcBorders>
            <w:shd w:val="clear" w:color="auto" w:fill="auto"/>
            <w:hideMark/>
          </w:tcPr>
          <w:p w14:paraId="645594F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4F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4F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4FD" w14:textId="77777777" w:rsidR="005D456B" w:rsidRPr="00DF7E5F" w:rsidRDefault="005D456B" w:rsidP="005D456B">
            <w:pPr>
              <w:spacing w:before="60" w:after="60" w:line="240" w:lineRule="auto"/>
              <w:rPr>
                <w:bCs/>
                <w:noProof/>
                <w:color w:val="000000"/>
                <w:sz w:val="20"/>
              </w:rPr>
            </w:pPr>
          </w:p>
        </w:tc>
      </w:tr>
      <w:tr w:rsidR="005D456B" w:rsidRPr="00DF7E5F" w14:paraId="6455950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4FF" w14:textId="77777777" w:rsidR="005D456B" w:rsidRPr="00DF7E5F" w:rsidRDefault="005D456B" w:rsidP="005D456B">
            <w:pPr>
              <w:spacing w:before="60" w:after="60" w:line="240" w:lineRule="auto"/>
              <w:rPr>
                <w:bCs/>
                <w:noProof/>
                <w:sz w:val="20"/>
              </w:rPr>
            </w:pPr>
            <w:r w:rsidRPr="00DF7E5F">
              <w:rPr>
                <w:bCs/>
                <w:noProof/>
                <w:sz w:val="20"/>
              </w:rPr>
              <w:t>7114.19</w:t>
            </w:r>
          </w:p>
        </w:tc>
        <w:tc>
          <w:tcPr>
            <w:tcW w:w="7347" w:type="dxa"/>
            <w:tcBorders>
              <w:top w:val="nil"/>
              <w:left w:val="nil"/>
              <w:bottom w:val="single" w:sz="4" w:space="0" w:color="auto"/>
              <w:right w:val="single" w:sz="4" w:space="0" w:color="auto"/>
            </w:tcBorders>
            <w:shd w:val="clear" w:color="auto" w:fill="auto"/>
            <w:hideMark/>
          </w:tcPr>
          <w:p w14:paraId="64559500" w14:textId="77777777" w:rsidR="005D456B" w:rsidRPr="00DF7E5F" w:rsidRDefault="005D456B" w:rsidP="005D456B">
            <w:pPr>
              <w:spacing w:before="60" w:after="60" w:line="240" w:lineRule="auto"/>
              <w:rPr>
                <w:bCs/>
                <w:noProof/>
                <w:sz w:val="20"/>
              </w:rPr>
            </w:pPr>
            <w:r w:rsidRPr="00DF7E5F">
              <w:rPr>
                <w:bCs/>
                <w:noProof/>
                <w:sz w:val="20"/>
              </w:rPr>
              <w:t>no citiem dārgmetāliem, ar elektrolītisko pārklājumu vai bez tā, vai plaķētiem vai neplaķētiem ar dārgmetālu:</w:t>
            </w:r>
          </w:p>
        </w:tc>
        <w:tc>
          <w:tcPr>
            <w:tcW w:w="1583" w:type="dxa"/>
            <w:tcBorders>
              <w:top w:val="nil"/>
              <w:left w:val="nil"/>
              <w:bottom w:val="single" w:sz="4" w:space="0" w:color="auto"/>
              <w:right w:val="single" w:sz="4" w:space="0" w:color="auto"/>
            </w:tcBorders>
            <w:shd w:val="clear" w:color="auto" w:fill="auto"/>
            <w:hideMark/>
          </w:tcPr>
          <w:p w14:paraId="6455950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50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503" w14:textId="77777777" w:rsidR="005D456B" w:rsidRPr="00DF7E5F" w:rsidRDefault="005D456B" w:rsidP="005D456B">
            <w:pPr>
              <w:spacing w:before="60" w:after="60" w:line="240" w:lineRule="auto"/>
              <w:rPr>
                <w:bCs/>
                <w:noProof/>
                <w:color w:val="000000"/>
                <w:sz w:val="20"/>
              </w:rPr>
            </w:pPr>
          </w:p>
        </w:tc>
      </w:tr>
      <w:tr w:rsidR="005D456B" w:rsidRPr="00DF7E5F" w14:paraId="6455950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505" w14:textId="77777777" w:rsidR="005D456B" w:rsidRPr="00DF7E5F" w:rsidRDefault="005D456B" w:rsidP="005D456B">
            <w:pPr>
              <w:spacing w:before="60" w:after="60" w:line="240" w:lineRule="auto"/>
              <w:rPr>
                <w:bCs/>
                <w:noProof/>
                <w:sz w:val="20"/>
              </w:rPr>
            </w:pPr>
            <w:r w:rsidRPr="00DF7E5F">
              <w:rPr>
                <w:bCs/>
                <w:noProof/>
                <w:sz w:val="20"/>
              </w:rPr>
              <w:t>7114.19.10</w:t>
            </w:r>
          </w:p>
        </w:tc>
        <w:tc>
          <w:tcPr>
            <w:tcW w:w="7347" w:type="dxa"/>
            <w:tcBorders>
              <w:top w:val="nil"/>
              <w:left w:val="nil"/>
              <w:bottom w:val="single" w:sz="4" w:space="0" w:color="auto"/>
              <w:right w:val="single" w:sz="4" w:space="0" w:color="auto"/>
            </w:tcBorders>
            <w:shd w:val="clear" w:color="auto" w:fill="auto"/>
            <w:hideMark/>
          </w:tcPr>
          <w:p w14:paraId="64559506" w14:textId="77777777" w:rsidR="005D456B" w:rsidRPr="00DF7E5F" w:rsidRDefault="005D456B" w:rsidP="005D456B">
            <w:pPr>
              <w:spacing w:before="60" w:after="60" w:line="240" w:lineRule="auto"/>
              <w:rPr>
                <w:bCs/>
                <w:noProof/>
                <w:sz w:val="20"/>
              </w:rPr>
            </w:pPr>
            <w:r w:rsidRPr="00DF7E5F">
              <w:rPr>
                <w:bCs/>
                <w:noProof/>
                <w:sz w:val="20"/>
              </w:rPr>
              <w:t>piemiņas medaljoni</w:t>
            </w:r>
          </w:p>
        </w:tc>
        <w:tc>
          <w:tcPr>
            <w:tcW w:w="1583" w:type="dxa"/>
            <w:tcBorders>
              <w:top w:val="nil"/>
              <w:left w:val="nil"/>
              <w:bottom w:val="single" w:sz="4" w:space="0" w:color="auto"/>
              <w:right w:val="single" w:sz="4" w:space="0" w:color="auto"/>
            </w:tcBorders>
            <w:shd w:val="clear" w:color="auto" w:fill="auto"/>
            <w:hideMark/>
          </w:tcPr>
          <w:p w14:paraId="6455950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50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509" w14:textId="77777777" w:rsidR="005D456B" w:rsidRPr="00DF7E5F" w:rsidRDefault="005D456B" w:rsidP="005D456B">
            <w:pPr>
              <w:spacing w:before="60" w:after="60" w:line="240" w:lineRule="auto"/>
              <w:rPr>
                <w:bCs/>
                <w:noProof/>
                <w:color w:val="000000"/>
                <w:sz w:val="20"/>
              </w:rPr>
            </w:pPr>
          </w:p>
        </w:tc>
      </w:tr>
      <w:tr w:rsidR="005D456B" w:rsidRPr="00DF7E5F" w14:paraId="6455951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50B" w14:textId="77777777" w:rsidR="005D456B" w:rsidRPr="00DF7E5F" w:rsidRDefault="005D456B" w:rsidP="005D456B">
            <w:pPr>
              <w:spacing w:before="60" w:after="60" w:line="240" w:lineRule="auto"/>
              <w:rPr>
                <w:bCs/>
                <w:noProof/>
                <w:sz w:val="20"/>
              </w:rPr>
            </w:pPr>
            <w:r w:rsidRPr="00DF7E5F">
              <w:rPr>
                <w:bCs/>
                <w:noProof/>
                <w:sz w:val="20"/>
              </w:rPr>
              <w:t>7114.19.90</w:t>
            </w:r>
          </w:p>
        </w:tc>
        <w:tc>
          <w:tcPr>
            <w:tcW w:w="7347" w:type="dxa"/>
            <w:tcBorders>
              <w:top w:val="nil"/>
              <w:left w:val="nil"/>
              <w:bottom w:val="single" w:sz="4" w:space="0" w:color="auto"/>
              <w:right w:val="single" w:sz="4" w:space="0" w:color="auto"/>
            </w:tcBorders>
            <w:shd w:val="clear" w:color="auto" w:fill="auto"/>
            <w:hideMark/>
          </w:tcPr>
          <w:p w14:paraId="6455950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50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50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50F" w14:textId="77777777" w:rsidR="005D456B" w:rsidRPr="00DF7E5F" w:rsidRDefault="005D456B" w:rsidP="005D456B">
            <w:pPr>
              <w:spacing w:before="60" w:after="60" w:line="240" w:lineRule="auto"/>
              <w:rPr>
                <w:bCs/>
                <w:noProof/>
                <w:color w:val="000000"/>
                <w:sz w:val="20"/>
              </w:rPr>
            </w:pPr>
          </w:p>
        </w:tc>
      </w:tr>
      <w:tr w:rsidR="005D456B" w:rsidRPr="00DF7E5F" w14:paraId="6455951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511" w14:textId="77777777" w:rsidR="005D456B" w:rsidRPr="00DF7E5F" w:rsidRDefault="005D456B" w:rsidP="005D456B">
            <w:pPr>
              <w:spacing w:before="60" w:after="60" w:line="240" w:lineRule="auto"/>
              <w:rPr>
                <w:bCs/>
                <w:noProof/>
                <w:sz w:val="20"/>
              </w:rPr>
            </w:pPr>
            <w:r w:rsidRPr="00DF7E5F">
              <w:rPr>
                <w:bCs/>
                <w:noProof/>
                <w:sz w:val="20"/>
              </w:rPr>
              <w:t>7114.20</w:t>
            </w:r>
          </w:p>
        </w:tc>
        <w:tc>
          <w:tcPr>
            <w:tcW w:w="7347" w:type="dxa"/>
            <w:tcBorders>
              <w:top w:val="nil"/>
              <w:left w:val="nil"/>
              <w:bottom w:val="single" w:sz="4" w:space="0" w:color="auto"/>
              <w:right w:val="single" w:sz="4" w:space="0" w:color="auto"/>
            </w:tcBorders>
            <w:shd w:val="clear" w:color="auto" w:fill="auto"/>
            <w:hideMark/>
          </w:tcPr>
          <w:p w14:paraId="64559512" w14:textId="77777777" w:rsidR="005D456B" w:rsidRPr="00DF7E5F" w:rsidRDefault="005D456B" w:rsidP="005D456B">
            <w:pPr>
              <w:spacing w:before="60" w:after="60" w:line="240" w:lineRule="auto"/>
              <w:rPr>
                <w:bCs/>
                <w:noProof/>
                <w:sz w:val="20"/>
              </w:rPr>
            </w:pPr>
            <w:r w:rsidRPr="00DF7E5F">
              <w:rPr>
                <w:bCs/>
                <w:noProof/>
                <w:sz w:val="20"/>
              </w:rPr>
              <w:t>no parastā metāla, kas plaķēts ar dārgmetālu:</w:t>
            </w:r>
          </w:p>
        </w:tc>
        <w:tc>
          <w:tcPr>
            <w:tcW w:w="1583" w:type="dxa"/>
            <w:tcBorders>
              <w:top w:val="nil"/>
              <w:left w:val="nil"/>
              <w:bottom w:val="single" w:sz="4" w:space="0" w:color="auto"/>
              <w:right w:val="single" w:sz="4" w:space="0" w:color="auto"/>
            </w:tcBorders>
            <w:shd w:val="clear" w:color="auto" w:fill="auto"/>
            <w:hideMark/>
          </w:tcPr>
          <w:p w14:paraId="6455951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51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515" w14:textId="77777777" w:rsidR="005D456B" w:rsidRPr="00DF7E5F" w:rsidRDefault="005D456B" w:rsidP="005D456B">
            <w:pPr>
              <w:spacing w:before="60" w:after="60" w:line="240" w:lineRule="auto"/>
              <w:rPr>
                <w:bCs/>
                <w:noProof/>
                <w:color w:val="000000"/>
                <w:sz w:val="20"/>
              </w:rPr>
            </w:pPr>
          </w:p>
        </w:tc>
      </w:tr>
      <w:tr w:rsidR="005D456B" w:rsidRPr="00DF7E5F" w14:paraId="6455951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517" w14:textId="77777777" w:rsidR="005D456B" w:rsidRPr="00DF7E5F" w:rsidRDefault="005D456B" w:rsidP="005D456B">
            <w:pPr>
              <w:spacing w:before="60" w:after="60" w:line="240" w:lineRule="auto"/>
              <w:rPr>
                <w:bCs/>
                <w:noProof/>
                <w:sz w:val="20"/>
              </w:rPr>
            </w:pPr>
            <w:r w:rsidRPr="00DF7E5F">
              <w:rPr>
                <w:bCs/>
                <w:noProof/>
                <w:sz w:val="20"/>
              </w:rPr>
              <w:t>7114.20.10</w:t>
            </w:r>
          </w:p>
        </w:tc>
        <w:tc>
          <w:tcPr>
            <w:tcW w:w="7347" w:type="dxa"/>
            <w:tcBorders>
              <w:top w:val="nil"/>
              <w:left w:val="nil"/>
              <w:bottom w:val="single" w:sz="4" w:space="0" w:color="auto"/>
              <w:right w:val="single" w:sz="4" w:space="0" w:color="auto"/>
            </w:tcBorders>
            <w:shd w:val="clear" w:color="auto" w:fill="auto"/>
            <w:hideMark/>
          </w:tcPr>
          <w:p w14:paraId="64559518" w14:textId="77777777" w:rsidR="005D456B" w:rsidRPr="00DF7E5F" w:rsidRDefault="005D456B" w:rsidP="005D456B">
            <w:pPr>
              <w:spacing w:before="60" w:after="60" w:line="240" w:lineRule="auto"/>
              <w:rPr>
                <w:bCs/>
                <w:noProof/>
                <w:sz w:val="20"/>
              </w:rPr>
            </w:pPr>
            <w:r w:rsidRPr="00DF7E5F">
              <w:rPr>
                <w:bCs/>
                <w:noProof/>
                <w:sz w:val="20"/>
              </w:rPr>
              <w:t>piemiņas medaljoni</w:t>
            </w:r>
          </w:p>
        </w:tc>
        <w:tc>
          <w:tcPr>
            <w:tcW w:w="1583" w:type="dxa"/>
            <w:tcBorders>
              <w:top w:val="nil"/>
              <w:left w:val="nil"/>
              <w:bottom w:val="single" w:sz="4" w:space="0" w:color="auto"/>
              <w:right w:val="single" w:sz="4" w:space="0" w:color="auto"/>
            </w:tcBorders>
            <w:shd w:val="clear" w:color="auto" w:fill="auto"/>
            <w:hideMark/>
          </w:tcPr>
          <w:p w14:paraId="6455951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51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51B" w14:textId="77777777" w:rsidR="005D456B" w:rsidRPr="00DF7E5F" w:rsidRDefault="005D456B" w:rsidP="005D456B">
            <w:pPr>
              <w:spacing w:before="60" w:after="60" w:line="240" w:lineRule="auto"/>
              <w:rPr>
                <w:bCs/>
                <w:noProof/>
                <w:color w:val="000000"/>
                <w:sz w:val="20"/>
              </w:rPr>
            </w:pPr>
          </w:p>
        </w:tc>
      </w:tr>
      <w:tr w:rsidR="005D456B" w:rsidRPr="00DF7E5F" w14:paraId="6455952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51D" w14:textId="77777777" w:rsidR="005D456B" w:rsidRPr="00DF7E5F" w:rsidRDefault="005D456B" w:rsidP="005D456B">
            <w:pPr>
              <w:spacing w:before="60" w:after="60" w:line="240" w:lineRule="auto"/>
              <w:rPr>
                <w:bCs/>
                <w:noProof/>
                <w:sz w:val="20"/>
              </w:rPr>
            </w:pPr>
            <w:r w:rsidRPr="00DF7E5F">
              <w:rPr>
                <w:bCs/>
                <w:noProof/>
                <w:sz w:val="20"/>
              </w:rPr>
              <w:t>7114.20.90</w:t>
            </w:r>
          </w:p>
        </w:tc>
        <w:tc>
          <w:tcPr>
            <w:tcW w:w="7347" w:type="dxa"/>
            <w:tcBorders>
              <w:top w:val="nil"/>
              <w:left w:val="nil"/>
              <w:bottom w:val="single" w:sz="4" w:space="0" w:color="auto"/>
              <w:right w:val="single" w:sz="4" w:space="0" w:color="auto"/>
            </w:tcBorders>
            <w:shd w:val="clear" w:color="auto" w:fill="auto"/>
            <w:hideMark/>
          </w:tcPr>
          <w:p w14:paraId="6455951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51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52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521" w14:textId="77777777" w:rsidR="005D456B" w:rsidRPr="00DF7E5F" w:rsidRDefault="005D456B" w:rsidP="005D456B">
            <w:pPr>
              <w:spacing w:before="60" w:after="60" w:line="240" w:lineRule="auto"/>
              <w:rPr>
                <w:bCs/>
                <w:noProof/>
                <w:color w:val="000000"/>
                <w:sz w:val="20"/>
              </w:rPr>
            </w:pPr>
          </w:p>
        </w:tc>
      </w:tr>
      <w:tr w:rsidR="005D456B" w:rsidRPr="00DF7E5F" w14:paraId="6455952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523" w14:textId="77777777" w:rsidR="005D456B" w:rsidRPr="00DF7E5F" w:rsidRDefault="005D456B" w:rsidP="005D456B">
            <w:pPr>
              <w:spacing w:before="60" w:after="60" w:line="240" w:lineRule="auto"/>
              <w:rPr>
                <w:bCs/>
                <w:noProof/>
                <w:sz w:val="20"/>
              </w:rPr>
            </w:pPr>
            <w:r w:rsidRPr="00DF7E5F">
              <w:rPr>
                <w:bCs/>
                <w:noProof/>
                <w:sz w:val="20"/>
              </w:rPr>
              <w:t>71.15</w:t>
            </w:r>
          </w:p>
        </w:tc>
        <w:tc>
          <w:tcPr>
            <w:tcW w:w="7347" w:type="dxa"/>
            <w:tcBorders>
              <w:top w:val="nil"/>
              <w:left w:val="nil"/>
              <w:bottom w:val="single" w:sz="4" w:space="0" w:color="auto"/>
              <w:right w:val="single" w:sz="4" w:space="0" w:color="auto"/>
            </w:tcBorders>
            <w:shd w:val="clear" w:color="auto" w:fill="auto"/>
            <w:hideMark/>
          </w:tcPr>
          <w:p w14:paraId="64559524" w14:textId="77777777" w:rsidR="005D456B" w:rsidRPr="00DF7E5F" w:rsidRDefault="005D456B" w:rsidP="005D456B">
            <w:pPr>
              <w:spacing w:before="60" w:after="60" w:line="240" w:lineRule="auto"/>
              <w:rPr>
                <w:bCs/>
                <w:noProof/>
                <w:sz w:val="20"/>
              </w:rPr>
            </w:pPr>
            <w:r w:rsidRPr="00DF7E5F">
              <w:rPr>
                <w:bCs/>
                <w:noProof/>
                <w:sz w:val="20"/>
              </w:rPr>
              <w:t>Citādi izstrādājumi no dārgmetāla vai metāla, kas plaķēts ar dārgmetālu:</w:t>
            </w:r>
          </w:p>
        </w:tc>
        <w:tc>
          <w:tcPr>
            <w:tcW w:w="1583" w:type="dxa"/>
            <w:tcBorders>
              <w:top w:val="nil"/>
              <w:left w:val="nil"/>
              <w:bottom w:val="single" w:sz="4" w:space="0" w:color="auto"/>
              <w:right w:val="single" w:sz="4" w:space="0" w:color="auto"/>
            </w:tcBorders>
            <w:shd w:val="clear" w:color="auto" w:fill="auto"/>
            <w:hideMark/>
          </w:tcPr>
          <w:p w14:paraId="6455952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52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527" w14:textId="77777777" w:rsidR="005D456B" w:rsidRPr="00DF7E5F" w:rsidRDefault="005D456B" w:rsidP="005D456B">
            <w:pPr>
              <w:spacing w:before="60" w:after="60" w:line="240" w:lineRule="auto"/>
              <w:rPr>
                <w:bCs/>
                <w:noProof/>
                <w:color w:val="000000"/>
                <w:sz w:val="20"/>
              </w:rPr>
            </w:pPr>
          </w:p>
        </w:tc>
      </w:tr>
      <w:tr w:rsidR="005D456B" w:rsidRPr="00DF7E5F" w14:paraId="6455952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529" w14:textId="77777777" w:rsidR="005D456B" w:rsidRPr="00DF7E5F" w:rsidRDefault="005D456B" w:rsidP="005D456B">
            <w:pPr>
              <w:spacing w:before="60" w:after="60" w:line="240" w:lineRule="auto"/>
              <w:rPr>
                <w:bCs/>
                <w:noProof/>
                <w:sz w:val="20"/>
              </w:rPr>
            </w:pPr>
            <w:r w:rsidRPr="00DF7E5F">
              <w:rPr>
                <w:bCs/>
                <w:noProof/>
                <w:sz w:val="20"/>
              </w:rPr>
              <w:t>7115.10</w:t>
            </w:r>
          </w:p>
        </w:tc>
        <w:tc>
          <w:tcPr>
            <w:tcW w:w="7347" w:type="dxa"/>
            <w:tcBorders>
              <w:top w:val="nil"/>
              <w:left w:val="nil"/>
              <w:bottom w:val="single" w:sz="4" w:space="0" w:color="auto"/>
              <w:right w:val="single" w:sz="4" w:space="0" w:color="auto"/>
            </w:tcBorders>
            <w:shd w:val="clear" w:color="auto" w:fill="auto"/>
            <w:hideMark/>
          </w:tcPr>
          <w:p w14:paraId="6455952A" w14:textId="77777777" w:rsidR="005D456B" w:rsidRPr="00DF7E5F" w:rsidRDefault="005D456B" w:rsidP="005D456B">
            <w:pPr>
              <w:spacing w:before="60" w:after="60" w:line="240" w:lineRule="auto"/>
              <w:rPr>
                <w:bCs/>
                <w:noProof/>
                <w:sz w:val="20"/>
              </w:rPr>
            </w:pPr>
            <w:r w:rsidRPr="00DF7E5F">
              <w:rPr>
                <w:bCs/>
                <w:noProof/>
                <w:sz w:val="20"/>
              </w:rPr>
              <w:t>platīna katalizatori stiepļu tīkliņa vai režģa veidā</w:t>
            </w:r>
          </w:p>
        </w:tc>
        <w:tc>
          <w:tcPr>
            <w:tcW w:w="1583" w:type="dxa"/>
            <w:tcBorders>
              <w:top w:val="nil"/>
              <w:left w:val="nil"/>
              <w:bottom w:val="single" w:sz="4" w:space="0" w:color="auto"/>
              <w:right w:val="single" w:sz="4" w:space="0" w:color="auto"/>
            </w:tcBorders>
            <w:shd w:val="clear" w:color="auto" w:fill="auto"/>
            <w:hideMark/>
          </w:tcPr>
          <w:p w14:paraId="6455952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52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52D" w14:textId="77777777" w:rsidR="005D456B" w:rsidRPr="00DF7E5F" w:rsidRDefault="005D456B" w:rsidP="005D456B">
            <w:pPr>
              <w:spacing w:before="60" w:after="60" w:line="240" w:lineRule="auto"/>
              <w:rPr>
                <w:bCs/>
                <w:noProof/>
                <w:color w:val="000000"/>
                <w:sz w:val="20"/>
              </w:rPr>
            </w:pPr>
          </w:p>
        </w:tc>
      </w:tr>
      <w:tr w:rsidR="005D456B" w:rsidRPr="00DF7E5F" w14:paraId="6455953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52F" w14:textId="77777777" w:rsidR="005D456B" w:rsidRPr="00DF7E5F" w:rsidRDefault="005D456B" w:rsidP="005D456B">
            <w:pPr>
              <w:spacing w:before="60" w:after="60" w:line="240" w:lineRule="auto"/>
              <w:rPr>
                <w:bCs/>
                <w:noProof/>
                <w:sz w:val="20"/>
              </w:rPr>
            </w:pPr>
            <w:r w:rsidRPr="00DF7E5F">
              <w:rPr>
                <w:bCs/>
                <w:noProof/>
                <w:sz w:val="20"/>
              </w:rPr>
              <w:t>7115.90</w:t>
            </w:r>
          </w:p>
        </w:tc>
        <w:tc>
          <w:tcPr>
            <w:tcW w:w="7347" w:type="dxa"/>
            <w:tcBorders>
              <w:top w:val="nil"/>
              <w:left w:val="nil"/>
              <w:bottom w:val="single" w:sz="4" w:space="0" w:color="auto"/>
              <w:right w:val="single" w:sz="4" w:space="0" w:color="auto"/>
            </w:tcBorders>
            <w:shd w:val="clear" w:color="auto" w:fill="auto"/>
            <w:hideMark/>
          </w:tcPr>
          <w:p w14:paraId="6455953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53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53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533" w14:textId="77777777" w:rsidR="005D456B" w:rsidRPr="00DF7E5F" w:rsidRDefault="005D456B" w:rsidP="005D456B">
            <w:pPr>
              <w:spacing w:before="60" w:after="60" w:line="240" w:lineRule="auto"/>
              <w:rPr>
                <w:bCs/>
                <w:noProof/>
                <w:color w:val="000000"/>
                <w:sz w:val="20"/>
              </w:rPr>
            </w:pPr>
          </w:p>
        </w:tc>
      </w:tr>
      <w:tr w:rsidR="005D456B" w:rsidRPr="00DF7E5F" w14:paraId="6455953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535" w14:textId="77777777" w:rsidR="005D456B" w:rsidRPr="00DF7E5F" w:rsidRDefault="005D456B" w:rsidP="005D456B">
            <w:pPr>
              <w:spacing w:before="60" w:after="60" w:line="240" w:lineRule="auto"/>
              <w:rPr>
                <w:bCs/>
                <w:noProof/>
                <w:sz w:val="20"/>
              </w:rPr>
            </w:pPr>
            <w:r w:rsidRPr="00DF7E5F">
              <w:rPr>
                <w:bCs/>
                <w:noProof/>
                <w:sz w:val="20"/>
              </w:rPr>
              <w:t>7115.90.30</w:t>
            </w:r>
          </w:p>
        </w:tc>
        <w:tc>
          <w:tcPr>
            <w:tcW w:w="7347" w:type="dxa"/>
            <w:tcBorders>
              <w:top w:val="nil"/>
              <w:left w:val="nil"/>
              <w:bottom w:val="single" w:sz="4" w:space="0" w:color="auto"/>
              <w:right w:val="single" w:sz="4" w:space="0" w:color="auto"/>
            </w:tcBorders>
            <w:shd w:val="clear" w:color="auto" w:fill="auto"/>
            <w:hideMark/>
          </w:tcPr>
          <w:p w14:paraId="64559536" w14:textId="77777777" w:rsidR="005D456B" w:rsidRPr="00DF7E5F" w:rsidRDefault="005D456B" w:rsidP="005D456B">
            <w:pPr>
              <w:spacing w:before="60" w:after="60" w:line="240" w:lineRule="auto"/>
              <w:rPr>
                <w:bCs/>
                <w:noProof/>
                <w:sz w:val="20"/>
              </w:rPr>
            </w:pPr>
            <w:r w:rsidRPr="00DF7E5F">
              <w:rPr>
                <w:bCs/>
                <w:noProof/>
                <w:sz w:val="20"/>
              </w:rPr>
              <w:t>platīna tīģeļi; platīna stiepļu tīkliņš; platīna laboratorijas aprīkojums</w:t>
            </w:r>
          </w:p>
        </w:tc>
        <w:tc>
          <w:tcPr>
            <w:tcW w:w="1583" w:type="dxa"/>
            <w:tcBorders>
              <w:top w:val="nil"/>
              <w:left w:val="nil"/>
              <w:bottom w:val="single" w:sz="4" w:space="0" w:color="auto"/>
              <w:right w:val="single" w:sz="4" w:space="0" w:color="auto"/>
            </w:tcBorders>
            <w:shd w:val="clear" w:color="auto" w:fill="auto"/>
            <w:hideMark/>
          </w:tcPr>
          <w:p w14:paraId="6455953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53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539" w14:textId="77777777" w:rsidR="005D456B" w:rsidRPr="00DF7E5F" w:rsidRDefault="005D456B" w:rsidP="005D456B">
            <w:pPr>
              <w:spacing w:before="60" w:after="60" w:line="240" w:lineRule="auto"/>
              <w:rPr>
                <w:bCs/>
                <w:noProof/>
                <w:color w:val="000000"/>
                <w:sz w:val="20"/>
              </w:rPr>
            </w:pPr>
          </w:p>
        </w:tc>
      </w:tr>
      <w:tr w:rsidR="005D456B" w:rsidRPr="00DF7E5F" w14:paraId="6455954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53B" w14:textId="77777777" w:rsidR="005D456B" w:rsidRPr="00DF7E5F" w:rsidRDefault="005D456B" w:rsidP="005D456B">
            <w:pPr>
              <w:pageBreakBefore/>
              <w:spacing w:before="60" w:after="60" w:line="240" w:lineRule="auto"/>
              <w:rPr>
                <w:bCs/>
                <w:noProof/>
                <w:sz w:val="20"/>
              </w:rPr>
            </w:pPr>
            <w:r w:rsidRPr="00DF7E5F">
              <w:rPr>
                <w:bCs/>
                <w:noProof/>
                <w:sz w:val="20"/>
              </w:rPr>
              <w:t>7115.90.90</w:t>
            </w:r>
          </w:p>
        </w:tc>
        <w:tc>
          <w:tcPr>
            <w:tcW w:w="7347" w:type="dxa"/>
            <w:tcBorders>
              <w:top w:val="nil"/>
              <w:left w:val="nil"/>
              <w:bottom w:val="single" w:sz="4" w:space="0" w:color="auto"/>
              <w:right w:val="single" w:sz="4" w:space="0" w:color="auto"/>
            </w:tcBorders>
            <w:shd w:val="clear" w:color="auto" w:fill="auto"/>
            <w:hideMark/>
          </w:tcPr>
          <w:p w14:paraId="6455953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53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53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53F" w14:textId="77777777" w:rsidR="005D456B" w:rsidRPr="00DF7E5F" w:rsidRDefault="005D456B" w:rsidP="005D456B">
            <w:pPr>
              <w:spacing w:before="60" w:after="60" w:line="240" w:lineRule="auto"/>
              <w:rPr>
                <w:bCs/>
                <w:noProof/>
                <w:color w:val="000000"/>
                <w:sz w:val="20"/>
              </w:rPr>
            </w:pPr>
          </w:p>
        </w:tc>
      </w:tr>
      <w:tr w:rsidR="005D456B" w:rsidRPr="00DF7E5F" w14:paraId="6455954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541" w14:textId="77777777" w:rsidR="005D456B" w:rsidRPr="00DF7E5F" w:rsidRDefault="005D456B" w:rsidP="005D456B">
            <w:pPr>
              <w:spacing w:before="60" w:after="60" w:line="240" w:lineRule="auto"/>
              <w:rPr>
                <w:bCs/>
                <w:noProof/>
                <w:sz w:val="20"/>
              </w:rPr>
            </w:pPr>
            <w:r w:rsidRPr="00DF7E5F">
              <w:rPr>
                <w:bCs/>
                <w:noProof/>
                <w:sz w:val="20"/>
              </w:rPr>
              <w:t>71.16</w:t>
            </w:r>
          </w:p>
        </w:tc>
        <w:tc>
          <w:tcPr>
            <w:tcW w:w="7347" w:type="dxa"/>
            <w:tcBorders>
              <w:top w:val="nil"/>
              <w:left w:val="nil"/>
              <w:bottom w:val="single" w:sz="4" w:space="0" w:color="auto"/>
              <w:right w:val="single" w:sz="4" w:space="0" w:color="auto"/>
            </w:tcBorders>
            <w:shd w:val="clear" w:color="auto" w:fill="auto"/>
            <w:hideMark/>
          </w:tcPr>
          <w:p w14:paraId="64559542" w14:textId="77777777" w:rsidR="005D456B" w:rsidRPr="00DF7E5F" w:rsidRDefault="005D456B" w:rsidP="005D456B">
            <w:pPr>
              <w:spacing w:before="60" w:after="60" w:line="240" w:lineRule="auto"/>
              <w:rPr>
                <w:bCs/>
                <w:noProof/>
                <w:sz w:val="20"/>
              </w:rPr>
            </w:pPr>
            <w:r w:rsidRPr="00DF7E5F">
              <w:rPr>
                <w:bCs/>
                <w:noProof/>
                <w:sz w:val="20"/>
              </w:rPr>
              <w:t>Izstrādājumi no dabiskām vai kultivētām pērlēm, dabiskiem, sintētiskiem vai reģenerētiem dārgakmeņiem vai pusdārgakmeņiem:</w:t>
            </w:r>
          </w:p>
        </w:tc>
        <w:tc>
          <w:tcPr>
            <w:tcW w:w="1583" w:type="dxa"/>
            <w:tcBorders>
              <w:top w:val="nil"/>
              <w:left w:val="nil"/>
              <w:bottom w:val="single" w:sz="4" w:space="0" w:color="auto"/>
              <w:right w:val="single" w:sz="4" w:space="0" w:color="auto"/>
            </w:tcBorders>
            <w:shd w:val="clear" w:color="auto" w:fill="auto"/>
            <w:hideMark/>
          </w:tcPr>
          <w:p w14:paraId="6455954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54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545" w14:textId="77777777" w:rsidR="005D456B" w:rsidRPr="00DF7E5F" w:rsidRDefault="005D456B" w:rsidP="005D456B">
            <w:pPr>
              <w:spacing w:before="60" w:after="60" w:line="240" w:lineRule="auto"/>
              <w:rPr>
                <w:bCs/>
                <w:noProof/>
                <w:color w:val="000000"/>
                <w:sz w:val="20"/>
              </w:rPr>
            </w:pPr>
          </w:p>
        </w:tc>
      </w:tr>
      <w:tr w:rsidR="005D456B" w:rsidRPr="00DF7E5F" w14:paraId="6455954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547" w14:textId="77777777" w:rsidR="005D456B" w:rsidRPr="00DF7E5F" w:rsidRDefault="005D456B" w:rsidP="005D456B">
            <w:pPr>
              <w:spacing w:before="60" w:after="60" w:line="240" w:lineRule="auto"/>
              <w:rPr>
                <w:bCs/>
                <w:noProof/>
                <w:sz w:val="20"/>
              </w:rPr>
            </w:pPr>
            <w:r w:rsidRPr="00DF7E5F">
              <w:rPr>
                <w:bCs/>
                <w:noProof/>
                <w:sz w:val="20"/>
              </w:rPr>
              <w:t>7116.10</w:t>
            </w:r>
          </w:p>
        </w:tc>
        <w:tc>
          <w:tcPr>
            <w:tcW w:w="7347" w:type="dxa"/>
            <w:tcBorders>
              <w:top w:val="nil"/>
              <w:left w:val="nil"/>
              <w:bottom w:val="single" w:sz="4" w:space="0" w:color="auto"/>
              <w:right w:val="single" w:sz="4" w:space="0" w:color="auto"/>
            </w:tcBorders>
            <w:shd w:val="clear" w:color="auto" w:fill="auto"/>
            <w:hideMark/>
          </w:tcPr>
          <w:p w14:paraId="64559548" w14:textId="77777777" w:rsidR="005D456B" w:rsidRPr="00DF7E5F" w:rsidRDefault="005D456B" w:rsidP="005D456B">
            <w:pPr>
              <w:spacing w:before="60" w:after="60" w:line="240" w:lineRule="auto"/>
              <w:rPr>
                <w:bCs/>
                <w:noProof/>
                <w:sz w:val="20"/>
              </w:rPr>
            </w:pPr>
            <w:r w:rsidRPr="00DF7E5F">
              <w:rPr>
                <w:bCs/>
                <w:noProof/>
                <w:sz w:val="20"/>
              </w:rPr>
              <w:t>no dabiskām vai kultivētām pērlēm</w:t>
            </w:r>
          </w:p>
        </w:tc>
        <w:tc>
          <w:tcPr>
            <w:tcW w:w="1583" w:type="dxa"/>
            <w:tcBorders>
              <w:top w:val="nil"/>
              <w:left w:val="nil"/>
              <w:bottom w:val="single" w:sz="4" w:space="0" w:color="auto"/>
              <w:right w:val="single" w:sz="4" w:space="0" w:color="auto"/>
            </w:tcBorders>
            <w:shd w:val="clear" w:color="auto" w:fill="auto"/>
            <w:hideMark/>
          </w:tcPr>
          <w:p w14:paraId="6455954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54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54B" w14:textId="77777777" w:rsidR="005D456B" w:rsidRPr="00DF7E5F" w:rsidRDefault="005D456B" w:rsidP="005D456B">
            <w:pPr>
              <w:spacing w:before="60" w:after="60" w:line="240" w:lineRule="auto"/>
              <w:rPr>
                <w:bCs/>
                <w:noProof/>
                <w:color w:val="000000"/>
                <w:sz w:val="20"/>
              </w:rPr>
            </w:pPr>
          </w:p>
        </w:tc>
      </w:tr>
      <w:tr w:rsidR="005D456B" w:rsidRPr="00DF7E5F" w14:paraId="6455955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54D" w14:textId="77777777" w:rsidR="005D456B" w:rsidRPr="00DF7E5F" w:rsidRDefault="005D456B" w:rsidP="005D456B">
            <w:pPr>
              <w:spacing w:before="60" w:after="60" w:line="240" w:lineRule="auto"/>
              <w:rPr>
                <w:bCs/>
                <w:noProof/>
                <w:sz w:val="20"/>
              </w:rPr>
            </w:pPr>
            <w:r w:rsidRPr="00DF7E5F">
              <w:rPr>
                <w:bCs/>
                <w:noProof/>
                <w:sz w:val="20"/>
              </w:rPr>
              <w:t>7116.20</w:t>
            </w:r>
          </w:p>
        </w:tc>
        <w:tc>
          <w:tcPr>
            <w:tcW w:w="7347" w:type="dxa"/>
            <w:tcBorders>
              <w:top w:val="nil"/>
              <w:left w:val="nil"/>
              <w:bottom w:val="single" w:sz="4" w:space="0" w:color="auto"/>
              <w:right w:val="single" w:sz="4" w:space="0" w:color="auto"/>
            </w:tcBorders>
            <w:shd w:val="clear" w:color="auto" w:fill="auto"/>
            <w:hideMark/>
          </w:tcPr>
          <w:p w14:paraId="6455954E" w14:textId="77777777" w:rsidR="005D456B" w:rsidRPr="00DF7E5F" w:rsidRDefault="005D456B" w:rsidP="005D456B">
            <w:pPr>
              <w:spacing w:before="60" w:after="60" w:line="240" w:lineRule="auto"/>
              <w:rPr>
                <w:bCs/>
                <w:noProof/>
                <w:sz w:val="20"/>
              </w:rPr>
            </w:pPr>
            <w:r w:rsidRPr="00DF7E5F">
              <w:rPr>
                <w:bCs/>
                <w:noProof/>
                <w:sz w:val="20"/>
              </w:rPr>
              <w:t>no dabiskiem, sintētiskiem vai reģenerētiem dārgakmeņiem vai pusdārgakmeņiem</w:t>
            </w:r>
          </w:p>
        </w:tc>
        <w:tc>
          <w:tcPr>
            <w:tcW w:w="1583" w:type="dxa"/>
            <w:tcBorders>
              <w:top w:val="nil"/>
              <w:left w:val="nil"/>
              <w:bottom w:val="single" w:sz="4" w:space="0" w:color="auto"/>
              <w:right w:val="single" w:sz="4" w:space="0" w:color="auto"/>
            </w:tcBorders>
            <w:shd w:val="clear" w:color="auto" w:fill="auto"/>
            <w:hideMark/>
          </w:tcPr>
          <w:p w14:paraId="6455954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55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551" w14:textId="77777777" w:rsidR="005D456B" w:rsidRPr="00DF7E5F" w:rsidRDefault="005D456B" w:rsidP="005D456B">
            <w:pPr>
              <w:spacing w:before="60" w:after="60" w:line="240" w:lineRule="auto"/>
              <w:rPr>
                <w:bCs/>
                <w:noProof/>
                <w:color w:val="000000"/>
                <w:sz w:val="20"/>
              </w:rPr>
            </w:pPr>
          </w:p>
        </w:tc>
      </w:tr>
      <w:tr w:rsidR="005D456B" w:rsidRPr="00DF7E5F" w14:paraId="6455955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553" w14:textId="77777777" w:rsidR="005D456B" w:rsidRPr="00DF7E5F" w:rsidRDefault="005D456B" w:rsidP="005D456B">
            <w:pPr>
              <w:spacing w:before="60" w:after="60" w:line="240" w:lineRule="auto"/>
              <w:rPr>
                <w:bCs/>
                <w:noProof/>
                <w:sz w:val="20"/>
              </w:rPr>
            </w:pPr>
            <w:r w:rsidRPr="00DF7E5F">
              <w:rPr>
                <w:bCs/>
                <w:noProof/>
                <w:sz w:val="20"/>
              </w:rPr>
              <w:t>71.17</w:t>
            </w:r>
          </w:p>
        </w:tc>
        <w:tc>
          <w:tcPr>
            <w:tcW w:w="7347" w:type="dxa"/>
            <w:tcBorders>
              <w:top w:val="nil"/>
              <w:left w:val="nil"/>
              <w:bottom w:val="single" w:sz="4" w:space="0" w:color="auto"/>
              <w:right w:val="single" w:sz="4" w:space="0" w:color="auto"/>
            </w:tcBorders>
            <w:shd w:val="clear" w:color="auto" w:fill="auto"/>
            <w:hideMark/>
          </w:tcPr>
          <w:p w14:paraId="64559554" w14:textId="77777777" w:rsidR="005D456B" w:rsidRPr="00DF7E5F" w:rsidRDefault="005D456B" w:rsidP="005D456B">
            <w:pPr>
              <w:spacing w:before="60" w:after="60" w:line="240" w:lineRule="auto"/>
              <w:rPr>
                <w:bCs/>
                <w:noProof/>
                <w:sz w:val="20"/>
              </w:rPr>
            </w:pPr>
            <w:r w:rsidRPr="00DF7E5F">
              <w:rPr>
                <w:bCs/>
                <w:noProof/>
                <w:sz w:val="20"/>
              </w:rPr>
              <w:t>Bižutērija:</w:t>
            </w:r>
          </w:p>
        </w:tc>
        <w:tc>
          <w:tcPr>
            <w:tcW w:w="1583" w:type="dxa"/>
            <w:tcBorders>
              <w:top w:val="nil"/>
              <w:left w:val="nil"/>
              <w:bottom w:val="single" w:sz="4" w:space="0" w:color="auto"/>
              <w:right w:val="single" w:sz="4" w:space="0" w:color="auto"/>
            </w:tcBorders>
            <w:shd w:val="clear" w:color="auto" w:fill="auto"/>
            <w:hideMark/>
          </w:tcPr>
          <w:p w14:paraId="6455955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55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557" w14:textId="77777777" w:rsidR="005D456B" w:rsidRPr="00DF7E5F" w:rsidRDefault="005D456B" w:rsidP="005D456B">
            <w:pPr>
              <w:spacing w:before="60" w:after="60" w:line="240" w:lineRule="auto"/>
              <w:rPr>
                <w:bCs/>
                <w:noProof/>
                <w:color w:val="000000"/>
                <w:sz w:val="20"/>
              </w:rPr>
            </w:pPr>
          </w:p>
        </w:tc>
      </w:tr>
      <w:tr w:rsidR="005D456B" w:rsidRPr="00DF7E5F" w14:paraId="6455955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559" w14:textId="77777777" w:rsidR="005D456B" w:rsidRPr="00DF7E5F" w:rsidRDefault="005D456B" w:rsidP="005D456B">
            <w:pPr>
              <w:spacing w:before="60" w:after="60" w:line="240" w:lineRule="auto"/>
              <w:rPr>
                <w:bCs/>
                <w:noProof/>
                <w:sz w:val="20"/>
              </w:rPr>
            </w:pPr>
            <w:r w:rsidRPr="00DF7E5F">
              <w:rPr>
                <w:bCs/>
                <w:noProof/>
                <w:sz w:val="20"/>
              </w:rPr>
              <w:t>7117.1</w:t>
            </w:r>
          </w:p>
        </w:tc>
        <w:tc>
          <w:tcPr>
            <w:tcW w:w="7347" w:type="dxa"/>
            <w:tcBorders>
              <w:top w:val="nil"/>
              <w:left w:val="nil"/>
              <w:bottom w:val="single" w:sz="4" w:space="0" w:color="auto"/>
              <w:right w:val="single" w:sz="4" w:space="0" w:color="auto"/>
            </w:tcBorders>
            <w:shd w:val="clear" w:color="auto" w:fill="auto"/>
            <w:hideMark/>
          </w:tcPr>
          <w:p w14:paraId="6455955A" w14:textId="77777777" w:rsidR="005D456B" w:rsidRPr="00DF7E5F" w:rsidRDefault="005D456B" w:rsidP="005D456B">
            <w:pPr>
              <w:spacing w:before="60" w:after="60" w:line="240" w:lineRule="auto"/>
              <w:rPr>
                <w:bCs/>
                <w:noProof/>
                <w:sz w:val="20"/>
              </w:rPr>
            </w:pPr>
            <w:r w:rsidRPr="00DF7E5F">
              <w:rPr>
                <w:bCs/>
                <w:noProof/>
                <w:sz w:val="20"/>
              </w:rPr>
              <w:t>no parastā metāla ar elektrolītisko dārgmetāla pārklājumu vai bez tā:</w:t>
            </w:r>
          </w:p>
        </w:tc>
        <w:tc>
          <w:tcPr>
            <w:tcW w:w="1583" w:type="dxa"/>
            <w:tcBorders>
              <w:top w:val="nil"/>
              <w:left w:val="nil"/>
              <w:bottom w:val="single" w:sz="4" w:space="0" w:color="auto"/>
              <w:right w:val="single" w:sz="4" w:space="0" w:color="auto"/>
            </w:tcBorders>
            <w:shd w:val="clear" w:color="auto" w:fill="auto"/>
            <w:hideMark/>
          </w:tcPr>
          <w:p w14:paraId="6455955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55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55D" w14:textId="77777777" w:rsidR="005D456B" w:rsidRPr="00DF7E5F" w:rsidRDefault="005D456B" w:rsidP="005D456B">
            <w:pPr>
              <w:spacing w:before="60" w:after="60" w:line="240" w:lineRule="auto"/>
              <w:rPr>
                <w:bCs/>
                <w:noProof/>
                <w:color w:val="000000"/>
                <w:sz w:val="20"/>
              </w:rPr>
            </w:pPr>
          </w:p>
        </w:tc>
      </w:tr>
      <w:tr w:rsidR="005D456B" w:rsidRPr="00DF7E5F" w14:paraId="6455956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55F" w14:textId="77777777" w:rsidR="005D456B" w:rsidRPr="00DF7E5F" w:rsidRDefault="005D456B" w:rsidP="005D456B">
            <w:pPr>
              <w:spacing w:before="60" w:after="60" w:line="240" w:lineRule="auto"/>
              <w:rPr>
                <w:bCs/>
                <w:noProof/>
                <w:sz w:val="20"/>
              </w:rPr>
            </w:pPr>
            <w:r w:rsidRPr="00DF7E5F">
              <w:rPr>
                <w:bCs/>
                <w:noProof/>
                <w:sz w:val="20"/>
              </w:rPr>
              <w:t>7117.11</w:t>
            </w:r>
          </w:p>
        </w:tc>
        <w:tc>
          <w:tcPr>
            <w:tcW w:w="7347" w:type="dxa"/>
            <w:tcBorders>
              <w:top w:val="nil"/>
              <w:left w:val="nil"/>
              <w:bottom w:val="single" w:sz="4" w:space="0" w:color="auto"/>
              <w:right w:val="single" w:sz="4" w:space="0" w:color="auto"/>
            </w:tcBorders>
            <w:shd w:val="clear" w:color="auto" w:fill="auto"/>
            <w:hideMark/>
          </w:tcPr>
          <w:p w14:paraId="64559560" w14:textId="77777777" w:rsidR="005D456B" w:rsidRPr="00DF7E5F" w:rsidRDefault="005D456B" w:rsidP="005D456B">
            <w:pPr>
              <w:spacing w:before="60" w:after="60" w:line="240" w:lineRule="auto"/>
              <w:rPr>
                <w:bCs/>
                <w:noProof/>
                <w:sz w:val="20"/>
              </w:rPr>
            </w:pPr>
            <w:r w:rsidRPr="00DF7E5F">
              <w:rPr>
                <w:bCs/>
                <w:noProof/>
                <w:sz w:val="20"/>
              </w:rPr>
              <w:t>aproču pogas un apkakles pogas</w:t>
            </w:r>
          </w:p>
        </w:tc>
        <w:tc>
          <w:tcPr>
            <w:tcW w:w="1583" w:type="dxa"/>
            <w:tcBorders>
              <w:top w:val="nil"/>
              <w:left w:val="nil"/>
              <w:bottom w:val="single" w:sz="4" w:space="0" w:color="auto"/>
              <w:right w:val="single" w:sz="4" w:space="0" w:color="auto"/>
            </w:tcBorders>
            <w:shd w:val="clear" w:color="auto" w:fill="auto"/>
            <w:hideMark/>
          </w:tcPr>
          <w:p w14:paraId="6455956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56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563" w14:textId="77777777" w:rsidR="005D456B" w:rsidRPr="00DF7E5F" w:rsidRDefault="005D456B" w:rsidP="005D456B">
            <w:pPr>
              <w:spacing w:before="60" w:after="60" w:line="240" w:lineRule="auto"/>
              <w:rPr>
                <w:bCs/>
                <w:noProof/>
                <w:color w:val="000000"/>
                <w:sz w:val="20"/>
              </w:rPr>
            </w:pPr>
          </w:p>
        </w:tc>
      </w:tr>
      <w:tr w:rsidR="005D456B" w:rsidRPr="00DF7E5F" w14:paraId="6455956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565" w14:textId="77777777" w:rsidR="005D456B" w:rsidRPr="00DF7E5F" w:rsidRDefault="005D456B" w:rsidP="005D456B">
            <w:pPr>
              <w:spacing w:before="60" w:after="60" w:line="240" w:lineRule="auto"/>
              <w:rPr>
                <w:bCs/>
                <w:noProof/>
                <w:sz w:val="20"/>
              </w:rPr>
            </w:pPr>
            <w:r w:rsidRPr="00DF7E5F">
              <w:rPr>
                <w:bCs/>
                <w:noProof/>
                <w:sz w:val="20"/>
              </w:rPr>
              <w:t>7117.19</w:t>
            </w:r>
          </w:p>
        </w:tc>
        <w:tc>
          <w:tcPr>
            <w:tcW w:w="7347" w:type="dxa"/>
            <w:tcBorders>
              <w:top w:val="nil"/>
              <w:left w:val="nil"/>
              <w:bottom w:val="single" w:sz="4" w:space="0" w:color="auto"/>
              <w:right w:val="single" w:sz="4" w:space="0" w:color="auto"/>
            </w:tcBorders>
            <w:shd w:val="clear" w:color="auto" w:fill="auto"/>
            <w:hideMark/>
          </w:tcPr>
          <w:p w14:paraId="6455956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56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56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569" w14:textId="77777777" w:rsidR="005D456B" w:rsidRPr="00DF7E5F" w:rsidRDefault="005D456B" w:rsidP="005D456B">
            <w:pPr>
              <w:spacing w:before="60" w:after="60" w:line="240" w:lineRule="auto"/>
              <w:rPr>
                <w:bCs/>
                <w:noProof/>
                <w:color w:val="000000"/>
                <w:sz w:val="20"/>
              </w:rPr>
            </w:pPr>
          </w:p>
        </w:tc>
      </w:tr>
      <w:tr w:rsidR="005D456B" w:rsidRPr="00DF7E5F" w14:paraId="6455957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56B" w14:textId="77777777" w:rsidR="005D456B" w:rsidRPr="00DF7E5F" w:rsidRDefault="005D456B" w:rsidP="005D456B">
            <w:pPr>
              <w:spacing w:before="60" w:after="60" w:line="240" w:lineRule="auto"/>
              <w:rPr>
                <w:bCs/>
                <w:noProof/>
                <w:sz w:val="20"/>
              </w:rPr>
            </w:pPr>
            <w:r w:rsidRPr="00DF7E5F">
              <w:rPr>
                <w:bCs/>
                <w:noProof/>
                <w:sz w:val="20"/>
              </w:rPr>
              <w:t>7117.90</w:t>
            </w:r>
          </w:p>
        </w:tc>
        <w:tc>
          <w:tcPr>
            <w:tcW w:w="7347" w:type="dxa"/>
            <w:tcBorders>
              <w:top w:val="nil"/>
              <w:left w:val="nil"/>
              <w:bottom w:val="single" w:sz="4" w:space="0" w:color="auto"/>
              <w:right w:val="single" w:sz="4" w:space="0" w:color="auto"/>
            </w:tcBorders>
            <w:shd w:val="clear" w:color="auto" w:fill="auto"/>
            <w:hideMark/>
          </w:tcPr>
          <w:p w14:paraId="6455956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56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56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56F" w14:textId="77777777" w:rsidR="005D456B" w:rsidRPr="00DF7E5F" w:rsidRDefault="005D456B" w:rsidP="005D456B">
            <w:pPr>
              <w:spacing w:before="60" w:after="60" w:line="240" w:lineRule="auto"/>
              <w:rPr>
                <w:bCs/>
                <w:noProof/>
                <w:color w:val="000000"/>
                <w:sz w:val="20"/>
              </w:rPr>
            </w:pPr>
          </w:p>
        </w:tc>
      </w:tr>
      <w:tr w:rsidR="005D456B" w:rsidRPr="00DF7E5F" w14:paraId="6455957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571" w14:textId="77777777" w:rsidR="005D456B" w:rsidRPr="00DF7E5F" w:rsidRDefault="005D456B" w:rsidP="005D456B">
            <w:pPr>
              <w:spacing w:before="60" w:after="60" w:line="240" w:lineRule="auto"/>
              <w:rPr>
                <w:bCs/>
                <w:noProof/>
                <w:sz w:val="20"/>
              </w:rPr>
            </w:pPr>
            <w:r w:rsidRPr="00DF7E5F">
              <w:rPr>
                <w:bCs/>
                <w:noProof/>
                <w:sz w:val="20"/>
              </w:rPr>
              <w:t>71.18</w:t>
            </w:r>
          </w:p>
        </w:tc>
        <w:tc>
          <w:tcPr>
            <w:tcW w:w="7347" w:type="dxa"/>
            <w:tcBorders>
              <w:top w:val="nil"/>
              <w:left w:val="nil"/>
              <w:bottom w:val="single" w:sz="4" w:space="0" w:color="auto"/>
              <w:right w:val="single" w:sz="4" w:space="0" w:color="auto"/>
            </w:tcBorders>
            <w:shd w:val="clear" w:color="auto" w:fill="auto"/>
            <w:hideMark/>
          </w:tcPr>
          <w:p w14:paraId="64559572" w14:textId="77777777" w:rsidR="005D456B" w:rsidRPr="00DF7E5F" w:rsidRDefault="005D456B" w:rsidP="005D456B">
            <w:pPr>
              <w:spacing w:before="60" w:after="60" w:line="240" w:lineRule="auto"/>
              <w:rPr>
                <w:bCs/>
                <w:noProof/>
                <w:sz w:val="20"/>
              </w:rPr>
            </w:pPr>
            <w:r w:rsidRPr="00DF7E5F">
              <w:rPr>
                <w:bCs/>
                <w:noProof/>
                <w:sz w:val="20"/>
              </w:rPr>
              <w:t>Monētas:</w:t>
            </w:r>
          </w:p>
        </w:tc>
        <w:tc>
          <w:tcPr>
            <w:tcW w:w="1583" w:type="dxa"/>
            <w:tcBorders>
              <w:top w:val="nil"/>
              <w:left w:val="nil"/>
              <w:bottom w:val="single" w:sz="4" w:space="0" w:color="auto"/>
              <w:right w:val="single" w:sz="4" w:space="0" w:color="auto"/>
            </w:tcBorders>
            <w:shd w:val="clear" w:color="auto" w:fill="auto"/>
            <w:hideMark/>
          </w:tcPr>
          <w:p w14:paraId="6455957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57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575" w14:textId="77777777" w:rsidR="005D456B" w:rsidRPr="00DF7E5F" w:rsidRDefault="005D456B" w:rsidP="005D456B">
            <w:pPr>
              <w:spacing w:before="60" w:after="60" w:line="240" w:lineRule="auto"/>
              <w:rPr>
                <w:bCs/>
                <w:noProof/>
                <w:color w:val="000000"/>
                <w:sz w:val="20"/>
              </w:rPr>
            </w:pPr>
          </w:p>
        </w:tc>
      </w:tr>
      <w:tr w:rsidR="005D456B" w:rsidRPr="00DF7E5F" w14:paraId="6455957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577" w14:textId="77777777" w:rsidR="005D456B" w:rsidRPr="00DF7E5F" w:rsidRDefault="005D456B" w:rsidP="005D456B">
            <w:pPr>
              <w:spacing w:before="60" w:after="60" w:line="240" w:lineRule="auto"/>
              <w:rPr>
                <w:bCs/>
                <w:noProof/>
                <w:sz w:val="20"/>
              </w:rPr>
            </w:pPr>
            <w:r w:rsidRPr="00DF7E5F">
              <w:rPr>
                <w:bCs/>
                <w:noProof/>
                <w:sz w:val="20"/>
              </w:rPr>
              <w:t>7118.10</w:t>
            </w:r>
          </w:p>
        </w:tc>
        <w:tc>
          <w:tcPr>
            <w:tcW w:w="7347" w:type="dxa"/>
            <w:tcBorders>
              <w:top w:val="nil"/>
              <w:left w:val="nil"/>
              <w:bottom w:val="single" w:sz="4" w:space="0" w:color="auto"/>
              <w:right w:val="single" w:sz="4" w:space="0" w:color="auto"/>
            </w:tcBorders>
            <w:shd w:val="clear" w:color="auto" w:fill="auto"/>
            <w:hideMark/>
          </w:tcPr>
          <w:p w14:paraId="64559578" w14:textId="77777777" w:rsidR="005D456B" w:rsidRPr="00DF7E5F" w:rsidRDefault="005D456B" w:rsidP="005D456B">
            <w:pPr>
              <w:spacing w:before="60" w:after="60" w:line="240" w:lineRule="auto"/>
              <w:rPr>
                <w:bCs/>
                <w:noProof/>
                <w:sz w:val="20"/>
              </w:rPr>
            </w:pPr>
            <w:r w:rsidRPr="00DF7E5F">
              <w:rPr>
                <w:bCs/>
                <w:noProof/>
                <w:sz w:val="20"/>
              </w:rPr>
              <w:t>monētas (izņemot zelta monētas), kas nav likumīgs maksāšanas līdzeklis</w:t>
            </w:r>
          </w:p>
        </w:tc>
        <w:tc>
          <w:tcPr>
            <w:tcW w:w="1583" w:type="dxa"/>
            <w:tcBorders>
              <w:top w:val="nil"/>
              <w:left w:val="nil"/>
              <w:bottom w:val="single" w:sz="4" w:space="0" w:color="auto"/>
              <w:right w:val="single" w:sz="4" w:space="0" w:color="auto"/>
            </w:tcBorders>
            <w:shd w:val="clear" w:color="auto" w:fill="auto"/>
            <w:hideMark/>
          </w:tcPr>
          <w:p w14:paraId="6455957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57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57B" w14:textId="77777777" w:rsidR="005D456B" w:rsidRPr="00DF7E5F" w:rsidRDefault="005D456B" w:rsidP="005D456B">
            <w:pPr>
              <w:spacing w:before="60" w:after="60" w:line="240" w:lineRule="auto"/>
              <w:rPr>
                <w:bCs/>
                <w:noProof/>
                <w:color w:val="000000"/>
                <w:sz w:val="20"/>
              </w:rPr>
            </w:pPr>
          </w:p>
        </w:tc>
      </w:tr>
      <w:tr w:rsidR="005D456B" w:rsidRPr="00DF7E5F" w14:paraId="6455958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57D" w14:textId="77777777" w:rsidR="005D456B" w:rsidRPr="00DF7E5F" w:rsidRDefault="005D456B" w:rsidP="005D456B">
            <w:pPr>
              <w:spacing w:before="60" w:after="60" w:line="240" w:lineRule="auto"/>
              <w:rPr>
                <w:bCs/>
                <w:noProof/>
                <w:sz w:val="20"/>
              </w:rPr>
            </w:pPr>
            <w:r w:rsidRPr="00DF7E5F">
              <w:rPr>
                <w:bCs/>
                <w:noProof/>
                <w:sz w:val="20"/>
              </w:rPr>
              <w:t>7118.90</w:t>
            </w:r>
          </w:p>
        </w:tc>
        <w:tc>
          <w:tcPr>
            <w:tcW w:w="7347" w:type="dxa"/>
            <w:tcBorders>
              <w:top w:val="nil"/>
              <w:left w:val="nil"/>
              <w:bottom w:val="single" w:sz="4" w:space="0" w:color="auto"/>
              <w:right w:val="single" w:sz="4" w:space="0" w:color="auto"/>
            </w:tcBorders>
            <w:shd w:val="clear" w:color="auto" w:fill="auto"/>
            <w:hideMark/>
          </w:tcPr>
          <w:p w14:paraId="6455957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57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58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581" w14:textId="77777777" w:rsidR="005D456B" w:rsidRPr="00DF7E5F" w:rsidRDefault="005D456B" w:rsidP="005D456B">
            <w:pPr>
              <w:spacing w:before="60" w:after="60" w:line="240" w:lineRule="auto"/>
              <w:rPr>
                <w:bCs/>
                <w:noProof/>
                <w:color w:val="000000"/>
                <w:sz w:val="20"/>
              </w:rPr>
            </w:pPr>
          </w:p>
        </w:tc>
      </w:tr>
      <w:tr w:rsidR="005D456B" w:rsidRPr="00DF7E5F" w14:paraId="6455958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583" w14:textId="77777777" w:rsidR="005D456B" w:rsidRPr="00DF7E5F" w:rsidRDefault="005D456B" w:rsidP="005D456B">
            <w:pPr>
              <w:spacing w:before="60" w:after="60" w:line="240" w:lineRule="auto"/>
              <w:rPr>
                <w:bCs/>
                <w:noProof/>
                <w:sz w:val="20"/>
              </w:rPr>
            </w:pPr>
            <w:r w:rsidRPr="00DF7E5F">
              <w:rPr>
                <w:bCs/>
                <w:noProof/>
                <w:sz w:val="20"/>
              </w:rPr>
              <w:t>72.01</w:t>
            </w:r>
          </w:p>
        </w:tc>
        <w:tc>
          <w:tcPr>
            <w:tcW w:w="7347" w:type="dxa"/>
            <w:tcBorders>
              <w:top w:val="nil"/>
              <w:left w:val="nil"/>
              <w:bottom w:val="single" w:sz="4" w:space="0" w:color="auto"/>
              <w:right w:val="single" w:sz="4" w:space="0" w:color="auto"/>
            </w:tcBorders>
            <w:shd w:val="clear" w:color="auto" w:fill="auto"/>
            <w:hideMark/>
          </w:tcPr>
          <w:p w14:paraId="64559584" w14:textId="77777777" w:rsidR="005D456B" w:rsidRPr="00DF7E5F" w:rsidRDefault="005D456B" w:rsidP="005D456B">
            <w:pPr>
              <w:spacing w:before="60" w:after="60" w:line="240" w:lineRule="auto"/>
              <w:rPr>
                <w:bCs/>
                <w:noProof/>
                <w:sz w:val="20"/>
              </w:rPr>
            </w:pPr>
            <w:r w:rsidRPr="00DF7E5F">
              <w:rPr>
                <w:bCs/>
                <w:noProof/>
                <w:sz w:val="20"/>
              </w:rPr>
              <w:t>Pārstrādes čuguns un spoguļčuguns lietņos, bluķos un citās pirmformās:</w:t>
            </w:r>
          </w:p>
        </w:tc>
        <w:tc>
          <w:tcPr>
            <w:tcW w:w="1583" w:type="dxa"/>
            <w:tcBorders>
              <w:top w:val="nil"/>
              <w:left w:val="nil"/>
              <w:bottom w:val="single" w:sz="4" w:space="0" w:color="auto"/>
              <w:right w:val="single" w:sz="4" w:space="0" w:color="auto"/>
            </w:tcBorders>
            <w:shd w:val="clear" w:color="auto" w:fill="auto"/>
            <w:hideMark/>
          </w:tcPr>
          <w:p w14:paraId="6455958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58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587" w14:textId="77777777" w:rsidR="005D456B" w:rsidRPr="00DF7E5F" w:rsidRDefault="005D456B" w:rsidP="005D456B">
            <w:pPr>
              <w:spacing w:before="60" w:after="60" w:line="240" w:lineRule="auto"/>
              <w:rPr>
                <w:bCs/>
                <w:noProof/>
                <w:color w:val="000000"/>
                <w:sz w:val="20"/>
              </w:rPr>
            </w:pPr>
          </w:p>
        </w:tc>
      </w:tr>
      <w:tr w:rsidR="005D456B" w:rsidRPr="00DF7E5F" w14:paraId="6455958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589" w14:textId="77777777" w:rsidR="005D456B" w:rsidRPr="00DF7E5F" w:rsidRDefault="005D456B" w:rsidP="005D456B">
            <w:pPr>
              <w:spacing w:before="60" w:after="60" w:line="240" w:lineRule="auto"/>
              <w:rPr>
                <w:bCs/>
                <w:noProof/>
                <w:sz w:val="20"/>
              </w:rPr>
            </w:pPr>
            <w:r w:rsidRPr="00DF7E5F">
              <w:rPr>
                <w:bCs/>
                <w:noProof/>
                <w:sz w:val="20"/>
              </w:rPr>
              <w:t>7201.10</w:t>
            </w:r>
          </w:p>
        </w:tc>
        <w:tc>
          <w:tcPr>
            <w:tcW w:w="7347" w:type="dxa"/>
            <w:tcBorders>
              <w:top w:val="nil"/>
              <w:left w:val="nil"/>
              <w:bottom w:val="single" w:sz="4" w:space="0" w:color="auto"/>
              <w:right w:val="single" w:sz="4" w:space="0" w:color="auto"/>
            </w:tcBorders>
            <w:shd w:val="clear" w:color="auto" w:fill="auto"/>
            <w:hideMark/>
          </w:tcPr>
          <w:p w14:paraId="6455958A" w14:textId="77777777" w:rsidR="005D456B" w:rsidRPr="00DF7E5F" w:rsidRDefault="005D456B" w:rsidP="005D456B">
            <w:pPr>
              <w:spacing w:before="60" w:after="60" w:line="240" w:lineRule="auto"/>
              <w:rPr>
                <w:bCs/>
                <w:noProof/>
                <w:sz w:val="20"/>
              </w:rPr>
            </w:pPr>
            <w:r w:rsidRPr="00DF7E5F">
              <w:rPr>
                <w:bCs/>
                <w:noProof/>
                <w:sz w:val="20"/>
              </w:rPr>
              <w:t>neleģētais pārstrādes čuguns ar fosfora masas saturu 0,5 % vai mazāk</w:t>
            </w:r>
          </w:p>
        </w:tc>
        <w:tc>
          <w:tcPr>
            <w:tcW w:w="1583" w:type="dxa"/>
            <w:tcBorders>
              <w:top w:val="nil"/>
              <w:left w:val="nil"/>
              <w:bottom w:val="single" w:sz="4" w:space="0" w:color="auto"/>
              <w:right w:val="single" w:sz="4" w:space="0" w:color="auto"/>
            </w:tcBorders>
            <w:shd w:val="clear" w:color="auto" w:fill="auto"/>
            <w:hideMark/>
          </w:tcPr>
          <w:p w14:paraId="6455958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58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58D" w14:textId="77777777" w:rsidR="005D456B" w:rsidRPr="00DF7E5F" w:rsidRDefault="005D456B" w:rsidP="005D456B">
            <w:pPr>
              <w:spacing w:before="60" w:after="60" w:line="240" w:lineRule="auto"/>
              <w:rPr>
                <w:bCs/>
                <w:noProof/>
                <w:color w:val="000000"/>
                <w:sz w:val="20"/>
              </w:rPr>
            </w:pPr>
          </w:p>
        </w:tc>
      </w:tr>
      <w:tr w:rsidR="005D456B" w:rsidRPr="00DF7E5F" w14:paraId="6455959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58F" w14:textId="77777777" w:rsidR="005D456B" w:rsidRPr="00DF7E5F" w:rsidRDefault="005D456B" w:rsidP="005D456B">
            <w:pPr>
              <w:spacing w:before="60" w:after="60" w:line="240" w:lineRule="auto"/>
              <w:rPr>
                <w:bCs/>
                <w:noProof/>
                <w:sz w:val="20"/>
              </w:rPr>
            </w:pPr>
            <w:r w:rsidRPr="00DF7E5F">
              <w:rPr>
                <w:bCs/>
                <w:noProof/>
                <w:sz w:val="20"/>
              </w:rPr>
              <w:t>7201.20</w:t>
            </w:r>
          </w:p>
        </w:tc>
        <w:tc>
          <w:tcPr>
            <w:tcW w:w="7347" w:type="dxa"/>
            <w:tcBorders>
              <w:top w:val="nil"/>
              <w:left w:val="nil"/>
              <w:bottom w:val="single" w:sz="4" w:space="0" w:color="auto"/>
              <w:right w:val="single" w:sz="4" w:space="0" w:color="auto"/>
            </w:tcBorders>
            <w:shd w:val="clear" w:color="auto" w:fill="auto"/>
            <w:hideMark/>
          </w:tcPr>
          <w:p w14:paraId="64559590" w14:textId="77777777" w:rsidR="005D456B" w:rsidRPr="00DF7E5F" w:rsidRDefault="005D456B" w:rsidP="005D456B">
            <w:pPr>
              <w:spacing w:before="60" w:after="60" w:line="240" w:lineRule="auto"/>
              <w:rPr>
                <w:bCs/>
                <w:noProof/>
                <w:sz w:val="20"/>
              </w:rPr>
            </w:pPr>
            <w:r w:rsidRPr="00DF7E5F">
              <w:rPr>
                <w:bCs/>
                <w:noProof/>
                <w:sz w:val="20"/>
              </w:rPr>
              <w:t>neleģētais pārstrādes čuguns ar fosfora masas saturu vairāk par 0,5 %</w:t>
            </w:r>
          </w:p>
        </w:tc>
        <w:tc>
          <w:tcPr>
            <w:tcW w:w="1583" w:type="dxa"/>
            <w:tcBorders>
              <w:top w:val="nil"/>
              <w:left w:val="nil"/>
              <w:bottom w:val="single" w:sz="4" w:space="0" w:color="auto"/>
              <w:right w:val="single" w:sz="4" w:space="0" w:color="auto"/>
            </w:tcBorders>
            <w:shd w:val="clear" w:color="auto" w:fill="auto"/>
            <w:hideMark/>
          </w:tcPr>
          <w:p w14:paraId="6455959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59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593" w14:textId="77777777" w:rsidR="005D456B" w:rsidRPr="00DF7E5F" w:rsidRDefault="005D456B" w:rsidP="005D456B">
            <w:pPr>
              <w:spacing w:before="60" w:after="60" w:line="240" w:lineRule="auto"/>
              <w:rPr>
                <w:bCs/>
                <w:noProof/>
                <w:color w:val="000000"/>
                <w:sz w:val="20"/>
              </w:rPr>
            </w:pPr>
          </w:p>
        </w:tc>
      </w:tr>
      <w:tr w:rsidR="005D456B" w:rsidRPr="00DF7E5F" w14:paraId="6455959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595" w14:textId="77777777" w:rsidR="005D456B" w:rsidRPr="00DF7E5F" w:rsidRDefault="005D456B" w:rsidP="005D456B">
            <w:pPr>
              <w:pageBreakBefore/>
              <w:spacing w:before="60" w:after="60" w:line="240" w:lineRule="auto"/>
              <w:rPr>
                <w:bCs/>
                <w:noProof/>
                <w:sz w:val="20"/>
              </w:rPr>
            </w:pPr>
            <w:r w:rsidRPr="00DF7E5F">
              <w:rPr>
                <w:bCs/>
                <w:noProof/>
                <w:sz w:val="20"/>
              </w:rPr>
              <w:t>7201.50</w:t>
            </w:r>
          </w:p>
        </w:tc>
        <w:tc>
          <w:tcPr>
            <w:tcW w:w="7347" w:type="dxa"/>
            <w:tcBorders>
              <w:top w:val="nil"/>
              <w:left w:val="nil"/>
              <w:bottom w:val="single" w:sz="4" w:space="0" w:color="auto"/>
              <w:right w:val="single" w:sz="4" w:space="0" w:color="auto"/>
            </w:tcBorders>
            <w:shd w:val="clear" w:color="auto" w:fill="auto"/>
            <w:hideMark/>
          </w:tcPr>
          <w:p w14:paraId="64559596" w14:textId="77777777" w:rsidR="005D456B" w:rsidRPr="00DF7E5F" w:rsidRDefault="005D456B" w:rsidP="005D456B">
            <w:pPr>
              <w:spacing w:before="60" w:after="60" w:line="240" w:lineRule="auto"/>
              <w:rPr>
                <w:bCs/>
                <w:noProof/>
                <w:sz w:val="20"/>
              </w:rPr>
            </w:pPr>
            <w:r w:rsidRPr="00DF7E5F">
              <w:rPr>
                <w:bCs/>
                <w:noProof/>
                <w:sz w:val="20"/>
              </w:rPr>
              <w:t>leģētais pārstrādes čuguns; spoguļčuguns</w:t>
            </w:r>
          </w:p>
        </w:tc>
        <w:tc>
          <w:tcPr>
            <w:tcW w:w="1583" w:type="dxa"/>
            <w:tcBorders>
              <w:top w:val="nil"/>
              <w:left w:val="nil"/>
              <w:bottom w:val="single" w:sz="4" w:space="0" w:color="auto"/>
              <w:right w:val="single" w:sz="4" w:space="0" w:color="auto"/>
            </w:tcBorders>
            <w:shd w:val="clear" w:color="auto" w:fill="auto"/>
            <w:hideMark/>
          </w:tcPr>
          <w:p w14:paraId="6455959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59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599" w14:textId="77777777" w:rsidR="005D456B" w:rsidRPr="00DF7E5F" w:rsidRDefault="005D456B" w:rsidP="005D456B">
            <w:pPr>
              <w:spacing w:before="60" w:after="60" w:line="240" w:lineRule="auto"/>
              <w:rPr>
                <w:bCs/>
                <w:noProof/>
                <w:color w:val="000000"/>
                <w:sz w:val="20"/>
              </w:rPr>
            </w:pPr>
          </w:p>
        </w:tc>
      </w:tr>
      <w:tr w:rsidR="005D456B" w:rsidRPr="00DF7E5F" w14:paraId="645595A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59B" w14:textId="77777777" w:rsidR="005D456B" w:rsidRPr="00DF7E5F" w:rsidRDefault="005D456B" w:rsidP="005D456B">
            <w:pPr>
              <w:spacing w:before="60" w:after="60" w:line="240" w:lineRule="auto"/>
              <w:rPr>
                <w:bCs/>
                <w:noProof/>
                <w:sz w:val="20"/>
              </w:rPr>
            </w:pPr>
            <w:r w:rsidRPr="00DF7E5F">
              <w:rPr>
                <w:bCs/>
                <w:noProof/>
                <w:sz w:val="20"/>
              </w:rPr>
              <w:t>72.02</w:t>
            </w:r>
          </w:p>
        </w:tc>
        <w:tc>
          <w:tcPr>
            <w:tcW w:w="7347" w:type="dxa"/>
            <w:tcBorders>
              <w:top w:val="nil"/>
              <w:left w:val="nil"/>
              <w:bottom w:val="single" w:sz="4" w:space="0" w:color="auto"/>
              <w:right w:val="single" w:sz="4" w:space="0" w:color="auto"/>
            </w:tcBorders>
            <w:shd w:val="clear" w:color="auto" w:fill="auto"/>
            <w:hideMark/>
          </w:tcPr>
          <w:p w14:paraId="6455959C" w14:textId="77777777" w:rsidR="005D456B" w:rsidRPr="00DF7E5F" w:rsidRDefault="005D456B" w:rsidP="005D456B">
            <w:pPr>
              <w:spacing w:before="60" w:after="60" w:line="240" w:lineRule="auto"/>
              <w:rPr>
                <w:bCs/>
                <w:noProof/>
                <w:sz w:val="20"/>
              </w:rPr>
            </w:pPr>
            <w:r w:rsidRPr="00DF7E5F">
              <w:rPr>
                <w:bCs/>
                <w:noProof/>
                <w:sz w:val="20"/>
              </w:rPr>
              <w:t>Ferosakausējumi:</w:t>
            </w:r>
          </w:p>
        </w:tc>
        <w:tc>
          <w:tcPr>
            <w:tcW w:w="1583" w:type="dxa"/>
            <w:tcBorders>
              <w:top w:val="nil"/>
              <w:left w:val="nil"/>
              <w:bottom w:val="single" w:sz="4" w:space="0" w:color="auto"/>
              <w:right w:val="single" w:sz="4" w:space="0" w:color="auto"/>
            </w:tcBorders>
            <w:shd w:val="clear" w:color="auto" w:fill="auto"/>
            <w:hideMark/>
          </w:tcPr>
          <w:p w14:paraId="6455959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59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59F" w14:textId="77777777" w:rsidR="005D456B" w:rsidRPr="00DF7E5F" w:rsidRDefault="005D456B" w:rsidP="005D456B">
            <w:pPr>
              <w:spacing w:before="60" w:after="60" w:line="240" w:lineRule="auto"/>
              <w:rPr>
                <w:bCs/>
                <w:noProof/>
                <w:color w:val="000000"/>
                <w:sz w:val="20"/>
              </w:rPr>
            </w:pPr>
          </w:p>
        </w:tc>
      </w:tr>
      <w:tr w:rsidR="005D456B" w:rsidRPr="00DF7E5F" w14:paraId="645595A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5A1" w14:textId="77777777" w:rsidR="005D456B" w:rsidRPr="00DF7E5F" w:rsidRDefault="005D456B" w:rsidP="005D456B">
            <w:pPr>
              <w:spacing w:before="60" w:after="60" w:line="240" w:lineRule="auto"/>
              <w:rPr>
                <w:bCs/>
                <w:noProof/>
                <w:sz w:val="20"/>
              </w:rPr>
            </w:pPr>
            <w:r w:rsidRPr="00DF7E5F">
              <w:rPr>
                <w:bCs/>
                <w:noProof/>
                <w:sz w:val="20"/>
              </w:rPr>
              <w:t>7202.1</w:t>
            </w:r>
          </w:p>
        </w:tc>
        <w:tc>
          <w:tcPr>
            <w:tcW w:w="7347" w:type="dxa"/>
            <w:tcBorders>
              <w:top w:val="nil"/>
              <w:left w:val="nil"/>
              <w:bottom w:val="single" w:sz="4" w:space="0" w:color="auto"/>
              <w:right w:val="single" w:sz="4" w:space="0" w:color="auto"/>
            </w:tcBorders>
            <w:shd w:val="clear" w:color="auto" w:fill="auto"/>
            <w:hideMark/>
          </w:tcPr>
          <w:p w14:paraId="645595A2" w14:textId="77777777" w:rsidR="005D456B" w:rsidRPr="00DF7E5F" w:rsidRDefault="005D456B" w:rsidP="005D456B">
            <w:pPr>
              <w:spacing w:before="60" w:after="60" w:line="240" w:lineRule="auto"/>
              <w:rPr>
                <w:bCs/>
                <w:noProof/>
                <w:sz w:val="20"/>
              </w:rPr>
            </w:pPr>
            <w:r w:rsidRPr="00DF7E5F">
              <w:rPr>
                <w:bCs/>
                <w:noProof/>
                <w:sz w:val="20"/>
              </w:rPr>
              <w:t>feromangāns:</w:t>
            </w:r>
          </w:p>
        </w:tc>
        <w:tc>
          <w:tcPr>
            <w:tcW w:w="1583" w:type="dxa"/>
            <w:tcBorders>
              <w:top w:val="nil"/>
              <w:left w:val="nil"/>
              <w:bottom w:val="single" w:sz="4" w:space="0" w:color="auto"/>
              <w:right w:val="single" w:sz="4" w:space="0" w:color="auto"/>
            </w:tcBorders>
            <w:shd w:val="clear" w:color="auto" w:fill="auto"/>
            <w:hideMark/>
          </w:tcPr>
          <w:p w14:paraId="645595A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5A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5A5" w14:textId="77777777" w:rsidR="005D456B" w:rsidRPr="00DF7E5F" w:rsidRDefault="005D456B" w:rsidP="005D456B">
            <w:pPr>
              <w:spacing w:before="60" w:after="60" w:line="240" w:lineRule="auto"/>
              <w:rPr>
                <w:bCs/>
                <w:noProof/>
                <w:color w:val="000000"/>
                <w:sz w:val="20"/>
              </w:rPr>
            </w:pPr>
          </w:p>
        </w:tc>
      </w:tr>
      <w:tr w:rsidR="005D456B" w:rsidRPr="00DF7E5F" w14:paraId="645595A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5A7" w14:textId="77777777" w:rsidR="005D456B" w:rsidRPr="00DF7E5F" w:rsidRDefault="005D456B" w:rsidP="005D456B">
            <w:pPr>
              <w:spacing w:before="60" w:after="60" w:line="240" w:lineRule="auto"/>
              <w:rPr>
                <w:bCs/>
                <w:noProof/>
                <w:sz w:val="20"/>
              </w:rPr>
            </w:pPr>
            <w:r w:rsidRPr="00DF7E5F">
              <w:rPr>
                <w:bCs/>
                <w:noProof/>
                <w:sz w:val="20"/>
              </w:rPr>
              <w:t>7202.11</w:t>
            </w:r>
          </w:p>
        </w:tc>
        <w:tc>
          <w:tcPr>
            <w:tcW w:w="7347" w:type="dxa"/>
            <w:tcBorders>
              <w:top w:val="nil"/>
              <w:left w:val="nil"/>
              <w:bottom w:val="single" w:sz="4" w:space="0" w:color="auto"/>
              <w:right w:val="single" w:sz="4" w:space="0" w:color="auto"/>
            </w:tcBorders>
            <w:shd w:val="clear" w:color="auto" w:fill="auto"/>
            <w:hideMark/>
          </w:tcPr>
          <w:p w14:paraId="645595A8" w14:textId="77777777" w:rsidR="005D456B" w:rsidRPr="00DF7E5F" w:rsidRDefault="005D456B" w:rsidP="005D456B">
            <w:pPr>
              <w:spacing w:before="60" w:after="60" w:line="240" w:lineRule="auto"/>
              <w:rPr>
                <w:bCs/>
                <w:noProof/>
                <w:sz w:val="20"/>
              </w:rPr>
            </w:pPr>
            <w:r w:rsidRPr="00DF7E5F">
              <w:rPr>
                <w:bCs/>
                <w:noProof/>
                <w:sz w:val="20"/>
              </w:rPr>
              <w:t>ar oglekļa masas saturu vairāk nekā 2 %</w:t>
            </w:r>
          </w:p>
        </w:tc>
        <w:tc>
          <w:tcPr>
            <w:tcW w:w="1583" w:type="dxa"/>
            <w:tcBorders>
              <w:top w:val="nil"/>
              <w:left w:val="nil"/>
              <w:bottom w:val="single" w:sz="4" w:space="0" w:color="auto"/>
              <w:right w:val="single" w:sz="4" w:space="0" w:color="auto"/>
            </w:tcBorders>
            <w:shd w:val="clear" w:color="auto" w:fill="auto"/>
            <w:hideMark/>
          </w:tcPr>
          <w:p w14:paraId="645595A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5A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5AB" w14:textId="77777777" w:rsidR="005D456B" w:rsidRPr="00DF7E5F" w:rsidRDefault="005D456B" w:rsidP="005D456B">
            <w:pPr>
              <w:spacing w:before="60" w:after="60" w:line="240" w:lineRule="auto"/>
              <w:rPr>
                <w:bCs/>
                <w:noProof/>
                <w:color w:val="000000"/>
                <w:sz w:val="20"/>
              </w:rPr>
            </w:pPr>
          </w:p>
        </w:tc>
      </w:tr>
      <w:tr w:rsidR="005D456B" w:rsidRPr="00DF7E5F" w14:paraId="645595B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5AD" w14:textId="77777777" w:rsidR="005D456B" w:rsidRPr="00DF7E5F" w:rsidRDefault="005D456B" w:rsidP="005D456B">
            <w:pPr>
              <w:spacing w:before="60" w:after="60" w:line="240" w:lineRule="auto"/>
              <w:rPr>
                <w:bCs/>
                <w:noProof/>
                <w:sz w:val="20"/>
              </w:rPr>
            </w:pPr>
            <w:r w:rsidRPr="00DF7E5F">
              <w:rPr>
                <w:bCs/>
                <w:noProof/>
                <w:sz w:val="20"/>
              </w:rPr>
              <w:t>7202.19</w:t>
            </w:r>
          </w:p>
        </w:tc>
        <w:tc>
          <w:tcPr>
            <w:tcW w:w="7347" w:type="dxa"/>
            <w:tcBorders>
              <w:top w:val="nil"/>
              <w:left w:val="nil"/>
              <w:bottom w:val="single" w:sz="4" w:space="0" w:color="auto"/>
              <w:right w:val="single" w:sz="4" w:space="0" w:color="auto"/>
            </w:tcBorders>
            <w:shd w:val="clear" w:color="auto" w:fill="auto"/>
            <w:hideMark/>
          </w:tcPr>
          <w:p w14:paraId="645595A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5A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5B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5B1" w14:textId="77777777" w:rsidR="005D456B" w:rsidRPr="00DF7E5F" w:rsidRDefault="005D456B" w:rsidP="005D456B">
            <w:pPr>
              <w:spacing w:before="60" w:after="60" w:line="240" w:lineRule="auto"/>
              <w:rPr>
                <w:bCs/>
                <w:noProof/>
                <w:color w:val="000000"/>
                <w:sz w:val="20"/>
              </w:rPr>
            </w:pPr>
          </w:p>
        </w:tc>
      </w:tr>
      <w:tr w:rsidR="005D456B" w:rsidRPr="00DF7E5F" w14:paraId="645595B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5B3" w14:textId="77777777" w:rsidR="005D456B" w:rsidRPr="00DF7E5F" w:rsidRDefault="005D456B" w:rsidP="005D456B">
            <w:pPr>
              <w:spacing w:before="60" w:after="60" w:line="240" w:lineRule="auto"/>
              <w:rPr>
                <w:bCs/>
                <w:noProof/>
                <w:sz w:val="20"/>
              </w:rPr>
            </w:pPr>
            <w:r w:rsidRPr="00DF7E5F">
              <w:rPr>
                <w:bCs/>
                <w:noProof/>
                <w:sz w:val="20"/>
              </w:rPr>
              <w:t>7202.2</w:t>
            </w:r>
          </w:p>
        </w:tc>
        <w:tc>
          <w:tcPr>
            <w:tcW w:w="7347" w:type="dxa"/>
            <w:tcBorders>
              <w:top w:val="nil"/>
              <w:left w:val="nil"/>
              <w:bottom w:val="single" w:sz="4" w:space="0" w:color="auto"/>
              <w:right w:val="single" w:sz="4" w:space="0" w:color="auto"/>
            </w:tcBorders>
            <w:shd w:val="clear" w:color="auto" w:fill="auto"/>
            <w:hideMark/>
          </w:tcPr>
          <w:p w14:paraId="645595B4" w14:textId="77777777" w:rsidR="005D456B" w:rsidRPr="00DF7E5F" w:rsidRDefault="005D456B" w:rsidP="005D456B">
            <w:pPr>
              <w:spacing w:before="60" w:after="60" w:line="240" w:lineRule="auto"/>
              <w:rPr>
                <w:bCs/>
                <w:noProof/>
                <w:sz w:val="20"/>
              </w:rPr>
            </w:pPr>
            <w:r w:rsidRPr="00DF7E5F">
              <w:rPr>
                <w:bCs/>
                <w:noProof/>
                <w:sz w:val="20"/>
              </w:rPr>
              <w:t>ferosilīcijs:</w:t>
            </w:r>
          </w:p>
        </w:tc>
        <w:tc>
          <w:tcPr>
            <w:tcW w:w="1583" w:type="dxa"/>
            <w:tcBorders>
              <w:top w:val="nil"/>
              <w:left w:val="nil"/>
              <w:bottom w:val="single" w:sz="4" w:space="0" w:color="auto"/>
              <w:right w:val="single" w:sz="4" w:space="0" w:color="auto"/>
            </w:tcBorders>
            <w:shd w:val="clear" w:color="auto" w:fill="auto"/>
            <w:hideMark/>
          </w:tcPr>
          <w:p w14:paraId="645595B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5B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5B7" w14:textId="77777777" w:rsidR="005D456B" w:rsidRPr="00DF7E5F" w:rsidRDefault="005D456B" w:rsidP="005D456B">
            <w:pPr>
              <w:spacing w:before="60" w:after="60" w:line="240" w:lineRule="auto"/>
              <w:rPr>
                <w:bCs/>
                <w:noProof/>
                <w:color w:val="000000"/>
                <w:sz w:val="20"/>
              </w:rPr>
            </w:pPr>
          </w:p>
        </w:tc>
      </w:tr>
      <w:tr w:rsidR="005D456B" w:rsidRPr="00DF7E5F" w14:paraId="645595B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5B9" w14:textId="77777777" w:rsidR="005D456B" w:rsidRPr="00DF7E5F" w:rsidRDefault="005D456B" w:rsidP="005D456B">
            <w:pPr>
              <w:spacing w:before="60" w:after="60" w:line="240" w:lineRule="auto"/>
              <w:rPr>
                <w:bCs/>
                <w:noProof/>
                <w:sz w:val="20"/>
              </w:rPr>
            </w:pPr>
            <w:r w:rsidRPr="00DF7E5F">
              <w:rPr>
                <w:bCs/>
                <w:noProof/>
                <w:sz w:val="20"/>
              </w:rPr>
              <w:t>7202.21</w:t>
            </w:r>
          </w:p>
        </w:tc>
        <w:tc>
          <w:tcPr>
            <w:tcW w:w="7347" w:type="dxa"/>
            <w:tcBorders>
              <w:top w:val="nil"/>
              <w:left w:val="nil"/>
              <w:bottom w:val="single" w:sz="4" w:space="0" w:color="auto"/>
              <w:right w:val="single" w:sz="4" w:space="0" w:color="auto"/>
            </w:tcBorders>
            <w:shd w:val="clear" w:color="auto" w:fill="auto"/>
            <w:hideMark/>
          </w:tcPr>
          <w:p w14:paraId="645595BA" w14:textId="77777777" w:rsidR="005D456B" w:rsidRPr="00DF7E5F" w:rsidRDefault="005D456B" w:rsidP="005D456B">
            <w:pPr>
              <w:spacing w:before="60" w:after="60" w:line="240" w:lineRule="auto"/>
              <w:rPr>
                <w:bCs/>
                <w:noProof/>
                <w:sz w:val="20"/>
              </w:rPr>
            </w:pPr>
            <w:r w:rsidRPr="00DF7E5F">
              <w:rPr>
                <w:bCs/>
                <w:noProof/>
                <w:sz w:val="20"/>
              </w:rPr>
              <w:t>ar silīcija masas saturu vairāk nekā 55 %</w:t>
            </w:r>
          </w:p>
        </w:tc>
        <w:tc>
          <w:tcPr>
            <w:tcW w:w="1583" w:type="dxa"/>
            <w:tcBorders>
              <w:top w:val="nil"/>
              <w:left w:val="nil"/>
              <w:bottom w:val="single" w:sz="4" w:space="0" w:color="auto"/>
              <w:right w:val="single" w:sz="4" w:space="0" w:color="auto"/>
            </w:tcBorders>
            <w:shd w:val="clear" w:color="auto" w:fill="auto"/>
            <w:hideMark/>
          </w:tcPr>
          <w:p w14:paraId="645595B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5B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5BD" w14:textId="77777777" w:rsidR="005D456B" w:rsidRPr="00DF7E5F" w:rsidRDefault="005D456B" w:rsidP="005D456B">
            <w:pPr>
              <w:spacing w:before="60" w:after="60" w:line="240" w:lineRule="auto"/>
              <w:rPr>
                <w:bCs/>
                <w:noProof/>
                <w:color w:val="000000"/>
                <w:sz w:val="20"/>
              </w:rPr>
            </w:pPr>
          </w:p>
        </w:tc>
      </w:tr>
      <w:tr w:rsidR="005D456B" w:rsidRPr="00DF7E5F" w14:paraId="645595C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5BF" w14:textId="77777777" w:rsidR="005D456B" w:rsidRPr="00DF7E5F" w:rsidRDefault="005D456B" w:rsidP="005D456B">
            <w:pPr>
              <w:spacing w:before="60" w:after="60" w:line="240" w:lineRule="auto"/>
              <w:rPr>
                <w:bCs/>
                <w:noProof/>
                <w:sz w:val="20"/>
              </w:rPr>
            </w:pPr>
            <w:r w:rsidRPr="00DF7E5F">
              <w:rPr>
                <w:bCs/>
                <w:noProof/>
                <w:sz w:val="20"/>
              </w:rPr>
              <w:t>7202.29</w:t>
            </w:r>
          </w:p>
        </w:tc>
        <w:tc>
          <w:tcPr>
            <w:tcW w:w="7347" w:type="dxa"/>
            <w:tcBorders>
              <w:top w:val="nil"/>
              <w:left w:val="nil"/>
              <w:bottom w:val="single" w:sz="4" w:space="0" w:color="auto"/>
              <w:right w:val="single" w:sz="4" w:space="0" w:color="auto"/>
            </w:tcBorders>
            <w:shd w:val="clear" w:color="auto" w:fill="auto"/>
            <w:hideMark/>
          </w:tcPr>
          <w:p w14:paraId="645595C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5C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5C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5C3" w14:textId="77777777" w:rsidR="005D456B" w:rsidRPr="00DF7E5F" w:rsidRDefault="005D456B" w:rsidP="005D456B">
            <w:pPr>
              <w:spacing w:before="60" w:after="60" w:line="240" w:lineRule="auto"/>
              <w:rPr>
                <w:bCs/>
                <w:noProof/>
                <w:color w:val="000000"/>
                <w:sz w:val="20"/>
              </w:rPr>
            </w:pPr>
          </w:p>
        </w:tc>
      </w:tr>
      <w:tr w:rsidR="005D456B" w:rsidRPr="00DF7E5F" w14:paraId="645595C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5C5" w14:textId="77777777" w:rsidR="005D456B" w:rsidRPr="00DF7E5F" w:rsidRDefault="005D456B" w:rsidP="005D456B">
            <w:pPr>
              <w:spacing w:before="60" w:after="60" w:line="240" w:lineRule="auto"/>
              <w:rPr>
                <w:bCs/>
                <w:noProof/>
                <w:sz w:val="20"/>
              </w:rPr>
            </w:pPr>
            <w:r w:rsidRPr="00DF7E5F">
              <w:rPr>
                <w:bCs/>
                <w:noProof/>
                <w:sz w:val="20"/>
              </w:rPr>
              <w:t>7202.30</w:t>
            </w:r>
          </w:p>
        </w:tc>
        <w:tc>
          <w:tcPr>
            <w:tcW w:w="7347" w:type="dxa"/>
            <w:tcBorders>
              <w:top w:val="nil"/>
              <w:left w:val="nil"/>
              <w:bottom w:val="single" w:sz="4" w:space="0" w:color="auto"/>
              <w:right w:val="single" w:sz="4" w:space="0" w:color="auto"/>
            </w:tcBorders>
            <w:shd w:val="clear" w:color="auto" w:fill="auto"/>
            <w:hideMark/>
          </w:tcPr>
          <w:p w14:paraId="645595C6" w14:textId="77777777" w:rsidR="005D456B" w:rsidRPr="00DF7E5F" w:rsidRDefault="005D456B" w:rsidP="005D456B">
            <w:pPr>
              <w:spacing w:before="60" w:after="60" w:line="240" w:lineRule="auto"/>
              <w:rPr>
                <w:bCs/>
                <w:noProof/>
                <w:sz w:val="20"/>
              </w:rPr>
            </w:pPr>
            <w:r w:rsidRPr="00DF7E5F">
              <w:rPr>
                <w:bCs/>
                <w:noProof/>
                <w:sz w:val="20"/>
              </w:rPr>
              <w:t>ferosilīcijmangāns</w:t>
            </w:r>
          </w:p>
        </w:tc>
        <w:tc>
          <w:tcPr>
            <w:tcW w:w="1583" w:type="dxa"/>
            <w:tcBorders>
              <w:top w:val="nil"/>
              <w:left w:val="nil"/>
              <w:bottom w:val="single" w:sz="4" w:space="0" w:color="auto"/>
              <w:right w:val="single" w:sz="4" w:space="0" w:color="auto"/>
            </w:tcBorders>
            <w:shd w:val="clear" w:color="auto" w:fill="auto"/>
            <w:hideMark/>
          </w:tcPr>
          <w:p w14:paraId="645595C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5C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5C9" w14:textId="77777777" w:rsidR="005D456B" w:rsidRPr="00DF7E5F" w:rsidRDefault="005D456B" w:rsidP="005D456B">
            <w:pPr>
              <w:spacing w:before="60" w:after="60" w:line="240" w:lineRule="auto"/>
              <w:rPr>
                <w:bCs/>
                <w:noProof/>
                <w:color w:val="000000"/>
                <w:sz w:val="20"/>
              </w:rPr>
            </w:pPr>
          </w:p>
        </w:tc>
      </w:tr>
      <w:tr w:rsidR="005D456B" w:rsidRPr="00DF7E5F" w14:paraId="645595D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5CB" w14:textId="77777777" w:rsidR="005D456B" w:rsidRPr="00DF7E5F" w:rsidRDefault="005D456B" w:rsidP="005D456B">
            <w:pPr>
              <w:spacing w:before="60" w:after="60" w:line="240" w:lineRule="auto"/>
              <w:rPr>
                <w:bCs/>
                <w:noProof/>
                <w:sz w:val="20"/>
              </w:rPr>
            </w:pPr>
            <w:r w:rsidRPr="00DF7E5F">
              <w:rPr>
                <w:bCs/>
                <w:noProof/>
                <w:sz w:val="20"/>
              </w:rPr>
              <w:t>7202.4</w:t>
            </w:r>
          </w:p>
        </w:tc>
        <w:tc>
          <w:tcPr>
            <w:tcW w:w="7347" w:type="dxa"/>
            <w:tcBorders>
              <w:top w:val="nil"/>
              <w:left w:val="nil"/>
              <w:bottom w:val="single" w:sz="4" w:space="0" w:color="auto"/>
              <w:right w:val="single" w:sz="4" w:space="0" w:color="auto"/>
            </w:tcBorders>
            <w:shd w:val="clear" w:color="auto" w:fill="auto"/>
            <w:hideMark/>
          </w:tcPr>
          <w:p w14:paraId="645595CC" w14:textId="77777777" w:rsidR="005D456B" w:rsidRPr="00DF7E5F" w:rsidRDefault="005D456B" w:rsidP="005D456B">
            <w:pPr>
              <w:spacing w:before="60" w:after="60" w:line="240" w:lineRule="auto"/>
              <w:rPr>
                <w:bCs/>
                <w:noProof/>
                <w:sz w:val="20"/>
              </w:rPr>
            </w:pPr>
            <w:r w:rsidRPr="00DF7E5F">
              <w:rPr>
                <w:bCs/>
                <w:noProof/>
                <w:sz w:val="20"/>
              </w:rPr>
              <w:t>ferohroms:</w:t>
            </w:r>
          </w:p>
        </w:tc>
        <w:tc>
          <w:tcPr>
            <w:tcW w:w="1583" w:type="dxa"/>
            <w:tcBorders>
              <w:top w:val="nil"/>
              <w:left w:val="nil"/>
              <w:bottom w:val="single" w:sz="4" w:space="0" w:color="auto"/>
              <w:right w:val="single" w:sz="4" w:space="0" w:color="auto"/>
            </w:tcBorders>
            <w:shd w:val="clear" w:color="auto" w:fill="auto"/>
            <w:hideMark/>
          </w:tcPr>
          <w:p w14:paraId="645595C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5C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5CF" w14:textId="77777777" w:rsidR="005D456B" w:rsidRPr="00DF7E5F" w:rsidRDefault="005D456B" w:rsidP="005D456B">
            <w:pPr>
              <w:spacing w:before="60" w:after="60" w:line="240" w:lineRule="auto"/>
              <w:rPr>
                <w:bCs/>
                <w:noProof/>
                <w:color w:val="000000"/>
                <w:sz w:val="20"/>
              </w:rPr>
            </w:pPr>
          </w:p>
        </w:tc>
      </w:tr>
      <w:tr w:rsidR="005D456B" w:rsidRPr="00DF7E5F" w14:paraId="645595D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5D1" w14:textId="77777777" w:rsidR="005D456B" w:rsidRPr="00DF7E5F" w:rsidRDefault="005D456B" w:rsidP="005D456B">
            <w:pPr>
              <w:spacing w:before="60" w:after="60" w:line="240" w:lineRule="auto"/>
              <w:rPr>
                <w:bCs/>
                <w:noProof/>
                <w:sz w:val="20"/>
              </w:rPr>
            </w:pPr>
            <w:r w:rsidRPr="00DF7E5F">
              <w:rPr>
                <w:bCs/>
                <w:noProof/>
                <w:sz w:val="20"/>
              </w:rPr>
              <w:t>7202.41</w:t>
            </w:r>
          </w:p>
        </w:tc>
        <w:tc>
          <w:tcPr>
            <w:tcW w:w="7347" w:type="dxa"/>
            <w:tcBorders>
              <w:top w:val="nil"/>
              <w:left w:val="nil"/>
              <w:bottom w:val="single" w:sz="4" w:space="0" w:color="auto"/>
              <w:right w:val="single" w:sz="4" w:space="0" w:color="auto"/>
            </w:tcBorders>
            <w:shd w:val="clear" w:color="auto" w:fill="auto"/>
            <w:hideMark/>
          </w:tcPr>
          <w:p w14:paraId="645595D2" w14:textId="77777777" w:rsidR="005D456B" w:rsidRPr="00DF7E5F" w:rsidRDefault="005D456B" w:rsidP="005D456B">
            <w:pPr>
              <w:spacing w:before="60" w:after="60" w:line="240" w:lineRule="auto"/>
              <w:rPr>
                <w:bCs/>
                <w:noProof/>
                <w:sz w:val="20"/>
              </w:rPr>
            </w:pPr>
            <w:r w:rsidRPr="00DF7E5F">
              <w:rPr>
                <w:bCs/>
                <w:noProof/>
                <w:sz w:val="20"/>
              </w:rPr>
              <w:t>ar oglekļa masas saturu vairāk nekā 4 %</w:t>
            </w:r>
          </w:p>
        </w:tc>
        <w:tc>
          <w:tcPr>
            <w:tcW w:w="1583" w:type="dxa"/>
            <w:tcBorders>
              <w:top w:val="nil"/>
              <w:left w:val="nil"/>
              <w:bottom w:val="single" w:sz="4" w:space="0" w:color="auto"/>
              <w:right w:val="single" w:sz="4" w:space="0" w:color="auto"/>
            </w:tcBorders>
            <w:shd w:val="clear" w:color="auto" w:fill="auto"/>
            <w:hideMark/>
          </w:tcPr>
          <w:p w14:paraId="645595D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5D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5D5" w14:textId="77777777" w:rsidR="005D456B" w:rsidRPr="00DF7E5F" w:rsidRDefault="005D456B" w:rsidP="005D456B">
            <w:pPr>
              <w:spacing w:before="60" w:after="60" w:line="240" w:lineRule="auto"/>
              <w:rPr>
                <w:bCs/>
                <w:noProof/>
                <w:color w:val="000000"/>
                <w:sz w:val="20"/>
              </w:rPr>
            </w:pPr>
          </w:p>
        </w:tc>
      </w:tr>
      <w:tr w:rsidR="005D456B" w:rsidRPr="00DF7E5F" w14:paraId="645595D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5D7" w14:textId="77777777" w:rsidR="005D456B" w:rsidRPr="00DF7E5F" w:rsidRDefault="005D456B" w:rsidP="005D456B">
            <w:pPr>
              <w:spacing w:before="60" w:after="60" w:line="240" w:lineRule="auto"/>
              <w:rPr>
                <w:bCs/>
                <w:noProof/>
                <w:sz w:val="20"/>
              </w:rPr>
            </w:pPr>
            <w:r w:rsidRPr="00DF7E5F">
              <w:rPr>
                <w:bCs/>
                <w:noProof/>
                <w:sz w:val="20"/>
              </w:rPr>
              <w:t>7202.49</w:t>
            </w:r>
          </w:p>
        </w:tc>
        <w:tc>
          <w:tcPr>
            <w:tcW w:w="7347" w:type="dxa"/>
            <w:tcBorders>
              <w:top w:val="nil"/>
              <w:left w:val="nil"/>
              <w:bottom w:val="single" w:sz="4" w:space="0" w:color="auto"/>
              <w:right w:val="single" w:sz="4" w:space="0" w:color="auto"/>
            </w:tcBorders>
            <w:shd w:val="clear" w:color="auto" w:fill="auto"/>
            <w:hideMark/>
          </w:tcPr>
          <w:p w14:paraId="645595D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5D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5D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5DB" w14:textId="77777777" w:rsidR="005D456B" w:rsidRPr="00DF7E5F" w:rsidRDefault="005D456B" w:rsidP="005D456B">
            <w:pPr>
              <w:spacing w:before="60" w:after="60" w:line="240" w:lineRule="auto"/>
              <w:rPr>
                <w:bCs/>
                <w:noProof/>
                <w:color w:val="000000"/>
                <w:sz w:val="20"/>
              </w:rPr>
            </w:pPr>
          </w:p>
        </w:tc>
      </w:tr>
      <w:tr w:rsidR="005D456B" w:rsidRPr="00DF7E5F" w14:paraId="645595E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5DD" w14:textId="77777777" w:rsidR="005D456B" w:rsidRPr="00DF7E5F" w:rsidRDefault="005D456B" w:rsidP="005D456B">
            <w:pPr>
              <w:spacing w:before="60" w:after="60" w:line="240" w:lineRule="auto"/>
              <w:rPr>
                <w:bCs/>
                <w:noProof/>
                <w:sz w:val="20"/>
              </w:rPr>
            </w:pPr>
            <w:r w:rsidRPr="00DF7E5F">
              <w:rPr>
                <w:bCs/>
                <w:noProof/>
                <w:sz w:val="20"/>
              </w:rPr>
              <w:t>7202.50</w:t>
            </w:r>
          </w:p>
        </w:tc>
        <w:tc>
          <w:tcPr>
            <w:tcW w:w="7347" w:type="dxa"/>
            <w:tcBorders>
              <w:top w:val="nil"/>
              <w:left w:val="nil"/>
              <w:bottom w:val="single" w:sz="4" w:space="0" w:color="auto"/>
              <w:right w:val="single" w:sz="4" w:space="0" w:color="auto"/>
            </w:tcBorders>
            <w:shd w:val="clear" w:color="auto" w:fill="auto"/>
            <w:hideMark/>
          </w:tcPr>
          <w:p w14:paraId="645595DE" w14:textId="77777777" w:rsidR="005D456B" w:rsidRPr="00DF7E5F" w:rsidRDefault="005D456B" w:rsidP="005D456B">
            <w:pPr>
              <w:spacing w:before="60" w:after="60" w:line="240" w:lineRule="auto"/>
              <w:rPr>
                <w:bCs/>
                <w:noProof/>
                <w:sz w:val="20"/>
              </w:rPr>
            </w:pPr>
            <w:r w:rsidRPr="00DF7E5F">
              <w:rPr>
                <w:bCs/>
                <w:noProof/>
                <w:sz w:val="20"/>
              </w:rPr>
              <w:t>ferohromsilīcijs</w:t>
            </w:r>
          </w:p>
        </w:tc>
        <w:tc>
          <w:tcPr>
            <w:tcW w:w="1583" w:type="dxa"/>
            <w:tcBorders>
              <w:top w:val="nil"/>
              <w:left w:val="nil"/>
              <w:bottom w:val="single" w:sz="4" w:space="0" w:color="auto"/>
              <w:right w:val="single" w:sz="4" w:space="0" w:color="auto"/>
            </w:tcBorders>
            <w:shd w:val="clear" w:color="auto" w:fill="auto"/>
            <w:hideMark/>
          </w:tcPr>
          <w:p w14:paraId="645595D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5E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5E1" w14:textId="77777777" w:rsidR="005D456B" w:rsidRPr="00DF7E5F" w:rsidRDefault="005D456B" w:rsidP="005D456B">
            <w:pPr>
              <w:spacing w:before="60" w:after="60" w:line="240" w:lineRule="auto"/>
              <w:rPr>
                <w:bCs/>
                <w:noProof/>
                <w:color w:val="000000"/>
                <w:sz w:val="20"/>
              </w:rPr>
            </w:pPr>
          </w:p>
        </w:tc>
      </w:tr>
      <w:tr w:rsidR="005D456B" w:rsidRPr="00DF7E5F" w14:paraId="645595E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5E3" w14:textId="77777777" w:rsidR="005D456B" w:rsidRPr="00DF7E5F" w:rsidRDefault="005D456B" w:rsidP="005D456B">
            <w:pPr>
              <w:spacing w:before="60" w:after="60" w:line="240" w:lineRule="auto"/>
              <w:rPr>
                <w:bCs/>
                <w:noProof/>
                <w:sz w:val="20"/>
              </w:rPr>
            </w:pPr>
            <w:r w:rsidRPr="00DF7E5F">
              <w:rPr>
                <w:bCs/>
                <w:noProof/>
                <w:sz w:val="20"/>
              </w:rPr>
              <w:t>7202.60</w:t>
            </w:r>
          </w:p>
        </w:tc>
        <w:tc>
          <w:tcPr>
            <w:tcW w:w="7347" w:type="dxa"/>
            <w:tcBorders>
              <w:top w:val="nil"/>
              <w:left w:val="nil"/>
              <w:bottom w:val="single" w:sz="4" w:space="0" w:color="auto"/>
              <w:right w:val="single" w:sz="4" w:space="0" w:color="auto"/>
            </w:tcBorders>
            <w:shd w:val="clear" w:color="auto" w:fill="auto"/>
            <w:hideMark/>
          </w:tcPr>
          <w:p w14:paraId="645595E4" w14:textId="77777777" w:rsidR="005D456B" w:rsidRPr="00DF7E5F" w:rsidRDefault="005D456B" w:rsidP="005D456B">
            <w:pPr>
              <w:spacing w:before="60" w:after="60" w:line="240" w:lineRule="auto"/>
              <w:rPr>
                <w:bCs/>
                <w:noProof/>
                <w:sz w:val="20"/>
              </w:rPr>
            </w:pPr>
            <w:r w:rsidRPr="00DF7E5F">
              <w:rPr>
                <w:bCs/>
                <w:noProof/>
                <w:sz w:val="20"/>
              </w:rPr>
              <w:t>feroniķelis</w:t>
            </w:r>
          </w:p>
        </w:tc>
        <w:tc>
          <w:tcPr>
            <w:tcW w:w="1583" w:type="dxa"/>
            <w:tcBorders>
              <w:top w:val="nil"/>
              <w:left w:val="nil"/>
              <w:bottom w:val="single" w:sz="4" w:space="0" w:color="auto"/>
              <w:right w:val="single" w:sz="4" w:space="0" w:color="auto"/>
            </w:tcBorders>
            <w:shd w:val="clear" w:color="auto" w:fill="auto"/>
            <w:hideMark/>
          </w:tcPr>
          <w:p w14:paraId="645595E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5E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5E7" w14:textId="77777777" w:rsidR="005D456B" w:rsidRPr="00DF7E5F" w:rsidRDefault="005D456B" w:rsidP="005D456B">
            <w:pPr>
              <w:spacing w:before="60" w:after="60" w:line="240" w:lineRule="auto"/>
              <w:rPr>
                <w:bCs/>
                <w:noProof/>
                <w:color w:val="000000"/>
                <w:sz w:val="20"/>
              </w:rPr>
            </w:pPr>
          </w:p>
        </w:tc>
      </w:tr>
      <w:tr w:rsidR="005D456B" w:rsidRPr="00DF7E5F" w14:paraId="645595E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5E9" w14:textId="77777777" w:rsidR="005D456B" w:rsidRPr="00DF7E5F" w:rsidRDefault="005D456B" w:rsidP="005D456B">
            <w:pPr>
              <w:spacing w:before="60" w:after="60" w:line="240" w:lineRule="auto"/>
              <w:rPr>
                <w:bCs/>
                <w:noProof/>
                <w:sz w:val="20"/>
              </w:rPr>
            </w:pPr>
            <w:r w:rsidRPr="00DF7E5F">
              <w:rPr>
                <w:bCs/>
                <w:noProof/>
                <w:sz w:val="20"/>
              </w:rPr>
              <w:t>7202.70</w:t>
            </w:r>
          </w:p>
        </w:tc>
        <w:tc>
          <w:tcPr>
            <w:tcW w:w="7347" w:type="dxa"/>
            <w:tcBorders>
              <w:top w:val="nil"/>
              <w:left w:val="nil"/>
              <w:bottom w:val="single" w:sz="4" w:space="0" w:color="auto"/>
              <w:right w:val="single" w:sz="4" w:space="0" w:color="auto"/>
            </w:tcBorders>
            <w:shd w:val="clear" w:color="auto" w:fill="auto"/>
            <w:hideMark/>
          </w:tcPr>
          <w:p w14:paraId="645595EA" w14:textId="77777777" w:rsidR="005D456B" w:rsidRPr="00DF7E5F" w:rsidRDefault="005D456B" w:rsidP="005D456B">
            <w:pPr>
              <w:spacing w:before="60" w:after="60" w:line="240" w:lineRule="auto"/>
              <w:rPr>
                <w:bCs/>
                <w:noProof/>
                <w:sz w:val="20"/>
              </w:rPr>
            </w:pPr>
            <w:r w:rsidRPr="00DF7E5F">
              <w:rPr>
                <w:bCs/>
                <w:noProof/>
                <w:sz w:val="20"/>
              </w:rPr>
              <w:t>feromolibdēns</w:t>
            </w:r>
          </w:p>
        </w:tc>
        <w:tc>
          <w:tcPr>
            <w:tcW w:w="1583" w:type="dxa"/>
            <w:tcBorders>
              <w:top w:val="nil"/>
              <w:left w:val="nil"/>
              <w:bottom w:val="single" w:sz="4" w:space="0" w:color="auto"/>
              <w:right w:val="single" w:sz="4" w:space="0" w:color="auto"/>
            </w:tcBorders>
            <w:shd w:val="clear" w:color="auto" w:fill="auto"/>
            <w:hideMark/>
          </w:tcPr>
          <w:p w14:paraId="645595E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5E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5ED" w14:textId="77777777" w:rsidR="005D456B" w:rsidRPr="00DF7E5F" w:rsidRDefault="005D456B" w:rsidP="005D456B">
            <w:pPr>
              <w:spacing w:before="60" w:after="60" w:line="240" w:lineRule="auto"/>
              <w:rPr>
                <w:bCs/>
                <w:noProof/>
                <w:color w:val="000000"/>
                <w:sz w:val="20"/>
              </w:rPr>
            </w:pPr>
          </w:p>
        </w:tc>
      </w:tr>
      <w:tr w:rsidR="005D456B" w:rsidRPr="00DF7E5F" w14:paraId="645595F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5EF" w14:textId="77777777" w:rsidR="005D456B" w:rsidRPr="00DF7E5F" w:rsidRDefault="005D456B" w:rsidP="005D456B">
            <w:pPr>
              <w:spacing w:before="60" w:after="60" w:line="240" w:lineRule="auto"/>
              <w:rPr>
                <w:bCs/>
                <w:noProof/>
                <w:sz w:val="20"/>
              </w:rPr>
            </w:pPr>
            <w:r w:rsidRPr="00DF7E5F">
              <w:rPr>
                <w:bCs/>
                <w:noProof/>
                <w:sz w:val="20"/>
              </w:rPr>
              <w:t>7202.80</w:t>
            </w:r>
          </w:p>
        </w:tc>
        <w:tc>
          <w:tcPr>
            <w:tcW w:w="7347" w:type="dxa"/>
            <w:tcBorders>
              <w:top w:val="nil"/>
              <w:left w:val="nil"/>
              <w:bottom w:val="single" w:sz="4" w:space="0" w:color="auto"/>
              <w:right w:val="single" w:sz="4" w:space="0" w:color="auto"/>
            </w:tcBorders>
            <w:shd w:val="clear" w:color="auto" w:fill="auto"/>
            <w:hideMark/>
          </w:tcPr>
          <w:p w14:paraId="645595F0" w14:textId="77777777" w:rsidR="005D456B" w:rsidRPr="00DF7E5F" w:rsidRDefault="005D456B" w:rsidP="005D456B">
            <w:pPr>
              <w:spacing w:before="60" w:after="60" w:line="240" w:lineRule="auto"/>
              <w:rPr>
                <w:bCs/>
                <w:noProof/>
                <w:sz w:val="20"/>
              </w:rPr>
            </w:pPr>
            <w:r w:rsidRPr="00DF7E5F">
              <w:rPr>
                <w:bCs/>
                <w:noProof/>
                <w:sz w:val="20"/>
              </w:rPr>
              <w:t>ferovolframs un ferosilīcijvolframs</w:t>
            </w:r>
          </w:p>
        </w:tc>
        <w:tc>
          <w:tcPr>
            <w:tcW w:w="1583" w:type="dxa"/>
            <w:tcBorders>
              <w:top w:val="nil"/>
              <w:left w:val="nil"/>
              <w:bottom w:val="single" w:sz="4" w:space="0" w:color="auto"/>
              <w:right w:val="single" w:sz="4" w:space="0" w:color="auto"/>
            </w:tcBorders>
            <w:shd w:val="clear" w:color="auto" w:fill="auto"/>
            <w:hideMark/>
          </w:tcPr>
          <w:p w14:paraId="645595F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5F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5F3" w14:textId="77777777" w:rsidR="005D456B" w:rsidRPr="00DF7E5F" w:rsidRDefault="005D456B" w:rsidP="005D456B">
            <w:pPr>
              <w:spacing w:before="60" w:after="60" w:line="240" w:lineRule="auto"/>
              <w:rPr>
                <w:bCs/>
                <w:noProof/>
                <w:color w:val="000000"/>
                <w:sz w:val="20"/>
              </w:rPr>
            </w:pPr>
          </w:p>
        </w:tc>
      </w:tr>
      <w:tr w:rsidR="005D456B" w:rsidRPr="00DF7E5F" w14:paraId="645595F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5F5" w14:textId="77777777" w:rsidR="005D456B" w:rsidRPr="00DF7E5F" w:rsidRDefault="005D456B" w:rsidP="005D456B">
            <w:pPr>
              <w:pageBreakBefore/>
              <w:spacing w:before="60" w:after="60" w:line="240" w:lineRule="auto"/>
              <w:rPr>
                <w:bCs/>
                <w:noProof/>
                <w:sz w:val="20"/>
              </w:rPr>
            </w:pPr>
            <w:r w:rsidRPr="00DF7E5F">
              <w:rPr>
                <w:bCs/>
                <w:noProof/>
                <w:sz w:val="20"/>
              </w:rPr>
              <w:t>7202.9</w:t>
            </w:r>
          </w:p>
        </w:tc>
        <w:tc>
          <w:tcPr>
            <w:tcW w:w="7347" w:type="dxa"/>
            <w:tcBorders>
              <w:top w:val="nil"/>
              <w:left w:val="nil"/>
              <w:bottom w:val="single" w:sz="4" w:space="0" w:color="auto"/>
              <w:right w:val="single" w:sz="4" w:space="0" w:color="auto"/>
            </w:tcBorders>
            <w:shd w:val="clear" w:color="auto" w:fill="auto"/>
            <w:hideMark/>
          </w:tcPr>
          <w:p w14:paraId="645595F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5F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5F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5F9" w14:textId="77777777" w:rsidR="005D456B" w:rsidRPr="00DF7E5F" w:rsidRDefault="005D456B" w:rsidP="005D456B">
            <w:pPr>
              <w:spacing w:before="60" w:after="60" w:line="240" w:lineRule="auto"/>
              <w:rPr>
                <w:bCs/>
                <w:noProof/>
                <w:color w:val="000000"/>
                <w:sz w:val="20"/>
              </w:rPr>
            </w:pPr>
          </w:p>
        </w:tc>
      </w:tr>
      <w:tr w:rsidR="005D456B" w:rsidRPr="00DF7E5F" w14:paraId="6455960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5FB" w14:textId="77777777" w:rsidR="005D456B" w:rsidRPr="00DF7E5F" w:rsidRDefault="005D456B" w:rsidP="005D456B">
            <w:pPr>
              <w:spacing w:before="60" w:after="60" w:line="240" w:lineRule="auto"/>
              <w:rPr>
                <w:bCs/>
                <w:noProof/>
                <w:sz w:val="20"/>
              </w:rPr>
            </w:pPr>
            <w:r w:rsidRPr="00DF7E5F">
              <w:rPr>
                <w:bCs/>
                <w:noProof/>
                <w:sz w:val="20"/>
              </w:rPr>
              <w:t>7202.91</w:t>
            </w:r>
          </w:p>
        </w:tc>
        <w:tc>
          <w:tcPr>
            <w:tcW w:w="7347" w:type="dxa"/>
            <w:tcBorders>
              <w:top w:val="nil"/>
              <w:left w:val="nil"/>
              <w:bottom w:val="single" w:sz="4" w:space="0" w:color="auto"/>
              <w:right w:val="single" w:sz="4" w:space="0" w:color="auto"/>
            </w:tcBorders>
            <w:shd w:val="clear" w:color="auto" w:fill="auto"/>
            <w:hideMark/>
          </w:tcPr>
          <w:p w14:paraId="645595FC" w14:textId="77777777" w:rsidR="005D456B" w:rsidRPr="00DF7E5F" w:rsidRDefault="005D456B" w:rsidP="005D456B">
            <w:pPr>
              <w:spacing w:before="60" w:after="60" w:line="240" w:lineRule="auto"/>
              <w:rPr>
                <w:bCs/>
                <w:noProof/>
                <w:sz w:val="20"/>
              </w:rPr>
            </w:pPr>
            <w:r w:rsidRPr="00DF7E5F">
              <w:rPr>
                <w:bCs/>
                <w:noProof/>
                <w:sz w:val="20"/>
              </w:rPr>
              <w:t>ferotitāns un ferosilīcijtitāns</w:t>
            </w:r>
          </w:p>
        </w:tc>
        <w:tc>
          <w:tcPr>
            <w:tcW w:w="1583" w:type="dxa"/>
            <w:tcBorders>
              <w:top w:val="nil"/>
              <w:left w:val="nil"/>
              <w:bottom w:val="single" w:sz="4" w:space="0" w:color="auto"/>
              <w:right w:val="single" w:sz="4" w:space="0" w:color="auto"/>
            </w:tcBorders>
            <w:shd w:val="clear" w:color="auto" w:fill="auto"/>
            <w:hideMark/>
          </w:tcPr>
          <w:p w14:paraId="645595F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5F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5FF" w14:textId="77777777" w:rsidR="005D456B" w:rsidRPr="00DF7E5F" w:rsidRDefault="005D456B" w:rsidP="005D456B">
            <w:pPr>
              <w:spacing w:before="60" w:after="60" w:line="240" w:lineRule="auto"/>
              <w:rPr>
                <w:bCs/>
                <w:noProof/>
                <w:color w:val="000000"/>
                <w:sz w:val="20"/>
              </w:rPr>
            </w:pPr>
          </w:p>
        </w:tc>
      </w:tr>
      <w:tr w:rsidR="005D456B" w:rsidRPr="00DF7E5F" w14:paraId="6455960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601" w14:textId="77777777" w:rsidR="005D456B" w:rsidRPr="00DF7E5F" w:rsidRDefault="005D456B" w:rsidP="005D456B">
            <w:pPr>
              <w:spacing w:before="60" w:after="60" w:line="240" w:lineRule="auto"/>
              <w:rPr>
                <w:bCs/>
                <w:noProof/>
                <w:sz w:val="20"/>
              </w:rPr>
            </w:pPr>
            <w:r w:rsidRPr="00DF7E5F">
              <w:rPr>
                <w:bCs/>
                <w:noProof/>
                <w:sz w:val="20"/>
              </w:rPr>
              <w:t>7202.92</w:t>
            </w:r>
          </w:p>
        </w:tc>
        <w:tc>
          <w:tcPr>
            <w:tcW w:w="7347" w:type="dxa"/>
            <w:tcBorders>
              <w:top w:val="nil"/>
              <w:left w:val="nil"/>
              <w:bottom w:val="single" w:sz="4" w:space="0" w:color="auto"/>
              <w:right w:val="single" w:sz="4" w:space="0" w:color="auto"/>
            </w:tcBorders>
            <w:shd w:val="clear" w:color="auto" w:fill="auto"/>
            <w:hideMark/>
          </w:tcPr>
          <w:p w14:paraId="64559602" w14:textId="77777777" w:rsidR="005D456B" w:rsidRPr="00DF7E5F" w:rsidRDefault="005D456B" w:rsidP="005D456B">
            <w:pPr>
              <w:spacing w:before="60" w:after="60" w:line="240" w:lineRule="auto"/>
              <w:rPr>
                <w:bCs/>
                <w:noProof/>
                <w:sz w:val="20"/>
              </w:rPr>
            </w:pPr>
            <w:r w:rsidRPr="00DF7E5F">
              <w:rPr>
                <w:bCs/>
                <w:noProof/>
                <w:sz w:val="20"/>
              </w:rPr>
              <w:t>ferovanādijs</w:t>
            </w:r>
          </w:p>
        </w:tc>
        <w:tc>
          <w:tcPr>
            <w:tcW w:w="1583" w:type="dxa"/>
            <w:tcBorders>
              <w:top w:val="nil"/>
              <w:left w:val="nil"/>
              <w:bottom w:val="single" w:sz="4" w:space="0" w:color="auto"/>
              <w:right w:val="single" w:sz="4" w:space="0" w:color="auto"/>
            </w:tcBorders>
            <w:shd w:val="clear" w:color="auto" w:fill="auto"/>
            <w:hideMark/>
          </w:tcPr>
          <w:p w14:paraId="6455960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60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605" w14:textId="77777777" w:rsidR="005D456B" w:rsidRPr="00DF7E5F" w:rsidRDefault="005D456B" w:rsidP="005D456B">
            <w:pPr>
              <w:spacing w:before="60" w:after="60" w:line="240" w:lineRule="auto"/>
              <w:rPr>
                <w:bCs/>
                <w:noProof/>
                <w:color w:val="000000"/>
                <w:sz w:val="20"/>
              </w:rPr>
            </w:pPr>
          </w:p>
        </w:tc>
      </w:tr>
      <w:tr w:rsidR="005D456B" w:rsidRPr="00DF7E5F" w14:paraId="6455960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607" w14:textId="77777777" w:rsidR="005D456B" w:rsidRPr="00DF7E5F" w:rsidRDefault="005D456B" w:rsidP="005D456B">
            <w:pPr>
              <w:spacing w:before="60" w:after="60" w:line="240" w:lineRule="auto"/>
              <w:rPr>
                <w:bCs/>
                <w:noProof/>
                <w:sz w:val="20"/>
              </w:rPr>
            </w:pPr>
            <w:r w:rsidRPr="00DF7E5F">
              <w:rPr>
                <w:bCs/>
                <w:noProof/>
                <w:sz w:val="20"/>
              </w:rPr>
              <w:t>7202.93</w:t>
            </w:r>
          </w:p>
        </w:tc>
        <w:tc>
          <w:tcPr>
            <w:tcW w:w="7347" w:type="dxa"/>
            <w:tcBorders>
              <w:top w:val="nil"/>
              <w:left w:val="nil"/>
              <w:bottom w:val="single" w:sz="4" w:space="0" w:color="auto"/>
              <w:right w:val="single" w:sz="4" w:space="0" w:color="auto"/>
            </w:tcBorders>
            <w:shd w:val="clear" w:color="auto" w:fill="auto"/>
            <w:hideMark/>
          </w:tcPr>
          <w:p w14:paraId="64559608" w14:textId="77777777" w:rsidR="005D456B" w:rsidRPr="00DF7E5F" w:rsidRDefault="005D456B" w:rsidP="005D456B">
            <w:pPr>
              <w:spacing w:before="60" w:after="60" w:line="240" w:lineRule="auto"/>
              <w:rPr>
                <w:bCs/>
                <w:noProof/>
                <w:sz w:val="20"/>
              </w:rPr>
            </w:pPr>
            <w:r w:rsidRPr="00DF7E5F">
              <w:rPr>
                <w:bCs/>
                <w:noProof/>
                <w:sz w:val="20"/>
              </w:rPr>
              <w:t>feroniobijs</w:t>
            </w:r>
          </w:p>
        </w:tc>
        <w:tc>
          <w:tcPr>
            <w:tcW w:w="1583" w:type="dxa"/>
            <w:tcBorders>
              <w:top w:val="nil"/>
              <w:left w:val="nil"/>
              <w:bottom w:val="single" w:sz="4" w:space="0" w:color="auto"/>
              <w:right w:val="single" w:sz="4" w:space="0" w:color="auto"/>
            </w:tcBorders>
            <w:shd w:val="clear" w:color="auto" w:fill="auto"/>
            <w:hideMark/>
          </w:tcPr>
          <w:p w14:paraId="6455960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60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60B" w14:textId="77777777" w:rsidR="005D456B" w:rsidRPr="00DF7E5F" w:rsidRDefault="005D456B" w:rsidP="005D456B">
            <w:pPr>
              <w:spacing w:before="60" w:after="60" w:line="240" w:lineRule="auto"/>
              <w:rPr>
                <w:bCs/>
                <w:noProof/>
                <w:color w:val="000000"/>
                <w:sz w:val="20"/>
              </w:rPr>
            </w:pPr>
          </w:p>
        </w:tc>
      </w:tr>
      <w:tr w:rsidR="005D456B" w:rsidRPr="00DF7E5F" w14:paraId="6455961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60D" w14:textId="77777777" w:rsidR="005D456B" w:rsidRPr="00DF7E5F" w:rsidRDefault="005D456B" w:rsidP="005D456B">
            <w:pPr>
              <w:spacing w:before="60" w:after="60" w:line="240" w:lineRule="auto"/>
              <w:rPr>
                <w:bCs/>
                <w:noProof/>
                <w:sz w:val="20"/>
              </w:rPr>
            </w:pPr>
            <w:r w:rsidRPr="00DF7E5F">
              <w:rPr>
                <w:bCs/>
                <w:noProof/>
                <w:sz w:val="20"/>
              </w:rPr>
              <w:t>7202.99</w:t>
            </w:r>
          </w:p>
        </w:tc>
        <w:tc>
          <w:tcPr>
            <w:tcW w:w="7347" w:type="dxa"/>
            <w:tcBorders>
              <w:top w:val="nil"/>
              <w:left w:val="nil"/>
              <w:bottom w:val="single" w:sz="4" w:space="0" w:color="auto"/>
              <w:right w:val="single" w:sz="4" w:space="0" w:color="auto"/>
            </w:tcBorders>
            <w:shd w:val="clear" w:color="auto" w:fill="auto"/>
            <w:hideMark/>
          </w:tcPr>
          <w:p w14:paraId="6455960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60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61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611" w14:textId="77777777" w:rsidR="005D456B" w:rsidRPr="00DF7E5F" w:rsidRDefault="005D456B" w:rsidP="005D456B">
            <w:pPr>
              <w:spacing w:before="60" w:after="60" w:line="240" w:lineRule="auto"/>
              <w:rPr>
                <w:bCs/>
                <w:noProof/>
                <w:color w:val="000000"/>
                <w:sz w:val="20"/>
              </w:rPr>
            </w:pPr>
          </w:p>
        </w:tc>
      </w:tr>
      <w:tr w:rsidR="005D456B" w:rsidRPr="00DF7E5F" w14:paraId="6455961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613" w14:textId="77777777" w:rsidR="005D456B" w:rsidRPr="00DF7E5F" w:rsidRDefault="005D456B" w:rsidP="005D456B">
            <w:pPr>
              <w:spacing w:before="60" w:after="60" w:line="240" w:lineRule="auto"/>
              <w:rPr>
                <w:bCs/>
                <w:noProof/>
                <w:sz w:val="20"/>
              </w:rPr>
            </w:pPr>
            <w:r w:rsidRPr="00DF7E5F">
              <w:rPr>
                <w:bCs/>
                <w:noProof/>
                <w:sz w:val="20"/>
              </w:rPr>
              <w:t>7202.99.30</w:t>
            </w:r>
          </w:p>
        </w:tc>
        <w:tc>
          <w:tcPr>
            <w:tcW w:w="7347" w:type="dxa"/>
            <w:tcBorders>
              <w:top w:val="nil"/>
              <w:left w:val="nil"/>
              <w:bottom w:val="single" w:sz="4" w:space="0" w:color="auto"/>
              <w:right w:val="single" w:sz="4" w:space="0" w:color="auto"/>
            </w:tcBorders>
            <w:shd w:val="clear" w:color="auto" w:fill="auto"/>
            <w:hideMark/>
          </w:tcPr>
          <w:p w14:paraId="64559614" w14:textId="77777777" w:rsidR="005D456B" w:rsidRPr="00DF7E5F" w:rsidRDefault="005D456B" w:rsidP="005D456B">
            <w:pPr>
              <w:spacing w:before="60" w:after="60" w:line="240" w:lineRule="auto"/>
              <w:rPr>
                <w:bCs/>
                <w:noProof/>
                <w:sz w:val="20"/>
              </w:rPr>
            </w:pPr>
            <w:r w:rsidRPr="00DF7E5F">
              <w:rPr>
                <w:bCs/>
                <w:noProof/>
                <w:sz w:val="20"/>
              </w:rPr>
              <w:t>ferosilīcijmagnijs</w:t>
            </w:r>
          </w:p>
        </w:tc>
        <w:tc>
          <w:tcPr>
            <w:tcW w:w="1583" w:type="dxa"/>
            <w:tcBorders>
              <w:top w:val="nil"/>
              <w:left w:val="nil"/>
              <w:bottom w:val="single" w:sz="4" w:space="0" w:color="auto"/>
              <w:right w:val="single" w:sz="4" w:space="0" w:color="auto"/>
            </w:tcBorders>
            <w:shd w:val="clear" w:color="auto" w:fill="auto"/>
            <w:hideMark/>
          </w:tcPr>
          <w:p w14:paraId="6455961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61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617" w14:textId="77777777" w:rsidR="005D456B" w:rsidRPr="00DF7E5F" w:rsidRDefault="005D456B" w:rsidP="005D456B">
            <w:pPr>
              <w:spacing w:before="60" w:after="60" w:line="240" w:lineRule="auto"/>
              <w:rPr>
                <w:bCs/>
                <w:noProof/>
                <w:color w:val="000000"/>
                <w:sz w:val="20"/>
              </w:rPr>
            </w:pPr>
          </w:p>
        </w:tc>
      </w:tr>
      <w:tr w:rsidR="005D456B" w:rsidRPr="00DF7E5F" w14:paraId="6455961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619" w14:textId="77777777" w:rsidR="005D456B" w:rsidRPr="00DF7E5F" w:rsidRDefault="005D456B" w:rsidP="005D456B">
            <w:pPr>
              <w:spacing w:before="60" w:after="60" w:line="240" w:lineRule="auto"/>
              <w:rPr>
                <w:bCs/>
                <w:noProof/>
                <w:sz w:val="20"/>
              </w:rPr>
            </w:pPr>
            <w:r w:rsidRPr="00DF7E5F">
              <w:rPr>
                <w:bCs/>
                <w:noProof/>
                <w:sz w:val="20"/>
              </w:rPr>
              <w:t>7202.99.90</w:t>
            </w:r>
          </w:p>
        </w:tc>
        <w:tc>
          <w:tcPr>
            <w:tcW w:w="7347" w:type="dxa"/>
            <w:tcBorders>
              <w:top w:val="nil"/>
              <w:left w:val="nil"/>
              <w:bottom w:val="single" w:sz="4" w:space="0" w:color="auto"/>
              <w:right w:val="single" w:sz="4" w:space="0" w:color="auto"/>
            </w:tcBorders>
            <w:shd w:val="clear" w:color="auto" w:fill="auto"/>
            <w:hideMark/>
          </w:tcPr>
          <w:p w14:paraId="6455961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61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61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61D" w14:textId="77777777" w:rsidR="005D456B" w:rsidRPr="00DF7E5F" w:rsidRDefault="005D456B" w:rsidP="005D456B">
            <w:pPr>
              <w:spacing w:before="60" w:after="60" w:line="240" w:lineRule="auto"/>
              <w:rPr>
                <w:bCs/>
                <w:noProof/>
                <w:color w:val="000000"/>
                <w:sz w:val="20"/>
              </w:rPr>
            </w:pPr>
          </w:p>
        </w:tc>
      </w:tr>
      <w:tr w:rsidR="005D456B" w:rsidRPr="00DF7E5F" w14:paraId="6455962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61F" w14:textId="77777777" w:rsidR="005D456B" w:rsidRPr="00DF7E5F" w:rsidRDefault="005D456B" w:rsidP="005D456B">
            <w:pPr>
              <w:spacing w:before="60" w:after="60" w:line="240" w:lineRule="auto"/>
              <w:rPr>
                <w:bCs/>
                <w:noProof/>
                <w:sz w:val="20"/>
              </w:rPr>
            </w:pPr>
            <w:r w:rsidRPr="00DF7E5F">
              <w:rPr>
                <w:bCs/>
                <w:noProof/>
                <w:sz w:val="20"/>
              </w:rPr>
              <w:t>72.03</w:t>
            </w:r>
          </w:p>
        </w:tc>
        <w:tc>
          <w:tcPr>
            <w:tcW w:w="7347" w:type="dxa"/>
            <w:tcBorders>
              <w:top w:val="nil"/>
              <w:left w:val="nil"/>
              <w:bottom w:val="single" w:sz="4" w:space="0" w:color="auto"/>
              <w:right w:val="single" w:sz="4" w:space="0" w:color="auto"/>
            </w:tcBorders>
            <w:shd w:val="clear" w:color="auto" w:fill="auto"/>
            <w:hideMark/>
          </w:tcPr>
          <w:p w14:paraId="64559620" w14:textId="77777777" w:rsidR="005D456B" w:rsidRPr="00DF7E5F" w:rsidRDefault="005D456B" w:rsidP="005D456B">
            <w:pPr>
              <w:spacing w:before="60" w:after="60" w:line="240" w:lineRule="auto"/>
              <w:rPr>
                <w:bCs/>
                <w:noProof/>
                <w:sz w:val="20"/>
              </w:rPr>
            </w:pPr>
            <w:r w:rsidRPr="00DF7E5F">
              <w:rPr>
                <w:bCs/>
                <w:noProof/>
                <w:sz w:val="20"/>
              </w:rPr>
              <w:t>Dzelzsrūdas tiešā reducēšanā iegūtie produkti un citi porainās dzelzs produkti gabalos, granulās vai tamlīdzīgās formās; dzelzs gabalos, granulās vai tamlīdzīgās formās, ar pamatelementa saturu ne zemāku par 99,94 % no svara:</w:t>
            </w:r>
          </w:p>
        </w:tc>
        <w:tc>
          <w:tcPr>
            <w:tcW w:w="1583" w:type="dxa"/>
            <w:tcBorders>
              <w:top w:val="nil"/>
              <w:left w:val="nil"/>
              <w:bottom w:val="single" w:sz="4" w:space="0" w:color="auto"/>
              <w:right w:val="single" w:sz="4" w:space="0" w:color="auto"/>
            </w:tcBorders>
            <w:shd w:val="clear" w:color="auto" w:fill="auto"/>
            <w:hideMark/>
          </w:tcPr>
          <w:p w14:paraId="6455962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62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623" w14:textId="77777777" w:rsidR="005D456B" w:rsidRPr="00DF7E5F" w:rsidRDefault="005D456B" w:rsidP="005D456B">
            <w:pPr>
              <w:spacing w:before="60" w:after="60" w:line="240" w:lineRule="auto"/>
              <w:rPr>
                <w:bCs/>
                <w:noProof/>
                <w:color w:val="000000"/>
                <w:sz w:val="20"/>
              </w:rPr>
            </w:pPr>
          </w:p>
        </w:tc>
      </w:tr>
      <w:tr w:rsidR="005D456B" w:rsidRPr="00DF7E5F" w14:paraId="6455962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625" w14:textId="77777777" w:rsidR="005D456B" w:rsidRPr="00DF7E5F" w:rsidRDefault="005D456B" w:rsidP="005D456B">
            <w:pPr>
              <w:spacing w:before="60" w:after="60" w:line="240" w:lineRule="auto"/>
              <w:rPr>
                <w:bCs/>
                <w:noProof/>
                <w:sz w:val="20"/>
              </w:rPr>
            </w:pPr>
            <w:r w:rsidRPr="00DF7E5F">
              <w:rPr>
                <w:bCs/>
                <w:noProof/>
                <w:sz w:val="20"/>
              </w:rPr>
              <w:t>7203.10</w:t>
            </w:r>
          </w:p>
        </w:tc>
        <w:tc>
          <w:tcPr>
            <w:tcW w:w="7347" w:type="dxa"/>
            <w:tcBorders>
              <w:top w:val="nil"/>
              <w:left w:val="nil"/>
              <w:bottom w:val="single" w:sz="4" w:space="0" w:color="auto"/>
              <w:right w:val="single" w:sz="4" w:space="0" w:color="auto"/>
            </w:tcBorders>
            <w:shd w:val="clear" w:color="auto" w:fill="auto"/>
            <w:hideMark/>
          </w:tcPr>
          <w:p w14:paraId="64559626" w14:textId="77777777" w:rsidR="005D456B" w:rsidRPr="00DF7E5F" w:rsidRDefault="005D456B" w:rsidP="005D456B">
            <w:pPr>
              <w:spacing w:before="60" w:after="60" w:line="240" w:lineRule="auto"/>
              <w:rPr>
                <w:bCs/>
                <w:noProof/>
                <w:sz w:val="20"/>
              </w:rPr>
            </w:pPr>
            <w:r w:rsidRPr="00DF7E5F">
              <w:rPr>
                <w:bCs/>
                <w:noProof/>
                <w:sz w:val="20"/>
              </w:rPr>
              <w:t>dzelzsrūdas tiešā reducēšanā iegūtie dzelzs produkti</w:t>
            </w:r>
          </w:p>
        </w:tc>
        <w:tc>
          <w:tcPr>
            <w:tcW w:w="1583" w:type="dxa"/>
            <w:tcBorders>
              <w:top w:val="nil"/>
              <w:left w:val="nil"/>
              <w:bottom w:val="single" w:sz="4" w:space="0" w:color="auto"/>
              <w:right w:val="single" w:sz="4" w:space="0" w:color="auto"/>
            </w:tcBorders>
            <w:shd w:val="clear" w:color="auto" w:fill="auto"/>
            <w:hideMark/>
          </w:tcPr>
          <w:p w14:paraId="6455962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62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629" w14:textId="77777777" w:rsidR="005D456B" w:rsidRPr="00DF7E5F" w:rsidRDefault="005D456B" w:rsidP="005D456B">
            <w:pPr>
              <w:spacing w:before="60" w:after="60" w:line="240" w:lineRule="auto"/>
              <w:rPr>
                <w:bCs/>
                <w:noProof/>
                <w:color w:val="000000"/>
                <w:sz w:val="20"/>
              </w:rPr>
            </w:pPr>
          </w:p>
        </w:tc>
      </w:tr>
      <w:tr w:rsidR="005D456B" w:rsidRPr="00DF7E5F" w14:paraId="6455963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62B" w14:textId="77777777" w:rsidR="005D456B" w:rsidRPr="00DF7E5F" w:rsidRDefault="005D456B" w:rsidP="005D456B">
            <w:pPr>
              <w:spacing w:before="60" w:after="60" w:line="240" w:lineRule="auto"/>
              <w:rPr>
                <w:bCs/>
                <w:noProof/>
                <w:sz w:val="20"/>
              </w:rPr>
            </w:pPr>
            <w:r w:rsidRPr="00DF7E5F">
              <w:rPr>
                <w:bCs/>
                <w:noProof/>
                <w:sz w:val="20"/>
              </w:rPr>
              <w:t>7203.90</w:t>
            </w:r>
          </w:p>
        </w:tc>
        <w:tc>
          <w:tcPr>
            <w:tcW w:w="7347" w:type="dxa"/>
            <w:tcBorders>
              <w:top w:val="nil"/>
              <w:left w:val="nil"/>
              <w:bottom w:val="single" w:sz="4" w:space="0" w:color="auto"/>
              <w:right w:val="single" w:sz="4" w:space="0" w:color="auto"/>
            </w:tcBorders>
            <w:shd w:val="clear" w:color="auto" w:fill="auto"/>
            <w:hideMark/>
          </w:tcPr>
          <w:p w14:paraId="6455962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62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62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62F" w14:textId="77777777" w:rsidR="005D456B" w:rsidRPr="00DF7E5F" w:rsidRDefault="005D456B" w:rsidP="005D456B">
            <w:pPr>
              <w:spacing w:before="60" w:after="60" w:line="240" w:lineRule="auto"/>
              <w:rPr>
                <w:bCs/>
                <w:noProof/>
                <w:color w:val="000000"/>
                <w:sz w:val="20"/>
              </w:rPr>
            </w:pPr>
          </w:p>
        </w:tc>
      </w:tr>
      <w:tr w:rsidR="005D456B" w:rsidRPr="00DF7E5F" w14:paraId="6455963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631" w14:textId="77777777" w:rsidR="005D456B" w:rsidRPr="00DF7E5F" w:rsidRDefault="005D456B" w:rsidP="005D456B">
            <w:pPr>
              <w:spacing w:before="60" w:after="60" w:line="240" w:lineRule="auto"/>
              <w:rPr>
                <w:bCs/>
                <w:noProof/>
                <w:sz w:val="20"/>
              </w:rPr>
            </w:pPr>
            <w:r w:rsidRPr="00DF7E5F">
              <w:rPr>
                <w:bCs/>
                <w:noProof/>
                <w:sz w:val="20"/>
              </w:rPr>
              <w:t>72.04</w:t>
            </w:r>
          </w:p>
        </w:tc>
        <w:tc>
          <w:tcPr>
            <w:tcW w:w="7347" w:type="dxa"/>
            <w:tcBorders>
              <w:top w:val="nil"/>
              <w:left w:val="nil"/>
              <w:bottom w:val="single" w:sz="4" w:space="0" w:color="auto"/>
              <w:right w:val="single" w:sz="4" w:space="0" w:color="auto"/>
            </w:tcBorders>
            <w:shd w:val="clear" w:color="auto" w:fill="auto"/>
            <w:hideMark/>
          </w:tcPr>
          <w:p w14:paraId="64559632" w14:textId="77777777" w:rsidR="005D456B" w:rsidRPr="00DF7E5F" w:rsidRDefault="005D456B" w:rsidP="005D456B">
            <w:pPr>
              <w:spacing w:before="60" w:after="60" w:line="240" w:lineRule="auto"/>
              <w:rPr>
                <w:bCs/>
                <w:noProof/>
                <w:sz w:val="20"/>
              </w:rPr>
            </w:pPr>
            <w:r w:rsidRPr="00DF7E5F">
              <w:rPr>
                <w:bCs/>
                <w:noProof/>
                <w:sz w:val="20"/>
              </w:rPr>
              <w:t>Dzelzs atkritumi un lūžņi; dzelzs vai tērauda lietņi lūžņu pārliešanai:</w:t>
            </w:r>
          </w:p>
        </w:tc>
        <w:tc>
          <w:tcPr>
            <w:tcW w:w="1583" w:type="dxa"/>
            <w:tcBorders>
              <w:top w:val="nil"/>
              <w:left w:val="nil"/>
              <w:bottom w:val="single" w:sz="4" w:space="0" w:color="auto"/>
              <w:right w:val="single" w:sz="4" w:space="0" w:color="auto"/>
            </w:tcBorders>
            <w:shd w:val="clear" w:color="auto" w:fill="auto"/>
            <w:hideMark/>
          </w:tcPr>
          <w:p w14:paraId="6455963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63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635" w14:textId="77777777" w:rsidR="005D456B" w:rsidRPr="00DF7E5F" w:rsidRDefault="005D456B" w:rsidP="005D456B">
            <w:pPr>
              <w:spacing w:before="60" w:after="60" w:line="240" w:lineRule="auto"/>
              <w:rPr>
                <w:bCs/>
                <w:noProof/>
                <w:color w:val="000000"/>
                <w:sz w:val="20"/>
              </w:rPr>
            </w:pPr>
          </w:p>
        </w:tc>
      </w:tr>
      <w:tr w:rsidR="005D456B" w:rsidRPr="00DF7E5F" w14:paraId="6455963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637" w14:textId="77777777" w:rsidR="005D456B" w:rsidRPr="00DF7E5F" w:rsidRDefault="005D456B" w:rsidP="005D456B">
            <w:pPr>
              <w:spacing w:before="60" w:after="60" w:line="240" w:lineRule="auto"/>
              <w:rPr>
                <w:bCs/>
                <w:noProof/>
                <w:sz w:val="20"/>
              </w:rPr>
            </w:pPr>
            <w:r w:rsidRPr="00DF7E5F">
              <w:rPr>
                <w:bCs/>
                <w:noProof/>
                <w:sz w:val="20"/>
              </w:rPr>
              <w:t>7204.10</w:t>
            </w:r>
          </w:p>
        </w:tc>
        <w:tc>
          <w:tcPr>
            <w:tcW w:w="7347" w:type="dxa"/>
            <w:tcBorders>
              <w:top w:val="nil"/>
              <w:left w:val="nil"/>
              <w:bottom w:val="single" w:sz="4" w:space="0" w:color="auto"/>
              <w:right w:val="single" w:sz="4" w:space="0" w:color="auto"/>
            </w:tcBorders>
            <w:shd w:val="clear" w:color="auto" w:fill="auto"/>
            <w:hideMark/>
          </w:tcPr>
          <w:p w14:paraId="64559638" w14:textId="77777777" w:rsidR="005D456B" w:rsidRPr="00DF7E5F" w:rsidRDefault="005D456B" w:rsidP="005D456B">
            <w:pPr>
              <w:spacing w:before="60" w:after="60" w:line="240" w:lineRule="auto"/>
              <w:rPr>
                <w:bCs/>
                <w:noProof/>
                <w:sz w:val="20"/>
              </w:rPr>
            </w:pPr>
            <w:r w:rsidRPr="00DF7E5F">
              <w:rPr>
                <w:bCs/>
                <w:noProof/>
                <w:sz w:val="20"/>
              </w:rPr>
              <w:t>lietuves čuguna atkritumi un lūžņi</w:t>
            </w:r>
          </w:p>
        </w:tc>
        <w:tc>
          <w:tcPr>
            <w:tcW w:w="1583" w:type="dxa"/>
            <w:tcBorders>
              <w:top w:val="nil"/>
              <w:left w:val="nil"/>
              <w:bottom w:val="single" w:sz="4" w:space="0" w:color="auto"/>
              <w:right w:val="single" w:sz="4" w:space="0" w:color="auto"/>
            </w:tcBorders>
            <w:shd w:val="clear" w:color="auto" w:fill="auto"/>
            <w:hideMark/>
          </w:tcPr>
          <w:p w14:paraId="6455963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63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63B" w14:textId="77777777" w:rsidR="005D456B" w:rsidRPr="00DF7E5F" w:rsidRDefault="005D456B" w:rsidP="005D456B">
            <w:pPr>
              <w:spacing w:before="60" w:after="60" w:line="240" w:lineRule="auto"/>
              <w:rPr>
                <w:bCs/>
                <w:noProof/>
                <w:color w:val="000000"/>
                <w:sz w:val="20"/>
              </w:rPr>
            </w:pPr>
          </w:p>
        </w:tc>
      </w:tr>
      <w:tr w:rsidR="005D456B" w:rsidRPr="00DF7E5F" w14:paraId="6455964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63D" w14:textId="77777777" w:rsidR="005D456B" w:rsidRPr="00DF7E5F" w:rsidRDefault="005D456B" w:rsidP="005D456B">
            <w:pPr>
              <w:spacing w:before="60" w:after="60" w:line="240" w:lineRule="auto"/>
              <w:rPr>
                <w:bCs/>
                <w:noProof/>
                <w:sz w:val="20"/>
              </w:rPr>
            </w:pPr>
            <w:r w:rsidRPr="00DF7E5F">
              <w:rPr>
                <w:bCs/>
                <w:noProof/>
                <w:sz w:val="20"/>
              </w:rPr>
              <w:t>7204.2</w:t>
            </w:r>
          </w:p>
        </w:tc>
        <w:tc>
          <w:tcPr>
            <w:tcW w:w="7347" w:type="dxa"/>
            <w:tcBorders>
              <w:top w:val="nil"/>
              <w:left w:val="nil"/>
              <w:bottom w:val="single" w:sz="4" w:space="0" w:color="auto"/>
              <w:right w:val="single" w:sz="4" w:space="0" w:color="auto"/>
            </w:tcBorders>
            <w:shd w:val="clear" w:color="auto" w:fill="auto"/>
            <w:hideMark/>
          </w:tcPr>
          <w:p w14:paraId="6455963E" w14:textId="77777777" w:rsidR="005D456B" w:rsidRPr="00DF7E5F" w:rsidRDefault="005D456B" w:rsidP="005D456B">
            <w:pPr>
              <w:spacing w:before="60" w:after="60" w:line="240" w:lineRule="auto"/>
              <w:rPr>
                <w:bCs/>
                <w:noProof/>
                <w:sz w:val="20"/>
              </w:rPr>
            </w:pPr>
            <w:r w:rsidRPr="00DF7E5F">
              <w:rPr>
                <w:bCs/>
                <w:noProof/>
                <w:sz w:val="20"/>
              </w:rPr>
              <w:t>leģētā tērauda atgriezumi un lūžņi:</w:t>
            </w:r>
          </w:p>
        </w:tc>
        <w:tc>
          <w:tcPr>
            <w:tcW w:w="1583" w:type="dxa"/>
            <w:tcBorders>
              <w:top w:val="nil"/>
              <w:left w:val="nil"/>
              <w:bottom w:val="single" w:sz="4" w:space="0" w:color="auto"/>
              <w:right w:val="single" w:sz="4" w:space="0" w:color="auto"/>
            </w:tcBorders>
            <w:shd w:val="clear" w:color="auto" w:fill="auto"/>
            <w:hideMark/>
          </w:tcPr>
          <w:p w14:paraId="6455963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64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641" w14:textId="77777777" w:rsidR="005D456B" w:rsidRPr="00DF7E5F" w:rsidRDefault="005D456B" w:rsidP="005D456B">
            <w:pPr>
              <w:spacing w:before="60" w:after="60" w:line="240" w:lineRule="auto"/>
              <w:rPr>
                <w:bCs/>
                <w:noProof/>
                <w:color w:val="000000"/>
                <w:sz w:val="20"/>
              </w:rPr>
            </w:pPr>
          </w:p>
        </w:tc>
      </w:tr>
      <w:tr w:rsidR="005D456B" w:rsidRPr="00DF7E5F" w14:paraId="6455964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643" w14:textId="77777777" w:rsidR="005D456B" w:rsidRPr="00DF7E5F" w:rsidRDefault="005D456B" w:rsidP="005D456B">
            <w:pPr>
              <w:spacing w:before="60" w:after="60" w:line="240" w:lineRule="auto"/>
              <w:rPr>
                <w:bCs/>
                <w:noProof/>
                <w:sz w:val="20"/>
              </w:rPr>
            </w:pPr>
            <w:r w:rsidRPr="00DF7E5F">
              <w:rPr>
                <w:bCs/>
                <w:noProof/>
                <w:sz w:val="20"/>
              </w:rPr>
              <w:t>7204.21</w:t>
            </w:r>
          </w:p>
        </w:tc>
        <w:tc>
          <w:tcPr>
            <w:tcW w:w="7347" w:type="dxa"/>
            <w:tcBorders>
              <w:top w:val="nil"/>
              <w:left w:val="nil"/>
              <w:bottom w:val="single" w:sz="4" w:space="0" w:color="auto"/>
              <w:right w:val="single" w:sz="4" w:space="0" w:color="auto"/>
            </w:tcBorders>
            <w:shd w:val="clear" w:color="auto" w:fill="auto"/>
            <w:hideMark/>
          </w:tcPr>
          <w:p w14:paraId="64559644" w14:textId="77777777" w:rsidR="005D456B" w:rsidRPr="00DF7E5F" w:rsidRDefault="005D456B" w:rsidP="005D456B">
            <w:pPr>
              <w:spacing w:before="60" w:after="60" w:line="240" w:lineRule="auto"/>
              <w:rPr>
                <w:bCs/>
                <w:noProof/>
                <w:sz w:val="20"/>
              </w:rPr>
            </w:pPr>
            <w:r w:rsidRPr="00DF7E5F">
              <w:rPr>
                <w:bCs/>
                <w:noProof/>
                <w:sz w:val="20"/>
              </w:rPr>
              <w:t>nerūsējošā tērauda</w:t>
            </w:r>
          </w:p>
        </w:tc>
        <w:tc>
          <w:tcPr>
            <w:tcW w:w="1583" w:type="dxa"/>
            <w:tcBorders>
              <w:top w:val="nil"/>
              <w:left w:val="nil"/>
              <w:bottom w:val="single" w:sz="4" w:space="0" w:color="auto"/>
              <w:right w:val="single" w:sz="4" w:space="0" w:color="auto"/>
            </w:tcBorders>
            <w:shd w:val="clear" w:color="auto" w:fill="auto"/>
            <w:hideMark/>
          </w:tcPr>
          <w:p w14:paraId="6455964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64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647" w14:textId="77777777" w:rsidR="005D456B" w:rsidRPr="00DF7E5F" w:rsidRDefault="005D456B" w:rsidP="005D456B">
            <w:pPr>
              <w:spacing w:before="60" w:after="60" w:line="240" w:lineRule="auto"/>
              <w:rPr>
                <w:bCs/>
                <w:noProof/>
                <w:color w:val="000000"/>
                <w:sz w:val="20"/>
              </w:rPr>
            </w:pPr>
          </w:p>
        </w:tc>
      </w:tr>
      <w:tr w:rsidR="005D456B" w:rsidRPr="00DF7E5F" w14:paraId="6455964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649" w14:textId="77777777" w:rsidR="005D456B" w:rsidRPr="00DF7E5F" w:rsidRDefault="005D456B" w:rsidP="005D456B">
            <w:pPr>
              <w:pageBreakBefore/>
              <w:spacing w:before="60" w:after="60" w:line="240" w:lineRule="auto"/>
              <w:rPr>
                <w:bCs/>
                <w:noProof/>
                <w:sz w:val="20"/>
              </w:rPr>
            </w:pPr>
            <w:r w:rsidRPr="00DF7E5F">
              <w:rPr>
                <w:bCs/>
                <w:noProof/>
                <w:sz w:val="20"/>
              </w:rPr>
              <w:t>7204.29</w:t>
            </w:r>
          </w:p>
        </w:tc>
        <w:tc>
          <w:tcPr>
            <w:tcW w:w="7347" w:type="dxa"/>
            <w:tcBorders>
              <w:top w:val="nil"/>
              <w:left w:val="nil"/>
              <w:bottom w:val="single" w:sz="4" w:space="0" w:color="auto"/>
              <w:right w:val="single" w:sz="4" w:space="0" w:color="auto"/>
            </w:tcBorders>
            <w:shd w:val="clear" w:color="auto" w:fill="auto"/>
            <w:hideMark/>
          </w:tcPr>
          <w:p w14:paraId="6455964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64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64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64D" w14:textId="77777777" w:rsidR="005D456B" w:rsidRPr="00DF7E5F" w:rsidRDefault="005D456B" w:rsidP="005D456B">
            <w:pPr>
              <w:spacing w:before="60" w:after="60" w:line="240" w:lineRule="auto"/>
              <w:rPr>
                <w:bCs/>
                <w:noProof/>
                <w:color w:val="000000"/>
                <w:sz w:val="20"/>
              </w:rPr>
            </w:pPr>
          </w:p>
        </w:tc>
      </w:tr>
      <w:tr w:rsidR="005D456B" w:rsidRPr="00DF7E5F" w14:paraId="6455965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64F" w14:textId="77777777" w:rsidR="005D456B" w:rsidRPr="00DF7E5F" w:rsidRDefault="005D456B" w:rsidP="005D456B">
            <w:pPr>
              <w:spacing w:before="60" w:after="60" w:line="240" w:lineRule="auto"/>
              <w:rPr>
                <w:bCs/>
                <w:noProof/>
                <w:sz w:val="20"/>
              </w:rPr>
            </w:pPr>
            <w:r w:rsidRPr="00DF7E5F">
              <w:rPr>
                <w:bCs/>
                <w:noProof/>
                <w:sz w:val="20"/>
              </w:rPr>
              <w:t>7204.30</w:t>
            </w:r>
          </w:p>
        </w:tc>
        <w:tc>
          <w:tcPr>
            <w:tcW w:w="7347" w:type="dxa"/>
            <w:tcBorders>
              <w:top w:val="nil"/>
              <w:left w:val="nil"/>
              <w:bottom w:val="single" w:sz="4" w:space="0" w:color="auto"/>
              <w:right w:val="single" w:sz="4" w:space="0" w:color="auto"/>
            </w:tcBorders>
            <w:shd w:val="clear" w:color="auto" w:fill="auto"/>
            <w:hideMark/>
          </w:tcPr>
          <w:p w14:paraId="64559650" w14:textId="77777777" w:rsidR="005D456B" w:rsidRPr="00DF7E5F" w:rsidRDefault="005D456B" w:rsidP="005D456B">
            <w:pPr>
              <w:spacing w:before="60" w:after="60" w:line="240" w:lineRule="auto"/>
              <w:rPr>
                <w:bCs/>
                <w:noProof/>
                <w:sz w:val="20"/>
              </w:rPr>
            </w:pPr>
            <w:r w:rsidRPr="00DF7E5F">
              <w:rPr>
                <w:bCs/>
                <w:noProof/>
                <w:sz w:val="20"/>
              </w:rPr>
              <w:t>alvotas dzelzs vai tērauda atgriezumi un lūžņi</w:t>
            </w:r>
          </w:p>
        </w:tc>
        <w:tc>
          <w:tcPr>
            <w:tcW w:w="1583" w:type="dxa"/>
            <w:tcBorders>
              <w:top w:val="nil"/>
              <w:left w:val="nil"/>
              <w:bottom w:val="single" w:sz="4" w:space="0" w:color="auto"/>
              <w:right w:val="single" w:sz="4" w:space="0" w:color="auto"/>
            </w:tcBorders>
            <w:shd w:val="clear" w:color="auto" w:fill="auto"/>
            <w:hideMark/>
          </w:tcPr>
          <w:p w14:paraId="6455965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65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653" w14:textId="77777777" w:rsidR="005D456B" w:rsidRPr="00DF7E5F" w:rsidRDefault="005D456B" w:rsidP="005D456B">
            <w:pPr>
              <w:spacing w:before="60" w:after="60" w:line="240" w:lineRule="auto"/>
              <w:rPr>
                <w:bCs/>
                <w:noProof/>
                <w:color w:val="000000"/>
                <w:sz w:val="20"/>
              </w:rPr>
            </w:pPr>
          </w:p>
        </w:tc>
      </w:tr>
      <w:tr w:rsidR="005D456B" w:rsidRPr="00DF7E5F" w14:paraId="6455965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655" w14:textId="77777777" w:rsidR="005D456B" w:rsidRPr="00DF7E5F" w:rsidRDefault="005D456B" w:rsidP="005D456B">
            <w:pPr>
              <w:spacing w:before="60" w:after="60" w:line="240" w:lineRule="auto"/>
              <w:rPr>
                <w:bCs/>
                <w:noProof/>
                <w:sz w:val="20"/>
              </w:rPr>
            </w:pPr>
            <w:r w:rsidRPr="00DF7E5F">
              <w:rPr>
                <w:bCs/>
                <w:noProof/>
                <w:sz w:val="20"/>
              </w:rPr>
              <w:t>7204.4</w:t>
            </w:r>
          </w:p>
        </w:tc>
        <w:tc>
          <w:tcPr>
            <w:tcW w:w="7347" w:type="dxa"/>
            <w:tcBorders>
              <w:top w:val="nil"/>
              <w:left w:val="nil"/>
              <w:bottom w:val="single" w:sz="4" w:space="0" w:color="auto"/>
              <w:right w:val="single" w:sz="4" w:space="0" w:color="auto"/>
            </w:tcBorders>
            <w:shd w:val="clear" w:color="auto" w:fill="auto"/>
            <w:hideMark/>
          </w:tcPr>
          <w:p w14:paraId="64559656" w14:textId="77777777" w:rsidR="005D456B" w:rsidRPr="00DF7E5F" w:rsidRDefault="005D456B" w:rsidP="005D456B">
            <w:pPr>
              <w:spacing w:before="60" w:after="60" w:line="240" w:lineRule="auto"/>
              <w:rPr>
                <w:bCs/>
                <w:noProof/>
                <w:sz w:val="20"/>
              </w:rPr>
            </w:pPr>
            <w:r w:rsidRPr="00DF7E5F">
              <w:rPr>
                <w:bCs/>
                <w:noProof/>
                <w:sz w:val="20"/>
              </w:rPr>
              <w:t>citādi atgriezumi un lūžņi:</w:t>
            </w:r>
          </w:p>
        </w:tc>
        <w:tc>
          <w:tcPr>
            <w:tcW w:w="1583" w:type="dxa"/>
            <w:tcBorders>
              <w:top w:val="nil"/>
              <w:left w:val="nil"/>
              <w:bottom w:val="single" w:sz="4" w:space="0" w:color="auto"/>
              <w:right w:val="single" w:sz="4" w:space="0" w:color="auto"/>
            </w:tcBorders>
            <w:shd w:val="clear" w:color="auto" w:fill="auto"/>
            <w:hideMark/>
          </w:tcPr>
          <w:p w14:paraId="6455965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65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659" w14:textId="77777777" w:rsidR="005D456B" w:rsidRPr="00DF7E5F" w:rsidRDefault="005D456B" w:rsidP="005D456B">
            <w:pPr>
              <w:spacing w:before="60" w:after="60" w:line="240" w:lineRule="auto"/>
              <w:rPr>
                <w:bCs/>
                <w:noProof/>
                <w:color w:val="000000"/>
                <w:sz w:val="20"/>
              </w:rPr>
            </w:pPr>
          </w:p>
        </w:tc>
      </w:tr>
      <w:tr w:rsidR="005D456B" w:rsidRPr="00DF7E5F" w14:paraId="6455966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65B" w14:textId="77777777" w:rsidR="005D456B" w:rsidRPr="00DF7E5F" w:rsidRDefault="005D456B" w:rsidP="005D456B">
            <w:pPr>
              <w:spacing w:before="60" w:after="60" w:line="240" w:lineRule="auto"/>
              <w:rPr>
                <w:bCs/>
                <w:noProof/>
                <w:sz w:val="20"/>
              </w:rPr>
            </w:pPr>
            <w:r w:rsidRPr="00DF7E5F">
              <w:rPr>
                <w:bCs/>
                <w:noProof/>
                <w:sz w:val="20"/>
              </w:rPr>
              <w:t>7204.41</w:t>
            </w:r>
          </w:p>
        </w:tc>
        <w:tc>
          <w:tcPr>
            <w:tcW w:w="7347" w:type="dxa"/>
            <w:tcBorders>
              <w:top w:val="nil"/>
              <w:left w:val="nil"/>
              <w:bottom w:val="single" w:sz="4" w:space="0" w:color="auto"/>
              <w:right w:val="single" w:sz="4" w:space="0" w:color="auto"/>
            </w:tcBorders>
            <w:shd w:val="clear" w:color="auto" w:fill="auto"/>
            <w:hideMark/>
          </w:tcPr>
          <w:p w14:paraId="6455965C" w14:textId="77777777" w:rsidR="005D456B" w:rsidRPr="00DF7E5F" w:rsidRDefault="005D456B" w:rsidP="005D456B">
            <w:pPr>
              <w:spacing w:before="60" w:after="60" w:line="240" w:lineRule="auto"/>
              <w:rPr>
                <w:bCs/>
                <w:noProof/>
                <w:sz w:val="20"/>
              </w:rPr>
            </w:pPr>
            <w:r w:rsidRPr="00DF7E5F">
              <w:rPr>
                <w:bCs/>
                <w:noProof/>
                <w:sz w:val="20"/>
              </w:rPr>
              <w:t>virpošanas skaidas, atgriezumi, lauztās skaidas, frēzēšanas paliekas, zāģskaidas, slīpēšanas daļiņas, apgriešanas un štancēšanas atgriezumi, sapakoti vai nesapakoti saišķos</w:t>
            </w:r>
          </w:p>
        </w:tc>
        <w:tc>
          <w:tcPr>
            <w:tcW w:w="1583" w:type="dxa"/>
            <w:tcBorders>
              <w:top w:val="nil"/>
              <w:left w:val="nil"/>
              <w:bottom w:val="single" w:sz="4" w:space="0" w:color="auto"/>
              <w:right w:val="single" w:sz="4" w:space="0" w:color="auto"/>
            </w:tcBorders>
            <w:shd w:val="clear" w:color="auto" w:fill="auto"/>
            <w:hideMark/>
          </w:tcPr>
          <w:p w14:paraId="6455965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65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65F" w14:textId="77777777" w:rsidR="005D456B" w:rsidRPr="00DF7E5F" w:rsidRDefault="005D456B" w:rsidP="005D456B">
            <w:pPr>
              <w:spacing w:before="60" w:after="60" w:line="240" w:lineRule="auto"/>
              <w:rPr>
                <w:bCs/>
                <w:noProof/>
                <w:color w:val="000000"/>
                <w:sz w:val="20"/>
              </w:rPr>
            </w:pPr>
          </w:p>
        </w:tc>
      </w:tr>
      <w:tr w:rsidR="005D456B" w:rsidRPr="00DF7E5F" w14:paraId="6455966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661" w14:textId="77777777" w:rsidR="005D456B" w:rsidRPr="00DF7E5F" w:rsidRDefault="005D456B" w:rsidP="005D456B">
            <w:pPr>
              <w:spacing w:before="60" w:after="60" w:line="240" w:lineRule="auto"/>
              <w:rPr>
                <w:bCs/>
                <w:noProof/>
                <w:sz w:val="20"/>
              </w:rPr>
            </w:pPr>
            <w:r w:rsidRPr="00DF7E5F">
              <w:rPr>
                <w:bCs/>
                <w:noProof/>
                <w:sz w:val="20"/>
              </w:rPr>
              <w:t>7204.49</w:t>
            </w:r>
          </w:p>
        </w:tc>
        <w:tc>
          <w:tcPr>
            <w:tcW w:w="7347" w:type="dxa"/>
            <w:tcBorders>
              <w:top w:val="nil"/>
              <w:left w:val="nil"/>
              <w:bottom w:val="single" w:sz="4" w:space="0" w:color="auto"/>
              <w:right w:val="single" w:sz="4" w:space="0" w:color="auto"/>
            </w:tcBorders>
            <w:shd w:val="clear" w:color="auto" w:fill="auto"/>
            <w:hideMark/>
          </w:tcPr>
          <w:p w14:paraId="6455966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66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66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665" w14:textId="77777777" w:rsidR="005D456B" w:rsidRPr="00DF7E5F" w:rsidRDefault="005D456B" w:rsidP="005D456B">
            <w:pPr>
              <w:spacing w:before="60" w:after="60" w:line="240" w:lineRule="auto"/>
              <w:rPr>
                <w:bCs/>
                <w:noProof/>
                <w:color w:val="000000"/>
                <w:sz w:val="20"/>
              </w:rPr>
            </w:pPr>
          </w:p>
        </w:tc>
      </w:tr>
      <w:tr w:rsidR="005D456B" w:rsidRPr="00DF7E5F" w14:paraId="6455966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667" w14:textId="77777777" w:rsidR="005D456B" w:rsidRPr="00DF7E5F" w:rsidRDefault="005D456B" w:rsidP="005D456B">
            <w:pPr>
              <w:spacing w:before="60" w:after="60" w:line="240" w:lineRule="auto"/>
              <w:rPr>
                <w:bCs/>
                <w:noProof/>
                <w:sz w:val="20"/>
              </w:rPr>
            </w:pPr>
            <w:r w:rsidRPr="00DF7E5F">
              <w:rPr>
                <w:bCs/>
                <w:noProof/>
                <w:sz w:val="20"/>
              </w:rPr>
              <w:t>7204.50</w:t>
            </w:r>
          </w:p>
        </w:tc>
        <w:tc>
          <w:tcPr>
            <w:tcW w:w="7347" w:type="dxa"/>
            <w:tcBorders>
              <w:top w:val="nil"/>
              <w:left w:val="nil"/>
              <w:bottom w:val="single" w:sz="4" w:space="0" w:color="auto"/>
              <w:right w:val="single" w:sz="4" w:space="0" w:color="auto"/>
            </w:tcBorders>
            <w:shd w:val="clear" w:color="auto" w:fill="auto"/>
            <w:hideMark/>
          </w:tcPr>
          <w:p w14:paraId="64559668" w14:textId="77777777" w:rsidR="005D456B" w:rsidRPr="00DF7E5F" w:rsidRDefault="005D456B" w:rsidP="005D456B">
            <w:pPr>
              <w:spacing w:before="60" w:after="60" w:line="240" w:lineRule="auto"/>
              <w:rPr>
                <w:bCs/>
                <w:noProof/>
                <w:sz w:val="20"/>
              </w:rPr>
            </w:pPr>
            <w:r w:rsidRPr="00DF7E5F">
              <w:rPr>
                <w:bCs/>
                <w:noProof/>
                <w:sz w:val="20"/>
              </w:rPr>
              <w:t>lietņi lūžņu pārliešanai</w:t>
            </w:r>
          </w:p>
        </w:tc>
        <w:tc>
          <w:tcPr>
            <w:tcW w:w="1583" w:type="dxa"/>
            <w:tcBorders>
              <w:top w:val="nil"/>
              <w:left w:val="nil"/>
              <w:bottom w:val="single" w:sz="4" w:space="0" w:color="auto"/>
              <w:right w:val="single" w:sz="4" w:space="0" w:color="auto"/>
            </w:tcBorders>
            <w:shd w:val="clear" w:color="auto" w:fill="auto"/>
            <w:hideMark/>
          </w:tcPr>
          <w:p w14:paraId="6455966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66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66B" w14:textId="77777777" w:rsidR="005D456B" w:rsidRPr="00DF7E5F" w:rsidRDefault="005D456B" w:rsidP="005D456B">
            <w:pPr>
              <w:spacing w:before="60" w:after="60" w:line="240" w:lineRule="auto"/>
              <w:rPr>
                <w:bCs/>
                <w:noProof/>
                <w:color w:val="000000"/>
                <w:sz w:val="20"/>
              </w:rPr>
            </w:pPr>
          </w:p>
        </w:tc>
      </w:tr>
      <w:tr w:rsidR="005D456B" w:rsidRPr="00DF7E5F" w14:paraId="6455967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66D" w14:textId="77777777" w:rsidR="005D456B" w:rsidRPr="00DF7E5F" w:rsidRDefault="005D456B" w:rsidP="005D456B">
            <w:pPr>
              <w:spacing w:before="60" w:after="60" w:line="240" w:lineRule="auto"/>
              <w:rPr>
                <w:bCs/>
                <w:noProof/>
                <w:sz w:val="20"/>
              </w:rPr>
            </w:pPr>
            <w:r w:rsidRPr="00DF7E5F">
              <w:rPr>
                <w:bCs/>
                <w:noProof/>
                <w:sz w:val="20"/>
              </w:rPr>
              <w:t>72.05</w:t>
            </w:r>
          </w:p>
        </w:tc>
        <w:tc>
          <w:tcPr>
            <w:tcW w:w="7347" w:type="dxa"/>
            <w:tcBorders>
              <w:top w:val="nil"/>
              <w:left w:val="nil"/>
              <w:bottom w:val="single" w:sz="4" w:space="0" w:color="auto"/>
              <w:right w:val="single" w:sz="4" w:space="0" w:color="auto"/>
            </w:tcBorders>
            <w:shd w:val="clear" w:color="auto" w:fill="auto"/>
            <w:hideMark/>
          </w:tcPr>
          <w:p w14:paraId="6455966E" w14:textId="77777777" w:rsidR="005D456B" w:rsidRPr="00DF7E5F" w:rsidRDefault="005D456B" w:rsidP="005D456B">
            <w:pPr>
              <w:spacing w:before="60" w:after="60" w:line="240" w:lineRule="auto"/>
              <w:rPr>
                <w:bCs/>
                <w:noProof/>
                <w:sz w:val="20"/>
              </w:rPr>
            </w:pPr>
            <w:r w:rsidRPr="00DF7E5F">
              <w:rPr>
                <w:bCs/>
                <w:noProof/>
                <w:sz w:val="20"/>
              </w:rPr>
              <w:t>Čuguna, spoguļčuguna, dzelzs vai tērauda granulas un pulveris:</w:t>
            </w:r>
          </w:p>
        </w:tc>
        <w:tc>
          <w:tcPr>
            <w:tcW w:w="1583" w:type="dxa"/>
            <w:tcBorders>
              <w:top w:val="nil"/>
              <w:left w:val="nil"/>
              <w:bottom w:val="single" w:sz="4" w:space="0" w:color="auto"/>
              <w:right w:val="single" w:sz="4" w:space="0" w:color="auto"/>
            </w:tcBorders>
            <w:shd w:val="clear" w:color="auto" w:fill="auto"/>
            <w:hideMark/>
          </w:tcPr>
          <w:p w14:paraId="6455966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67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671" w14:textId="77777777" w:rsidR="005D456B" w:rsidRPr="00DF7E5F" w:rsidRDefault="005D456B" w:rsidP="005D456B">
            <w:pPr>
              <w:spacing w:before="60" w:after="60" w:line="240" w:lineRule="auto"/>
              <w:rPr>
                <w:bCs/>
                <w:noProof/>
                <w:color w:val="000000"/>
                <w:sz w:val="20"/>
              </w:rPr>
            </w:pPr>
          </w:p>
        </w:tc>
      </w:tr>
      <w:tr w:rsidR="005D456B" w:rsidRPr="00DF7E5F" w14:paraId="6455967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673" w14:textId="77777777" w:rsidR="005D456B" w:rsidRPr="00DF7E5F" w:rsidRDefault="005D456B" w:rsidP="005D456B">
            <w:pPr>
              <w:spacing w:before="60" w:after="60" w:line="240" w:lineRule="auto"/>
              <w:rPr>
                <w:bCs/>
                <w:noProof/>
                <w:sz w:val="20"/>
              </w:rPr>
            </w:pPr>
            <w:r w:rsidRPr="00DF7E5F">
              <w:rPr>
                <w:bCs/>
                <w:noProof/>
                <w:sz w:val="20"/>
              </w:rPr>
              <w:t>7205.10</w:t>
            </w:r>
          </w:p>
        </w:tc>
        <w:tc>
          <w:tcPr>
            <w:tcW w:w="7347" w:type="dxa"/>
            <w:tcBorders>
              <w:top w:val="nil"/>
              <w:left w:val="nil"/>
              <w:bottom w:val="single" w:sz="4" w:space="0" w:color="auto"/>
              <w:right w:val="single" w:sz="4" w:space="0" w:color="auto"/>
            </w:tcBorders>
            <w:shd w:val="clear" w:color="auto" w:fill="auto"/>
            <w:hideMark/>
          </w:tcPr>
          <w:p w14:paraId="64559674" w14:textId="77777777" w:rsidR="005D456B" w:rsidRPr="00DF7E5F" w:rsidRDefault="005D456B" w:rsidP="005D456B">
            <w:pPr>
              <w:spacing w:before="60" w:after="60" w:line="240" w:lineRule="auto"/>
              <w:rPr>
                <w:bCs/>
                <w:noProof/>
                <w:sz w:val="20"/>
              </w:rPr>
            </w:pPr>
            <w:r w:rsidRPr="00DF7E5F">
              <w:rPr>
                <w:bCs/>
                <w:noProof/>
                <w:sz w:val="20"/>
              </w:rPr>
              <w:t>granulas</w:t>
            </w:r>
          </w:p>
        </w:tc>
        <w:tc>
          <w:tcPr>
            <w:tcW w:w="1583" w:type="dxa"/>
            <w:tcBorders>
              <w:top w:val="nil"/>
              <w:left w:val="nil"/>
              <w:bottom w:val="single" w:sz="4" w:space="0" w:color="auto"/>
              <w:right w:val="single" w:sz="4" w:space="0" w:color="auto"/>
            </w:tcBorders>
            <w:shd w:val="clear" w:color="auto" w:fill="auto"/>
            <w:hideMark/>
          </w:tcPr>
          <w:p w14:paraId="6455967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67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677" w14:textId="77777777" w:rsidR="005D456B" w:rsidRPr="00DF7E5F" w:rsidRDefault="005D456B" w:rsidP="005D456B">
            <w:pPr>
              <w:spacing w:before="60" w:after="60" w:line="240" w:lineRule="auto"/>
              <w:rPr>
                <w:bCs/>
                <w:noProof/>
                <w:color w:val="000000"/>
                <w:sz w:val="20"/>
              </w:rPr>
            </w:pPr>
          </w:p>
        </w:tc>
      </w:tr>
      <w:tr w:rsidR="005D456B" w:rsidRPr="00DF7E5F" w14:paraId="6455967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679" w14:textId="77777777" w:rsidR="005D456B" w:rsidRPr="00DF7E5F" w:rsidRDefault="005D456B" w:rsidP="005D456B">
            <w:pPr>
              <w:spacing w:before="60" w:after="60" w:line="240" w:lineRule="auto"/>
              <w:rPr>
                <w:bCs/>
                <w:noProof/>
                <w:sz w:val="20"/>
              </w:rPr>
            </w:pPr>
            <w:r w:rsidRPr="00DF7E5F">
              <w:rPr>
                <w:bCs/>
                <w:noProof/>
                <w:sz w:val="20"/>
              </w:rPr>
              <w:t>7205.2</w:t>
            </w:r>
          </w:p>
        </w:tc>
        <w:tc>
          <w:tcPr>
            <w:tcW w:w="7347" w:type="dxa"/>
            <w:tcBorders>
              <w:top w:val="nil"/>
              <w:left w:val="nil"/>
              <w:bottom w:val="single" w:sz="4" w:space="0" w:color="auto"/>
              <w:right w:val="single" w:sz="4" w:space="0" w:color="auto"/>
            </w:tcBorders>
            <w:shd w:val="clear" w:color="auto" w:fill="auto"/>
            <w:hideMark/>
          </w:tcPr>
          <w:p w14:paraId="6455967A" w14:textId="77777777" w:rsidR="005D456B" w:rsidRPr="00DF7E5F" w:rsidRDefault="005D456B" w:rsidP="005D456B">
            <w:pPr>
              <w:spacing w:before="60" w:after="60" w:line="240" w:lineRule="auto"/>
              <w:rPr>
                <w:bCs/>
                <w:noProof/>
                <w:sz w:val="20"/>
              </w:rPr>
            </w:pPr>
            <w:r w:rsidRPr="00DF7E5F">
              <w:rPr>
                <w:bCs/>
                <w:noProof/>
                <w:sz w:val="20"/>
              </w:rPr>
              <w:t>pulveris:</w:t>
            </w:r>
          </w:p>
        </w:tc>
        <w:tc>
          <w:tcPr>
            <w:tcW w:w="1583" w:type="dxa"/>
            <w:tcBorders>
              <w:top w:val="nil"/>
              <w:left w:val="nil"/>
              <w:bottom w:val="single" w:sz="4" w:space="0" w:color="auto"/>
              <w:right w:val="single" w:sz="4" w:space="0" w:color="auto"/>
            </w:tcBorders>
            <w:shd w:val="clear" w:color="auto" w:fill="auto"/>
            <w:hideMark/>
          </w:tcPr>
          <w:p w14:paraId="6455967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67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67D" w14:textId="77777777" w:rsidR="005D456B" w:rsidRPr="00DF7E5F" w:rsidRDefault="005D456B" w:rsidP="005D456B">
            <w:pPr>
              <w:spacing w:before="60" w:after="60" w:line="240" w:lineRule="auto"/>
              <w:rPr>
                <w:bCs/>
                <w:noProof/>
                <w:color w:val="000000"/>
                <w:sz w:val="20"/>
              </w:rPr>
            </w:pPr>
          </w:p>
        </w:tc>
      </w:tr>
      <w:tr w:rsidR="005D456B" w:rsidRPr="00DF7E5F" w14:paraId="6455968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67F" w14:textId="77777777" w:rsidR="005D456B" w:rsidRPr="00DF7E5F" w:rsidRDefault="005D456B" w:rsidP="005D456B">
            <w:pPr>
              <w:spacing w:before="60" w:after="60" w:line="240" w:lineRule="auto"/>
              <w:rPr>
                <w:bCs/>
                <w:noProof/>
                <w:sz w:val="20"/>
              </w:rPr>
            </w:pPr>
            <w:r w:rsidRPr="00DF7E5F">
              <w:rPr>
                <w:bCs/>
                <w:noProof/>
                <w:sz w:val="20"/>
              </w:rPr>
              <w:t>7205.21</w:t>
            </w:r>
          </w:p>
        </w:tc>
        <w:tc>
          <w:tcPr>
            <w:tcW w:w="7347" w:type="dxa"/>
            <w:tcBorders>
              <w:top w:val="nil"/>
              <w:left w:val="nil"/>
              <w:bottom w:val="single" w:sz="4" w:space="0" w:color="auto"/>
              <w:right w:val="single" w:sz="4" w:space="0" w:color="auto"/>
            </w:tcBorders>
            <w:shd w:val="clear" w:color="auto" w:fill="auto"/>
            <w:hideMark/>
          </w:tcPr>
          <w:p w14:paraId="64559680" w14:textId="77777777" w:rsidR="005D456B" w:rsidRPr="00DF7E5F" w:rsidRDefault="005D456B" w:rsidP="005D456B">
            <w:pPr>
              <w:spacing w:before="60" w:after="60" w:line="240" w:lineRule="auto"/>
              <w:rPr>
                <w:bCs/>
                <w:noProof/>
                <w:sz w:val="20"/>
              </w:rPr>
            </w:pPr>
            <w:r w:rsidRPr="00DF7E5F">
              <w:rPr>
                <w:bCs/>
                <w:noProof/>
                <w:sz w:val="20"/>
              </w:rPr>
              <w:t>leģētā tērauda</w:t>
            </w:r>
          </w:p>
        </w:tc>
        <w:tc>
          <w:tcPr>
            <w:tcW w:w="1583" w:type="dxa"/>
            <w:tcBorders>
              <w:top w:val="nil"/>
              <w:left w:val="nil"/>
              <w:bottom w:val="single" w:sz="4" w:space="0" w:color="auto"/>
              <w:right w:val="single" w:sz="4" w:space="0" w:color="auto"/>
            </w:tcBorders>
            <w:shd w:val="clear" w:color="auto" w:fill="auto"/>
            <w:hideMark/>
          </w:tcPr>
          <w:p w14:paraId="6455968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68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683" w14:textId="77777777" w:rsidR="005D456B" w:rsidRPr="00DF7E5F" w:rsidRDefault="005D456B" w:rsidP="005D456B">
            <w:pPr>
              <w:spacing w:before="60" w:after="60" w:line="240" w:lineRule="auto"/>
              <w:rPr>
                <w:bCs/>
                <w:noProof/>
                <w:color w:val="000000"/>
                <w:sz w:val="20"/>
              </w:rPr>
            </w:pPr>
          </w:p>
        </w:tc>
      </w:tr>
      <w:tr w:rsidR="005D456B" w:rsidRPr="00DF7E5F" w14:paraId="6455968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685" w14:textId="77777777" w:rsidR="005D456B" w:rsidRPr="00DF7E5F" w:rsidRDefault="005D456B" w:rsidP="005D456B">
            <w:pPr>
              <w:spacing w:before="60" w:after="60" w:line="240" w:lineRule="auto"/>
              <w:rPr>
                <w:bCs/>
                <w:noProof/>
                <w:sz w:val="20"/>
              </w:rPr>
            </w:pPr>
            <w:r w:rsidRPr="00DF7E5F">
              <w:rPr>
                <w:bCs/>
                <w:noProof/>
                <w:sz w:val="20"/>
              </w:rPr>
              <w:t>7205.29</w:t>
            </w:r>
          </w:p>
        </w:tc>
        <w:tc>
          <w:tcPr>
            <w:tcW w:w="7347" w:type="dxa"/>
            <w:tcBorders>
              <w:top w:val="nil"/>
              <w:left w:val="nil"/>
              <w:bottom w:val="single" w:sz="4" w:space="0" w:color="auto"/>
              <w:right w:val="single" w:sz="4" w:space="0" w:color="auto"/>
            </w:tcBorders>
            <w:shd w:val="clear" w:color="auto" w:fill="auto"/>
            <w:hideMark/>
          </w:tcPr>
          <w:p w14:paraId="6455968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68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68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689" w14:textId="77777777" w:rsidR="005D456B" w:rsidRPr="00DF7E5F" w:rsidRDefault="005D456B" w:rsidP="005D456B">
            <w:pPr>
              <w:spacing w:before="60" w:after="60" w:line="240" w:lineRule="auto"/>
              <w:rPr>
                <w:bCs/>
                <w:noProof/>
                <w:color w:val="000000"/>
                <w:sz w:val="20"/>
              </w:rPr>
            </w:pPr>
          </w:p>
        </w:tc>
      </w:tr>
      <w:tr w:rsidR="005D456B" w:rsidRPr="00DF7E5F" w14:paraId="6455969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68B" w14:textId="77777777" w:rsidR="005D456B" w:rsidRPr="00DF7E5F" w:rsidRDefault="005D456B" w:rsidP="005D456B">
            <w:pPr>
              <w:spacing w:before="60" w:after="60" w:line="240" w:lineRule="auto"/>
              <w:rPr>
                <w:bCs/>
                <w:noProof/>
                <w:sz w:val="20"/>
              </w:rPr>
            </w:pPr>
            <w:r w:rsidRPr="00DF7E5F">
              <w:rPr>
                <w:bCs/>
                <w:noProof/>
                <w:sz w:val="20"/>
              </w:rPr>
              <w:t>72.06</w:t>
            </w:r>
          </w:p>
        </w:tc>
        <w:tc>
          <w:tcPr>
            <w:tcW w:w="7347" w:type="dxa"/>
            <w:tcBorders>
              <w:top w:val="nil"/>
              <w:left w:val="nil"/>
              <w:bottom w:val="single" w:sz="4" w:space="0" w:color="auto"/>
              <w:right w:val="single" w:sz="4" w:space="0" w:color="auto"/>
            </w:tcBorders>
            <w:shd w:val="clear" w:color="auto" w:fill="auto"/>
            <w:hideMark/>
          </w:tcPr>
          <w:p w14:paraId="6455968C" w14:textId="77777777" w:rsidR="005D456B" w:rsidRPr="00DF7E5F" w:rsidRDefault="005D456B" w:rsidP="005D456B">
            <w:pPr>
              <w:spacing w:before="60" w:after="60" w:line="240" w:lineRule="auto"/>
              <w:rPr>
                <w:bCs/>
                <w:noProof/>
                <w:sz w:val="20"/>
              </w:rPr>
            </w:pPr>
            <w:r w:rsidRPr="00DF7E5F">
              <w:rPr>
                <w:bCs/>
                <w:noProof/>
                <w:sz w:val="20"/>
              </w:rPr>
              <w:t>Dzelzs un neleģētais tērauds, lietņos vai citās pirmformās (izņemot dzelzi, kas minēta pozīcijā 7203):</w:t>
            </w:r>
          </w:p>
        </w:tc>
        <w:tc>
          <w:tcPr>
            <w:tcW w:w="1583" w:type="dxa"/>
            <w:tcBorders>
              <w:top w:val="nil"/>
              <w:left w:val="nil"/>
              <w:bottom w:val="single" w:sz="4" w:space="0" w:color="auto"/>
              <w:right w:val="single" w:sz="4" w:space="0" w:color="auto"/>
            </w:tcBorders>
            <w:shd w:val="clear" w:color="auto" w:fill="auto"/>
            <w:hideMark/>
          </w:tcPr>
          <w:p w14:paraId="6455968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68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68F" w14:textId="77777777" w:rsidR="005D456B" w:rsidRPr="00DF7E5F" w:rsidRDefault="005D456B" w:rsidP="005D456B">
            <w:pPr>
              <w:spacing w:before="60" w:after="60" w:line="240" w:lineRule="auto"/>
              <w:rPr>
                <w:bCs/>
                <w:noProof/>
                <w:color w:val="000000"/>
                <w:sz w:val="20"/>
              </w:rPr>
            </w:pPr>
          </w:p>
        </w:tc>
      </w:tr>
      <w:tr w:rsidR="005D456B" w:rsidRPr="00DF7E5F" w14:paraId="6455969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691" w14:textId="77777777" w:rsidR="005D456B" w:rsidRPr="00DF7E5F" w:rsidRDefault="005D456B" w:rsidP="005D456B">
            <w:pPr>
              <w:spacing w:before="60" w:after="60" w:line="240" w:lineRule="auto"/>
              <w:rPr>
                <w:bCs/>
                <w:noProof/>
                <w:sz w:val="20"/>
              </w:rPr>
            </w:pPr>
            <w:r w:rsidRPr="00DF7E5F">
              <w:rPr>
                <w:bCs/>
                <w:noProof/>
                <w:sz w:val="20"/>
              </w:rPr>
              <w:t>7206.10</w:t>
            </w:r>
          </w:p>
        </w:tc>
        <w:tc>
          <w:tcPr>
            <w:tcW w:w="7347" w:type="dxa"/>
            <w:tcBorders>
              <w:top w:val="nil"/>
              <w:left w:val="nil"/>
              <w:bottom w:val="single" w:sz="4" w:space="0" w:color="auto"/>
              <w:right w:val="single" w:sz="4" w:space="0" w:color="auto"/>
            </w:tcBorders>
            <w:shd w:val="clear" w:color="auto" w:fill="auto"/>
            <w:hideMark/>
          </w:tcPr>
          <w:p w14:paraId="64559692" w14:textId="77777777" w:rsidR="005D456B" w:rsidRPr="00DF7E5F" w:rsidRDefault="005D456B" w:rsidP="005D456B">
            <w:pPr>
              <w:spacing w:before="60" w:after="60" w:line="240" w:lineRule="auto"/>
              <w:rPr>
                <w:bCs/>
                <w:noProof/>
                <w:sz w:val="20"/>
              </w:rPr>
            </w:pPr>
            <w:r w:rsidRPr="00DF7E5F">
              <w:rPr>
                <w:bCs/>
                <w:noProof/>
                <w:sz w:val="20"/>
              </w:rPr>
              <w:t>lietņi</w:t>
            </w:r>
          </w:p>
        </w:tc>
        <w:tc>
          <w:tcPr>
            <w:tcW w:w="1583" w:type="dxa"/>
            <w:tcBorders>
              <w:top w:val="nil"/>
              <w:left w:val="nil"/>
              <w:bottom w:val="single" w:sz="4" w:space="0" w:color="auto"/>
              <w:right w:val="single" w:sz="4" w:space="0" w:color="auto"/>
            </w:tcBorders>
            <w:shd w:val="clear" w:color="auto" w:fill="auto"/>
            <w:hideMark/>
          </w:tcPr>
          <w:p w14:paraId="6455969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69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695" w14:textId="77777777" w:rsidR="005D456B" w:rsidRPr="00DF7E5F" w:rsidRDefault="005D456B" w:rsidP="005D456B">
            <w:pPr>
              <w:spacing w:before="60" w:after="60" w:line="240" w:lineRule="auto"/>
              <w:rPr>
                <w:bCs/>
                <w:noProof/>
                <w:color w:val="000000"/>
                <w:sz w:val="20"/>
              </w:rPr>
            </w:pPr>
          </w:p>
        </w:tc>
      </w:tr>
      <w:tr w:rsidR="005D456B" w:rsidRPr="00DF7E5F" w14:paraId="6455969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697" w14:textId="77777777" w:rsidR="005D456B" w:rsidRPr="00DF7E5F" w:rsidRDefault="005D456B" w:rsidP="005D456B">
            <w:pPr>
              <w:spacing w:before="60" w:after="60" w:line="240" w:lineRule="auto"/>
              <w:rPr>
                <w:bCs/>
                <w:noProof/>
                <w:sz w:val="20"/>
              </w:rPr>
            </w:pPr>
            <w:r w:rsidRPr="00DF7E5F">
              <w:rPr>
                <w:bCs/>
                <w:noProof/>
                <w:sz w:val="20"/>
              </w:rPr>
              <w:t>7206.90</w:t>
            </w:r>
          </w:p>
        </w:tc>
        <w:tc>
          <w:tcPr>
            <w:tcW w:w="7347" w:type="dxa"/>
            <w:tcBorders>
              <w:top w:val="nil"/>
              <w:left w:val="nil"/>
              <w:bottom w:val="single" w:sz="4" w:space="0" w:color="auto"/>
              <w:right w:val="single" w:sz="4" w:space="0" w:color="auto"/>
            </w:tcBorders>
            <w:shd w:val="clear" w:color="auto" w:fill="auto"/>
            <w:hideMark/>
          </w:tcPr>
          <w:p w14:paraId="6455969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69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69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69B" w14:textId="77777777" w:rsidR="005D456B" w:rsidRPr="00DF7E5F" w:rsidRDefault="005D456B" w:rsidP="005D456B">
            <w:pPr>
              <w:spacing w:before="60" w:after="60" w:line="240" w:lineRule="auto"/>
              <w:rPr>
                <w:bCs/>
                <w:noProof/>
                <w:color w:val="000000"/>
                <w:sz w:val="20"/>
              </w:rPr>
            </w:pPr>
          </w:p>
        </w:tc>
      </w:tr>
      <w:tr w:rsidR="005D456B" w:rsidRPr="00DF7E5F" w14:paraId="645596A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69D" w14:textId="77777777" w:rsidR="005D456B" w:rsidRPr="00DF7E5F" w:rsidRDefault="005D456B" w:rsidP="005D456B">
            <w:pPr>
              <w:pageBreakBefore/>
              <w:spacing w:before="60" w:after="60" w:line="240" w:lineRule="auto"/>
              <w:rPr>
                <w:bCs/>
                <w:noProof/>
                <w:sz w:val="20"/>
              </w:rPr>
            </w:pPr>
            <w:r w:rsidRPr="00DF7E5F">
              <w:rPr>
                <w:bCs/>
                <w:noProof/>
                <w:sz w:val="20"/>
              </w:rPr>
              <w:t>72.07</w:t>
            </w:r>
          </w:p>
        </w:tc>
        <w:tc>
          <w:tcPr>
            <w:tcW w:w="7347" w:type="dxa"/>
            <w:tcBorders>
              <w:top w:val="nil"/>
              <w:left w:val="nil"/>
              <w:bottom w:val="single" w:sz="4" w:space="0" w:color="auto"/>
              <w:right w:val="single" w:sz="4" w:space="0" w:color="auto"/>
            </w:tcBorders>
            <w:shd w:val="clear" w:color="auto" w:fill="auto"/>
            <w:hideMark/>
          </w:tcPr>
          <w:p w14:paraId="6455969E" w14:textId="77777777" w:rsidR="005D456B" w:rsidRPr="00DF7E5F" w:rsidRDefault="005D456B" w:rsidP="005D456B">
            <w:pPr>
              <w:spacing w:before="60" w:after="60" w:line="240" w:lineRule="auto"/>
              <w:rPr>
                <w:bCs/>
                <w:noProof/>
                <w:sz w:val="20"/>
              </w:rPr>
            </w:pPr>
            <w:r w:rsidRPr="00DF7E5F">
              <w:rPr>
                <w:bCs/>
                <w:noProof/>
                <w:sz w:val="20"/>
              </w:rPr>
              <w:t>Dzelzs vai neleģētā tērauda pusfabrikāti:</w:t>
            </w:r>
          </w:p>
        </w:tc>
        <w:tc>
          <w:tcPr>
            <w:tcW w:w="1583" w:type="dxa"/>
            <w:tcBorders>
              <w:top w:val="nil"/>
              <w:left w:val="nil"/>
              <w:bottom w:val="single" w:sz="4" w:space="0" w:color="auto"/>
              <w:right w:val="single" w:sz="4" w:space="0" w:color="auto"/>
            </w:tcBorders>
            <w:shd w:val="clear" w:color="auto" w:fill="auto"/>
            <w:hideMark/>
          </w:tcPr>
          <w:p w14:paraId="6455969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6A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6A1" w14:textId="77777777" w:rsidR="005D456B" w:rsidRPr="00DF7E5F" w:rsidRDefault="005D456B" w:rsidP="005D456B">
            <w:pPr>
              <w:spacing w:before="60" w:after="60" w:line="240" w:lineRule="auto"/>
              <w:rPr>
                <w:bCs/>
                <w:noProof/>
                <w:color w:val="000000"/>
                <w:sz w:val="20"/>
              </w:rPr>
            </w:pPr>
          </w:p>
        </w:tc>
      </w:tr>
      <w:tr w:rsidR="005D456B" w:rsidRPr="00DF7E5F" w14:paraId="645596A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6A3" w14:textId="77777777" w:rsidR="005D456B" w:rsidRPr="00DF7E5F" w:rsidRDefault="005D456B" w:rsidP="005D456B">
            <w:pPr>
              <w:spacing w:before="60" w:after="60" w:line="240" w:lineRule="auto"/>
              <w:rPr>
                <w:bCs/>
                <w:noProof/>
                <w:sz w:val="20"/>
              </w:rPr>
            </w:pPr>
            <w:r w:rsidRPr="00DF7E5F">
              <w:rPr>
                <w:bCs/>
                <w:noProof/>
                <w:sz w:val="20"/>
              </w:rPr>
              <w:t>7207.1</w:t>
            </w:r>
          </w:p>
        </w:tc>
        <w:tc>
          <w:tcPr>
            <w:tcW w:w="7347" w:type="dxa"/>
            <w:tcBorders>
              <w:top w:val="nil"/>
              <w:left w:val="nil"/>
              <w:bottom w:val="single" w:sz="4" w:space="0" w:color="auto"/>
              <w:right w:val="single" w:sz="4" w:space="0" w:color="auto"/>
            </w:tcBorders>
            <w:shd w:val="clear" w:color="auto" w:fill="auto"/>
            <w:hideMark/>
          </w:tcPr>
          <w:p w14:paraId="645596A4" w14:textId="77777777" w:rsidR="005D456B" w:rsidRPr="00DF7E5F" w:rsidRDefault="005D456B" w:rsidP="005D456B">
            <w:pPr>
              <w:spacing w:before="60" w:after="60" w:line="240" w:lineRule="auto"/>
              <w:rPr>
                <w:bCs/>
                <w:noProof/>
                <w:sz w:val="20"/>
              </w:rPr>
            </w:pPr>
            <w:r w:rsidRPr="00DF7E5F">
              <w:rPr>
                <w:bCs/>
                <w:noProof/>
                <w:sz w:val="20"/>
              </w:rPr>
              <w:t>ar oglekļa masas saturu mazāk nekā 0,25 %:</w:t>
            </w:r>
          </w:p>
        </w:tc>
        <w:tc>
          <w:tcPr>
            <w:tcW w:w="1583" w:type="dxa"/>
            <w:tcBorders>
              <w:top w:val="nil"/>
              <w:left w:val="nil"/>
              <w:bottom w:val="single" w:sz="4" w:space="0" w:color="auto"/>
              <w:right w:val="single" w:sz="4" w:space="0" w:color="auto"/>
            </w:tcBorders>
            <w:shd w:val="clear" w:color="auto" w:fill="auto"/>
            <w:hideMark/>
          </w:tcPr>
          <w:p w14:paraId="645596A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6A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6A7" w14:textId="77777777" w:rsidR="005D456B" w:rsidRPr="00DF7E5F" w:rsidRDefault="005D456B" w:rsidP="005D456B">
            <w:pPr>
              <w:spacing w:before="60" w:after="60" w:line="240" w:lineRule="auto"/>
              <w:rPr>
                <w:bCs/>
                <w:noProof/>
                <w:color w:val="000000"/>
                <w:sz w:val="20"/>
              </w:rPr>
            </w:pPr>
          </w:p>
        </w:tc>
      </w:tr>
      <w:tr w:rsidR="005D456B" w:rsidRPr="00DF7E5F" w14:paraId="645596A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6A9" w14:textId="77777777" w:rsidR="005D456B" w:rsidRPr="00DF7E5F" w:rsidRDefault="005D456B" w:rsidP="005D456B">
            <w:pPr>
              <w:spacing w:before="60" w:after="60" w:line="240" w:lineRule="auto"/>
              <w:rPr>
                <w:bCs/>
                <w:noProof/>
                <w:sz w:val="20"/>
              </w:rPr>
            </w:pPr>
            <w:r w:rsidRPr="00DF7E5F">
              <w:rPr>
                <w:bCs/>
                <w:noProof/>
                <w:sz w:val="20"/>
              </w:rPr>
              <w:t>7207.11</w:t>
            </w:r>
          </w:p>
        </w:tc>
        <w:tc>
          <w:tcPr>
            <w:tcW w:w="7347" w:type="dxa"/>
            <w:tcBorders>
              <w:top w:val="nil"/>
              <w:left w:val="nil"/>
              <w:bottom w:val="single" w:sz="4" w:space="0" w:color="auto"/>
              <w:right w:val="single" w:sz="4" w:space="0" w:color="auto"/>
            </w:tcBorders>
            <w:shd w:val="clear" w:color="auto" w:fill="auto"/>
            <w:hideMark/>
          </w:tcPr>
          <w:p w14:paraId="645596AA" w14:textId="77777777" w:rsidR="005D456B" w:rsidRPr="00DF7E5F" w:rsidRDefault="005D456B" w:rsidP="005D456B">
            <w:pPr>
              <w:spacing w:before="60" w:after="60" w:line="240" w:lineRule="auto"/>
              <w:rPr>
                <w:bCs/>
                <w:noProof/>
                <w:sz w:val="20"/>
              </w:rPr>
            </w:pPr>
            <w:r w:rsidRPr="00DF7E5F">
              <w:rPr>
                <w:bCs/>
                <w:noProof/>
                <w:sz w:val="20"/>
              </w:rPr>
              <w:t>ar taisnstūrveida (ieskaitot kvadrātveida) šķērsgriezumu, ja platums nepārsniedz dubultbiezumu</w:t>
            </w:r>
          </w:p>
        </w:tc>
        <w:tc>
          <w:tcPr>
            <w:tcW w:w="1583" w:type="dxa"/>
            <w:tcBorders>
              <w:top w:val="nil"/>
              <w:left w:val="nil"/>
              <w:bottom w:val="single" w:sz="4" w:space="0" w:color="auto"/>
              <w:right w:val="single" w:sz="4" w:space="0" w:color="auto"/>
            </w:tcBorders>
            <w:shd w:val="clear" w:color="auto" w:fill="auto"/>
            <w:hideMark/>
          </w:tcPr>
          <w:p w14:paraId="645596A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6A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6AD" w14:textId="77777777" w:rsidR="005D456B" w:rsidRPr="00DF7E5F" w:rsidRDefault="005D456B" w:rsidP="005D456B">
            <w:pPr>
              <w:spacing w:before="60" w:after="60" w:line="240" w:lineRule="auto"/>
              <w:rPr>
                <w:bCs/>
                <w:noProof/>
                <w:color w:val="000000"/>
                <w:sz w:val="20"/>
              </w:rPr>
            </w:pPr>
          </w:p>
        </w:tc>
      </w:tr>
      <w:tr w:rsidR="005D456B" w:rsidRPr="00DF7E5F" w14:paraId="645596B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6AF" w14:textId="77777777" w:rsidR="005D456B" w:rsidRPr="00DF7E5F" w:rsidRDefault="005D456B" w:rsidP="005D456B">
            <w:pPr>
              <w:spacing w:before="60" w:after="60" w:line="240" w:lineRule="auto"/>
              <w:rPr>
                <w:bCs/>
                <w:noProof/>
                <w:sz w:val="20"/>
              </w:rPr>
            </w:pPr>
            <w:r w:rsidRPr="00DF7E5F">
              <w:rPr>
                <w:bCs/>
                <w:noProof/>
                <w:sz w:val="20"/>
              </w:rPr>
              <w:t>7207.12</w:t>
            </w:r>
          </w:p>
        </w:tc>
        <w:tc>
          <w:tcPr>
            <w:tcW w:w="7347" w:type="dxa"/>
            <w:tcBorders>
              <w:top w:val="nil"/>
              <w:left w:val="nil"/>
              <w:bottom w:val="single" w:sz="4" w:space="0" w:color="auto"/>
              <w:right w:val="single" w:sz="4" w:space="0" w:color="auto"/>
            </w:tcBorders>
            <w:shd w:val="clear" w:color="auto" w:fill="auto"/>
            <w:hideMark/>
          </w:tcPr>
          <w:p w14:paraId="645596B0" w14:textId="77777777" w:rsidR="005D456B" w:rsidRPr="00DF7E5F" w:rsidRDefault="005D456B" w:rsidP="005D456B">
            <w:pPr>
              <w:spacing w:before="60" w:after="60" w:line="240" w:lineRule="auto"/>
              <w:rPr>
                <w:bCs/>
                <w:noProof/>
                <w:sz w:val="20"/>
              </w:rPr>
            </w:pPr>
            <w:r w:rsidRPr="00DF7E5F">
              <w:rPr>
                <w:bCs/>
                <w:noProof/>
                <w:sz w:val="20"/>
              </w:rPr>
              <w:t>citādi, ar taisnstūrveida (izņemot kvadrātveida) šķērsgriezumu</w:t>
            </w:r>
          </w:p>
        </w:tc>
        <w:tc>
          <w:tcPr>
            <w:tcW w:w="1583" w:type="dxa"/>
            <w:tcBorders>
              <w:top w:val="nil"/>
              <w:left w:val="nil"/>
              <w:bottom w:val="single" w:sz="4" w:space="0" w:color="auto"/>
              <w:right w:val="single" w:sz="4" w:space="0" w:color="auto"/>
            </w:tcBorders>
            <w:shd w:val="clear" w:color="auto" w:fill="auto"/>
            <w:hideMark/>
          </w:tcPr>
          <w:p w14:paraId="645596B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6B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6B3" w14:textId="77777777" w:rsidR="005D456B" w:rsidRPr="00DF7E5F" w:rsidRDefault="005D456B" w:rsidP="005D456B">
            <w:pPr>
              <w:spacing w:before="60" w:after="60" w:line="240" w:lineRule="auto"/>
              <w:rPr>
                <w:bCs/>
                <w:noProof/>
                <w:color w:val="000000"/>
                <w:sz w:val="20"/>
              </w:rPr>
            </w:pPr>
          </w:p>
        </w:tc>
      </w:tr>
      <w:tr w:rsidR="005D456B" w:rsidRPr="00DF7E5F" w14:paraId="645596B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6B5" w14:textId="77777777" w:rsidR="005D456B" w:rsidRPr="00DF7E5F" w:rsidRDefault="005D456B" w:rsidP="005D456B">
            <w:pPr>
              <w:spacing w:before="60" w:after="60" w:line="240" w:lineRule="auto"/>
              <w:rPr>
                <w:bCs/>
                <w:noProof/>
                <w:sz w:val="20"/>
              </w:rPr>
            </w:pPr>
            <w:r w:rsidRPr="00DF7E5F">
              <w:rPr>
                <w:bCs/>
                <w:noProof/>
                <w:sz w:val="20"/>
              </w:rPr>
              <w:t>7207.19</w:t>
            </w:r>
          </w:p>
        </w:tc>
        <w:tc>
          <w:tcPr>
            <w:tcW w:w="7347" w:type="dxa"/>
            <w:tcBorders>
              <w:top w:val="nil"/>
              <w:left w:val="nil"/>
              <w:bottom w:val="single" w:sz="4" w:space="0" w:color="auto"/>
              <w:right w:val="single" w:sz="4" w:space="0" w:color="auto"/>
            </w:tcBorders>
            <w:shd w:val="clear" w:color="auto" w:fill="auto"/>
            <w:hideMark/>
          </w:tcPr>
          <w:p w14:paraId="645596B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6B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6B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6B9" w14:textId="77777777" w:rsidR="005D456B" w:rsidRPr="00DF7E5F" w:rsidRDefault="005D456B" w:rsidP="005D456B">
            <w:pPr>
              <w:spacing w:before="60" w:after="60" w:line="240" w:lineRule="auto"/>
              <w:rPr>
                <w:bCs/>
                <w:noProof/>
                <w:color w:val="000000"/>
                <w:sz w:val="20"/>
              </w:rPr>
            </w:pPr>
          </w:p>
        </w:tc>
      </w:tr>
      <w:tr w:rsidR="005D456B" w:rsidRPr="00DF7E5F" w14:paraId="645596C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6BB" w14:textId="77777777" w:rsidR="005D456B" w:rsidRPr="00DF7E5F" w:rsidRDefault="005D456B" w:rsidP="005D456B">
            <w:pPr>
              <w:spacing w:before="60" w:after="60" w:line="240" w:lineRule="auto"/>
              <w:rPr>
                <w:bCs/>
                <w:noProof/>
                <w:sz w:val="20"/>
              </w:rPr>
            </w:pPr>
            <w:r w:rsidRPr="00DF7E5F">
              <w:rPr>
                <w:bCs/>
                <w:noProof/>
                <w:sz w:val="20"/>
              </w:rPr>
              <w:t>7207.20</w:t>
            </w:r>
          </w:p>
        </w:tc>
        <w:tc>
          <w:tcPr>
            <w:tcW w:w="7347" w:type="dxa"/>
            <w:tcBorders>
              <w:top w:val="nil"/>
              <w:left w:val="nil"/>
              <w:bottom w:val="single" w:sz="4" w:space="0" w:color="auto"/>
              <w:right w:val="single" w:sz="4" w:space="0" w:color="auto"/>
            </w:tcBorders>
            <w:shd w:val="clear" w:color="auto" w:fill="auto"/>
            <w:hideMark/>
          </w:tcPr>
          <w:p w14:paraId="645596BC" w14:textId="77777777" w:rsidR="005D456B" w:rsidRPr="00DF7E5F" w:rsidRDefault="005D456B" w:rsidP="005D456B">
            <w:pPr>
              <w:spacing w:before="60" w:after="60" w:line="240" w:lineRule="auto"/>
              <w:rPr>
                <w:bCs/>
                <w:noProof/>
                <w:sz w:val="20"/>
              </w:rPr>
            </w:pPr>
            <w:r w:rsidRPr="00DF7E5F">
              <w:rPr>
                <w:bCs/>
                <w:noProof/>
                <w:sz w:val="20"/>
              </w:rPr>
              <w:t>ar oglekļa masas saturu 0,25 % vai vairāk</w:t>
            </w:r>
          </w:p>
        </w:tc>
        <w:tc>
          <w:tcPr>
            <w:tcW w:w="1583" w:type="dxa"/>
            <w:tcBorders>
              <w:top w:val="nil"/>
              <w:left w:val="nil"/>
              <w:bottom w:val="single" w:sz="4" w:space="0" w:color="auto"/>
              <w:right w:val="single" w:sz="4" w:space="0" w:color="auto"/>
            </w:tcBorders>
            <w:shd w:val="clear" w:color="auto" w:fill="auto"/>
            <w:hideMark/>
          </w:tcPr>
          <w:p w14:paraId="645596B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6B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6BF" w14:textId="77777777" w:rsidR="005D456B" w:rsidRPr="00DF7E5F" w:rsidRDefault="005D456B" w:rsidP="005D456B">
            <w:pPr>
              <w:spacing w:before="60" w:after="60" w:line="240" w:lineRule="auto"/>
              <w:rPr>
                <w:bCs/>
                <w:noProof/>
                <w:color w:val="000000"/>
                <w:sz w:val="20"/>
              </w:rPr>
            </w:pPr>
          </w:p>
        </w:tc>
      </w:tr>
      <w:tr w:rsidR="005D456B" w:rsidRPr="00DF7E5F" w14:paraId="645596C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6C1" w14:textId="77777777" w:rsidR="005D456B" w:rsidRPr="00DF7E5F" w:rsidRDefault="005D456B" w:rsidP="005D456B">
            <w:pPr>
              <w:spacing w:before="60" w:after="60" w:line="240" w:lineRule="auto"/>
              <w:rPr>
                <w:bCs/>
                <w:noProof/>
                <w:sz w:val="20"/>
              </w:rPr>
            </w:pPr>
            <w:r w:rsidRPr="00DF7E5F">
              <w:rPr>
                <w:bCs/>
                <w:noProof/>
                <w:sz w:val="20"/>
              </w:rPr>
              <w:t>72.08</w:t>
            </w:r>
          </w:p>
        </w:tc>
        <w:tc>
          <w:tcPr>
            <w:tcW w:w="7347" w:type="dxa"/>
            <w:tcBorders>
              <w:top w:val="nil"/>
              <w:left w:val="nil"/>
              <w:bottom w:val="single" w:sz="4" w:space="0" w:color="auto"/>
              <w:right w:val="single" w:sz="4" w:space="0" w:color="auto"/>
            </w:tcBorders>
            <w:shd w:val="clear" w:color="auto" w:fill="auto"/>
            <w:hideMark/>
          </w:tcPr>
          <w:p w14:paraId="645596C2" w14:textId="77777777" w:rsidR="005D456B" w:rsidRPr="00DF7E5F" w:rsidRDefault="005D456B" w:rsidP="005D456B">
            <w:pPr>
              <w:spacing w:before="60" w:after="60" w:line="240" w:lineRule="auto"/>
              <w:rPr>
                <w:bCs/>
                <w:noProof/>
                <w:sz w:val="20"/>
              </w:rPr>
            </w:pPr>
            <w:r w:rsidRPr="00DF7E5F">
              <w:rPr>
                <w:bCs/>
                <w:noProof/>
                <w:sz w:val="20"/>
              </w:rPr>
              <w:t>Plakani dzelzs vai neleģētā tērauda velmējumi ar platumu 600 mm vai vairāk, karsti velmēti, neplaķēti, bez elektrolītiska vai cita pārklājuma:</w:t>
            </w:r>
          </w:p>
        </w:tc>
        <w:tc>
          <w:tcPr>
            <w:tcW w:w="1583" w:type="dxa"/>
            <w:tcBorders>
              <w:top w:val="nil"/>
              <w:left w:val="nil"/>
              <w:bottom w:val="single" w:sz="4" w:space="0" w:color="auto"/>
              <w:right w:val="single" w:sz="4" w:space="0" w:color="auto"/>
            </w:tcBorders>
            <w:shd w:val="clear" w:color="auto" w:fill="auto"/>
            <w:hideMark/>
          </w:tcPr>
          <w:p w14:paraId="645596C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6C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6C5" w14:textId="77777777" w:rsidR="005D456B" w:rsidRPr="00DF7E5F" w:rsidRDefault="005D456B" w:rsidP="005D456B">
            <w:pPr>
              <w:spacing w:before="60" w:after="60" w:line="240" w:lineRule="auto"/>
              <w:rPr>
                <w:bCs/>
                <w:noProof/>
                <w:color w:val="000000"/>
                <w:sz w:val="20"/>
              </w:rPr>
            </w:pPr>
          </w:p>
        </w:tc>
      </w:tr>
      <w:tr w:rsidR="005D456B" w:rsidRPr="00DF7E5F" w14:paraId="645596C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6C7" w14:textId="77777777" w:rsidR="005D456B" w:rsidRPr="00DF7E5F" w:rsidRDefault="005D456B" w:rsidP="005D456B">
            <w:pPr>
              <w:spacing w:before="60" w:after="60" w:line="240" w:lineRule="auto"/>
              <w:rPr>
                <w:bCs/>
                <w:noProof/>
                <w:sz w:val="20"/>
              </w:rPr>
            </w:pPr>
            <w:r w:rsidRPr="00DF7E5F">
              <w:rPr>
                <w:bCs/>
                <w:noProof/>
                <w:sz w:val="20"/>
              </w:rPr>
              <w:t>7208.10</w:t>
            </w:r>
          </w:p>
        </w:tc>
        <w:tc>
          <w:tcPr>
            <w:tcW w:w="7347" w:type="dxa"/>
            <w:tcBorders>
              <w:top w:val="nil"/>
              <w:left w:val="nil"/>
              <w:bottom w:val="single" w:sz="4" w:space="0" w:color="auto"/>
              <w:right w:val="single" w:sz="4" w:space="0" w:color="auto"/>
            </w:tcBorders>
            <w:shd w:val="clear" w:color="auto" w:fill="auto"/>
            <w:hideMark/>
          </w:tcPr>
          <w:p w14:paraId="645596C8" w14:textId="77777777" w:rsidR="005D456B" w:rsidRPr="00DF7E5F" w:rsidRDefault="005D456B" w:rsidP="005D456B">
            <w:pPr>
              <w:spacing w:before="60" w:after="60" w:line="240" w:lineRule="auto"/>
              <w:rPr>
                <w:bCs/>
                <w:noProof/>
                <w:sz w:val="20"/>
              </w:rPr>
            </w:pPr>
            <w:r w:rsidRPr="00DF7E5F">
              <w:rPr>
                <w:bCs/>
                <w:noProof/>
                <w:sz w:val="20"/>
              </w:rPr>
              <w:t>ruļļos, pēc karstās velmēšanas tālāk neapstrādāti, ar reljefu rakstu</w:t>
            </w:r>
          </w:p>
        </w:tc>
        <w:tc>
          <w:tcPr>
            <w:tcW w:w="1583" w:type="dxa"/>
            <w:tcBorders>
              <w:top w:val="nil"/>
              <w:left w:val="nil"/>
              <w:bottom w:val="single" w:sz="4" w:space="0" w:color="auto"/>
              <w:right w:val="single" w:sz="4" w:space="0" w:color="auto"/>
            </w:tcBorders>
            <w:shd w:val="clear" w:color="auto" w:fill="auto"/>
            <w:hideMark/>
          </w:tcPr>
          <w:p w14:paraId="645596C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6C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6CB" w14:textId="77777777" w:rsidR="005D456B" w:rsidRPr="00DF7E5F" w:rsidRDefault="005D456B" w:rsidP="005D456B">
            <w:pPr>
              <w:spacing w:before="60" w:after="60" w:line="240" w:lineRule="auto"/>
              <w:rPr>
                <w:bCs/>
                <w:noProof/>
                <w:color w:val="000000"/>
                <w:sz w:val="20"/>
              </w:rPr>
            </w:pPr>
          </w:p>
        </w:tc>
      </w:tr>
      <w:tr w:rsidR="005D456B" w:rsidRPr="00DF7E5F" w14:paraId="645596D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6CD" w14:textId="77777777" w:rsidR="005D456B" w:rsidRPr="00DF7E5F" w:rsidRDefault="005D456B" w:rsidP="005D456B">
            <w:pPr>
              <w:spacing w:before="60" w:after="60" w:line="240" w:lineRule="auto"/>
              <w:rPr>
                <w:bCs/>
                <w:noProof/>
                <w:sz w:val="20"/>
              </w:rPr>
            </w:pPr>
            <w:r w:rsidRPr="00DF7E5F">
              <w:rPr>
                <w:bCs/>
                <w:noProof/>
                <w:sz w:val="20"/>
              </w:rPr>
              <w:t>7208.2</w:t>
            </w:r>
          </w:p>
        </w:tc>
        <w:tc>
          <w:tcPr>
            <w:tcW w:w="7347" w:type="dxa"/>
            <w:tcBorders>
              <w:top w:val="nil"/>
              <w:left w:val="nil"/>
              <w:bottom w:val="single" w:sz="4" w:space="0" w:color="auto"/>
              <w:right w:val="single" w:sz="4" w:space="0" w:color="auto"/>
            </w:tcBorders>
            <w:shd w:val="clear" w:color="auto" w:fill="auto"/>
            <w:hideMark/>
          </w:tcPr>
          <w:p w14:paraId="645596CE" w14:textId="77777777" w:rsidR="005D456B" w:rsidRPr="00DF7E5F" w:rsidRDefault="005D456B" w:rsidP="005D456B">
            <w:pPr>
              <w:spacing w:before="60" w:after="60" w:line="240" w:lineRule="auto"/>
              <w:rPr>
                <w:bCs/>
                <w:noProof/>
                <w:sz w:val="20"/>
              </w:rPr>
            </w:pPr>
            <w:r w:rsidRPr="00DF7E5F">
              <w:rPr>
                <w:bCs/>
                <w:noProof/>
                <w:sz w:val="20"/>
              </w:rPr>
              <w:t>citādi, ruļļos, pēc karstās velmēšanas tālāk neapstrādāti, kodināti:</w:t>
            </w:r>
          </w:p>
        </w:tc>
        <w:tc>
          <w:tcPr>
            <w:tcW w:w="1583" w:type="dxa"/>
            <w:tcBorders>
              <w:top w:val="nil"/>
              <w:left w:val="nil"/>
              <w:bottom w:val="single" w:sz="4" w:space="0" w:color="auto"/>
              <w:right w:val="single" w:sz="4" w:space="0" w:color="auto"/>
            </w:tcBorders>
            <w:shd w:val="clear" w:color="auto" w:fill="auto"/>
            <w:hideMark/>
          </w:tcPr>
          <w:p w14:paraId="645596C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6D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6D1" w14:textId="77777777" w:rsidR="005D456B" w:rsidRPr="00DF7E5F" w:rsidRDefault="005D456B" w:rsidP="005D456B">
            <w:pPr>
              <w:spacing w:before="60" w:after="60" w:line="240" w:lineRule="auto"/>
              <w:rPr>
                <w:bCs/>
                <w:noProof/>
                <w:color w:val="000000"/>
                <w:sz w:val="20"/>
              </w:rPr>
            </w:pPr>
          </w:p>
        </w:tc>
      </w:tr>
      <w:tr w:rsidR="005D456B" w:rsidRPr="00DF7E5F" w14:paraId="645596D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6D3" w14:textId="77777777" w:rsidR="005D456B" w:rsidRPr="00DF7E5F" w:rsidRDefault="005D456B" w:rsidP="005D456B">
            <w:pPr>
              <w:spacing w:before="60" w:after="60" w:line="240" w:lineRule="auto"/>
              <w:rPr>
                <w:bCs/>
                <w:noProof/>
                <w:sz w:val="20"/>
              </w:rPr>
            </w:pPr>
            <w:r w:rsidRPr="00DF7E5F">
              <w:rPr>
                <w:bCs/>
                <w:noProof/>
                <w:sz w:val="20"/>
              </w:rPr>
              <w:t>7208.25</w:t>
            </w:r>
          </w:p>
        </w:tc>
        <w:tc>
          <w:tcPr>
            <w:tcW w:w="7347" w:type="dxa"/>
            <w:tcBorders>
              <w:top w:val="nil"/>
              <w:left w:val="nil"/>
              <w:bottom w:val="single" w:sz="4" w:space="0" w:color="auto"/>
              <w:right w:val="single" w:sz="4" w:space="0" w:color="auto"/>
            </w:tcBorders>
            <w:shd w:val="clear" w:color="auto" w:fill="auto"/>
            <w:hideMark/>
          </w:tcPr>
          <w:p w14:paraId="645596D4" w14:textId="77777777" w:rsidR="005D456B" w:rsidRPr="00DF7E5F" w:rsidRDefault="005D456B" w:rsidP="005D456B">
            <w:pPr>
              <w:spacing w:before="60" w:after="60" w:line="240" w:lineRule="auto"/>
              <w:rPr>
                <w:bCs/>
                <w:noProof/>
                <w:sz w:val="20"/>
              </w:rPr>
            </w:pPr>
            <w:r w:rsidRPr="00DF7E5F">
              <w:rPr>
                <w:bCs/>
                <w:noProof/>
                <w:sz w:val="20"/>
              </w:rPr>
              <w:t>4,75 mm biezi vai biezāki</w:t>
            </w:r>
          </w:p>
        </w:tc>
        <w:tc>
          <w:tcPr>
            <w:tcW w:w="1583" w:type="dxa"/>
            <w:tcBorders>
              <w:top w:val="nil"/>
              <w:left w:val="nil"/>
              <w:bottom w:val="single" w:sz="4" w:space="0" w:color="auto"/>
              <w:right w:val="single" w:sz="4" w:space="0" w:color="auto"/>
            </w:tcBorders>
            <w:shd w:val="clear" w:color="auto" w:fill="auto"/>
            <w:hideMark/>
          </w:tcPr>
          <w:p w14:paraId="645596D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6D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6D7" w14:textId="77777777" w:rsidR="005D456B" w:rsidRPr="00DF7E5F" w:rsidRDefault="005D456B" w:rsidP="005D456B">
            <w:pPr>
              <w:spacing w:before="60" w:after="60" w:line="240" w:lineRule="auto"/>
              <w:rPr>
                <w:bCs/>
                <w:noProof/>
                <w:color w:val="000000"/>
                <w:sz w:val="20"/>
              </w:rPr>
            </w:pPr>
          </w:p>
        </w:tc>
      </w:tr>
      <w:tr w:rsidR="005D456B" w:rsidRPr="00DF7E5F" w14:paraId="645596D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6D9" w14:textId="77777777" w:rsidR="005D456B" w:rsidRPr="00DF7E5F" w:rsidRDefault="005D456B" w:rsidP="005D456B">
            <w:pPr>
              <w:spacing w:before="60" w:after="60" w:line="240" w:lineRule="auto"/>
              <w:rPr>
                <w:bCs/>
                <w:noProof/>
                <w:sz w:val="20"/>
              </w:rPr>
            </w:pPr>
            <w:r w:rsidRPr="00DF7E5F">
              <w:rPr>
                <w:bCs/>
                <w:noProof/>
                <w:sz w:val="20"/>
              </w:rPr>
              <w:t>7208.26</w:t>
            </w:r>
          </w:p>
        </w:tc>
        <w:tc>
          <w:tcPr>
            <w:tcW w:w="7347" w:type="dxa"/>
            <w:tcBorders>
              <w:top w:val="nil"/>
              <w:left w:val="nil"/>
              <w:bottom w:val="single" w:sz="4" w:space="0" w:color="auto"/>
              <w:right w:val="single" w:sz="4" w:space="0" w:color="auto"/>
            </w:tcBorders>
            <w:shd w:val="clear" w:color="auto" w:fill="auto"/>
            <w:hideMark/>
          </w:tcPr>
          <w:p w14:paraId="645596DA" w14:textId="77777777" w:rsidR="005D456B" w:rsidRPr="00DF7E5F" w:rsidRDefault="005D456B" w:rsidP="005D456B">
            <w:pPr>
              <w:spacing w:before="60" w:after="60" w:line="240" w:lineRule="auto"/>
              <w:rPr>
                <w:bCs/>
                <w:noProof/>
                <w:sz w:val="20"/>
              </w:rPr>
            </w:pPr>
            <w:r w:rsidRPr="00DF7E5F">
              <w:rPr>
                <w:bCs/>
                <w:noProof/>
                <w:sz w:val="20"/>
              </w:rPr>
              <w:t>3 mm biezi vai biezāki, bet ne biezāki par 4,75 mm</w:t>
            </w:r>
          </w:p>
        </w:tc>
        <w:tc>
          <w:tcPr>
            <w:tcW w:w="1583" w:type="dxa"/>
            <w:tcBorders>
              <w:top w:val="nil"/>
              <w:left w:val="nil"/>
              <w:bottom w:val="single" w:sz="4" w:space="0" w:color="auto"/>
              <w:right w:val="single" w:sz="4" w:space="0" w:color="auto"/>
            </w:tcBorders>
            <w:shd w:val="clear" w:color="auto" w:fill="auto"/>
            <w:hideMark/>
          </w:tcPr>
          <w:p w14:paraId="645596D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6D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6DD" w14:textId="77777777" w:rsidR="005D456B" w:rsidRPr="00DF7E5F" w:rsidRDefault="005D456B" w:rsidP="005D456B">
            <w:pPr>
              <w:spacing w:before="60" w:after="60" w:line="240" w:lineRule="auto"/>
              <w:rPr>
                <w:bCs/>
                <w:noProof/>
                <w:color w:val="000000"/>
                <w:sz w:val="20"/>
              </w:rPr>
            </w:pPr>
          </w:p>
        </w:tc>
      </w:tr>
      <w:tr w:rsidR="005D456B" w:rsidRPr="00DF7E5F" w14:paraId="645596E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6DF" w14:textId="77777777" w:rsidR="005D456B" w:rsidRPr="00DF7E5F" w:rsidRDefault="005D456B" w:rsidP="005D456B">
            <w:pPr>
              <w:spacing w:before="60" w:after="60" w:line="240" w:lineRule="auto"/>
              <w:rPr>
                <w:bCs/>
                <w:noProof/>
                <w:sz w:val="20"/>
              </w:rPr>
            </w:pPr>
            <w:r w:rsidRPr="00DF7E5F">
              <w:rPr>
                <w:bCs/>
                <w:noProof/>
                <w:sz w:val="20"/>
              </w:rPr>
              <w:t>7208.27</w:t>
            </w:r>
          </w:p>
        </w:tc>
        <w:tc>
          <w:tcPr>
            <w:tcW w:w="7347" w:type="dxa"/>
            <w:tcBorders>
              <w:top w:val="nil"/>
              <w:left w:val="nil"/>
              <w:bottom w:val="single" w:sz="4" w:space="0" w:color="auto"/>
              <w:right w:val="single" w:sz="4" w:space="0" w:color="auto"/>
            </w:tcBorders>
            <w:shd w:val="clear" w:color="auto" w:fill="auto"/>
            <w:hideMark/>
          </w:tcPr>
          <w:p w14:paraId="645596E0" w14:textId="77777777" w:rsidR="005D456B" w:rsidRPr="00DF7E5F" w:rsidRDefault="005D456B" w:rsidP="005D456B">
            <w:pPr>
              <w:spacing w:before="60" w:after="60" w:line="240" w:lineRule="auto"/>
              <w:rPr>
                <w:bCs/>
                <w:noProof/>
                <w:sz w:val="20"/>
              </w:rPr>
            </w:pPr>
            <w:r w:rsidRPr="00DF7E5F">
              <w:rPr>
                <w:bCs/>
                <w:noProof/>
                <w:sz w:val="20"/>
              </w:rPr>
              <w:t>plānāki par 3 mm</w:t>
            </w:r>
          </w:p>
        </w:tc>
        <w:tc>
          <w:tcPr>
            <w:tcW w:w="1583" w:type="dxa"/>
            <w:tcBorders>
              <w:top w:val="nil"/>
              <w:left w:val="nil"/>
              <w:bottom w:val="single" w:sz="4" w:space="0" w:color="auto"/>
              <w:right w:val="single" w:sz="4" w:space="0" w:color="auto"/>
            </w:tcBorders>
            <w:shd w:val="clear" w:color="auto" w:fill="auto"/>
            <w:hideMark/>
          </w:tcPr>
          <w:p w14:paraId="645596E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6E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6E3" w14:textId="77777777" w:rsidR="005D456B" w:rsidRPr="00DF7E5F" w:rsidRDefault="005D456B" w:rsidP="005D456B">
            <w:pPr>
              <w:spacing w:before="60" w:after="60" w:line="240" w:lineRule="auto"/>
              <w:rPr>
                <w:bCs/>
                <w:noProof/>
                <w:color w:val="000000"/>
                <w:sz w:val="20"/>
              </w:rPr>
            </w:pPr>
          </w:p>
        </w:tc>
      </w:tr>
      <w:tr w:rsidR="005D456B" w:rsidRPr="00DF7E5F" w14:paraId="645596E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6E5" w14:textId="77777777" w:rsidR="005D456B" w:rsidRPr="00DF7E5F" w:rsidRDefault="005D456B" w:rsidP="005D456B">
            <w:pPr>
              <w:spacing w:before="60" w:after="60" w:line="240" w:lineRule="auto"/>
              <w:rPr>
                <w:bCs/>
                <w:noProof/>
                <w:sz w:val="20"/>
              </w:rPr>
            </w:pPr>
            <w:r w:rsidRPr="00DF7E5F">
              <w:rPr>
                <w:bCs/>
                <w:noProof/>
                <w:sz w:val="20"/>
              </w:rPr>
              <w:t>7208.3</w:t>
            </w:r>
          </w:p>
        </w:tc>
        <w:tc>
          <w:tcPr>
            <w:tcW w:w="7347" w:type="dxa"/>
            <w:tcBorders>
              <w:top w:val="nil"/>
              <w:left w:val="nil"/>
              <w:bottom w:val="single" w:sz="4" w:space="0" w:color="auto"/>
              <w:right w:val="single" w:sz="4" w:space="0" w:color="auto"/>
            </w:tcBorders>
            <w:shd w:val="clear" w:color="auto" w:fill="auto"/>
            <w:hideMark/>
          </w:tcPr>
          <w:p w14:paraId="645596E6" w14:textId="77777777" w:rsidR="005D456B" w:rsidRPr="00DF7E5F" w:rsidRDefault="005D456B" w:rsidP="005D456B">
            <w:pPr>
              <w:spacing w:before="60" w:after="60" w:line="240" w:lineRule="auto"/>
              <w:rPr>
                <w:bCs/>
                <w:noProof/>
                <w:sz w:val="20"/>
              </w:rPr>
            </w:pPr>
            <w:r w:rsidRPr="00DF7E5F">
              <w:rPr>
                <w:bCs/>
                <w:noProof/>
                <w:sz w:val="20"/>
              </w:rPr>
              <w:t>citādi, ruļļos, pēc karstās velmēšanas tālāk neapstrādāti:</w:t>
            </w:r>
          </w:p>
        </w:tc>
        <w:tc>
          <w:tcPr>
            <w:tcW w:w="1583" w:type="dxa"/>
            <w:tcBorders>
              <w:top w:val="nil"/>
              <w:left w:val="nil"/>
              <w:bottom w:val="single" w:sz="4" w:space="0" w:color="auto"/>
              <w:right w:val="single" w:sz="4" w:space="0" w:color="auto"/>
            </w:tcBorders>
            <w:shd w:val="clear" w:color="auto" w:fill="auto"/>
            <w:hideMark/>
          </w:tcPr>
          <w:p w14:paraId="645596E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6E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6E9" w14:textId="77777777" w:rsidR="005D456B" w:rsidRPr="00DF7E5F" w:rsidRDefault="005D456B" w:rsidP="005D456B">
            <w:pPr>
              <w:spacing w:before="60" w:after="60" w:line="240" w:lineRule="auto"/>
              <w:rPr>
                <w:bCs/>
                <w:noProof/>
                <w:color w:val="000000"/>
                <w:sz w:val="20"/>
              </w:rPr>
            </w:pPr>
          </w:p>
        </w:tc>
      </w:tr>
      <w:tr w:rsidR="005D456B" w:rsidRPr="00DF7E5F" w14:paraId="645596F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6EB" w14:textId="77777777" w:rsidR="005D456B" w:rsidRPr="00DF7E5F" w:rsidRDefault="005D456B" w:rsidP="005D456B">
            <w:pPr>
              <w:spacing w:before="60" w:after="60" w:line="240" w:lineRule="auto"/>
              <w:rPr>
                <w:bCs/>
                <w:noProof/>
                <w:sz w:val="20"/>
              </w:rPr>
            </w:pPr>
            <w:r w:rsidRPr="00DF7E5F">
              <w:rPr>
                <w:bCs/>
                <w:noProof/>
                <w:sz w:val="20"/>
              </w:rPr>
              <w:t>7208.36</w:t>
            </w:r>
          </w:p>
        </w:tc>
        <w:tc>
          <w:tcPr>
            <w:tcW w:w="7347" w:type="dxa"/>
            <w:tcBorders>
              <w:top w:val="nil"/>
              <w:left w:val="nil"/>
              <w:bottom w:val="single" w:sz="4" w:space="0" w:color="auto"/>
              <w:right w:val="single" w:sz="4" w:space="0" w:color="auto"/>
            </w:tcBorders>
            <w:shd w:val="clear" w:color="auto" w:fill="auto"/>
            <w:hideMark/>
          </w:tcPr>
          <w:p w14:paraId="645596EC" w14:textId="77777777" w:rsidR="005D456B" w:rsidRPr="00DF7E5F" w:rsidRDefault="005D456B" w:rsidP="005D456B">
            <w:pPr>
              <w:spacing w:before="60" w:after="60" w:line="240" w:lineRule="auto"/>
              <w:rPr>
                <w:bCs/>
                <w:noProof/>
                <w:sz w:val="20"/>
              </w:rPr>
            </w:pPr>
            <w:r w:rsidRPr="00DF7E5F">
              <w:rPr>
                <w:bCs/>
                <w:noProof/>
                <w:sz w:val="20"/>
              </w:rPr>
              <w:t>biezāki par 10 mm</w:t>
            </w:r>
          </w:p>
        </w:tc>
        <w:tc>
          <w:tcPr>
            <w:tcW w:w="1583" w:type="dxa"/>
            <w:tcBorders>
              <w:top w:val="nil"/>
              <w:left w:val="nil"/>
              <w:bottom w:val="single" w:sz="4" w:space="0" w:color="auto"/>
              <w:right w:val="single" w:sz="4" w:space="0" w:color="auto"/>
            </w:tcBorders>
            <w:shd w:val="clear" w:color="auto" w:fill="auto"/>
            <w:hideMark/>
          </w:tcPr>
          <w:p w14:paraId="645596E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6E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6EF" w14:textId="77777777" w:rsidR="005D456B" w:rsidRPr="00DF7E5F" w:rsidRDefault="005D456B" w:rsidP="005D456B">
            <w:pPr>
              <w:spacing w:before="60" w:after="60" w:line="240" w:lineRule="auto"/>
              <w:rPr>
                <w:bCs/>
                <w:noProof/>
                <w:color w:val="000000"/>
                <w:sz w:val="20"/>
              </w:rPr>
            </w:pPr>
          </w:p>
        </w:tc>
      </w:tr>
      <w:tr w:rsidR="005D456B" w:rsidRPr="00DF7E5F" w14:paraId="645596F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6F1" w14:textId="77777777" w:rsidR="005D456B" w:rsidRPr="00DF7E5F" w:rsidRDefault="005D456B" w:rsidP="005D456B">
            <w:pPr>
              <w:spacing w:before="60" w:after="60" w:line="240" w:lineRule="auto"/>
              <w:rPr>
                <w:bCs/>
                <w:noProof/>
                <w:sz w:val="20"/>
              </w:rPr>
            </w:pPr>
            <w:r w:rsidRPr="00DF7E5F">
              <w:rPr>
                <w:bCs/>
                <w:noProof/>
                <w:sz w:val="20"/>
              </w:rPr>
              <w:t>7208.37</w:t>
            </w:r>
          </w:p>
        </w:tc>
        <w:tc>
          <w:tcPr>
            <w:tcW w:w="7347" w:type="dxa"/>
            <w:tcBorders>
              <w:top w:val="nil"/>
              <w:left w:val="nil"/>
              <w:bottom w:val="single" w:sz="4" w:space="0" w:color="auto"/>
              <w:right w:val="single" w:sz="4" w:space="0" w:color="auto"/>
            </w:tcBorders>
            <w:shd w:val="clear" w:color="auto" w:fill="auto"/>
            <w:hideMark/>
          </w:tcPr>
          <w:p w14:paraId="645596F2" w14:textId="77777777" w:rsidR="005D456B" w:rsidRPr="00DF7E5F" w:rsidRDefault="005D456B" w:rsidP="005D456B">
            <w:pPr>
              <w:spacing w:before="60" w:after="60" w:line="240" w:lineRule="auto"/>
              <w:rPr>
                <w:bCs/>
                <w:noProof/>
                <w:sz w:val="20"/>
              </w:rPr>
            </w:pPr>
            <w:r w:rsidRPr="00DF7E5F">
              <w:rPr>
                <w:bCs/>
                <w:noProof/>
                <w:sz w:val="20"/>
              </w:rPr>
              <w:t>4,75 mm biezi vai biezāki, bet ne biezāki par 10 mm</w:t>
            </w:r>
          </w:p>
        </w:tc>
        <w:tc>
          <w:tcPr>
            <w:tcW w:w="1583" w:type="dxa"/>
            <w:tcBorders>
              <w:top w:val="nil"/>
              <w:left w:val="nil"/>
              <w:bottom w:val="single" w:sz="4" w:space="0" w:color="auto"/>
              <w:right w:val="single" w:sz="4" w:space="0" w:color="auto"/>
            </w:tcBorders>
            <w:shd w:val="clear" w:color="auto" w:fill="auto"/>
            <w:hideMark/>
          </w:tcPr>
          <w:p w14:paraId="645596F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6F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6F5" w14:textId="77777777" w:rsidR="005D456B" w:rsidRPr="00DF7E5F" w:rsidRDefault="005D456B" w:rsidP="005D456B">
            <w:pPr>
              <w:spacing w:before="60" w:after="60" w:line="240" w:lineRule="auto"/>
              <w:rPr>
                <w:bCs/>
                <w:noProof/>
                <w:color w:val="000000"/>
                <w:sz w:val="20"/>
              </w:rPr>
            </w:pPr>
          </w:p>
        </w:tc>
      </w:tr>
      <w:tr w:rsidR="005D456B" w:rsidRPr="00DF7E5F" w14:paraId="645596F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6F7" w14:textId="77777777" w:rsidR="005D456B" w:rsidRPr="00DF7E5F" w:rsidRDefault="005D456B" w:rsidP="005D456B">
            <w:pPr>
              <w:pageBreakBefore/>
              <w:spacing w:before="60" w:after="60" w:line="240" w:lineRule="auto"/>
              <w:rPr>
                <w:bCs/>
                <w:noProof/>
                <w:sz w:val="20"/>
              </w:rPr>
            </w:pPr>
            <w:r w:rsidRPr="00DF7E5F">
              <w:rPr>
                <w:bCs/>
                <w:noProof/>
                <w:sz w:val="20"/>
              </w:rPr>
              <w:t>7208.38</w:t>
            </w:r>
          </w:p>
        </w:tc>
        <w:tc>
          <w:tcPr>
            <w:tcW w:w="7347" w:type="dxa"/>
            <w:tcBorders>
              <w:top w:val="nil"/>
              <w:left w:val="nil"/>
              <w:bottom w:val="single" w:sz="4" w:space="0" w:color="auto"/>
              <w:right w:val="single" w:sz="4" w:space="0" w:color="auto"/>
            </w:tcBorders>
            <w:shd w:val="clear" w:color="auto" w:fill="auto"/>
            <w:hideMark/>
          </w:tcPr>
          <w:p w14:paraId="645596F8" w14:textId="77777777" w:rsidR="005D456B" w:rsidRPr="00DF7E5F" w:rsidRDefault="005D456B" w:rsidP="005D456B">
            <w:pPr>
              <w:spacing w:before="60" w:after="60" w:line="240" w:lineRule="auto"/>
              <w:rPr>
                <w:bCs/>
                <w:noProof/>
                <w:sz w:val="20"/>
              </w:rPr>
            </w:pPr>
            <w:r w:rsidRPr="00DF7E5F">
              <w:rPr>
                <w:bCs/>
                <w:noProof/>
                <w:sz w:val="20"/>
              </w:rPr>
              <w:t>3 mm biezi vai biezāki, bet ne biezāki par 4,75 mm</w:t>
            </w:r>
          </w:p>
        </w:tc>
        <w:tc>
          <w:tcPr>
            <w:tcW w:w="1583" w:type="dxa"/>
            <w:tcBorders>
              <w:top w:val="nil"/>
              <w:left w:val="nil"/>
              <w:bottom w:val="single" w:sz="4" w:space="0" w:color="auto"/>
              <w:right w:val="single" w:sz="4" w:space="0" w:color="auto"/>
            </w:tcBorders>
            <w:shd w:val="clear" w:color="auto" w:fill="auto"/>
            <w:hideMark/>
          </w:tcPr>
          <w:p w14:paraId="645596F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6F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6FB" w14:textId="77777777" w:rsidR="005D456B" w:rsidRPr="00DF7E5F" w:rsidRDefault="005D456B" w:rsidP="005D456B">
            <w:pPr>
              <w:spacing w:before="60" w:after="60" w:line="240" w:lineRule="auto"/>
              <w:rPr>
                <w:bCs/>
                <w:noProof/>
                <w:color w:val="000000"/>
                <w:sz w:val="20"/>
              </w:rPr>
            </w:pPr>
          </w:p>
        </w:tc>
      </w:tr>
      <w:tr w:rsidR="005D456B" w:rsidRPr="00DF7E5F" w14:paraId="6455970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6FD" w14:textId="77777777" w:rsidR="005D456B" w:rsidRPr="00DF7E5F" w:rsidRDefault="005D456B" w:rsidP="005D456B">
            <w:pPr>
              <w:spacing w:before="60" w:after="60" w:line="240" w:lineRule="auto"/>
              <w:rPr>
                <w:bCs/>
                <w:noProof/>
                <w:sz w:val="20"/>
              </w:rPr>
            </w:pPr>
            <w:r w:rsidRPr="00DF7E5F">
              <w:rPr>
                <w:bCs/>
                <w:noProof/>
                <w:sz w:val="20"/>
              </w:rPr>
              <w:t>7208.39</w:t>
            </w:r>
          </w:p>
        </w:tc>
        <w:tc>
          <w:tcPr>
            <w:tcW w:w="7347" w:type="dxa"/>
            <w:tcBorders>
              <w:top w:val="nil"/>
              <w:left w:val="nil"/>
              <w:bottom w:val="single" w:sz="4" w:space="0" w:color="auto"/>
              <w:right w:val="single" w:sz="4" w:space="0" w:color="auto"/>
            </w:tcBorders>
            <w:shd w:val="clear" w:color="auto" w:fill="auto"/>
            <w:hideMark/>
          </w:tcPr>
          <w:p w14:paraId="645596FE" w14:textId="77777777" w:rsidR="005D456B" w:rsidRPr="00DF7E5F" w:rsidRDefault="005D456B" w:rsidP="005D456B">
            <w:pPr>
              <w:spacing w:before="60" w:after="60" w:line="240" w:lineRule="auto"/>
              <w:rPr>
                <w:bCs/>
                <w:noProof/>
                <w:sz w:val="20"/>
              </w:rPr>
            </w:pPr>
            <w:r w:rsidRPr="00DF7E5F">
              <w:rPr>
                <w:bCs/>
                <w:noProof/>
                <w:sz w:val="20"/>
              </w:rPr>
              <w:t>plānāki par 3 mm</w:t>
            </w:r>
          </w:p>
        </w:tc>
        <w:tc>
          <w:tcPr>
            <w:tcW w:w="1583" w:type="dxa"/>
            <w:tcBorders>
              <w:top w:val="nil"/>
              <w:left w:val="nil"/>
              <w:bottom w:val="single" w:sz="4" w:space="0" w:color="auto"/>
              <w:right w:val="single" w:sz="4" w:space="0" w:color="auto"/>
            </w:tcBorders>
            <w:shd w:val="clear" w:color="auto" w:fill="auto"/>
            <w:hideMark/>
          </w:tcPr>
          <w:p w14:paraId="645596F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70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701" w14:textId="77777777" w:rsidR="005D456B" w:rsidRPr="00DF7E5F" w:rsidRDefault="005D456B" w:rsidP="005D456B">
            <w:pPr>
              <w:spacing w:before="60" w:after="60" w:line="240" w:lineRule="auto"/>
              <w:rPr>
                <w:bCs/>
                <w:noProof/>
                <w:color w:val="000000"/>
                <w:sz w:val="20"/>
              </w:rPr>
            </w:pPr>
          </w:p>
        </w:tc>
      </w:tr>
      <w:tr w:rsidR="005D456B" w:rsidRPr="00DF7E5F" w14:paraId="6455970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703" w14:textId="77777777" w:rsidR="005D456B" w:rsidRPr="00DF7E5F" w:rsidRDefault="005D456B" w:rsidP="005D456B">
            <w:pPr>
              <w:spacing w:before="60" w:after="60" w:line="240" w:lineRule="auto"/>
              <w:rPr>
                <w:bCs/>
                <w:noProof/>
                <w:sz w:val="20"/>
              </w:rPr>
            </w:pPr>
            <w:r w:rsidRPr="00DF7E5F">
              <w:rPr>
                <w:bCs/>
                <w:noProof/>
                <w:sz w:val="20"/>
              </w:rPr>
              <w:t>7208.40</w:t>
            </w:r>
          </w:p>
        </w:tc>
        <w:tc>
          <w:tcPr>
            <w:tcW w:w="7347" w:type="dxa"/>
            <w:tcBorders>
              <w:top w:val="nil"/>
              <w:left w:val="nil"/>
              <w:bottom w:val="single" w:sz="4" w:space="0" w:color="auto"/>
              <w:right w:val="single" w:sz="4" w:space="0" w:color="auto"/>
            </w:tcBorders>
            <w:shd w:val="clear" w:color="auto" w:fill="auto"/>
            <w:hideMark/>
          </w:tcPr>
          <w:p w14:paraId="64559704" w14:textId="77777777" w:rsidR="005D456B" w:rsidRPr="00DF7E5F" w:rsidRDefault="005D456B" w:rsidP="005D456B">
            <w:pPr>
              <w:spacing w:before="60" w:after="60" w:line="240" w:lineRule="auto"/>
              <w:rPr>
                <w:bCs/>
                <w:noProof/>
                <w:sz w:val="20"/>
              </w:rPr>
            </w:pPr>
            <w:r w:rsidRPr="00DF7E5F">
              <w:rPr>
                <w:bCs/>
                <w:noProof/>
                <w:sz w:val="20"/>
              </w:rPr>
              <w:t>ruļļos netīti, pēc karstās velmēšanas tālāk neapstrādāti, ar reljefu rakstu</w:t>
            </w:r>
          </w:p>
        </w:tc>
        <w:tc>
          <w:tcPr>
            <w:tcW w:w="1583" w:type="dxa"/>
            <w:tcBorders>
              <w:top w:val="nil"/>
              <w:left w:val="nil"/>
              <w:bottom w:val="single" w:sz="4" w:space="0" w:color="auto"/>
              <w:right w:val="single" w:sz="4" w:space="0" w:color="auto"/>
            </w:tcBorders>
            <w:shd w:val="clear" w:color="auto" w:fill="auto"/>
            <w:hideMark/>
          </w:tcPr>
          <w:p w14:paraId="6455970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70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707" w14:textId="77777777" w:rsidR="005D456B" w:rsidRPr="00DF7E5F" w:rsidRDefault="005D456B" w:rsidP="005D456B">
            <w:pPr>
              <w:spacing w:before="60" w:after="60" w:line="240" w:lineRule="auto"/>
              <w:rPr>
                <w:bCs/>
                <w:noProof/>
                <w:color w:val="000000"/>
                <w:sz w:val="20"/>
              </w:rPr>
            </w:pPr>
          </w:p>
        </w:tc>
      </w:tr>
      <w:tr w:rsidR="005D456B" w:rsidRPr="00DF7E5F" w14:paraId="6455970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709" w14:textId="77777777" w:rsidR="005D456B" w:rsidRPr="00DF7E5F" w:rsidRDefault="005D456B" w:rsidP="005D456B">
            <w:pPr>
              <w:spacing w:before="60" w:after="60" w:line="240" w:lineRule="auto"/>
              <w:rPr>
                <w:bCs/>
                <w:noProof/>
                <w:sz w:val="20"/>
              </w:rPr>
            </w:pPr>
            <w:r w:rsidRPr="00DF7E5F">
              <w:rPr>
                <w:bCs/>
                <w:noProof/>
                <w:sz w:val="20"/>
              </w:rPr>
              <w:t>7208.5</w:t>
            </w:r>
          </w:p>
        </w:tc>
        <w:tc>
          <w:tcPr>
            <w:tcW w:w="7347" w:type="dxa"/>
            <w:tcBorders>
              <w:top w:val="nil"/>
              <w:left w:val="nil"/>
              <w:bottom w:val="single" w:sz="4" w:space="0" w:color="auto"/>
              <w:right w:val="single" w:sz="4" w:space="0" w:color="auto"/>
            </w:tcBorders>
            <w:shd w:val="clear" w:color="auto" w:fill="auto"/>
            <w:hideMark/>
          </w:tcPr>
          <w:p w14:paraId="6455970A" w14:textId="77777777" w:rsidR="005D456B" w:rsidRPr="00DF7E5F" w:rsidRDefault="005D456B" w:rsidP="005D456B">
            <w:pPr>
              <w:spacing w:before="60" w:after="60" w:line="240" w:lineRule="auto"/>
              <w:rPr>
                <w:bCs/>
                <w:noProof/>
                <w:sz w:val="20"/>
              </w:rPr>
            </w:pPr>
            <w:r w:rsidRPr="00DF7E5F">
              <w:rPr>
                <w:bCs/>
                <w:noProof/>
                <w:sz w:val="20"/>
              </w:rPr>
              <w:t>citādi, ruļļos netīti, pēc karstās velmēšanas tālāk neapstrādāti:</w:t>
            </w:r>
          </w:p>
        </w:tc>
        <w:tc>
          <w:tcPr>
            <w:tcW w:w="1583" w:type="dxa"/>
            <w:tcBorders>
              <w:top w:val="nil"/>
              <w:left w:val="nil"/>
              <w:bottom w:val="single" w:sz="4" w:space="0" w:color="auto"/>
              <w:right w:val="single" w:sz="4" w:space="0" w:color="auto"/>
            </w:tcBorders>
            <w:shd w:val="clear" w:color="auto" w:fill="auto"/>
            <w:hideMark/>
          </w:tcPr>
          <w:p w14:paraId="6455970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70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70D" w14:textId="77777777" w:rsidR="005D456B" w:rsidRPr="00DF7E5F" w:rsidRDefault="005D456B" w:rsidP="005D456B">
            <w:pPr>
              <w:spacing w:before="60" w:after="60" w:line="240" w:lineRule="auto"/>
              <w:rPr>
                <w:bCs/>
                <w:noProof/>
                <w:color w:val="000000"/>
                <w:sz w:val="20"/>
              </w:rPr>
            </w:pPr>
          </w:p>
        </w:tc>
      </w:tr>
      <w:tr w:rsidR="005D456B" w:rsidRPr="00DF7E5F" w14:paraId="6455971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70F" w14:textId="77777777" w:rsidR="005D456B" w:rsidRPr="00DF7E5F" w:rsidRDefault="005D456B" w:rsidP="005D456B">
            <w:pPr>
              <w:spacing w:before="60" w:after="60" w:line="240" w:lineRule="auto"/>
              <w:rPr>
                <w:bCs/>
                <w:noProof/>
                <w:sz w:val="20"/>
              </w:rPr>
            </w:pPr>
            <w:r w:rsidRPr="00DF7E5F">
              <w:rPr>
                <w:bCs/>
                <w:noProof/>
                <w:sz w:val="20"/>
              </w:rPr>
              <w:t>7208.51</w:t>
            </w:r>
          </w:p>
        </w:tc>
        <w:tc>
          <w:tcPr>
            <w:tcW w:w="7347" w:type="dxa"/>
            <w:tcBorders>
              <w:top w:val="nil"/>
              <w:left w:val="nil"/>
              <w:bottom w:val="single" w:sz="4" w:space="0" w:color="auto"/>
              <w:right w:val="single" w:sz="4" w:space="0" w:color="auto"/>
            </w:tcBorders>
            <w:shd w:val="clear" w:color="auto" w:fill="auto"/>
            <w:hideMark/>
          </w:tcPr>
          <w:p w14:paraId="64559710" w14:textId="77777777" w:rsidR="005D456B" w:rsidRPr="00DF7E5F" w:rsidRDefault="005D456B" w:rsidP="005D456B">
            <w:pPr>
              <w:spacing w:before="60" w:after="60" w:line="240" w:lineRule="auto"/>
              <w:rPr>
                <w:bCs/>
                <w:noProof/>
                <w:sz w:val="20"/>
              </w:rPr>
            </w:pPr>
            <w:r w:rsidRPr="00DF7E5F">
              <w:rPr>
                <w:bCs/>
                <w:noProof/>
                <w:sz w:val="20"/>
              </w:rPr>
              <w:t>biezāki par 10 mm</w:t>
            </w:r>
          </w:p>
        </w:tc>
        <w:tc>
          <w:tcPr>
            <w:tcW w:w="1583" w:type="dxa"/>
            <w:tcBorders>
              <w:top w:val="nil"/>
              <w:left w:val="nil"/>
              <w:bottom w:val="single" w:sz="4" w:space="0" w:color="auto"/>
              <w:right w:val="single" w:sz="4" w:space="0" w:color="auto"/>
            </w:tcBorders>
            <w:shd w:val="clear" w:color="auto" w:fill="auto"/>
            <w:hideMark/>
          </w:tcPr>
          <w:p w14:paraId="6455971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71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713" w14:textId="77777777" w:rsidR="005D456B" w:rsidRPr="00DF7E5F" w:rsidRDefault="005D456B" w:rsidP="005D456B">
            <w:pPr>
              <w:spacing w:before="60" w:after="60" w:line="240" w:lineRule="auto"/>
              <w:rPr>
                <w:bCs/>
                <w:noProof/>
                <w:color w:val="000000"/>
                <w:sz w:val="20"/>
              </w:rPr>
            </w:pPr>
          </w:p>
        </w:tc>
      </w:tr>
      <w:tr w:rsidR="005D456B" w:rsidRPr="00DF7E5F" w14:paraId="6455971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715" w14:textId="77777777" w:rsidR="005D456B" w:rsidRPr="00DF7E5F" w:rsidRDefault="005D456B" w:rsidP="005D456B">
            <w:pPr>
              <w:spacing w:before="60" w:after="60" w:line="240" w:lineRule="auto"/>
              <w:rPr>
                <w:bCs/>
                <w:noProof/>
                <w:sz w:val="20"/>
              </w:rPr>
            </w:pPr>
            <w:r w:rsidRPr="00DF7E5F">
              <w:rPr>
                <w:bCs/>
                <w:noProof/>
                <w:sz w:val="20"/>
              </w:rPr>
              <w:t>7208.52</w:t>
            </w:r>
          </w:p>
        </w:tc>
        <w:tc>
          <w:tcPr>
            <w:tcW w:w="7347" w:type="dxa"/>
            <w:tcBorders>
              <w:top w:val="nil"/>
              <w:left w:val="nil"/>
              <w:bottom w:val="single" w:sz="4" w:space="0" w:color="auto"/>
              <w:right w:val="single" w:sz="4" w:space="0" w:color="auto"/>
            </w:tcBorders>
            <w:shd w:val="clear" w:color="auto" w:fill="auto"/>
            <w:hideMark/>
          </w:tcPr>
          <w:p w14:paraId="64559716" w14:textId="77777777" w:rsidR="005D456B" w:rsidRPr="00DF7E5F" w:rsidRDefault="005D456B" w:rsidP="005D456B">
            <w:pPr>
              <w:spacing w:before="60" w:after="60" w:line="240" w:lineRule="auto"/>
              <w:rPr>
                <w:bCs/>
                <w:noProof/>
                <w:sz w:val="20"/>
              </w:rPr>
            </w:pPr>
            <w:r w:rsidRPr="00DF7E5F">
              <w:rPr>
                <w:bCs/>
                <w:noProof/>
                <w:sz w:val="20"/>
              </w:rPr>
              <w:t>4,75 mm biezi vai biezāki, bet ne biezāki par 10 mm</w:t>
            </w:r>
          </w:p>
        </w:tc>
        <w:tc>
          <w:tcPr>
            <w:tcW w:w="1583" w:type="dxa"/>
            <w:tcBorders>
              <w:top w:val="nil"/>
              <w:left w:val="nil"/>
              <w:bottom w:val="single" w:sz="4" w:space="0" w:color="auto"/>
              <w:right w:val="single" w:sz="4" w:space="0" w:color="auto"/>
            </w:tcBorders>
            <w:shd w:val="clear" w:color="auto" w:fill="auto"/>
            <w:hideMark/>
          </w:tcPr>
          <w:p w14:paraId="6455971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71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719" w14:textId="77777777" w:rsidR="005D456B" w:rsidRPr="00DF7E5F" w:rsidRDefault="005D456B" w:rsidP="005D456B">
            <w:pPr>
              <w:spacing w:before="60" w:after="60" w:line="240" w:lineRule="auto"/>
              <w:rPr>
                <w:bCs/>
                <w:noProof/>
                <w:color w:val="000000"/>
                <w:sz w:val="20"/>
              </w:rPr>
            </w:pPr>
          </w:p>
        </w:tc>
      </w:tr>
      <w:tr w:rsidR="005D456B" w:rsidRPr="00DF7E5F" w14:paraId="6455972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71B" w14:textId="77777777" w:rsidR="005D456B" w:rsidRPr="00DF7E5F" w:rsidRDefault="005D456B" w:rsidP="005D456B">
            <w:pPr>
              <w:spacing w:before="60" w:after="60" w:line="240" w:lineRule="auto"/>
              <w:rPr>
                <w:bCs/>
                <w:noProof/>
                <w:sz w:val="20"/>
              </w:rPr>
            </w:pPr>
            <w:r w:rsidRPr="00DF7E5F">
              <w:rPr>
                <w:bCs/>
                <w:noProof/>
                <w:sz w:val="20"/>
              </w:rPr>
              <w:t>7208.53</w:t>
            </w:r>
          </w:p>
        </w:tc>
        <w:tc>
          <w:tcPr>
            <w:tcW w:w="7347" w:type="dxa"/>
            <w:tcBorders>
              <w:top w:val="nil"/>
              <w:left w:val="nil"/>
              <w:bottom w:val="single" w:sz="4" w:space="0" w:color="auto"/>
              <w:right w:val="single" w:sz="4" w:space="0" w:color="auto"/>
            </w:tcBorders>
            <w:shd w:val="clear" w:color="auto" w:fill="auto"/>
            <w:hideMark/>
          </w:tcPr>
          <w:p w14:paraId="6455971C" w14:textId="77777777" w:rsidR="005D456B" w:rsidRPr="00DF7E5F" w:rsidRDefault="005D456B" w:rsidP="005D456B">
            <w:pPr>
              <w:spacing w:before="60" w:after="60" w:line="240" w:lineRule="auto"/>
              <w:rPr>
                <w:bCs/>
                <w:noProof/>
                <w:sz w:val="20"/>
              </w:rPr>
            </w:pPr>
            <w:r w:rsidRPr="00DF7E5F">
              <w:rPr>
                <w:bCs/>
                <w:noProof/>
                <w:sz w:val="20"/>
              </w:rPr>
              <w:t>3 mm biezi vai biezāki, bet ne biezāki par 4,75 mm</w:t>
            </w:r>
          </w:p>
        </w:tc>
        <w:tc>
          <w:tcPr>
            <w:tcW w:w="1583" w:type="dxa"/>
            <w:tcBorders>
              <w:top w:val="nil"/>
              <w:left w:val="nil"/>
              <w:bottom w:val="single" w:sz="4" w:space="0" w:color="auto"/>
              <w:right w:val="single" w:sz="4" w:space="0" w:color="auto"/>
            </w:tcBorders>
            <w:shd w:val="clear" w:color="auto" w:fill="auto"/>
            <w:hideMark/>
          </w:tcPr>
          <w:p w14:paraId="6455971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71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71F" w14:textId="77777777" w:rsidR="005D456B" w:rsidRPr="00DF7E5F" w:rsidRDefault="005D456B" w:rsidP="005D456B">
            <w:pPr>
              <w:spacing w:before="60" w:after="60" w:line="240" w:lineRule="auto"/>
              <w:rPr>
                <w:bCs/>
                <w:noProof/>
                <w:color w:val="000000"/>
                <w:sz w:val="20"/>
              </w:rPr>
            </w:pPr>
          </w:p>
        </w:tc>
      </w:tr>
      <w:tr w:rsidR="005D456B" w:rsidRPr="00DF7E5F" w14:paraId="6455972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721" w14:textId="77777777" w:rsidR="005D456B" w:rsidRPr="00DF7E5F" w:rsidRDefault="005D456B" w:rsidP="005D456B">
            <w:pPr>
              <w:spacing w:before="60" w:after="60" w:line="240" w:lineRule="auto"/>
              <w:rPr>
                <w:bCs/>
                <w:noProof/>
                <w:sz w:val="20"/>
              </w:rPr>
            </w:pPr>
            <w:r w:rsidRPr="00DF7E5F">
              <w:rPr>
                <w:bCs/>
                <w:noProof/>
                <w:sz w:val="20"/>
              </w:rPr>
              <w:t>7208.54</w:t>
            </w:r>
          </w:p>
        </w:tc>
        <w:tc>
          <w:tcPr>
            <w:tcW w:w="7347" w:type="dxa"/>
            <w:tcBorders>
              <w:top w:val="nil"/>
              <w:left w:val="nil"/>
              <w:bottom w:val="single" w:sz="4" w:space="0" w:color="auto"/>
              <w:right w:val="single" w:sz="4" w:space="0" w:color="auto"/>
            </w:tcBorders>
            <w:shd w:val="clear" w:color="auto" w:fill="auto"/>
            <w:hideMark/>
          </w:tcPr>
          <w:p w14:paraId="64559722" w14:textId="77777777" w:rsidR="005D456B" w:rsidRPr="00DF7E5F" w:rsidRDefault="005D456B" w:rsidP="005D456B">
            <w:pPr>
              <w:spacing w:before="60" w:after="60" w:line="240" w:lineRule="auto"/>
              <w:rPr>
                <w:bCs/>
                <w:noProof/>
                <w:sz w:val="20"/>
              </w:rPr>
            </w:pPr>
            <w:r w:rsidRPr="00DF7E5F">
              <w:rPr>
                <w:bCs/>
                <w:noProof/>
                <w:sz w:val="20"/>
              </w:rPr>
              <w:t>plānāki par 3 mm</w:t>
            </w:r>
          </w:p>
        </w:tc>
        <w:tc>
          <w:tcPr>
            <w:tcW w:w="1583" w:type="dxa"/>
            <w:tcBorders>
              <w:top w:val="nil"/>
              <w:left w:val="nil"/>
              <w:bottom w:val="single" w:sz="4" w:space="0" w:color="auto"/>
              <w:right w:val="single" w:sz="4" w:space="0" w:color="auto"/>
            </w:tcBorders>
            <w:shd w:val="clear" w:color="auto" w:fill="auto"/>
            <w:hideMark/>
          </w:tcPr>
          <w:p w14:paraId="6455972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72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725" w14:textId="77777777" w:rsidR="005D456B" w:rsidRPr="00DF7E5F" w:rsidRDefault="005D456B" w:rsidP="005D456B">
            <w:pPr>
              <w:spacing w:before="60" w:after="60" w:line="240" w:lineRule="auto"/>
              <w:rPr>
                <w:bCs/>
                <w:noProof/>
                <w:color w:val="000000"/>
                <w:sz w:val="20"/>
              </w:rPr>
            </w:pPr>
          </w:p>
        </w:tc>
      </w:tr>
      <w:tr w:rsidR="005D456B" w:rsidRPr="00DF7E5F" w14:paraId="6455972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727" w14:textId="77777777" w:rsidR="005D456B" w:rsidRPr="00DF7E5F" w:rsidRDefault="005D456B" w:rsidP="005D456B">
            <w:pPr>
              <w:spacing w:before="60" w:after="60" w:line="240" w:lineRule="auto"/>
              <w:rPr>
                <w:bCs/>
                <w:noProof/>
                <w:sz w:val="20"/>
              </w:rPr>
            </w:pPr>
            <w:r w:rsidRPr="00DF7E5F">
              <w:rPr>
                <w:bCs/>
                <w:noProof/>
                <w:sz w:val="20"/>
              </w:rPr>
              <w:t>7208.90</w:t>
            </w:r>
          </w:p>
        </w:tc>
        <w:tc>
          <w:tcPr>
            <w:tcW w:w="7347" w:type="dxa"/>
            <w:tcBorders>
              <w:top w:val="nil"/>
              <w:left w:val="nil"/>
              <w:bottom w:val="single" w:sz="4" w:space="0" w:color="auto"/>
              <w:right w:val="single" w:sz="4" w:space="0" w:color="auto"/>
            </w:tcBorders>
            <w:shd w:val="clear" w:color="auto" w:fill="auto"/>
            <w:hideMark/>
          </w:tcPr>
          <w:p w14:paraId="6455972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72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72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72B" w14:textId="77777777" w:rsidR="005D456B" w:rsidRPr="00DF7E5F" w:rsidRDefault="005D456B" w:rsidP="005D456B">
            <w:pPr>
              <w:spacing w:before="60" w:after="60" w:line="240" w:lineRule="auto"/>
              <w:rPr>
                <w:bCs/>
                <w:noProof/>
                <w:color w:val="000000"/>
                <w:sz w:val="20"/>
              </w:rPr>
            </w:pPr>
          </w:p>
        </w:tc>
      </w:tr>
      <w:tr w:rsidR="005D456B" w:rsidRPr="00DF7E5F" w14:paraId="6455973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72D" w14:textId="77777777" w:rsidR="005D456B" w:rsidRPr="00DF7E5F" w:rsidRDefault="005D456B" w:rsidP="005D456B">
            <w:pPr>
              <w:spacing w:before="60" w:after="60" w:line="240" w:lineRule="auto"/>
              <w:rPr>
                <w:bCs/>
                <w:noProof/>
                <w:sz w:val="20"/>
              </w:rPr>
            </w:pPr>
            <w:r w:rsidRPr="00DF7E5F">
              <w:rPr>
                <w:bCs/>
                <w:noProof/>
                <w:sz w:val="20"/>
              </w:rPr>
              <w:t>72.09</w:t>
            </w:r>
          </w:p>
        </w:tc>
        <w:tc>
          <w:tcPr>
            <w:tcW w:w="7347" w:type="dxa"/>
            <w:tcBorders>
              <w:top w:val="nil"/>
              <w:left w:val="nil"/>
              <w:bottom w:val="single" w:sz="4" w:space="0" w:color="auto"/>
              <w:right w:val="single" w:sz="4" w:space="0" w:color="auto"/>
            </w:tcBorders>
            <w:shd w:val="clear" w:color="auto" w:fill="auto"/>
            <w:hideMark/>
          </w:tcPr>
          <w:p w14:paraId="6455972E" w14:textId="77777777" w:rsidR="005D456B" w:rsidRPr="00DF7E5F" w:rsidRDefault="005D456B" w:rsidP="005D456B">
            <w:pPr>
              <w:spacing w:before="60" w:after="60" w:line="240" w:lineRule="auto"/>
              <w:rPr>
                <w:bCs/>
                <w:noProof/>
                <w:sz w:val="20"/>
              </w:rPr>
            </w:pPr>
            <w:r w:rsidRPr="00DF7E5F">
              <w:rPr>
                <w:bCs/>
                <w:noProof/>
                <w:sz w:val="20"/>
              </w:rPr>
              <w:t>Plakani dzelzs vai neleģētā tērauda velmējumi ar platumu 600 mm vai vairāk, auksti velmēti (presēti aukstā stāvoklī), neplaķēti, bez galvaniska vai cita pārklājuma:</w:t>
            </w:r>
          </w:p>
        </w:tc>
        <w:tc>
          <w:tcPr>
            <w:tcW w:w="1583" w:type="dxa"/>
            <w:tcBorders>
              <w:top w:val="nil"/>
              <w:left w:val="nil"/>
              <w:bottom w:val="single" w:sz="4" w:space="0" w:color="auto"/>
              <w:right w:val="single" w:sz="4" w:space="0" w:color="auto"/>
            </w:tcBorders>
            <w:shd w:val="clear" w:color="auto" w:fill="auto"/>
            <w:hideMark/>
          </w:tcPr>
          <w:p w14:paraId="6455972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73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731" w14:textId="77777777" w:rsidR="005D456B" w:rsidRPr="00DF7E5F" w:rsidRDefault="005D456B" w:rsidP="005D456B">
            <w:pPr>
              <w:spacing w:before="60" w:after="60" w:line="240" w:lineRule="auto"/>
              <w:rPr>
                <w:bCs/>
                <w:noProof/>
                <w:color w:val="000000"/>
                <w:sz w:val="20"/>
              </w:rPr>
            </w:pPr>
          </w:p>
        </w:tc>
      </w:tr>
      <w:tr w:rsidR="005D456B" w:rsidRPr="00DF7E5F" w14:paraId="6455973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733" w14:textId="77777777" w:rsidR="005D456B" w:rsidRPr="00DF7E5F" w:rsidRDefault="005D456B" w:rsidP="005D456B">
            <w:pPr>
              <w:spacing w:before="60" w:after="60" w:line="240" w:lineRule="auto"/>
              <w:rPr>
                <w:bCs/>
                <w:noProof/>
                <w:sz w:val="20"/>
              </w:rPr>
            </w:pPr>
            <w:r w:rsidRPr="00DF7E5F">
              <w:rPr>
                <w:bCs/>
                <w:noProof/>
                <w:sz w:val="20"/>
              </w:rPr>
              <w:t>7209.1</w:t>
            </w:r>
          </w:p>
        </w:tc>
        <w:tc>
          <w:tcPr>
            <w:tcW w:w="7347" w:type="dxa"/>
            <w:tcBorders>
              <w:top w:val="nil"/>
              <w:left w:val="nil"/>
              <w:bottom w:val="single" w:sz="4" w:space="0" w:color="auto"/>
              <w:right w:val="single" w:sz="4" w:space="0" w:color="auto"/>
            </w:tcBorders>
            <w:shd w:val="clear" w:color="auto" w:fill="auto"/>
            <w:hideMark/>
          </w:tcPr>
          <w:p w14:paraId="64559734" w14:textId="77777777" w:rsidR="005D456B" w:rsidRPr="00DF7E5F" w:rsidRDefault="005D456B" w:rsidP="005D456B">
            <w:pPr>
              <w:spacing w:before="60" w:after="60" w:line="240" w:lineRule="auto"/>
              <w:rPr>
                <w:bCs/>
                <w:noProof/>
                <w:sz w:val="20"/>
              </w:rPr>
            </w:pPr>
            <w:r w:rsidRPr="00DF7E5F">
              <w:rPr>
                <w:bCs/>
                <w:noProof/>
                <w:sz w:val="20"/>
              </w:rPr>
              <w:t>ruļļos, pēc aukstās velmēšanas (presēšanas aukstā stāvoklī) tālāk neapstrādāti:</w:t>
            </w:r>
          </w:p>
        </w:tc>
        <w:tc>
          <w:tcPr>
            <w:tcW w:w="1583" w:type="dxa"/>
            <w:tcBorders>
              <w:top w:val="nil"/>
              <w:left w:val="nil"/>
              <w:bottom w:val="single" w:sz="4" w:space="0" w:color="auto"/>
              <w:right w:val="single" w:sz="4" w:space="0" w:color="auto"/>
            </w:tcBorders>
            <w:shd w:val="clear" w:color="auto" w:fill="auto"/>
            <w:hideMark/>
          </w:tcPr>
          <w:p w14:paraId="6455973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73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737" w14:textId="77777777" w:rsidR="005D456B" w:rsidRPr="00DF7E5F" w:rsidRDefault="005D456B" w:rsidP="005D456B">
            <w:pPr>
              <w:spacing w:before="60" w:after="60" w:line="240" w:lineRule="auto"/>
              <w:rPr>
                <w:bCs/>
                <w:noProof/>
                <w:color w:val="000000"/>
                <w:sz w:val="20"/>
              </w:rPr>
            </w:pPr>
          </w:p>
        </w:tc>
      </w:tr>
      <w:tr w:rsidR="005D456B" w:rsidRPr="00DF7E5F" w14:paraId="6455973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739" w14:textId="77777777" w:rsidR="005D456B" w:rsidRPr="00DF7E5F" w:rsidRDefault="005D456B" w:rsidP="005D456B">
            <w:pPr>
              <w:spacing w:before="60" w:after="60" w:line="240" w:lineRule="auto"/>
              <w:rPr>
                <w:bCs/>
                <w:noProof/>
                <w:sz w:val="20"/>
              </w:rPr>
            </w:pPr>
            <w:r w:rsidRPr="00DF7E5F">
              <w:rPr>
                <w:bCs/>
                <w:noProof/>
                <w:sz w:val="20"/>
              </w:rPr>
              <w:t>7209.15</w:t>
            </w:r>
          </w:p>
        </w:tc>
        <w:tc>
          <w:tcPr>
            <w:tcW w:w="7347" w:type="dxa"/>
            <w:tcBorders>
              <w:top w:val="nil"/>
              <w:left w:val="nil"/>
              <w:bottom w:val="single" w:sz="4" w:space="0" w:color="auto"/>
              <w:right w:val="single" w:sz="4" w:space="0" w:color="auto"/>
            </w:tcBorders>
            <w:shd w:val="clear" w:color="auto" w:fill="auto"/>
            <w:hideMark/>
          </w:tcPr>
          <w:p w14:paraId="6455973A" w14:textId="77777777" w:rsidR="005D456B" w:rsidRPr="00DF7E5F" w:rsidRDefault="005D456B" w:rsidP="005D456B">
            <w:pPr>
              <w:spacing w:before="60" w:after="60" w:line="240" w:lineRule="auto"/>
              <w:rPr>
                <w:bCs/>
                <w:noProof/>
                <w:sz w:val="20"/>
              </w:rPr>
            </w:pPr>
            <w:r w:rsidRPr="00DF7E5F">
              <w:rPr>
                <w:bCs/>
                <w:noProof/>
                <w:sz w:val="20"/>
              </w:rPr>
              <w:t>3 mm biezi vai biezāki</w:t>
            </w:r>
          </w:p>
        </w:tc>
        <w:tc>
          <w:tcPr>
            <w:tcW w:w="1583" w:type="dxa"/>
            <w:tcBorders>
              <w:top w:val="nil"/>
              <w:left w:val="nil"/>
              <w:bottom w:val="single" w:sz="4" w:space="0" w:color="auto"/>
              <w:right w:val="single" w:sz="4" w:space="0" w:color="auto"/>
            </w:tcBorders>
            <w:shd w:val="clear" w:color="auto" w:fill="auto"/>
            <w:hideMark/>
          </w:tcPr>
          <w:p w14:paraId="6455973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73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73D" w14:textId="77777777" w:rsidR="005D456B" w:rsidRPr="00DF7E5F" w:rsidRDefault="005D456B" w:rsidP="005D456B">
            <w:pPr>
              <w:spacing w:before="60" w:after="60" w:line="240" w:lineRule="auto"/>
              <w:rPr>
                <w:bCs/>
                <w:noProof/>
                <w:color w:val="000000"/>
                <w:sz w:val="20"/>
              </w:rPr>
            </w:pPr>
          </w:p>
        </w:tc>
      </w:tr>
      <w:tr w:rsidR="005D456B" w:rsidRPr="00DF7E5F" w14:paraId="6455974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73F" w14:textId="77777777" w:rsidR="005D456B" w:rsidRPr="00DF7E5F" w:rsidRDefault="005D456B" w:rsidP="005D456B">
            <w:pPr>
              <w:spacing w:before="60" w:after="60" w:line="240" w:lineRule="auto"/>
              <w:rPr>
                <w:bCs/>
                <w:noProof/>
                <w:sz w:val="20"/>
              </w:rPr>
            </w:pPr>
            <w:r w:rsidRPr="00DF7E5F">
              <w:rPr>
                <w:bCs/>
                <w:noProof/>
                <w:sz w:val="20"/>
              </w:rPr>
              <w:t>7209.16</w:t>
            </w:r>
          </w:p>
        </w:tc>
        <w:tc>
          <w:tcPr>
            <w:tcW w:w="7347" w:type="dxa"/>
            <w:tcBorders>
              <w:top w:val="nil"/>
              <w:left w:val="nil"/>
              <w:bottom w:val="single" w:sz="4" w:space="0" w:color="auto"/>
              <w:right w:val="single" w:sz="4" w:space="0" w:color="auto"/>
            </w:tcBorders>
            <w:shd w:val="clear" w:color="auto" w:fill="auto"/>
            <w:hideMark/>
          </w:tcPr>
          <w:p w14:paraId="64559740" w14:textId="77777777" w:rsidR="005D456B" w:rsidRPr="00DF7E5F" w:rsidRDefault="005D456B" w:rsidP="005D456B">
            <w:pPr>
              <w:spacing w:before="60" w:after="60" w:line="240" w:lineRule="auto"/>
              <w:rPr>
                <w:bCs/>
                <w:noProof/>
                <w:sz w:val="20"/>
              </w:rPr>
            </w:pPr>
            <w:r w:rsidRPr="00DF7E5F">
              <w:rPr>
                <w:bCs/>
                <w:noProof/>
                <w:sz w:val="20"/>
              </w:rPr>
              <w:t>biezāki par 1 mm, bet ne biezāki par 3 mm</w:t>
            </w:r>
          </w:p>
        </w:tc>
        <w:tc>
          <w:tcPr>
            <w:tcW w:w="1583" w:type="dxa"/>
            <w:tcBorders>
              <w:top w:val="nil"/>
              <w:left w:val="nil"/>
              <w:bottom w:val="single" w:sz="4" w:space="0" w:color="auto"/>
              <w:right w:val="single" w:sz="4" w:space="0" w:color="auto"/>
            </w:tcBorders>
            <w:shd w:val="clear" w:color="auto" w:fill="auto"/>
            <w:hideMark/>
          </w:tcPr>
          <w:p w14:paraId="6455974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74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743" w14:textId="77777777" w:rsidR="005D456B" w:rsidRPr="00DF7E5F" w:rsidRDefault="005D456B" w:rsidP="005D456B">
            <w:pPr>
              <w:spacing w:before="60" w:after="60" w:line="240" w:lineRule="auto"/>
              <w:rPr>
                <w:bCs/>
                <w:noProof/>
                <w:color w:val="000000"/>
                <w:sz w:val="20"/>
              </w:rPr>
            </w:pPr>
          </w:p>
        </w:tc>
      </w:tr>
      <w:tr w:rsidR="005D456B" w:rsidRPr="00DF7E5F" w14:paraId="6455974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745" w14:textId="77777777" w:rsidR="005D456B" w:rsidRPr="00DF7E5F" w:rsidRDefault="005D456B" w:rsidP="005D456B">
            <w:pPr>
              <w:spacing w:before="60" w:after="60" w:line="240" w:lineRule="auto"/>
              <w:rPr>
                <w:bCs/>
                <w:noProof/>
                <w:sz w:val="20"/>
              </w:rPr>
            </w:pPr>
            <w:r w:rsidRPr="00DF7E5F">
              <w:rPr>
                <w:bCs/>
                <w:noProof/>
                <w:sz w:val="20"/>
              </w:rPr>
              <w:t>7209.17</w:t>
            </w:r>
          </w:p>
        </w:tc>
        <w:tc>
          <w:tcPr>
            <w:tcW w:w="7347" w:type="dxa"/>
            <w:tcBorders>
              <w:top w:val="nil"/>
              <w:left w:val="nil"/>
              <w:bottom w:val="single" w:sz="4" w:space="0" w:color="auto"/>
              <w:right w:val="single" w:sz="4" w:space="0" w:color="auto"/>
            </w:tcBorders>
            <w:shd w:val="clear" w:color="auto" w:fill="auto"/>
            <w:hideMark/>
          </w:tcPr>
          <w:p w14:paraId="64559746" w14:textId="77777777" w:rsidR="005D456B" w:rsidRPr="00DF7E5F" w:rsidRDefault="005D456B" w:rsidP="005D456B">
            <w:pPr>
              <w:spacing w:before="60" w:after="60" w:line="240" w:lineRule="auto"/>
              <w:rPr>
                <w:bCs/>
                <w:noProof/>
                <w:sz w:val="20"/>
              </w:rPr>
            </w:pPr>
            <w:r w:rsidRPr="00DF7E5F">
              <w:rPr>
                <w:bCs/>
                <w:noProof/>
                <w:sz w:val="20"/>
              </w:rPr>
              <w:t>ar biezumu 0,5 mm vai biezāki, bet ne biezāki par 1 mm</w:t>
            </w:r>
          </w:p>
        </w:tc>
        <w:tc>
          <w:tcPr>
            <w:tcW w:w="1583" w:type="dxa"/>
            <w:tcBorders>
              <w:top w:val="nil"/>
              <w:left w:val="nil"/>
              <w:bottom w:val="single" w:sz="4" w:space="0" w:color="auto"/>
              <w:right w:val="single" w:sz="4" w:space="0" w:color="auto"/>
            </w:tcBorders>
            <w:shd w:val="clear" w:color="auto" w:fill="auto"/>
            <w:hideMark/>
          </w:tcPr>
          <w:p w14:paraId="6455974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74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749" w14:textId="77777777" w:rsidR="005D456B" w:rsidRPr="00DF7E5F" w:rsidRDefault="005D456B" w:rsidP="005D456B">
            <w:pPr>
              <w:spacing w:before="60" w:after="60" w:line="240" w:lineRule="auto"/>
              <w:rPr>
                <w:bCs/>
                <w:noProof/>
                <w:color w:val="000000"/>
                <w:sz w:val="20"/>
              </w:rPr>
            </w:pPr>
          </w:p>
        </w:tc>
      </w:tr>
      <w:tr w:rsidR="005D456B" w:rsidRPr="00DF7E5F" w14:paraId="6455975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74B" w14:textId="77777777" w:rsidR="005D456B" w:rsidRPr="00DF7E5F" w:rsidRDefault="005D456B" w:rsidP="005D456B">
            <w:pPr>
              <w:spacing w:before="60" w:after="60" w:line="240" w:lineRule="auto"/>
              <w:rPr>
                <w:bCs/>
                <w:noProof/>
                <w:sz w:val="20"/>
              </w:rPr>
            </w:pPr>
            <w:r w:rsidRPr="00DF7E5F">
              <w:rPr>
                <w:bCs/>
                <w:noProof/>
                <w:sz w:val="20"/>
              </w:rPr>
              <w:t>7209.18</w:t>
            </w:r>
          </w:p>
        </w:tc>
        <w:tc>
          <w:tcPr>
            <w:tcW w:w="7347" w:type="dxa"/>
            <w:tcBorders>
              <w:top w:val="nil"/>
              <w:left w:val="nil"/>
              <w:bottom w:val="single" w:sz="4" w:space="0" w:color="auto"/>
              <w:right w:val="single" w:sz="4" w:space="0" w:color="auto"/>
            </w:tcBorders>
            <w:shd w:val="clear" w:color="auto" w:fill="auto"/>
            <w:hideMark/>
          </w:tcPr>
          <w:p w14:paraId="6455974C" w14:textId="77777777" w:rsidR="005D456B" w:rsidRPr="00DF7E5F" w:rsidRDefault="005D456B" w:rsidP="005D456B">
            <w:pPr>
              <w:spacing w:before="60" w:after="60" w:line="240" w:lineRule="auto"/>
              <w:rPr>
                <w:bCs/>
                <w:noProof/>
                <w:sz w:val="20"/>
              </w:rPr>
            </w:pPr>
            <w:r w:rsidRPr="00DF7E5F">
              <w:rPr>
                <w:bCs/>
                <w:noProof/>
                <w:sz w:val="20"/>
              </w:rPr>
              <w:t>ne biezāki par 0,5 mm</w:t>
            </w:r>
          </w:p>
        </w:tc>
        <w:tc>
          <w:tcPr>
            <w:tcW w:w="1583" w:type="dxa"/>
            <w:tcBorders>
              <w:top w:val="nil"/>
              <w:left w:val="nil"/>
              <w:bottom w:val="single" w:sz="4" w:space="0" w:color="auto"/>
              <w:right w:val="single" w:sz="4" w:space="0" w:color="auto"/>
            </w:tcBorders>
            <w:shd w:val="clear" w:color="auto" w:fill="auto"/>
            <w:hideMark/>
          </w:tcPr>
          <w:p w14:paraId="6455974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74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74F" w14:textId="77777777" w:rsidR="005D456B" w:rsidRPr="00DF7E5F" w:rsidRDefault="005D456B" w:rsidP="005D456B">
            <w:pPr>
              <w:spacing w:before="60" w:after="60" w:line="240" w:lineRule="auto"/>
              <w:rPr>
                <w:bCs/>
                <w:noProof/>
                <w:color w:val="000000"/>
                <w:sz w:val="20"/>
              </w:rPr>
            </w:pPr>
          </w:p>
        </w:tc>
      </w:tr>
      <w:tr w:rsidR="005D456B" w:rsidRPr="00DF7E5F" w14:paraId="6455975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751" w14:textId="77777777" w:rsidR="005D456B" w:rsidRPr="00DF7E5F" w:rsidRDefault="005D456B" w:rsidP="005D456B">
            <w:pPr>
              <w:pageBreakBefore/>
              <w:spacing w:before="60" w:after="60" w:line="240" w:lineRule="auto"/>
              <w:rPr>
                <w:bCs/>
                <w:noProof/>
                <w:sz w:val="20"/>
              </w:rPr>
            </w:pPr>
            <w:r w:rsidRPr="00DF7E5F">
              <w:rPr>
                <w:bCs/>
                <w:noProof/>
                <w:sz w:val="20"/>
              </w:rPr>
              <w:t>7209.2</w:t>
            </w:r>
          </w:p>
        </w:tc>
        <w:tc>
          <w:tcPr>
            <w:tcW w:w="7347" w:type="dxa"/>
            <w:tcBorders>
              <w:top w:val="nil"/>
              <w:left w:val="nil"/>
              <w:bottom w:val="single" w:sz="4" w:space="0" w:color="auto"/>
              <w:right w:val="single" w:sz="4" w:space="0" w:color="auto"/>
            </w:tcBorders>
            <w:shd w:val="clear" w:color="auto" w:fill="auto"/>
            <w:hideMark/>
          </w:tcPr>
          <w:p w14:paraId="64559752" w14:textId="77777777" w:rsidR="005D456B" w:rsidRPr="00DF7E5F" w:rsidRDefault="005D456B" w:rsidP="005D456B">
            <w:pPr>
              <w:spacing w:before="60" w:after="60" w:line="240" w:lineRule="auto"/>
              <w:rPr>
                <w:bCs/>
                <w:noProof/>
                <w:sz w:val="20"/>
              </w:rPr>
            </w:pPr>
            <w:r w:rsidRPr="00DF7E5F">
              <w:rPr>
                <w:bCs/>
                <w:noProof/>
                <w:sz w:val="20"/>
              </w:rPr>
              <w:t>ne ruļļos, pēc aukstās velmēšanas (presēšanas aukstā stāvoklī) tālāk neapstrādāti:</w:t>
            </w:r>
          </w:p>
        </w:tc>
        <w:tc>
          <w:tcPr>
            <w:tcW w:w="1583" w:type="dxa"/>
            <w:tcBorders>
              <w:top w:val="nil"/>
              <w:left w:val="nil"/>
              <w:bottom w:val="single" w:sz="4" w:space="0" w:color="auto"/>
              <w:right w:val="single" w:sz="4" w:space="0" w:color="auto"/>
            </w:tcBorders>
            <w:shd w:val="clear" w:color="auto" w:fill="auto"/>
            <w:hideMark/>
          </w:tcPr>
          <w:p w14:paraId="6455975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75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755" w14:textId="77777777" w:rsidR="005D456B" w:rsidRPr="00DF7E5F" w:rsidRDefault="005D456B" w:rsidP="005D456B">
            <w:pPr>
              <w:spacing w:before="60" w:after="60" w:line="240" w:lineRule="auto"/>
              <w:rPr>
                <w:bCs/>
                <w:noProof/>
                <w:color w:val="000000"/>
                <w:sz w:val="20"/>
              </w:rPr>
            </w:pPr>
          </w:p>
        </w:tc>
      </w:tr>
      <w:tr w:rsidR="005D456B" w:rsidRPr="00DF7E5F" w14:paraId="6455975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757" w14:textId="77777777" w:rsidR="005D456B" w:rsidRPr="00DF7E5F" w:rsidRDefault="005D456B" w:rsidP="005D456B">
            <w:pPr>
              <w:spacing w:before="60" w:after="60" w:line="240" w:lineRule="auto"/>
              <w:rPr>
                <w:bCs/>
                <w:noProof/>
                <w:sz w:val="20"/>
              </w:rPr>
            </w:pPr>
            <w:r w:rsidRPr="00DF7E5F">
              <w:rPr>
                <w:bCs/>
                <w:noProof/>
                <w:sz w:val="20"/>
              </w:rPr>
              <w:t>7209.25</w:t>
            </w:r>
          </w:p>
        </w:tc>
        <w:tc>
          <w:tcPr>
            <w:tcW w:w="7347" w:type="dxa"/>
            <w:tcBorders>
              <w:top w:val="nil"/>
              <w:left w:val="nil"/>
              <w:bottom w:val="single" w:sz="4" w:space="0" w:color="auto"/>
              <w:right w:val="single" w:sz="4" w:space="0" w:color="auto"/>
            </w:tcBorders>
            <w:shd w:val="clear" w:color="auto" w:fill="auto"/>
            <w:hideMark/>
          </w:tcPr>
          <w:p w14:paraId="64559758" w14:textId="77777777" w:rsidR="005D456B" w:rsidRPr="00DF7E5F" w:rsidRDefault="005D456B" w:rsidP="005D456B">
            <w:pPr>
              <w:spacing w:before="60" w:after="60" w:line="240" w:lineRule="auto"/>
              <w:rPr>
                <w:bCs/>
                <w:noProof/>
                <w:sz w:val="20"/>
              </w:rPr>
            </w:pPr>
            <w:r w:rsidRPr="00DF7E5F">
              <w:rPr>
                <w:bCs/>
                <w:noProof/>
                <w:sz w:val="20"/>
              </w:rPr>
              <w:t>3 mm biezi vai biezāki</w:t>
            </w:r>
          </w:p>
        </w:tc>
        <w:tc>
          <w:tcPr>
            <w:tcW w:w="1583" w:type="dxa"/>
            <w:tcBorders>
              <w:top w:val="nil"/>
              <w:left w:val="nil"/>
              <w:bottom w:val="single" w:sz="4" w:space="0" w:color="auto"/>
              <w:right w:val="single" w:sz="4" w:space="0" w:color="auto"/>
            </w:tcBorders>
            <w:shd w:val="clear" w:color="auto" w:fill="auto"/>
            <w:hideMark/>
          </w:tcPr>
          <w:p w14:paraId="6455975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75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75B" w14:textId="77777777" w:rsidR="005D456B" w:rsidRPr="00DF7E5F" w:rsidRDefault="005D456B" w:rsidP="005D456B">
            <w:pPr>
              <w:spacing w:before="60" w:after="60" w:line="240" w:lineRule="auto"/>
              <w:rPr>
                <w:bCs/>
                <w:noProof/>
                <w:color w:val="000000"/>
                <w:sz w:val="20"/>
              </w:rPr>
            </w:pPr>
          </w:p>
        </w:tc>
      </w:tr>
      <w:tr w:rsidR="005D456B" w:rsidRPr="00DF7E5F" w14:paraId="6455976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75D" w14:textId="77777777" w:rsidR="005D456B" w:rsidRPr="00DF7E5F" w:rsidRDefault="005D456B" w:rsidP="005D456B">
            <w:pPr>
              <w:spacing w:before="60" w:after="60" w:line="240" w:lineRule="auto"/>
              <w:rPr>
                <w:bCs/>
                <w:noProof/>
                <w:sz w:val="20"/>
              </w:rPr>
            </w:pPr>
            <w:r w:rsidRPr="00DF7E5F">
              <w:rPr>
                <w:bCs/>
                <w:noProof/>
                <w:sz w:val="20"/>
              </w:rPr>
              <w:t>7209.26</w:t>
            </w:r>
          </w:p>
        </w:tc>
        <w:tc>
          <w:tcPr>
            <w:tcW w:w="7347" w:type="dxa"/>
            <w:tcBorders>
              <w:top w:val="nil"/>
              <w:left w:val="nil"/>
              <w:bottom w:val="single" w:sz="4" w:space="0" w:color="auto"/>
              <w:right w:val="single" w:sz="4" w:space="0" w:color="auto"/>
            </w:tcBorders>
            <w:shd w:val="clear" w:color="auto" w:fill="auto"/>
            <w:hideMark/>
          </w:tcPr>
          <w:p w14:paraId="6455975E" w14:textId="77777777" w:rsidR="005D456B" w:rsidRPr="00DF7E5F" w:rsidRDefault="005D456B" w:rsidP="005D456B">
            <w:pPr>
              <w:spacing w:before="60" w:after="60" w:line="240" w:lineRule="auto"/>
              <w:rPr>
                <w:bCs/>
                <w:noProof/>
                <w:sz w:val="20"/>
              </w:rPr>
            </w:pPr>
            <w:r w:rsidRPr="00DF7E5F">
              <w:rPr>
                <w:bCs/>
                <w:noProof/>
                <w:sz w:val="20"/>
              </w:rPr>
              <w:t>biezāki par 1 mm, bet ne biezāki par 3 mm</w:t>
            </w:r>
          </w:p>
        </w:tc>
        <w:tc>
          <w:tcPr>
            <w:tcW w:w="1583" w:type="dxa"/>
            <w:tcBorders>
              <w:top w:val="nil"/>
              <w:left w:val="nil"/>
              <w:bottom w:val="single" w:sz="4" w:space="0" w:color="auto"/>
              <w:right w:val="single" w:sz="4" w:space="0" w:color="auto"/>
            </w:tcBorders>
            <w:shd w:val="clear" w:color="auto" w:fill="auto"/>
            <w:hideMark/>
          </w:tcPr>
          <w:p w14:paraId="6455975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76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761" w14:textId="77777777" w:rsidR="005D456B" w:rsidRPr="00DF7E5F" w:rsidRDefault="005D456B" w:rsidP="005D456B">
            <w:pPr>
              <w:spacing w:before="60" w:after="60" w:line="240" w:lineRule="auto"/>
              <w:rPr>
                <w:bCs/>
                <w:noProof/>
                <w:color w:val="000000"/>
                <w:sz w:val="20"/>
              </w:rPr>
            </w:pPr>
          </w:p>
        </w:tc>
      </w:tr>
      <w:tr w:rsidR="005D456B" w:rsidRPr="00DF7E5F" w14:paraId="6455976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763" w14:textId="77777777" w:rsidR="005D456B" w:rsidRPr="00DF7E5F" w:rsidRDefault="005D456B" w:rsidP="005D456B">
            <w:pPr>
              <w:spacing w:before="60" w:after="60" w:line="240" w:lineRule="auto"/>
              <w:rPr>
                <w:bCs/>
                <w:noProof/>
                <w:sz w:val="20"/>
              </w:rPr>
            </w:pPr>
            <w:r w:rsidRPr="00DF7E5F">
              <w:rPr>
                <w:bCs/>
                <w:noProof/>
                <w:sz w:val="20"/>
              </w:rPr>
              <w:t>7209.27</w:t>
            </w:r>
          </w:p>
        </w:tc>
        <w:tc>
          <w:tcPr>
            <w:tcW w:w="7347" w:type="dxa"/>
            <w:tcBorders>
              <w:top w:val="nil"/>
              <w:left w:val="nil"/>
              <w:bottom w:val="single" w:sz="4" w:space="0" w:color="auto"/>
              <w:right w:val="single" w:sz="4" w:space="0" w:color="auto"/>
            </w:tcBorders>
            <w:shd w:val="clear" w:color="auto" w:fill="auto"/>
            <w:hideMark/>
          </w:tcPr>
          <w:p w14:paraId="64559764" w14:textId="77777777" w:rsidR="005D456B" w:rsidRPr="00DF7E5F" w:rsidRDefault="005D456B" w:rsidP="005D456B">
            <w:pPr>
              <w:spacing w:before="60" w:after="60" w:line="240" w:lineRule="auto"/>
              <w:rPr>
                <w:bCs/>
                <w:noProof/>
                <w:sz w:val="20"/>
              </w:rPr>
            </w:pPr>
            <w:r w:rsidRPr="00DF7E5F">
              <w:rPr>
                <w:bCs/>
                <w:noProof/>
                <w:sz w:val="20"/>
              </w:rPr>
              <w:t>ar biezumu 0,5 mm vai biezāki, bet ne biezāki par 1 mm</w:t>
            </w:r>
          </w:p>
        </w:tc>
        <w:tc>
          <w:tcPr>
            <w:tcW w:w="1583" w:type="dxa"/>
            <w:tcBorders>
              <w:top w:val="nil"/>
              <w:left w:val="nil"/>
              <w:bottom w:val="single" w:sz="4" w:space="0" w:color="auto"/>
              <w:right w:val="single" w:sz="4" w:space="0" w:color="auto"/>
            </w:tcBorders>
            <w:shd w:val="clear" w:color="auto" w:fill="auto"/>
            <w:hideMark/>
          </w:tcPr>
          <w:p w14:paraId="6455976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76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767" w14:textId="77777777" w:rsidR="005D456B" w:rsidRPr="00DF7E5F" w:rsidRDefault="005D456B" w:rsidP="005D456B">
            <w:pPr>
              <w:spacing w:before="60" w:after="60" w:line="240" w:lineRule="auto"/>
              <w:rPr>
                <w:bCs/>
                <w:noProof/>
                <w:color w:val="000000"/>
                <w:sz w:val="20"/>
              </w:rPr>
            </w:pPr>
          </w:p>
        </w:tc>
      </w:tr>
      <w:tr w:rsidR="005D456B" w:rsidRPr="00DF7E5F" w14:paraId="6455976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769" w14:textId="77777777" w:rsidR="005D456B" w:rsidRPr="00DF7E5F" w:rsidRDefault="005D456B" w:rsidP="005D456B">
            <w:pPr>
              <w:spacing w:before="60" w:after="60" w:line="240" w:lineRule="auto"/>
              <w:rPr>
                <w:bCs/>
                <w:noProof/>
                <w:sz w:val="20"/>
              </w:rPr>
            </w:pPr>
            <w:r w:rsidRPr="00DF7E5F">
              <w:rPr>
                <w:bCs/>
                <w:noProof/>
                <w:sz w:val="20"/>
              </w:rPr>
              <w:t>7209.28</w:t>
            </w:r>
          </w:p>
        </w:tc>
        <w:tc>
          <w:tcPr>
            <w:tcW w:w="7347" w:type="dxa"/>
            <w:tcBorders>
              <w:top w:val="nil"/>
              <w:left w:val="nil"/>
              <w:bottom w:val="single" w:sz="4" w:space="0" w:color="auto"/>
              <w:right w:val="single" w:sz="4" w:space="0" w:color="auto"/>
            </w:tcBorders>
            <w:shd w:val="clear" w:color="auto" w:fill="auto"/>
            <w:hideMark/>
          </w:tcPr>
          <w:p w14:paraId="6455976A" w14:textId="77777777" w:rsidR="005D456B" w:rsidRPr="00DF7E5F" w:rsidRDefault="005D456B" w:rsidP="005D456B">
            <w:pPr>
              <w:spacing w:before="60" w:after="60" w:line="240" w:lineRule="auto"/>
              <w:rPr>
                <w:bCs/>
                <w:noProof/>
                <w:sz w:val="20"/>
              </w:rPr>
            </w:pPr>
            <w:r w:rsidRPr="00DF7E5F">
              <w:rPr>
                <w:bCs/>
                <w:noProof/>
                <w:sz w:val="20"/>
              </w:rPr>
              <w:t>ne biezāki par 0,5 mm</w:t>
            </w:r>
          </w:p>
        </w:tc>
        <w:tc>
          <w:tcPr>
            <w:tcW w:w="1583" w:type="dxa"/>
            <w:tcBorders>
              <w:top w:val="nil"/>
              <w:left w:val="nil"/>
              <w:bottom w:val="single" w:sz="4" w:space="0" w:color="auto"/>
              <w:right w:val="single" w:sz="4" w:space="0" w:color="auto"/>
            </w:tcBorders>
            <w:shd w:val="clear" w:color="auto" w:fill="auto"/>
            <w:hideMark/>
          </w:tcPr>
          <w:p w14:paraId="6455976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76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76D" w14:textId="77777777" w:rsidR="005D456B" w:rsidRPr="00DF7E5F" w:rsidRDefault="005D456B" w:rsidP="005D456B">
            <w:pPr>
              <w:spacing w:before="60" w:after="60" w:line="240" w:lineRule="auto"/>
              <w:rPr>
                <w:bCs/>
                <w:noProof/>
                <w:color w:val="000000"/>
                <w:sz w:val="20"/>
              </w:rPr>
            </w:pPr>
          </w:p>
        </w:tc>
      </w:tr>
      <w:tr w:rsidR="005D456B" w:rsidRPr="00DF7E5F" w14:paraId="6455977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76F" w14:textId="77777777" w:rsidR="005D456B" w:rsidRPr="00DF7E5F" w:rsidRDefault="005D456B" w:rsidP="005D456B">
            <w:pPr>
              <w:spacing w:before="60" w:after="60" w:line="240" w:lineRule="auto"/>
              <w:rPr>
                <w:bCs/>
                <w:noProof/>
                <w:sz w:val="20"/>
              </w:rPr>
            </w:pPr>
            <w:r w:rsidRPr="00DF7E5F">
              <w:rPr>
                <w:bCs/>
                <w:noProof/>
                <w:sz w:val="20"/>
              </w:rPr>
              <w:t>7209.90</w:t>
            </w:r>
          </w:p>
        </w:tc>
        <w:tc>
          <w:tcPr>
            <w:tcW w:w="7347" w:type="dxa"/>
            <w:tcBorders>
              <w:top w:val="nil"/>
              <w:left w:val="nil"/>
              <w:bottom w:val="single" w:sz="4" w:space="0" w:color="auto"/>
              <w:right w:val="single" w:sz="4" w:space="0" w:color="auto"/>
            </w:tcBorders>
            <w:shd w:val="clear" w:color="auto" w:fill="auto"/>
            <w:hideMark/>
          </w:tcPr>
          <w:p w14:paraId="6455977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77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77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773" w14:textId="77777777" w:rsidR="005D456B" w:rsidRPr="00DF7E5F" w:rsidRDefault="005D456B" w:rsidP="005D456B">
            <w:pPr>
              <w:spacing w:before="60" w:after="60" w:line="240" w:lineRule="auto"/>
              <w:rPr>
                <w:bCs/>
                <w:noProof/>
                <w:color w:val="000000"/>
                <w:sz w:val="20"/>
              </w:rPr>
            </w:pPr>
          </w:p>
        </w:tc>
      </w:tr>
      <w:tr w:rsidR="005D456B" w:rsidRPr="00DF7E5F" w14:paraId="6455977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775" w14:textId="77777777" w:rsidR="005D456B" w:rsidRPr="00DF7E5F" w:rsidRDefault="005D456B" w:rsidP="005D456B">
            <w:pPr>
              <w:spacing w:before="60" w:after="60" w:line="240" w:lineRule="auto"/>
              <w:rPr>
                <w:bCs/>
                <w:noProof/>
                <w:sz w:val="20"/>
              </w:rPr>
            </w:pPr>
            <w:r w:rsidRPr="00DF7E5F">
              <w:rPr>
                <w:bCs/>
                <w:noProof/>
                <w:sz w:val="20"/>
              </w:rPr>
              <w:t>72.10</w:t>
            </w:r>
          </w:p>
        </w:tc>
        <w:tc>
          <w:tcPr>
            <w:tcW w:w="7347" w:type="dxa"/>
            <w:tcBorders>
              <w:top w:val="nil"/>
              <w:left w:val="nil"/>
              <w:bottom w:val="single" w:sz="4" w:space="0" w:color="auto"/>
              <w:right w:val="single" w:sz="4" w:space="0" w:color="auto"/>
            </w:tcBorders>
            <w:shd w:val="clear" w:color="auto" w:fill="auto"/>
            <w:hideMark/>
          </w:tcPr>
          <w:p w14:paraId="64559776" w14:textId="77777777" w:rsidR="005D456B" w:rsidRPr="00DF7E5F" w:rsidRDefault="005D456B" w:rsidP="005D456B">
            <w:pPr>
              <w:spacing w:before="60" w:after="60" w:line="240" w:lineRule="auto"/>
              <w:rPr>
                <w:bCs/>
                <w:noProof/>
                <w:sz w:val="20"/>
              </w:rPr>
            </w:pPr>
            <w:r w:rsidRPr="00DF7E5F">
              <w:rPr>
                <w:bCs/>
                <w:noProof/>
                <w:sz w:val="20"/>
              </w:rPr>
              <w:t>Plakani dzelzs un neleģētā tērauda velmējumi ar platumu 600 mm vai vairāk, plaķēti, ar elektrolītisku vai citu pārklājumu:</w:t>
            </w:r>
          </w:p>
        </w:tc>
        <w:tc>
          <w:tcPr>
            <w:tcW w:w="1583" w:type="dxa"/>
            <w:tcBorders>
              <w:top w:val="nil"/>
              <w:left w:val="nil"/>
              <w:bottom w:val="single" w:sz="4" w:space="0" w:color="auto"/>
              <w:right w:val="single" w:sz="4" w:space="0" w:color="auto"/>
            </w:tcBorders>
            <w:shd w:val="clear" w:color="auto" w:fill="auto"/>
            <w:hideMark/>
          </w:tcPr>
          <w:p w14:paraId="6455977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77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779" w14:textId="77777777" w:rsidR="005D456B" w:rsidRPr="00DF7E5F" w:rsidRDefault="005D456B" w:rsidP="005D456B">
            <w:pPr>
              <w:spacing w:before="60" w:after="60" w:line="240" w:lineRule="auto"/>
              <w:rPr>
                <w:bCs/>
                <w:noProof/>
                <w:color w:val="000000"/>
                <w:sz w:val="20"/>
              </w:rPr>
            </w:pPr>
          </w:p>
        </w:tc>
      </w:tr>
      <w:tr w:rsidR="005D456B" w:rsidRPr="00DF7E5F" w14:paraId="6455978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77B" w14:textId="77777777" w:rsidR="005D456B" w:rsidRPr="00DF7E5F" w:rsidRDefault="005D456B" w:rsidP="005D456B">
            <w:pPr>
              <w:spacing w:before="60" w:after="60" w:line="240" w:lineRule="auto"/>
              <w:rPr>
                <w:bCs/>
                <w:noProof/>
                <w:sz w:val="20"/>
              </w:rPr>
            </w:pPr>
            <w:r w:rsidRPr="00DF7E5F">
              <w:rPr>
                <w:bCs/>
                <w:noProof/>
                <w:sz w:val="20"/>
              </w:rPr>
              <w:t>7210.1</w:t>
            </w:r>
          </w:p>
        </w:tc>
        <w:tc>
          <w:tcPr>
            <w:tcW w:w="7347" w:type="dxa"/>
            <w:tcBorders>
              <w:top w:val="nil"/>
              <w:left w:val="nil"/>
              <w:bottom w:val="single" w:sz="4" w:space="0" w:color="auto"/>
              <w:right w:val="single" w:sz="4" w:space="0" w:color="auto"/>
            </w:tcBorders>
            <w:shd w:val="clear" w:color="auto" w:fill="auto"/>
            <w:hideMark/>
          </w:tcPr>
          <w:p w14:paraId="6455977C" w14:textId="77777777" w:rsidR="005D456B" w:rsidRPr="00DF7E5F" w:rsidRDefault="005D456B" w:rsidP="005D456B">
            <w:pPr>
              <w:spacing w:before="60" w:after="60" w:line="240" w:lineRule="auto"/>
              <w:rPr>
                <w:bCs/>
                <w:noProof/>
                <w:sz w:val="20"/>
              </w:rPr>
            </w:pPr>
            <w:r w:rsidRPr="00DF7E5F">
              <w:rPr>
                <w:bCs/>
                <w:noProof/>
                <w:sz w:val="20"/>
              </w:rPr>
              <w:t>ar alvas pārklājumu:</w:t>
            </w:r>
          </w:p>
        </w:tc>
        <w:tc>
          <w:tcPr>
            <w:tcW w:w="1583" w:type="dxa"/>
            <w:tcBorders>
              <w:top w:val="nil"/>
              <w:left w:val="nil"/>
              <w:bottom w:val="single" w:sz="4" w:space="0" w:color="auto"/>
              <w:right w:val="single" w:sz="4" w:space="0" w:color="auto"/>
            </w:tcBorders>
            <w:shd w:val="clear" w:color="auto" w:fill="auto"/>
            <w:hideMark/>
          </w:tcPr>
          <w:p w14:paraId="6455977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77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77F" w14:textId="77777777" w:rsidR="005D456B" w:rsidRPr="00DF7E5F" w:rsidRDefault="005D456B" w:rsidP="005D456B">
            <w:pPr>
              <w:spacing w:before="60" w:after="60" w:line="240" w:lineRule="auto"/>
              <w:rPr>
                <w:bCs/>
                <w:noProof/>
                <w:color w:val="000000"/>
                <w:sz w:val="20"/>
              </w:rPr>
            </w:pPr>
          </w:p>
        </w:tc>
      </w:tr>
      <w:tr w:rsidR="005D456B" w:rsidRPr="00DF7E5F" w14:paraId="6455978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781" w14:textId="77777777" w:rsidR="005D456B" w:rsidRPr="00DF7E5F" w:rsidRDefault="005D456B" w:rsidP="005D456B">
            <w:pPr>
              <w:spacing w:before="60" w:after="60" w:line="240" w:lineRule="auto"/>
              <w:rPr>
                <w:bCs/>
                <w:noProof/>
                <w:sz w:val="20"/>
              </w:rPr>
            </w:pPr>
            <w:r w:rsidRPr="00DF7E5F">
              <w:rPr>
                <w:bCs/>
                <w:noProof/>
                <w:sz w:val="20"/>
              </w:rPr>
              <w:t>7210.11</w:t>
            </w:r>
          </w:p>
        </w:tc>
        <w:tc>
          <w:tcPr>
            <w:tcW w:w="7347" w:type="dxa"/>
            <w:tcBorders>
              <w:top w:val="nil"/>
              <w:left w:val="nil"/>
              <w:bottom w:val="single" w:sz="4" w:space="0" w:color="auto"/>
              <w:right w:val="single" w:sz="4" w:space="0" w:color="auto"/>
            </w:tcBorders>
            <w:shd w:val="clear" w:color="auto" w:fill="auto"/>
            <w:hideMark/>
          </w:tcPr>
          <w:p w14:paraId="64559782" w14:textId="77777777" w:rsidR="005D456B" w:rsidRPr="00DF7E5F" w:rsidRDefault="005D456B" w:rsidP="005D456B">
            <w:pPr>
              <w:spacing w:before="60" w:after="60" w:line="240" w:lineRule="auto"/>
              <w:rPr>
                <w:bCs/>
                <w:noProof/>
                <w:sz w:val="20"/>
              </w:rPr>
            </w:pPr>
            <w:r w:rsidRPr="00DF7E5F">
              <w:rPr>
                <w:bCs/>
                <w:noProof/>
                <w:sz w:val="20"/>
              </w:rPr>
              <w:t>0,5 mm biezi vai biezāki</w:t>
            </w:r>
          </w:p>
        </w:tc>
        <w:tc>
          <w:tcPr>
            <w:tcW w:w="1583" w:type="dxa"/>
            <w:tcBorders>
              <w:top w:val="nil"/>
              <w:left w:val="nil"/>
              <w:bottom w:val="single" w:sz="4" w:space="0" w:color="auto"/>
              <w:right w:val="single" w:sz="4" w:space="0" w:color="auto"/>
            </w:tcBorders>
            <w:shd w:val="clear" w:color="auto" w:fill="auto"/>
            <w:hideMark/>
          </w:tcPr>
          <w:p w14:paraId="6455978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78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785" w14:textId="77777777" w:rsidR="005D456B" w:rsidRPr="00DF7E5F" w:rsidRDefault="005D456B" w:rsidP="005D456B">
            <w:pPr>
              <w:spacing w:before="60" w:after="60" w:line="240" w:lineRule="auto"/>
              <w:rPr>
                <w:bCs/>
                <w:noProof/>
                <w:color w:val="000000"/>
                <w:sz w:val="20"/>
              </w:rPr>
            </w:pPr>
          </w:p>
        </w:tc>
      </w:tr>
      <w:tr w:rsidR="005D456B" w:rsidRPr="00DF7E5F" w14:paraId="6455978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787" w14:textId="77777777" w:rsidR="005D456B" w:rsidRPr="00DF7E5F" w:rsidRDefault="005D456B" w:rsidP="005D456B">
            <w:pPr>
              <w:spacing w:before="60" w:after="60" w:line="240" w:lineRule="auto"/>
              <w:rPr>
                <w:bCs/>
                <w:noProof/>
                <w:sz w:val="20"/>
              </w:rPr>
            </w:pPr>
            <w:r w:rsidRPr="00DF7E5F">
              <w:rPr>
                <w:bCs/>
                <w:noProof/>
                <w:sz w:val="20"/>
              </w:rPr>
              <w:t>7210.12</w:t>
            </w:r>
          </w:p>
        </w:tc>
        <w:tc>
          <w:tcPr>
            <w:tcW w:w="7347" w:type="dxa"/>
            <w:tcBorders>
              <w:top w:val="nil"/>
              <w:left w:val="nil"/>
              <w:bottom w:val="single" w:sz="4" w:space="0" w:color="auto"/>
              <w:right w:val="single" w:sz="4" w:space="0" w:color="auto"/>
            </w:tcBorders>
            <w:shd w:val="clear" w:color="auto" w:fill="auto"/>
            <w:hideMark/>
          </w:tcPr>
          <w:p w14:paraId="64559788" w14:textId="77777777" w:rsidR="005D456B" w:rsidRPr="00DF7E5F" w:rsidRDefault="005D456B" w:rsidP="005D456B">
            <w:pPr>
              <w:spacing w:before="60" w:after="60" w:line="240" w:lineRule="auto"/>
              <w:rPr>
                <w:bCs/>
                <w:noProof/>
                <w:sz w:val="20"/>
              </w:rPr>
            </w:pPr>
            <w:r w:rsidRPr="00DF7E5F">
              <w:rPr>
                <w:bCs/>
                <w:noProof/>
                <w:sz w:val="20"/>
              </w:rPr>
              <w:t>ne biezāki par 0,5 mm</w:t>
            </w:r>
          </w:p>
        </w:tc>
        <w:tc>
          <w:tcPr>
            <w:tcW w:w="1583" w:type="dxa"/>
            <w:tcBorders>
              <w:top w:val="nil"/>
              <w:left w:val="nil"/>
              <w:bottom w:val="single" w:sz="4" w:space="0" w:color="auto"/>
              <w:right w:val="single" w:sz="4" w:space="0" w:color="auto"/>
            </w:tcBorders>
            <w:shd w:val="clear" w:color="auto" w:fill="auto"/>
            <w:hideMark/>
          </w:tcPr>
          <w:p w14:paraId="6455978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78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78B" w14:textId="77777777" w:rsidR="005D456B" w:rsidRPr="00DF7E5F" w:rsidRDefault="005D456B" w:rsidP="005D456B">
            <w:pPr>
              <w:spacing w:before="60" w:after="60" w:line="240" w:lineRule="auto"/>
              <w:rPr>
                <w:bCs/>
                <w:noProof/>
                <w:color w:val="000000"/>
                <w:sz w:val="20"/>
              </w:rPr>
            </w:pPr>
          </w:p>
        </w:tc>
      </w:tr>
      <w:tr w:rsidR="005D456B" w:rsidRPr="00DF7E5F" w14:paraId="6455979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78D" w14:textId="77777777" w:rsidR="005D456B" w:rsidRPr="00DF7E5F" w:rsidRDefault="005D456B" w:rsidP="005D456B">
            <w:pPr>
              <w:spacing w:before="60" w:after="60" w:line="240" w:lineRule="auto"/>
              <w:rPr>
                <w:bCs/>
                <w:noProof/>
                <w:sz w:val="20"/>
              </w:rPr>
            </w:pPr>
            <w:r w:rsidRPr="00DF7E5F">
              <w:rPr>
                <w:bCs/>
                <w:noProof/>
                <w:sz w:val="20"/>
              </w:rPr>
              <w:t>7210.20</w:t>
            </w:r>
          </w:p>
        </w:tc>
        <w:tc>
          <w:tcPr>
            <w:tcW w:w="7347" w:type="dxa"/>
            <w:tcBorders>
              <w:top w:val="nil"/>
              <w:left w:val="nil"/>
              <w:bottom w:val="single" w:sz="4" w:space="0" w:color="auto"/>
              <w:right w:val="single" w:sz="4" w:space="0" w:color="auto"/>
            </w:tcBorders>
            <w:shd w:val="clear" w:color="auto" w:fill="auto"/>
            <w:hideMark/>
          </w:tcPr>
          <w:p w14:paraId="6455978E" w14:textId="77777777" w:rsidR="005D456B" w:rsidRPr="00DF7E5F" w:rsidRDefault="005D456B" w:rsidP="005D456B">
            <w:pPr>
              <w:spacing w:before="60" w:after="60" w:line="240" w:lineRule="auto"/>
              <w:rPr>
                <w:bCs/>
                <w:noProof/>
                <w:sz w:val="20"/>
              </w:rPr>
            </w:pPr>
            <w:r w:rsidRPr="00DF7E5F">
              <w:rPr>
                <w:bCs/>
                <w:noProof/>
                <w:sz w:val="20"/>
              </w:rPr>
              <w:t>ar svina pārklājumu, ieskaitot svina un alvas sakausējuma pārklājumu</w:t>
            </w:r>
          </w:p>
        </w:tc>
        <w:tc>
          <w:tcPr>
            <w:tcW w:w="1583" w:type="dxa"/>
            <w:tcBorders>
              <w:top w:val="nil"/>
              <w:left w:val="nil"/>
              <w:bottom w:val="single" w:sz="4" w:space="0" w:color="auto"/>
              <w:right w:val="single" w:sz="4" w:space="0" w:color="auto"/>
            </w:tcBorders>
            <w:shd w:val="clear" w:color="auto" w:fill="auto"/>
            <w:hideMark/>
          </w:tcPr>
          <w:p w14:paraId="6455978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79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791" w14:textId="77777777" w:rsidR="005D456B" w:rsidRPr="00DF7E5F" w:rsidRDefault="005D456B" w:rsidP="005D456B">
            <w:pPr>
              <w:spacing w:before="60" w:after="60" w:line="240" w:lineRule="auto"/>
              <w:rPr>
                <w:bCs/>
                <w:noProof/>
                <w:color w:val="000000"/>
                <w:sz w:val="20"/>
              </w:rPr>
            </w:pPr>
          </w:p>
        </w:tc>
      </w:tr>
      <w:tr w:rsidR="005D456B" w:rsidRPr="00DF7E5F" w14:paraId="6455979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793" w14:textId="77777777" w:rsidR="005D456B" w:rsidRPr="00DF7E5F" w:rsidRDefault="005D456B" w:rsidP="005D456B">
            <w:pPr>
              <w:spacing w:before="60" w:after="60" w:line="240" w:lineRule="auto"/>
              <w:rPr>
                <w:bCs/>
                <w:noProof/>
                <w:sz w:val="20"/>
              </w:rPr>
            </w:pPr>
            <w:r w:rsidRPr="00DF7E5F">
              <w:rPr>
                <w:bCs/>
                <w:noProof/>
                <w:sz w:val="20"/>
              </w:rPr>
              <w:t>7210.30</w:t>
            </w:r>
          </w:p>
        </w:tc>
        <w:tc>
          <w:tcPr>
            <w:tcW w:w="7347" w:type="dxa"/>
            <w:tcBorders>
              <w:top w:val="nil"/>
              <w:left w:val="nil"/>
              <w:bottom w:val="single" w:sz="4" w:space="0" w:color="auto"/>
              <w:right w:val="single" w:sz="4" w:space="0" w:color="auto"/>
            </w:tcBorders>
            <w:shd w:val="clear" w:color="auto" w:fill="auto"/>
            <w:hideMark/>
          </w:tcPr>
          <w:p w14:paraId="64559794" w14:textId="77777777" w:rsidR="005D456B" w:rsidRPr="00DF7E5F" w:rsidRDefault="005D456B" w:rsidP="005D456B">
            <w:pPr>
              <w:spacing w:before="60" w:after="60" w:line="240" w:lineRule="auto"/>
              <w:rPr>
                <w:bCs/>
                <w:noProof/>
                <w:sz w:val="20"/>
              </w:rPr>
            </w:pPr>
            <w:r w:rsidRPr="00DF7E5F">
              <w:rPr>
                <w:bCs/>
                <w:noProof/>
                <w:sz w:val="20"/>
              </w:rPr>
              <w:t>elektrolītiski cinkoti</w:t>
            </w:r>
          </w:p>
        </w:tc>
        <w:tc>
          <w:tcPr>
            <w:tcW w:w="1583" w:type="dxa"/>
            <w:tcBorders>
              <w:top w:val="nil"/>
              <w:left w:val="nil"/>
              <w:bottom w:val="single" w:sz="4" w:space="0" w:color="auto"/>
              <w:right w:val="single" w:sz="4" w:space="0" w:color="auto"/>
            </w:tcBorders>
            <w:shd w:val="clear" w:color="auto" w:fill="auto"/>
            <w:hideMark/>
          </w:tcPr>
          <w:p w14:paraId="6455979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79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797" w14:textId="77777777" w:rsidR="005D456B" w:rsidRPr="00DF7E5F" w:rsidRDefault="005D456B" w:rsidP="005D456B">
            <w:pPr>
              <w:spacing w:before="60" w:after="60" w:line="240" w:lineRule="auto"/>
              <w:rPr>
                <w:bCs/>
                <w:noProof/>
                <w:color w:val="000000"/>
                <w:sz w:val="20"/>
              </w:rPr>
            </w:pPr>
          </w:p>
        </w:tc>
      </w:tr>
      <w:tr w:rsidR="005D456B" w:rsidRPr="00DF7E5F" w14:paraId="6455979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799" w14:textId="77777777" w:rsidR="005D456B" w:rsidRPr="00DF7E5F" w:rsidRDefault="005D456B" w:rsidP="005D456B">
            <w:pPr>
              <w:spacing w:before="60" w:after="60" w:line="240" w:lineRule="auto"/>
              <w:rPr>
                <w:bCs/>
                <w:noProof/>
                <w:sz w:val="20"/>
              </w:rPr>
            </w:pPr>
            <w:r w:rsidRPr="00DF7E5F">
              <w:rPr>
                <w:bCs/>
                <w:noProof/>
                <w:sz w:val="20"/>
              </w:rPr>
              <w:t>7210.4</w:t>
            </w:r>
          </w:p>
        </w:tc>
        <w:tc>
          <w:tcPr>
            <w:tcW w:w="7347" w:type="dxa"/>
            <w:tcBorders>
              <w:top w:val="nil"/>
              <w:left w:val="nil"/>
              <w:bottom w:val="single" w:sz="4" w:space="0" w:color="auto"/>
              <w:right w:val="single" w:sz="4" w:space="0" w:color="auto"/>
            </w:tcBorders>
            <w:shd w:val="clear" w:color="auto" w:fill="auto"/>
            <w:hideMark/>
          </w:tcPr>
          <w:p w14:paraId="6455979A" w14:textId="77777777" w:rsidR="005D456B" w:rsidRPr="00DF7E5F" w:rsidRDefault="005D456B" w:rsidP="005D456B">
            <w:pPr>
              <w:spacing w:before="60" w:after="60" w:line="240" w:lineRule="auto"/>
              <w:rPr>
                <w:bCs/>
                <w:noProof/>
                <w:sz w:val="20"/>
              </w:rPr>
            </w:pPr>
            <w:r w:rsidRPr="00DF7E5F">
              <w:rPr>
                <w:bCs/>
                <w:noProof/>
                <w:sz w:val="20"/>
              </w:rPr>
              <w:t>citādā veidā cinkoti:</w:t>
            </w:r>
          </w:p>
        </w:tc>
        <w:tc>
          <w:tcPr>
            <w:tcW w:w="1583" w:type="dxa"/>
            <w:tcBorders>
              <w:top w:val="nil"/>
              <w:left w:val="nil"/>
              <w:bottom w:val="single" w:sz="4" w:space="0" w:color="auto"/>
              <w:right w:val="single" w:sz="4" w:space="0" w:color="auto"/>
            </w:tcBorders>
            <w:shd w:val="clear" w:color="auto" w:fill="auto"/>
            <w:hideMark/>
          </w:tcPr>
          <w:p w14:paraId="6455979B"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79C"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79D" w14:textId="77777777" w:rsidR="005D456B" w:rsidRPr="00DF7E5F" w:rsidRDefault="005D456B" w:rsidP="005D456B">
            <w:pPr>
              <w:spacing w:before="60" w:after="60" w:line="240" w:lineRule="auto"/>
              <w:rPr>
                <w:bCs/>
                <w:noProof/>
                <w:color w:val="000000"/>
                <w:sz w:val="20"/>
              </w:rPr>
            </w:pPr>
          </w:p>
        </w:tc>
      </w:tr>
      <w:tr w:rsidR="005D456B" w:rsidRPr="00DF7E5F" w14:paraId="645597A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79F" w14:textId="77777777" w:rsidR="005D456B" w:rsidRPr="00DF7E5F" w:rsidRDefault="005D456B" w:rsidP="005D456B">
            <w:pPr>
              <w:spacing w:before="60" w:after="60" w:line="240" w:lineRule="auto"/>
              <w:rPr>
                <w:bCs/>
                <w:noProof/>
                <w:sz w:val="20"/>
              </w:rPr>
            </w:pPr>
            <w:r w:rsidRPr="00DF7E5F">
              <w:rPr>
                <w:bCs/>
                <w:noProof/>
                <w:sz w:val="20"/>
              </w:rPr>
              <w:t>7210.41</w:t>
            </w:r>
          </w:p>
        </w:tc>
        <w:tc>
          <w:tcPr>
            <w:tcW w:w="7347" w:type="dxa"/>
            <w:tcBorders>
              <w:top w:val="nil"/>
              <w:left w:val="nil"/>
              <w:bottom w:val="single" w:sz="4" w:space="0" w:color="auto"/>
              <w:right w:val="single" w:sz="4" w:space="0" w:color="auto"/>
            </w:tcBorders>
            <w:shd w:val="clear" w:color="auto" w:fill="auto"/>
            <w:hideMark/>
          </w:tcPr>
          <w:p w14:paraId="645597A0" w14:textId="77777777" w:rsidR="005D456B" w:rsidRPr="00DF7E5F" w:rsidRDefault="005D456B" w:rsidP="005D456B">
            <w:pPr>
              <w:spacing w:before="60" w:after="60" w:line="240" w:lineRule="auto"/>
              <w:rPr>
                <w:bCs/>
                <w:noProof/>
                <w:sz w:val="20"/>
              </w:rPr>
            </w:pPr>
            <w:r w:rsidRPr="00DF7E5F">
              <w:rPr>
                <w:bCs/>
                <w:noProof/>
                <w:sz w:val="20"/>
              </w:rPr>
              <w:t>rievoti</w:t>
            </w:r>
          </w:p>
        </w:tc>
        <w:tc>
          <w:tcPr>
            <w:tcW w:w="1583" w:type="dxa"/>
            <w:tcBorders>
              <w:top w:val="nil"/>
              <w:left w:val="nil"/>
              <w:bottom w:val="single" w:sz="4" w:space="0" w:color="auto"/>
              <w:right w:val="single" w:sz="4" w:space="0" w:color="auto"/>
            </w:tcBorders>
            <w:shd w:val="clear" w:color="auto" w:fill="auto"/>
            <w:hideMark/>
          </w:tcPr>
          <w:p w14:paraId="645597A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7A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7A3" w14:textId="77777777" w:rsidR="005D456B" w:rsidRPr="00DF7E5F" w:rsidRDefault="005D456B" w:rsidP="005D456B">
            <w:pPr>
              <w:spacing w:before="60" w:after="60" w:line="240" w:lineRule="auto"/>
              <w:rPr>
                <w:bCs/>
                <w:noProof/>
                <w:color w:val="000000"/>
                <w:sz w:val="20"/>
              </w:rPr>
            </w:pPr>
          </w:p>
        </w:tc>
      </w:tr>
      <w:tr w:rsidR="005D456B" w:rsidRPr="00DF7E5F" w14:paraId="645597A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7A5" w14:textId="77777777" w:rsidR="005D456B" w:rsidRPr="00DF7E5F" w:rsidRDefault="005D456B" w:rsidP="005D456B">
            <w:pPr>
              <w:spacing w:before="60" w:after="60" w:line="240" w:lineRule="auto"/>
              <w:rPr>
                <w:bCs/>
                <w:noProof/>
                <w:sz w:val="20"/>
              </w:rPr>
            </w:pPr>
            <w:r w:rsidRPr="00DF7E5F">
              <w:rPr>
                <w:bCs/>
                <w:noProof/>
                <w:sz w:val="20"/>
              </w:rPr>
              <w:t>7210.49</w:t>
            </w:r>
          </w:p>
        </w:tc>
        <w:tc>
          <w:tcPr>
            <w:tcW w:w="7347" w:type="dxa"/>
            <w:tcBorders>
              <w:top w:val="nil"/>
              <w:left w:val="nil"/>
              <w:bottom w:val="single" w:sz="4" w:space="0" w:color="auto"/>
              <w:right w:val="single" w:sz="4" w:space="0" w:color="auto"/>
            </w:tcBorders>
            <w:shd w:val="clear" w:color="auto" w:fill="auto"/>
            <w:hideMark/>
          </w:tcPr>
          <w:p w14:paraId="645597A6"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7A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7A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7A9" w14:textId="77777777" w:rsidR="005D456B" w:rsidRPr="00DF7E5F" w:rsidRDefault="005D456B" w:rsidP="005D456B">
            <w:pPr>
              <w:spacing w:before="60" w:after="60" w:line="240" w:lineRule="auto"/>
              <w:rPr>
                <w:bCs/>
                <w:noProof/>
                <w:color w:val="000000"/>
                <w:sz w:val="20"/>
              </w:rPr>
            </w:pPr>
          </w:p>
        </w:tc>
      </w:tr>
      <w:tr w:rsidR="005D456B" w:rsidRPr="00DF7E5F" w14:paraId="645597B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7AB" w14:textId="77777777" w:rsidR="005D456B" w:rsidRPr="00DF7E5F" w:rsidRDefault="005D456B" w:rsidP="005D456B">
            <w:pPr>
              <w:pageBreakBefore/>
              <w:spacing w:before="60" w:after="60" w:line="240" w:lineRule="auto"/>
              <w:rPr>
                <w:bCs/>
                <w:noProof/>
                <w:sz w:val="20"/>
              </w:rPr>
            </w:pPr>
            <w:r w:rsidRPr="00DF7E5F">
              <w:rPr>
                <w:bCs/>
                <w:noProof/>
                <w:sz w:val="20"/>
              </w:rPr>
              <w:t>7210.50</w:t>
            </w:r>
          </w:p>
        </w:tc>
        <w:tc>
          <w:tcPr>
            <w:tcW w:w="7347" w:type="dxa"/>
            <w:tcBorders>
              <w:top w:val="nil"/>
              <w:left w:val="nil"/>
              <w:bottom w:val="single" w:sz="4" w:space="0" w:color="auto"/>
              <w:right w:val="single" w:sz="4" w:space="0" w:color="auto"/>
            </w:tcBorders>
            <w:shd w:val="clear" w:color="auto" w:fill="auto"/>
            <w:hideMark/>
          </w:tcPr>
          <w:p w14:paraId="645597AC" w14:textId="77777777" w:rsidR="005D456B" w:rsidRPr="00DF7E5F" w:rsidRDefault="005D456B" w:rsidP="005D456B">
            <w:pPr>
              <w:spacing w:before="60" w:after="60" w:line="240" w:lineRule="auto"/>
              <w:rPr>
                <w:bCs/>
                <w:noProof/>
                <w:sz w:val="20"/>
              </w:rPr>
            </w:pPr>
            <w:r w:rsidRPr="00DF7E5F">
              <w:rPr>
                <w:bCs/>
                <w:noProof/>
                <w:sz w:val="20"/>
              </w:rPr>
              <w:t>ar hroma oksīdu vai hroma un hroma oksīdu pārklājumu</w:t>
            </w:r>
          </w:p>
        </w:tc>
        <w:tc>
          <w:tcPr>
            <w:tcW w:w="1583" w:type="dxa"/>
            <w:tcBorders>
              <w:top w:val="nil"/>
              <w:left w:val="nil"/>
              <w:bottom w:val="single" w:sz="4" w:space="0" w:color="auto"/>
              <w:right w:val="single" w:sz="4" w:space="0" w:color="auto"/>
            </w:tcBorders>
            <w:shd w:val="clear" w:color="auto" w:fill="auto"/>
            <w:hideMark/>
          </w:tcPr>
          <w:p w14:paraId="645597A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7A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7AF" w14:textId="77777777" w:rsidR="005D456B" w:rsidRPr="00DF7E5F" w:rsidRDefault="005D456B" w:rsidP="005D456B">
            <w:pPr>
              <w:spacing w:before="60" w:after="60" w:line="240" w:lineRule="auto"/>
              <w:rPr>
                <w:bCs/>
                <w:noProof/>
                <w:color w:val="000000"/>
                <w:sz w:val="20"/>
              </w:rPr>
            </w:pPr>
          </w:p>
        </w:tc>
      </w:tr>
      <w:tr w:rsidR="005D456B" w:rsidRPr="00DF7E5F" w14:paraId="645597B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7B1" w14:textId="77777777" w:rsidR="005D456B" w:rsidRPr="00DF7E5F" w:rsidRDefault="005D456B" w:rsidP="005D456B">
            <w:pPr>
              <w:spacing w:before="60" w:after="60" w:line="240" w:lineRule="auto"/>
              <w:rPr>
                <w:bCs/>
                <w:noProof/>
                <w:sz w:val="20"/>
              </w:rPr>
            </w:pPr>
            <w:r w:rsidRPr="00DF7E5F">
              <w:rPr>
                <w:bCs/>
                <w:noProof/>
                <w:sz w:val="20"/>
              </w:rPr>
              <w:t>7210.6</w:t>
            </w:r>
          </w:p>
        </w:tc>
        <w:tc>
          <w:tcPr>
            <w:tcW w:w="7347" w:type="dxa"/>
            <w:tcBorders>
              <w:top w:val="nil"/>
              <w:left w:val="nil"/>
              <w:bottom w:val="single" w:sz="4" w:space="0" w:color="auto"/>
              <w:right w:val="single" w:sz="4" w:space="0" w:color="auto"/>
            </w:tcBorders>
            <w:shd w:val="clear" w:color="auto" w:fill="auto"/>
            <w:hideMark/>
          </w:tcPr>
          <w:p w14:paraId="645597B2" w14:textId="77777777" w:rsidR="005D456B" w:rsidRPr="00DF7E5F" w:rsidRDefault="005D456B" w:rsidP="005D456B">
            <w:pPr>
              <w:spacing w:before="60" w:after="60" w:line="240" w:lineRule="auto"/>
              <w:rPr>
                <w:bCs/>
                <w:noProof/>
                <w:sz w:val="20"/>
              </w:rPr>
            </w:pPr>
            <w:r w:rsidRPr="00DF7E5F">
              <w:rPr>
                <w:bCs/>
                <w:noProof/>
                <w:sz w:val="20"/>
              </w:rPr>
              <w:t>ar alumīnija pārklājumu:</w:t>
            </w:r>
          </w:p>
        </w:tc>
        <w:tc>
          <w:tcPr>
            <w:tcW w:w="1583" w:type="dxa"/>
            <w:tcBorders>
              <w:top w:val="nil"/>
              <w:left w:val="nil"/>
              <w:bottom w:val="single" w:sz="4" w:space="0" w:color="auto"/>
              <w:right w:val="single" w:sz="4" w:space="0" w:color="auto"/>
            </w:tcBorders>
            <w:shd w:val="clear" w:color="auto" w:fill="auto"/>
            <w:hideMark/>
          </w:tcPr>
          <w:p w14:paraId="645597B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7B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7B5" w14:textId="77777777" w:rsidR="005D456B" w:rsidRPr="00DF7E5F" w:rsidRDefault="005D456B" w:rsidP="005D456B">
            <w:pPr>
              <w:spacing w:before="60" w:after="60" w:line="240" w:lineRule="auto"/>
              <w:rPr>
                <w:bCs/>
                <w:noProof/>
                <w:color w:val="000000"/>
                <w:sz w:val="20"/>
              </w:rPr>
            </w:pPr>
          </w:p>
        </w:tc>
      </w:tr>
      <w:tr w:rsidR="005D456B" w:rsidRPr="00DF7E5F" w14:paraId="645597B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7B7" w14:textId="77777777" w:rsidR="005D456B" w:rsidRPr="00DF7E5F" w:rsidRDefault="005D456B" w:rsidP="005D456B">
            <w:pPr>
              <w:spacing w:before="60" w:after="60" w:line="240" w:lineRule="auto"/>
              <w:rPr>
                <w:bCs/>
                <w:noProof/>
                <w:sz w:val="20"/>
              </w:rPr>
            </w:pPr>
            <w:r w:rsidRPr="00DF7E5F">
              <w:rPr>
                <w:bCs/>
                <w:noProof/>
                <w:sz w:val="20"/>
              </w:rPr>
              <w:t>7210.61</w:t>
            </w:r>
          </w:p>
        </w:tc>
        <w:tc>
          <w:tcPr>
            <w:tcW w:w="7347" w:type="dxa"/>
            <w:tcBorders>
              <w:top w:val="nil"/>
              <w:left w:val="nil"/>
              <w:bottom w:val="single" w:sz="4" w:space="0" w:color="auto"/>
              <w:right w:val="single" w:sz="4" w:space="0" w:color="auto"/>
            </w:tcBorders>
            <w:shd w:val="clear" w:color="auto" w:fill="auto"/>
            <w:hideMark/>
          </w:tcPr>
          <w:p w14:paraId="645597B8" w14:textId="77777777" w:rsidR="005D456B" w:rsidRPr="00DF7E5F" w:rsidRDefault="005D456B" w:rsidP="005D456B">
            <w:pPr>
              <w:spacing w:before="60" w:after="60" w:line="240" w:lineRule="auto"/>
              <w:rPr>
                <w:bCs/>
                <w:noProof/>
                <w:sz w:val="20"/>
              </w:rPr>
            </w:pPr>
            <w:r w:rsidRPr="00DF7E5F">
              <w:rPr>
                <w:bCs/>
                <w:noProof/>
                <w:sz w:val="20"/>
              </w:rPr>
              <w:t>ar alumīnija un cinka sakausējumu pārklājumu</w:t>
            </w:r>
          </w:p>
        </w:tc>
        <w:tc>
          <w:tcPr>
            <w:tcW w:w="1583" w:type="dxa"/>
            <w:tcBorders>
              <w:top w:val="nil"/>
              <w:left w:val="nil"/>
              <w:bottom w:val="single" w:sz="4" w:space="0" w:color="auto"/>
              <w:right w:val="single" w:sz="4" w:space="0" w:color="auto"/>
            </w:tcBorders>
            <w:shd w:val="clear" w:color="auto" w:fill="auto"/>
            <w:hideMark/>
          </w:tcPr>
          <w:p w14:paraId="645597B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7B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7BB" w14:textId="77777777" w:rsidR="005D456B" w:rsidRPr="00DF7E5F" w:rsidRDefault="005D456B" w:rsidP="005D456B">
            <w:pPr>
              <w:spacing w:before="60" w:after="60" w:line="240" w:lineRule="auto"/>
              <w:rPr>
                <w:bCs/>
                <w:noProof/>
                <w:color w:val="000000"/>
                <w:sz w:val="20"/>
              </w:rPr>
            </w:pPr>
          </w:p>
        </w:tc>
      </w:tr>
      <w:tr w:rsidR="005D456B" w:rsidRPr="00DF7E5F" w14:paraId="645597C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7BD" w14:textId="77777777" w:rsidR="005D456B" w:rsidRPr="00DF7E5F" w:rsidRDefault="005D456B" w:rsidP="005D456B">
            <w:pPr>
              <w:spacing w:before="60" w:after="60" w:line="240" w:lineRule="auto"/>
              <w:rPr>
                <w:bCs/>
                <w:noProof/>
                <w:sz w:val="20"/>
              </w:rPr>
            </w:pPr>
            <w:r w:rsidRPr="00DF7E5F">
              <w:rPr>
                <w:bCs/>
                <w:noProof/>
                <w:sz w:val="20"/>
              </w:rPr>
              <w:t>7210.69</w:t>
            </w:r>
          </w:p>
        </w:tc>
        <w:tc>
          <w:tcPr>
            <w:tcW w:w="7347" w:type="dxa"/>
            <w:tcBorders>
              <w:top w:val="nil"/>
              <w:left w:val="nil"/>
              <w:bottom w:val="single" w:sz="4" w:space="0" w:color="auto"/>
              <w:right w:val="single" w:sz="4" w:space="0" w:color="auto"/>
            </w:tcBorders>
            <w:shd w:val="clear" w:color="auto" w:fill="auto"/>
            <w:hideMark/>
          </w:tcPr>
          <w:p w14:paraId="645597B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7B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7C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7C1" w14:textId="77777777" w:rsidR="005D456B" w:rsidRPr="00DF7E5F" w:rsidRDefault="005D456B" w:rsidP="005D456B">
            <w:pPr>
              <w:spacing w:before="60" w:after="60" w:line="240" w:lineRule="auto"/>
              <w:rPr>
                <w:bCs/>
                <w:noProof/>
                <w:color w:val="000000"/>
                <w:sz w:val="20"/>
              </w:rPr>
            </w:pPr>
          </w:p>
        </w:tc>
      </w:tr>
      <w:tr w:rsidR="005D456B" w:rsidRPr="00DF7E5F" w14:paraId="645597C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7C3" w14:textId="77777777" w:rsidR="005D456B" w:rsidRPr="00DF7E5F" w:rsidRDefault="005D456B" w:rsidP="005D456B">
            <w:pPr>
              <w:spacing w:before="60" w:after="60" w:line="240" w:lineRule="auto"/>
              <w:rPr>
                <w:bCs/>
                <w:noProof/>
                <w:sz w:val="20"/>
              </w:rPr>
            </w:pPr>
            <w:r w:rsidRPr="00DF7E5F">
              <w:rPr>
                <w:bCs/>
                <w:noProof/>
                <w:sz w:val="20"/>
              </w:rPr>
              <w:t>7210.70</w:t>
            </w:r>
          </w:p>
        </w:tc>
        <w:tc>
          <w:tcPr>
            <w:tcW w:w="7347" w:type="dxa"/>
            <w:tcBorders>
              <w:top w:val="nil"/>
              <w:left w:val="nil"/>
              <w:bottom w:val="single" w:sz="4" w:space="0" w:color="auto"/>
              <w:right w:val="single" w:sz="4" w:space="0" w:color="auto"/>
            </w:tcBorders>
            <w:shd w:val="clear" w:color="auto" w:fill="auto"/>
            <w:hideMark/>
          </w:tcPr>
          <w:p w14:paraId="645597C4" w14:textId="77777777" w:rsidR="005D456B" w:rsidRPr="00DF7E5F" w:rsidRDefault="005D456B" w:rsidP="005D456B">
            <w:pPr>
              <w:spacing w:before="60" w:after="60" w:line="240" w:lineRule="auto"/>
              <w:rPr>
                <w:bCs/>
                <w:noProof/>
                <w:sz w:val="20"/>
              </w:rPr>
            </w:pPr>
            <w:r w:rsidRPr="00DF7E5F">
              <w:rPr>
                <w:bCs/>
                <w:noProof/>
                <w:sz w:val="20"/>
              </w:rPr>
              <w:t>ar krāsas, lakas vai plastmasas pārklājumu</w:t>
            </w:r>
          </w:p>
        </w:tc>
        <w:tc>
          <w:tcPr>
            <w:tcW w:w="1583" w:type="dxa"/>
            <w:tcBorders>
              <w:top w:val="nil"/>
              <w:left w:val="nil"/>
              <w:bottom w:val="single" w:sz="4" w:space="0" w:color="auto"/>
              <w:right w:val="single" w:sz="4" w:space="0" w:color="auto"/>
            </w:tcBorders>
            <w:shd w:val="clear" w:color="auto" w:fill="auto"/>
            <w:hideMark/>
          </w:tcPr>
          <w:p w14:paraId="645597C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7C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7C7" w14:textId="77777777" w:rsidR="005D456B" w:rsidRPr="00DF7E5F" w:rsidRDefault="005D456B" w:rsidP="005D456B">
            <w:pPr>
              <w:spacing w:before="60" w:after="60" w:line="240" w:lineRule="auto"/>
              <w:rPr>
                <w:bCs/>
                <w:noProof/>
                <w:color w:val="000000"/>
                <w:sz w:val="20"/>
              </w:rPr>
            </w:pPr>
          </w:p>
        </w:tc>
      </w:tr>
      <w:tr w:rsidR="005D456B" w:rsidRPr="00DF7E5F" w14:paraId="645597C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7C9" w14:textId="77777777" w:rsidR="005D456B" w:rsidRPr="00DF7E5F" w:rsidRDefault="005D456B" w:rsidP="005D456B">
            <w:pPr>
              <w:spacing w:before="60" w:after="60" w:line="240" w:lineRule="auto"/>
              <w:rPr>
                <w:bCs/>
                <w:noProof/>
                <w:sz w:val="20"/>
              </w:rPr>
            </w:pPr>
            <w:r w:rsidRPr="00DF7E5F">
              <w:rPr>
                <w:bCs/>
                <w:noProof/>
                <w:sz w:val="20"/>
              </w:rPr>
              <w:t>7210.90</w:t>
            </w:r>
          </w:p>
        </w:tc>
        <w:tc>
          <w:tcPr>
            <w:tcW w:w="7347" w:type="dxa"/>
            <w:tcBorders>
              <w:top w:val="nil"/>
              <w:left w:val="nil"/>
              <w:bottom w:val="single" w:sz="4" w:space="0" w:color="auto"/>
              <w:right w:val="single" w:sz="4" w:space="0" w:color="auto"/>
            </w:tcBorders>
            <w:shd w:val="clear" w:color="auto" w:fill="auto"/>
            <w:hideMark/>
          </w:tcPr>
          <w:p w14:paraId="645597C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7C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7C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7CD" w14:textId="77777777" w:rsidR="005D456B" w:rsidRPr="00DF7E5F" w:rsidRDefault="005D456B" w:rsidP="005D456B">
            <w:pPr>
              <w:spacing w:before="60" w:after="60" w:line="240" w:lineRule="auto"/>
              <w:rPr>
                <w:bCs/>
                <w:noProof/>
                <w:color w:val="000000"/>
                <w:sz w:val="20"/>
              </w:rPr>
            </w:pPr>
          </w:p>
        </w:tc>
      </w:tr>
      <w:tr w:rsidR="005D456B" w:rsidRPr="00DF7E5F" w14:paraId="645597D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7CF" w14:textId="77777777" w:rsidR="005D456B" w:rsidRPr="00DF7E5F" w:rsidRDefault="005D456B" w:rsidP="005D456B">
            <w:pPr>
              <w:spacing w:before="60" w:after="60" w:line="240" w:lineRule="auto"/>
              <w:rPr>
                <w:bCs/>
                <w:noProof/>
                <w:sz w:val="20"/>
              </w:rPr>
            </w:pPr>
            <w:r w:rsidRPr="00DF7E5F">
              <w:rPr>
                <w:bCs/>
                <w:noProof/>
                <w:sz w:val="20"/>
              </w:rPr>
              <w:t>72.11</w:t>
            </w:r>
          </w:p>
        </w:tc>
        <w:tc>
          <w:tcPr>
            <w:tcW w:w="7347" w:type="dxa"/>
            <w:tcBorders>
              <w:top w:val="nil"/>
              <w:left w:val="nil"/>
              <w:bottom w:val="single" w:sz="4" w:space="0" w:color="auto"/>
              <w:right w:val="single" w:sz="4" w:space="0" w:color="auto"/>
            </w:tcBorders>
            <w:shd w:val="clear" w:color="auto" w:fill="auto"/>
            <w:hideMark/>
          </w:tcPr>
          <w:p w14:paraId="645597D0" w14:textId="77777777" w:rsidR="005D456B" w:rsidRPr="00DF7E5F" w:rsidRDefault="005D456B" w:rsidP="005D456B">
            <w:pPr>
              <w:spacing w:before="60" w:after="60" w:line="240" w:lineRule="auto"/>
              <w:rPr>
                <w:bCs/>
                <w:noProof/>
                <w:sz w:val="20"/>
              </w:rPr>
            </w:pPr>
            <w:r w:rsidRPr="00DF7E5F">
              <w:rPr>
                <w:bCs/>
                <w:noProof/>
                <w:sz w:val="20"/>
              </w:rPr>
              <w:t>Plakani dzelzs un neleģētā tērauda velmējumi, ar platumu mazāk nekā 600 mm, neplaķēti, bez elektrolītiska vai cita pārklājuma:</w:t>
            </w:r>
          </w:p>
        </w:tc>
        <w:tc>
          <w:tcPr>
            <w:tcW w:w="1583" w:type="dxa"/>
            <w:tcBorders>
              <w:top w:val="nil"/>
              <w:left w:val="nil"/>
              <w:bottom w:val="single" w:sz="4" w:space="0" w:color="auto"/>
              <w:right w:val="single" w:sz="4" w:space="0" w:color="auto"/>
            </w:tcBorders>
            <w:shd w:val="clear" w:color="auto" w:fill="auto"/>
            <w:hideMark/>
          </w:tcPr>
          <w:p w14:paraId="645597D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7D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7D3" w14:textId="77777777" w:rsidR="005D456B" w:rsidRPr="00DF7E5F" w:rsidRDefault="005D456B" w:rsidP="005D456B">
            <w:pPr>
              <w:spacing w:before="60" w:after="60" w:line="240" w:lineRule="auto"/>
              <w:rPr>
                <w:bCs/>
                <w:noProof/>
                <w:color w:val="000000"/>
                <w:sz w:val="20"/>
              </w:rPr>
            </w:pPr>
          </w:p>
        </w:tc>
      </w:tr>
      <w:tr w:rsidR="005D456B" w:rsidRPr="00DF7E5F" w14:paraId="645597D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7D5" w14:textId="77777777" w:rsidR="005D456B" w:rsidRPr="00DF7E5F" w:rsidRDefault="005D456B" w:rsidP="005D456B">
            <w:pPr>
              <w:spacing w:before="60" w:after="60" w:line="240" w:lineRule="auto"/>
              <w:rPr>
                <w:bCs/>
                <w:noProof/>
                <w:sz w:val="20"/>
              </w:rPr>
            </w:pPr>
            <w:r w:rsidRPr="00DF7E5F">
              <w:rPr>
                <w:bCs/>
                <w:noProof/>
                <w:sz w:val="20"/>
              </w:rPr>
              <w:t>7211.1</w:t>
            </w:r>
          </w:p>
        </w:tc>
        <w:tc>
          <w:tcPr>
            <w:tcW w:w="7347" w:type="dxa"/>
            <w:tcBorders>
              <w:top w:val="nil"/>
              <w:left w:val="nil"/>
              <w:bottom w:val="single" w:sz="4" w:space="0" w:color="auto"/>
              <w:right w:val="single" w:sz="4" w:space="0" w:color="auto"/>
            </w:tcBorders>
            <w:shd w:val="clear" w:color="auto" w:fill="auto"/>
            <w:hideMark/>
          </w:tcPr>
          <w:p w14:paraId="645597D6" w14:textId="77777777" w:rsidR="005D456B" w:rsidRPr="00DF7E5F" w:rsidRDefault="005D456B" w:rsidP="005D456B">
            <w:pPr>
              <w:spacing w:before="60" w:after="60" w:line="240" w:lineRule="auto"/>
              <w:rPr>
                <w:bCs/>
                <w:noProof/>
                <w:sz w:val="20"/>
              </w:rPr>
            </w:pPr>
            <w:r w:rsidRPr="00DF7E5F">
              <w:rPr>
                <w:bCs/>
                <w:noProof/>
                <w:sz w:val="20"/>
              </w:rPr>
              <w:t>pēc karstās velmēšanas tālāk neapstrādāti:</w:t>
            </w:r>
          </w:p>
        </w:tc>
        <w:tc>
          <w:tcPr>
            <w:tcW w:w="1583" w:type="dxa"/>
            <w:tcBorders>
              <w:top w:val="nil"/>
              <w:left w:val="nil"/>
              <w:bottom w:val="single" w:sz="4" w:space="0" w:color="auto"/>
              <w:right w:val="single" w:sz="4" w:space="0" w:color="auto"/>
            </w:tcBorders>
            <w:shd w:val="clear" w:color="auto" w:fill="auto"/>
            <w:hideMark/>
          </w:tcPr>
          <w:p w14:paraId="645597D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7D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7D9" w14:textId="77777777" w:rsidR="005D456B" w:rsidRPr="00DF7E5F" w:rsidRDefault="005D456B" w:rsidP="005D456B">
            <w:pPr>
              <w:spacing w:before="60" w:after="60" w:line="240" w:lineRule="auto"/>
              <w:rPr>
                <w:bCs/>
                <w:noProof/>
                <w:color w:val="000000"/>
                <w:sz w:val="20"/>
              </w:rPr>
            </w:pPr>
          </w:p>
        </w:tc>
      </w:tr>
      <w:tr w:rsidR="005D456B" w:rsidRPr="00DF7E5F" w14:paraId="645597E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7DB" w14:textId="77777777" w:rsidR="005D456B" w:rsidRPr="00DF7E5F" w:rsidRDefault="005D456B" w:rsidP="005D456B">
            <w:pPr>
              <w:spacing w:before="60" w:after="60" w:line="240" w:lineRule="auto"/>
              <w:rPr>
                <w:bCs/>
                <w:noProof/>
                <w:sz w:val="20"/>
              </w:rPr>
            </w:pPr>
            <w:r w:rsidRPr="00DF7E5F">
              <w:rPr>
                <w:bCs/>
                <w:noProof/>
                <w:sz w:val="20"/>
              </w:rPr>
              <w:t>7211.13</w:t>
            </w:r>
          </w:p>
        </w:tc>
        <w:tc>
          <w:tcPr>
            <w:tcW w:w="7347" w:type="dxa"/>
            <w:tcBorders>
              <w:top w:val="nil"/>
              <w:left w:val="nil"/>
              <w:bottom w:val="single" w:sz="4" w:space="0" w:color="auto"/>
              <w:right w:val="single" w:sz="4" w:space="0" w:color="auto"/>
            </w:tcBorders>
            <w:shd w:val="clear" w:color="auto" w:fill="auto"/>
            <w:hideMark/>
          </w:tcPr>
          <w:p w14:paraId="645597DC" w14:textId="77777777" w:rsidR="005D456B" w:rsidRPr="00DF7E5F" w:rsidRDefault="005D456B" w:rsidP="005D456B">
            <w:pPr>
              <w:spacing w:before="60" w:after="60" w:line="240" w:lineRule="auto"/>
              <w:rPr>
                <w:bCs/>
                <w:noProof/>
                <w:sz w:val="20"/>
              </w:rPr>
            </w:pPr>
            <w:r w:rsidRPr="00DF7E5F">
              <w:rPr>
                <w:bCs/>
                <w:noProof/>
                <w:sz w:val="20"/>
              </w:rPr>
              <w:t>četrpusēji vai slēgtā taisnstūrveida kalibrā velmēti, platāki par 150 mm, ar biezumu ne mazāk kā 4 mm, ruļļos netīti un bez reljefa raksta</w:t>
            </w:r>
          </w:p>
        </w:tc>
        <w:tc>
          <w:tcPr>
            <w:tcW w:w="1583" w:type="dxa"/>
            <w:tcBorders>
              <w:top w:val="nil"/>
              <w:left w:val="nil"/>
              <w:bottom w:val="single" w:sz="4" w:space="0" w:color="auto"/>
              <w:right w:val="single" w:sz="4" w:space="0" w:color="auto"/>
            </w:tcBorders>
            <w:shd w:val="clear" w:color="auto" w:fill="auto"/>
            <w:hideMark/>
          </w:tcPr>
          <w:p w14:paraId="645597D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7D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7DF" w14:textId="77777777" w:rsidR="005D456B" w:rsidRPr="00DF7E5F" w:rsidRDefault="005D456B" w:rsidP="005D456B">
            <w:pPr>
              <w:spacing w:before="60" w:after="60" w:line="240" w:lineRule="auto"/>
              <w:rPr>
                <w:bCs/>
                <w:noProof/>
                <w:color w:val="000000"/>
                <w:sz w:val="20"/>
              </w:rPr>
            </w:pPr>
          </w:p>
        </w:tc>
      </w:tr>
      <w:tr w:rsidR="005D456B" w:rsidRPr="00DF7E5F" w14:paraId="645597E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7E1" w14:textId="77777777" w:rsidR="005D456B" w:rsidRPr="00DF7E5F" w:rsidRDefault="005D456B" w:rsidP="005D456B">
            <w:pPr>
              <w:spacing w:before="60" w:after="60" w:line="240" w:lineRule="auto"/>
              <w:rPr>
                <w:bCs/>
                <w:noProof/>
                <w:sz w:val="20"/>
              </w:rPr>
            </w:pPr>
            <w:r w:rsidRPr="00DF7E5F">
              <w:rPr>
                <w:bCs/>
                <w:noProof/>
                <w:sz w:val="20"/>
              </w:rPr>
              <w:t>7211.14</w:t>
            </w:r>
          </w:p>
        </w:tc>
        <w:tc>
          <w:tcPr>
            <w:tcW w:w="7347" w:type="dxa"/>
            <w:tcBorders>
              <w:top w:val="nil"/>
              <w:left w:val="nil"/>
              <w:bottom w:val="single" w:sz="4" w:space="0" w:color="auto"/>
              <w:right w:val="single" w:sz="4" w:space="0" w:color="auto"/>
            </w:tcBorders>
            <w:shd w:val="clear" w:color="auto" w:fill="auto"/>
            <w:hideMark/>
          </w:tcPr>
          <w:p w14:paraId="645597E2" w14:textId="77777777" w:rsidR="005D456B" w:rsidRPr="00DF7E5F" w:rsidRDefault="005D456B" w:rsidP="005D456B">
            <w:pPr>
              <w:spacing w:before="60" w:after="60" w:line="240" w:lineRule="auto"/>
              <w:rPr>
                <w:bCs/>
                <w:noProof/>
                <w:sz w:val="20"/>
              </w:rPr>
            </w:pPr>
            <w:r w:rsidRPr="00DF7E5F">
              <w:rPr>
                <w:bCs/>
                <w:noProof/>
                <w:sz w:val="20"/>
              </w:rPr>
              <w:t>citādi, 4,75 mm biezi un biezāki</w:t>
            </w:r>
          </w:p>
        </w:tc>
        <w:tc>
          <w:tcPr>
            <w:tcW w:w="1583" w:type="dxa"/>
            <w:tcBorders>
              <w:top w:val="nil"/>
              <w:left w:val="nil"/>
              <w:bottom w:val="single" w:sz="4" w:space="0" w:color="auto"/>
              <w:right w:val="single" w:sz="4" w:space="0" w:color="auto"/>
            </w:tcBorders>
            <w:shd w:val="clear" w:color="auto" w:fill="auto"/>
            <w:hideMark/>
          </w:tcPr>
          <w:p w14:paraId="645597E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7E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7E5" w14:textId="77777777" w:rsidR="005D456B" w:rsidRPr="00DF7E5F" w:rsidRDefault="005D456B" w:rsidP="005D456B">
            <w:pPr>
              <w:spacing w:before="60" w:after="60" w:line="240" w:lineRule="auto"/>
              <w:rPr>
                <w:bCs/>
                <w:noProof/>
                <w:color w:val="000000"/>
                <w:sz w:val="20"/>
              </w:rPr>
            </w:pPr>
          </w:p>
        </w:tc>
      </w:tr>
      <w:tr w:rsidR="005D456B" w:rsidRPr="00DF7E5F" w14:paraId="645597E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7E7" w14:textId="77777777" w:rsidR="005D456B" w:rsidRPr="00DF7E5F" w:rsidRDefault="005D456B" w:rsidP="005D456B">
            <w:pPr>
              <w:spacing w:before="60" w:after="60" w:line="240" w:lineRule="auto"/>
              <w:rPr>
                <w:bCs/>
                <w:noProof/>
                <w:sz w:val="20"/>
              </w:rPr>
            </w:pPr>
            <w:r w:rsidRPr="00DF7E5F">
              <w:rPr>
                <w:bCs/>
                <w:noProof/>
                <w:sz w:val="20"/>
              </w:rPr>
              <w:t>7211.19</w:t>
            </w:r>
          </w:p>
        </w:tc>
        <w:tc>
          <w:tcPr>
            <w:tcW w:w="7347" w:type="dxa"/>
            <w:tcBorders>
              <w:top w:val="nil"/>
              <w:left w:val="nil"/>
              <w:bottom w:val="single" w:sz="4" w:space="0" w:color="auto"/>
              <w:right w:val="single" w:sz="4" w:space="0" w:color="auto"/>
            </w:tcBorders>
            <w:shd w:val="clear" w:color="auto" w:fill="auto"/>
            <w:hideMark/>
          </w:tcPr>
          <w:p w14:paraId="645597E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7E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7E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7EB" w14:textId="77777777" w:rsidR="005D456B" w:rsidRPr="00DF7E5F" w:rsidRDefault="005D456B" w:rsidP="005D456B">
            <w:pPr>
              <w:spacing w:before="60" w:after="60" w:line="240" w:lineRule="auto"/>
              <w:rPr>
                <w:bCs/>
                <w:noProof/>
                <w:color w:val="000000"/>
                <w:sz w:val="20"/>
              </w:rPr>
            </w:pPr>
          </w:p>
        </w:tc>
      </w:tr>
      <w:tr w:rsidR="005D456B" w:rsidRPr="00DF7E5F" w14:paraId="645597F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7ED" w14:textId="77777777" w:rsidR="005D456B" w:rsidRPr="00DF7E5F" w:rsidRDefault="005D456B" w:rsidP="005D456B">
            <w:pPr>
              <w:spacing w:before="60" w:after="60" w:line="240" w:lineRule="auto"/>
              <w:rPr>
                <w:bCs/>
                <w:noProof/>
                <w:sz w:val="20"/>
              </w:rPr>
            </w:pPr>
            <w:r w:rsidRPr="00DF7E5F">
              <w:rPr>
                <w:bCs/>
                <w:noProof/>
                <w:sz w:val="20"/>
              </w:rPr>
              <w:t>7211.2</w:t>
            </w:r>
          </w:p>
        </w:tc>
        <w:tc>
          <w:tcPr>
            <w:tcW w:w="7347" w:type="dxa"/>
            <w:tcBorders>
              <w:top w:val="nil"/>
              <w:left w:val="nil"/>
              <w:bottom w:val="single" w:sz="4" w:space="0" w:color="auto"/>
              <w:right w:val="single" w:sz="4" w:space="0" w:color="auto"/>
            </w:tcBorders>
            <w:shd w:val="clear" w:color="auto" w:fill="auto"/>
            <w:hideMark/>
          </w:tcPr>
          <w:p w14:paraId="645597EE" w14:textId="77777777" w:rsidR="005D456B" w:rsidRPr="00DF7E5F" w:rsidRDefault="005D456B" w:rsidP="005D456B">
            <w:pPr>
              <w:spacing w:before="60" w:after="60" w:line="240" w:lineRule="auto"/>
              <w:rPr>
                <w:bCs/>
                <w:noProof/>
                <w:sz w:val="20"/>
              </w:rPr>
            </w:pPr>
            <w:r w:rsidRPr="00DF7E5F">
              <w:rPr>
                <w:bCs/>
                <w:noProof/>
                <w:sz w:val="20"/>
              </w:rPr>
              <w:t>pēc aukstās velmēšanas (aukstās presēšanas) tālāk neapstrādāti:</w:t>
            </w:r>
          </w:p>
        </w:tc>
        <w:tc>
          <w:tcPr>
            <w:tcW w:w="1583" w:type="dxa"/>
            <w:tcBorders>
              <w:top w:val="nil"/>
              <w:left w:val="nil"/>
              <w:bottom w:val="single" w:sz="4" w:space="0" w:color="auto"/>
              <w:right w:val="single" w:sz="4" w:space="0" w:color="auto"/>
            </w:tcBorders>
            <w:shd w:val="clear" w:color="auto" w:fill="auto"/>
            <w:hideMark/>
          </w:tcPr>
          <w:p w14:paraId="645597E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7F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7F1" w14:textId="77777777" w:rsidR="005D456B" w:rsidRPr="00DF7E5F" w:rsidRDefault="005D456B" w:rsidP="005D456B">
            <w:pPr>
              <w:spacing w:before="60" w:after="60" w:line="240" w:lineRule="auto"/>
              <w:rPr>
                <w:bCs/>
                <w:noProof/>
                <w:color w:val="000000"/>
                <w:sz w:val="20"/>
              </w:rPr>
            </w:pPr>
          </w:p>
        </w:tc>
      </w:tr>
      <w:tr w:rsidR="005D456B" w:rsidRPr="00DF7E5F" w14:paraId="645597F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7F3" w14:textId="77777777" w:rsidR="005D456B" w:rsidRPr="00DF7E5F" w:rsidRDefault="005D456B" w:rsidP="005D456B">
            <w:pPr>
              <w:spacing w:before="60" w:after="60" w:line="240" w:lineRule="auto"/>
              <w:rPr>
                <w:bCs/>
                <w:noProof/>
                <w:sz w:val="20"/>
              </w:rPr>
            </w:pPr>
            <w:r w:rsidRPr="00DF7E5F">
              <w:rPr>
                <w:bCs/>
                <w:noProof/>
                <w:sz w:val="20"/>
              </w:rPr>
              <w:t>7211.23</w:t>
            </w:r>
          </w:p>
        </w:tc>
        <w:tc>
          <w:tcPr>
            <w:tcW w:w="7347" w:type="dxa"/>
            <w:tcBorders>
              <w:top w:val="nil"/>
              <w:left w:val="nil"/>
              <w:bottom w:val="single" w:sz="4" w:space="0" w:color="auto"/>
              <w:right w:val="single" w:sz="4" w:space="0" w:color="auto"/>
            </w:tcBorders>
            <w:shd w:val="clear" w:color="auto" w:fill="auto"/>
            <w:hideMark/>
          </w:tcPr>
          <w:p w14:paraId="645597F4" w14:textId="77777777" w:rsidR="005D456B" w:rsidRPr="00DF7E5F" w:rsidRDefault="005D456B" w:rsidP="005D456B">
            <w:pPr>
              <w:spacing w:before="60" w:after="60" w:line="240" w:lineRule="auto"/>
              <w:rPr>
                <w:bCs/>
                <w:noProof/>
                <w:sz w:val="20"/>
              </w:rPr>
            </w:pPr>
            <w:r w:rsidRPr="00DF7E5F">
              <w:rPr>
                <w:bCs/>
                <w:noProof/>
                <w:sz w:val="20"/>
              </w:rPr>
              <w:t>ar oglekļa masas saturu mazāk nekā 0,25 %</w:t>
            </w:r>
          </w:p>
        </w:tc>
        <w:tc>
          <w:tcPr>
            <w:tcW w:w="1583" w:type="dxa"/>
            <w:tcBorders>
              <w:top w:val="nil"/>
              <w:left w:val="nil"/>
              <w:bottom w:val="single" w:sz="4" w:space="0" w:color="auto"/>
              <w:right w:val="single" w:sz="4" w:space="0" w:color="auto"/>
            </w:tcBorders>
            <w:shd w:val="clear" w:color="auto" w:fill="auto"/>
            <w:hideMark/>
          </w:tcPr>
          <w:p w14:paraId="645597F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7F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7F7" w14:textId="77777777" w:rsidR="005D456B" w:rsidRPr="00DF7E5F" w:rsidRDefault="005D456B" w:rsidP="005D456B">
            <w:pPr>
              <w:spacing w:before="60" w:after="60" w:line="240" w:lineRule="auto"/>
              <w:rPr>
                <w:bCs/>
                <w:noProof/>
                <w:color w:val="000000"/>
                <w:sz w:val="20"/>
              </w:rPr>
            </w:pPr>
          </w:p>
        </w:tc>
      </w:tr>
      <w:tr w:rsidR="005D456B" w:rsidRPr="00DF7E5F" w14:paraId="645597F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7F9" w14:textId="77777777" w:rsidR="005D456B" w:rsidRPr="00DF7E5F" w:rsidRDefault="005D456B" w:rsidP="005D456B">
            <w:pPr>
              <w:spacing w:before="60" w:after="60" w:line="240" w:lineRule="auto"/>
              <w:rPr>
                <w:bCs/>
                <w:noProof/>
                <w:sz w:val="20"/>
              </w:rPr>
            </w:pPr>
            <w:r w:rsidRPr="00DF7E5F">
              <w:rPr>
                <w:bCs/>
                <w:noProof/>
                <w:sz w:val="20"/>
              </w:rPr>
              <w:t>7211.29</w:t>
            </w:r>
          </w:p>
        </w:tc>
        <w:tc>
          <w:tcPr>
            <w:tcW w:w="7347" w:type="dxa"/>
            <w:tcBorders>
              <w:top w:val="nil"/>
              <w:left w:val="nil"/>
              <w:bottom w:val="single" w:sz="4" w:space="0" w:color="auto"/>
              <w:right w:val="single" w:sz="4" w:space="0" w:color="auto"/>
            </w:tcBorders>
            <w:shd w:val="clear" w:color="auto" w:fill="auto"/>
            <w:hideMark/>
          </w:tcPr>
          <w:p w14:paraId="645597FA"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7F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7F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7FD" w14:textId="77777777" w:rsidR="005D456B" w:rsidRPr="00DF7E5F" w:rsidRDefault="005D456B" w:rsidP="005D456B">
            <w:pPr>
              <w:spacing w:before="60" w:after="60" w:line="240" w:lineRule="auto"/>
              <w:rPr>
                <w:bCs/>
                <w:noProof/>
                <w:color w:val="000000"/>
                <w:sz w:val="20"/>
              </w:rPr>
            </w:pPr>
          </w:p>
        </w:tc>
      </w:tr>
      <w:tr w:rsidR="005D456B" w:rsidRPr="00DF7E5F" w14:paraId="6455980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7FF" w14:textId="77777777" w:rsidR="005D456B" w:rsidRPr="00DF7E5F" w:rsidRDefault="005D456B" w:rsidP="005D456B">
            <w:pPr>
              <w:spacing w:before="60" w:after="60" w:line="240" w:lineRule="auto"/>
              <w:rPr>
                <w:bCs/>
                <w:noProof/>
                <w:sz w:val="20"/>
              </w:rPr>
            </w:pPr>
            <w:r w:rsidRPr="00DF7E5F">
              <w:rPr>
                <w:bCs/>
                <w:noProof/>
                <w:sz w:val="20"/>
              </w:rPr>
              <w:t>7211.90</w:t>
            </w:r>
          </w:p>
        </w:tc>
        <w:tc>
          <w:tcPr>
            <w:tcW w:w="7347" w:type="dxa"/>
            <w:tcBorders>
              <w:top w:val="nil"/>
              <w:left w:val="nil"/>
              <w:bottom w:val="single" w:sz="4" w:space="0" w:color="auto"/>
              <w:right w:val="single" w:sz="4" w:space="0" w:color="auto"/>
            </w:tcBorders>
            <w:shd w:val="clear" w:color="auto" w:fill="auto"/>
            <w:hideMark/>
          </w:tcPr>
          <w:p w14:paraId="6455980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80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80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803" w14:textId="77777777" w:rsidR="005D456B" w:rsidRPr="00DF7E5F" w:rsidRDefault="005D456B" w:rsidP="005D456B">
            <w:pPr>
              <w:spacing w:before="60" w:after="60" w:line="240" w:lineRule="auto"/>
              <w:rPr>
                <w:bCs/>
                <w:noProof/>
                <w:color w:val="000000"/>
                <w:sz w:val="20"/>
              </w:rPr>
            </w:pPr>
          </w:p>
        </w:tc>
      </w:tr>
      <w:tr w:rsidR="005D456B" w:rsidRPr="00DF7E5F" w14:paraId="6455980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805" w14:textId="77777777" w:rsidR="005D456B" w:rsidRPr="00DF7E5F" w:rsidRDefault="005D456B" w:rsidP="005D456B">
            <w:pPr>
              <w:pageBreakBefore/>
              <w:spacing w:before="60" w:after="60" w:line="240" w:lineRule="auto"/>
              <w:rPr>
                <w:bCs/>
                <w:noProof/>
                <w:sz w:val="20"/>
              </w:rPr>
            </w:pPr>
            <w:r w:rsidRPr="00DF7E5F">
              <w:rPr>
                <w:bCs/>
                <w:noProof/>
                <w:sz w:val="20"/>
              </w:rPr>
              <w:t>72.12</w:t>
            </w:r>
          </w:p>
        </w:tc>
        <w:tc>
          <w:tcPr>
            <w:tcW w:w="7347" w:type="dxa"/>
            <w:tcBorders>
              <w:top w:val="nil"/>
              <w:left w:val="nil"/>
              <w:bottom w:val="single" w:sz="4" w:space="0" w:color="auto"/>
              <w:right w:val="single" w:sz="4" w:space="0" w:color="auto"/>
            </w:tcBorders>
            <w:shd w:val="clear" w:color="auto" w:fill="auto"/>
            <w:hideMark/>
          </w:tcPr>
          <w:p w14:paraId="64559806" w14:textId="77777777" w:rsidR="005D456B" w:rsidRPr="00DF7E5F" w:rsidRDefault="005D456B" w:rsidP="005D456B">
            <w:pPr>
              <w:spacing w:before="60" w:after="60" w:line="240" w:lineRule="auto"/>
              <w:rPr>
                <w:bCs/>
                <w:noProof/>
                <w:sz w:val="20"/>
              </w:rPr>
            </w:pPr>
            <w:r w:rsidRPr="00DF7E5F">
              <w:rPr>
                <w:bCs/>
                <w:noProof/>
                <w:sz w:val="20"/>
              </w:rPr>
              <w:t>Plakani dzelzs un neleģētā tērauda velmējumi, ar platumu mazāk nekā 600 mm, plaķēti, ar elektrolītisku vai citu pārklājumu:</w:t>
            </w:r>
          </w:p>
        </w:tc>
        <w:tc>
          <w:tcPr>
            <w:tcW w:w="1583" w:type="dxa"/>
            <w:tcBorders>
              <w:top w:val="nil"/>
              <w:left w:val="nil"/>
              <w:bottom w:val="single" w:sz="4" w:space="0" w:color="auto"/>
              <w:right w:val="single" w:sz="4" w:space="0" w:color="auto"/>
            </w:tcBorders>
            <w:shd w:val="clear" w:color="auto" w:fill="auto"/>
            <w:hideMark/>
          </w:tcPr>
          <w:p w14:paraId="64559807"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808"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809" w14:textId="77777777" w:rsidR="005D456B" w:rsidRPr="00DF7E5F" w:rsidRDefault="005D456B" w:rsidP="005D456B">
            <w:pPr>
              <w:spacing w:before="60" w:after="60" w:line="240" w:lineRule="auto"/>
              <w:rPr>
                <w:bCs/>
                <w:noProof/>
                <w:color w:val="000000"/>
                <w:sz w:val="20"/>
              </w:rPr>
            </w:pPr>
          </w:p>
        </w:tc>
      </w:tr>
      <w:tr w:rsidR="005D456B" w:rsidRPr="00DF7E5F" w14:paraId="6455981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80B" w14:textId="77777777" w:rsidR="005D456B" w:rsidRPr="00DF7E5F" w:rsidRDefault="005D456B" w:rsidP="005D456B">
            <w:pPr>
              <w:spacing w:before="60" w:after="60" w:line="240" w:lineRule="auto"/>
              <w:rPr>
                <w:bCs/>
                <w:noProof/>
                <w:sz w:val="20"/>
              </w:rPr>
            </w:pPr>
            <w:r w:rsidRPr="00DF7E5F">
              <w:rPr>
                <w:bCs/>
                <w:noProof/>
                <w:sz w:val="20"/>
              </w:rPr>
              <w:t>7212.10</w:t>
            </w:r>
          </w:p>
        </w:tc>
        <w:tc>
          <w:tcPr>
            <w:tcW w:w="7347" w:type="dxa"/>
            <w:tcBorders>
              <w:top w:val="nil"/>
              <w:left w:val="nil"/>
              <w:bottom w:val="single" w:sz="4" w:space="0" w:color="auto"/>
              <w:right w:val="single" w:sz="4" w:space="0" w:color="auto"/>
            </w:tcBorders>
            <w:shd w:val="clear" w:color="auto" w:fill="auto"/>
            <w:hideMark/>
          </w:tcPr>
          <w:p w14:paraId="6455980C" w14:textId="77777777" w:rsidR="005D456B" w:rsidRPr="00DF7E5F" w:rsidRDefault="005D456B" w:rsidP="005D456B">
            <w:pPr>
              <w:spacing w:before="60" w:after="60" w:line="240" w:lineRule="auto"/>
              <w:rPr>
                <w:bCs/>
                <w:noProof/>
                <w:sz w:val="20"/>
              </w:rPr>
            </w:pPr>
            <w:r w:rsidRPr="00DF7E5F">
              <w:rPr>
                <w:bCs/>
                <w:noProof/>
                <w:sz w:val="20"/>
              </w:rPr>
              <w:t>ar alvas pārklājumu</w:t>
            </w:r>
          </w:p>
        </w:tc>
        <w:tc>
          <w:tcPr>
            <w:tcW w:w="1583" w:type="dxa"/>
            <w:tcBorders>
              <w:top w:val="nil"/>
              <w:left w:val="nil"/>
              <w:bottom w:val="single" w:sz="4" w:space="0" w:color="auto"/>
              <w:right w:val="single" w:sz="4" w:space="0" w:color="auto"/>
            </w:tcBorders>
            <w:shd w:val="clear" w:color="auto" w:fill="auto"/>
            <w:hideMark/>
          </w:tcPr>
          <w:p w14:paraId="6455980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80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80F" w14:textId="77777777" w:rsidR="005D456B" w:rsidRPr="00DF7E5F" w:rsidRDefault="005D456B" w:rsidP="005D456B">
            <w:pPr>
              <w:spacing w:before="60" w:after="60" w:line="240" w:lineRule="auto"/>
              <w:rPr>
                <w:bCs/>
                <w:noProof/>
                <w:color w:val="000000"/>
                <w:sz w:val="20"/>
              </w:rPr>
            </w:pPr>
          </w:p>
        </w:tc>
      </w:tr>
      <w:tr w:rsidR="005D456B" w:rsidRPr="00DF7E5F" w14:paraId="6455981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811" w14:textId="77777777" w:rsidR="005D456B" w:rsidRPr="00DF7E5F" w:rsidRDefault="005D456B" w:rsidP="005D456B">
            <w:pPr>
              <w:spacing w:before="60" w:after="60" w:line="240" w:lineRule="auto"/>
              <w:rPr>
                <w:bCs/>
                <w:noProof/>
                <w:sz w:val="20"/>
              </w:rPr>
            </w:pPr>
            <w:r w:rsidRPr="00DF7E5F">
              <w:rPr>
                <w:bCs/>
                <w:noProof/>
                <w:sz w:val="20"/>
              </w:rPr>
              <w:t>7212.20</w:t>
            </w:r>
          </w:p>
        </w:tc>
        <w:tc>
          <w:tcPr>
            <w:tcW w:w="7347" w:type="dxa"/>
            <w:tcBorders>
              <w:top w:val="nil"/>
              <w:left w:val="nil"/>
              <w:bottom w:val="single" w:sz="4" w:space="0" w:color="auto"/>
              <w:right w:val="single" w:sz="4" w:space="0" w:color="auto"/>
            </w:tcBorders>
            <w:shd w:val="clear" w:color="auto" w:fill="auto"/>
            <w:hideMark/>
          </w:tcPr>
          <w:p w14:paraId="64559812" w14:textId="77777777" w:rsidR="005D456B" w:rsidRPr="00DF7E5F" w:rsidRDefault="005D456B" w:rsidP="005D456B">
            <w:pPr>
              <w:spacing w:before="60" w:after="60" w:line="240" w:lineRule="auto"/>
              <w:rPr>
                <w:bCs/>
                <w:noProof/>
                <w:sz w:val="20"/>
              </w:rPr>
            </w:pPr>
            <w:r w:rsidRPr="00DF7E5F">
              <w:rPr>
                <w:bCs/>
                <w:noProof/>
                <w:sz w:val="20"/>
              </w:rPr>
              <w:t>elektrolītiski cinkoti</w:t>
            </w:r>
          </w:p>
        </w:tc>
        <w:tc>
          <w:tcPr>
            <w:tcW w:w="1583" w:type="dxa"/>
            <w:tcBorders>
              <w:top w:val="nil"/>
              <w:left w:val="nil"/>
              <w:bottom w:val="single" w:sz="4" w:space="0" w:color="auto"/>
              <w:right w:val="single" w:sz="4" w:space="0" w:color="auto"/>
            </w:tcBorders>
            <w:shd w:val="clear" w:color="auto" w:fill="auto"/>
            <w:hideMark/>
          </w:tcPr>
          <w:p w14:paraId="6455981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81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815" w14:textId="77777777" w:rsidR="005D456B" w:rsidRPr="00DF7E5F" w:rsidRDefault="005D456B" w:rsidP="005D456B">
            <w:pPr>
              <w:spacing w:before="60" w:after="60" w:line="240" w:lineRule="auto"/>
              <w:rPr>
                <w:bCs/>
                <w:noProof/>
                <w:color w:val="000000"/>
                <w:sz w:val="20"/>
              </w:rPr>
            </w:pPr>
          </w:p>
        </w:tc>
      </w:tr>
      <w:tr w:rsidR="005D456B" w:rsidRPr="00DF7E5F" w14:paraId="6455981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817" w14:textId="77777777" w:rsidR="005D456B" w:rsidRPr="00DF7E5F" w:rsidRDefault="005D456B" w:rsidP="005D456B">
            <w:pPr>
              <w:spacing w:before="60" w:after="60" w:line="240" w:lineRule="auto"/>
              <w:rPr>
                <w:bCs/>
                <w:noProof/>
                <w:sz w:val="20"/>
              </w:rPr>
            </w:pPr>
            <w:r w:rsidRPr="00DF7E5F">
              <w:rPr>
                <w:bCs/>
                <w:noProof/>
                <w:sz w:val="20"/>
              </w:rPr>
              <w:t>7212.30</w:t>
            </w:r>
          </w:p>
        </w:tc>
        <w:tc>
          <w:tcPr>
            <w:tcW w:w="7347" w:type="dxa"/>
            <w:tcBorders>
              <w:top w:val="nil"/>
              <w:left w:val="nil"/>
              <w:bottom w:val="single" w:sz="4" w:space="0" w:color="auto"/>
              <w:right w:val="single" w:sz="4" w:space="0" w:color="auto"/>
            </w:tcBorders>
            <w:shd w:val="clear" w:color="auto" w:fill="auto"/>
            <w:hideMark/>
          </w:tcPr>
          <w:p w14:paraId="64559818" w14:textId="77777777" w:rsidR="005D456B" w:rsidRPr="00DF7E5F" w:rsidRDefault="005D456B" w:rsidP="005D456B">
            <w:pPr>
              <w:spacing w:before="60" w:after="60" w:line="240" w:lineRule="auto"/>
              <w:rPr>
                <w:bCs/>
                <w:noProof/>
                <w:sz w:val="20"/>
              </w:rPr>
            </w:pPr>
            <w:r w:rsidRPr="00DF7E5F">
              <w:rPr>
                <w:bCs/>
                <w:noProof/>
                <w:sz w:val="20"/>
              </w:rPr>
              <w:t>citādā veidā cinkoti</w:t>
            </w:r>
          </w:p>
        </w:tc>
        <w:tc>
          <w:tcPr>
            <w:tcW w:w="1583" w:type="dxa"/>
            <w:tcBorders>
              <w:top w:val="nil"/>
              <w:left w:val="nil"/>
              <w:bottom w:val="single" w:sz="4" w:space="0" w:color="auto"/>
              <w:right w:val="single" w:sz="4" w:space="0" w:color="auto"/>
            </w:tcBorders>
            <w:shd w:val="clear" w:color="auto" w:fill="auto"/>
            <w:hideMark/>
          </w:tcPr>
          <w:p w14:paraId="6455981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81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81B" w14:textId="77777777" w:rsidR="005D456B" w:rsidRPr="00DF7E5F" w:rsidRDefault="005D456B" w:rsidP="005D456B">
            <w:pPr>
              <w:spacing w:before="60" w:after="60" w:line="240" w:lineRule="auto"/>
              <w:rPr>
                <w:bCs/>
                <w:noProof/>
                <w:color w:val="000000"/>
                <w:sz w:val="20"/>
              </w:rPr>
            </w:pPr>
          </w:p>
        </w:tc>
      </w:tr>
      <w:tr w:rsidR="005D456B" w:rsidRPr="00DF7E5F" w14:paraId="6455982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81D" w14:textId="77777777" w:rsidR="005D456B" w:rsidRPr="00DF7E5F" w:rsidRDefault="005D456B" w:rsidP="005D456B">
            <w:pPr>
              <w:spacing w:before="60" w:after="60" w:line="240" w:lineRule="auto"/>
              <w:rPr>
                <w:bCs/>
                <w:noProof/>
                <w:sz w:val="20"/>
              </w:rPr>
            </w:pPr>
            <w:r w:rsidRPr="00DF7E5F">
              <w:rPr>
                <w:bCs/>
                <w:noProof/>
                <w:sz w:val="20"/>
              </w:rPr>
              <w:t>7212.40</w:t>
            </w:r>
          </w:p>
        </w:tc>
        <w:tc>
          <w:tcPr>
            <w:tcW w:w="7347" w:type="dxa"/>
            <w:tcBorders>
              <w:top w:val="nil"/>
              <w:left w:val="nil"/>
              <w:bottom w:val="single" w:sz="4" w:space="0" w:color="auto"/>
              <w:right w:val="single" w:sz="4" w:space="0" w:color="auto"/>
            </w:tcBorders>
            <w:shd w:val="clear" w:color="auto" w:fill="auto"/>
            <w:hideMark/>
          </w:tcPr>
          <w:p w14:paraId="6455981E" w14:textId="77777777" w:rsidR="005D456B" w:rsidRPr="00DF7E5F" w:rsidRDefault="005D456B" w:rsidP="005D456B">
            <w:pPr>
              <w:spacing w:before="60" w:after="60" w:line="240" w:lineRule="auto"/>
              <w:rPr>
                <w:bCs/>
                <w:noProof/>
                <w:sz w:val="20"/>
              </w:rPr>
            </w:pPr>
            <w:r w:rsidRPr="00DF7E5F">
              <w:rPr>
                <w:bCs/>
                <w:noProof/>
                <w:sz w:val="20"/>
              </w:rPr>
              <w:t>ar krāsas, lakas vai plastmasas pārklājumu</w:t>
            </w:r>
          </w:p>
        </w:tc>
        <w:tc>
          <w:tcPr>
            <w:tcW w:w="1583" w:type="dxa"/>
            <w:tcBorders>
              <w:top w:val="nil"/>
              <w:left w:val="nil"/>
              <w:bottom w:val="single" w:sz="4" w:space="0" w:color="auto"/>
              <w:right w:val="single" w:sz="4" w:space="0" w:color="auto"/>
            </w:tcBorders>
            <w:shd w:val="clear" w:color="auto" w:fill="auto"/>
            <w:hideMark/>
          </w:tcPr>
          <w:p w14:paraId="6455981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82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821" w14:textId="77777777" w:rsidR="005D456B" w:rsidRPr="00DF7E5F" w:rsidRDefault="005D456B" w:rsidP="005D456B">
            <w:pPr>
              <w:spacing w:before="60" w:after="60" w:line="240" w:lineRule="auto"/>
              <w:rPr>
                <w:bCs/>
                <w:noProof/>
                <w:color w:val="000000"/>
                <w:sz w:val="20"/>
              </w:rPr>
            </w:pPr>
          </w:p>
        </w:tc>
      </w:tr>
      <w:tr w:rsidR="005D456B" w:rsidRPr="00DF7E5F" w14:paraId="6455982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823" w14:textId="77777777" w:rsidR="005D456B" w:rsidRPr="00DF7E5F" w:rsidRDefault="005D456B" w:rsidP="005D456B">
            <w:pPr>
              <w:spacing w:before="60" w:after="60" w:line="240" w:lineRule="auto"/>
              <w:rPr>
                <w:bCs/>
                <w:noProof/>
                <w:sz w:val="20"/>
              </w:rPr>
            </w:pPr>
            <w:r w:rsidRPr="00DF7E5F">
              <w:rPr>
                <w:bCs/>
                <w:noProof/>
                <w:sz w:val="20"/>
              </w:rPr>
              <w:t>7212.50</w:t>
            </w:r>
          </w:p>
        </w:tc>
        <w:tc>
          <w:tcPr>
            <w:tcW w:w="7347" w:type="dxa"/>
            <w:tcBorders>
              <w:top w:val="nil"/>
              <w:left w:val="nil"/>
              <w:bottom w:val="single" w:sz="4" w:space="0" w:color="auto"/>
              <w:right w:val="single" w:sz="4" w:space="0" w:color="auto"/>
            </w:tcBorders>
            <w:shd w:val="clear" w:color="auto" w:fill="auto"/>
            <w:hideMark/>
          </w:tcPr>
          <w:p w14:paraId="64559824" w14:textId="77777777" w:rsidR="005D456B" w:rsidRPr="00DF7E5F" w:rsidRDefault="005D456B" w:rsidP="005D456B">
            <w:pPr>
              <w:spacing w:before="60" w:after="60" w:line="240" w:lineRule="auto"/>
              <w:rPr>
                <w:bCs/>
                <w:noProof/>
                <w:sz w:val="20"/>
              </w:rPr>
            </w:pPr>
            <w:r w:rsidRPr="00DF7E5F">
              <w:rPr>
                <w:bCs/>
                <w:noProof/>
                <w:sz w:val="20"/>
              </w:rPr>
              <w:t>ar cita veida pārklājumu</w:t>
            </w:r>
          </w:p>
        </w:tc>
        <w:tc>
          <w:tcPr>
            <w:tcW w:w="1583" w:type="dxa"/>
            <w:tcBorders>
              <w:top w:val="nil"/>
              <w:left w:val="nil"/>
              <w:bottom w:val="single" w:sz="4" w:space="0" w:color="auto"/>
              <w:right w:val="single" w:sz="4" w:space="0" w:color="auto"/>
            </w:tcBorders>
            <w:shd w:val="clear" w:color="auto" w:fill="auto"/>
            <w:hideMark/>
          </w:tcPr>
          <w:p w14:paraId="6455982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82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827" w14:textId="77777777" w:rsidR="005D456B" w:rsidRPr="00DF7E5F" w:rsidRDefault="005D456B" w:rsidP="005D456B">
            <w:pPr>
              <w:spacing w:before="60" w:after="60" w:line="240" w:lineRule="auto"/>
              <w:rPr>
                <w:bCs/>
                <w:noProof/>
                <w:color w:val="000000"/>
                <w:sz w:val="20"/>
              </w:rPr>
            </w:pPr>
          </w:p>
        </w:tc>
      </w:tr>
      <w:tr w:rsidR="005D456B" w:rsidRPr="00DF7E5F" w14:paraId="6455982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829" w14:textId="77777777" w:rsidR="005D456B" w:rsidRPr="00DF7E5F" w:rsidRDefault="005D456B" w:rsidP="005D456B">
            <w:pPr>
              <w:spacing w:before="60" w:after="60" w:line="240" w:lineRule="auto"/>
              <w:rPr>
                <w:bCs/>
                <w:noProof/>
                <w:sz w:val="20"/>
              </w:rPr>
            </w:pPr>
            <w:r w:rsidRPr="00DF7E5F">
              <w:rPr>
                <w:bCs/>
                <w:noProof/>
                <w:sz w:val="20"/>
              </w:rPr>
              <w:t>7212.60</w:t>
            </w:r>
          </w:p>
        </w:tc>
        <w:tc>
          <w:tcPr>
            <w:tcW w:w="7347" w:type="dxa"/>
            <w:tcBorders>
              <w:top w:val="nil"/>
              <w:left w:val="nil"/>
              <w:bottom w:val="single" w:sz="4" w:space="0" w:color="auto"/>
              <w:right w:val="single" w:sz="4" w:space="0" w:color="auto"/>
            </w:tcBorders>
            <w:shd w:val="clear" w:color="auto" w:fill="auto"/>
            <w:hideMark/>
          </w:tcPr>
          <w:p w14:paraId="6455982A" w14:textId="77777777" w:rsidR="005D456B" w:rsidRPr="00DF7E5F" w:rsidRDefault="005D456B" w:rsidP="005D456B">
            <w:pPr>
              <w:spacing w:before="60" w:after="60" w:line="240" w:lineRule="auto"/>
              <w:rPr>
                <w:bCs/>
                <w:noProof/>
                <w:sz w:val="20"/>
              </w:rPr>
            </w:pPr>
            <w:r w:rsidRPr="00DF7E5F">
              <w:rPr>
                <w:bCs/>
                <w:noProof/>
                <w:sz w:val="20"/>
              </w:rPr>
              <w:t>plaķēti</w:t>
            </w:r>
          </w:p>
        </w:tc>
        <w:tc>
          <w:tcPr>
            <w:tcW w:w="1583" w:type="dxa"/>
            <w:tcBorders>
              <w:top w:val="nil"/>
              <w:left w:val="nil"/>
              <w:bottom w:val="single" w:sz="4" w:space="0" w:color="auto"/>
              <w:right w:val="single" w:sz="4" w:space="0" w:color="auto"/>
            </w:tcBorders>
            <w:shd w:val="clear" w:color="auto" w:fill="auto"/>
            <w:hideMark/>
          </w:tcPr>
          <w:p w14:paraId="6455982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82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82D" w14:textId="77777777" w:rsidR="005D456B" w:rsidRPr="00DF7E5F" w:rsidRDefault="005D456B" w:rsidP="005D456B">
            <w:pPr>
              <w:spacing w:before="60" w:after="60" w:line="240" w:lineRule="auto"/>
              <w:rPr>
                <w:bCs/>
                <w:noProof/>
                <w:color w:val="000000"/>
                <w:sz w:val="20"/>
              </w:rPr>
            </w:pPr>
          </w:p>
        </w:tc>
      </w:tr>
      <w:tr w:rsidR="005D456B" w:rsidRPr="00DF7E5F" w14:paraId="6455983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82F" w14:textId="77777777" w:rsidR="005D456B" w:rsidRPr="00DF7E5F" w:rsidRDefault="005D456B" w:rsidP="005D456B">
            <w:pPr>
              <w:spacing w:before="60" w:after="60" w:line="240" w:lineRule="auto"/>
              <w:rPr>
                <w:bCs/>
                <w:noProof/>
                <w:sz w:val="20"/>
              </w:rPr>
            </w:pPr>
            <w:r w:rsidRPr="00DF7E5F">
              <w:rPr>
                <w:bCs/>
                <w:noProof/>
                <w:sz w:val="20"/>
              </w:rPr>
              <w:t>72.13</w:t>
            </w:r>
          </w:p>
        </w:tc>
        <w:tc>
          <w:tcPr>
            <w:tcW w:w="7347" w:type="dxa"/>
            <w:tcBorders>
              <w:top w:val="nil"/>
              <w:left w:val="nil"/>
              <w:bottom w:val="single" w:sz="4" w:space="0" w:color="auto"/>
              <w:right w:val="single" w:sz="4" w:space="0" w:color="auto"/>
            </w:tcBorders>
            <w:shd w:val="clear" w:color="auto" w:fill="auto"/>
            <w:hideMark/>
          </w:tcPr>
          <w:p w14:paraId="64559830" w14:textId="77777777" w:rsidR="005D456B" w:rsidRPr="00DF7E5F" w:rsidRDefault="005D456B" w:rsidP="005D456B">
            <w:pPr>
              <w:spacing w:before="60" w:after="60" w:line="240" w:lineRule="auto"/>
              <w:rPr>
                <w:bCs/>
                <w:noProof/>
                <w:sz w:val="20"/>
              </w:rPr>
            </w:pPr>
            <w:r w:rsidRPr="00DF7E5F">
              <w:rPr>
                <w:bCs/>
                <w:noProof/>
                <w:sz w:val="20"/>
              </w:rPr>
              <w:t>Stieņi, karsti velmēti, brīvi tītos saišķos, no dzelzs vai neleģētā tērauda:</w:t>
            </w:r>
          </w:p>
        </w:tc>
        <w:tc>
          <w:tcPr>
            <w:tcW w:w="1583" w:type="dxa"/>
            <w:tcBorders>
              <w:top w:val="nil"/>
              <w:left w:val="nil"/>
              <w:bottom w:val="single" w:sz="4" w:space="0" w:color="auto"/>
              <w:right w:val="single" w:sz="4" w:space="0" w:color="auto"/>
            </w:tcBorders>
            <w:shd w:val="clear" w:color="auto" w:fill="auto"/>
            <w:hideMark/>
          </w:tcPr>
          <w:p w14:paraId="64559831"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832"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833" w14:textId="77777777" w:rsidR="005D456B" w:rsidRPr="00DF7E5F" w:rsidRDefault="005D456B" w:rsidP="005D456B">
            <w:pPr>
              <w:spacing w:before="60" w:after="60" w:line="240" w:lineRule="auto"/>
              <w:rPr>
                <w:bCs/>
                <w:noProof/>
                <w:color w:val="000000"/>
                <w:sz w:val="20"/>
              </w:rPr>
            </w:pPr>
          </w:p>
        </w:tc>
      </w:tr>
      <w:tr w:rsidR="005D456B" w:rsidRPr="00DF7E5F" w14:paraId="6455983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835" w14:textId="77777777" w:rsidR="005D456B" w:rsidRPr="00DF7E5F" w:rsidRDefault="005D456B" w:rsidP="005D456B">
            <w:pPr>
              <w:spacing w:before="60" w:after="60" w:line="240" w:lineRule="auto"/>
              <w:rPr>
                <w:bCs/>
                <w:noProof/>
                <w:sz w:val="20"/>
              </w:rPr>
            </w:pPr>
            <w:r w:rsidRPr="00DF7E5F">
              <w:rPr>
                <w:bCs/>
                <w:noProof/>
                <w:sz w:val="20"/>
              </w:rPr>
              <w:t>7213.10</w:t>
            </w:r>
          </w:p>
        </w:tc>
        <w:tc>
          <w:tcPr>
            <w:tcW w:w="7347" w:type="dxa"/>
            <w:tcBorders>
              <w:top w:val="nil"/>
              <w:left w:val="nil"/>
              <w:bottom w:val="single" w:sz="4" w:space="0" w:color="auto"/>
              <w:right w:val="single" w:sz="4" w:space="0" w:color="auto"/>
            </w:tcBorders>
            <w:shd w:val="clear" w:color="auto" w:fill="auto"/>
            <w:hideMark/>
          </w:tcPr>
          <w:p w14:paraId="64559836" w14:textId="77777777" w:rsidR="005D456B" w:rsidRPr="00DF7E5F" w:rsidRDefault="005D456B" w:rsidP="005D456B">
            <w:pPr>
              <w:spacing w:before="60" w:after="60" w:line="240" w:lineRule="auto"/>
              <w:rPr>
                <w:bCs/>
                <w:noProof/>
                <w:sz w:val="20"/>
              </w:rPr>
            </w:pPr>
            <w:r w:rsidRPr="00DF7E5F">
              <w:rPr>
                <w:bCs/>
                <w:noProof/>
                <w:sz w:val="20"/>
              </w:rPr>
              <w:t>ar velmēšanas procesā iegūtiem dobumiem, izciļņiem, rievām un citādām deformācijām</w:t>
            </w:r>
          </w:p>
        </w:tc>
        <w:tc>
          <w:tcPr>
            <w:tcW w:w="1583" w:type="dxa"/>
            <w:tcBorders>
              <w:top w:val="nil"/>
              <w:left w:val="nil"/>
              <w:bottom w:val="single" w:sz="4" w:space="0" w:color="auto"/>
              <w:right w:val="single" w:sz="4" w:space="0" w:color="auto"/>
            </w:tcBorders>
            <w:shd w:val="clear" w:color="auto" w:fill="auto"/>
            <w:hideMark/>
          </w:tcPr>
          <w:p w14:paraId="6455983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83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839" w14:textId="77777777" w:rsidR="005D456B" w:rsidRPr="00DF7E5F" w:rsidRDefault="005D456B" w:rsidP="005D456B">
            <w:pPr>
              <w:spacing w:before="60" w:after="60" w:line="240" w:lineRule="auto"/>
              <w:rPr>
                <w:bCs/>
                <w:noProof/>
                <w:color w:val="000000"/>
                <w:sz w:val="20"/>
              </w:rPr>
            </w:pPr>
          </w:p>
        </w:tc>
      </w:tr>
      <w:tr w:rsidR="005D456B" w:rsidRPr="00DF7E5F" w14:paraId="6455984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83B" w14:textId="77777777" w:rsidR="005D456B" w:rsidRPr="00DF7E5F" w:rsidRDefault="005D456B" w:rsidP="005D456B">
            <w:pPr>
              <w:spacing w:before="60" w:after="60" w:line="240" w:lineRule="auto"/>
              <w:rPr>
                <w:bCs/>
                <w:noProof/>
                <w:sz w:val="20"/>
              </w:rPr>
            </w:pPr>
            <w:r w:rsidRPr="00DF7E5F">
              <w:rPr>
                <w:bCs/>
                <w:noProof/>
                <w:sz w:val="20"/>
              </w:rPr>
              <w:t>7213.20</w:t>
            </w:r>
          </w:p>
        </w:tc>
        <w:tc>
          <w:tcPr>
            <w:tcW w:w="7347" w:type="dxa"/>
            <w:tcBorders>
              <w:top w:val="nil"/>
              <w:left w:val="nil"/>
              <w:bottom w:val="single" w:sz="4" w:space="0" w:color="auto"/>
              <w:right w:val="single" w:sz="4" w:space="0" w:color="auto"/>
            </w:tcBorders>
            <w:shd w:val="clear" w:color="auto" w:fill="auto"/>
            <w:hideMark/>
          </w:tcPr>
          <w:p w14:paraId="6455983C" w14:textId="77777777" w:rsidR="005D456B" w:rsidRPr="00DF7E5F" w:rsidRDefault="005D456B" w:rsidP="005D456B">
            <w:pPr>
              <w:spacing w:before="60" w:after="60" w:line="240" w:lineRule="auto"/>
              <w:rPr>
                <w:bCs/>
                <w:noProof/>
                <w:sz w:val="20"/>
              </w:rPr>
            </w:pPr>
            <w:r w:rsidRPr="00DF7E5F">
              <w:rPr>
                <w:bCs/>
                <w:noProof/>
                <w:sz w:val="20"/>
              </w:rPr>
              <w:t>citādi, no automātu tērauda</w:t>
            </w:r>
          </w:p>
        </w:tc>
        <w:tc>
          <w:tcPr>
            <w:tcW w:w="1583" w:type="dxa"/>
            <w:tcBorders>
              <w:top w:val="nil"/>
              <w:left w:val="nil"/>
              <w:bottom w:val="single" w:sz="4" w:space="0" w:color="auto"/>
              <w:right w:val="single" w:sz="4" w:space="0" w:color="auto"/>
            </w:tcBorders>
            <w:shd w:val="clear" w:color="auto" w:fill="auto"/>
            <w:hideMark/>
          </w:tcPr>
          <w:p w14:paraId="6455983D"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83E"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83F" w14:textId="77777777" w:rsidR="005D456B" w:rsidRPr="00DF7E5F" w:rsidRDefault="005D456B" w:rsidP="005D456B">
            <w:pPr>
              <w:spacing w:before="60" w:after="60" w:line="240" w:lineRule="auto"/>
              <w:rPr>
                <w:bCs/>
                <w:noProof/>
                <w:color w:val="000000"/>
                <w:sz w:val="20"/>
              </w:rPr>
            </w:pPr>
          </w:p>
        </w:tc>
      </w:tr>
      <w:tr w:rsidR="005D456B" w:rsidRPr="00DF7E5F" w14:paraId="6455984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841" w14:textId="77777777" w:rsidR="005D456B" w:rsidRPr="00DF7E5F" w:rsidRDefault="005D456B" w:rsidP="005D456B">
            <w:pPr>
              <w:spacing w:before="60" w:after="60" w:line="240" w:lineRule="auto"/>
              <w:rPr>
                <w:bCs/>
                <w:noProof/>
                <w:sz w:val="20"/>
              </w:rPr>
            </w:pPr>
            <w:r w:rsidRPr="00DF7E5F">
              <w:rPr>
                <w:bCs/>
                <w:noProof/>
                <w:sz w:val="20"/>
              </w:rPr>
              <w:t>7213.9</w:t>
            </w:r>
          </w:p>
        </w:tc>
        <w:tc>
          <w:tcPr>
            <w:tcW w:w="7347" w:type="dxa"/>
            <w:tcBorders>
              <w:top w:val="nil"/>
              <w:left w:val="nil"/>
              <w:bottom w:val="single" w:sz="4" w:space="0" w:color="auto"/>
              <w:right w:val="single" w:sz="4" w:space="0" w:color="auto"/>
            </w:tcBorders>
            <w:shd w:val="clear" w:color="auto" w:fill="auto"/>
            <w:hideMark/>
          </w:tcPr>
          <w:p w14:paraId="64559842"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843"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844"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845" w14:textId="77777777" w:rsidR="005D456B" w:rsidRPr="00DF7E5F" w:rsidRDefault="005D456B" w:rsidP="005D456B">
            <w:pPr>
              <w:spacing w:before="60" w:after="60" w:line="240" w:lineRule="auto"/>
              <w:rPr>
                <w:bCs/>
                <w:noProof/>
                <w:color w:val="000000"/>
                <w:sz w:val="20"/>
              </w:rPr>
            </w:pPr>
          </w:p>
        </w:tc>
      </w:tr>
      <w:tr w:rsidR="005D456B" w:rsidRPr="00DF7E5F" w14:paraId="6455984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847" w14:textId="77777777" w:rsidR="005D456B" w:rsidRPr="00DF7E5F" w:rsidRDefault="005D456B" w:rsidP="005D456B">
            <w:pPr>
              <w:spacing w:before="60" w:after="60" w:line="240" w:lineRule="auto"/>
              <w:rPr>
                <w:bCs/>
                <w:noProof/>
                <w:sz w:val="20"/>
              </w:rPr>
            </w:pPr>
            <w:r w:rsidRPr="00DF7E5F">
              <w:rPr>
                <w:bCs/>
                <w:noProof/>
                <w:sz w:val="20"/>
              </w:rPr>
              <w:t>7213.91</w:t>
            </w:r>
          </w:p>
        </w:tc>
        <w:tc>
          <w:tcPr>
            <w:tcW w:w="7347" w:type="dxa"/>
            <w:tcBorders>
              <w:top w:val="nil"/>
              <w:left w:val="nil"/>
              <w:bottom w:val="single" w:sz="4" w:space="0" w:color="auto"/>
              <w:right w:val="single" w:sz="4" w:space="0" w:color="auto"/>
            </w:tcBorders>
            <w:shd w:val="clear" w:color="auto" w:fill="auto"/>
            <w:hideMark/>
          </w:tcPr>
          <w:p w14:paraId="64559848" w14:textId="77777777" w:rsidR="005D456B" w:rsidRPr="00DF7E5F" w:rsidRDefault="005D456B" w:rsidP="005D456B">
            <w:pPr>
              <w:spacing w:before="60" w:after="60" w:line="240" w:lineRule="auto"/>
              <w:rPr>
                <w:bCs/>
                <w:noProof/>
                <w:sz w:val="20"/>
              </w:rPr>
            </w:pPr>
            <w:r w:rsidRPr="00DF7E5F">
              <w:rPr>
                <w:bCs/>
                <w:noProof/>
                <w:sz w:val="20"/>
              </w:rPr>
              <w:t>ar apļveida šķērsgriezumu mazāk nekā 14 mm diametrā</w:t>
            </w:r>
          </w:p>
        </w:tc>
        <w:tc>
          <w:tcPr>
            <w:tcW w:w="1583" w:type="dxa"/>
            <w:tcBorders>
              <w:top w:val="nil"/>
              <w:left w:val="nil"/>
              <w:bottom w:val="single" w:sz="4" w:space="0" w:color="auto"/>
              <w:right w:val="single" w:sz="4" w:space="0" w:color="auto"/>
            </w:tcBorders>
            <w:shd w:val="clear" w:color="auto" w:fill="auto"/>
            <w:hideMark/>
          </w:tcPr>
          <w:p w14:paraId="6455984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84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84B" w14:textId="77777777" w:rsidR="005D456B" w:rsidRPr="00DF7E5F" w:rsidRDefault="005D456B" w:rsidP="005D456B">
            <w:pPr>
              <w:spacing w:before="60" w:after="60" w:line="240" w:lineRule="auto"/>
              <w:rPr>
                <w:bCs/>
                <w:noProof/>
                <w:color w:val="000000"/>
                <w:sz w:val="20"/>
              </w:rPr>
            </w:pPr>
          </w:p>
        </w:tc>
      </w:tr>
      <w:tr w:rsidR="005D456B" w:rsidRPr="00DF7E5F" w14:paraId="6455985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84D" w14:textId="77777777" w:rsidR="005D456B" w:rsidRPr="00DF7E5F" w:rsidRDefault="005D456B" w:rsidP="005D456B">
            <w:pPr>
              <w:spacing w:before="60" w:after="60" w:line="240" w:lineRule="auto"/>
              <w:rPr>
                <w:bCs/>
                <w:noProof/>
                <w:sz w:val="20"/>
              </w:rPr>
            </w:pPr>
            <w:r w:rsidRPr="00DF7E5F">
              <w:rPr>
                <w:bCs/>
                <w:noProof/>
                <w:sz w:val="20"/>
              </w:rPr>
              <w:t>7213.99</w:t>
            </w:r>
          </w:p>
        </w:tc>
        <w:tc>
          <w:tcPr>
            <w:tcW w:w="7347" w:type="dxa"/>
            <w:tcBorders>
              <w:top w:val="nil"/>
              <w:left w:val="nil"/>
              <w:bottom w:val="single" w:sz="4" w:space="0" w:color="auto"/>
              <w:right w:val="single" w:sz="4" w:space="0" w:color="auto"/>
            </w:tcBorders>
            <w:shd w:val="clear" w:color="auto" w:fill="auto"/>
            <w:hideMark/>
          </w:tcPr>
          <w:p w14:paraId="6455984E"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84F"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850"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851" w14:textId="77777777" w:rsidR="005D456B" w:rsidRPr="00DF7E5F" w:rsidRDefault="005D456B" w:rsidP="005D456B">
            <w:pPr>
              <w:spacing w:before="60" w:after="60" w:line="240" w:lineRule="auto"/>
              <w:rPr>
                <w:bCs/>
                <w:noProof/>
                <w:color w:val="000000"/>
                <w:sz w:val="20"/>
              </w:rPr>
            </w:pPr>
          </w:p>
        </w:tc>
      </w:tr>
      <w:tr w:rsidR="005D456B" w:rsidRPr="00DF7E5F" w14:paraId="6455985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853" w14:textId="77777777" w:rsidR="005D456B" w:rsidRPr="00DF7E5F" w:rsidRDefault="005D456B" w:rsidP="005D456B">
            <w:pPr>
              <w:pageBreakBefore/>
              <w:spacing w:before="60" w:after="60" w:line="240" w:lineRule="auto"/>
              <w:rPr>
                <w:bCs/>
                <w:noProof/>
                <w:sz w:val="20"/>
              </w:rPr>
            </w:pPr>
            <w:r w:rsidRPr="00DF7E5F">
              <w:rPr>
                <w:bCs/>
                <w:noProof/>
                <w:sz w:val="20"/>
              </w:rPr>
              <w:t>72.14</w:t>
            </w:r>
          </w:p>
        </w:tc>
        <w:tc>
          <w:tcPr>
            <w:tcW w:w="7347" w:type="dxa"/>
            <w:tcBorders>
              <w:top w:val="nil"/>
              <w:left w:val="nil"/>
              <w:bottom w:val="single" w:sz="4" w:space="0" w:color="auto"/>
              <w:right w:val="single" w:sz="4" w:space="0" w:color="auto"/>
            </w:tcBorders>
            <w:shd w:val="clear" w:color="auto" w:fill="auto"/>
            <w:hideMark/>
          </w:tcPr>
          <w:p w14:paraId="64559854" w14:textId="77777777" w:rsidR="005D456B" w:rsidRPr="00DF7E5F" w:rsidRDefault="005D456B" w:rsidP="005D456B">
            <w:pPr>
              <w:spacing w:before="60" w:after="60" w:line="240" w:lineRule="auto"/>
              <w:rPr>
                <w:bCs/>
                <w:noProof/>
                <w:sz w:val="20"/>
              </w:rPr>
            </w:pPr>
            <w:r w:rsidRPr="00DF7E5F">
              <w:rPr>
                <w:bCs/>
                <w:noProof/>
                <w:sz w:val="20"/>
              </w:rPr>
              <w:t>Citādi dzelzs un neleģētā tērauda stieņi, bez turpmākas apstrādes pēc kalšanas, karstās velmēšanas, karstās stiepšanas vai karstās presēšanas, taču ieskaitot pēc velmēšanas liektus stieņus:</w:t>
            </w:r>
          </w:p>
        </w:tc>
        <w:tc>
          <w:tcPr>
            <w:tcW w:w="1583" w:type="dxa"/>
            <w:tcBorders>
              <w:top w:val="nil"/>
              <w:left w:val="nil"/>
              <w:bottom w:val="single" w:sz="4" w:space="0" w:color="auto"/>
              <w:right w:val="single" w:sz="4" w:space="0" w:color="auto"/>
            </w:tcBorders>
            <w:shd w:val="clear" w:color="auto" w:fill="auto"/>
            <w:hideMark/>
          </w:tcPr>
          <w:p w14:paraId="64559855"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856"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857" w14:textId="77777777" w:rsidR="005D456B" w:rsidRPr="00DF7E5F" w:rsidRDefault="005D456B" w:rsidP="005D456B">
            <w:pPr>
              <w:spacing w:before="60" w:after="60" w:line="240" w:lineRule="auto"/>
              <w:rPr>
                <w:bCs/>
                <w:noProof/>
                <w:color w:val="000000"/>
                <w:sz w:val="20"/>
              </w:rPr>
            </w:pPr>
          </w:p>
        </w:tc>
      </w:tr>
      <w:tr w:rsidR="005D456B" w:rsidRPr="00DF7E5F" w14:paraId="6455985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859" w14:textId="77777777" w:rsidR="005D456B" w:rsidRPr="00DF7E5F" w:rsidRDefault="005D456B" w:rsidP="005D456B">
            <w:pPr>
              <w:spacing w:before="60" w:after="60" w:line="240" w:lineRule="auto"/>
              <w:rPr>
                <w:bCs/>
                <w:noProof/>
                <w:sz w:val="20"/>
              </w:rPr>
            </w:pPr>
            <w:r w:rsidRPr="00DF7E5F">
              <w:rPr>
                <w:bCs/>
                <w:noProof/>
                <w:sz w:val="20"/>
              </w:rPr>
              <w:t>7214.10</w:t>
            </w:r>
          </w:p>
        </w:tc>
        <w:tc>
          <w:tcPr>
            <w:tcW w:w="7347" w:type="dxa"/>
            <w:tcBorders>
              <w:top w:val="nil"/>
              <w:left w:val="nil"/>
              <w:bottom w:val="single" w:sz="4" w:space="0" w:color="auto"/>
              <w:right w:val="single" w:sz="4" w:space="0" w:color="auto"/>
            </w:tcBorders>
            <w:shd w:val="clear" w:color="auto" w:fill="auto"/>
            <w:hideMark/>
          </w:tcPr>
          <w:p w14:paraId="6455985A" w14:textId="77777777" w:rsidR="005D456B" w:rsidRPr="00DF7E5F" w:rsidRDefault="005D456B" w:rsidP="005D456B">
            <w:pPr>
              <w:spacing w:before="60" w:after="60" w:line="240" w:lineRule="auto"/>
              <w:rPr>
                <w:bCs/>
                <w:noProof/>
                <w:sz w:val="20"/>
              </w:rPr>
            </w:pPr>
            <w:r w:rsidRPr="00DF7E5F">
              <w:rPr>
                <w:bCs/>
                <w:noProof/>
                <w:sz w:val="20"/>
              </w:rPr>
              <w:t>kalti</w:t>
            </w:r>
          </w:p>
        </w:tc>
        <w:tc>
          <w:tcPr>
            <w:tcW w:w="1583" w:type="dxa"/>
            <w:tcBorders>
              <w:top w:val="nil"/>
              <w:left w:val="nil"/>
              <w:bottom w:val="single" w:sz="4" w:space="0" w:color="auto"/>
              <w:right w:val="single" w:sz="4" w:space="0" w:color="auto"/>
            </w:tcBorders>
            <w:shd w:val="clear" w:color="auto" w:fill="auto"/>
            <w:hideMark/>
          </w:tcPr>
          <w:p w14:paraId="6455985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85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85D" w14:textId="77777777" w:rsidR="005D456B" w:rsidRPr="00DF7E5F" w:rsidRDefault="005D456B" w:rsidP="005D456B">
            <w:pPr>
              <w:spacing w:before="60" w:after="60" w:line="240" w:lineRule="auto"/>
              <w:rPr>
                <w:bCs/>
                <w:noProof/>
                <w:color w:val="000000"/>
                <w:sz w:val="20"/>
              </w:rPr>
            </w:pPr>
          </w:p>
        </w:tc>
      </w:tr>
      <w:tr w:rsidR="005D456B" w:rsidRPr="00DF7E5F" w14:paraId="6455986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85F" w14:textId="77777777" w:rsidR="005D456B" w:rsidRPr="00DF7E5F" w:rsidRDefault="005D456B" w:rsidP="005D456B">
            <w:pPr>
              <w:spacing w:before="60" w:after="60" w:line="240" w:lineRule="auto"/>
              <w:rPr>
                <w:bCs/>
                <w:noProof/>
                <w:sz w:val="20"/>
              </w:rPr>
            </w:pPr>
            <w:r w:rsidRPr="00DF7E5F">
              <w:rPr>
                <w:bCs/>
                <w:noProof/>
                <w:sz w:val="20"/>
              </w:rPr>
              <w:t>7214.20</w:t>
            </w:r>
          </w:p>
        </w:tc>
        <w:tc>
          <w:tcPr>
            <w:tcW w:w="7347" w:type="dxa"/>
            <w:tcBorders>
              <w:top w:val="nil"/>
              <w:left w:val="nil"/>
              <w:bottom w:val="single" w:sz="4" w:space="0" w:color="auto"/>
              <w:right w:val="single" w:sz="4" w:space="0" w:color="auto"/>
            </w:tcBorders>
            <w:shd w:val="clear" w:color="auto" w:fill="auto"/>
            <w:hideMark/>
          </w:tcPr>
          <w:p w14:paraId="64559860" w14:textId="77777777" w:rsidR="005D456B" w:rsidRPr="00DF7E5F" w:rsidRDefault="005D456B" w:rsidP="005D456B">
            <w:pPr>
              <w:spacing w:before="60" w:after="60" w:line="240" w:lineRule="auto"/>
              <w:rPr>
                <w:bCs/>
                <w:noProof/>
                <w:sz w:val="20"/>
              </w:rPr>
            </w:pPr>
            <w:r w:rsidRPr="00DF7E5F">
              <w:rPr>
                <w:bCs/>
                <w:noProof/>
                <w:sz w:val="20"/>
              </w:rPr>
              <w:t>ar velmēšanas procesā iegūtiem dobumiem, izciļņiem, rievām un citām deformācijām vai pēc velmēšanas liekti</w:t>
            </w:r>
          </w:p>
        </w:tc>
        <w:tc>
          <w:tcPr>
            <w:tcW w:w="1583" w:type="dxa"/>
            <w:tcBorders>
              <w:top w:val="nil"/>
              <w:left w:val="nil"/>
              <w:bottom w:val="single" w:sz="4" w:space="0" w:color="auto"/>
              <w:right w:val="single" w:sz="4" w:space="0" w:color="auto"/>
            </w:tcBorders>
            <w:shd w:val="clear" w:color="auto" w:fill="auto"/>
            <w:hideMark/>
          </w:tcPr>
          <w:p w14:paraId="6455986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86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863" w14:textId="77777777" w:rsidR="005D456B" w:rsidRPr="00DF7E5F" w:rsidRDefault="005D456B" w:rsidP="005D456B">
            <w:pPr>
              <w:spacing w:before="60" w:after="60" w:line="240" w:lineRule="auto"/>
              <w:rPr>
                <w:bCs/>
                <w:noProof/>
                <w:color w:val="000000"/>
                <w:sz w:val="20"/>
              </w:rPr>
            </w:pPr>
          </w:p>
        </w:tc>
      </w:tr>
      <w:tr w:rsidR="005D456B" w:rsidRPr="00DF7E5F" w14:paraId="6455986A"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865" w14:textId="77777777" w:rsidR="005D456B" w:rsidRPr="00DF7E5F" w:rsidRDefault="005D456B" w:rsidP="005D456B">
            <w:pPr>
              <w:spacing w:before="60" w:after="60" w:line="240" w:lineRule="auto"/>
              <w:rPr>
                <w:bCs/>
                <w:noProof/>
                <w:sz w:val="20"/>
              </w:rPr>
            </w:pPr>
            <w:r w:rsidRPr="00DF7E5F">
              <w:rPr>
                <w:bCs/>
                <w:noProof/>
                <w:sz w:val="20"/>
              </w:rPr>
              <w:t>7214.30</w:t>
            </w:r>
          </w:p>
        </w:tc>
        <w:tc>
          <w:tcPr>
            <w:tcW w:w="7347" w:type="dxa"/>
            <w:tcBorders>
              <w:top w:val="nil"/>
              <w:left w:val="nil"/>
              <w:bottom w:val="single" w:sz="4" w:space="0" w:color="auto"/>
              <w:right w:val="single" w:sz="4" w:space="0" w:color="auto"/>
            </w:tcBorders>
            <w:shd w:val="clear" w:color="auto" w:fill="auto"/>
            <w:hideMark/>
          </w:tcPr>
          <w:p w14:paraId="64559866" w14:textId="77777777" w:rsidR="005D456B" w:rsidRPr="00DF7E5F" w:rsidRDefault="005D456B" w:rsidP="005D456B">
            <w:pPr>
              <w:spacing w:before="60" w:after="60" w:line="240" w:lineRule="auto"/>
              <w:rPr>
                <w:bCs/>
                <w:noProof/>
                <w:sz w:val="20"/>
              </w:rPr>
            </w:pPr>
            <w:r w:rsidRPr="00DF7E5F">
              <w:rPr>
                <w:bCs/>
                <w:noProof/>
                <w:sz w:val="20"/>
              </w:rPr>
              <w:t>no automātu tērauda</w:t>
            </w:r>
          </w:p>
        </w:tc>
        <w:tc>
          <w:tcPr>
            <w:tcW w:w="1583" w:type="dxa"/>
            <w:tcBorders>
              <w:top w:val="nil"/>
              <w:left w:val="nil"/>
              <w:bottom w:val="single" w:sz="4" w:space="0" w:color="auto"/>
              <w:right w:val="single" w:sz="4" w:space="0" w:color="auto"/>
            </w:tcBorders>
            <w:shd w:val="clear" w:color="auto" w:fill="auto"/>
            <w:hideMark/>
          </w:tcPr>
          <w:p w14:paraId="64559867"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868"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869" w14:textId="77777777" w:rsidR="005D456B" w:rsidRPr="00DF7E5F" w:rsidRDefault="005D456B" w:rsidP="005D456B">
            <w:pPr>
              <w:spacing w:before="60" w:after="60" w:line="240" w:lineRule="auto"/>
              <w:rPr>
                <w:bCs/>
                <w:noProof/>
                <w:color w:val="000000"/>
                <w:sz w:val="20"/>
              </w:rPr>
            </w:pPr>
          </w:p>
        </w:tc>
      </w:tr>
      <w:tr w:rsidR="005D456B" w:rsidRPr="00DF7E5F" w14:paraId="64559870"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86B" w14:textId="77777777" w:rsidR="005D456B" w:rsidRPr="00DF7E5F" w:rsidRDefault="005D456B" w:rsidP="005D456B">
            <w:pPr>
              <w:spacing w:before="60" w:after="60" w:line="240" w:lineRule="auto"/>
              <w:rPr>
                <w:bCs/>
                <w:noProof/>
                <w:sz w:val="20"/>
              </w:rPr>
            </w:pPr>
            <w:r w:rsidRPr="00DF7E5F">
              <w:rPr>
                <w:bCs/>
                <w:noProof/>
                <w:sz w:val="20"/>
              </w:rPr>
              <w:t>7214.9</w:t>
            </w:r>
          </w:p>
        </w:tc>
        <w:tc>
          <w:tcPr>
            <w:tcW w:w="7347" w:type="dxa"/>
            <w:tcBorders>
              <w:top w:val="nil"/>
              <w:left w:val="nil"/>
              <w:bottom w:val="single" w:sz="4" w:space="0" w:color="auto"/>
              <w:right w:val="single" w:sz="4" w:space="0" w:color="auto"/>
            </w:tcBorders>
            <w:shd w:val="clear" w:color="auto" w:fill="auto"/>
            <w:hideMark/>
          </w:tcPr>
          <w:p w14:paraId="6455986C"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86D"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86E"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86F" w14:textId="77777777" w:rsidR="005D456B" w:rsidRPr="00DF7E5F" w:rsidRDefault="005D456B" w:rsidP="005D456B">
            <w:pPr>
              <w:spacing w:before="60" w:after="60" w:line="240" w:lineRule="auto"/>
              <w:rPr>
                <w:bCs/>
                <w:noProof/>
                <w:color w:val="000000"/>
                <w:sz w:val="20"/>
              </w:rPr>
            </w:pPr>
          </w:p>
        </w:tc>
      </w:tr>
      <w:tr w:rsidR="005D456B" w:rsidRPr="00DF7E5F" w14:paraId="64559876"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871" w14:textId="77777777" w:rsidR="005D456B" w:rsidRPr="00DF7E5F" w:rsidRDefault="005D456B" w:rsidP="005D456B">
            <w:pPr>
              <w:spacing w:before="60" w:after="60" w:line="240" w:lineRule="auto"/>
              <w:rPr>
                <w:bCs/>
                <w:noProof/>
                <w:sz w:val="20"/>
              </w:rPr>
            </w:pPr>
            <w:r w:rsidRPr="00DF7E5F">
              <w:rPr>
                <w:bCs/>
                <w:noProof/>
                <w:sz w:val="20"/>
              </w:rPr>
              <w:t>7214.91</w:t>
            </w:r>
          </w:p>
        </w:tc>
        <w:tc>
          <w:tcPr>
            <w:tcW w:w="7347" w:type="dxa"/>
            <w:tcBorders>
              <w:top w:val="nil"/>
              <w:left w:val="nil"/>
              <w:bottom w:val="single" w:sz="4" w:space="0" w:color="auto"/>
              <w:right w:val="single" w:sz="4" w:space="0" w:color="auto"/>
            </w:tcBorders>
            <w:shd w:val="clear" w:color="auto" w:fill="auto"/>
            <w:hideMark/>
          </w:tcPr>
          <w:p w14:paraId="64559872" w14:textId="77777777" w:rsidR="005D456B" w:rsidRPr="00DF7E5F" w:rsidRDefault="005D456B" w:rsidP="005D456B">
            <w:pPr>
              <w:spacing w:before="60" w:after="60" w:line="240" w:lineRule="auto"/>
              <w:rPr>
                <w:bCs/>
                <w:noProof/>
                <w:sz w:val="20"/>
              </w:rPr>
            </w:pPr>
            <w:r w:rsidRPr="00DF7E5F">
              <w:rPr>
                <w:bCs/>
                <w:noProof/>
                <w:sz w:val="20"/>
              </w:rPr>
              <w:t>ar taisnstūrveida (izņemot kvadrātu) šķērsgriezumu</w:t>
            </w:r>
          </w:p>
        </w:tc>
        <w:tc>
          <w:tcPr>
            <w:tcW w:w="1583" w:type="dxa"/>
            <w:tcBorders>
              <w:top w:val="nil"/>
              <w:left w:val="nil"/>
              <w:bottom w:val="single" w:sz="4" w:space="0" w:color="auto"/>
              <w:right w:val="single" w:sz="4" w:space="0" w:color="auto"/>
            </w:tcBorders>
            <w:shd w:val="clear" w:color="auto" w:fill="auto"/>
            <w:hideMark/>
          </w:tcPr>
          <w:p w14:paraId="64559873"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874"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875" w14:textId="77777777" w:rsidR="005D456B" w:rsidRPr="00DF7E5F" w:rsidRDefault="005D456B" w:rsidP="005D456B">
            <w:pPr>
              <w:spacing w:before="60" w:after="60" w:line="240" w:lineRule="auto"/>
              <w:rPr>
                <w:bCs/>
                <w:noProof/>
                <w:color w:val="000000"/>
                <w:sz w:val="20"/>
              </w:rPr>
            </w:pPr>
          </w:p>
        </w:tc>
      </w:tr>
      <w:tr w:rsidR="005D456B" w:rsidRPr="00DF7E5F" w14:paraId="6455987C"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877" w14:textId="77777777" w:rsidR="005D456B" w:rsidRPr="00DF7E5F" w:rsidRDefault="005D456B" w:rsidP="005D456B">
            <w:pPr>
              <w:spacing w:before="60" w:after="60" w:line="240" w:lineRule="auto"/>
              <w:rPr>
                <w:bCs/>
                <w:noProof/>
                <w:sz w:val="20"/>
              </w:rPr>
            </w:pPr>
            <w:r w:rsidRPr="00DF7E5F">
              <w:rPr>
                <w:bCs/>
                <w:noProof/>
                <w:sz w:val="20"/>
              </w:rPr>
              <w:t>7214.99</w:t>
            </w:r>
          </w:p>
        </w:tc>
        <w:tc>
          <w:tcPr>
            <w:tcW w:w="7347" w:type="dxa"/>
            <w:tcBorders>
              <w:top w:val="nil"/>
              <w:left w:val="nil"/>
              <w:bottom w:val="single" w:sz="4" w:space="0" w:color="auto"/>
              <w:right w:val="single" w:sz="4" w:space="0" w:color="auto"/>
            </w:tcBorders>
            <w:shd w:val="clear" w:color="auto" w:fill="auto"/>
            <w:hideMark/>
          </w:tcPr>
          <w:p w14:paraId="64559878"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879"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87A"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87B" w14:textId="77777777" w:rsidR="005D456B" w:rsidRPr="00DF7E5F" w:rsidRDefault="005D456B" w:rsidP="005D456B">
            <w:pPr>
              <w:spacing w:before="60" w:after="60" w:line="240" w:lineRule="auto"/>
              <w:rPr>
                <w:bCs/>
                <w:noProof/>
                <w:color w:val="000000"/>
                <w:sz w:val="20"/>
              </w:rPr>
            </w:pPr>
          </w:p>
        </w:tc>
      </w:tr>
      <w:tr w:rsidR="005D456B" w:rsidRPr="00DF7E5F" w14:paraId="64559882"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87D" w14:textId="77777777" w:rsidR="005D456B" w:rsidRPr="00DF7E5F" w:rsidRDefault="005D456B" w:rsidP="005D456B">
            <w:pPr>
              <w:spacing w:before="60" w:after="60" w:line="240" w:lineRule="auto"/>
              <w:rPr>
                <w:bCs/>
                <w:noProof/>
                <w:sz w:val="20"/>
              </w:rPr>
            </w:pPr>
            <w:r w:rsidRPr="00DF7E5F">
              <w:rPr>
                <w:bCs/>
                <w:noProof/>
                <w:sz w:val="20"/>
              </w:rPr>
              <w:t>72.15</w:t>
            </w:r>
          </w:p>
        </w:tc>
        <w:tc>
          <w:tcPr>
            <w:tcW w:w="7347" w:type="dxa"/>
            <w:tcBorders>
              <w:top w:val="nil"/>
              <w:left w:val="nil"/>
              <w:bottom w:val="single" w:sz="4" w:space="0" w:color="auto"/>
              <w:right w:val="single" w:sz="4" w:space="0" w:color="auto"/>
            </w:tcBorders>
            <w:shd w:val="clear" w:color="auto" w:fill="auto"/>
            <w:hideMark/>
          </w:tcPr>
          <w:p w14:paraId="6455987E" w14:textId="77777777" w:rsidR="005D456B" w:rsidRPr="00DF7E5F" w:rsidRDefault="005D456B" w:rsidP="005D456B">
            <w:pPr>
              <w:spacing w:before="60" w:after="60" w:line="240" w:lineRule="auto"/>
              <w:rPr>
                <w:bCs/>
                <w:noProof/>
                <w:sz w:val="20"/>
              </w:rPr>
            </w:pPr>
            <w:r w:rsidRPr="00DF7E5F">
              <w:rPr>
                <w:bCs/>
                <w:noProof/>
                <w:sz w:val="20"/>
              </w:rPr>
              <w:t>Citādi dzelzs un neleģētā tērauda stieņi:</w:t>
            </w:r>
          </w:p>
        </w:tc>
        <w:tc>
          <w:tcPr>
            <w:tcW w:w="1583" w:type="dxa"/>
            <w:tcBorders>
              <w:top w:val="nil"/>
              <w:left w:val="nil"/>
              <w:bottom w:val="single" w:sz="4" w:space="0" w:color="auto"/>
              <w:right w:val="single" w:sz="4" w:space="0" w:color="auto"/>
            </w:tcBorders>
            <w:shd w:val="clear" w:color="auto" w:fill="auto"/>
            <w:hideMark/>
          </w:tcPr>
          <w:p w14:paraId="6455987F" w14:textId="77777777" w:rsidR="005D456B" w:rsidRPr="00DF7E5F" w:rsidRDefault="005D456B" w:rsidP="005D456B">
            <w:pPr>
              <w:spacing w:before="60" w:after="60" w:line="240" w:lineRule="auto"/>
              <w:rPr>
                <w:bCs/>
                <w:noProof/>
                <w:sz w:val="20"/>
              </w:rPr>
            </w:pPr>
          </w:p>
        </w:tc>
        <w:tc>
          <w:tcPr>
            <w:tcW w:w="1843" w:type="dxa"/>
            <w:tcBorders>
              <w:top w:val="nil"/>
              <w:left w:val="nil"/>
              <w:bottom w:val="single" w:sz="4" w:space="0" w:color="auto"/>
              <w:right w:val="single" w:sz="4" w:space="0" w:color="auto"/>
            </w:tcBorders>
            <w:shd w:val="clear" w:color="auto" w:fill="auto"/>
            <w:noWrap/>
            <w:hideMark/>
          </w:tcPr>
          <w:p w14:paraId="64559880" w14:textId="77777777" w:rsidR="005D456B" w:rsidRPr="00DF7E5F" w:rsidRDefault="005D456B" w:rsidP="005D456B">
            <w:pPr>
              <w:spacing w:before="60" w:after="60" w:line="240" w:lineRule="auto"/>
              <w:jc w:val="center"/>
              <w:rPr>
                <w:bCs/>
                <w:noProof/>
                <w:color w:val="000000"/>
                <w:sz w:val="20"/>
              </w:rPr>
            </w:pPr>
          </w:p>
        </w:tc>
        <w:tc>
          <w:tcPr>
            <w:tcW w:w="2936" w:type="dxa"/>
            <w:tcBorders>
              <w:top w:val="nil"/>
              <w:left w:val="nil"/>
              <w:bottom w:val="single" w:sz="4" w:space="0" w:color="auto"/>
              <w:right w:val="single" w:sz="4" w:space="0" w:color="auto"/>
            </w:tcBorders>
            <w:shd w:val="clear" w:color="auto" w:fill="auto"/>
            <w:noWrap/>
            <w:hideMark/>
          </w:tcPr>
          <w:p w14:paraId="64559881" w14:textId="77777777" w:rsidR="005D456B" w:rsidRPr="00DF7E5F" w:rsidRDefault="005D456B" w:rsidP="005D456B">
            <w:pPr>
              <w:spacing w:before="60" w:after="60" w:line="240" w:lineRule="auto"/>
              <w:rPr>
                <w:bCs/>
                <w:noProof/>
                <w:color w:val="000000"/>
                <w:sz w:val="20"/>
              </w:rPr>
            </w:pPr>
          </w:p>
        </w:tc>
      </w:tr>
      <w:tr w:rsidR="005D456B" w:rsidRPr="00DF7E5F" w14:paraId="64559888"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883" w14:textId="77777777" w:rsidR="005D456B" w:rsidRPr="00DF7E5F" w:rsidRDefault="005D456B" w:rsidP="005D456B">
            <w:pPr>
              <w:spacing w:before="60" w:after="60" w:line="240" w:lineRule="auto"/>
              <w:rPr>
                <w:bCs/>
                <w:noProof/>
                <w:sz w:val="20"/>
              </w:rPr>
            </w:pPr>
            <w:r w:rsidRPr="00DF7E5F">
              <w:rPr>
                <w:bCs/>
                <w:noProof/>
                <w:sz w:val="20"/>
              </w:rPr>
              <w:t>7215.10</w:t>
            </w:r>
          </w:p>
        </w:tc>
        <w:tc>
          <w:tcPr>
            <w:tcW w:w="7347" w:type="dxa"/>
            <w:tcBorders>
              <w:top w:val="nil"/>
              <w:left w:val="nil"/>
              <w:bottom w:val="single" w:sz="4" w:space="0" w:color="auto"/>
              <w:right w:val="single" w:sz="4" w:space="0" w:color="auto"/>
            </w:tcBorders>
            <w:shd w:val="clear" w:color="auto" w:fill="auto"/>
            <w:hideMark/>
          </w:tcPr>
          <w:p w14:paraId="64559884" w14:textId="77777777" w:rsidR="005D456B" w:rsidRPr="00DF7E5F" w:rsidRDefault="005D456B" w:rsidP="005D456B">
            <w:pPr>
              <w:spacing w:before="60" w:after="60" w:line="240" w:lineRule="auto"/>
              <w:rPr>
                <w:bCs/>
                <w:noProof/>
                <w:sz w:val="20"/>
              </w:rPr>
            </w:pPr>
            <w:r w:rsidRPr="00DF7E5F">
              <w:rPr>
                <w:bCs/>
                <w:noProof/>
                <w:sz w:val="20"/>
              </w:rPr>
              <w:t>no automātu tērauda, pēc aukstās formēšanas vai aukstās apdares tālāk neapstrādāti</w:t>
            </w:r>
          </w:p>
        </w:tc>
        <w:tc>
          <w:tcPr>
            <w:tcW w:w="1583" w:type="dxa"/>
            <w:tcBorders>
              <w:top w:val="nil"/>
              <w:left w:val="nil"/>
              <w:bottom w:val="single" w:sz="4" w:space="0" w:color="auto"/>
              <w:right w:val="single" w:sz="4" w:space="0" w:color="auto"/>
            </w:tcBorders>
            <w:shd w:val="clear" w:color="auto" w:fill="auto"/>
            <w:hideMark/>
          </w:tcPr>
          <w:p w14:paraId="64559885"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886"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887" w14:textId="77777777" w:rsidR="005D456B" w:rsidRPr="00DF7E5F" w:rsidRDefault="005D456B" w:rsidP="005D456B">
            <w:pPr>
              <w:spacing w:before="60" w:after="60" w:line="240" w:lineRule="auto"/>
              <w:rPr>
                <w:bCs/>
                <w:noProof/>
                <w:color w:val="000000"/>
                <w:sz w:val="20"/>
              </w:rPr>
            </w:pPr>
          </w:p>
        </w:tc>
      </w:tr>
      <w:tr w:rsidR="005D456B" w:rsidRPr="00DF7E5F" w14:paraId="6455988E"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889" w14:textId="77777777" w:rsidR="005D456B" w:rsidRPr="00DF7E5F" w:rsidRDefault="005D456B" w:rsidP="005D456B">
            <w:pPr>
              <w:spacing w:before="60" w:after="60" w:line="240" w:lineRule="auto"/>
              <w:rPr>
                <w:bCs/>
                <w:noProof/>
                <w:sz w:val="20"/>
              </w:rPr>
            </w:pPr>
            <w:r w:rsidRPr="00DF7E5F">
              <w:rPr>
                <w:bCs/>
                <w:noProof/>
                <w:sz w:val="20"/>
              </w:rPr>
              <w:t>7215.50</w:t>
            </w:r>
          </w:p>
        </w:tc>
        <w:tc>
          <w:tcPr>
            <w:tcW w:w="7347" w:type="dxa"/>
            <w:tcBorders>
              <w:top w:val="nil"/>
              <w:left w:val="nil"/>
              <w:bottom w:val="single" w:sz="4" w:space="0" w:color="auto"/>
              <w:right w:val="single" w:sz="4" w:space="0" w:color="auto"/>
            </w:tcBorders>
            <w:shd w:val="clear" w:color="auto" w:fill="auto"/>
            <w:hideMark/>
          </w:tcPr>
          <w:p w14:paraId="6455988A" w14:textId="77777777" w:rsidR="005D456B" w:rsidRPr="00DF7E5F" w:rsidRDefault="005D456B" w:rsidP="005D456B">
            <w:pPr>
              <w:spacing w:before="60" w:after="60" w:line="240" w:lineRule="auto"/>
              <w:rPr>
                <w:bCs/>
                <w:noProof/>
                <w:sz w:val="20"/>
              </w:rPr>
            </w:pPr>
            <w:r w:rsidRPr="00DF7E5F">
              <w:rPr>
                <w:bCs/>
                <w:noProof/>
                <w:sz w:val="20"/>
              </w:rPr>
              <w:t>citādi, pēc aukstās formēšanas vai aukstās apdares tālāk neapstrādāti</w:t>
            </w:r>
          </w:p>
        </w:tc>
        <w:tc>
          <w:tcPr>
            <w:tcW w:w="1583" w:type="dxa"/>
            <w:tcBorders>
              <w:top w:val="nil"/>
              <w:left w:val="nil"/>
              <w:bottom w:val="single" w:sz="4" w:space="0" w:color="auto"/>
              <w:right w:val="single" w:sz="4" w:space="0" w:color="auto"/>
            </w:tcBorders>
            <w:shd w:val="clear" w:color="auto" w:fill="auto"/>
            <w:hideMark/>
          </w:tcPr>
          <w:p w14:paraId="6455988B"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88C"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88D" w14:textId="77777777" w:rsidR="005D456B" w:rsidRPr="00DF7E5F" w:rsidRDefault="005D456B" w:rsidP="005D456B">
            <w:pPr>
              <w:spacing w:before="60" w:after="60" w:line="240" w:lineRule="auto"/>
              <w:rPr>
                <w:bCs/>
                <w:noProof/>
                <w:color w:val="000000"/>
                <w:sz w:val="20"/>
              </w:rPr>
            </w:pPr>
          </w:p>
        </w:tc>
      </w:tr>
      <w:tr w:rsidR="005D456B" w:rsidRPr="00DF7E5F" w14:paraId="64559894" w14:textId="77777777" w:rsidTr="005D456B">
        <w:tc>
          <w:tcPr>
            <w:tcW w:w="1291" w:type="dxa"/>
            <w:tcBorders>
              <w:top w:val="nil"/>
              <w:left w:val="single" w:sz="4" w:space="0" w:color="auto"/>
              <w:bottom w:val="single" w:sz="4" w:space="0" w:color="auto"/>
              <w:right w:val="single" w:sz="4" w:space="0" w:color="auto"/>
            </w:tcBorders>
            <w:shd w:val="clear" w:color="auto" w:fill="auto"/>
            <w:hideMark/>
          </w:tcPr>
          <w:p w14:paraId="6455988F" w14:textId="77777777" w:rsidR="005D456B" w:rsidRPr="00DF7E5F" w:rsidRDefault="005D456B" w:rsidP="005D456B">
            <w:pPr>
              <w:spacing w:before="60" w:after="60" w:line="240" w:lineRule="auto"/>
              <w:rPr>
                <w:bCs/>
                <w:noProof/>
                <w:sz w:val="20"/>
              </w:rPr>
            </w:pPr>
            <w:r w:rsidRPr="00DF7E5F">
              <w:rPr>
                <w:bCs/>
                <w:noProof/>
                <w:sz w:val="20"/>
              </w:rPr>
              <w:t>7215.90</w:t>
            </w:r>
          </w:p>
        </w:tc>
        <w:tc>
          <w:tcPr>
            <w:tcW w:w="7347" w:type="dxa"/>
            <w:tcBorders>
              <w:top w:val="nil"/>
              <w:left w:val="nil"/>
              <w:bottom w:val="single" w:sz="4" w:space="0" w:color="auto"/>
              <w:right w:val="single" w:sz="4" w:space="0" w:color="auto"/>
            </w:tcBorders>
            <w:shd w:val="clear" w:color="auto" w:fill="auto"/>
            <w:hideMark/>
          </w:tcPr>
          <w:p w14:paraId="64559890" w14:textId="77777777" w:rsidR="005D456B" w:rsidRPr="00DF7E5F" w:rsidRDefault="005D456B" w:rsidP="005D456B">
            <w:pPr>
              <w:spacing w:before="60" w:after="60" w:line="240" w:lineRule="auto"/>
              <w:rPr>
                <w:bCs/>
                <w:noProof/>
                <w:sz w:val="20"/>
              </w:rPr>
            </w:pPr>
            <w:r w:rsidRPr="00DF7E5F">
              <w:rPr>
                <w:bCs/>
                <w:noProof/>
                <w:sz w:val="20"/>
              </w:rPr>
              <w:t>citādi</w:t>
            </w:r>
          </w:p>
        </w:tc>
        <w:tc>
          <w:tcPr>
            <w:tcW w:w="1583" w:type="dxa"/>
            <w:tcBorders>
              <w:top w:val="nil"/>
              <w:left w:val="nil"/>
              <w:bottom w:val="single" w:sz="4" w:space="0" w:color="auto"/>
              <w:right w:val="single" w:sz="4" w:space="0" w:color="auto"/>
            </w:tcBorders>
            <w:shd w:val="clear" w:color="auto" w:fill="auto"/>
            <w:hideMark/>
          </w:tcPr>
          <w:p w14:paraId="64559891" w14:textId="77777777" w:rsidR="005D456B" w:rsidRPr="00DF7E5F" w:rsidRDefault="005D456B" w:rsidP="005D456B">
            <w:pPr>
              <w:spacing w:before="60" w:after="60" w:line="240" w:lineRule="auto"/>
              <w:rPr>
                <w:bCs/>
                <w:noProof/>
                <w:sz w:val="20"/>
              </w:rPr>
            </w:pPr>
            <w:r w:rsidRPr="00DF7E5F">
              <w:rPr>
                <w:bCs/>
                <w:noProof/>
                <w:sz w:val="20"/>
              </w:rPr>
              <w:t>Rūpniecība</w:t>
            </w:r>
          </w:p>
        </w:tc>
        <w:tc>
          <w:tcPr>
            <w:tcW w:w="1843" w:type="dxa"/>
            <w:tcBorders>
              <w:top w:val="nil"/>
              <w:left w:val="nil"/>
              <w:bottom w:val="single" w:sz="4" w:space="0" w:color="auto"/>
              <w:right w:val="single" w:sz="4" w:space="0" w:color="auto"/>
            </w:tcBorders>
            <w:shd w:val="clear" w:color="auto" w:fill="auto"/>
            <w:noWrap/>
            <w:hideMark/>
          </w:tcPr>
          <w:p w14:paraId="64559892" w14:textId="77777777" w:rsidR="005D456B" w:rsidRPr="00DF7E5F" w:rsidRDefault="005D456B" w:rsidP="005D456B">
            <w:pPr>
              <w:spacing w:before="60" w:after="60" w:line="240" w:lineRule="auto"/>
              <w:jc w:val="center"/>
              <w:rPr>
                <w:bCs/>
                <w:noProof/>
                <w:color w:val="000000"/>
                <w:sz w:val="20"/>
              </w:rPr>
            </w:pPr>
            <w:r w:rsidRPr="00DF7E5F">
              <w:rPr>
                <w:bCs/>
                <w:noProof/>
                <w:color w:val="000000"/>
                <w:sz w:val="20"/>
              </w:rPr>
              <w:t>A</w:t>
            </w:r>
          </w:p>
        </w:tc>
        <w:tc>
          <w:tcPr>
            <w:tcW w:w="2936" w:type="dxa"/>
            <w:tcBorders>
              <w:top w:val="nil"/>
              <w:left w:val="nil"/>
              <w:bottom w:val="single" w:sz="4" w:space="0" w:color="auto"/>
              <w:right w:val="single" w:sz="4" w:space="0" w:color="auto"/>
            </w:tcBorders>
            <w:shd w:val="clear" w:color="auto" w:fill="auto"/>
            <w:noWrap/>
            <w:hideMark/>
          </w:tcPr>
          <w:p w14:paraId="64559893" w14:textId="77777777" w:rsidR="005D456B" w:rsidRPr="00DF7E5F" w:rsidRDefault="005D456B" w:rsidP="005D456B">
            <w:pPr>
              <w:spacing w:before="60" w:after="60" w:line="240" w:lineRule="auto"/>
              <w:rPr>
                <w:bCs/>
                <w:noProof/>
                <w:color w:val="000000"/>
                <w:sz w:val="20"/>
              </w:rPr>
            </w:pPr>
          </w:p>
        </w:tc>
      </w:tr>
    </w:tbl>
    <w:p w14:paraId="64559895" w14:textId="77777777" w:rsidR="008226DB" w:rsidRPr="00E003D8" w:rsidRDefault="008226DB" w:rsidP="00CE6CA4">
      <w:pPr>
        <w:rPr>
          <w:rFonts w:asciiTheme="majorBidi" w:hAnsiTheme="majorBidi" w:cstheme="majorBidi"/>
          <w:lang w:val="lv-LV"/>
        </w:rPr>
      </w:pPr>
    </w:p>
    <w:sectPr w:rsidR="008226DB" w:rsidRPr="00E003D8" w:rsidSect="005D456B">
      <w:footerReference w:type="default" r:id="rId9"/>
      <w:footnotePr>
        <w:numRestart w:val="eachPage"/>
      </w:footnotePr>
      <w:pgSz w:w="16838" w:h="11906" w:orient="landscape" w:code="9"/>
      <w:pgMar w:top="1134" w:right="1134" w:bottom="1134" w:left="1134" w:header="1134" w:footer="1134" w:gutter="0"/>
      <w:pgNumType w:start="285"/>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5BF95C5" w14:textId="77777777" w:rsidR="008A448E" w:rsidRDefault="008A448E">
      <w:r>
        <w:separator/>
      </w:r>
    </w:p>
  </w:endnote>
  <w:endnote w:type="continuationSeparator" w:id="0">
    <w:p w14:paraId="0F535222" w14:textId="77777777" w:rsidR="008A448E" w:rsidRDefault="008A448E">
      <w:r>
        <w: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 w:name="EUAlbertina">
    <w:altName w:val="EU Albertina"/>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Batang">
    <w:altName w:val="바탕"/>
    <w:panose1 w:val="02030600000101010101"/>
    <w:charset w:val="81"/>
    <w:family w:val="auto"/>
    <w:notTrueType/>
    <w:pitch w:val="fixed"/>
    <w:sig w:usb0="00000001" w:usb1="09060000" w:usb2="00000010" w:usb3="00000000" w:csb0="00080000" w:csb1="00000000"/>
  </w:font>
  <w:font w:name="Malgun Gothic">
    <w:panose1 w:val="020B0503020000020004"/>
    <w:charset w:val="81"/>
    <w:family w:val="swiss"/>
    <w:pitch w:val="variable"/>
    <w:sig w:usb0="900002AF" w:usb1="0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lang w:val="lv-LV"/>
      </w:rPr>
      <w:id w:val="-1815785430"/>
      <w:docPartObj>
        <w:docPartGallery w:val="Page Numbers (Bottom of Page)"/>
        <w:docPartUnique/>
      </w:docPartObj>
    </w:sdtPr>
    <w:sdtEndPr/>
    <w:sdtContent>
      <w:sdt>
        <w:sdtPr>
          <w:rPr>
            <w:lang w:val="lv-LV"/>
          </w:rPr>
          <w:id w:val="-1073119745"/>
          <w:docPartObj>
            <w:docPartGallery w:val="Page Numbers (Bottom of Page)"/>
            <w:docPartUnique/>
          </w:docPartObj>
        </w:sdtPr>
        <w:sdtEndPr/>
        <w:sdtContent>
          <w:p w14:paraId="6455989A" w14:textId="77777777" w:rsidR="005D456B" w:rsidRPr="005D456B" w:rsidRDefault="005D456B" w:rsidP="005D456B">
            <w:pPr>
              <w:jc w:val="center"/>
              <w:rPr>
                <w:lang w:val="lv-LV"/>
              </w:rPr>
            </w:pPr>
          </w:p>
          <w:p w14:paraId="6455989B" w14:textId="77777777" w:rsidR="005D49AB" w:rsidRPr="005D456B" w:rsidRDefault="005D456B" w:rsidP="005D456B">
            <w:pPr>
              <w:jc w:val="center"/>
              <w:rPr>
                <w:lang w:val="lv-LV"/>
              </w:rPr>
            </w:pPr>
            <w:r w:rsidRPr="005D456B">
              <w:rPr>
                <w:lang w:val="lv-LV"/>
              </w:rPr>
              <w:t xml:space="preserve">EU/SADC/II pielikums/lv </w:t>
            </w:r>
            <w:r w:rsidRPr="005D456B">
              <w:rPr>
                <w:lang w:val="lv-LV"/>
              </w:rPr>
              <w:fldChar w:fldCharType="begin"/>
            </w:r>
            <w:r w:rsidRPr="005D456B">
              <w:rPr>
                <w:lang w:val="lv-LV"/>
              </w:rPr>
              <w:instrText xml:space="preserve"> PAGE   \* MERGEFORMAT </w:instrText>
            </w:r>
            <w:r w:rsidRPr="005D456B">
              <w:rPr>
                <w:lang w:val="lv-LV"/>
              </w:rPr>
              <w:fldChar w:fldCharType="separate"/>
            </w:r>
            <w:r w:rsidR="003405EA">
              <w:rPr>
                <w:noProof/>
                <w:lang w:val="lv-LV"/>
              </w:rPr>
              <w:t>286</w:t>
            </w:r>
            <w:r w:rsidRPr="005D456B">
              <w:rPr>
                <w:lang w:val="lv-LV"/>
              </w:rPr>
              <w:fldChar w:fldCharType="end"/>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A2034A4" w14:textId="77777777" w:rsidR="008A448E" w:rsidRDefault="008A448E">
      <w:pPr>
        <w:pStyle w:val="FootnoteText"/>
      </w:pPr>
      <w:r>
        <w:separator/>
      </w:r>
    </w:p>
  </w:footnote>
  <w:footnote w:type="continuationSeparator" w:id="0">
    <w:p w14:paraId="3C6D9D96" w14:textId="77777777" w:rsidR="008A448E" w:rsidRDefault="008A448E">
      <w:pPr>
        <w:pStyle w:val="FootnoteText"/>
      </w:pPr>
      <w:r>
        <w:separator/>
      </w:r>
    </w:p>
  </w:footnote>
  <w:footnote w:id="1">
    <w:p w14:paraId="6455989C" w14:textId="77777777" w:rsidR="005D456B" w:rsidRPr="005D456B" w:rsidRDefault="005D456B" w:rsidP="005D456B">
      <w:pPr>
        <w:pStyle w:val="FootnoteText"/>
        <w:rPr>
          <w:lang w:val="lv-LV"/>
        </w:rPr>
      </w:pPr>
      <w:r w:rsidRPr="005D456B">
        <w:rPr>
          <w:rStyle w:val="FootnoteReference"/>
          <w:lang w:val="lv-LV"/>
        </w:rPr>
        <w:footnoteRef/>
      </w:r>
      <w:r w:rsidRPr="005D456B">
        <w:rPr>
          <w:lang w:val="lv-LV"/>
        </w:rPr>
        <w:tab/>
        <w:t>Skaidrojumi šajā slejā ir indikatīvi un norāda uz konkrētu tarifa režīmu nolīgumā par tirdzniecību, attīstību un sadarbību</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D"/>
    <w:multiLevelType w:val="singleLevel"/>
    <w:tmpl w:val="5ACEE80A"/>
    <w:lvl w:ilvl="0">
      <w:start w:val="1"/>
      <w:numFmt w:val="decimal"/>
      <w:pStyle w:val="ListNumber4"/>
      <w:lvlText w:val="%1."/>
      <w:lvlJc w:val="left"/>
      <w:pPr>
        <w:tabs>
          <w:tab w:val="num" w:pos="1209"/>
        </w:tabs>
        <w:ind w:left="1209" w:hanging="360"/>
      </w:pPr>
    </w:lvl>
  </w:abstractNum>
  <w:abstractNum w:abstractNumId="1">
    <w:nsid w:val="FFFFFF7E"/>
    <w:multiLevelType w:val="singleLevel"/>
    <w:tmpl w:val="3E00E8D2"/>
    <w:lvl w:ilvl="0">
      <w:start w:val="1"/>
      <w:numFmt w:val="decimal"/>
      <w:pStyle w:val="ListNumber3"/>
      <w:lvlText w:val="%1."/>
      <w:lvlJc w:val="left"/>
      <w:pPr>
        <w:tabs>
          <w:tab w:val="num" w:pos="926"/>
        </w:tabs>
        <w:ind w:left="926" w:hanging="360"/>
      </w:pPr>
    </w:lvl>
  </w:abstractNum>
  <w:abstractNum w:abstractNumId="2">
    <w:nsid w:val="FFFFFF7F"/>
    <w:multiLevelType w:val="singleLevel"/>
    <w:tmpl w:val="EA929AA4"/>
    <w:lvl w:ilvl="0">
      <w:start w:val="1"/>
      <w:numFmt w:val="decimal"/>
      <w:pStyle w:val="ListNumber2"/>
      <w:lvlText w:val="%1."/>
      <w:lvlJc w:val="left"/>
      <w:pPr>
        <w:tabs>
          <w:tab w:val="num" w:pos="643"/>
        </w:tabs>
        <w:ind w:left="643" w:hanging="360"/>
      </w:pPr>
    </w:lvl>
  </w:abstractNum>
  <w:abstractNum w:abstractNumId="3">
    <w:nsid w:val="FFFFFF81"/>
    <w:multiLevelType w:val="singleLevel"/>
    <w:tmpl w:val="E160B278"/>
    <w:lvl w:ilvl="0">
      <w:start w:val="1"/>
      <w:numFmt w:val="bullet"/>
      <w:pStyle w:val="ListBullet4"/>
      <w:lvlText w:val=""/>
      <w:lvlJc w:val="left"/>
      <w:pPr>
        <w:tabs>
          <w:tab w:val="num" w:pos="1209"/>
        </w:tabs>
        <w:ind w:left="1209" w:hanging="360"/>
      </w:pPr>
      <w:rPr>
        <w:rFonts w:ascii="Symbol" w:hAnsi="Symbol" w:hint="default"/>
      </w:rPr>
    </w:lvl>
  </w:abstractNum>
  <w:abstractNum w:abstractNumId="4">
    <w:nsid w:val="FFFFFF82"/>
    <w:multiLevelType w:val="singleLevel"/>
    <w:tmpl w:val="F408730A"/>
    <w:lvl w:ilvl="0">
      <w:start w:val="1"/>
      <w:numFmt w:val="bullet"/>
      <w:pStyle w:val="ListBullet3"/>
      <w:lvlText w:val=""/>
      <w:lvlJc w:val="left"/>
      <w:pPr>
        <w:tabs>
          <w:tab w:val="num" w:pos="926"/>
        </w:tabs>
        <w:ind w:left="926" w:hanging="360"/>
      </w:pPr>
      <w:rPr>
        <w:rFonts w:ascii="Symbol" w:hAnsi="Symbol" w:hint="default"/>
      </w:rPr>
    </w:lvl>
  </w:abstractNum>
  <w:abstractNum w:abstractNumId="5">
    <w:nsid w:val="FFFFFF83"/>
    <w:multiLevelType w:val="singleLevel"/>
    <w:tmpl w:val="1742AC20"/>
    <w:lvl w:ilvl="0">
      <w:start w:val="1"/>
      <w:numFmt w:val="bullet"/>
      <w:pStyle w:val="ListBullet2"/>
      <w:lvlText w:val=""/>
      <w:lvlJc w:val="left"/>
      <w:pPr>
        <w:tabs>
          <w:tab w:val="num" w:pos="643"/>
        </w:tabs>
        <w:ind w:left="643" w:hanging="360"/>
      </w:pPr>
      <w:rPr>
        <w:rFonts w:ascii="Symbol" w:hAnsi="Symbol" w:hint="default"/>
      </w:rPr>
    </w:lvl>
  </w:abstractNum>
  <w:abstractNum w:abstractNumId="6">
    <w:nsid w:val="FFFFFF88"/>
    <w:multiLevelType w:val="singleLevel"/>
    <w:tmpl w:val="806646FE"/>
    <w:lvl w:ilvl="0">
      <w:start w:val="1"/>
      <w:numFmt w:val="decimal"/>
      <w:pStyle w:val="ListNumber"/>
      <w:lvlText w:val="%1."/>
      <w:lvlJc w:val="left"/>
      <w:pPr>
        <w:tabs>
          <w:tab w:val="num" w:pos="360"/>
        </w:tabs>
        <w:ind w:left="360" w:hanging="360"/>
      </w:pPr>
    </w:lvl>
  </w:abstractNum>
  <w:abstractNum w:abstractNumId="7">
    <w:nsid w:val="FFFFFF89"/>
    <w:multiLevelType w:val="singleLevel"/>
    <w:tmpl w:val="23700532"/>
    <w:lvl w:ilvl="0">
      <w:start w:val="1"/>
      <w:numFmt w:val="bullet"/>
      <w:pStyle w:val="ListBullet"/>
      <w:lvlText w:val=""/>
      <w:lvlJc w:val="left"/>
      <w:pPr>
        <w:tabs>
          <w:tab w:val="num" w:pos="360"/>
        </w:tabs>
        <w:ind w:left="360" w:hanging="360"/>
      </w:pPr>
      <w:rPr>
        <w:rFonts w:ascii="Symbol" w:hAnsi="Symbol" w:hint="default"/>
      </w:rPr>
    </w:lvl>
  </w:abstractNum>
  <w:abstractNum w:abstractNumId="8">
    <w:nsid w:val="0B7F4273"/>
    <w:multiLevelType w:val="singleLevel"/>
    <w:tmpl w:val="6276CDDE"/>
    <w:lvl w:ilvl="0">
      <w:start w:val="1"/>
      <w:numFmt w:val="upperRoman"/>
      <w:pStyle w:val="Par-numberI"/>
      <w:lvlText w:val="%1."/>
      <w:lvlJc w:val="left"/>
      <w:pPr>
        <w:tabs>
          <w:tab w:val="num" w:pos="567"/>
        </w:tabs>
        <w:ind w:left="567" w:hanging="567"/>
      </w:pPr>
    </w:lvl>
  </w:abstractNum>
  <w:abstractNum w:abstractNumId="9">
    <w:nsid w:val="11675D78"/>
    <w:multiLevelType w:val="multilevel"/>
    <w:tmpl w:val="0809001D"/>
    <w:styleLink w:val="1ai"/>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11">
    <w:nsid w:val="22CA659A"/>
    <w:multiLevelType w:val="singleLevel"/>
    <w:tmpl w:val="7B9C897A"/>
    <w:lvl w:ilvl="0">
      <w:start w:val="1"/>
      <w:numFmt w:val="bullet"/>
      <w:pStyle w:val="Par-dash"/>
      <w:lvlText w:val=""/>
      <w:lvlJc w:val="left"/>
      <w:pPr>
        <w:tabs>
          <w:tab w:val="num" w:pos="567"/>
        </w:tabs>
        <w:ind w:left="567" w:hanging="567"/>
      </w:pPr>
      <w:rPr>
        <w:rFonts w:ascii="Symbol" w:hAnsi="Symbol" w:hint="default"/>
      </w:rPr>
    </w:lvl>
  </w:abstractNum>
  <w:abstractNum w:abstractNumId="12">
    <w:nsid w:val="22D918D1"/>
    <w:multiLevelType w:val="multilevel"/>
    <w:tmpl w:val="DE2606C8"/>
    <w:lvl w:ilvl="0">
      <w:start w:val="1"/>
      <w:numFmt w:val="decimal"/>
      <w:pStyle w:val="Heading1"/>
      <w:lvlText w:val="%1."/>
      <w:lvlJc w:val="left"/>
      <w:pPr>
        <w:tabs>
          <w:tab w:val="num" w:pos="851"/>
        </w:tabs>
        <w:ind w:left="851" w:hanging="851"/>
      </w:pPr>
    </w:lvl>
    <w:lvl w:ilvl="1">
      <w:start w:val="1"/>
      <w:numFmt w:val="decimal"/>
      <w:pStyle w:val="Heading2"/>
      <w:lvlText w:val="%1.%2."/>
      <w:lvlJc w:val="left"/>
      <w:pPr>
        <w:tabs>
          <w:tab w:val="num" w:pos="851"/>
        </w:tabs>
        <w:ind w:left="851" w:hanging="851"/>
      </w:pPr>
    </w:lvl>
    <w:lvl w:ilvl="2">
      <w:start w:val="1"/>
      <w:numFmt w:val="decimal"/>
      <w:pStyle w:val="Heading3"/>
      <w:lvlText w:val="%1.%2.%3."/>
      <w:lvlJc w:val="left"/>
      <w:pPr>
        <w:tabs>
          <w:tab w:val="num" w:pos="851"/>
        </w:tabs>
        <w:ind w:left="851" w:hanging="851"/>
      </w:pPr>
    </w:lvl>
    <w:lvl w:ilvl="3">
      <w:start w:val="1"/>
      <w:numFmt w:val="decimal"/>
      <w:pStyle w:val="Heading4"/>
      <w:lvlText w:val="%1.%2.%3.%4."/>
      <w:lvlJc w:val="left"/>
      <w:pPr>
        <w:tabs>
          <w:tab w:val="num" w:pos="851"/>
        </w:tabs>
        <w:ind w:left="851" w:hanging="851"/>
      </w:pPr>
    </w:lvl>
    <w:lvl w:ilvl="4">
      <w:start w:val="1"/>
      <w:numFmt w:val="none"/>
      <w:lvlText w:val=""/>
      <w:lvlJc w:val="left"/>
      <w:pPr>
        <w:tabs>
          <w:tab w:val="num" w:pos="36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13">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15">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16">
    <w:nsid w:val="2D2D468B"/>
    <w:multiLevelType w:val="singleLevel"/>
    <w:tmpl w:val="A18042A8"/>
    <w:lvl w:ilvl="0">
      <w:start w:val="1"/>
      <w:numFmt w:val="upperLetter"/>
      <w:pStyle w:val="Par-numberA"/>
      <w:lvlText w:val="%1."/>
      <w:lvlJc w:val="left"/>
      <w:pPr>
        <w:tabs>
          <w:tab w:val="num" w:pos="567"/>
        </w:tabs>
        <w:ind w:left="567" w:hanging="567"/>
      </w:pPr>
    </w:lvl>
  </w:abstractNum>
  <w:abstractNum w:abstractNumId="17">
    <w:nsid w:val="2DB37182"/>
    <w:multiLevelType w:val="singleLevel"/>
    <w:tmpl w:val="F612DBDC"/>
    <w:lvl w:ilvl="0">
      <w:start w:val="1"/>
      <w:numFmt w:val="lowerRoman"/>
      <w:pStyle w:val="Par-numberi0"/>
      <w:lvlText w:val="(%1)"/>
      <w:lvlJc w:val="left"/>
      <w:pPr>
        <w:tabs>
          <w:tab w:val="num" w:pos="720"/>
        </w:tabs>
        <w:ind w:left="567" w:hanging="567"/>
      </w:pPr>
    </w:lvl>
  </w:abstractNum>
  <w:abstractNum w:abstractNumId="18">
    <w:nsid w:val="39053DE2"/>
    <w:multiLevelType w:val="multilevel"/>
    <w:tmpl w:val="0809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9">
    <w:nsid w:val="394F5925"/>
    <w:multiLevelType w:val="singleLevel"/>
    <w:tmpl w:val="395C08BE"/>
    <w:lvl w:ilvl="0">
      <w:start w:val="1"/>
      <w:numFmt w:val="decimal"/>
      <w:pStyle w:val="Par-number1"/>
      <w:lvlText w:val="(%1)"/>
      <w:lvlJc w:val="left"/>
      <w:pPr>
        <w:tabs>
          <w:tab w:val="num" w:pos="567"/>
        </w:tabs>
        <w:ind w:left="567" w:hanging="567"/>
      </w:pPr>
    </w:lvl>
  </w:abstractNum>
  <w:abstractNum w:abstractNumId="20">
    <w:nsid w:val="3DD66C9D"/>
    <w:multiLevelType w:val="singleLevel"/>
    <w:tmpl w:val="E5905DC2"/>
    <w:lvl w:ilvl="0">
      <w:start w:val="1"/>
      <w:numFmt w:val="lowerLetter"/>
      <w:pStyle w:val="Par-numbera0"/>
      <w:lvlText w:val="(%1)"/>
      <w:lvlJc w:val="left"/>
      <w:pPr>
        <w:tabs>
          <w:tab w:val="num" w:pos="567"/>
        </w:tabs>
        <w:ind w:left="567" w:hanging="567"/>
      </w:pPr>
    </w:lvl>
  </w:abstractNum>
  <w:abstractNum w:abstractNumId="21">
    <w:nsid w:val="3FC80B1B"/>
    <w:multiLevelType w:val="singleLevel"/>
    <w:tmpl w:val="C11CD6E2"/>
    <w:lvl w:ilvl="0">
      <w:start w:val="1"/>
      <w:numFmt w:val="decimal"/>
      <w:pStyle w:val="Par-number10"/>
      <w:lvlText w:val="%1)"/>
      <w:lvlJc w:val="left"/>
      <w:pPr>
        <w:tabs>
          <w:tab w:val="num" w:pos="567"/>
        </w:tabs>
        <w:ind w:left="567" w:hanging="567"/>
      </w:pPr>
    </w:lvl>
  </w:abstractNum>
  <w:abstractNum w:abstractNumId="22">
    <w:nsid w:val="40315490"/>
    <w:multiLevelType w:val="singleLevel"/>
    <w:tmpl w:val="1F86C700"/>
    <w:lvl w:ilvl="0">
      <w:start w:val="1"/>
      <w:numFmt w:val="bullet"/>
      <w:lvlRestart w:val="0"/>
      <w:pStyle w:val="ListDash"/>
      <w:lvlText w:val="–"/>
      <w:lvlJc w:val="left"/>
      <w:pPr>
        <w:tabs>
          <w:tab w:val="num" w:pos="283"/>
        </w:tabs>
        <w:ind w:left="283" w:hanging="283"/>
      </w:pPr>
      <w:rPr>
        <w:rFonts w:ascii="Times New Roman" w:hAnsi="Times New Roman"/>
      </w:rPr>
    </w:lvl>
  </w:abstractNum>
  <w:abstractNum w:abstractNumId="23">
    <w:nsid w:val="40C33EEF"/>
    <w:multiLevelType w:val="hybridMultilevel"/>
    <w:tmpl w:val="3A203E1A"/>
    <w:lvl w:ilvl="0" w:tplc="1F961EDC">
      <w:start w:val="1"/>
      <w:numFmt w:val="bullet"/>
      <w:pStyle w:val="Briefinglist1"/>
      <w:lvlText w:val=""/>
      <w:lvlJc w:val="left"/>
      <w:pPr>
        <w:tabs>
          <w:tab w:val="num" w:pos="284"/>
        </w:tabs>
        <w:ind w:left="284" w:hanging="284"/>
      </w:pPr>
      <w:rPr>
        <w:rFonts w:ascii="Symbol" w:hAnsi="Symbol" w:hint="default"/>
        <w:b w:val="0"/>
        <w:i w:val="0"/>
        <w:color w:val="auto"/>
      </w:rPr>
    </w:lvl>
    <w:lvl w:ilvl="1" w:tplc="00030407" w:tentative="1">
      <w:start w:val="1"/>
      <w:numFmt w:val="bullet"/>
      <w:lvlText w:val="o"/>
      <w:lvlJc w:val="left"/>
      <w:pPr>
        <w:tabs>
          <w:tab w:val="num" w:pos="1440"/>
        </w:tabs>
        <w:ind w:left="1440" w:hanging="360"/>
      </w:pPr>
      <w:rPr>
        <w:rFonts w:ascii="Courier New" w:hAnsi="Courier New" w:hint="default"/>
      </w:rPr>
    </w:lvl>
    <w:lvl w:ilvl="2" w:tplc="00050407" w:tentative="1">
      <w:start w:val="1"/>
      <w:numFmt w:val="bullet"/>
      <w:lvlText w:val=""/>
      <w:lvlJc w:val="left"/>
      <w:pPr>
        <w:tabs>
          <w:tab w:val="num" w:pos="2160"/>
        </w:tabs>
        <w:ind w:left="2160" w:hanging="360"/>
      </w:pPr>
      <w:rPr>
        <w:rFonts w:ascii="Wingdings" w:hAnsi="Wingdings" w:hint="default"/>
      </w:rPr>
    </w:lvl>
    <w:lvl w:ilvl="3" w:tplc="00010407" w:tentative="1">
      <w:start w:val="1"/>
      <w:numFmt w:val="bullet"/>
      <w:lvlText w:val=""/>
      <w:lvlJc w:val="left"/>
      <w:pPr>
        <w:tabs>
          <w:tab w:val="num" w:pos="2880"/>
        </w:tabs>
        <w:ind w:left="2880" w:hanging="360"/>
      </w:pPr>
      <w:rPr>
        <w:rFonts w:ascii="Symbol" w:hAnsi="Symbol" w:hint="default"/>
      </w:rPr>
    </w:lvl>
    <w:lvl w:ilvl="4" w:tplc="00030407" w:tentative="1">
      <w:start w:val="1"/>
      <w:numFmt w:val="bullet"/>
      <w:lvlText w:val="o"/>
      <w:lvlJc w:val="left"/>
      <w:pPr>
        <w:tabs>
          <w:tab w:val="num" w:pos="3600"/>
        </w:tabs>
        <w:ind w:left="3600" w:hanging="360"/>
      </w:pPr>
      <w:rPr>
        <w:rFonts w:ascii="Courier New" w:hAnsi="Courier New" w:hint="default"/>
      </w:rPr>
    </w:lvl>
    <w:lvl w:ilvl="5" w:tplc="00050407" w:tentative="1">
      <w:start w:val="1"/>
      <w:numFmt w:val="bullet"/>
      <w:lvlText w:val=""/>
      <w:lvlJc w:val="left"/>
      <w:pPr>
        <w:tabs>
          <w:tab w:val="num" w:pos="4320"/>
        </w:tabs>
        <w:ind w:left="4320" w:hanging="360"/>
      </w:pPr>
      <w:rPr>
        <w:rFonts w:ascii="Wingdings" w:hAnsi="Wingdings" w:hint="default"/>
      </w:rPr>
    </w:lvl>
    <w:lvl w:ilvl="6" w:tplc="00010407" w:tentative="1">
      <w:start w:val="1"/>
      <w:numFmt w:val="bullet"/>
      <w:lvlText w:val=""/>
      <w:lvlJc w:val="left"/>
      <w:pPr>
        <w:tabs>
          <w:tab w:val="num" w:pos="5040"/>
        </w:tabs>
        <w:ind w:left="5040" w:hanging="360"/>
      </w:pPr>
      <w:rPr>
        <w:rFonts w:ascii="Symbol" w:hAnsi="Symbol" w:hint="default"/>
      </w:rPr>
    </w:lvl>
    <w:lvl w:ilvl="7" w:tplc="00030407" w:tentative="1">
      <w:start w:val="1"/>
      <w:numFmt w:val="bullet"/>
      <w:lvlText w:val="o"/>
      <w:lvlJc w:val="left"/>
      <w:pPr>
        <w:tabs>
          <w:tab w:val="num" w:pos="5760"/>
        </w:tabs>
        <w:ind w:left="5760" w:hanging="360"/>
      </w:pPr>
      <w:rPr>
        <w:rFonts w:ascii="Courier New" w:hAnsi="Courier New" w:hint="default"/>
      </w:rPr>
    </w:lvl>
    <w:lvl w:ilvl="8" w:tplc="00050407" w:tentative="1">
      <w:start w:val="1"/>
      <w:numFmt w:val="bullet"/>
      <w:lvlText w:val=""/>
      <w:lvlJc w:val="left"/>
      <w:pPr>
        <w:tabs>
          <w:tab w:val="num" w:pos="6480"/>
        </w:tabs>
        <w:ind w:left="6480" w:hanging="360"/>
      </w:pPr>
      <w:rPr>
        <w:rFonts w:ascii="Wingdings" w:hAnsi="Wingdings" w:hint="default"/>
      </w:rPr>
    </w:lvl>
  </w:abstractNum>
  <w:abstractNum w:abstractNumId="24">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25">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26">
    <w:nsid w:val="436E0A5D"/>
    <w:multiLevelType w:val="singleLevel"/>
    <w:tmpl w:val="9C807126"/>
    <w:lvl w:ilvl="0">
      <w:start w:val="1"/>
      <w:numFmt w:val="bullet"/>
      <w:pStyle w:val="Par-equal"/>
      <w:lvlText w:val=""/>
      <w:lvlJc w:val="left"/>
      <w:pPr>
        <w:tabs>
          <w:tab w:val="num" w:pos="567"/>
        </w:tabs>
        <w:ind w:left="567" w:hanging="567"/>
      </w:pPr>
      <w:rPr>
        <w:rFonts w:ascii="Symbol" w:hAnsi="Symbol" w:hint="default"/>
      </w:rPr>
    </w:lvl>
  </w:abstractNum>
  <w:abstractNum w:abstractNumId="27">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28">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29">
    <w:nsid w:val="596D67A1"/>
    <w:multiLevelType w:val="singleLevel"/>
    <w:tmpl w:val="9AC8831A"/>
    <w:name w:val="List Number 2"/>
    <w:lvl w:ilvl="0">
      <w:start w:val="1"/>
      <w:numFmt w:val="bullet"/>
      <w:lvlRestart w:val="0"/>
      <w:pStyle w:val="ListDash2"/>
      <w:lvlText w:val="–"/>
      <w:lvlJc w:val="left"/>
      <w:pPr>
        <w:tabs>
          <w:tab w:val="num" w:pos="1134"/>
        </w:tabs>
        <w:ind w:left="1134" w:hanging="283"/>
      </w:pPr>
      <w:rPr>
        <w:rFonts w:ascii="Times New Roman" w:hAnsi="Times New Roman"/>
      </w:rPr>
    </w:lvl>
  </w:abstractNum>
  <w:abstractNum w:abstractNumId="30">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31">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32">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33">
    <w:nsid w:val="62A8042C"/>
    <w:multiLevelType w:val="singleLevel"/>
    <w:tmpl w:val="CCF20C06"/>
    <w:lvl w:ilvl="0">
      <w:start w:val="1"/>
      <w:numFmt w:val="bullet"/>
      <w:lvlRestart w:val="0"/>
      <w:pStyle w:val="ListDash1"/>
      <w:lvlText w:val="–"/>
      <w:lvlJc w:val="left"/>
      <w:pPr>
        <w:tabs>
          <w:tab w:val="num" w:pos="1134"/>
        </w:tabs>
        <w:ind w:left="1134" w:hanging="283"/>
      </w:pPr>
      <w:rPr>
        <w:rFonts w:ascii="Times New Roman" w:hAnsi="Times New Roman"/>
      </w:rPr>
    </w:lvl>
  </w:abstractNum>
  <w:abstractNum w:abstractNumId="34">
    <w:nsid w:val="64A12FA4"/>
    <w:multiLevelType w:val="multilevel"/>
    <w:tmpl w:val="428ECF3E"/>
    <w:name w:val="Heading"/>
    <w:lvl w:ilvl="0">
      <w:start w:val="1"/>
      <w:numFmt w:val="decimal"/>
      <w:lvlRestart w:val="0"/>
      <w:lvlText w:val="%1."/>
      <w:lvlJc w:val="left"/>
      <w:pPr>
        <w:tabs>
          <w:tab w:val="num" w:pos="850"/>
        </w:tabs>
        <w:ind w:left="850" w:hanging="850"/>
      </w:pPr>
    </w:lvl>
    <w:lvl w:ilvl="1">
      <w:start w:val="1"/>
      <w:numFmt w:val="decimal"/>
      <w:lvlText w:val="%1.%2."/>
      <w:lvlJc w:val="left"/>
      <w:pPr>
        <w:tabs>
          <w:tab w:val="num" w:pos="850"/>
        </w:tabs>
        <w:ind w:left="850" w:hanging="850"/>
      </w:pPr>
    </w:lvl>
    <w:lvl w:ilvl="2">
      <w:start w:val="1"/>
      <w:numFmt w:val="decimal"/>
      <w:lvlText w:val="%1.%2.%3."/>
      <w:lvlJc w:val="left"/>
      <w:pPr>
        <w:tabs>
          <w:tab w:val="num" w:pos="850"/>
        </w:tabs>
        <w:ind w:left="850" w:hanging="850"/>
      </w:pPr>
    </w:lvl>
    <w:lvl w:ilvl="3">
      <w:start w:val="1"/>
      <w:numFmt w:val="decimal"/>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5">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36">
    <w:nsid w:val="6E4E71E4"/>
    <w:multiLevelType w:val="singleLevel"/>
    <w:tmpl w:val="21145626"/>
    <w:lvl w:ilvl="0">
      <w:start w:val="1"/>
      <w:numFmt w:val="decimal"/>
      <w:pStyle w:val="Par-number11"/>
      <w:lvlText w:val="%1."/>
      <w:lvlJc w:val="left"/>
      <w:pPr>
        <w:tabs>
          <w:tab w:val="num" w:pos="567"/>
        </w:tabs>
        <w:ind w:left="567" w:hanging="567"/>
      </w:pPr>
    </w:lvl>
  </w:abstractNum>
  <w:abstractNum w:abstractNumId="37">
    <w:nsid w:val="78A241BD"/>
    <w:multiLevelType w:val="singleLevel"/>
    <w:tmpl w:val="53C4DF32"/>
    <w:lvl w:ilvl="0">
      <w:start w:val="1"/>
      <w:numFmt w:val="bullet"/>
      <w:lvlRestart w:val="0"/>
      <w:pStyle w:val="ListDash3"/>
      <w:lvlText w:val="–"/>
      <w:lvlJc w:val="left"/>
      <w:pPr>
        <w:tabs>
          <w:tab w:val="num" w:pos="1134"/>
        </w:tabs>
        <w:ind w:left="1134" w:hanging="283"/>
      </w:pPr>
      <w:rPr>
        <w:rFonts w:ascii="Times New Roman" w:hAnsi="Times New Roman"/>
      </w:rPr>
    </w:lvl>
  </w:abstractNum>
  <w:abstractNum w:abstractNumId="38">
    <w:nsid w:val="79C96D36"/>
    <w:multiLevelType w:val="multilevel"/>
    <w:tmpl w:val="BE983CE4"/>
    <w:lvl w:ilvl="0">
      <w:start w:val="1"/>
      <w:numFmt w:val="decimal"/>
      <w:lvlRestart w:val="0"/>
      <w:pStyle w:val="ListNumber1"/>
      <w:lvlText w:val="(%1)"/>
      <w:lvlJc w:val="left"/>
      <w:pPr>
        <w:tabs>
          <w:tab w:val="num" w:pos="1560"/>
        </w:tabs>
        <w:ind w:left="1560" w:hanging="709"/>
      </w:pPr>
      <w:rPr>
        <w:rFonts w:cs="Times New Roman"/>
      </w:rPr>
    </w:lvl>
    <w:lvl w:ilvl="1">
      <w:start w:val="1"/>
      <w:numFmt w:val="lowerLetter"/>
      <w:pStyle w:val="ListNumber1Level2"/>
      <w:lvlText w:val="(%2)"/>
      <w:lvlJc w:val="left"/>
      <w:pPr>
        <w:tabs>
          <w:tab w:val="num" w:pos="2268"/>
        </w:tabs>
        <w:ind w:left="2268" w:hanging="708"/>
      </w:pPr>
      <w:rPr>
        <w:rFonts w:cs="Times New Roman"/>
      </w:rPr>
    </w:lvl>
    <w:lvl w:ilvl="2">
      <w:start w:val="1"/>
      <w:numFmt w:val="bullet"/>
      <w:pStyle w:val="ListNumber1Level3"/>
      <w:lvlText w:val="–"/>
      <w:lvlJc w:val="left"/>
      <w:pPr>
        <w:tabs>
          <w:tab w:val="num" w:pos="2977"/>
        </w:tabs>
        <w:ind w:left="2977" w:hanging="709"/>
      </w:pPr>
      <w:rPr>
        <w:rFonts w:ascii="Times New Roman" w:hAnsi="Times New Roman"/>
      </w:rPr>
    </w:lvl>
    <w:lvl w:ilvl="3">
      <w:start w:val="1"/>
      <w:numFmt w:val="bullet"/>
      <w:pStyle w:val="ListNumber1Level4"/>
      <w:lvlText w:val=""/>
      <w:lvlJc w:val="left"/>
      <w:pPr>
        <w:tabs>
          <w:tab w:val="num" w:pos="3686"/>
        </w:tabs>
        <w:ind w:left="3686" w:hanging="709"/>
      </w:pPr>
      <w:rPr>
        <w:rFonts w:ascii="Symbol" w:hAnsi="Symbol" w:hint="default"/>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9">
    <w:nsid w:val="79FA34D6"/>
    <w:multiLevelType w:val="singleLevel"/>
    <w:tmpl w:val="41326E50"/>
    <w:lvl w:ilvl="0">
      <w:start w:val="1"/>
      <w:numFmt w:val="bullet"/>
      <w:pStyle w:val="Par-bullet"/>
      <w:lvlText w:val=""/>
      <w:lvlJc w:val="left"/>
      <w:pPr>
        <w:tabs>
          <w:tab w:val="num" w:pos="567"/>
        </w:tabs>
        <w:ind w:left="567" w:hanging="567"/>
      </w:pPr>
      <w:rPr>
        <w:rFonts w:ascii="Symbol" w:hAnsi="Symbol" w:hint="default"/>
      </w:rPr>
    </w:lvl>
  </w:abstractNum>
  <w:abstractNum w:abstractNumId="40">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abstractNum w:abstractNumId="41">
    <w:nsid w:val="7D8820A0"/>
    <w:multiLevelType w:val="singleLevel"/>
    <w:tmpl w:val="54F6C7B4"/>
    <w:name w:val="List Bullet 3"/>
    <w:lvl w:ilvl="0">
      <w:start w:val="1"/>
      <w:numFmt w:val="bullet"/>
      <w:lvlRestart w:val="0"/>
      <w:pStyle w:val="ListDash4"/>
      <w:lvlText w:val="–"/>
      <w:lvlJc w:val="left"/>
      <w:pPr>
        <w:tabs>
          <w:tab w:val="num" w:pos="1134"/>
        </w:tabs>
        <w:ind w:left="1134" w:hanging="283"/>
      </w:pPr>
      <w:rPr>
        <w:rFonts w:ascii="Times New Roman" w:hAnsi="Times New Roman"/>
      </w:rPr>
    </w:lvl>
  </w:abstractNum>
  <w:num w:numId="1">
    <w:abstractNumId w:val="17"/>
  </w:num>
  <w:num w:numId="2">
    <w:abstractNumId w:val="20"/>
  </w:num>
  <w:num w:numId="3">
    <w:abstractNumId w:val="39"/>
  </w:num>
  <w:num w:numId="4">
    <w:abstractNumId w:val="11"/>
  </w:num>
  <w:num w:numId="5">
    <w:abstractNumId w:val="26"/>
  </w:num>
  <w:num w:numId="6">
    <w:abstractNumId w:val="19"/>
  </w:num>
  <w:num w:numId="7">
    <w:abstractNumId w:val="21"/>
  </w:num>
  <w:num w:numId="8">
    <w:abstractNumId w:val="36"/>
  </w:num>
  <w:num w:numId="9">
    <w:abstractNumId w:val="16"/>
  </w:num>
  <w:num w:numId="10">
    <w:abstractNumId w:val="8"/>
  </w:num>
  <w:num w:numId="11">
    <w:abstractNumId w:val="12"/>
  </w:num>
  <w:num w:numId="12">
    <w:abstractNumId w:val="12"/>
  </w:num>
  <w:num w:numId="13">
    <w:abstractNumId w:val="12"/>
  </w:num>
  <w:num w:numId="14">
    <w:abstractNumId w:val="12"/>
  </w:num>
  <w:num w:numId="15">
    <w:abstractNumId w:val="7"/>
  </w:num>
  <w:num w:numId="16">
    <w:abstractNumId w:val="5"/>
  </w:num>
  <w:num w:numId="17">
    <w:abstractNumId w:val="4"/>
  </w:num>
  <w:num w:numId="18">
    <w:abstractNumId w:val="3"/>
  </w:num>
  <w:num w:numId="19">
    <w:abstractNumId w:val="6"/>
  </w:num>
  <w:num w:numId="20">
    <w:abstractNumId w:val="2"/>
  </w:num>
  <w:num w:numId="21">
    <w:abstractNumId w:val="1"/>
  </w:num>
  <w:num w:numId="22">
    <w:abstractNumId w:val="0"/>
  </w:num>
  <w:num w:numId="23">
    <w:abstractNumId w:val="32"/>
  </w:num>
  <w:num w:numId="24">
    <w:abstractNumId w:val="24"/>
  </w:num>
  <w:num w:numId="25">
    <w:abstractNumId w:val="35"/>
  </w:num>
  <w:num w:numId="26">
    <w:abstractNumId w:val="15"/>
  </w:num>
  <w:num w:numId="27">
    <w:abstractNumId w:val="25"/>
  </w:num>
  <w:num w:numId="28">
    <w:abstractNumId w:val="13"/>
  </w:num>
  <w:num w:numId="29">
    <w:abstractNumId w:val="34"/>
  </w:num>
  <w:num w:numId="30">
    <w:abstractNumId w:val="10"/>
  </w:num>
  <w:num w:numId="31">
    <w:abstractNumId w:val="27"/>
  </w:num>
  <w:num w:numId="32">
    <w:abstractNumId w:val="30"/>
  </w:num>
  <w:num w:numId="33">
    <w:abstractNumId w:val="31"/>
  </w:num>
  <w:num w:numId="34">
    <w:abstractNumId w:val="14"/>
  </w:num>
  <w:num w:numId="35">
    <w:abstractNumId w:val="28"/>
  </w:num>
  <w:num w:numId="36">
    <w:abstractNumId w:val="40"/>
  </w:num>
  <w:num w:numId="37">
    <w:abstractNumId w:val="22"/>
  </w:num>
  <w:num w:numId="38">
    <w:abstractNumId w:val="33"/>
  </w:num>
  <w:num w:numId="39">
    <w:abstractNumId w:val="29"/>
  </w:num>
  <w:num w:numId="40">
    <w:abstractNumId w:val="37"/>
  </w:num>
  <w:num w:numId="41">
    <w:abstractNumId w:val="41"/>
  </w:num>
  <w:num w:numId="42">
    <w:abstractNumId w:val="38"/>
  </w:num>
  <w:num w:numId="43">
    <w:abstractNumId w:val="18"/>
  </w:num>
  <w:num w:numId="44">
    <w:abstractNumId w:val="9"/>
  </w:num>
  <w:num w:numId="45">
    <w:abstractNumId w:val="2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en-US" w:vendorID="8" w:dllVersion="513" w:checkStyle="1"/>
  <w:activeWritingStyle w:appName="MSWord" w:lang="en-GB" w:vendorID="8" w:dllVersion="513" w:checkStyle="1"/>
  <w:activeWritingStyle w:appName="MSWord" w:lang="fr-FR" w:vendorID="9" w:dllVersion="512"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pyNum" w:val="0"/>
    <w:docVar w:name="DW_DocType" w:val="_GENEN"/>
  </w:docVars>
  <w:rsids>
    <w:rsidRoot w:val="008226DB"/>
    <w:rsid w:val="00001659"/>
    <w:rsid w:val="00007A54"/>
    <w:rsid w:val="00041B91"/>
    <w:rsid w:val="000449B4"/>
    <w:rsid w:val="0005086A"/>
    <w:rsid w:val="00054C4B"/>
    <w:rsid w:val="00067F31"/>
    <w:rsid w:val="00073018"/>
    <w:rsid w:val="00075910"/>
    <w:rsid w:val="00083FBC"/>
    <w:rsid w:val="000867FF"/>
    <w:rsid w:val="00092472"/>
    <w:rsid w:val="0009569C"/>
    <w:rsid w:val="000A3826"/>
    <w:rsid w:val="000A4FE6"/>
    <w:rsid w:val="000D2B33"/>
    <w:rsid w:val="000E1C75"/>
    <w:rsid w:val="0012665C"/>
    <w:rsid w:val="0014406C"/>
    <w:rsid w:val="00156CB3"/>
    <w:rsid w:val="00164E11"/>
    <w:rsid w:val="00171F08"/>
    <w:rsid w:val="0017477F"/>
    <w:rsid w:val="00174E40"/>
    <w:rsid w:val="00174EC6"/>
    <w:rsid w:val="001915AA"/>
    <w:rsid w:val="00192304"/>
    <w:rsid w:val="001D60D8"/>
    <w:rsid w:val="001D7835"/>
    <w:rsid w:val="001F1736"/>
    <w:rsid w:val="001F59C5"/>
    <w:rsid w:val="001F7964"/>
    <w:rsid w:val="002004E5"/>
    <w:rsid w:val="0020127F"/>
    <w:rsid w:val="00204F63"/>
    <w:rsid w:val="00220AE0"/>
    <w:rsid w:val="0022170F"/>
    <w:rsid w:val="0022250D"/>
    <w:rsid w:val="002249FC"/>
    <w:rsid w:val="00234D95"/>
    <w:rsid w:val="0024283F"/>
    <w:rsid w:val="0025703C"/>
    <w:rsid w:val="00282319"/>
    <w:rsid w:val="002A000E"/>
    <w:rsid w:val="002B28C5"/>
    <w:rsid w:val="002B4C95"/>
    <w:rsid w:val="002C2564"/>
    <w:rsid w:val="002C75E7"/>
    <w:rsid w:val="002D0849"/>
    <w:rsid w:val="002D1EFE"/>
    <w:rsid w:val="002D5B64"/>
    <w:rsid w:val="002E46F1"/>
    <w:rsid w:val="002F1116"/>
    <w:rsid w:val="00304C1B"/>
    <w:rsid w:val="00304DEB"/>
    <w:rsid w:val="00311ABB"/>
    <w:rsid w:val="003121D4"/>
    <w:rsid w:val="00316D9A"/>
    <w:rsid w:val="00323DF1"/>
    <w:rsid w:val="003317EC"/>
    <w:rsid w:val="00335A55"/>
    <w:rsid w:val="003405EA"/>
    <w:rsid w:val="003534E7"/>
    <w:rsid w:val="00365A1E"/>
    <w:rsid w:val="00376FF1"/>
    <w:rsid w:val="003812B9"/>
    <w:rsid w:val="0039090B"/>
    <w:rsid w:val="00392040"/>
    <w:rsid w:val="003B4BBB"/>
    <w:rsid w:val="003D12D6"/>
    <w:rsid w:val="003D5361"/>
    <w:rsid w:val="003F010B"/>
    <w:rsid w:val="003F7522"/>
    <w:rsid w:val="00410588"/>
    <w:rsid w:val="00426C28"/>
    <w:rsid w:val="00434BDE"/>
    <w:rsid w:val="00445F2C"/>
    <w:rsid w:val="00446EA1"/>
    <w:rsid w:val="00462C5A"/>
    <w:rsid w:val="00462CBB"/>
    <w:rsid w:val="0046491C"/>
    <w:rsid w:val="00465B83"/>
    <w:rsid w:val="00490932"/>
    <w:rsid w:val="00491ACF"/>
    <w:rsid w:val="004D202F"/>
    <w:rsid w:val="004E09B5"/>
    <w:rsid w:val="004E30A8"/>
    <w:rsid w:val="004F1F3A"/>
    <w:rsid w:val="005115B2"/>
    <w:rsid w:val="005176C6"/>
    <w:rsid w:val="00517AFA"/>
    <w:rsid w:val="00517F1E"/>
    <w:rsid w:val="0053148A"/>
    <w:rsid w:val="005555EB"/>
    <w:rsid w:val="00573235"/>
    <w:rsid w:val="00591446"/>
    <w:rsid w:val="005C1DE3"/>
    <w:rsid w:val="005C4936"/>
    <w:rsid w:val="005D11D1"/>
    <w:rsid w:val="005D3C88"/>
    <w:rsid w:val="005D456B"/>
    <w:rsid w:val="005D49AB"/>
    <w:rsid w:val="005F45C3"/>
    <w:rsid w:val="005F793E"/>
    <w:rsid w:val="00604699"/>
    <w:rsid w:val="00615C14"/>
    <w:rsid w:val="0061604A"/>
    <w:rsid w:val="006164E1"/>
    <w:rsid w:val="00617318"/>
    <w:rsid w:val="00624C6D"/>
    <w:rsid w:val="00627335"/>
    <w:rsid w:val="0065291B"/>
    <w:rsid w:val="006609FB"/>
    <w:rsid w:val="006816EC"/>
    <w:rsid w:val="00681EB1"/>
    <w:rsid w:val="0069311C"/>
    <w:rsid w:val="006937B9"/>
    <w:rsid w:val="006A0D97"/>
    <w:rsid w:val="006B3FE1"/>
    <w:rsid w:val="006B4F71"/>
    <w:rsid w:val="006C6C26"/>
    <w:rsid w:val="006D2C19"/>
    <w:rsid w:val="006E5355"/>
    <w:rsid w:val="006F22F6"/>
    <w:rsid w:val="006F3E3F"/>
    <w:rsid w:val="007466F4"/>
    <w:rsid w:val="0075359F"/>
    <w:rsid w:val="00754CB7"/>
    <w:rsid w:val="007651B0"/>
    <w:rsid w:val="007654CE"/>
    <w:rsid w:val="0076794C"/>
    <w:rsid w:val="00775244"/>
    <w:rsid w:val="0077561E"/>
    <w:rsid w:val="007838EE"/>
    <w:rsid w:val="007B0D74"/>
    <w:rsid w:val="007B6E58"/>
    <w:rsid w:val="007D0248"/>
    <w:rsid w:val="007F07CE"/>
    <w:rsid w:val="007F38E2"/>
    <w:rsid w:val="007F7819"/>
    <w:rsid w:val="0081789E"/>
    <w:rsid w:val="00820D9C"/>
    <w:rsid w:val="008226DB"/>
    <w:rsid w:val="0083043C"/>
    <w:rsid w:val="008515A7"/>
    <w:rsid w:val="00853B46"/>
    <w:rsid w:val="008641AE"/>
    <w:rsid w:val="00866C0E"/>
    <w:rsid w:val="0088319A"/>
    <w:rsid w:val="00895671"/>
    <w:rsid w:val="008A318C"/>
    <w:rsid w:val="008A448E"/>
    <w:rsid w:val="008B3E59"/>
    <w:rsid w:val="008D04D2"/>
    <w:rsid w:val="008D3B70"/>
    <w:rsid w:val="008D3F5F"/>
    <w:rsid w:val="008E6CE1"/>
    <w:rsid w:val="008F0F94"/>
    <w:rsid w:val="00901A25"/>
    <w:rsid w:val="00907A87"/>
    <w:rsid w:val="009135EF"/>
    <w:rsid w:val="00925BB6"/>
    <w:rsid w:val="00950B14"/>
    <w:rsid w:val="009700CD"/>
    <w:rsid w:val="00971E53"/>
    <w:rsid w:val="00975BFD"/>
    <w:rsid w:val="009846A3"/>
    <w:rsid w:val="00985579"/>
    <w:rsid w:val="00995506"/>
    <w:rsid w:val="009A1D2C"/>
    <w:rsid w:val="009D15C2"/>
    <w:rsid w:val="009E7878"/>
    <w:rsid w:val="009F0FE5"/>
    <w:rsid w:val="00A12F9B"/>
    <w:rsid w:val="00A15492"/>
    <w:rsid w:val="00A3456F"/>
    <w:rsid w:val="00A36A11"/>
    <w:rsid w:val="00A55EB4"/>
    <w:rsid w:val="00A56CF2"/>
    <w:rsid w:val="00A639B5"/>
    <w:rsid w:val="00A65D34"/>
    <w:rsid w:val="00A83A74"/>
    <w:rsid w:val="00A8452C"/>
    <w:rsid w:val="00A9225C"/>
    <w:rsid w:val="00A9613B"/>
    <w:rsid w:val="00AA3A04"/>
    <w:rsid w:val="00AB6447"/>
    <w:rsid w:val="00AD020C"/>
    <w:rsid w:val="00AD0250"/>
    <w:rsid w:val="00AE2BF9"/>
    <w:rsid w:val="00AE6D64"/>
    <w:rsid w:val="00B01529"/>
    <w:rsid w:val="00B05DCB"/>
    <w:rsid w:val="00B104EA"/>
    <w:rsid w:val="00B112C8"/>
    <w:rsid w:val="00B40E1C"/>
    <w:rsid w:val="00B55A5E"/>
    <w:rsid w:val="00B67EA2"/>
    <w:rsid w:val="00B722DD"/>
    <w:rsid w:val="00B845E7"/>
    <w:rsid w:val="00B9096D"/>
    <w:rsid w:val="00B97461"/>
    <w:rsid w:val="00BC3FE8"/>
    <w:rsid w:val="00BD7D2C"/>
    <w:rsid w:val="00BE0095"/>
    <w:rsid w:val="00BE0D86"/>
    <w:rsid w:val="00BE7C2A"/>
    <w:rsid w:val="00BF1051"/>
    <w:rsid w:val="00C22400"/>
    <w:rsid w:val="00C351CC"/>
    <w:rsid w:val="00C4415B"/>
    <w:rsid w:val="00C502FD"/>
    <w:rsid w:val="00C548E9"/>
    <w:rsid w:val="00C55246"/>
    <w:rsid w:val="00C66DC8"/>
    <w:rsid w:val="00C7689F"/>
    <w:rsid w:val="00C82663"/>
    <w:rsid w:val="00C83670"/>
    <w:rsid w:val="00C86DDC"/>
    <w:rsid w:val="00C91DFD"/>
    <w:rsid w:val="00CD35C2"/>
    <w:rsid w:val="00CE0701"/>
    <w:rsid w:val="00CE1387"/>
    <w:rsid w:val="00CE3420"/>
    <w:rsid w:val="00CE51DE"/>
    <w:rsid w:val="00CE6CA4"/>
    <w:rsid w:val="00CF309C"/>
    <w:rsid w:val="00D125DB"/>
    <w:rsid w:val="00D25D34"/>
    <w:rsid w:val="00D3163B"/>
    <w:rsid w:val="00D31A71"/>
    <w:rsid w:val="00D34375"/>
    <w:rsid w:val="00D40257"/>
    <w:rsid w:val="00D52876"/>
    <w:rsid w:val="00D5388E"/>
    <w:rsid w:val="00D565A6"/>
    <w:rsid w:val="00D605D1"/>
    <w:rsid w:val="00D852EB"/>
    <w:rsid w:val="00D954D7"/>
    <w:rsid w:val="00D96E50"/>
    <w:rsid w:val="00D97143"/>
    <w:rsid w:val="00DA36BB"/>
    <w:rsid w:val="00DC015F"/>
    <w:rsid w:val="00DC0246"/>
    <w:rsid w:val="00DD4B1F"/>
    <w:rsid w:val="00DD54E0"/>
    <w:rsid w:val="00DE1D55"/>
    <w:rsid w:val="00DE42A7"/>
    <w:rsid w:val="00DF2DF3"/>
    <w:rsid w:val="00DF7E5F"/>
    <w:rsid w:val="00E003D8"/>
    <w:rsid w:val="00E0581F"/>
    <w:rsid w:val="00E40BDE"/>
    <w:rsid w:val="00E45613"/>
    <w:rsid w:val="00E5556D"/>
    <w:rsid w:val="00E56089"/>
    <w:rsid w:val="00E847E1"/>
    <w:rsid w:val="00EB3FB2"/>
    <w:rsid w:val="00EC0A2A"/>
    <w:rsid w:val="00EE00BA"/>
    <w:rsid w:val="00EE6B4E"/>
    <w:rsid w:val="00EE6E72"/>
    <w:rsid w:val="00F030A6"/>
    <w:rsid w:val="00F1732C"/>
    <w:rsid w:val="00F3292D"/>
    <w:rsid w:val="00F33B2C"/>
    <w:rsid w:val="00F42ECF"/>
    <w:rsid w:val="00F55029"/>
    <w:rsid w:val="00F631F5"/>
    <w:rsid w:val="00F64303"/>
    <w:rsid w:val="00F75257"/>
    <w:rsid w:val="00F91457"/>
    <w:rsid w:val="00FA264E"/>
    <w:rsid w:val="00FB16BD"/>
    <w:rsid w:val="00FF467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4554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header" w:uiPriority="99"/>
    <w:lsdException w:name="footer" w:uiPriority="99"/>
    <w:lsdException w:name="caption" w:qFormat="1"/>
    <w:lsdException w:name="footnote reference" w:uiPriority="99"/>
    <w:lsdException w:name="Title" w:semiHidden="0" w:unhideWhenUsed="0" w:qFormat="1"/>
    <w:lsdException w:name="Default Paragraph Font" w:uiPriority="1"/>
    <w:lsdException w:name="Subtitle" w:semiHidden="0" w:unhideWhenUsed="0" w:qFormat="1"/>
    <w:lsdException w:name="Hyperlink" w:uiPriority="99"/>
    <w:lsdException w:name="FollowedHyperlink" w:uiPriority="99"/>
    <w:lsdException w:name="Strong" w:semiHidden="0" w:unhideWhenUsed="0" w:qFormat="1"/>
    <w:lsdException w:name="Emphasis" w:semiHidden="0" w:uiPriority="20" w:unhideWhenUsed="0" w:qFormat="1"/>
    <w:lsdException w:name="HTML Top of Form" w:uiPriority="99"/>
    <w:lsdException w:name="HTML Bottom of Form" w:uiPriority="99"/>
    <w:lsdException w:name="Normal (Web)" w:uiPriority="99"/>
    <w:lsdException w:name="HTML Preformatted" w:uiPriority="99"/>
    <w:lsdException w:name="HTML Sample" w:uiPriority="99"/>
    <w:lsdException w:name="Normal Table" w:uiPriority="99"/>
    <w:lsdException w:name="No List" w:uiPriority="99"/>
    <w:lsdException w:name="Outline List 3" w:uiPriority="99"/>
    <w:lsdException w:name="Table Colorful 2" w:uiPriority="99"/>
    <w:lsdException w:name="Table Web 2" w:uiPriority="99"/>
    <w:lsdException w:name="Table Web 3"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nhideWhenUsed="0" w:qFormat="1"/>
    <w:lsdException w:name="Bibliography" w:uiPriority="37"/>
    <w:lsdException w:name="TOC Heading" w:uiPriority="39" w:qFormat="1"/>
  </w:latentStyles>
  <w:style w:type="paragraph" w:default="1" w:styleId="Normal">
    <w:name w:val="Normal"/>
    <w:qFormat/>
    <w:rsid w:val="004D202F"/>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link w:val="Heading5Char"/>
    <w:qFormat/>
    <w:pPr>
      <w:widowControl/>
      <w:spacing w:before="240" w:after="60" w:line="240" w:lineRule="auto"/>
      <w:jc w:val="both"/>
      <w:outlineLvl w:val="4"/>
    </w:pPr>
    <w:rPr>
      <w:rFonts w:ascii="Arial" w:hAnsi="Arial"/>
      <w:sz w:val="22"/>
    </w:rPr>
  </w:style>
  <w:style w:type="paragraph" w:styleId="Heading6">
    <w:name w:val="heading 6"/>
    <w:basedOn w:val="Normal"/>
    <w:next w:val="Normal"/>
    <w:link w:val="Heading6Char"/>
    <w:qFormat/>
    <w:pPr>
      <w:widowControl/>
      <w:spacing w:before="240" w:after="60" w:line="240" w:lineRule="auto"/>
      <w:jc w:val="both"/>
      <w:outlineLvl w:val="5"/>
    </w:pPr>
    <w:rPr>
      <w:rFonts w:ascii="Arial" w:hAnsi="Arial"/>
      <w:i/>
      <w:sz w:val="22"/>
    </w:rPr>
  </w:style>
  <w:style w:type="paragraph" w:styleId="Heading7">
    <w:name w:val="heading 7"/>
    <w:basedOn w:val="Normal"/>
    <w:next w:val="Normal"/>
    <w:link w:val="Heading7Char"/>
    <w:qFormat/>
    <w:pPr>
      <w:widowControl/>
      <w:spacing w:before="240" w:after="60" w:line="240" w:lineRule="auto"/>
      <w:jc w:val="both"/>
      <w:outlineLvl w:val="6"/>
    </w:pPr>
    <w:rPr>
      <w:rFonts w:ascii="Arial" w:hAnsi="Arial"/>
      <w:sz w:val="20"/>
    </w:rPr>
  </w:style>
  <w:style w:type="paragraph" w:styleId="Heading8">
    <w:name w:val="heading 8"/>
    <w:basedOn w:val="Normal"/>
    <w:next w:val="Normal"/>
    <w:link w:val="Heading8Char"/>
    <w:qFormat/>
    <w:pPr>
      <w:widowControl/>
      <w:spacing w:before="240" w:after="60" w:line="240" w:lineRule="auto"/>
      <w:jc w:val="both"/>
      <w:outlineLvl w:val="7"/>
    </w:pPr>
    <w:rPr>
      <w:rFonts w:ascii="Arial" w:hAnsi="Arial"/>
      <w:i/>
      <w:sz w:val="20"/>
    </w:rPr>
  </w:style>
  <w:style w:type="paragraph" w:styleId="Heading9">
    <w:name w:val="heading 9"/>
    <w:basedOn w:val="Normal"/>
    <w:next w:val="Normal"/>
    <w:link w:val="Heading9Char"/>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uiPriority w:val="99"/>
    <w:rPr>
      <w:b/>
      <w:vertAlign w:val="superscript"/>
    </w:rPr>
  </w:style>
  <w:style w:type="paragraph" w:styleId="FootnoteText">
    <w:name w:val="footnote 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link w:val="EndnoteTextChar"/>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rsid w:val="007D0248"/>
    <w:rPr>
      <w:rFonts w:ascii="Tahoma" w:hAnsi="Tahoma" w:cs="Tahoma"/>
      <w:sz w:val="16"/>
      <w:szCs w:val="16"/>
    </w:rPr>
  </w:style>
  <w:style w:type="paragraph" w:styleId="Revision">
    <w:name w:val="Revision"/>
    <w:hidden/>
    <w:uiPriority w:val="99"/>
    <w:semiHidden/>
    <w:rsid w:val="00CE6CA4"/>
    <w:rPr>
      <w:sz w:val="24"/>
      <w:lang w:eastAsia="fr-BE"/>
    </w:rPr>
  </w:style>
  <w:style w:type="character" w:customStyle="1" w:styleId="Heading1Char">
    <w:name w:val="Heading 1 Char"/>
    <w:basedOn w:val="DefaultParagraphFont"/>
    <w:link w:val="Heading1"/>
    <w:uiPriority w:val="9"/>
    <w:rsid w:val="002C75E7"/>
    <w:rPr>
      <w:b/>
      <w:smallCaps/>
      <w:sz w:val="24"/>
      <w:lang w:eastAsia="fr-BE"/>
    </w:rPr>
  </w:style>
  <w:style w:type="character" w:customStyle="1" w:styleId="Heading2Char">
    <w:name w:val="Heading 2 Char"/>
    <w:basedOn w:val="DefaultParagraphFont"/>
    <w:link w:val="Heading2"/>
    <w:uiPriority w:val="9"/>
    <w:rsid w:val="002C75E7"/>
    <w:rPr>
      <w:b/>
      <w:sz w:val="24"/>
      <w:lang w:eastAsia="fr-BE"/>
    </w:rPr>
  </w:style>
  <w:style w:type="character" w:customStyle="1" w:styleId="Heading3Char">
    <w:name w:val="Heading 3 Char"/>
    <w:basedOn w:val="DefaultParagraphFont"/>
    <w:link w:val="Heading3"/>
    <w:uiPriority w:val="9"/>
    <w:rsid w:val="002C75E7"/>
    <w:rPr>
      <w:i/>
      <w:sz w:val="24"/>
      <w:lang w:eastAsia="fr-BE"/>
    </w:rPr>
  </w:style>
  <w:style w:type="character" w:customStyle="1" w:styleId="Heading4Char">
    <w:name w:val="Heading 4 Char"/>
    <w:basedOn w:val="DefaultParagraphFont"/>
    <w:link w:val="Heading4"/>
    <w:uiPriority w:val="9"/>
    <w:rsid w:val="002C75E7"/>
    <w:rPr>
      <w:sz w:val="24"/>
      <w:lang w:eastAsia="fr-BE"/>
    </w:rPr>
  </w:style>
  <w:style w:type="character" w:styleId="Hyperlink">
    <w:name w:val="Hyperlink"/>
    <w:basedOn w:val="DefaultParagraphFont"/>
    <w:uiPriority w:val="99"/>
    <w:unhideWhenUsed/>
    <w:rsid w:val="002C75E7"/>
    <w:rPr>
      <w:color w:val="0000FF"/>
      <w:u w:val="single"/>
    </w:rPr>
  </w:style>
  <w:style w:type="character" w:styleId="FollowedHyperlink">
    <w:name w:val="FollowedHyperlink"/>
    <w:basedOn w:val="DefaultParagraphFont"/>
    <w:uiPriority w:val="99"/>
    <w:unhideWhenUsed/>
    <w:rsid w:val="002C75E7"/>
    <w:rPr>
      <w:color w:val="800080"/>
      <w:u w:val="single"/>
    </w:rPr>
  </w:style>
  <w:style w:type="paragraph" w:customStyle="1" w:styleId="font5">
    <w:name w:val="font5"/>
    <w:basedOn w:val="Normal"/>
    <w:rsid w:val="002C75E7"/>
    <w:pPr>
      <w:widowControl/>
      <w:spacing w:before="100" w:beforeAutospacing="1" w:after="100" w:afterAutospacing="1" w:line="240" w:lineRule="auto"/>
    </w:pPr>
    <w:rPr>
      <w:rFonts w:ascii="Calibri" w:hAnsi="Calibri" w:cs="Calibri"/>
      <w:sz w:val="20"/>
      <w:lang w:eastAsia="en-GB"/>
    </w:rPr>
  </w:style>
  <w:style w:type="paragraph" w:customStyle="1" w:styleId="xl71">
    <w:name w:val="xl71"/>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color w:val="000000"/>
      <w:sz w:val="16"/>
      <w:szCs w:val="16"/>
      <w:lang w:eastAsia="en-GB"/>
    </w:rPr>
  </w:style>
  <w:style w:type="paragraph" w:customStyle="1" w:styleId="xl72">
    <w:name w:val="xl72"/>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color w:val="000000"/>
      <w:sz w:val="16"/>
      <w:szCs w:val="16"/>
      <w:lang w:eastAsia="en-GB"/>
    </w:rPr>
  </w:style>
  <w:style w:type="paragraph" w:customStyle="1" w:styleId="xl73">
    <w:name w:val="xl73"/>
    <w:basedOn w:val="Normal"/>
    <w:rsid w:val="002C75E7"/>
    <w:pPr>
      <w:widowControl/>
      <w:pBdr>
        <w:top w:val="single" w:sz="8" w:space="0" w:color="auto"/>
        <w:left w:val="single" w:sz="8" w:space="0" w:color="auto"/>
        <w:bottom w:val="single" w:sz="8" w:space="0" w:color="auto"/>
        <w:right w:val="single" w:sz="4" w:space="0" w:color="auto"/>
      </w:pBdr>
      <w:shd w:val="clear" w:color="C0C0C0" w:fill="FFFFFF"/>
      <w:spacing w:before="100" w:beforeAutospacing="1" w:after="100" w:afterAutospacing="1" w:line="240" w:lineRule="auto"/>
      <w:jc w:val="right"/>
      <w:textAlignment w:val="center"/>
    </w:pPr>
    <w:rPr>
      <w:b/>
      <w:bCs/>
      <w:color w:val="000000"/>
      <w:sz w:val="20"/>
      <w:lang w:eastAsia="en-GB"/>
    </w:rPr>
  </w:style>
  <w:style w:type="paragraph" w:customStyle="1" w:styleId="xl74">
    <w:name w:val="xl74"/>
    <w:basedOn w:val="Normal"/>
    <w:rsid w:val="002C75E7"/>
    <w:pPr>
      <w:widowControl/>
      <w:shd w:val="clear" w:color="000000" w:fill="FFFFFF"/>
      <w:spacing w:before="100" w:beforeAutospacing="1" w:after="100" w:afterAutospacing="1" w:line="240" w:lineRule="auto"/>
    </w:pPr>
    <w:rPr>
      <w:sz w:val="20"/>
      <w:lang w:eastAsia="en-GB"/>
    </w:rPr>
  </w:style>
  <w:style w:type="paragraph" w:customStyle="1" w:styleId="xl75">
    <w:name w:val="xl75"/>
    <w:basedOn w:val="Normal"/>
    <w:rsid w:val="002C75E7"/>
    <w:pPr>
      <w:widowControl/>
      <w:shd w:val="clear" w:color="000000" w:fill="FFFFFF"/>
      <w:spacing w:before="100" w:beforeAutospacing="1" w:after="100" w:afterAutospacing="1" w:line="240" w:lineRule="auto"/>
    </w:pPr>
    <w:rPr>
      <w:b/>
      <w:bCs/>
      <w:sz w:val="28"/>
      <w:szCs w:val="28"/>
      <w:u w:val="single"/>
      <w:lang w:eastAsia="en-GB"/>
    </w:rPr>
  </w:style>
  <w:style w:type="paragraph" w:customStyle="1" w:styleId="xl76">
    <w:name w:val="xl76"/>
    <w:basedOn w:val="Normal"/>
    <w:rsid w:val="002C75E7"/>
    <w:pPr>
      <w:widowControl/>
      <w:shd w:val="clear" w:color="000000" w:fill="FFFFFF"/>
      <w:spacing w:before="100" w:beforeAutospacing="1" w:after="100" w:afterAutospacing="1" w:line="240" w:lineRule="auto"/>
      <w:textAlignment w:val="center"/>
    </w:pPr>
    <w:rPr>
      <w:b/>
      <w:bCs/>
      <w:color w:val="000000"/>
      <w:szCs w:val="24"/>
      <w:lang w:eastAsia="en-GB"/>
    </w:rPr>
  </w:style>
  <w:style w:type="paragraph" w:customStyle="1" w:styleId="xl77">
    <w:name w:val="xl77"/>
    <w:basedOn w:val="Normal"/>
    <w:rsid w:val="002C75E7"/>
    <w:pPr>
      <w:widowControl/>
      <w:shd w:val="clear" w:color="000000" w:fill="FFFFFF"/>
      <w:spacing w:before="100" w:beforeAutospacing="1" w:after="100" w:afterAutospacing="1" w:line="240" w:lineRule="auto"/>
      <w:textAlignment w:val="center"/>
    </w:pPr>
    <w:rPr>
      <w:b/>
      <w:bCs/>
      <w:color w:val="000000"/>
      <w:szCs w:val="24"/>
      <w:lang w:eastAsia="en-GB"/>
    </w:rPr>
  </w:style>
  <w:style w:type="paragraph" w:customStyle="1" w:styleId="xl78">
    <w:name w:val="xl78"/>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sz w:val="16"/>
      <w:szCs w:val="16"/>
      <w:lang w:eastAsia="en-GB"/>
    </w:rPr>
  </w:style>
  <w:style w:type="paragraph" w:customStyle="1" w:styleId="xl79">
    <w:name w:val="xl79"/>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sz w:val="16"/>
      <w:szCs w:val="16"/>
      <w:lang w:eastAsia="en-GB"/>
    </w:rPr>
  </w:style>
  <w:style w:type="paragraph" w:customStyle="1" w:styleId="xl80">
    <w:name w:val="xl80"/>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81">
    <w:name w:val="xl81"/>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2">
    <w:name w:val="xl8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3">
    <w:name w:val="xl83"/>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sz w:val="28"/>
      <w:szCs w:val="28"/>
      <w:lang w:eastAsia="en-GB"/>
    </w:rPr>
  </w:style>
  <w:style w:type="paragraph" w:customStyle="1" w:styleId="xl84">
    <w:name w:val="xl84"/>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 w:val="28"/>
      <w:szCs w:val="28"/>
      <w:u w:val="single"/>
      <w:lang w:eastAsia="en-GB"/>
    </w:rPr>
  </w:style>
  <w:style w:type="paragraph" w:customStyle="1" w:styleId="xl85">
    <w:name w:val="xl85"/>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6">
    <w:name w:val="xl86"/>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7">
    <w:name w:val="xl87"/>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88">
    <w:name w:val="xl88"/>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000000"/>
      <w:sz w:val="20"/>
      <w:lang w:eastAsia="en-GB"/>
    </w:rPr>
  </w:style>
  <w:style w:type="paragraph" w:customStyle="1" w:styleId="xl89">
    <w:name w:val="xl89"/>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eastAsia="en-GB"/>
    </w:rPr>
  </w:style>
  <w:style w:type="paragraph" w:customStyle="1" w:styleId="xl90">
    <w:name w:val="xl90"/>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color w:val="000000"/>
      <w:sz w:val="20"/>
      <w:lang w:eastAsia="en-GB"/>
    </w:rPr>
  </w:style>
  <w:style w:type="paragraph" w:customStyle="1" w:styleId="xl91">
    <w:name w:val="xl91"/>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sz w:val="20"/>
      <w:lang w:eastAsia="en-GB"/>
    </w:rPr>
  </w:style>
  <w:style w:type="paragraph" w:customStyle="1" w:styleId="xl92">
    <w:name w:val="xl9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16"/>
      <w:szCs w:val="16"/>
      <w:lang w:eastAsia="en-GB"/>
    </w:rPr>
  </w:style>
  <w:style w:type="paragraph" w:customStyle="1" w:styleId="xl93">
    <w:name w:val="xl93"/>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eastAsia="en-GB"/>
    </w:rPr>
  </w:style>
  <w:style w:type="paragraph" w:customStyle="1" w:styleId="xl94">
    <w:name w:val="xl94"/>
    <w:basedOn w:val="Normal"/>
    <w:rsid w:val="002C75E7"/>
    <w:pPr>
      <w:widowControl/>
      <w:shd w:val="clear" w:color="000000" w:fill="FFFFFF"/>
      <w:spacing w:before="100" w:beforeAutospacing="1" w:after="100" w:afterAutospacing="1" w:line="240" w:lineRule="auto"/>
      <w:jc w:val="right"/>
      <w:textAlignment w:val="top"/>
    </w:pPr>
    <w:rPr>
      <w:sz w:val="20"/>
      <w:lang w:eastAsia="en-GB"/>
    </w:rPr>
  </w:style>
  <w:style w:type="paragraph" w:customStyle="1" w:styleId="xl95">
    <w:name w:val="xl95"/>
    <w:basedOn w:val="Normal"/>
    <w:rsid w:val="002C75E7"/>
    <w:pPr>
      <w:widowControl/>
      <w:shd w:val="clear" w:color="000000" w:fill="FFFFFF"/>
      <w:spacing w:before="100" w:beforeAutospacing="1" w:after="100" w:afterAutospacing="1" w:line="240" w:lineRule="auto"/>
      <w:textAlignment w:val="top"/>
    </w:pPr>
    <w:rPr>
      <w:sz w:val="20"/>
      <w:lang w:eastAsia="en-GB"/>
    </w:rPr>
  </w:style>
  <w:style w:type="paragraph" w:customStyle="1" w:styleId="xl96">
    <w:name w:val="xl96"/>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color w:val="000000"/>
      <w:szCs w:val="24"/>
      <w:lang w:eastAsia="en-GB"/>
    </w:rPr>
  </w:style>
  <w:style w:type="paragraph" w:customStyle="1" w:styleId="xl97">
    <w:name w:val="xl97"/>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color w:val="000000"/>
      <w:szCs w:val="24"/>
      <w:lang w:eastAsia="en-GB"/>
    </w:rPr>
  </w:style>
  <w:style w:type="paragraph" w:customStyle="1" w:styleId="xl98">
    <w:name w:val="xl98"/>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99">
    <w:name w:val="xl99"/>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100">
    <w:name w:val="xl100"/>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000000"/>
      <w:sz w:val="20"/>
      <w:lang w:eastAsia="en-GB"/>
    </w:rPr>
  </w:style>
  <w:style w:type="paragraph" w:customStyle="1" w:styleId="xl101">
    <w:name w:val="xl101"/>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eastAsia="en-GB"/>
    </w:rPr>
  </w:style>
  <w:style w:type="paragraph" w:customStyle="1" w:styleId="xl102">
    <w:name w:val="xl10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 w:val="28"/>
      <w:szCs w:val="28"/>
      <w:lang w:eastAsia="en-GB"/>
    </w:rPr>
  </w:style>
  <w:style w:type="paragraph" w:customStyle="1" w:styleId="xl103">
    <w:name w:val="xl103"/>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4">
    <w:name w:val="xl104"/>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5">
    <w:name w:val="xl105"/>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6">
    <w:name w:val="xl106"/>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7">
    <w:name w:val="xl107"/>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8">
    <w:name w:val="xl108"/>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sz w:val="20"/>
      <w:lang w:eastAsia="en-GB"/>
    </w:rPr>
  </w:style>
  <w:style w:type="paragraph" w:customStyle="1" w:styleId="xl109">
    <w:name w:val="xl109"/>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sz w:val="20"/>
      <w:lang w:eastAsia="en-GB"/>
    </w:rPr>
  </w:style>
  <w:style w:type="paragraph" w:customStyle="1" w:styleId="xl110">
    <w:name w:val="xl110"/>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color w:val="FF0000"/>
      <w:sz w:val="20"/>
      <w:lang w:eastAsia="en-GB"/>
    </w:rPr>
  </w:style>
  <w:style w:type="paragraph" w:customStyle="1" w:styleId="xl111">
    <w:name w:val="xl111"/>
    <w:basedOn w:val="Normal"/>
    <w:rsid w:val="002C75E7"/>
    <w:pPr>
      <w:widowControl/>
      <w:shd w:val="clear" w:color="000000" w:fill="FFFFFF"/>
      <w:spacing w:before="100" w:beforeAutospacing="1" w:after="100" w:afterAutospacing="1" w:line="240" w:lineRule="auto"/>
      <w:jc w:val="center"/>
      <w:textAlignment w:val="top"/>
    </w:pPr>
    <w:rPr>
      <w:sz w:val="20"/>
      <w:lang w:eastAsia="en-GB"/>
    </w:rPr>
  </w:style>
  <w:style w:type="paragraph" w:customStyle="1" w:styleId="xl112">
    <w:name w:val="xl11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FF0000"/>
      <w:sz w:val="20"/>
      <w:lang w:eastAsia="en-GB"/>
    </w:rPr>
  </w:style>
  <w:style w:type="paragraph" w:customStyle="1" w:styleId="xl113">
    <w:name w:val="xl113"/>
    <w:basedOn w:val="Normal"/>
    <w:rsid w:val="002C75E7"/>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top"/>
    </w:pPr>
    <w:rPr>
      <w:color w:val="FF0000"/>
      <w:sz w:val="20"/>
      <w:lang w:eastAsia="en-GB"/>
    </w:rPr>
  </w:style>
  <w:style w:type="paragraph" w:customStyle="1" w:styleId="xl114">
    <w:name w:val="xl114"/>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Cs w:val="24"/>
      <w:lang w:eastAsia="en-GB"/>
    </w:rPr>
  </w:style>
  <w:style w:type="paragraph" w:customStyle="1" w:styleId="xl115">
    <w:name w:val="xl115"/>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16"/>
      <w:szCs w:val="16"/>
      <w:lang w:eastAsia="en-GB"/>
    </w:rPr>
  </w:style>
  <w:style w:type="paragraph" w:customStyle="1" w:styleId="xl116">
    <w:name w:val="xl116"/>
    <w:basedOn w:val="Normal"/>
    <w:rsid w:val="002C75E7"/>
    <w:pPr>
      <w:widowControl/>
      <w:spacing w:before="100" w:beforeAutospacing="1" w:after="100" w:afterAutospacing="1" w:line="240" w:lineRule="auto"/>
      <w:textAlignment w:val="top"/>
    </w:pPr>
    <w:rPr>
      <w:rFonts w:ascii="Cambria" w:hAnsi="Cambria"/>
      <w:szCs w:val="24"/>
      <w:lang w:eastAsia="en-GB"/>
    </w:rPr>
  </w:style>
  <w:style w:type="paragraph" w:styleId="ListBullet">
    <w:name w:val="List Bullet"/>
    <w:basedOn w:val="Normal"/>
    <w:unhideWhenUsed/>
    <w:rsid w:val="002C75E7"/>
    <w:pPr>
      <w:widowControl/>
      <w:numPr>
        <w:numId w:val="15"/>
      </w:numPr>
      <w:spacing w:before="120" w:after="120" w:line="240" w:lineRule="auto"/>
      <w:contextualSpacing/>
      <w:jc w:val="both"/>
    </w:pPr>
    <w:rPr>
      <w:rFonts w:eastAsia="Calibri"/>
      <w:szCs w:val="22"/>
      <w:lang w:eastAsia="en-GB"/>
    </w:rPr>
  </w:style>
  <w:style w:type="paragraph" w:styleId="ListBullet2">
    <w:name w:val="List Bullet 2"/>
    <w:basedOn w:val="Normal"/>
    <w:unhideWhenUsed/>
    <w:rsid w:val="002C75E7"/>
    <w:pPr>
      <w:widowControl/>
      <w:numPr>
        <w:numId w:val="16"/>
      </w:numPr>
      <w:spacing w:before="120" w:after="120" w:line="240" w:lineRule="auto"/>
      <w:contextualSpacing/>
      <w:jc w:val="both"/>
    </w:pPr>
    <w:rPr>
      <w:rFonts w:eastAsia="Calibri"/>
      <w:szCs w:val="22"/>
      <w:lang w:eastAsia="en-GB"/>
    </w:rPr>
  </w:style>
  <w:style w:type="paragraph" w:styleId="ListBullet3">
    <w:name w:val="List Bullet 3"/>
    <w:basedOn w:val="Normal"/>
    <w:unhideWhenUsed/>
    <w:rsid w:val="002C75E7"/>
    <w:pPr>
      <w:widowControl/>
      <w:numPr>
        <w:numId w:val="17"/>
      </w:numPr>
      <w:spacing w:before="120" w:after="120" w:line="240" w:lineRule="auto"/>
      <w:contextualSpacing/>
      <w:jc w:val="both"/>
    </w:pPr>
    <w:rPr>
      <w:rFonts w:eastAsia="Calibri"/>
      <w:szCs w:val="22"/>
      <w:lang w:eastAsia="en-GB"/>
    </w:rPr>
  </w:style>
  <w:style w:type="paragraph" w:styleId="ListBullet4">
    <w:name w:val="List Bullet 4"/>
    <w:basedOn w:val="Normal"/>
    <w:unhideWhenUsed/>
    <w:rsid w:val="002C75E7"/>
    <w:pPr>
      <w:widowControl/>
      <w:numPr>
        <w:numId w:val="18"/>
      </w:numPr>
      <w:spacing w:before="120" w:after="120" w:line="240" w:lineRule="auto"/>
      <w:contextualSpacing/>
      <w:jc w:val="both"/>
    </w:pPr>
    <w:rPr>
      <w:rFonts w:eastAsia="Calibri"/>
      <w:szCs w:val="22"/>
      <w:lang w:eastAsia="en-GB"/>
    </w:rPr>
  </w:style>
  <w:style w:type="paragraph" w:styleId="Caption">
    <w:name w:val="caption"/>
    <w:basedOn w:val="Normal"/>
    <w:next w:val="Normal"/>
    <w:unhideWhenUsed/>
    <w:qFormat/>
    <w:rsid w:val="002C75E7"/>
    <w:pPr>
      <w:widowControl/>
      <w:spacing w:after="200" w:line="240" w:lineRule="auto"/>
      <w:jc w:val="both"/>
    </w:pPr>
    <w:rPr>
      <w:rFonts w:eastAsia="Calibri"/>
      <w:b/>
      <w:bCs/>
      <w:color w:val="4F81BD" w:themeColor="accent1"/>
      <w:sz w:val="18"/>
      <w:szCs w:val="18"/>
      <w:lang w:eastAsia="en-GB"/>
    </w:rPr>
  </w:style>
  <w:style w:type="paragraph" w:styleId="TableofFigures">
    <w:name w:val="table of figures"/>
    <w:basedOn w:val="Normal"/>
    <w:next w:val="Normal"/>
    <w:unhideWhenUsed/>
    <w:rsid w:val="002C75E7"/>
    <w:pPr>
      <w:widowControl/>
      <w:spacing w:before="120" w:line="240" w:lineRule="auto"/>
      <w:jc w:val="both"/>
    </w:pPr>
    <w:rPr>
      <w:rFonts w:eastAsia="Calibri"/>
      <w:szCs w:val="22"/>
      <w:lang w:eastAsia="en-GB"/>
    </w:rPr>
  </w:style>
  <w:style w:type="paragraph" w:styleId="ListNumber">
    <w:name w:val="List Number"/>
    <w:basedOn w:val="Normal"/>
    <w:unhideWhenUsed/>
    <w:rsid w:val="002C75E7"/>
    <w:pPr>
      <w:widowControl/>
      <w:numPr>
        <w:numId w:val="19"/>
      </w:numPr>
      <w:spacing w:before="120" w:after="120" w:line="240" w:lineRule="auto"/>
      <w:contextualSpacing/>
      <w:jc w:val="both"/>
    </w:pPr>
    <w:rPr>
      <w:rFonts w:eastAsia="Calibri"/>
      <w:szCs w:val="22"/>
      <w:lang w:eastAsia="en-GB"/>
    </w:rPr>
  </w:style>
  <w:style w:type="paragraph" w:styleId="ListNumber2">
    <w:name w:val="List Number 2"/>
    <w:basedOn w:val="Normal"/>
    <w:unhideWhenUsed/>
    <w:rsid w:val="002C75E7"/>
    <w:pPr>
      <w:widowControl/>
      <w:numPr>
        <w:numId w:val="20"/>
      </w:numPr>
      <w:spacing w:before="120" w:after="120" w:line="240" w:lineRule="auto"/>
      <w:contextualSpacing/>
      <w:jc w:val="both"/>
    </w:pPr>
    <w:rPr>
      <w:rFonts w:eastAsia="Calibri"/>
      <w:szCs w:val="22"/>
      <w:lang w:eastAsia="en-GB"/>
    </w:rPr>
  </w:style>
  <w:style w:type="paragraph" w:styleId="ListNumber3">
    <w:name w:val="List Number 3"/>
    <w:basedOn w:val="Normal"/>
    <w:unhideWhenUsed/>
    <w:rsid w:val="002C75E7"/>
    <w:pPr>
      <w:widowControl/>
      <w:numPr>
        <w:numId w:val="21"/>
      </w:numPr>
      <w:spacing w:before="120" w:after="120" w:line="240" w:lineRule="auto"/>
      <w:contextualSpacing/>
      <w:jc w:val="both"/>
    </w:pPr>
    <w:rPr>
      <w:rFonts w:eastAsia="Calibri"/>
      <w:szCs w:val="22"/>
      <w:lang w:eastAsia="en-GB"/>
    </w:rPr>
  </w:style>
  <w:style w:type="paragraph" w:styleId="ListNumber4">
    <w:name w:val="List Number 4"/>
    <w:basedOn w:val="Normal"/>
    <w:unhideWhenUsed/>
    <w:rsid w:val="002C75E7"/>
    <w:pPr>
      <w:widowControl/>
      <w:numPr>
        <w:numId w:val="22"/>
      </w:numPr>
      <w:spacing w:before="120" w:after="120" w:line="240" w:lineRule="auto"/>
      <w:contextualSpacing/>
      <w:jc w:val="both"/>
    </w:pPr>
    <w:rPr>
      <w:rFonts w:eastAsia="Calibri"/>
      <w:szCs w:val="22"/>
      <w:lang w:eastAsia="en-GB"/>
    </w:rPr>
  </w:style>
  <w:style w:type="character" w:styleId="CommentReference">
    <w:name w:val="annotation reference"/>
    <w:basedOn w:val="DefaultParagraphFont"/>
    <w:unhideWhenUsed/>
    <w:rsid w:val="002C75E7"/>
    <w:rPr>
      <w:sz w:val="16"/>
      <w:szCs w:val="16"/>
    </w:rPr>
  </w:style>
  <w:style w:type="paragraph" w:styleId="CommentText">
    <w:name w:val="annotation text"/>
    <w:basedOn w:val="Normal"/>
    <w:link w:val="CommentTextChar"/>
    <w:unhideWhenUsed/>
    <w:rsid w:val="002C75E7"/>
    <w:pPr>
      <w:widowControl/>
      <w:spacing w:before="120" w:after="120" w:line="240" w:lineRule="auto"/>
      <w:jc w:val="both"/>
    </w:pPr>
    <w:rPr>
      <w:rFonts w:eastAsia="Calibri"/>
      <w:sz w:val="20"/>
      <w:lang w:eastAsia="en-GB"/>
    </w:rPr>
  </w:style>
  <w:style w:type="character" w:customStyle="1" w:styleId="CommentTextChar">
    <w:name w:val="Comment Text Char"/>
    <w:basedOn w:val="DefaultParagraphFont"/>
    <w:link w:val="CommentText"/>
    <w:rsid w:val="002C75E7"/>
    <w:rPr>
      <w:rFonts w:eastAsia="Calibri"/>
    </w:rPr>
  </w:style>
  <w:style w:type="paragraph" w:styleId="CommentSubject">
    <w:name w:val="annotation subject"/>
    <w:basedOn w:val="CommentText"/>
    <w:next w:val="CommentText"/>
    <w:link w:val="CommentSubjectChar"/>
    <w:unhideWhenUsed/>
    <w:rsid w:val="002C75E7"/>
    <w:rPr>
      <w:b/>
      <w:bCs/>
    </w:rPr>
  </w:style>
  <w:style w:type="character" w:customStyle="1" w:styleId="CommentSubjectChar">
    <w:name w:val="Comment Subject Char"/>
    <w:basedOn w:val="CommentTextChar"/>
    <w:link w:val="CommentSubject"/>
    <w:rsid w:val="002C75E7"/>
    <w:rPr>
      <w:rFonts w:eastAsia="Calibri"/>
      <w:b/>
      <w:bCs/>
    </w:rPr>
  </w:style>
  <w:style w:type="character" w:customStyle="1" w:styleId="BalloonTextChar">
    <w:name w:val="Balloon Text Char"/>
    <w:basedOn w:val="DefaultParagraphFont"/>
    <w:link w:val="BalloonText"/>
    <w:rsid w:val="002C75E7"/>
    <w:rPr>
      <w:rFonts w:ascii="Tahoma" w:hAnsi="Tahoma" w:cs="Tahoma"/>
      <w:sz w:val="16"/>
      <w:szCs w:val="16"/>
      <w:lang w:eastAsia="fr-BE"/>
    </w:rPr>
  </w:style>
  <w:style w:type="character" w:customStyle="1" w:styleId="HeaderChar">
    <w:name w:val="Header Char"/>
    <w:basedOn w:val="DefaultParagraphFont"/>
    <w:link w:val="Header"/>
    <w:uiPriority w:val="99"/>
    <w:rsid w:val="002C75E7"/>
    <w:rPr>
      <w:sz w:val="24"/>
      <w:lang w:eastAsia="fr-BE"/>
    </w:rPr>
  </w:style>
  <w:style w:type="character" w:customStyle="1" w:styleId="FooterChar">
    <w:name w:val="Footer Char"/>
    <w:basedOn w:val="DefaultParagraphFont"/>
    <w:link w:val="Footer"/>
    <w:uiPriority w:val="99"/>
    <w:rsid w:val="002C75E7"/>
    <w:rPr>
      <w:sz w:val="24"/>
      <w:lang w:eastAsia="fr-BE"/>
    </w:rPr>
  </w:style>
  <w:style w:type="character" w:customStyle="1" w:styleId="FootnoteTextChar">
    <w:name w:val="Footnote Text Char"/>
    <w:basedOn w:val="DefaultParagraphFont"/>
    <w:link w:val="FootnoteText"/>
    <w:uiPriority w:val="99"/>
    <w:rsid w:val="002C75E7"/>
    <w:rPr>
      <w:sz w:val="24"/>
      <w:lang w:eastAsia="fr-BE"/>
    </w:rPr>
  </w:style>
  <w:style w:type="paragraph" w:styleId="TOCHeading">
    <w:name w:val="TOC Heading"/>
    <w:basedOn w:val="Normal"/>
    <w:next w:val="Normal"/>
    <w:uiPriority w:val="39"/>
    <w:semiHidden/>
    <w:unhideWhenUsed/>
    <w:qFormat/>
    <w:rsid w:val="002C75E7"/>
    <w:pPr>
      <w:widowControl/>
      <w:spacing w:before="120" w:after="240" w:line="240" w:lineRule="auto"/>
      <w:jc w:val="center"/>
    </w:pPr>
    <w:rPr>
      <w:rFonts w:eastAsia="Calibri"/>
      <w:b/>
      <w:sz w:val="28"/>
      <w:szCs w:val="22"/>
      <w:lang w:eastAsia="en-GB"/>
    </w:rPr>
  </w:style>
  <w:style w:type="paragraph" w:customStyle="1" w:styleId="HeaderLandscape">
    <w:name w:val="HeaderLandscape"/>
    <w:basedOn w:val="Normal"/>
    <w:rsid w:val="002C75E7"/>
    <w:pPr>
      <w:widowControl/>
      <w:tabs>
        <w:tab w:val="center" w:pos="7285"/>
        <w:tab w:val="right" w:pos="14003"/>
      </w:tabs>
      <w:spacing w:after="120" w:line="240" w:lineRule="auto"/>
      <w:jc w:val="both"/>
    </w:pPr>
    <w:rPr>
      <w:rFonts w:eastAsia="Calibri"/>
      <w:szCs w:val="22"/>
      <w:lang w:eastAsia="en-GB"/>
    </w:rPr>
  </w:style>
  <w:style w:type="paragraph" w:customStyle="1" w:styleId="Text1">
    <w:name w:val="Text 1"/>
    <w:basedOn w:val="Normal"/>
    <w:rsid w:val="002C75E7"/>
    <w:pPr>
      <w:widowControl/>
      <w:spacing w:before="120" w:after="120" w:line="240" w:lineRule="auto"/>
      <w:ind w:left="850"/>
      <w:jc w:val="both"/>
    </w:pPr>
    <w:rPr>
      <w:rFonts w:eastAsia="Calibri"/>
      <w:szCs w:val="22"/>
      <w:lang w:eastAsia="en-GB"/>
    </w:rPr>
  </w:style>
  <w:style w:type="paragraph" w:customStyle="1" w:styleId="Text2">
    <w:name w:val="Text 2"/>
    <w:basedOn w:val="Normal"/>
    <w:rsid w:val="002C75E7"/>
    <w:pPr>
      <w:widowControl/>
      <w:spacing w:before="120" w:after="120" w:line="240" w:lineRule="auto"/>
      <w:ind w:left="1417"/>
      <w:jc w:val="both"/>
    </w:pPr>
    <w:rPr>
      <w:rFonts w:eastAsia="Calibri"/>
      <w:szCs w:val="22"/>
      <w:lang w:eastAsia="en-GB"/>
    </w:rPr>
  </w:style>
  <w:style w:type="paragraph" w:customStyle="1" w:styleId="Text3">
    <w:name w:val="Text 3"/>
    <w:basedOn w:val="Normal"/>
    <w:rsid w:val="002C75E7"/>
    <w:pPr>
      <w:widowControl/>
      <w:spacing w:before="120" w:after="120" w:line="240" w:lineRule="auto"/>
      <w:ind w:left="1984"/>
      <w:jc w:val="both"/>
    </w:pPr>
    <w:rPr>
      <w:rFonts w:eastAsia="Calibri"/>
      <w:szCs w:val="22"/>
      <w:lang w:eastAsia="en-GB"/>
    </w:rPr>
  </w:style>
  <w:style w:type="paragraph" w:customStyle="1" w:styleId="Text4">
    <w:name w:val="Text 4"/>
    <w:basedOn w:val="Normal"/>
    <w:rsid w:val="002C75E7"/>
    <w:pPr>
      <w:widowControl/>
      <w:spacing w:before="120" w:after="120" w:line="240" w:lineRule="auto"/>
      <w:ind w:left="2551"/>
      <w:jc w:val="both"/>
    </w:pPr>
    <w:rPr>
      <w:rFonts w:eastAsia="Calibri"/>
      <w:szCs w:val="22"/>
      <w:lang w:eastAsia="en-GB"/>
    </w:rPr>
  </w:style>
  <w:style w:type="paragraph" w:customStyle="1" w:styleId="NormalCentered">
    <w:name w:val="Normal Centered"/>
    <w:basedOn w:val="Normal"/>
    <w:rsid w:val="002C75E7"/>
    <w:pPr>
      <w:widowControl/>
      <w:spacing w:before="120" w:after="120" w:line="240" w:lineRule="auto"/>
      <w:jc w:val="center"/>
    </w:pPr>
    <w:rPr>
      <w:rFonts w:eastAsia="Calibri"/>
      <w:szCs w:val="22"/>
      <w:lang w:eastAsia="en-GB"/>
    </w:rPr>
  </w:style>
  <w:style w:type="paragraph" w:customStyle="1" w:styleId="NormalLeft">
    <w:name w:val="Normal Left"/>
    <w:basedOn w:val="Normal"/>
    <w:rsid w:val="002C75E7"/>
    <w:pPr>
      <w:widowControl/>
      <w:spacing w:before="120" w:after="120" w:line="240" w:lineRule="auto"/>
    </w:pPr>
    <w:rPr>
      <w:rFonts w:eastAsia="Calibri"/>
      <w:szCs w:val="22"/>
      <w:lang w:eastAsia="en-GB"/>
    </w:rPr>
  </w:style>
  <w:style w:type="paragraph" w:customStyle="1" w:styleId="NormalRight">
    <w:name w:val="Normal Right"/>
    <w:basedOn w:val="Normal"/>
    <w:rsid w:val="002C75E7"/>
    <w:pPr>
      <w:widowControl/>
      <w:spacing w:before="120" w:after="120" w:line="240" w:lineRule="auto"/>
      <w:jc w:val="right"/>
    </w:pPr>
    <w:rPr>
      <w:rFonts w:eastAsia="Calibri"/>
      <w:szCs w:val="22"/>
      <w:lang w:eastAsia="en-GB"/>
    </w:rPr>
  </w:style>
  <w:style w:type="paragraph" w:customStyle="1" w:styleId="QuotedText">
    <w:name w:val="Quoted Text"/>
    <w:basedOn w:val="Normal"/>
    <w:rsid w:val="002C75E7"/>
    <w:pPr>
      <w:widowControl/>
      <w:spacing w:before="120" w:after="120" w:line="240" w:lineRule="auto"/>
      <w:ind w:left="1417"/>
      <w:jc w:val="both"/>
    </w:pPr>
    <w:rPr>
      <w:rFonts w:eastAsia="Calibri"/>
      <w:szCs w:val="22"/>
      <w:lang w:eastAsia="en-GB"/>
    </w:rPr>
  </w:style>
  <w:style w:type="paragraph" w:customStyle="1" w:styleId="Point0">
    <w:name w:val="Point 0"/>
    <w:basedOn w:val="Normal"/>
    <w:rsid w:val="002C75E7"/>
    <w:pPr>
      <w:widowControl/>
      <w:spacing w:before="120" w:after="120" w:line="240" w:lineRule="auto"/>
      <w:ind w:left="850" w:hanging="850"/>
      <w:jc w:val="both"/>
    </w:pPr>
    <w:rPr>
      <w:rFonts w:eastAsia="Calibri"/>
      <w:szCs w:val="22"/>
      <w:lang w:eastAsia="en-GB"/>
    </w:rPr>
  </w:style>
  <w:style w:type="paragraph" w:customStyle="1" w:styleId="Point1">
    <w:name w:val="Point 1"/>
    <w:basedOn w:val="Normal"/>
    <w:rsid w:val="002C75E7"/>
    <w:pPr>
      <w:widowControl/>
      <w:spacing w:before="120" w:after="120" w:line="240" w:lineRule="auto"/>
      <w:ind w:left="1417" w:hanging="567"/>
      <w:jc w:val="both"/>
    </w:pPr>
    <w:rPr>
      <w:rFonts w:eastAsia="Calibri"/>
      <w:szCs w:val="22"/>
      <w:lang w:eastAsia="en-GB"/>
    </w:rPr>
  </w:style>
  <w:style w:type="paragraph" w:customStyle="1" w:styleId="Point2">
    <w:name w:val="Point 2"/>
    <w:basedOn w:val="Normal"/>
    <w:rsid w:val="002C75E7"/>
    <w:pPr>
      <w:widowControl/>
      <w:spacing w:before="120" w:after="120" w:line="240" w:lineRule="auto"/>
      <w:ind w:left="1984" w:hanging="567"/>
      <w:jc w:val="both"/>
    </w:pPr>
    <w:rPr>
      <w:rFonts w:eastAsia="Calibri"/>
      <w:szCs w:val="22"/>
      <w:lang w:eastAsia="en-GB"/>
    </w:rPr>
  </w:style>
  <w:style w:type="paragraph" w:customStyle="1" w:styleId="Point3">
    <w:name w:val="Point 3"/>
    <w:basedOn w:val="Normal"/>
    <w:rsid w:val="002C75E7"/>
    <w:pPr>
      <w:widowControl/>
      <w:spacing w:before="120" w:after="120" w:line="240" w:lineRule="auto"/>
      <w:ind w:left="2551" w:hanging="567"/>
      <w:jc w:val="both"/>
    </w:pPr>
    <w:rPr>
      <w:rFonts w:eastAsia="Calibri"/>
      <w:szCs w:val="22"/>
      <w:lang w:eastAsia="en-GB"/>
    </w:rPr>
  </w:style>
  <w:style w:type="paragraph" w:customStyle="1" w:styleId="Point4">
    <w:name w:val="Point 4"/>
    <w:basedOn w:val="Normal"/>
    <w:rsid w:val="002C75E7"/>
    <w:pPr>
      <w:widowControl/>
      <w:spacing w:before="120" w:after="120" w:line="240" w:lineRule="auto"/>
      <w:ind w:left="3118" w:hanging="567"/>
      <w:jc w:val="both"/>
    </w:pPr>
    <w:rPr>
      <w:rFonts w:eastAsia="Calibri"/>
      <w:szCs w:val="22"/>
      <w:lang w:eastAsia="en-GB"/>
    </w:rPr>
  </w:style>
  <w:style w:type="paragraph" w:customStyle="1" w:styleId="Tiret0">
    <w:name w:val="Tiret 0"/>
    <w:basedOn w:val="Point0"/>
    <w:rsid w:val="002C75E7"/>
    <w:pPr>
      <w:numPr>
        <w:numId w:val="23"/>
      </w:numPr>
    </w:pPr>
  </w:style>
  <w:style w:type="paragraph" w:customStyle="1" w:styleId="Tiret1">
    <w:name w:val="Tiret 1"/>
    <w:basedOn w:val="Point1"/>
    <w:rsid w:val="002C75E7"/>
    <w:pPr>
      <w:numPr>
        <w:numId w:val="24"/>
      </w:numPr>
    </w:pPr>
  </w:style>
  <w:style w:type="paragraph" w:customStyle="1" w:styleId="Tiret2">
    <w:name w:val="Tiret 2"/>
    <w:basedOn w:val="Point2"/>
    <w:rsid w:val="002C75E7"/>
    <w:pPr>
      <w:numPr>
        <w:numId w:val="25"/>
      </w:numPr>
    </w:pPr>
  </w:style>
  <w:style w:type="paragraph" w:customStyle="1" w:styleId="Tiret3">
    <w:name w:val="Tiret 3"/>
    <w:basedOn w:val="Point3"/>
    <w:rsid w:val="002C75E7"/>
    <w:pPr>
      <w:numPr>
        <w:numId w:val="26"/>
      </w:numPr>
    </w:pPr>
  </w:style>
  <w:style w:type="paragraph" w:customStyle="1" w:styleId="Tiret4">
    <w:name w:val="Tiret 4"/>
    <w:basedOn w:val="Point4"/>
    <w:rsid w:val="002C75E7"/>
    <w:pPr>
      <w:numPr>
        <w:numId w:val="27"/>
      </w:numPr>
    </w:pPr>
  </w:style>
  <w:style w:type="paragraph" w:customStyle="1" w:styleId="PointDouble0">
    <w:name w:val="PointDouble 0"/>
    <w:basedOn w:val="Normal"/>
    <w:rsid w:val="002C75E7"/>
    <w:pPr>
      <w:widowControl/>
      <w:tabs>
        <w:tab w:val="left" w:pos="850"/>
      </w:tabs>
      <w:spacing w:before="120" w:after="120" w:line="240" w:lineRule="auto"/>
      <w:ind w:left="1417" w:hanging="1417"/>
      <w:jc w:val="both"/>
    </w:pPr>
    <w:rPr>
      <w:rFonts w:eastAsia="Calibri"/>
      <w:szCs w:val="22"/>
      <w:lang w:eastAsia="en-GB"/>
    </w:rPr>
  </w:style>
  <w:style w:type="paragraph" w:customStyle="1" w:styleId="PointDouble1">
    <w:name w:val="PointDouble 1"/>
    <w:basedOn w:val="Normal"/>
    <w:rsid w:val="002C75E7"/>
    <w:pPr>
      <w:widowControl/>
      <w:tabs>
        <w:tab w:val="left" w:pos="1417"/>
      </w:tabs>
      <w:spacing w:before="120" w:after="120" w:line="240" w:lineRule="auto"/>
      <w:ind w:left="1984" w:hanging="1134"/>
      <w:jc w:val="both"/>
    </w:pPr>
    <w:rPr>
      <w:rFonts w:eastAsia="Calibri"/>
      <w:szCs w:val="22"/>
      <w:lang w:eastAsia="en-GB"/>
    </w:rPr>
  </w:style>
  <w:style w:type="paragraph" w:customStyle="1" w:styleId="PointDouble2">
    <w:name w:val="PointDouble 2"/>
    <w:basedOn w:val="Normal"/>
    <w:rsid w:val="002C75E7"/>
    <w:pPr>
      <w:widowControl/>
      <w:tabs>
        <w:tab w:val="left" w:pos="1984"/>
      </w:tabs>
      <w:spacing w:before="120" w:after="120" w:line="240" w:lineRule="auto"/>
      <w:ind w:left="2551" w:hanging="1134"/>
      <w:jc w:val="both"/>
    </w:pPr>
    <w:rPr>
      <w:rFonts w:eastAsia="Calibri"/>
      <w:szCs w:val="22"/>
      <w:lang w:eastAsia="en-GB"/>
    </w:rPr>
  </w:style>
  <w:style w:type="paragraph" w:customStyle="1" w:styleId="PointDouble3">
    <w:name w:val="PointDouble 3"/>
    <w:basedOn w:val="Normal"/>
    <w:rsid w:val="002C75E7"/>
    <w:pPr>
      <w:widowControl/>
      <w:tabs>
        <w:tab w:val="left" w:pos="2551"/>
      </w:tabs>
      <w:spacing w:before="120" w:after="120" w:line="240" w:lineRule="auto"/>
      <w:ind w:left="3118" w:hanging="1134"/>
      <w:jc w:val="both"/>
    </w:pPr>
    <w:rPr>
      <w:rFonts w:eastAsia="Calibri"/>
      <w:szCs w:val="22"/>
      <w:lang w:eastAsia="en-GB"/>
    </w:rPr>
  </w:style>
  <w:style w:type="paragraph" w:customStyle="1" w:styleId="PointDouble4">
    <w:name w:val="PointDouble 4"/>
    <w:basedOn w:val="Normal"/>
    <w:rsid w:val="002C75E7"/>
    <w:pPr>
      <w:widowControl/>
      <w:tabs>
        <w:tab w:val="left" w:pos="3118"/>
      </w:tabs>
      <w:spacing w:before="120" w:after="120" w:line="240" w:lineRule="auto"/>
      <w:ind w:left="3685" w:hanging="1134"/>
      <w:jc w:val="both"/>
    </w:pPr>
    <w:rPr>
      <w:rFonts w:eastAsia="Calibri"/>
      <w:szCs w:val="22"/>
      <w:lang w:eastAsia="en-GB"/>
    </w:rPr>
  </w:style>
  <w:style w:type="paragraph" w:customStyle="1" w:styleId="PointTriple0">
    <w:name w:val="PointTriple 0"/>
    <w:basedOn w:val="Normal"/>
    <w:rsid w:val="002C75E7"/>
    <w:pPr>
      <w:widowControl/>
      <w:tabs>
        <w:tab w:val="left" w:pos="850"/>
        <w:tab w:val="left" w:pos="1417"/>
      </w:tabs>
      <w:spacing w:before="120" w:after="120" w:line="240" w:lineRule="auto"/>
      <w:ind w:left="1984" w:hanging="1984"/>
      <w:jc w:val="both"/>
    </w:pPr>
    <w:rPr>
      <w:rFonts w:eastAsia="Calibri"/>
      <w:szCs w:val="22"/>
      <w:lang w:eastAsia="en-GB"/>
    </w:rPr>
  </w:style>
  <w:style w:type="paragraph" w:customStyle="1" w:styleId="PointTriple1">
    <w:name w:val="PointTriple 1"/>
    <w:basedOn w:val="Normal"/>
    <w:rsid w:val="002C75E7"/>
    <w:pPr>
      <w:widowControl/>
      <w:tabs>
        <w:tab w:val="left" w:pos="1417"/>
        <w:tab w:val="left" w:pos="1984"/>
      </w:tabs>
      <w:spacing w:before="120" w:after="120" w:line="240" w:lineRule="auto"/>
      <w:ind w:left="2551" w:hanging="1701"/>
      <w:jc w:val="both"/>
    </w:pPr>
    <w:rPr>
      <w:rFonts w:eastAsia="Calibri"/>
      <w:szCs w:val="22"/>
      <w:lang w:eastAsia="en-GB"/>
    </w:rPr>
  </w:style>
  <w:style w:type="paragraph" w:customStyle="1" w:styleId="PointTriple2">
    <w:name w:val="PointTriple 2"/>
    <w:basedOn w:val="Normal"/>
    <w:rsid w:val="002C75E7"/>
    <w:pPr>
      <w:widowControl/>
      <w:tabs>
        <w:tab w:val="left" w:pos="1984"/>
        <w:tab w:val="left" w:pos="2551"/>
      </w:tabs>
      <w:spacing w:before="120" w:after="120" w:line="240" w:lineRule="auto"/>
      <w:ind w:left="3118" w:hanging="1701"/>
      <w:jc w:val="both"/>
    </w:pPr>
    <w:rPr>
      <w:rFonts w:eastAsia="Calibri"/>
      <w:szCs w:val="22"/>
      <w:lang w:eastAsia="en-GB"/>
    </w:rPr>
  </w:style>
  <w:style w:type="paragraph" w:customStyle="1" w:styleId="PointTriple3">
    <w:name w:val="PointTriple 3"/>
    <w:basedOn w:val="Normal"/>
    <w:rsid w:val="002C75E7"/>
    <w:pPr>
      <w:widowControl/>
      <w:tabs>
        <w:tab w:val="left" w:pos="2551"/>
        <w:tab w:val="left" w:pos="3118"/>
      </w:tabs>
      <w:spacing w:before="120" w:after="120" w:line="240" w:lineRule="auto"/>
      <w:ind w:left="3685" w:hanging="1701"/>
      <w:jc w:val="both"/>
    </w:pPr>
    <w:rPr>
      <w:rFonts w:eastAsia="Calibri"/>
      <w:szCs w:val="22"/>
      <w:lang w:eastAsia="en-GB"/>
    </w:rPr>
  </w:style>
  <w:style w:type="paragraph" w:customStyle="1" w:styleId="PointTriple4">
    <w:name w:val="PointTriple 4"/>
    <w:basedOn w:val="Normal"/>
    <w:rsid w:val="002C75E7"/>
    <w:pPr>
      <w:widowControl/>
      <w:tabs>
        <w:tab w:val="left" w:pos="3118"/>
        <w:tab w:val="left" w:pos="3685"/>
      </w:tabs>
      <w:spacing w:before="120" w:after="120" w:line="240" w:lineRule="auto"/>
      <w:ind w:left="4252" w:hanging="1701"/>
      <w:jc w:val="both"/>
    </w:pPr>
    <w:rPr>
      <w:rFonts w:eastAsia="Calibri"/>
      <w:szCs w:val="22"/>
      <w:lang w:eastAsia="en-GB"/>
    </w:rPr>
  </w:style>
  <w:style w:type="paragraph" w:customStyle="1" w:styleId="NumPar1">
    <w:name w:val="NumPar 1"/>
    <w:basedOn w:val="Normal"/>
    <w:next w:val="Text1"/>
    <w:rsid w:val="002C75E7"/>
    <w:pPr>
      <w:widowControl/>
      <w:numPr>
        <w:numId w:val="28"/>
      </w:numPr>
      <w:spacing w:before="120" w:after="120" w:line="240" w:lineRule="auto"/>
      <w:jc w:val="both"/>
    </w:pPr>
    <w:rPr>
      <w:rFonts w:eastAsia="Calibri"/>
      <w:szCs w:val="22"/>
      <w:lang w:eastAsia="en-GB"/>
    </w:rPr>
  </w:style>
  <w:style w:type="paragraph" w:customStyle="1" w:styleId="NumPar2">
    <w:name w:val="NumPar 2"/>
    <w:basedOn w:val="Normal"/>
    <w:next w:val="Text1"/>
    <w:rsid w:val="002C75E7"/>
    <w:pPr>
      <w:widowControl/>
      <w:numPr>
        <w:ilvl w:val="1"/>
        <w:numId w:val="28"/>
      </w:numPr>
      <w:spacing w:before="120" w:after="120" w:line="240" w:lineRule="auto"/>
      <w:jc w:val="both"/>
    </w:pPr>
    <w:rPr>
      <w:rFonts w:eastAsia="Calibri"/>
      <w:szCs w:val="22"/>
      <w:lang w:eastAsia="en-GB"/>
    </w:rPr>
  </w:style>
  <w:style w:type="paragraph" w:customStyle="1" w:styleId="NumPar3">
    <w:name w:val="NumPar 3"/>
    <w:basedOn w:val="Normal"/>
    <w:next w:val="Text1"/>
    <w:rsid w:val="002C75E7"/>
    <w:pPr>
      <w:widowControl/>
      <w:numPr>
        <w:ilvl w:val="2"/>
        <w:numId w:val="28"/>
      </w:numPr>
      <w:spacing w:before="120" w:after="120" w:line="240" w:lineRule="auto"/>
      <w:jc w:val="both"/>
    </w:pPr>
    <w:rPr>
      <w:rFonts w:eastAsia="Calibri"/>
      <w:szCs w:val="22"/>
      <w:lang w:eastAsia="en-GB"/>
    </w:rPr>
  </w:style>
  <w:style w:type="paragraph" w:customStyle="1" w:styleId="NumPar4">
    <w:name w:val="NumPar 4"/>
    <w:basedOn w:val="Normal"/>
    <w:next w:val="Text1"/>
    <w:rsid w:val="002C75E7"/>
    <w:pPr>
      <w:widowControl/>
      <w:numPr>
        <w:ilvl w:val="3"/>
        <w:numId w:val="28"/>
      </w:numPr>
      <w:spacing w:before="120" w:after="120" w:line="240" w:lineRule="auto"/>
      <w:jc w:val="both"/>
    </w:pPr>
    <w:rPr>
      <w:rFonts w:eastAsia="Calibri"/>
      <w:szCs w:val="22"/>
      <w:lang w:eastAsia="en-GB"/>
    </w:rPr>
  </w:style>
  <w:style w:type="paragraph" w:customStyle="1" w:styleId="ManualNumPar1">
    <w:name w:val="Manual NumPar 1"/>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ManualNumPar2">
    <w:name w:val="Manual NumPar 2"/>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ManualNumPar3">
    <w:name w:val="Manual NumPar 3"/>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ManualNumPar4">
    <w:name w:val="Manual NumPar 4"/>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QuotedNumPar">
    <w:name w:val="Quoted NumPar"/>
    <w:basedOn w:val="Normal"/>
    <w:rsid w:val="002C75E7"/>
    <w:pPr>
      <w:widowControl/>
      <w:spacing w:before="120" w:after="120" w:line="240" w:lineRule="auto"/>
      <w:ind w:left="1417" w:hanging="567"/>
      <w:jc w:val="both"/>
    </w:pPr>
    <w:rPr>
      <w:rFonts w:eastAsia="Calibri"/>
      <w:szCs w:val="22"/>
      <w:lang w:eastAsia="en-GB"/>
    </w:rPr>
  </w:style>
  <w:style w:type="paragraph" w:customStyle="1" w:styleId="ManualHeading1">
    <w:name w:val="Manual Heading 1"/>
    <w:basedOn w:val="Normal"/>
    <w:next w:val="Text1"/>
    <w:rsid w:val="002C75E7"/>
    <w:pPr>
      <w:keepNext/>
      <w:widowControl/>
      <w:tabs>
        <w:tab w:val="left" w:pos="850"/>
      </w:tabs>
      <w:spacing w:before="360" w:after="120" w:line="240" w:lineRule="auto"/>
      <w:ind w:left="850" w:hanging="850"/>
      <w:jc w:val="both"/>
      <w:outlineLvl w:val="0"/>
    </w:pPr>
    <w:rPr>
      <w:rFonts w:eastAsia="Calibri"/>
      <w:b/>
      <w:smallCaps/>
      <w:szCs w:val="22"/>
      <w:lang w:eastAsia="en-GB"/>
    </w:rPr>
  </w:style>
  <w:style w:type="paragraph" w:customStyle="1" w:styleId="ManualHeading2">
    <w:name w:val="Manual Heading 2"/>
    <w:basedOn w:val="Normal"/>
    <w:next w:val="Text1"/>
    <w:rsid w:val="002C75E7"/>
    <w:pPr>
      <w:keepNext/>
      <w:widowControl/>
      <w:tabs>
        <w:tab w:val="left" w:pos="850"/>
      </w:tabs>
      <w:spacing w:before="120" w:after="120" w:line="240" w:lineRule="auto"/>
      <w:ind w:left="850" w:hanging="850"/>
      <w:jc w:val="both"/>
      <w:outlineLvl w:val="1"/>
    </w:pPr>
    <w:rPr>
      <w:rFonts w:eastAsia="Calibri"/>
      <w:b/>
      <w:szCs w:val="22"/>
      <w:lang w:eastAsia="en-GB"/>
    </w:rPr>
  </w:style>
  <w:style w:type="paragraph" w:customStyle="1" w:styleId="ManualHeading3">
    <w:name w:val="Manual Heading 3"/>
    <w:basedOn w:val="Normal"/>
    <w:next w:val="Text1"/>
    <w:rsid w:val="002C75E7"/>
    <w:pPr>
      <w:keepNext/>
      <w:widowControl/>
      <w:tabs>
        <w:tab w:val="left" w:pos="850"/>
      </w:tabs>
      <w:spacing w:before="120" w:after="120" w:line="240" w:lineRule="auto"/>
      <w:ind w:left="850" w:hanging="850"/>
      <w:jc w:val="both"/>
      <w:outlineLvl w:val="2"/>
    </w:pPr>
    <w:rPr>
      <w:rFonts w:eastAsia="Calibri"/>
      <w:i/>
      <w:szCs w:val="22"/>
      <w:lang w:eastAsia="en-GB"/>
    </w:rPr>
  </w:style>
  <w:style w:type="paragraph" w:customStyle="1" w:styleId="ManualHeading4">
    <w:name w:val="Manual Heading 4"/>
    <w:basedOn w:val="Normal"/>
    <w:next w:val="Text1"/>
    <w:rsid w:val="002C75E7"/>
    <w:pPr>
      <w:keepNext/>
      <w:widowControl/>
      <w:tabs>
        <w:tab w:val="left" w:pos="850"/>
      </w:tabs>
      <w:spacing w:before="120" w:after="120" w:line="240" w:lineRule="auto"/>
      <w:ind w:left="850" w:hanging="850"/>
      <w:jc w:val="both"/>
      <w:outlineLvl w:val="3"/>
    </w:pPr>
    <w:rPr>
      <w:rFonts w:eastAsia="Calibri"/>
      <w:szCs w:val="22"/>
      <w:lang w:eastAsia="en-GB"/>
    </w:rPr>
  </w:style>
  <w:style w:type="paragraph" w:customStyle="1" w:styleId="ChapterTitle">
    <w:name w:val="ChapterTitle"/>
    <w:basedOn w:val="Normal"/>
    <w:next w:val="Normal"/>
    <w:rsid w:val="002C75E7"/>
    <w:pPr>
      <w:keepNext/>
      <w:widowControl/>
      <w:spacing w:before="120" w:after="360" w:line="240" w:lineRule="auto"/>
      <w:jc w:val="center"/>
    </w:pPr>
    <w:rPr>
      <w:rFonts w:eastAsia="Calibri"/>
      <w:b/>
      <w:sz w:val="32"/>
      <w:szCs w:val="22"/>
      <w:lang w:eastAsia="en-GB"/>
    </w:rPr>
  </w:style>
  <w:style w:type="paragraph" w:customStyle="1" w:styleId="PartTitle">
    <w:name w:val="PartTitle"/>
    <w:basedOn w:val="Normal"/>
    <w:next w:val="ChapterTitle"/>
    <w:rsid w:val="002C75E7"/>
    <w:pPr>
      <w:keepNext/>
      <w:pageBreakBefore/>
      <w:widowControl/>
      <w:spacing w:before="120" w:after="360" w:line="240" w:lineRule="auto"/>
      <w:jc w:val="center"/>
    </w:pPr>
    <w:rPr>
      <w:rFonts w:eastAsia="Calibri"/>
      <w:b/>
      <w:sz w:val="36"/>
      <w:szCs w:val="22"/>
      <w:lang w:eastAsia="en-GB"/>
    </w:rPr>
  </w:style>
  <w:style w:type="paragraph" w:customStyle="1" w:styleId="SectionTitle">
    <w:name w:val="SectionTitle"/>
    <w:basedOn w:val="Normal"/>
    <w:next w:val="Heading1"/>
    <w:rsid w:val="002C75E7"/>
    <w:pPr>
      <w:keepNext/>
      <w:widowControl/>
      <w:spacing w:before="120" w:after="360" w:line="240" w:lineRule="auto"/>
      <w:jc w:val="center"/>
    </w:pPr>
    <w:rPr>
      <w:rFonts w:eastAsia="Calibri"/>
      <w:b/>
      <w:smallCaps/>
      <w:sz w:val="28"/>
      <w:szCs w:val="22"/>
      <w:lang w:eastAsia="en-GB"/>
    </w:rPr>
  </w:style>
  <w:style w:type="paragraph" w:customStyle="1" w:styleId="TableTitle">
    <w:name w:val="Table Title"/>
    <w:basedOn w:val="Normal"/>
    <w:next w:val="Normal"/>
    <w:rsid w:val="002C75E7"/>
    <w:pPr>
      <w:widowControl/>
      <w:spacing w:before="120" w:after="120" w:line="240" w:lineRule="auto"/>
      <w:jc w:val="center"/>
    </w:pPr>
    <w:rPr>
      <w:rFonts w:eastAsia="Calibri"/>
      <w:b/>
      <w:szCs w:val="22"/>
      <w:lang w:eastAsia="en-GB"/>
    </w:rPr>
  </w:style>
  <w:style w:type="character" w:customStyle="1" w:styleId="Marker">
    <w:name w:val="Marker"/>
    <w:basedOn w:val="DefaultParagraphFont"/>
    <w:rsid w:val="002C75E7"/>
    <w:rPr>
      <w:color w:val="0000FF"/>
      <w:shd w:val="clear" w:color="auto" w:fill="auto"/>
    </w:rPr>
  </w:style>
  <w:style w:type="character" w:customStyle="1" w:styleId="Marker1">
    <w:name w:val="Marker1"/>
    <w:basedOn w:val="DefaultParagraphFont"/>
    <w:rsid w:val="002C75E7"/>
    <w:rPr>
      <w:color w:val="008000"/>
      <w:shd w:val="clear" w:color="auto" w:fill="auto"/>
    </w:rPr>
  </w:style>
  <w:style w:type="character" w:customStyle="1" w:styleId="Marker2">
    <w:name w:val="Marker2"/>
    <w:basedOn w:val="DefaultParagraphFont"/>
    <w:rsid w:val="002C75E7"/>
    <w:rPr>
      <w:color w:val="FF0000"/>
      <w:shd w:val="clear" w:color="auto" w:fill="auto"/>
    </w:rPr>
  </w:style>
  <w:style w:type="paragraph" w:customStyle="1" w:styleId="Point0number">
    <w:name w:val="Point 0 (number)"/>
    <w:basedOn w:val="Normal"/>
    <w:rsid w:val="002C75E7"/>
    <w:pPr>
      <w:widowControl/>
      <w:numPr>
        <w:numId w:val="30"/>
      </w:numPr>
      <w:spacing w:before="120" w:after="120" w:line="240" w:lineRule="auto"/>
      <w:jc w:val="both"/>
    </w:pPr>
    <w:rPr>
      <w:rFonts w:eastAsia="Calibri"/>
      <w:szCs w:val="22"/>
      <w:lang w:eastAsia="en-GB"/>
    </w:rPr>
  </w:style>
  <w:style w:type="paragraph" w:customStyle="1" w:styleId="Point1number">
    <w:name w:val="Point 1 (number)"/>
    <w:basedOn w:val="Normal"/>
    <w:rsid w:val="002C75E7"/>
    <w:pPr>
      <w:widowControl/>
      <w:numPr>
        <w:ilvl w:val="2"/>
        <w:numId w:val="30"/>
      </w:numPr>
      <w:spacing w:before="120" w:after="120" w:line="240" w:lineRule="auto"/>
      <w:jc w:val="both"/>
    </w:pPr>
    <w:rPr>
      <w:rFonts w:eastAsia="Calibri"/>
      <w:szCs w:val="22"/>
      <w:lang w:eastAsia="en-GB"/>
    </w:rPr>
  </w:style>
  <w:style w:type="paragraph" w:customStyle="1" w:styleId="Point2number">
    <w:name w:val="Point 2 (number)"/>
    <w:basedOn w:val="Normal"/>
    <w:rsid w:val="002C75E7"/>
    <w:pPr>
      <w:widowControl/>
      <w:numPr>
        <w:ilvl w:val="4"/>
        <w:numId w:val="30"/>
      </w:numPr>
      <w:spacing w:before="120" w:after="120" w:line="240" w:lineRule="auto"/>
      <w:jc w:val="both"/>
    </w:pPr>
    <w:rPr>
      <w:rFonts w:eastAsia="Calibri"/>
      <w:szCs w:val="22"/>
      <w:lang w:eastAsia="en-GB"/>
    </w:rPr>
  </w:style>
  <w:style w:type="paragraph" w:customStyle="1" w:styleId="Point3number">
    <w:name w:val="Point 3 (number)"/>
    <w:basedOn w:val="Normal"/>
    <w:rsid w:val="002C75E7"/>
    <w:pPr>
      <w:widowControl/>
      <w:numPr>
        <w:ilvl w:val="6"/>
        <w:numId w:val="30"/>
      </w:numPr>
      <w:spacing w:before="120" w:after="120" w:line="240" w:lineRule="auto"/>
      <w:jc w:val="both"/>
    </w:pPr>
    <w:rPr>
      <w:rFonts w:eastAsia="Calibri"/>
      <w:szCs w:val="22"/>
      <w:lang w:eastAsia="en-GB"/>
    </w:rPr>
  </w:style>
  <w:style w:type="paragraph" w:customStyle="1" w:styleId="Point0letter">
    <w:name w:val="Point 0 (letter)"/>
    <w:basedOn w:val="Normal"/>
    <w:rsid w:val="002C75E7"/>
    <w:pPr>
      <w:widowControl/>
      <w:numPr>
        <w:ilvl w:val="1"/>
        <w:numId w:val="30"/>
      </w:numPr>
      <w:spacing w:before="120" w:after="120" w:line="240" w:lineRule="auto"/>
      <w:jc w:val="both"/>
    </w:pPr>
    <w:rPr>
      <w:rFonts w:eastAsia="Calibri"/>
      <w:szCs w:val="22"/>
      <w:lang w:eastAsia="en-GB"/>
    </w:rPr>
  </w:style>
  <w:style w:type="paragraph" w:customStyle="1" w:styleId="Point1letter">
    <w:name w:val="Point 1 (letter)"/>
    <w:basedOn w:val="Normal"/>
    <w:rsid w:val="002C75E7"/>
    <w:pPr>
      <w:widowControl/>
      <w:numPr>
        <w:ilvl w:val="3"/>
        <w:numId w:val="30"/>
      </w:numPr>
      <w:spacing w:before="120" w:after="120" w:line="240" w:lineRule="auto"/>
      <w:jc w:val="both"/>
    </w:pPr>
    <w:rPr>
      <w:rFonts w:eastAsia="Calibri"/>
      <w:szCs w:val="22"/>
      <w:lang w:eastAsia="en-GB"/>
    </w:rPr>
  </w:style>
  <w:style w:type="paragraph" w:customStyle="1" w:styleId="Point2letter">
    <w:name w:val="Point 2 (letter)"/>
    <w:basedOn w:val="Normal"/>
    <w:rsid w:val="002C75E7"/>
    <w:pPr>
      <w:widowControl/>
      <w:numPr>
        <w:ilvl w:val="5"/>
        <w:numId w:val="30"/>
      </w:numPr>
      <w:spacing w:before="120" w:after="120" w:line="240" w:lineRule="auto"/>
      <w:jc w:val="both"/>
    </w:pPr>
    <w:rPr>
      <w:rFonts w:eastAsia="Calibri"/>
      <w:szCs w:val="22"/>
      <w:lang w:eastAsia="en-GB"/>
    </w:rPr>
  </w:style>
  <w:style w:type="paragraph" w:customStyle="1" w:styleId="Point3letter">
    <w:name w:val="Point 3 (letter)"/>
    <w:basedOn w:val="Normal"/>
    <w:rsid w:val="002C75E7"/>
    <w:pPr>
      <w:widowControl/>
      <w:numPr>
        <w:ilvl w:val="7"/>
        <w:numId w:val="30"/>
      </w:numPr>
      <w:spacing w:before="120" w:after="120" w:line="240" w:lineRule="auto"/>
      <w:jc w:val="both"/>
    </w:pPr>
    <w:rPr>
      <w:rFonts w:eastAsia="Calibri"/>
      <w:szCs w:val="22"/>
      <w:lang w:eastAsia="en-GB"/>
    </w:rPr>
  </w:style>
  <w:style w:type="paragraph" w:customStyle="1" w:styleId="Point4letter">
    <w:name w:val="Point 4 (letter)"/>
    <w:basedOn w:val="Normal"/>
    <w:rsid w:val="002C75E7"/>
    <w:pPr>
      <w:widowControl/>
      <w:numPr>
        <w:ilvl w:val="8"/>
        <w:numId w:val="30"/>
      </w:numPr>
      <w:spacing w:before="120" w:after="120" w:line="240" w:lineRule="auto"/>
      <w:jc w:val="both"/>
    </w:pPr>
    <w:rPr>
      <w:rFonts w:eastAsia="Calibri"/>
      <w:szCs w:val="22"/>
      <w:lang w:eastAsia="en-GB"/>
    </w:rPr>
  </w:style>
  <w:style w:type="paragraph" w:customStyle="1" w:styleId="Bullet0">
    <w:name w:val="Bullet 0"/>
    <w:basedOn w:val="Normal"/>
    <w:rsid w:val="002C75E7"/>
    <w:pPr>
      <w:widowControl/>
      <w:numPr>
        <w:numId w:val="31"/>
      </w:numPr>
      <w:spacing w:before="120" w:after="120" w:line="240" w:lineRule="auto"/>
      <w:jc w:val="both"/>
    </w:pPr>
    <w:rPr>
      <w:rFonts w:eastAsia="Calibri"/>
      <w:szCs w:val="22"/>
      <w:lang w:eastAsia="en-GB"/>
    </w:rPr>
  </w:style>
  <w:style w:type="paragraph" w:customStyle="1" w:styleId="Bullet1">
    <w:name w:val="Bullet 1"/>
    <w:basedOn w:val="Normal"/>
    <w:rsid w:val="002C75E7"/>
    <w:pPr>
      <w:widowControl/>
      <w:numPr>
        <w:numId w:val="32"/>
      </w:numPr>
      <w:spacing w:before="120" w:after="120" w:line="240" w:lineRule="auto"/>
      <w:jc w:val="both"/>
    </w:pPr>
    <w:rPr>
      <w:rFonts w:eastAsia="Calibri"/>
      <w:szCs w:val="22"/>
      <w:lang w:eastAsia="en-GB"/>
    </w:rPr>
  </w:style>
  <w:style w:type="paragraph" w:customStyle="1" w:styleId="Bullet2">
    <w:name w:val="Bullet 2"/>
    <w:basedOn w:val="Normal"/>
    <w:rsid w:val="002C75E7"/>
    <w:pPr>
      <w:widowControl/>
      <w:numPr>
        <w:numId w:val="33"/>
      </w:numPr>
      <w:spacing w:before="120" w:after="120" w:line="240" w:lineRule="auto"/>
      <w:jc w:val="both"/>
    </w:pPr>
    <w:rPr>
      <w:rFonts w:eastAsia="Calibri"/>
      <w:szCs w:val="22"/>
      <w:lang w:eastAsia="en-GB"/>
    </w:rPr>
  </w:style>
  <w:style w:type="paragraph" w:customStyle="1" w:styleId="Bullet3">
    <w:name w:val="Bullet 3"/>
    <w:basedOn w:val="Normal"/>
    <w:rsid w:val="002C75E7"/>
    <w:pPr>
      <w:widowControl/>
      <w:numPr>
        <w:numId w:val="34"/>
      </w:numPr>
      <w:spacing w:before="120" w:after="120" w:line="240" w:lineRule="auto"/>
      <w:jc w:val="both"/>
    </w:pPr>
    <w:rPr>
      <w:rFonts w:eastAsia="Calibri"/>
      <w:szCs w:val="22"/>
      <w:lang w:eastAsia="en-GB"/>
    </w:rPr>
  </w:style>
  <w:style w:type="paragraph" w:customStyle="1" w:styleId="Bullet4">
    <w:name w:val="Bullet 4"/>
    <w:basedOn w:val="Normal"/>
    <w:rsid w:val="002C75E7"/>
    <w:pPr>
      <w:widowControl/>
      <w:numPr>
        <w:numId w:val="35"/>
      </w:numPr>
      <w:spacing w:before="120" w:after="120" w:line="240" w:lineRule="auto"/>
      <w:jc w:val="both"/>
    </w:pPr>
    <w:rPr>
      <w:rFonts w:eastAsia="Calibri"/>
      <w:szCs w:val="22"/>
      <w:lang w:eastAsia="en-GB"/>
    </w:rPr>
  </w:style>
  <w:style w:type="paragraph" w:customStyle="1" w:styleId="Annexetitreexpos">
    <w:name w:val="Annexe titre (exposé)"/>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Annexetitre">
    <w:name w:val="Annexe tit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Annexetitrefichefinancire">
    <w:name w:val="Annexe titre (fiche financiè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Applicationdirecte">
    <w:name w:val="Application directe"/>
    <w:basedOn w:val="Normal"/>
    <w:next w:val="Fait"/>
    <w:rsid w:val="002C75E7"/>
    <w:pPr>
      <w:widowControl/>
      <w:spacing w:before="480" w:after="120" w:line="240" w:lineRule="auto"/>
      <w:jc w:val="both"/>
    </w:pPr>
    <w:rPr>
      <w:rFonts w:eastAsia="Calibri"/>
      <w:szCs w:val="22"/>
      <w:lang w:eastAsia="en-GB"/>
    </w:rPr>
  </w:style>
  <w:style w:type="paragraph" w:customStyle="1" w:styleId="Avertissementtitre">
    <w:name w:val="Avertissement titre"/>
    <w:basedOn w:val="Normal"/>
    <w:next w:val="Normal"/>
    <w:rsid w:val="002C75E7"/>
    <w:pPr>
      <w:keepNext/>
      <w:widowControl/>
      <w:spacing w:before="480" w:after="120" w:line="240" w:lineRule="auto"/>
      <w:jc w:val="both"/>
    </w:pPr>
    <w:rPr>
      <w:rFonts w:eastAsia="Calibri"/>
      <w:szCs w:val="22"/>
      <w:u w:val="single"/>
      <w:lang w:eastAsia="en-GB"/>
    </w:rPr>
  </w:style>
  <w:style w:type="paragraph" w:customStyle="1" w:styleId="Confidence">
    <w:name w:val="Confidence"/>
    <w:basedOn w:val="Normal"/>
    <w:next w:val="Normal"/>
    <w:rsid w:val="002C75E7"/>
    <w:pPr>
      <w:widowControl/>
      <w:spacing w:before="360" w:after="120" w:line="240" w:lineRule="auto"/>
      <w:jc w:val="center"/>
    </w:pPr>
    <w:rPr>
      <w:rFonts w:eastAsia="Calibri"/>
      <w:szCs w:val="22"/>
      <w:lang w:eastAsia="en-GB"/>
    </w:rPr>
  </w:style>
  <w:style w:type="paragraph" w:customStyle="1" w:styleId="Confidentialit">
    <w:name w:val="Confidentialité"/>
    <w:basedOn w:val="Normal"/>
    <w:next w:val="TypedudocumentPagedecouverture"/>
    <w:rsid w:val="002C75E7"/>
    <w:pPr>
      <w:widowControl/>
      <w:spacing w:before="240" w:after="240" w:line="240" w:lineRule="auto"/>
      <w:ind w:left="5103"/>
    </w:pPr>
    <w:rPr>
      <w:rFonts w:eastAsia="Calibri"/>
      <w:i/>
      <w:sz w:val="32"/>
      <w:szCs w:val="22"/>
      <w:lang w:eastAsia="en-GB"/>
    </w:rPr>
  </w:style>
  <w:style w:type="paragraph" w:customStyle="1" w:styleId="Considrant">
    <w:name w:val="Considérant"/>
    <w:basedOn w:val="Normal"/>
    <w:rsid w:val="002C75E7"/>
    <w:pPr>
      <w:widowControl/>
      <w:numPr>
        <w:numId w:val="36"/>
      </w:numPr>
      <w:spacing w:before="120" w:after="120" w:line="240" w:lineRule="auto"/>
      <w:jc w:val="both"/>
    </w:pPr>
    <w:rPr>
      <w:rFonts w:eastAsia="Calibri"/>
      <w:szCs w:val="22"/>
      <w:lang w:eastAsia="en-GB"/>
    </w:rPr>
  </w:style>
  <w:style w:type="paragraph" w:customStyle="1" w:styleId="Corrigendum">
    <w:name w:val="Corrigendum"/>
    <w:basedOn w:val="Normal"/>
    <w:next w:val="Normal"/>
    <w:rsid w:val="002C75E7"/>
    <w:pPr>
      <w:widowControl/>
      <w:spacing w:after="240" w:line="240" w:lineRule="auto"/>
    </w:pPr>
    <w:rPr>
      <w:rFonts w:eastAsia="Calibri"/>
      <w:szCs w:val="22"/>
      <w:lang w:eastAsia="en-GB"/>
    </w:rPr>
  </w:style>
  <w:style w:type="paragraph" w:customStyle="1" w:styleId="Datedadoption">
    <w:name w:val="Date d'adoption"/>
    <w:basedOn w:val="Normal"/>
    <w:next w:val="Titreobjet"/>
    <w:rsid w:val="002C75E7"/>
    <w:pPr>
      <w:widowControl/>
      <w:spacing w:before="360" w:line="240" w:lineRule="auto"/>
      <w:jc w:val="center"/>
    </w:pPr>
    <w:rPr>
      <w:rFonts w:eastAsia="Calibri"/>
      <w:b/>
      <w:szCs w:val="22"/>
      <w:lang w:eastAsia="en-GB"/>
    </w:rPr>
  </w:style>
  <w:style w:type="paragraph" w:customStyle="1" w:styleId="Emission">
    <w:name w:val="Emission"/>
    <w:basedOn w:val="Normal"/>
    <w:next w:val="Rfrenceinstitutionnelle"/>
    <w:rsid w:val="002C75E7"/>
    <w:pPr>
      <w:widowControl/>
      <w:spacing w:line="240" w:lineRule="auto"/>
      <w:ind w:left="5103"/>
    </w:pPr>
    <w:rPr>
      <w:rFonts w:eastAsia="Calibri"/>
      <w:szCs w:val="22"/>
      <w:lang w:eastAsia="en-GB"/>
    </w:rPr>
  </w:style>
  <w:style w:type="paragraph" w:customStyle="1" w:styleId="Exposdesmotifstitre">
    <w:name w:val="Exposé des motifs tit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Fait">
    <w:name w:val="Fait à"/>
    <w:basedOn w:val="Normal"/>
    <w:next w:val="Institutionquisigne"/>
    <w:rsid w:val="002C75E7"/>
    <w:pPr>
      <w:keepNext/>
      <w:widowControl/>
      <w:spacing w:before="120" w:line="240" w:lineRule="auto"/>
      <w:jc w:val="both"/>
    </w:pPr>
    <w:rPr>
      <w:rFonts w:eastAsia="Calibri"/>
      <w:szCs w:val="22"/>
      <w:lang w:eastAsia="en-GB"/>
    </w:rPr>
  </w:style>
  <w:style w:type="paragraph" w:customStyle="1" w:styleId="Formuledadoption">
    <w:name w:val="Formule d'adoption"/>
    <w:basedOn w:val="Normal"/>
    <w:next w:val="Titrearticle"/>
    <w:rsid w:val="002C75E7"/>
    <w:pPr>
      <w:keepNext/>
      <w:widowControl/>
      <w:spacing w:before="120" w:after="120" w:line="240" w:lineRule="auto"/>
      <w:jc w:val="both"/>
    </w:pPr>
    <w:rPr>
      <w:rFonts w:eastAsia="Calibri"/>
      <w:szCs w:val="22"/>
      <w:lang w:eastAsia="en-GB"/>
    </w:rPr>
  </w:style>
  <w:style w:type="paragraph" w:customStyle="1" w:styleId="Institutionquiagit">
    <w:name w:val="Institution qui agit"/>
    <w:basedOn w:val="Normal"/>
    <w:next w:val="Normal"/>
    <w:rsid w:val="002C75E7"/>
    <w:pPr>
      <w:keepNext/>
      <w:widowControl/>
      <w:spacing w:before="600" w:after="120" w:line="240" w:lineRule="auto"/>
      <w:jc w:val="both"/>
    </w:pPr>
    <w:rPr>
      <w:rFonts w:eastAsia="Calibri"/>
      <w:szCs w:val="22"/>
      <w:lang w:eastAsia="en-GB"/>
    </w:rPr>
  </w:style>
  <w:style w:type="paragraph" w:customStyle="1" w:styleId="Institutionquisigne">
    <w:name w:val="Institution qui signe"/>
    <w:basedOn w:val="Normal"/>
    <w:next w:val="Personnequisigne"/>
    <w:rsid w:val="002C75E7"/>
    <w:pPr>
      <w:keepNext/>
      <w:widowControl/>
      <w:tabs>
        <w:tab w:val="left" w:pos="4252"/>
      </w:tabs>
      <w:spacing w:before="720" w:line="240" w:lineRule="auto"/>
      <w:jc w:val="both"/>
    </w:pPr>
    <w:rPr>
      <w:rFonts w:eastAsia="Calibri"/>
      <w:i/>
      <w:szCs w:val="22"/>
      <w:lang w:eastAsia="en-GB"/>
    </w:rPr>
  </w:style>
  <w:style w:type="paragraph" w:customStyle="1" w:styleId="Langue">
    <w:name w:val="Langue"/>
    <w:basedOn w:val="Normal"/>
    <w:next w:val="Rfrenceinterne"/>
    <w:rsid w:val="002C75E7"/>
    <w:pPr>
      <w:framePr w:wrap="around" w:vAnchor="page" w:hAnchor="text" w:xAlign="center" w:y="14741"/>
      <w:widowControl/>
      <w:spacing w:after="600" w:line="240" w:lineRule="auto"/>
      <w:jc w:val="center"/>
    </w:pPr>
    <w:rPr>
      <w:rFonts w:eastAsia="Calibri"/>
      <w:b/>
      <w:caps/>
      <w:szCs w:val="22"/>
      <w:lang w:eastAsia="en-GB"/>
    </w:rPr>
  </w:style>
  <w:style w:type="paragraph" w:customStyle="1" w:styleId="ManualConsidrant">
    <w:name w:val="Manual Considérant"/>
    <w:basedOn w:val="Normal"/>
    <w:rsid w:val="002C75E7"/>
    <w:pPr>
      <w:widowControl/>
      <w:spacing w:before="120" w:after="120" w:line="240" w:lineRule="auto"/>
      <w:ind w:left="709" w:hanging="709"/>
      <w:jc w:val="both"/>
    </w:pPr>
    <w:rPr>
      <w:rFonts w:eastAsia="Calibri"/>
      <w:szCs w:val="22"/>
      <w:lang w:eastAsia="en-GB"/>
    </w:rPr>
  </w:style>
  <w:style w:type="paragraph" w:customStyle="1" w:styleId="Nomdelinstitution">
    <w:name w:val="Nom de l'institution"/>
    <w:basedOn w:val="Normal"/>
    <w:next w:val="Emission"/>
    <w:rsid w:val="002C75E7"/>
    <w:pPr>
      <w:widowControl/>
      <w:spacing w:line="240" w:lineRule="auto"/>
    </w:pPr>
    <w:rPr>
      <w:rFonts w:ascii="Arial" w:eastAsia="Calibri" w:hAnsi="Arial" w:cs="Arial"/>
      <w:szCs w:val="22"/>
      <w:lang w:eastAsia="en-GB"/>
    </w:rPr>
  </w:style>
  <w:style w:type="paragraph" w:customStyle="1" w:styleId="Personnequisigne">
    <w:name w:val="Personne qui signe"/>
    <w:basedOn w:val="Normal"/>
    <w:next w:val="Institutionquisigne"/>
    <w:rsid w:val="002C75E7"/>
    <w:pPr>
      <w:widowControl/>
      <w:tabs>
        <w:tab w:val="left" w:pos="4252"/>
      </w:tabs>
      <w:spacing w:line="240" w:lineRule="auto"/>
    </w:pPr>
    <w:rPr>
      <w:rFonts w:eastAsia="Calibri"/>
      <w:i/>
      <w:szCs w:val="22"/>
      <w:lang w:eastAsia="en-GB"/>
    </w:rPr>
  </w:style>
  <w:style w:type="paragraph" w:customStyle="1" w:styleId="Rfrenceinstitutionnelle">
    <w:name w:val="Référence institutionnelle"/>
    <w:basedOn w:val="Normal"/>
    <w:next w:val="Confidentialit"/>
    <w:rsid w:val="002C75E7"/>
    <w:pPr>
      <w:widowControl/>
      <w:spacing w:after="240" w:line="240" w:lineRule="auto"/>
      <w:ind w:left="5103"/>
    </w:pPr>
    <w:rPr>
      <w:rFonts w:eastAsia="Calibri"/>
      <w:szCs w:val="22"/>
      <w:lang w:eastAsia="en-GB"/>
    </w:rPr>
  </w:style>
  <w:style w:type="paragraph" w:customStyle="1" w:styleId="Rfrenceinterinstitutionnelle">
    <w:name w:val="Référence interinstitutionnelle"/>
    <w:basedOn w:val="Normal"/>
    <w:next w:val="Statut"/>
    <w:rsid w:val="002C75E7"/>
    <w:pPr>
      <w:widowControl/>
      <w:spacing w:line="240" w:lineRule="auto"/>
      <w:ind w:left="5103"/>
    </w:pPr>
    <w:rPr>
      <w:rFonts w:eastAsia="Calibri"/>
      <w:szCs w:val="22"/>
      <w:lang w:eastAsia="en-GB"/>
    </w:rPr>
  </w:style>
  <w:style w:type="paragraph" w:customStyle="1" w:styleId="Rfrenceinterne">
    <w:name w:val="Référence interne"/>
    <w:basedOn w:val="Normal"/>
    <w:next w:val="Rfrenceinterinstitutionnelle"/>
    <w:rsid w:val="002C75E7"/>
    <w:pPr>
      <w:widowControl/>
      <w:spacing w:line="240" w:lineRule="auto"/>
      <w:ind w:left="5103"/>
    </w:pPr>
    <w:rPr>
      <w:rFonts w:eastAsia="Calibri"/>
      <w:szCs w:val="22"/>
      <w:lang w:eastAsia="en-GB"/>
    </w:rPr>
  </w:style>
  <w:style w:type="paragraph" w:customStyle="1" w:styleId="Sous-titreobjet">
    <w:name w:val="Sous-titre objet"/>
    <w:basedOn w:val="Normal"/>
    <w:rsid w:val="002C75E7"/>
    <w:pPr>
      <w:widowControl/>
      <w:spacing w:line="240" w:lineRule="auto"/>
      <w:jc w:val="center"/>
    </w:pPr>
    <w:rPr>
      <w:rFonts w:eastAsia="Calibri"/>
      <w:b/>
      <w:szCs w:val="22"/>
      <w:lang w:eastAsia="en-GB"/>
    </w:rPr>
  </w:style>
  <w:style w:type="paragraph" w:customStyle="1" w:styleId="Statut">
    <w:name w:val="Statut"/>
    <w:basedOn w:val="Normal"/>
    <w:next w:val="Typedudocument"/>
    <w:rsid w:val="002C75E7"/>
    <w:pPr>
      <w:widowControl/>
      <w:spacing w:before="360" w:line="240" w:lineRule="auto"/>
      <w:jc w:val="center"/>
    </w:pPr>
    <w:rPr>
      <w:rFonts w:eastAsia="Calibri"/>
      <w:szCs w:val="22"/>
      <w:lang w:eastAsia="en-GB"/>
    </w:rPr>
  </w:style>
  <w:style w:type="paragraph" w:customStyle="1" w:styleId="Titrearticle">
    <w:name w:val="Titre article"/>
    <w:basedOn w:val="Normal"/>
    <w:next w:val="Normal"/>
    <w:rsid w:val="002C75E7"/>
    <w:pPr>
      <w:keepNext/>
      <w:widowControl/>
      <w:spacing w:before="360" w:after="120" w:line="240" w:lineRule="auto"/>
      <w:jc w:val="center"/>
    </w:pPr>
    <w:rPr>
      <w:rFonts w:eastAsia="Calibri"/>
      <w:i/>
      <w:szCs w:val="22"/>
      <w:lang w:eastAsia="en-GB"/>
    </w:rPr>
  </w:style>
  <w:style w:type="paragraph" w:customStyle="1" w:styleId="Titreobjet">
    <w:name w:val="Titre objet"/>
    <w:basedOn w:val="Normal"/>
    <w:next w:val="Sous-titreobjet"/>
    <w:rsid w:val="002C75E7"/>
    <w:pPr>
      <w:widowControl/>
      <w:spacing w:before="180" w:after="180" w:line="240" w:lineRule="auto"/>
      <w:jc w:val="center"/>
    </w:pPr>
    <w:rPr>
      <w:rFonts w:eastAsia="Calibri"/>
      <w:b/>
      <w:szCs w:val="22"/>
      <w:lang w:eastAsia="en-GB"/>
    </w:rPr>
  </w:style>
  <w:style w:type="paragraph" w:customStyle="1" w:styleId="Typedudocument">
    <w:name w:val="Type du document"/>
    <w:basedOn w:val="Normal"/>
    <w:next w:val="Titreobjet"/>
    <w:rsid w:val="002C75E7"/>
    <w:pPr>
      <w:widowControl/>
      <w:spacing w:before="360" w:after="180" w:line="240" w:lineRule="auto"/>
      <w:jc w:val="center"/>
    </w:pPr>
    <w:rPr>
      <w:rFonts w:eastAsia="Calibri"/>
      <w:b/>
      <w:szCs w:val="22"/>
      <w:lang w:eastAsia="en-GB"/>
    </w:rPr>
  </w:style>
  <w:style w:type="character" w:customStyle="1" w:styleId="Added">
    <w:name w:val="Added"/>
    <w:basedOn w:val="DefaultParagraphFont"/>
    <w:rsid w:val="002C75E7"/>
    <w:rPr>
      <w:b/>
      <w:u w:val="single"/>
      <w:shd w:val="clear" w:color="auto" w:fill="auto"/>
    </w:rPr>
  </w:style>
  <w:style w:type="character" w:customStyle="1" w:styleId="Deleted">
    <w:name w:val="Deleted"/>
    <w:basedOn w:val="DefaultParagraphFont"/>
    <w:rsid w:val="002C75E7"/>
    <w:rPr>
      <w:strike/>
      <w:dstrike w:val="0"/>
      <w:shd w:val="clear" w:color="auto" w:fill="auto"/>
    </w:rPr>
  </w:style>
  <w:style w:type="paragraph" w:customStyle="1" w:styleId="Address">
    <w:name w:val="Address"/>
    <w:basedOn w:val="Normal"/>
    <w:next w:val="Normal"/>
    <w:rsid w:val="002C75E7"/>
    <w:pPr>
      <w:keepLines/>
      <w:widowControl/>
      <w:spacing w:before="120" w:after="120"/>
      <w:ind w:left="3402"/>
    </w:pPr>
    <w:rPr>
      <w:rFonts w:eastAsia="Calibri"/>
      <w:szCs w:val="22"/>
      <w:lang w:eastAsia="en-GB"/>
    </w:rPr>
  </w:style>
  <w:style w:type="paragraph" w:customStyle="1" w:styleId="Objetexterne">
    <w:name w:val="Objet externe"/>
    <w:basedOn w:val="Normal"/>
    <w:next w:val="Normal"/>
    <w:rsid w:val="002C75E7"/>
    <w:pPr>
      <w:widowControl/>
      <w:spacing w:before="120" w:after="120" w:line="240" w:lineRule="auto"/>
      <w:jc w:val="both"/>
    </w:pPr>
    <w:rPr>
      <w:rFonts w:eastAsia="Calibri"/>
      <w:i/>
      <w:caps/>
      <w:szCs w:val="22"/>
      <w:lang w:eastAsia="en-GB"/>
    </w:rPr>
  </w:style>
  <w:style w:type="paragraph" w:customStyle="1" w:styleId="Pagedecouverture">
    <w:name w:val="Page de couverture"/>
    <w:basedOn w:val="Normal"/>
    <w:next w:val="Normal"/>
    <w:rsid w:val="002C75E7"/>
    <w:pPr>
      <w:widowControl/>
      <w:spacing w:line="240" w:lineRule="auto"/>
      <w:jc w:val="both"/>
    </w:pPr>
    <w:rPr>
      <w:rFonts w:eastAsia="Calibri"/>
      <w:szCs w:val="22"/>
      <w:lang w:eastAsia="en-GB"/>
    </w:rPr>
  </w:style>
  <w:style w:type="paragraph" w:customStyle="1" w:styleId="Supertitre">
    <w:name w:val="Supertitre"/>
    <w:basedOn w:val="Normal"/>
    <w:next w:val="Normal"/>
    <w:rsid w:val="002C75E7"/>
    <w:pPr>
      <w:widowControl/>
      <w:spacing w:after="600" w:line="240" w:lineRule="auto"/>
      <w:jc w:val="center"/>
    </w:pPr>
    <w:rPr>
      <w:rFonts w:eastAsia="Calibri"/>
      <w:b/>
      <w:szCs w:val="22"/>
      <w:lang w:eastAsia="en-GB"/>
    </w:rPr>
  </w:style>
  <w:style w:type="paragraph" w:customStyle="1" w:styleId="Languesfaisantfoi">
    <w:name w:val="Langues faisant foi"/>
    <w:basedOn w:val="Normal"/>
    <w:next w:val="Normal"/>
    <w:rsid w:val="002C75E7"/>
    <w:pPr>
      <w:widowControl/>
      <w:spacing w:before="360" w:line="240" w:lineRule="auto"/>
      <w:jc w:val="center"/>
    </w:pPr>
    <w:rPr>
      <w:rFonts w:eastAsia="Calibri"/>
      <w:szCs w:val="22"/>
      <w:lang w:eastAsia="en-GB"/>
    </w:rPr>
  </w:style>
  <w:style w:type="paragraph" w:customStyle="1" w:styleId="Rfrencecroise">
    <w:name w:val="Référence croisée"/>
    <w:basedOn w:val="Normal"/>
    <w:rsid w:val="002C75E7"/>
    <w:pPr>
      <w:widowControl/>
      <w:spacing w:line="240" w:lineRule="auto"/>
      <w:jc w:val="center"/>
    </w:pPr>
    <w:rPr>
      <w:rFonts w:eastAsia="Calibri"/>
      <w:szCs w:val="22"/>
      <w:lang w:eastAsia="en-GB"/>
    </w:rPr>
  </w:style>
  <w:style w:type="paragraph" w:customStyle="1" w:styleId="Fichefinanciretitre">
    <w:name w:val="Fiche financière tit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DatedadoptionPagedecouverture">
    <w:name w:val="Date d'adoption (Page de couverture)"/>
    <w:basedOn w:val="Datedadoption"/>
    <w:next w:val="TitreobjetPagedecouverture"/>
    <w:rsid w:val="002C75E7"/>
  </w:style>
  <w:style w:type="paragraph" w:customStyle="1" w:styleId="RfrenceinterinstitutionnellePagedecouverture">
    <w:name w:val="Référence interinstitutionnelle (Page de couverture)"/>
    <w:basedOn w:val="Rfrenceinterinstitutionnelle"/>
    <w:next w:val="Confidentialit"/>
    <w:rsid w:val="002C75E7"/>
  </w:style>
  <w:style w:type="paragraph" w:customStyle="1" w:styleId="Sous-titreobjetPagedecouverture">
    <w:name w:val="Sous-titre objet (Page de couverture)"/>
    <w:basedOn w:val="Sous-titreobjet"/>
    <w:rsid w:val="002C75E7"/>
  </w:style>
  <w:style w:type="paragraph" w:customStyle="1" w:styleId="StatutPagedecouverture">
    <w:name w:val="Statut (Page de couverture)"/>
    <w:basedOn w:val="Statut"/>
    <w:next w:val="TypedudocumentPagedecouverture"/>
    <w:rsid w:val="002C75E7"/>
  </w:style>
  <w:style w:type="paragraph" w:customStyle="1" w:styleId="TitreobjetPagedecouverture">
    <w:name w:val="Titre objet (Page de couverture)"/>
    <w:basedOn w:val="Titreobjet"/>
    <w:next w:val="Sous-titreobjetPagedecouverture"/>
    <w:rsid w:val="002C75E7"/>
  </w:style>
  <w:style w:type="paragraph" w:customStyle="1" w:styleId="TypedudocumentPagedecouverture">
    <w:name w:val="Type du document (Page de couverture)"/>
    <w:basedOn w:val="Typedudocument"/>
    <w:next w:val="TitreobjetPagedecouverture"/>
    <w:rsid w:val="002C75E7"/>
  </w:style>
  <w:style w:type="paragraph" w:customStyle="1" w:styleId="Volume">
    <w:name w:val="Volume"/>
    <w:basedOn w:val="Normal"/>
    <w:next w:val="Confidentialit"/>
    <w:rsid w:val="002C75E7"/>
    <w:pPr>
      <w:widowControl/>
      <w:spacing w:after="240" w:line="240" w:lineRule="auto"/>
      <w:ind w:left="5103"/>
    </w:pPr>
    <w:rPr>
      <w:rFonts w:eastAsia="Calibri"/>
      <w:szCs w:val="22"/>
      <w:lang w:eastAsia="en-GB"/>
    </w:rPr>
  </w:style>
  <w:style w:type="paragraph" w:customStyle="1" w:styleId="IntrtEEE">
    <w:name w:val="Intérêt EEE"/>
    <w:basedOn w:val="Languesfaisantfoi"/>
    <w:next w:val="Normal"/>
    <w:rsid w:val="002C75E7"/>
    <w:pPr>
      <w:spacing w:after="240"/>
    </w:pPr>
  </w:style>
  <w:style w:type="paragraph" w:customStyle="1" w:styleId="Accompagnant">
    <w:name w:val="Accompagnant"/>
    <w:basedOn w:val="Normal"/>
    <w:next w:val="Typeacteprincipal"/>
    <w:rsid w:val="002C75E7"/>
    <w:pPr>
      <w:widowControl/>
      <w:spacing w:before="180" w:after="240" w:line="240" w:lineRule="auto"/>
      <w:jc w:val="center"/>
    </w:pPr>
    <w:rPr>
      <w:rFonts w:eastAsia="Calibri"/>
      <w:b/>
      <w:szCs w:val="22"/>
      <w:lang w:eastAsia="en-GB"/>
    </w:rPr>
  </w:style>
  <w:style w:type="paragraph" w:customStyle="1" w:styleId="Typeacteprincipal">
    <w:name w:val="Type acte principal"/>
    <w:basedOn w:val="Normal"/>
    <w:next w:val="Objetacteprincipal"/>
    <w:rsid w:val="002C75E7"/>
    <w:pPr>
      <w:widowControl/>
      <w:spacing w:after="240" w:line="240" w:lineRule="auto"/>
      <w:jc w:val="center"/>
    </w:pPr>
    <w:rPr>
      <w:rFonts w:eastAsia="Calibri"/>
      <w:b/>
      <w:szCs w:val="22"/>
      <w:lang w:eastAsia="en-GB"/>
    </w:rPr>
  </w:style>
  <w:style w:type="paragraph" w:customStyle="1" w:styleId="Objetacteprincipal">
    <w:name w:val="Objet acte principal"/>
    <w:basedOn w:val="Normal"/>
    <w:next w:val="Titrearticle"/>
    <w:rsid w:val="002C75E7"/>
    <w:pPr>
      <w:widowControl/>
      <w:spacing w:after="360" w:line="240" w:lineRule="auto"/>
      <w:jc w:val="center"/>
    </w:pPr>
    <w:rPr>
      <w:rFonts w:eastAsia="Calibri"/>
      <w:b/>
      <w:szCs w:val="22"/>
      <w:lang w:eastAsia="en-GB"/>
    </w:rPr>
  </w:style>
  <w:style w:type="paragraph" w:customStyle="1" w:styleId="IntrtEEEPagedecouverture">
    <w:name w:val="Intérêt EEE (Page de couverture)"/>
    <w:basedOn w:val="IntrtEEE"/>
    <w:next w:val="Rfrencecroise"/>
    <w:rsid w:val="002C75E7"/>
  </w:style>
  <w:style w:type="paragraph" w:customStyle="1" w:styleId="AccompagnantPagedecouverture">
    <w:name w:val="Accompagnant (Page de couverture)"/>
    <w:basedOn w:val="Accompagnant"/>
    <w:next w:val="TypeacteprincipalPagedecouverture"/>
    <w:rsid w:val="002C75E7"/>
  </w:style>
  <w:style w:type="paragraph" w:customStyle="1" w:styleId="TypeacteprincipalPagedecouverture">
    <w:name w:val="Type acte principal (Page de couverture)"/>
    <w:basedOn w:val="Typeacteprincipal"/>
    <w:next w:val="ObjetacteprincipalPagedecouverture"/>
    <w:rsid w:val="002C75E7"/>
  </w:style>
  <w:style w:type="paragraph" w:customStyle="1" w:styleId="ObjetacteprincipalPagedecouverture">
    <w:name w:val="Objet acte principal (Page de couverture)"/>
    <w:basedOn w:val="Objetacteprincipal"/>
    <w:next w:val="Rfrencecroise"/>
    <w:rsid w:val="002C75E7"/>
  </w:style>
  <w:style w:type="paragraph" w:customStyle="1" w:styleId="LanguesfaisantfoiPagedecouverture">
    <w:name w:val="Langues faisant foi (Page de couverture)"/>
    <w:basedOn w:val="Normal"/>
    <w:next w:val="Normal"/>
    <w:rsid w:val="002C75E7"/>
    <w:pPr>
      <w:widowControl/>
      <w:spacing w:before="360" w:line="240" w:lineRule="auto"/>
      <w:jc w:val="center"/>
    </w:pPr>
    <w:rPr>
      <w:rFonts w:eastAsia="Calibri"/>
      <w:szCs w:val="22"/>
      <w:lang w:eastAsia="en-GB"/>
    </w:rPr>
  </w:style>
  <w:style w:type="paragraph" w:customStyle="1" w:styleId="TechnicalBlock">
    <w:name w:val="Technical Block"/>
    <w:basedOn w:val="Normal"/>
    <w:link w:val="TechnicalBlockChar"/>
    <w:rsid w:val="00617318"/>
    <w:pPr>
      <w:widowControl/>
      <w:spacing w:after="240" w:line="240" w:lineRule="auto"/>
      <w:jc w:val="center"/>
    </w:pPr>
    <w:rPr>
      <w:rFonts w:eastAsia="Calibri"/>
      <w:szCs w:val="22"/>
      <w:lang w:val="lv-LV" w:eastAsia="en-GB" w:bidi="ta-IN"/>
    </w:rPr>
  </w:style>
  <w:style w:type="character" w:customStyle="1" w:styleId="TechnicalBlockChar">
    <w:name w:val="Technical Block Char"/>
    <w:basedOn w:val="DefaultParagraphFont"/>
    <w:link w:val="TechnicalBlock"/>
    <w:rsid w:val="00617318"/>
    <w:rPr>
      <w:rFonts w:eastAsia="Calibri"/>
      <w:sz w:val="24"/>
      <w:szCs w:val="22"/>
      <w:lang w:val="lv-LV" w:bidi="ta-IN"/>
    </w:rPr>
  </w:style>
  <w:style w:type="paragraph" w:customStyle="1" w:styleId="Lignefinal">
    <w:name w:val="Ligne final"/>
    <w:basedOn w:val="Normal"/>
    <w:next w:val="Normal"/>
    <w:rsid w:val="00617318"/>
    <w:pPr>
      <w:widowControl/>
      <w:pBdr>
        <w:bottom w:val="single" w:sz="4" w:space="0" w:color="000000"/>
      </w:pBdr>
      <w:spacing w:before="360" w:after="120"/>
      <w:ind w:left="3400" w:right="3400"/>
      <w:jc w:val="center"/>
    </w:pPr>
    <w:rPr>
      <w:b/>
      <w:szCs w:val="24"/>
      <w:lang w:val="lv-LV" w:eastAsia="en-US"/>
    </w:rPr>
  </w:style>
  <w:style w:type="paragraph" w:customStyle="1" w:styleId="EntText">
    <w:name w:val="EntText"/>
    <w:basedOn w:val="Normal"/>
    <w:rsid w:val="00617318"/>
    <w:pPr>
      <w:widowControl/>
      <w:spacing w:before="120" w:after="120"/>
    </w:pPr>
    <w:rPr>
      <w:szCs w:val="24"/>
      <w:lang w:val="lv-LV" w:eastAsia="en-US"/>
    </w:rPr>
  </w:style>
  <w:style w:type="paragraph" w:customStyle="1" w:styleId="pj">
    <w:name w:val="p.j."/>
    <w:basedOn w:val="Normal"/>
    <w:link w:val="pjChar"/>
    <w:rsid w:val="00617318"/>
    <w:pPr>
      <w:widowControl/>
      <w:spacing w:before="1200" w:after="120" w:line="240" w:lineRule="auto"/>
      <w:ind w:left="1440" w:hanging="1440"/>
    </w:pPr>
    <w:rPr>
      <w:rFonts w:eastAsia="Calibri"/>
      <w:szCs w:val="22"/>
      <w:lang w:val="lv-LV" w:eastAsia="en-GB" w:bidi="ta-IN"/>
    </w:rPr>
  </w:style>
  <w:style w:type="character" w:customStyle="1" w:styleId="pjChar">
    <w:name w:val="p.j. Char"/>
    <w:basedOn w:val="TechnicalBlockChar"/>
    <w:link w:val="pj"/>
    <w:rsid w:val="00617318"/>
    <w:rPr>
      <w:rFonts w:eastAsia="Calibri"/>
      <w:sz w:val="24"/>
      <w:szCs w:val="22"/>
      <w:lang w:val="lv-LV" w:bidi="ta-IN"/>
    </w:rPr>
  </w:style>
  <w:style w:type="paragraph" w:customStyle="1" w:styleId="HeaderCouncil">
    <w:name w:val="Header Council"/>
    <w:basedOn w:val="Normal"/>
    <w:link w:val="HeaderCouncilChar"/>
    <w:rsid w:val="00617318"/>
    <w:pPr>
      <w:widowControl/>
      <w:spacing w:line="240" w:lineRule="auto"/>
      <w:jc w:val="both"/>
    </w:pPr>
    <w:rPr>
      <w:rFonts w:eastAsia="Calibri"/>
      <w:sz w:val="2"/>
      <w:szCs w:val="22"/>
      <w:lang w:val="lv-LV" w:eastAsia="en-GB" w:bidi="ta-IN"/>
    </w:rPr>
  </w:style>
  <w:style w:type="character" w:customStyle="1" w:styleId="HeaderCouncilChar">
    <w:name w:val="Header Council Char"/>
    <w:basedOn w:val="pjChar"/>
    <w:link w:val="HeaderCouncil"/>
    <w:rsid w:val="00617318"/>
    <w:rPr>
      <w:rFonts w:eastAsia="Calibri"/>
      <w:sz w:val="2"/>
      <w:szCs w:val="22"/>
      <w:lang w:val="lv-LV" w:bidi="ta-IN"/>
    </w:rPr>
  </w:style>
  <w:style w:type="paragraph" w:customStyle="1" w:styleId="HeaderCouncilLarge">
    <w:name w:val="Header Council Large"/>
    <w:basedOn w:val="Normal"/>
    <w:link w:val="HeaderCouncilLargeChar"/>
    <w:rsid w:val="00617318"/>
    <w:pPr>
      <w:widowControl/>
      <w:spacing w:after="440" w:line="240" w:lineRule="auto"/>
      <w:jc w:val="both"/>
    </w:pPr>
    <w:rPr>
      <w:rFonts w:eastAsia="Calibri"/>
      <w:sz w:val="2"/>
      <w:szCs w:val="22"/>
      <w:lang w:val="lv-LV" w:eastAsia="en-GB" w:bidi="ta-IN"/>
    </w:rPr>
  </w:style>
  <w:style w:type="character" w:customStyle="1" w:styleId="HeaderCouncilLargeChar">
    <w:name w:val="Header Council Large Char"/>
    <w:basedOn w:val="pjChar"/>
    <w:link w:val="HeaderCouncilLarge"/>
    <w:rsid w:val="00617318"/>
    <w:rPr>
      <w:rFonts w:eastAsia="Calibri"/>
      <w:sz w:val="2"/>
      <w:szCs w:val="22"/>
      <w:lang w:val="lv-LV" w:bidi="ta-IN"/>
    </w:rPr>
  </w:style>
  <w:style w:type="paragraph" w:customStyle="1" w:styleId="FooterCouncil">
    <w:name w:val="Footer Council"/>
    <w:basedOn w:val="Normal"/>
    <w:link w:val="FooterCouncilChar"/>
    <w:rsid w:val="00617318"/>
    <w:pPr>
      <w:widowControl/>
      <w:spacing w:line="240" w:lineRule="auto"/>
      <w:jc w:val="both"/>
    </w:pPr>
    <w:rPr>
      <w:rFonts w:eastAsia="Calibri"/>
      <w:sz w:val="2"/>
      <w:szCs w:val="22"/>
      <w:lang w:val="lv-LV" w:eastAsia="en-GB" w:bidi="ta-IN"/>
    </w:rPr>
  </w:style>
  <w:style w:type="character" w:customStyle="1" w:styleId="FooterCouncilChar">
    <w:name w:val="Footer Council Char"/>
    <w:basedOn w:val="pjChar"/>
    <w:link w:val="FooterCouncil"/>
    <w:rsid w:val="00617318"/>
    <w:rPr>
      <w:rFonts w:eastAsia="Calibri"/>
      <w:sz w:val="2"/>
      <w:szCs w:val="22"/>
      <w:lang w:val="lv-LV" w:bidi="ta-IN"/>
    </w:rPr>
  </w:style>
  <w:style w:type="paragraph" w:customStyle="1" w:styleId="FooterText">
    <w:name w:val="Footer Text"/>
    <w:basedOn w:val="Normal"/>
    <w:rsid w:val="00617318"/>
    <w:pPr>
      <w:widowControl/>
      <w:spacing w:line="240" w:lineRule="auto"/>
    </w:pPr>
    <w:rPr>
      <w:szCs w:val="24"/>
      <w:lang w:eastAsia="en-US"/>
    </w:rPr>
  </w:style>
  <w:style w:type="character" w:customStyle="1" w:styleId="Heading5Char">
    <w:name w:val="Heading 5 Char"/>
    <w:basedOn w:val="DefaultParagraphFont"/>
    <w:link w:val="Heading5"/>
    <w:rsid w:val="005D456B"/>
    <w:rPr>
      <w:rFonts w:ascii="Arial" w:hAnsi="Arial"/>
      <w:sz w:val="22"/>
      <w:lang w:eastAsia="fr-BE"/>
    </w:rPr>
  </w:style>
  <w:style w:type="character" w:customStyle="1" w:styleId="Heading6Char">
    <w:name w:val="Heading 6 Char"/>
    <w:basedOn w:val="DefaultParagraphFont"/>
    <w:link w:val="Heading6"/>
    <w:rsid w:val="005D456B"/>
    <w:rPr>
      <w:rFonts w:ascii="Arial" w:hAnsi="Arial"/>
      <w:i/>
      <w:sz w:val="22"/>
      <w:lang w:eastAsia="fr-BE"/>
    </w:rPr>
  </w:style>
  <w:style w:type="character" w:customStyle="1" w:styleId="Heading7Char">
    <w:name w:val="Heading 7 Char"/>
    <w:basedOn w:val="DefaultParagraphFont"/>
    <w:link w:val="Heading7"/>
    <w:rsid w:val="005D456B"/>
    <w:rPr>
      <w:rFonts w:ascii="Arial" w:hAnsi="Arial"/>
      <w:lang w:eastAsia="fr-BE"/>
    </w:rPr>
  </w:style>
  <w:style w:type="character" w:customStyle="1" w:styleId="Heading8Char">
    <w:name w:val="Heading 8 Char"/>
    <w:basedOn w:val="DefaultParagraphFont"/>
    <w:link w:val="Heading8"/>
    <w:rsid w:val="005D456B"/>
    <w:rPr>
      <w:rFonts w:ascii="Arial" w:hAnsi="Arial"/>
      <w:i/>
      <w:lang w:eastAsia="fr-BE"/>
    </w:rPr>
  </w:style>
  <w:style w:type="character" w:customStyle="1" w:styleId="Heading9Char">
    <w:name w:val="Heading 9 Char"/>
    <w:basedOn w:val="DefaultParagraphFont"/>
    <w:link w:val="Heading9"/>
    <w:rsid w:val="005D456B"/>
    <w:rPr>
      <w:rFonts w:ascii="Arial" w:hAnsi="Arial"/>
      <w:i/>
      <w:sz w:val="18"/>
      <w:lang w:eastAsia="fr-BE"/>
    </w:rPr>
  </w:style>
  <w:style w:type="character" w:customStyle="1" w:styleId="EndnoteTextChar">
    <w:name w:val="Endnote Text Char"/>
    <w:basedOn w:val="DefaultParagraphFont"/>
    <w:link w:val="EndnoteText"/>
    <w:rsid w:val="005D456B"/>
    <w:rPr>
      <w:sz w:val="24"/>
      <w:lang w:eastAsia="fr-BE"/>
    </w:rPr>
  </w:style>
  <w:style w:type="paragraph" w:styleId="DocumentMap">
    <w:name w:val="Document Map"/>
    <w:basedOn w:val="Normal"/>
    <w:link w:val="DocumentMapChar"/>
    <w:semiHidden/>
    <w:rsid w:val="005D456B"/>
    <w:pPr>
      <w:shd w:val="clear" w:color="auto" w:fill="000080"/>
    </w:pPr>
    <w:rPr>
      <w:rFonts w:ascii="Tahoma" w:hAnsi="Tahoma"/>
      <w:lang w:val="x-none"/>
    </w:rPr>
  </w:style>
  <w:style w:type="character" w:customStyle="1" w:styleId="DocumentMapChar">
    <w:name w:val="Document Map Char"/>
    <w:basedOn w:val="DefaultParagraphFont"/>
    <w:link w:val="DocumentMap"/>
    <w:semiHidden/>
    <w:rsid w:val="005D456B"/>
    <w:rPr>
      <w:rFonts w:ascii="Tahoma" w:hAnsi="Tahoma"/>
      <w:sz w:val="24"/>
      <w:shd w:val="clear" w:color="auto" w:fill="000080"/>
      <w:lang w:val="x-none" w:eastAsia="fr-BE"/>
    </w:rPr>
  </w:style>
  <w:style w:type="paragraph" w:customStyle="1" w:styleId="Prliminairetitre">
    <w:name w:val="Préliminaire titre"/>
    <w:basedOn w:val="Normal"/>
    <w:next w:val="Normal"/>
    <w:rsid w:val="005D456B"/>
    <w:pPr>
      <w:widowControl/>
      <w:spacing w:before="360" w:after="360" w:line="240" w:lineRule="auto"/>
      <w:jc w:val="center"/>
    </w:pPr>
    <w:rPr>
      <w:b/>
      <w:szCs w:val="24"/>
      <w:lang w:val="lv-LV" w:eastAsia="de-DE"/>
    </w:rPr>
  </w:style>
  <w:style w:type="paragraph" w:customStyle="1" w:styleId="ListBullet1">
    <w:name w:val="List Bullet 1"/>
    <w:basedOn w:val="Normal"/>
    <w:rsid w:val="005D456B"/>
    <w:pPr>
      <w:widowControl/>
      <w:spacing w:before="120" w:after="120" w:line="240" w:lineRule="auto"/>
      <w:jc w:val="both"/>
    </w:pPr>
    <w:rPr>
      <w:szCs w:val="24"/>
      <w:lang w:val="lv-LV" w:eastAsia="de-DE"/>
    </w:rPr>
  </w:style>
  <w:style w:type="paragraph" w:customStyle="1" w:styleId="ListDash">
    <w:name w:val="List Dash"/>
    <w:basedOn w:val="Normal"/>
    <w:rsid w:val="005D456B"/>
    <w:pPr>
      <w:widowControl/>
      <w:numPr>
        <w:numId w:val="37"/>
      </w:numPr>
      <w:spacing w:before="120" w:after="120" w:line="240" w:lineRule="auto"/>
      <w:jc w:val="both"/>
    </w:pPr>
    <w:rPr>
      <w:szCs w:val="24"/>
      <w:lang w:val="lv-LV" w:eastAsia="de-DE"/>
    </w:rPr>
  </w:style>
  <w:style w:type="paragraph" w:customStyle="1" w:styleId="ListDash1">
    <w:name w:val="List Dash 1"/>
    <w:basedOn w:val="Normal"/>
    <w:rsid w:val="005D456B"/>
    <w:pPr>
      <w:widowControl/>
      <w:numPr>
        <w:numId w:val="38"/>
      </w:numPr>
      <w:spacing w:before="120" w:after="120" w:line="240" w:lineRule="auto"/>
      <w:jc w:val="both"/>
    </w:pPr>
    <w:rPr>
      <w:szCs w:val="24"/>
      <w:lang w:val="lv-LV" w:eastAsia="de-DE"/>
    </w:rPr>
  </w:style>
  <w:style w:type="paragraph" w:customStyle="1" w:styleId="ListDash2">
    <w:name w:val="List Dash 2"/>
    <w:basedOn w:val="Normal"/>
    <w:rsid w:val="005D456B"/>
    <w:pPr>
      <w:widowControl/>
      <w:numPr>
        <w:numId w:val="39"/>
      </w:numPr>
      <w:spacing w:before="120" w:after="120" w:line="240" w:lineRule="auto"/>
      <w:jc w:val="both"/>
    </w:pPr>
    <w:rPr>
      <w:szCs w:val="24"/>
      <w:lang w:val="lv-LV" w:eastAsia="de-DE"/>
    </w:rPr>
  </w:style>
  <w:style w:type="paragraph" w:customStyle="1" w:styleId="ListDash3">
    <w:name w:val="List Dash 3"/>
    <w:basedOn w:val="Normal"/>
    <w:rsid w:val="005D456B"/>
    <w:pPr>
      <w:widowControl/>
      <w:numPr>
        <w:numId w:val="40"/>
      </w:numPr>
      <w:spacing w:before="120" w:after="120" w:line="240" w:lineRule="auto"/>
      <w:jc w:val="both"/>
    </w:pPr>
    <w:rPr>
      <w:szCs w:val="24"/>
      <w:lang w:val="lv-LV" w:eastAsia="de-DE"/>
    </w:rPr>
  </w:style>
  <w:style w:type="paragraph" w:customStyle="1" w:styleId="ListDash4">
    <w:name w:val="List Dash 4"/>
    <w:basedOn w:val="Normal"/>
    <w:rsid w:val="005D456B"/>
    <w:pPr>
      <w:widowControl/>
      <w:numPr>
        <w:numId w:val="41"/>
      </w:numPr>
      <w:spacing w:before="120" w:after="120" w:line="240" w:lineRule="auto"/>
      <w:jc w:val="both"/>
    </w:pPr>
    <w:rPr>
      <w:szCs w:val="24"/>
      <w:lang w:val="lv-LV" w:eastAsia="de-DE"/>
    </w:rPr>
  </w:style>
  <w:style w:type="paragraph" w:customStyle="1" w:styleId="ListNumber1">
    <w:name w:val="List Number 1"/>
    <w:basedOn w:val="Text1"/>
    <w:rsid w:val="005D456B"/>
    <w:pPr>
      <w:numPr>
        <w:numId w:val="42"/>
      </w:numPr>
    </w:pPr>
    <w:rPr>
      <w:rFonts w:eastAsia="Times New Roman"/>
      <w:szCs w:val="24"/>
      <w:lang w:val="lv-LV" w:eastAsia="de-DE"/>
    </w:rPr>
  </w:style>
  <w:style w:type="paragraph" w:customStyle="1" w:styleId="ListNumberLevel2">
    <w:name w:val="List Number (Level 2)"/>
    <w:basedOn w:val="Normal"/>
    <w:rsid w:val="005D456B"/>
    <w:pPr>
      <w:widowControl/>
      <w:tabs>
        <w:tab w:val="num" w:pos="1417"/>
      </w:tabs>
      <w:spacing w:before="120" w:after="120" w:line="240" w:lineRule="auto"/>
      <w:ind w:left="1417" w:hanging="708"/>
      <w:jc w:val="both"/>
    </w:pPr>
    <w:rPr>
      <w:szCs w:val="24"/>
      <w:lang w:val="lv-LV" w:eastAsia="de-DE"/>
    </w:rPr>
  </w:style>
  <w:style w:type="paragraph" w:customStyle="1" w:styleId="ListNumber1Level2">
    <w:name w:val="List Number 1 (Level 2)"/>
    <w:basedOn w:val="Text1"/>
    <w:rsid w:val="005D456B"/>
    <w:pPr>
      <w:numPr>
        <w:ilvl w:val="1"/>
        <w:numId w:val="42"/>
      </w:numPr>
    </w:pPr>
    <w:rPr>
      <w:rFonts w:eastAsia="Times New Roman"/>
      <w:szCs w:val="24"/>
      <w:lang w:val="lv-LV" w:eastAsia="de-DE"/>
    </w:rPr>
  </w:style>
  <w:style w:type="paragraph" w:customStyle="1" w:styleId="ListNumber2Level2">
    <w:name w:val="List Number 2 (Level 2)"/>
    <w:basedOn w:val="Text2"/>
    <w:rsid w:val="005D456B"/>
    <w:pPr>
      <w:tabs>
        <w:tab w:val="num" w:pos="2268"/>
      </w:tabs>
      <w:ind w:left="2268" w:hanging="708"/>
    </w:pPr>
    <w:rPr>
      <w:rFonts w:eastAsia="Times New Roman"/>
      <w:szCs w:val="24"/>
      <w:lang w:val="lv-LV" w:eastAsia="de-DE"/>
    </w:rPr>
  </w:style>
  <w:style w:type="paragraph" w:customStyle="1" w:styleId="ListNumber3Level2">
    <w:name w:val="List Number 3 (Level 2)"/>
    <w:basedOn w:val="Text3"/>
    <w:rsid w:val="005D456B"/>
    <w:pPr>
      <w:tabs>
        <w:tab w:val="num" w:pos="2268"/>
      </w:tabs>
      <w:ind w:left="2268" w:hanging="708"/>
    </w:pPr>
    <w:rPr>
      <w:rFonts w:eastAsia="Times New Roman"/>
      <w:szCs w:val="24"/>
      <w:lang w:val="lv-LV" w:eastAsia="de-DE"/>
    </w:rPr>
  </w:style>
  <w:style w:type="paragraph" w:customStyle="1" w:styleId="ListNumber4Level2">
    <w:name w:val="List Number 4 (Level 2)"/>
    <w:basedOn w:val="Text4"/>
    <w:rsid w:val="005D456B"/>
    <w:pPr>
      <w:tabs>
        <w:tab w:val="num" w:pos="2268"/>
      </w:tabs>
      <w:ind w:left="2268" w:hanging="708"/>
    </w:pPr>
    <w:rPr>
      <w:rFonts w:eastAsia="Times New Roman"/>
      <w:szCs w:val="24"/>
      <w:lang w:val="lv-LV" w:eastAsia="de-DE"/>
    </w:rPr>
  </w:style>
  <w:style w:type="paragraph" w:customStyle="1" w:styleId="ListNumberLevel3">
    <w:name w:val="List Number (Level 3)"/>
    <w:basedOn w:val="Normal"/>
    <w:rsid w:val="005D456B"/>
    <w:pPr>
      <w:widowControl/>
      <w:tabs>
        <w:tab w:val="num" w:pos="2126"/>
      </w:tabs>
      <w:spacing w:before="120" w:after="120" w:line="240" w:lineRule="auto"/>
      <w:ind w:left="2126" w:hanging="709"/>
      <w:jc w:val="both"/>
    </w:pPr>
    <w:rPr>
      <w:szCs w:val="24"/>
      <w:lang w:val="lv-LV" w:eastAsia="de-DE"/>
    </w:rPr>
  </w:style>
  <w:style w:type="paragraph" w:customStyle="1" w:styleId="ListNumber1Level3">
    <w:name w:val="List Number 1 (Level 3)"/>
    <w:basedOn w:val="Text1"/>
    <w:rsid w:val="005D456B"/>
    <w:pPr>
      <w:numPr>
        <w:ilvl w:val="2"/>
        <w:numId w:val="42"/>
      </w:numPr>
    </w:pPr>
    <w:rPr>
      <w:rFonts w:eastAsia="Times New Roman"/>
      <w:szCs w:val="24"/>
      <w:lang w:val="lv-LV" w:eastAsia="de-DE"/>
    </w:rPr>
  </w:style>
  <w:style w:type="paragraph" w:customStyle="1" w:styleId="ListNumber2Level3">
    <w:name w:val="List Number 2 (Level 3)"/>
    <w:basedOn w:val="Text2"/>
    <w:rsid w:val="005D456B"/>
    <w:pPr>
      <w:tabs>
        <w:tab w:val="num" w:pos="2977"/>
      </w:tabs>
      <w:ind w:left="2977" w:hanging="709"/>
    </w:pPr>
    <w:rPr>
      <w:rFonts w:eastAsia="Times New Roman"/>
      <w:szCs w:val="24"/>
      <w:lang w:val="lv-LV" w:eastAsia="de-DE"/>
    </w:rPr>
  </w:style>
  <w:style w:type="paragraph" w:customStyle="1" w:styleId="ListNumber3Level3">
    <w:name w:val="List Number 3 (Level 3)"/>
    <w:basedOn w:val="Text3"/>
    <w:rsid w:val="005D456B"/>
    <w:pPr>
      <w:tabs>
        <w:tab w:val="num" w:pos="2977"/>
      </w:tabs>
      <w:ind w:left="2977" w:hanging="709"/>
    </w:pPr>
    <w:rPr>
      <w:rFonts w:eastAsia="Times New Roman"/>
      <w:szCs w:val="24"/>
      <w:lang w:val="lv-LV" w:eastAsia="de-DE"/>
    </w:rPr>
  </w:style>
  <w:style w:type="paragraph" w:customStyle="1" w:styleId="ListNumber4Level3">
    <w:name w:val="List Number 4 (Level 3)"/>
    <w:basedOn w:val="Text4"/>
    <w:rsid w:val="005D456B"/>
    <w:pPr>
      <w:tabs>
        <w:tab w:val="num" w:pos="2977"/>
      </w:tabs>
      <w:ind w:left="2977" w:hanging="709"/>
    </w:pPr>
    <w:rPr>
      <w:rFonts w:eastAsia="Times New Roman"/>
      <w:szCs w:val="24"/>
      <w:lang w:val="lv-LV" w:eastAsia="de-DE"/>
    </w:rPr>
  </w:style>
  <w:style w:type="paragraph" w:customStyle="1" w:styleId="ListNumberLevel4">
    <w:name w:val="List Number (Level 4)"/>
    <w:basedOn w:val="Normal"/>
    <w:rsid w:val="005D456B"/>
    <w:pPr>
      <w:widowControl/>
      <w:tabs>
        <w:tab w:val="num" w:pos="2835"/>
      </w:tabs>
      <w:spacing w:before="120" w:after="120" w:line="240" w:lineRule="auto"/>
      <w:ind w:left="2835" w:hanging="709"/>
      <w:jc w:val="both"/>
    </w:pPr>
    <w:rPr>
      <w:szCs w:val="24"/>
      <w:lang w:val="lv-LV" w:eastAsia="de-DE"/>
    </w:rPr>
  </w:style>
  <w:style w:type="paragraph" w:customStyle="1" w:styleId="ListNumber1Level4">
    <w:name w:val="List Number 1 (Level 4)"/>
    <w:basedOn w:val="Text1"/>
    <w:rsid w:val="005D456B"/>
    <w:pPr>
      <w:numPr>
        <w:ilvl w:val="3"/>
        <w:numId w:val="42"/>
      </w:numPr>
    </w:pPr>
    <w:rPr>
      <w:rFonts w:eastAsia="Times New Roman"/>
      <w:szCs w:val="24"/>
      <w:lang w:val="lv-LV" w:eastAsia="de-DE"/>
    </w:rPr>
  </w:style>
  <w:style w:type="paragraph" w:customStyle="1" w:styleId="ListNumber2Level4">
    <w:name w:val="List Number 2 (Level 4)"/>
    <w:basedOn w:val="Text2"/>
    <w:rsid w:val="005D456B"/>
    <w:pPr>
      <w:tabs>
        <w:tab w:val="num" w:pos="3686"/>
      </w:tabs>
      <w:ind w:left="3686" w:hanging="709"/>
    </w:pPr>
    <w:rPr>
      <w:rFonts w:eastAsia="Times New Roman"/>
      <w:szCs w:val="24"/>
      <w:lang w:val="lv-LV" w:eastAsia="de-DE"/>
    </w:rPr>
  </w:style>
  <w:style w:type="paragraph" w:customStyle="1" w:styleId="ListNumber3Level4">
    <w:name w:val="List Number 3 (Level 4)"/>
    <w:basedOn w:val="Text3"/>
    <w:rsid w:val="005D456B"/>
    <w:pPr>
      <w:tabs>
        <w:tab w:val="num" w:pos="3686"/>
      </w:tabs>
      <w:ind w:left="3686" w:hanging="709"/>
    </w:pPr>
    <w:rPr>
      <w:rFonts w:eastAsia="Times New Roman"/>
      <w:szCs w:val="24"/>
      <w:lang w:val="lv-LV" w:eastAsia="de-DE"/>
    </w:rPr>
  </w:style>
  <w:style w:type="paragraph" w:customStyle="1" w:styleId="ListNumber4Level4">
    <w:name w:val="List Number 4 (Level 4)"/>
    <w:basedOn w:val="Text4"/>
    <w:rsid w:val="005D456B"/>
    <w:pPr>
      <w:tabs>
        <w:tab w:val="num" w:pos="3686"/>
      </w:tabs>
      <w:ind w:left="3686" w:hanging="709"/>
    </w:pPr>
    <w:rPr>
      <w:rFonts w:eastAsia="Times New Roman"/>
      <w:szCs w:val="24"/>
      <w:lang w:val="lv-LV" w:eastAsia="de-DE"/>
    </w:rPr>
  </w:style>
  <w:style w:type="paragraph" w:customStyle="1" w:styleId="Annexetitreacte">
    <w:name w:val="Annexe titre (acte)"/>
    <w:basedOn w:val="Normal"/>
    <w:next w:val="Normal"/>
    <w:rsid w:val="005D456B"/>
    <w:pPr>
      <w:widowControl/>
      <w:spacing w:before="120" w:after="120" w:line="240" w:lineRule="auto"/>
      <w:jc w:val="center"/>
    </w:pPr>
    <w:rPr>
      <w:b/>
      <w:szCs w:val="24"/>
      <w:u w:val="single"/>
      <w:lang w:val="lv-LV" w:eastAsia="de-DE"/>
    </w:rPr>
  </w:style>
  <w:style w:type="paragraph" w:customStyle="1" w:styleId="Annexetitreexposglobal">
    <w:name w:val="Annexe titre (exposé global)"/>
    <w:basedOn w:val="Normal"/>
    <w:next w:val="Normal"/>
    <w:rsid w:val="005D456B"/>
    <w:pPr>
      <w:widowControl/>
      <w:spacing w:before="120" w:after="120" w:line="240" w:lineRule="auto"/>
      <w:jc w:val="center"/>
    </w:pPr>
    <w:rPr>
      <w:b/>
      <w:szCs w:val="24"/>
      <w:u w:val="single"/>
      <w:lang w:val="lv-LV" w:eastAsia="de-DE"/>
    </w:rPr>
  </w:style>
  <w:style w:type="paragraph" w:customStyle="1" w:styleId="Annexetitrefichefinacte">
    <w:name w:val="Annexe titre (fiche fin. acte)"/>
    <w:basedOn w:val="Normal"/>
    <w:next w:val="Normal"/>
    <w:rsid w:val="005D456B"/>
    <w:pPr>
      <w:widowControl/>
      <w:spacing w:before="120" w:after="120" w:line="240" w:lineRule="auto"/>
      <w:jc w:val="center"/>
    </w:pPr>
    <w:rPr>
      <w:b/>
      <w:szCs w:val="24"/>
      <w:u w:val="single"/>
      <w:lang w:val="lv-LV" w:eastAsia="de-DE"/>
    </w:rPr>
  </w:style>
  <w:style w:type="paragraph" w:customStyle="1" w:styleId="Annexetitrefichefinglobale">
    <w:name w:val="Annexe titre (fiche fin. globale)"/>
    <w:basedOn w:val="Normal"/>
    <w:next w:val="Normal"/>
    <w:rsid w:val="005D456B"/>
    <w:pPr>
      <w:widowControl/>
      <w:spacing w:before="120" w:after="120" w:line="240" w:lineRule="auto"/>
      <w:jc w:val="center"/>
    </w:pPr>
    <w:rPr>
      <w:b/>
      <w:szCs w:val="24"/>
      <w:u w:val="single"/>
      <w:lang w:val="lv-LV" w:eastAsia="de-DE"/>
    </w:rPr>
  </w:style>
  <w:style w:type="paragraph" w:customStyle="1" w:styleId="Annexetitreglobale">
    <w:name w:val="Annexe titre (globale)"/>
    <w:basedOn w:val="Normal"/>
    <w:next w:val="Normal"/>
    <w:rsid w:val="005D456B"/>
    <w:pPr>
      <w:widowControl/>
      <w:spacing w:before="120" w:after="120" w:line="240" w:lineRule="auto"/>
      <w:jc w:val="center"/>
    </w:pPr>
    <w:rPr>
      <w:b/>
      <w:szCs w:val="24"/>
      <w:u w:val="single"/>
      <w:lang w:val="lv-LV" w:eastAsia="de-DE"/>
    </w:rPr>
  </w:style>
  <w:style w:type="paragraph" w:customStyle="1" w:styleId="Rfrenceinstitutionelle">
    <w:name w:val="Référence institutionelle"/>
    <w:basedOn w:val="Normal"/>
    <w:next w:val="Statut"/>
    <w:rsid w:val="005D456B"/>
    <w:pPr>
      <w:widowControl/>
      <w:spacing w:after="240" w:line="240" w:lineRule="auto"/>
      <w:ind w:left="5103"/>
    </w:pPr>
    <w:rPr>
      <w:szCs w:val="24"/>
      <w:lang w:val="lv-LV" w:eastAsia="de-DE"/>
    </w:rPr>
  </w:style>
  <w:style w:type="paragraph" w:customStyle="1" w:styleId="Exposdesmotifstitreglobal">
    <w:name w:val="Exposé des motifs titre (global)"/>
    <w:basedOn w:val="Normal"/>
    <w:next w:val="Normal"/>
    <w:rsid w:val="005D456B"/>
    <w:pPr>
      <w:widowControl/>
      <w:spacing w:before="120" w:after="120" w:line="240" w:lineRule="auto"/>
      <w:jc w:val="center"/>
    </w:pPr>
    <w:rPr>
      <w:b/>
      <w:szCs w:val="24"/>
      <w:u w:val="single"/>
      <w:lang w:val="lv-LV" w:eastAsia="de-DE"/>
    </w:rPr>
  </w:style>
  <w:style w:type="paragraph" w:customStyle="1" w:styleId="Langueoriginale">
    <w:name w:val="Langue originale"/>
    <w:basedOn w:val="Normal"/>
    <w:next w:val="Phrasefinale"/>
    <w:rsid w:val="005D456B"/>
    <w:pPr>
      <w:widowControl/>
      <w:spacing w:before="360" w:after="120" w:line="240" w:lineRule="auto"/>
      <w:jc w:val="center"/>
    </w:pPr>
    <w:rPr>
      <w:caps/>
      <w:szCs w:val="24"/>
      <w:lang w:val="lv-LV" w:eastAsia="de-DE"/>
    </w:rPr>
  </w:style>
  <w:style w:type="paragraph" w:customStyle="1" w:styleId="Phrasefinale">
    <w:name w:val="Phrase finale"/>
    <w:basedOn w:val="Normal"/>
    <w:next w:val="Normal"/>
    <w:rsid w:val="005D456B"/>
    <w:pPr>
      <w:widowControl/>
      <w:spacing w:before="360" w:line="240" w:lineRule="auto"/>
      <w:jc w:val="center"/>
    </w:pPr>
    <w:rPr>
      <w:szCs w:val="24"/>
      <w:lang w:val="lv-LV" w:eastAsia="de-DE"/>
    </w:rPr>
  </w:style>
  <w:style w:type="paragraph" w:customStyle="1" w:styleId="Prliminairetype">
    <w:name w:val="Préliminaire type"/>
    <w:basedOn w:val="Normal"/>
    <w:next w:val="Normal"/>
    <w:rsid w:val="005D456B"/>
    <w:pPr>
      <w:widowControl/>
      <w:spacing w:before="360" w:line="240" w:lineRule="auto"/>
      <w:jc w:val="center"/>
    </w:pPr>
    <w:rPr>
      <w:b/>
      <w:szCs w:val="24"/>
      <w:lang w:val="lv-LV" w:eastAsia="de-DE"/>
    </w:rPr>
  </w:style>
  <w:style w:type="paragraph" w:customStyle="1" w:styleId="Rfrenceinterinstitutionelle">
    <w:name w:val="Référence interinstitutionelle"/>
    <w:basedOn w:val="Normal"/>
    <w:next w:val="Statut"/>
    <w:rsid w:val="005D456B"/>
    <w:pPr>
      <w:widowControl/>
      <w:spacing w:line="240" w:lineRule="auto"/>
      <w:ind w:left="5103"/>
    </w:pPr>
    <w:rPr>
      <w:szCs w:val="24"/>
      <w:lang w:val="lv-LV" w:eastAsia="de-DE"/>
    </w:rPr>
  </w:style>
  <w:style w:type="paragraph" w:customStyle="1" w:styleId="Rfrenceinterinstitutionelleprliminaire">
    <w:name w:val="Référence interinstitutionelle (préliminaire)"/>
    <w:basedOn w:val="Normal"/>
    <w:next w:val="Normal"/>
    <w:rsid w:val="005D456B"/>
    <w:pPr>
      <w:widowControl/>
      <w:spacing w:line="240" w:lineRule="auto"/>
      <w:ind w:left="5103"/>
    </w:pPr>
    <w:rPr>
      <w:szCs w:val="24"/>
      <w:lang w:val="lv-LV" w:eastAsia="de-DE"/>
    </w:rPr>
  </w:style>
  <w:style w:type="paragraph" w:customStyle="1" w:styleId="Sous-titreobjetprliminaire">
    <w:name w:val="Sous-titre objet (préliminaire)"/>
    <w:basedOn w:val="Normal"/>
    <w:rsid w:val="005D456B"/>
    <w:pPr>
      <w:widowControl/>
      <w:spacing w:line="240" w:lineRule="auto"/>
      <w:jc w:val="center"/>
    </w:pPr>
    <w:rPr>
      <w:b/>
      <w:szCs w:val="24"/>
      <w:lang w:val="lv-LV" w:eastAsia="de-DE"/>
    </w:rPr>
  </w:style>
  <w:style w:type="paragraph" w:customStyle="1" w:styleId="Statutprliminaire">
    <w:name w:val="Statut (préliminaire)"/>
    <w:basedOn w:val="Normal"/>
    <w:next w:val="Normal"/>
    <w:rsid w:val="005D456B"/>
    <w:pPr>
      <w:widowControl/>
      <w:spacing w:before="360" w:line="240" w:lineRule="auto"/>
      <w:jc w:val="center"/>
    </w:pPr>
    <w:rPr>
      <w:szCs w:val="24"/>
      <w:lang w:val="lv-LV" w:eastAsia="de-DE"/>
    </w:rPr>
  </w:style>
  <w:style w:type="paragraph" w:customStyle="1" w:styleId="Titreobjetprliminaire">
    <w:name w:val="Titre objet (préliminaire)"/>
    <w:basedOn w:val="Normal"/>
    <w:next w:val="Normal"/>
    <w:rsid w:val="005D456B"/>
    <w:pPr>
      <w:widowControl/>
      <w:spacing w:before="360" w:after="360" w:line="240" w:lineRule="auto"/>
      <w:jc w:val="center"/>
    </w:pPr>
    <w:rPr>
      <w:b/>
      <w:szCs w:val="24"/>
      <w:lang w:val="lv-LV" w:eastAsia="de-DE"/>
    </w:rPr>
  </w:style>
  <w:style w:type="paragraph" w:customStyle="1" w:styleId="Typedudocumentprliminaire">
    <w:name w:val="Type du document (préliminaire)"/>
    <w:basedOn w:val="Normal"/>
    <w:next w:val="Normal"/>
    <w:rsid w:val="005D456B"/>
    <w:pPr>
      <w:widowControl/>
      <w:spacing w:before="360" w:line="240" w:lineRule="auto"/>
      <w:jc w:val="center"/>
    </w:pPr>
    <w:rPr>
      <w:b/>
      <w:szCs w:val="24"/>
      <w:lang w:val="lv-LV" w:eastAsia="de-DE"/>
    </w:rPr>
  </w:style>
  <w:style w:type="paragraph" w:customStyle="1" w:styleId="Fichefinancirestandardtitre">
    <w:name w:val="Fiche financière (standard) titre"/>
    <w:basedOn w:val="Normal"/>
    <w:next w:val="Normal"/>
    <w:rsid w:val="005D456B"/>
    <w:pPr>
      <w:widowControl/>
      <w:spacing w:before="120" w:after="120" w:line="240" w:lineRule="auto"/>
      <w:jc w:val="center"/>
    </w:pPr>
    <w:rPr>
      <w:b/>
      <w:szCs w:val="24"/>
      <w:u w:val="single"/>
      <w:lang w:val="lv-LV" w:eastAsia="de-DE"/>
    </w:rPr>
  </w:style>
  <w:style w:type="paragraph" w:customStyle="1" w:styleId="Fichefinancirestandardtitreacte">
    <w:name w:val="Fiche financière (standard) titre (acte)"/>
    <w:basedOn w:val="Normal"/>
    <w:next w:val="Normal"/>
    <w:rsid w:val="005D456B"/>
    <w:pPr>
      <w:widowControl/>
      <w:spacing w:before="120" w:after="120" w:line="240" w:lineRule="auto"/>
      <w:jc w:val="center"/>
    </w:pPr>
    <w:rPr>
      <w:b/>
      <w:szCs w:val="24"/>
      <w:u w:val="single"/>
      <w:lang w:val="lv-LV" w:eastAsia="de-DE"/>
    </w:rPr>
  </w:style>
  <w:style w:type="paragraph" w:customStyle="1" w:styleId="Fichefinanciretravailtitre">
    <w:name w:val="Fiche financière (travail) titre"/>
    <w:basedOn w:val="Normal"/>
    <w:next w:val="Normal"/>
    <w:rsid w:val="005D456B"/>
    <w:pPr>
      <w:widowControl/>
      <w:spacing w:before="120" w:after="120" w:line="240" w:lineRule="auto"/>
      <w:jc w:val="center"/>
    </w:pPr>
    <w:rPr>
      <w:b/>
      <w:szCs w:val="24"/>
      <w:u w:val="single"/>
      <w:lang w:val="lv-LV" w:eastAsia="de-DE"/>
    </w:rPr>
  </w:style>
  <w:style w:type="paragraph" w:customStyle="1" w:styleId="Fichefinanciretravailtitreacte">
    <w:name w:val="Fiche financière (travail) titre (acte)"/>
    <w:basedOn w:val="Normal"/>
    <w:next w:val="Normal"/>
    <w:rsid w:val="005D456B"/>
    <w:pPr>
      <w:widowControl/>
      <w:spacing w:before="120" w:after="120" w:line="240" w:lineRule="auto"/>
      <w:jc w:val="center"/>
    </w:pPr>
    <w:rPr>
      <w:b/>
      <w:szCs w:val="24"/>
      <w:u w:val="single"/>
      <w:lang w:val="lv-LV" w:eastAsia="de-DE"/>
    </w:rPr>
  </w:style>
  <w:style w:type="paragraph" w:customStyle="1" w:styleId="Fichefinancireattributiontitre">
    <w:name w:val="Fiche financière (attribution) titre"/>
    <w:basedOn w:val="Normal"/>
    <w:next w:val="Normal"/>
    <w:rsid w:val="005D456B"/>
    <w:pPr>
      <w:widowControl/>
      <w:spacing w:before="120" w:after="120" w:line="240" w:lineRule="auto"/>
      <w:jc w:val="center"/>
    </w:pPr>
    <w:rPr>
      <w:b/>
      <w:szCs w:val="24"/>
      <w:u w:val="single"/>
      <w:lang w:val="lv-LV" w:eastAsia="de-DE"/>
    </w:rPr>
  </w:style>
  <w:style w:type="paragraph" w:customStyle="1" w:styleId="Fichefinancireattributiontitreacte">
    <w:name w:val="Fiche financière (attribution) titre (acte)"/>
    <w:basedOn w:val="Normal"/>
    <w:next w:val="Normal"/>
    <w:rsid w:val="005D456B"/>
    <w:pPr>
      <w:widowControl/>
      <w:spacing w:before="120" w:after="120" w:line="240" w:lineRule="auto"/>
      <w:jc w:val="center"/>
    </w:pPr>
    <w:rPr>
      <w:b/>
      <w:szCs w:val="24"/>
      <w:u w:val="single"/>
      <w:lang w:val="lv-LV" w:eastAsia="de-DE"/>
    </w:rPr>
  </w:style>
  <w:style w:type="paragraph" w:styleId="ListBullet5">
    <w:name w:val="List Bullet 5"/>
    <w:basedOn w:val="Normal"/>
    <w:autoRedefine/>
    <w:rsid w:val="005D456B"/>
    <w:pPr>
      <w:widowControl/>
      <w:tabs>
        <w:tab w:val="num" w:pos="1134"/>
        <w:tab w:val="num" w:pos="1492"/>
        <w:tab w:val="num" w:pos="2551"/>
      </w:tabs>
      <w:spacing w:after="240" w:line="240" w:lineRule="auto"/>
      <w:ind w:left="1492" w:hanging="360"/>
      <w:jc w:val="both"/>
    </w:pPr>
    <w:rPr>
      <w:lang w:val="lv-LV" w:eastAsia="en-US"/>
    </w:rPr>
  </w:style>
  <w:style w:type="paragraph" w:styleId="ListNumber5">
    <w:name w:val="List Number 5"/>
    <w:basedOn w:val="Normal"/>
    <w:rsid w:val="005D456B"/>
    <w:pPr>
      <w:widowControl/>
      <w:tabs>
        <w:tab w:val="num" w:pos="1134"/>
        <w:tab w:val="num" w:pos="1492"/>
        <w:tab w:val="num" w:pos="3118"/>
      </w:tabs>
      <w:spacing w:after="240" w:line="240" w:lineRule="auto"/>
      <w:ind w:left="1492" w:hanging="360"/>
      <w:jc w:val="both"/>
    </w:pPr>
    <w:rPr>
      <w:lang w:val="lv-LV" w:eastAsia="en-US"/>
    </w:rPr>
  </w:style>
  <w:style w:type="table" w:styleId="TableGrid">
    <w:name w:val="Table Grid"/>
    <w:basedOn w:val="TableNormal"/>
    <w:rsid w:val="005D456B"/>
    <w:pPr>
      <w:spacing w:before="120" w:after="120"/>
      <w:jc w:val="both"/>
    </w:pPr>
    <w:rPr>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
    <w:name w:val="Style1"/>
    <w:basedOn w:val="Titrearticle"/>
    <w:rsid w:val="005D456B"/>
    <w:rPr>
      <w:rFonts w:eastAsia="Times New Roman"/>
      <w:szCs w:val="24"/>
      <w:lang w:val="lv-LV" w:eastAsia="de-DE"/>
    </w:rPr>
  </w:style>
  <w:style w:type="paragraph" w:styleId="BlockText">
    <w:name w:val="Block Text"/>
    <w:basedOn w:val="Normal"/>
    <w:rsid w:val="005D456B"/>
    <w:pPr>
      <w:widowControl/>
      <w:spacing w:before="120" w:after="120" w:line="240" w:lineRule="auto"/>
      <w:ind w:left="1440" w:right="1440"/>
      <w:jc w:val="both"/>
    </w:pPr>
    <w:rPr>
      <w:szCs w:val="24"/>
      <w:lang w:val="lv-LV" w:eastAsia="de-DE"/>
    </w:rPr>
  </w:style>
  <w:style w:type="paragraph" w:styleId="BodyText">
    <w:name w:val="Body Text"/>
    <w:basedOn w:val="Normal"/>
    <w:link w:val="BodyTextChar"/>
    <w:rsid w:val="005D456B"/>
    <w:pPr>
      <w:widowControl/>
      <w:spacing w:before="120" w:after="120" w:line="240" w:lineRule="auto"/>
      <w:jc w:val="both"/>
    </w:pPr>
    <w:rPr>
      <w:szCs w:val="24"/>
      <w:lang w:val="x-none" w:eastAsia="de-DE"/>
    </w:rPr>
  </w:style>
  <w:style w:type="character" w:customStyle="1" w:styleId="BodyTextChar">
    <w:name w:val="Body Text Char"/>
    <w:basedOn w:val="DefaultParagraphFont"/>
    <w:link w:val="BodyText"/>
    <w:rsid w:val="005D456B"/>
    <w:rPr>
      <w:sz w:val="24"/>
      <w:szCs w:val="24"/>
      <w:lang w:val="x-none" w:eastAsia="de-DE"/>
    </w:rPr>
  </w:style>
  <w:style w:type="paragraph" w:styleId="BodyText2">
    <w:name w:val="Body Text 2"/>
    <w:basedOn w:val="Normal"/>
    <w:link w:val="BodyText2Char"/>
    <w:rsid w:val="005D456B"/>
    <w:pPr>
      <w:widowControl/>
      <w:spacing w:before="120" w:after="120" w:line="480" w:lineRule="auto"/>
      <w:jc w:val="both"/>
    </w:pPr>
    <w:rPr>
      <w:szCs w:val="24"/>
      <w:lang w:val="x-none" w:eastAsia="de-DE"/>
    </w:rPr>
  </w:style>
  <w:style w:type="character" w:customStyle="1" w:styleId="BodyText2Char">
    <w:name w:val="Body Text 2 Char"/>
    <w:basedOn w:val="DefaultParagraphFont"/>
    <w:link w:val="BodyText2"/>
    <w:rsid w:val="005D456B"/>
    <w:rPr>
      <w:sz w:val="24"/>
      <w:szCs w:val="24"/>
      <w:lang w:val="x-none" w:eastAsia="de-DE"/>
    </w:rPr>
  </w:style>
  <w:style w:type="paragraph" w:styleId="BodyText3">
    <w:name w:val="Body Text 3"/>
    <w:basedOn w:val="Normal"/>
    <w:link w:val="BodyText3Char"/>
    <w:rsid w:val="005D456B"/>
    <w:pPr>
      <w:widowControl/>
      <w:spacing w:before="120" w:after="120" w:line="240" w:lineRule="auto"/>
      <w:jc w:val="both"/>
    </w:pPr>
    <w:rPr>
      <w:sz w:val="16"/>
      <w:szCs w:val="16"/>
      <w:lang w:val="x-none" w:eastAsia="de-DE"/>
    </w:rPr>
  </w:style>
  <w:style w:type="character" w:customStyle="1" w:styleId="BodyText3Char">
    <w:name w:val="Body Text 3 Char"/>
    <w:basedOn w:val="DefaultParagraphFont"/>
    <w:link w:val="BodyText3"/>
    <w:rsid w:val="005D456B"/>
    <w:rPr>
      <w:sz w:val="16"/>
      <w:szCs w:val="16"/>
      <w:lang w:val="x-none" w:eastAsia="de-DE"/>
    </w:rPr>
  </w:style>
  <w:style w:type="paragraph" w:styleId="BodyTextFirstIndent">
    <w:name w:val="Body Text First Indent"/>
    <w:basedOn w:val="BodyText"/>
    <w:link w:val="BodyTextFirstIndentChar"/>
    <w:rsid w:val="005D456B"/>
    <w:pPr>
      <w:ind w:firstLine="210"/>
    </w:pPr>
  </w:style>
  <w:style w:type="character" w:customStyle="1" w:styleId="BodyTextFirstIndentChar">
    <w:name w:val="Body Text First Indent Char"/>
    <w:basedOn w:val="BodyTextChar"/>
    <w:link w:val="BodyTextFirstIndent"/>
    <w:rsid w:val="005D456B"/>
    <w:rPr>
      <w:sz w:val="24"/>
      <w:szCs w:val="24"/>
      <w:lang w:val="x-none" w:eastAsia="de-DE"/>
    </w:rPr>
  </w:style>
  <w:style w:type="paragraph" w:styleId="BodyTextIndent">
    <w:name w:val="Body Text Indent"/>
    <w:basedOn w:val="Normal"/>
    <w:link w:val="BodyTextIndentChar"/>
    <w:rsid w:val="005D456B"/>
    <w:pPr>
      <w:widowControl/>
      <w:spacing w:before="120" w:after="120" w:line="240" w:lineRule="auto"/>
      <w:ind w:left="283"/>
      <w:jc w:val="both"/>
    </w:pPr>
    <w:rPr>
      <w:szCs w:val="24"/>
      <w:lang w:val="x-none" w:eastAsia="de-DE"/>
    </w:rPr>
  </w:style>
  <w:style w:type="character" w:customStyle="1" w:styleId="BodyTextIndentChar">
    <w:name w:val="Body Text Indent Char"/>
    <w:basedOn w:val="DefaultParagraphFont"/>
    <w:link w:val="BodyTextIndent"/>
    <w:rsid w:val="005D456B"/>
    <w:rPr>
      <w:sz w:val="24"/>
      <w:szCs w:val="24"/>
      <w:lang w:val="x-none" w:eastAsia="de-DE"/>
    </w:rPr>
  </w:style>
  <w:style w:type="paragraph" w:styleId="BodyTextFirstIndent2">
    <w:name w:val="Body Text First Indent 2"/>
    <w:basedOn w:val="BodyTextIndent"/>
    <w:link w:val="BodyTextFirstIndent2Char"/>
    <w:rsid w:val="005D456B"/>
    <w:pPr>
      <w:ind w:firstLine="210"/>
    </w:pPr>
  </w:style>
  <w:style w:type="character" w:customStyle="1" w:styleId="BodyTextFirstIndent2Char">
    <w:name w:val="Body Text First Indent 2 Char"/>
    <w:basedOn w:val="BodyTextIndentChar"/>
    <w:link w:val="BodyTextFirstIndent2"/>
    <w:rsid w:val="005D456B"/>
    <w:rPr>
      <w:sz w:val="24"/>
      <w:szCs w:val="24"/>
      <w:lang w:val="x-none" w:eastAsia="de-DE"/>
    </w:rPr>
  </w:style>
  <w:style w:type="paragraph" w:styleId="BodyTextIndent2">
    <w:name w:val="Body Text Indent 2"/>
    <w:basedOn w:val="Normal"/>
    <w:link w:val="BodyTextIndent2Char"/>
    <w:rsid w:val="005D456B"/>
    <w:pPr>
      <w:widowControl/>
      <w:spacing w:before="120" w:after="120" w:line="480" w:lineRule="auto"/>
      <w:ind w:left="283"/>
      <w:jc w:val="both"/>
    </w:pPr>
    <w:rPr>
      <w:szCs w:val="24"/>
      <w:lang w:val="x-none" w:eastAsia="de-DE"/>
    </w:rPr>
  </w:style>
  <w:style w:type="character" w:customStyle="1" w:styleId="BodyTextIndent2Char">
    <w:name w:val="Body Text Indent 2 Char"/>
    <w:basedOn w:val="DefaultParagraphFont"/>
    <w:link w:val="BodyTextIndent2"/>
    <w:rsid w:val="005D456B"/>
    <w:rPr>
      <w:sz w:val="24"/>
      <w:szCs w:val="24"/>
      <w:lang w:val="x-none" w:eastAsia="de-DE"/>
    </w:rPr>
  </w:style>
  <w:style w:type="paragraph" w:styleId="BodyTextIndent3">
    <w:name w:val="Body Text Indent 3"/>
    <w:basedOn w:val="Normal"/>
    <w:link w:val="BodyTextIndent3Char"/>
    <w:rsid w:val="005D456B"/>
    <w:pPr>
      <w:widowControl/>
      <w:spacing w:before="120" w:after="120" w:line="240" w:lineRule="auto"/>
      <w:ind w:left="283"/>
      <w:jc w:val="both"/>
    </w:pPr>
    <w:rPr>
      <w:sz w:val="16"/>
      <w:szCs w:val="16"/>
      <w:lang w:val="x-none" w:eastAsia="de-DE"/>
    </w:rPr>
  </w:style>
  <w:style w:type="character" w:customStyle="1" w:styleId="BodyTextIndent3Char">
    <w:name w:val="Body Text Indent 3 Char"/>
    <w:basedOn w:val="DefaultParagraphFont"/>
    <w:link w:val="BodyTextIndent3"/>
    <w:rsid w:val="005D456B"/>
    <w:rPr>
      <w:sz w:val="16"/>
      <w:szCs w:val="16"/>
      <w:lang w:val="x-none" w:eastAsia="de-DE"/>
    </w:rPr>
  </w:style>
  <w:style w:type="paragraph" w:styleId="Closing">
    <w:name w:val="Closing"/>
    <w:basedOn w:val="Normal"/>
    <w:link w:val="ClosingChar"/>
    <w:rsid w:val="005D456B"/>
    <w:pPr>
      <w:widowControl/>
      <w:spacing w:before="120" w:after="120" w:line="240" w:lineRule="auto"/>
      <w:ind w:left="4252"/>
      <w:jc w:val="both"/>
    </w:pPr>
    <w:rPr>
      <w:szCs w:val="24"/>
      <w:lang w:val="x-none" w:eastAsia="de-DE"/>
    </w:rPr>
  </w:style>
  <w:style w:type="character" w:customStyle="1" w:styleId="ClosingChar">
    <w:name w:val="Closing Char"/>
    <w:basedOn w:val="DefaultParagraphFont"/>
    <w:link w:val="Closing"/>
    <w:rsid w:val="005D456B"/>
    <w:rPr>
      <w:sz w:val="24"/>
      <w:szCs w:val="24"/>
      <w:lang w:val="x-none" w:eastAsia="de-DE"/>
    </w:rPr>
  </w:style>
  <w:style w:type="paragraph" w:styleId="Date">
    <w:name w:val="Date"/>
    <w:basedOn w:val="Normal"/>
    <w:next w:val="Normal"/>
    <w:link w:val="DateChar"/>
    <w:rsid w:val="005D456B"/>
    <w:pPr>
      <w:widowControl/>
      <w:spacing w:before="120" w:after="120" w:line="240" w:lineRule="auto"/>
      <w:jc w:val="both"/>
    </w:pPr>
    <w:rPr>
      <w:szCs w:val="24"/>
      <w:lang w:val="x-none" w:eastAsia="de-DE"/>
    </w:rPr>
  </w:style>
  <w:style w:type="character" w:customStyle="1" w:styleId="DateChar">
    <w:name w:val="Date Char"/>
    <w:basedOn w:val="DefaultParagraphFont"/>
    <w:link w:val="Date"/>
    <w:rsid w:val="005D456B"/>
    <w:rPr>
      <w:sz w:val="24"/>
      <w:szCs w:val="24"/>
      <w:lang w:val="x-none" w:eastAsia="de-DE"/>
    </w:rPr>
  </w:style>
  <w:style w:type="paragraph" w:styleId="E-mailSignature">
    <w:name w:val="E-mail Signature"/>
    <w:basedOn w:val="Normal"/>
    <w:link w:val="E-mailSignatureChar"/>
    <w:semiHidden/>
    <w:rsid w:val="005D456B"/>
    <w:pPr>
      <w:widowControl/>
      <w:spacing w:before="120" w:after="120" w:line="240" w:lineRule="auto"/>
      <w:jc w:val="both"/>
    </w:pPr>
    <w:rPr>
      <w:szCs w:val="24"/>
      <w:lang w:val="lv-LV" w:eastAsia="de-DE"/>
    </w:rPr>
  </w:style>
  <w:style w:type="character" w:customStyle="1" w:styleId="E-mailSignatureChar">
    <w:name w:val="E-mail Signature Char"/>
    <w:basedOn w:val="DefaultParagraphFont"/>
    <w:link w:val="E-mailSignature"/>
    <w:semiHidden/>
    <w:rsid w:val="005D456B"/>
    <w:rPr>
      <w:sz w:val="24"/>
      <w:szCs w:val="24"/>
      <w:lang w:val="lv-LV" w:eastAsia="de-DE"/>
    </w:rPr>
  </w:style>
  <w:style w:type="character" w:styleId="Emphasis">
    <w:name w:val="Emphasis"/>
    <w:uiPriority w:val="20"/>
    <w:qFormat/>
    <w:rsid w:val="005D456B"/>
    <w:rPr>
      <w:rFonts w:cs="Times New Roman"/>
      <w:i/>
      <w:iCs/>
    </w:rPr>
  </w:style>
  <w:style w:type="paragraph" w:styleId="EnvelopeAddress">
    <w:name w:val="envelope address"/>
    <w:basedOn w:val="Normal"/>
    <w:rsid w:val="005D456B"/>
    <w:pPr>
      <w:framePr w:w="7920" w:h="1980" w:hRule="exact" w:hSpace="180" w:wrap="auto" w:hAnchor="page" w:xAlign="center" w:yAlign="bottom"/>
      <w:widowControl/>
      <w:spacing w:before="120" w:after="120" w:line="240" w:lineRule="auto"/>
      <w:ind w:left="2880"/>
      <w:jc w:val="both"/>
    </w:pPr>
    <w:rPr>
      <w:rFonts w:ascii="Arial" w:hAnsi="Arial" w:cs="Arial"/>
      <w:szCs w:val="24"/>
      <w:lang w:val="lv-LV" w:eastAsia="de-DE"/>
    </w:rPr>
  </w:style>
  <w:style w:type="paragraph" w:styleId="EnvelopeReturn">
    <w:name w:val="envelope return"/>
    <w:basedOn w:val="Normal"/>
    <w:rsid w:val="005D456B"/>
    <w:pPr>
      <w:widowControl/>
      <w:spacing w:before="120" w:after="120" w:line="240" w:lineRule="auto"/>
      <w:jc w:val="both"/>
    </w:pPr>
    <w:rPr>
      <w:rFonts w:ascii="Arial" w:hAnsi="Arial" w:cs="Arial"/>
      <w:sz w:val="20"/>
      <w:lang w:val="lv-LV" w:eastAsia="de-DE"/>
    </w:rPr>
  </w:style>
  <w:style w:type="character" w:styleId="HTMLAcronym">
    <w:name w:val="HTML Acronym"/>
    <w:semiHidden/>
    <w:rsid w:val="005D456B"/>
    <w:rPr>
      <w:rFonts w:cs="Times New Roman"/>
    </w:rPr>
  </w:style>
  <w:style w:type="paragraph" w:styleId="HTMLAddress">
    <w:name w:val="HTML Address"/>
    <w:basedOn w:val="Normal"/>
    <w:link w:val="HTMLAddressChar"/>
    <w:semiHidden/>
    <w:rsid w:val="005D456B"/>
    <w:pPr>
      <w:widowControl/>
      <w:spacing w:before="120" w:after="120" w:line="240" w:lineRule="auto"/>
      <w:jc w:val="both"/>
    </w:pPr>
    <w:rPr>
      <w:i/>
      <w:iCs/>
      <w:szCs w:val="24"/>
      <w:lang w:val="lv-LV" w:eastAsia="de-DE"/>
    </w:rPr>
  </w:style>
  <w:style w:type="character" w:customStyle="1" w:styleId="HTMLAddressChar">
    <w:name w:val="HTML Address Char"/>
    <w:basedOn w:val="DefaultParagraphFont"/>
    <w:link w:val="HTMLAddress"/>
    <w:semiHidden/>
    <w:rsid w:val="005D456B"/>
    <w:rPr>
      <w:i/>
      <w:iCs/>
      <w:sz w:val="24"/>
      <w:szCs w:val="24"/>
      <w:lang w:val="lv-LV" w:eastAsia="de-DE"/>
    </w:rPr>
  </w:style>
  <w:style w:type="character" w:styleId="HTMLCite">
    <w:name w:val="HTML Cite"/>
    <w:semiHidden/>
    <w:rsid w:val="005D456B"/>
    <w:rPr>
      <w:rFonts w:cs="Times New Roman"/>
      <w:i/>
      <w:iCs/>
    </w:rPr>
  </w:style>
  <w:style w:type="character" w:styleId="HTMLCode">
    <w:name w:val="HTML Code"/>
    <w:semiHidden/>
    <w:rsid w:val="005D456B"/>
    <w:rPr>
      <w:rFonts w:ascii="Courier New" w:hAnsi="Courier New" w:cs="Courier New"/>
      <w:sz w:val="20"/>
      <w:szCs w:val="20"/>
    </w:rPr>
  </w:style>
  <w:style w:type="character" w:styleId="HTMLDefinition">
    <w:name w:val="HTML Definition"/>
    <w:semiHidden/>
    <w:rsid w:val="005D456B"/>
    <w:rPr>
      <w:rFonts w:cs="Times New Roman"/>
      <w:i/>
      <w:iCs/>
    </w:rPr>
  </w:style>
  <w:style w:type="character" w:styleId="HTMLKeyboard">
    <w:name w:val="HTML Keyboard"/>
    <w:semiHidden/>
    <w:rsid w:val="005D456B"/>
    <w:rPr>
      <w:rFonts w:ascii="Courier New" w:hAnsi="Courier New" w:cs="Courier New"/>
      <w:sz w:val="20"/>
      <w:szCs w:val="20"/>
    </w:rPr>
  </w:style>
  <w:style w:type="character" w:styleId="HTMLTypewriter">
    <w:name w:val="HTML Typewriter"/>
    <w:semiHidden/>
    <w:rsid w:val="005D456B"/>
    <w:rPr>
      <w:rFonts w:ascii="Courier New" w:hAnsi="Courier New" w:cs="Courier New"/>
      <w:sz w:val="20"/>
      <w:szCs w:val="20"/>
    </w:rPr>
  </w:style>
  <w:style w:type="character" w:styleId="HTMLVariable">
    <w:name w:val="HTML Variable"/>
    <w:semiHidden/>
    <w:rsid w:val="005D456B"/>
    <w:rPr>
      <w:rFonts w:cs="Times New Roman"/>
      <w:i/>
      <w:iCs/>
    </w:rPr>
  </w:style>
  <w:style w:type="character" w:styleId="LineNumber">
    <w:name w:val="line number"/>
    <w:semiHidden/>
    <w:rsid w:val="005D456B"/>
    <w:rPr>
      <w:rFonts w:cs="Times New Roman"/>
    </w:rPr>
  </w:style>
  <w:style w:type="paragraph" w:styleId="List">
    <w:name w:val="List"/>
    <w:basedOn w:val="Normal"/>
    <w:rsid w:val="005D456B"/>
    <w:pPr>
      <w:widowControl/>
      <w:spacing w:before="120" w:after="120" w:line="240" w:lineRule="auto"/>
      <w:ind w:left="283" w:hanging="283"/>
      <w:jc w:val="both"/>
    </w:pPr>
    <w:rPr>
      <w:szCs w:val="24"/>
      <w:lang w:val="lv-LV" w:eastAsia="de-DE"/>
    </w:rPr>
  </w:style>
  <w:style w:type="paragraph" w:styleId="List2">
    <w:name w:val="List 2"/>
    <w:basedOn w:val="Normal"/>
    <w:rsid w:val="005D456B"/>
    <w:pPr>
      <w:widowControl/>
      <w:spacing w:before="120" w:after="120" w:line="240" w:lineRule="auto"/>
      <w:ind w:left="566" w:hanging="283"/>
      <w:jc w:val="both"/>
    </w:pPr>
    <w:rPr>
      <w:szCs w:val="24"/>
      <w:lang w:val="lv-LV" w:eastAsia="de-DE"/>
    </w:rPr>
  </w:style>
  <w:style w:type="paragraph" w:styleId="List3">
    <w:name w:val="List 3"/>
    <w:basedOn w:val="Normal"/>
    <w:rsid w:val="005D456B"/>
    <w:pPr>
      <w:widowControl/>
      <w:spacing w:before="120" w:after="120" w:line="240" w:lineRule="auto"/>
      <w:ind w:left="849" w:hanging="283"/>
      <w:jc w:val="both"/>
    </w:pPr>
    <w:rPr>
      <w:szCs w:val="24"/>
      <w:lang w:val="lv-LV" w:eastAsia="de-DE"/>
    </w:rPr>
  </w:style>
  <w:style w:type="paragraph" w:styleId="List4">
    <w:name w:val="List 4"/>
    <w:basedOn w:val="Normal"/>
    <w:rsid w:val="005D456B"/>
    <w:pPr>
      <w:widowControl/>
      <w:spacing w:before="120" w:after="120" w:line="240" w:lineRule="auto"/>
      <w:ind w:left="1132" w:hanging="283"/>
      <w:jc w:val="both"/>
    </w:pPr>
    <w:rPr>
      <w:szCs w:val="24"/>
      <w:lang w:val="lv-LV" w:eastAsia="de-DE"/>
    </w:rPr>
  </w:style>
  <w:style w:type="paragraph" w:styleId="List5">
    <w:name w:val="List 5"/>
    <w:basedOn w:val="Normal"/>
    <w:rsid w:val="005D456B"/>
    <w:pPr>
      <w:widowControl/>
      <w:spacing w:before="120" w:after="120" w:line="240" w:lineRule="auto"/>
      <w:ind w:left="1415" w:hanging="283"/>
      <w:jc w:val="both"/>
    </w:pPr>
    <w:rPr>
      <w:szCs w:val="24"/>
      <w:lang w:val="lv-LV" w:eastAsia="de-DE"/>
    </w:rPr>
  </w:style>
  <w:style w:type="paragraph" w:styleId="ListContinue">
    <w:name w:val="List Continue"/>
    <w:basedOn w:val="Normal"/>
    <w:rsid w:val="005D456B"/>
    <w:pPr>
      <w:widowControl/>
      <w:spacing w:before="120" w:after="120" w:line="240" w:lineRule="auto"/>
      <w:ind w:left="283"/>
      <w:jc w:val="both"/>
    </w:pPr>
    <w:rPr>
      <w:szCs w:val="24"/>
      <w:lang w:val="lv-LV" w:eastAsia="de-DE"/>
    </w:rPr>
  </w:style>
  <w:style w:type="paragraph" w:styleId="ListContinue2">
    <w:name w:val="List Continue 2"/>
    <w:basedOn w:val="Normal"/>
    <w:rsid w:val="005D456B"/>
    <w:pPr>
      <w:widowControl/>
      <w:spacing w:before="120" w:after="120" w:line="240" w:lineRule="auto"/>
      <w:ind w:left="566"/>
      <w:jc w:val="both"/>
    </w:pPr>
    <w:rPr>
      <w:szCs w:val="24"/>
      <w:lang w:val="lv-LV" w:eastAsia="de-DE"/>
    </w:rPr>
  </w:style>
  <w:style w:type="paragraph" w:styleId="ListContinue3">
    <w:name w:val="List Continue 3"/>
    <w:basedOn w:val="Normal"/>
    <w:rsid w:val="005D456B"/>
    <w:pPr>
      <w:widowControl/>
      <w:spacing w:before="120" w:after="120" w:line="240" w:lineRule="auto"/>
      <w:ind w:left="849"/>
      <w:jc w:val="both"/>
    </w:pPr>
    <w:rPr>
      <w:szCs w:val="24"/>
      <w:lang w:val="lv-LV" w:eastAsia="de-DE"/>
    </w:rPr>
  </w:style>
  <w:style w:type="paragraph" w:styleId="ListContinue4">
    <w:name w:val="List Continue 4"/>
    <w:basedOn w:val="Normal"/>
    <w:rsid w:val="005D456B"/>
    <w:pPr>
      <w:widowControl/>
      <w:spacing w:before="120" w:after="120" w:line="240" w:lineRule="auto"/>
      <w:ind w:left="1132"/>
      <w:jc w:val="both"/>
    </w:pPr>
    <w:rPr>
      <w:szCs w:val="24"/>
      <w:lang w:val="lv-LV" w:eastAsia="de-DE"/>
    </w:rPr>
  </w:style>
  <w:style w:type="paragraph" w:styleId="ListContinue5">
    <w:name w:val="List Continue 5"/>
    <w:basedOn w:val="Normal"/>
    <w:rsid w:val="005D456B"/>
    <w:pPr>
      <w:widowControl/>
      <w:spacing w:before="120" w:after="120" w:line="240" w:lineRule="auto"/>
      <w:ind w:left="1415"/>
      <w:jc w:val="both"/>
    </w:pPr>
    <w:rPr>
      <w:szCs w:val="24"/>
      <w:lang w:val="lv-LV" w:eastAsia="de-DE"/>
    </w:rPr>
  </w:style>
  <w:style w:type="character" w:styleId="Strong">
    <w:name w:val="Strong"/>
    <w:qFormat/>
    <w:rsid w:val="005D456B"/>
    <w:rPr>
      <w:rFonts w:cs="Times New Roman"/>
      <w:b/>
      <w:bCs/>
    </w:rPr>
  </w:style>
  <w:style w:type="paragraph" w:styleId="Subtitle">
    <w:name w:val="Subtitle"/>
    <w:basedOn w:val="Normal"/>
    <w:link w:val="SubtitleChar"/>
    <w:qFormat/>
    <w:rsid w:val="005D456B"/>
    <w:pPr>
      <w:widowControl/>
      <w:spacing w:before="120" w:after="60" w:line="240" w:lineRule="auto"/>
      <w:jc w:val="center"/>
      <w:outlineLvl w:val="1"/>
    </w:pPr>
    <w:rPr>
      <w:rFonts w:ascii="Arial" w:hAnsi="Arial"/>
      <w:szCs w:val="24"/>
      <w:lang w:val="x-none" w:eastAsia="de-DE"/>
    </w:rPr>
  </w:style>
  <w:style w:type="character" w:customStyle="1" w:styleId="SubtitleChar">
    <w:name w:val="Subtitle Char"/>
    <w:basedOn w:val="DefaultParagraphFont"/>
    <w:link w:val="Subtitle"/>
    <w:rsid w:val="005D456B"/>
    <w:rPr>
      <w:rFonts w:ascii="Arial" w:hAnsi="Arial"/>
      <w:sz w:val="24"/>
      <w:szCs w:val="24"/>
      <w:lang w:val="x-none" w:eastAsia="de-DE"/>
    </w:rPr>
  </w:style>
  <w:style w:type="table" w:styleId="Table3Deffects1">
    <w:name w:val="Table 3D effects 1"/>
    <w:basedOn w:val="TableNormal"/>
    <w:semiHidden/>
    <w:rsid w:val="005D456B"/>
    <w:pPr>
      <w:spacing w:before="120" w:after="120"/>
      <w:jc w:val="both"/>
    </w:pPr>
    <w:rPr>
      <w:lang w:eastAsia="ja-JP"/>
    </w:r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5D456B"/>
    <w:pPr>
      <w:spacing w:before="120" w:after="120"/>
      <w:jc w:val="both"/>
    </w:pPr>
    <w:rPr>
      <w:lang w:eastAsia="ja-JP"/>
    </w:rPr>
    <w:tblPr>
      <w:tblStyleRowBandSize w:val="1"/>
    </w:tblPr>
    <w:tcPr>
      <w:shd w:val="solid" w:color="C0C0C0" w:fill="FFFFFF"/>
    </w:tc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3Deffects3">
    <w:name w:val="Table 3D effects 3"/>
    <w:basedOn w:val="TableNormal"/>
    <w:semiHidden/>
    <w:rsid w:val="005D456B"/>
    <w:pPr>
      <w:spacing w:before="120" w:after="120"/>
      <w:jc w:val="both"/>
    </w:pPr>
    <w:rPr>
      <w:lang w:eastAsia="ja-JP"/>
    </w:rPr>
    <w:tblPr>
      <w:tblStyleRowBandSize w:val="1"/>
      <w:tblStyleColBandSize w:val="1"/>
    </w:tbl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1">
    <w:name w:val="Table Classic 1"/>
    <w:basedOn w:val="TableNormal"/>
    <w:semiHidden/>
    <w:rsid w:val="005D456B"/>
    <w:pPr>
      <w:spacing w:before="120" w:after="120"/>
      <w:jc w:val="both"/>
    </w:pPr>
    <w:rPr>
      <w:lang w:eastAsia="ja-JP"/>
    </w:r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2">
    <w:name w:val="Table Classic 2"/>
    <w:basedOn w:val="TableNormal"/>
    <w:semiHidden/>
    <w:rsid w:val="005D456B"/>
    <w:pPr>
      <w:spacing w:before="120" w:after="120"/>
      <w:jc w:val="both"/>
    </w:pPr>
    <w:rPr>
      <w:lang w:eastAsia="ja-JP"/>
    </w:r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styleId="TableClassic3">
    <w:name w:val="Table Classic 3"/>
    <w:basedOn w:val="TableNormal"/>
    <w:semiHidden/>
    <w:rsid w:val="005D456B"/>
    <w:pPr>
      <w:spacing w:before="120" w:after="120"/>
      <w:jc w:val="both"/>
    </w:pPr>
    <w:rPr>
      <w:color w:val="000080"/>
      <w:lang w:eastAsia="ja-JP"/>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5D456B"/>
    <w:pPr>
      <w:spacing w:before="120" w:after="120"/>
      <w:jc w:val="both"/>
    </w:pPr>
    <w:rPr>
      <w:lang w:eastAsia="ja-JP"/>
    </w:r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swCell">
      <w:rPr>
        <w:rFonts w:cs="Times New Roman"/>
        <w:color w:val="000080"/>
      </w:rPr>
      <w:tblPr/>
      <w:tcPr>
        <w:tcBorders>
          <w:tl2br w:val="none" w:sz="0" w:space="0" w:color="auto"/>
          <w:tr2bl w:val="none" w:sz="0" w:space="0" w:color="auto"/>
        </w:tcBorders>
      </w:tcPr>
    </w:tblStylePr>
  </w:style>
  <w:style w:type="table" w:styleId="TableColorful3">
    <w:name w:val="Table Colorful 3"/>
    <w:basedOn w:val="TableNormal"/>
    <w:semiHidden/>
    <w:rsid w:val="005D456B"/>
    <w:pPr>
      <w:spacing w:before="120" w:after="120"/>
      <w:jc w:val="both"/>
    </w:pPr>
    <w:rPr>
      <w:lang w:eastAsia="ja-JP"/>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5D456B"/>
    <w:pPr>
      <w:spacing w:before="120" w:after="120"/>
      <w:jc w:val="both"/>
    </w:pPr>
    <w:rPr>
      <w:b/>
      <w:bCs/>
      <w:lang w:eastAsia="ja-JP"/>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rFonts w:cs="Times New Roman"/>
        <w:b w:val="0"/>
        <w:bCs w:val="0"/>
      </w:rPr>
      <w:tblPr/>
      <w:tcPr>
        <w:tcBorders>
          <w:bottom w:val="double" w:sz="6" w:space="0" w:color="000000"/>
          <w:tl2br w:val="none" w:sz="0" w:space="0" w:color="auto"/>
          <w:tr2bl w:val="none" w:sz="0" w:space="0" w:color="auto"/>
        </w:tcBorders>
      </w:tcPr>
    </w:tblStylePr>
    <w:tblStylePr w:type="band1Vert">
      <w:rPr>
        <w:rFonts w:cs="Times New Roman"/>
        <w:color w:val="auto"/>
      </w:rPr>
      <w:tblPr/>
      <w:tcPr>
        <w:shd w:val="pct25" w:color="000000" w:fill="FFFFFF"/>
      </w:tcPr>
    </w:tblStylePr>
    <w:tblStylePr w:type="band2Vert">
      <w:rPr>
        <w:rFonts w:cs="Times New Roman"/>
        <w:color w:val="auto"/>
      </w:rPr>
      <w:tblPr/>
      <w:tcPr>
        <w:shd w:val="pct25" w:color="FFFF00" w:fill="FFFFFF"/>
      </w:tcPr>
    </w:tblStylePr>
    <w:tblStylePr w:type="swCell">
      <w:rPr>
        <w:rFonts w:cs="Times New Roman"/>
        <w:b/>
        <w:bCs/>
      </w:rPr>
      <w:tblPr/>
      <w:tcPr>
        <w:tcBorders>
          <w:tl2br w:val="none" w:sz="0" w:space="0" w:color="auto"/>
          <w:tr2bl w:val="none" w:sz="0" w:space="0" w:color="auto"/>
        </w:tcBorders>
      </w:tcPr>
    </w:tblStylePr>
  </w:style>
  <w:style w:type="table" w:styleId="TableColumns2">
    <w:name w:val="Table Columns 2"/>
    <w:basedOn w:val="TableNormal"/>
    <w:semiHidden/>
    <w:rsid w:val="005D456B"/>
    <w:pPr>
      <w:spacing w:before="120" w:after="120"/>
      <w:jc w:val="both"/>
    </w:pPr>
    <w:rPr>
      <w:b/>
      <w:bCs/>
      <w:lang w:eastAsia="ja-JP"/>
    </w:rPr>
    <w:tblPr>
      <w:tblStyleColBandSize w:val="1"/>
    </w:tblPr>
    <w:tblStylePr w:type="firstRow">
      <w:rPr>
        <w:rFonts w:cs="Times New Roman"/>
        <w:color w:val="FFFFFF"/>
      </w:rPr>
      <w:tblPr/>
      <w:tcPr>
        <w:tcBorders>
          <w:tl2br w:val="none" w:sz="0" w:space="0" w:color="auto"/>
          <w:tr2bl w:val="none" w:sz="0" w:space="0" w:color="auto"/>
        </w:tcBorders>
        <w:shd w:val="solid" w:color="000080" w:fill="FFFFFF"/>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swCell">
      <w:rPr>
        <w:rFonts w:cs="Times New Roman"/>
        <w:b/>
        <w:bCs/>
      </w:rPr>
      <w:tblPr/>
      <w:tcPr>
        <w:tcBorders>
          <w:tl2br w:val="none" w:sz="0" w:space="0" w:color="auto"/>
          <w:tr2bl w:val="none" w:sz="0" w:space="0" w:color="auto"/>
        </w:tcBorders>
      </w:tcPr>
    </w:tblStylePr>
  </w:style>
  <w:style w:type="table" w:styleId="TableColumns3">
    <w:name w:val="Table Columns 3"/>
    <w:basedOn w:val="TableNormal"/>
    <w:semiHidden/>
    <w:rsid w:val="005D456B"/>
    <w:pPr>
      <w:spacing w:before="120" w:after="120"/>
      <w:jc w:val="both"/>
    </w:pPr>
    <w:rPr>
      <w:b/>
      <w:bCs/>
      <w:lang w:eastAsia="ja-JP"/>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op w:val="single" w:sz="6" w:space="0" w:color="000080"/>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10" w:color="000000" w:fill="FFFFFF"/>
      </w:tcPr>
    </w:tblStylePr>
    <w:tblStylePr w:type="neCell">
      <w:rPr>
        <w:rFonts w:cs="Times New Roman"/>
        <w:b/>
        <w:bCs/>
      </w:rPr>
      <w:tblPr/>
      <w:tcPr>
        <w:tcBorders>
          <w:tl2br w:val="none" w:sz="0" w:space="0" w:color="auto"/>
          <w:tr2bl w:val="none" w:sz="0" w:space="0" w:color="auto"/>
        </w:tcBorders>
      </w:tcPr>
    </w:tblStylePr>
  </w:style>
  <w:style w:type="table" w:styleId="TableColumns4">
    <w:name w:val="Table Columns 4"/>
    <w:basedOn w:val="TableNormal"/>
    <w:semiHidden/>
    <w:rsid w:val="005D456B"/>
    <w:pPr>
      <w:spacing w:before="120" w:after="120"/>
      <w:jc w:val="both"/>
    </w:pPr>
    <w:rPr>
      <w:lang w:eastAsia="ja-JP"/>
    </w:rPr>
    <w:tblPr>
      <w:tblStyleColBandSize w:val="1"/>
    </w:tblPr>
    <w:tblStylePr w:type="firstRow">
      <w:rPr>
        <w:rFonts w:cs="Times New Roman"/>
        <w:color w:val="FFFFFF"/>
      </w:rPr>
      <w:tblPr/>
      <w:tcPr>
        <w:tcBorders>
          <w:tl2br w:val="none" w:sz="0" w:space="0" w:color="auto"/>
          <w:tr2bl w:val="none" w:sz="0" w:space="0" w:color="auto"/>
        </w:tcBorders>
        <w:shd w:val="solid" w:color="000000" w:fill="FFFFFF"/>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pct50" w:color="008080" w:fill="FFFFFF"/>
      </w:tcPr>
    </w:tblStylePr>
    <w:tblStylePr w:type="band2Vert">
      <w:rPr>
        <w:rFonts w:cs="Times New Roman"/>
        <w:color w:val="auto"/>
      </w:rPr>
      <w:tblPr/>
      <w:tcPr>
        <w:shd w:val="pct10" w:color="000000" w:fill="FFFFFF"/>
      </w:tcPr>
    </w:tblStylePr>
  </w:style>
  <w:style w:type="table" w:styleId="TableColumns5">
    <w:name w:val="Table Columns 5"/>
    <w:basedOn w:val="TableNormal"/>
    <w:semiHidden/>
    <w:rsid w:val="005D456B"/>
    <w:pPr>
      <w:spacing w:before="120" w:after="120"/>
      <w:jc w:val="both"/>
    </w:pPr>
    <w:rPr>
      <w:lang w:eastAsia="ja-JP"/>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rFonts w:cs="Times New Roman"/>
        <w:b/>
        <w:bCs/>
        <w:i/>
        <w:iCs/>
      </w:rPr>
      <w:tblPr/>
      <w:tcPr>
        <w:tcBorders>
          <w:bottom w:val="single" w:sz="6" w:space="0" w:color="808080"/>
          <w:tl2br w:val="none" w:sz="0" w:space="0" w:color="auto"/>
          <w:tr2bl w:val="none" w:sz="0" w:space="0" w:color="auto"/>
        </w:tcBorders>
      </w:tcPr>
    </w:tblStylePr>
    <w:tblStylePr w:type="lastRow">
      <w:rPr>
        <w:rFonts w:cs="Times New Roman"/>
        <w:b/>
        <w:bCs/>
      </w:rPr>
      <w:tblPr/>
      <w:tcPr>
        <w:tcBorders>
          <w:top w:val="single" w:sz="6" w:space="0" w:color="80808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StylePr>
  </w:style>
  <w:style w:type="table" w:styleId="TableContemporary">
    <w:name w:val="Table Contemporary"/>
    <w:basedOn w:val="TableNormal"/>
    <w:semiHidden/>
    <w:rsid w:val="005D456B"/>
    <w:pPr>
      <w:spacing w:before="120" w:after="120"/>
      <w:jc w:val="both"/>
    </w:pPr>
    <w:rPr>
      <w:lang w:eastAsia="ja-JP"/>
    </w:rPr>
    <w:tblPr>
      <w:tblStyleRowBandSize w:val="1"/>
      <w:tblBorders>
        <w:insideH w:val="single" w:sz="18" w:space="0" w:color="FFFFFF"/>
        <w:insideV w:val="single" w:sz="18" w:space="0" w:color="FFFFFF"/>
      </w:tblBorders>
    </w:tbl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5D456B"/>
    <w:pPr>
      <w:spacing w:before="120" w:after="120"/>
      <w:jc w:val="both"/>
    </w:pPr>
    <w:rPr>
      <w:lang w:eastAsia="ja-JP"/>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styleId="TableGrid1">
    <w:name w:val="Table Grid 1"/>
    <w:basedOn w:val="TableNormal"/>
    <w:semiHidden/>
    <w:rsid w:val="005D456B"/>
    <w:pPr>
      <w:spacing w:before="120" w:after="120"/>
      <w:jc w:val="both"/>
    </w:pPr>
    <w:rPr>
      <w:lang w:eastAsia="ja-JP"/>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Col">
      <w:rPr>
        <w:rFonts w:cs="Times New Roman"/>
        <w:i/>
        <w:iCs/>
      </w:rPr>
      <w:tblPr/>
      <w:tcPr>
        <w:tcBorders>
          <w:tl2br w:val="none" w:sz="0" w:space="0" w:color="auto"/>
          <w:tr2bl w:val="none" w:sz="0" w:space="0" w:color="auto"/>
        </w:tcBorders>
      </w:tcPr>
    </w:tblStylePr>
  </w:style>
  <w:style w:type="table" w:styleId="TableGrid2">
    <w:name w:val="Table Grid 2"/>
    <w:basedOn w:val="TableNormal"/>
    <w:semiHidden/>
    <w:rsid w:val="005D456B"/>
    <w:pPr>
      <w:spacing w:before="120" w:after="120"/>
      <w:jc w:val="both"/>
    </w:pPr>
    <w:rPr>
      <w:lang w:eastAsia="ja-JP"/>
    </w:rPr>
    <w:tblPr>
      <w:tblBorders>
        <w:insideH w:val="single" w:sz="6" w:space="0" w:color="000000"/>
        <w:insideV w:val="single" w:sz="6" w:space="0" w:color="000000"/>
      </w:tblBorders>
    </w:tblPr>
    <w:tblStylePr w:type="lastRow">
      <w:rPr>
        <w:rFonts w:cs="Times New Roman"/>
        <w:b/>
        <w:bCs/>
      </w:rPr>
      <w:tblPr/>
      <w:tcPr>
        <w:tcBorders>
          <w:top w:val="single" w:sz="6" w:space="0" w:color="00000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TableGrid3">
    <w:name w:val="Table Grid 3"/>
    <w:basedOn w:val="TableNormal"/>
    <w:semiHidden/>
    <w:rsid w:val="005D456B"/>
    <w:pPr>
      <w:spacing w:before="120" w:after="120"/>
      <w:jc w:val="both"/>
    </w:pPr>
    <w:rPr>
      <w:lang w:eastAsia="ja-JP"/>
    </w:rPr>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rPr>
        <w:rFonts w:cs="Times New Roman"/>
      </w:rPr>
      <w:tblPr/>
      <w:tcPr>
        <w:tcBorders>
          <w:bottom w:val="single" w:sz="6" w:space="0" w:color="000000"/>
          <w:tl2br w:val="none" w:sz="0" w:space="0" w:color="auto"/>
          <w:tr2bl w:val="none" w:sz="0" w:space="0" w:color="auto"/>
        </w:tcBorders>
        <w:shd w:val="pct30" w:color="FFFF00" w:fill="FFFFFF"/>
      </w:tcPr>
    </w:tblStylePr>
    <w:tblStylePr w:type="lastCol">
      <w:rPr>
        <w:rFonts w:cs="Times New Roman"/>
        <w:b/>
        <w:bCs/>
      </w:rPr>
      <w:tblPr/>
      <w:tcPr>
        <w:tcBorders>
          <w:tl2br w:val="none" w:sz="0" w:space="0" w:color="auto"/>
          <w:tr2bl w:val="none" w:sz="0" w:space="0" w:color="auto"/>
        </w:tcBorders>
      </w:tcPr>
    </w:tblStylePr>
  </w:style>
  <w:style w:type="table" w:styleId="TableGrid4">
    <w:name w:val="Table Grid 4"/>
    <w:basedOn w:val="TableNormal"/>
    <w:semiHidden/>
    <w:rsid w:val="005D456B"/>
    <w:pPr>
      <w:spacing w:before="120" w:after="120"/>
      <w:jc w:val="both"/>
    </w:pPr>
    <w:rPr>
      <w:lang w:eastAsia="ja-JP"/>
    </w:rPr>
    <w:tblPr>
      <w:tblBorders>
        <w:left w:val="single" w:sz="12" w:space="0" w:color="000000"/>
        <w:right w:val="single" w:sz="12" w:space="0" w:color="000000"/>
        <w:insideH w:val="single" w:sz="6" w:space="0" w:color="000000"/>
        <w:insideV w:val="single" w:sz="6" w:space="0" w:color="000000"/>
      </w:tblBorders>
    </w:tblPr>
    <w:tblStylePr w:type="firstRow">
      <w:rPr>
        <w:rFonts w:cs="Times New Roman"/>
        <w:color w:val="auto"/>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color w:val="auto"/>
      </w:rPr>
      <w:tblPr/>
      <w:tcPr>
        <w:tcBorders>
          <w:top w:val="single" w:sz="6" w:space="0" w:color="000000"/>
          <w:tl2br w:val="none" w:sz="0" w:space="0" w:color="auto"/>
          <w:tr2bl w:val="none" w:sz="0" w:space="0" w:color="auto"/>
        </w:tcBorders>
        <w:shd w:val="pct30" w:color="FFFF00" w:fill="FFFFFF"/>
      </w:tcPr>
    </w:tblStylePr>
    <w:tblStylePr w:type="lastCol">
      <w:rPr>
        <w:rFonts w:cs="Times New Roman"/>
        <w:b/>
        <w:bCs/>
        <w:color w:val="auto"/>
      </w:rPr>
      <w:tblPr/>
      <w:tcPr>
        <w:tcBorders>
          <w:tl2br w:val="none" w:sz="0" w:space="0" w:color="auto"/>
          <w:tr2bl w:val="none" w:sz="0" w:space="0" w:color="auto"/>
        </w:tcBorders>
      </w:tcPr>
    </w:tblStylePr>
  </w:style>
  <w:style w:type="table" w:styleId="TableGrid5">
    <w:name w:val="Table Grid 5"/>
    <w:basedOn w:val="TableNormal"/>
    <w:semiHidden/>
    <w:rsid w:val="005D456B"/>
    <w:pPr>
      <w:spacing w:before="120" w:after="120"/>
      <w:jc w:val="both"/>
    </w:pPr>
    <w:rPr>
      <w:lang w:eastAsia="ja-JP"/>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6">
    <w:name w:val="Table Grid 6"/>
    <w:basedOn w:val="TableNormal"/>
    <w:semiHidden/>
    <w:rsid w:val="005D456B"/>
    <w:pPr>
      <w:spacing w:before="120" w:after="120"/>
      <w:jc w:val="both"/>
    </w:pPr>
    <w:rPr>
      <w:lang w:eastAsia="ja-JP"/>
    </w:r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rFonts w:cs="Times New Roman"/>
        <w:b/>
        <w:b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7">
    <w:name w:val="Table Grid 7"/>
    <w:basedOn w:val="TableNormal"/>
    <w:semiHidden/>
    <w:rsid w:val="005D456B"/>
    <w:pPr>
      <w:spacing w:before="120" w:after="120"/>
      <w:jc w:val="both"/>
    </w:pPr>
    <w:rPr>
      <w:b/>
      <w:bCs/>
      <w:lang w:eastAsia="ja-JP"/>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b w:val="0"/>
        <w:bCs w:val="0"/>
      </w:rPr>
      <w:tblPr/>
      <w:tcPr>
        <w:tcBorders>
          <w:bottom w:val="single" w:sz="12" w:space="0" w:color="000000"/>
          <w:tl2br w:val="none" w:sz="0" w:space="0" w:color="auto"/>
          <w:tr2bl w:val="none" w:sz="0" w:space="0" w:color="auto"/>
        </w:tcBorders>
      </w:tcPr>
    </w:tblStylePr>
    <w:tblStylePr w:type="lastRow">
      <w:rPr>
        <w:rFonts w:cs="Times New Roman"/>
        <w:b w:val="0"/>
        <w:bCs w:val="0"/>
      </w:rPr>
      <w:tblPr/>
      <w:tcPr>
        <w:tcBorders>
          <w:top w:val="single" w:sz="6" w:space="0" w:color="000000"/>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8">
    <w:name w:val="Table Grid 8"/>
    <w:basedOn w:val="TableNormal"/>
    <w:semiHidden/>
    <w:rsid w:val="005D456B"/>
    <w:pPr>
      <w:spacing w:before="120" w:after="120"/>
      <w:jc w:val="both"/>
    </w:pPr>
    <w:rPr>
      <w:lang w:eastAsia="ja-JP"/>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Col">
      <w:rPr>
        <w:rFonts w:cs="Times New Roman"/>
        <w:b/>
        <w:bCs/>
        <w:color w:val="auto"/>
      </w:rPr>
      <w:tblPr/>
      <w:tcPr>
        <w:tcBorders>
          <w:tl2br w:val="none" w:sz="0" w:space="0" w:color="auto"/>
          <w:tr2bl w:val="none" w:sz="0" w:space="0" w:color="auto"/>
        </w:tcBorders>
      </w:tcPr>
    </w:tblStylePr>
  </w:style>
  <w:style w:type="table" w:styleId="TableList1">
    <w:name w:val="Table List 1"/>
    <w:basedOn w:val="TableNormal"/>
    <w:semiHidden/>
    <w:rsid w:val="005D456B"/>
    <w:pPr>
      <w:spacing w:before="120" w:after="120"/>
      <w:jc w:val="both"/>
    </w:pPr>
    <w:rPr>
      <w:lang w:eastAsia="ja-JP"/>
    </w:rPr>
    <w:tblPr>
      <w:tblStyleRowBandSize w:val="1"/>
      <w:tblBorders>
        <w:top w:val="single" w:sz="12" w:space="0" w:color="008080"/>
        <w:left w:val="single" w:sz="6" w:space="0" w:color="008080"/>
        <w:bottom w:val="single" w:sz="12" w:space="0" w:color="008080"/>
        <w:right w:val="single" w:sz="6" w:space="0" w:color="008080"/>
      </w:tblBorders>
    </w:tblPr>
    <w:tblStylePr w:type="firstRow">
      <w:rPr>
        <w:rFonts w:cs="Times New Roman"/>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solid" w:color="C0C0C0" w:fill="FFFFFF"/>
      </w:tcPr>
    </w:tblStylePr>
    <w:tblStylePr w:type="swCell">
      <w:rPr>
        <w:rFonts w:cs="Times New Roman"/>
        <w:b/>
        <w:bCs/>
      </w:rPr>
      <w:tblPr/>
      <w:tcPr>
        <w:tcBorders>
          <w:tl2br w:val="none" w:sz="0" w:space="0" w:color="auto"/>
          <w:tr2bl w:val="none" w:sz="0" w:space="0" w:color="auto"/>
        </w:tcBorders>
      </w:tcPr>
    </w:tblStylePr>
  </w:style>
  <w:style w:type="table" w:styleId="TableList2">
    <w:name w:val="Table List 2"/>
    <w:basedOn w:val="TableNormal"/>
    <w:semiHidden/>
    <w:rsid w:val="005D456B"/>
    <w:pPr>
      <w:spacing w:before="120" w:after="120"/>
      <w:jc w:val="both"/>
    </w:pPr>
    <w:rPr>
      <w:lang w:eastAsia="ja-JP"/>
    </w:rPr>
    <w:tblPr>
      <w:tblStyleRowBandSize w:val="2"/>
      <w:tblBorders>
        <w:bottom w:val="single" w:sz="12" w:space="0" w:color="808080"/>
      </w:tblBorders>
    </w:tblPr>
    <w:tblStylePr w:type="firstRow">
      <w:rPr>
        <w:rFonts w:cs="Times New Roman"/>
        <w:b/>
        <w:bCs/>
        <w:color w:val="FFFFFF"/>
      </w:rPr>
      <w:tblPr/>
      <w:tcPr>
        <w:tcBorders>
          <w:bottom w:val="single" w:sz="6" w:space="0" w:color="000000"/>
          <w:tl2br w:val="none" w:sz="0" w:space="0" w:color="auto"/>
          <w:tr2bl w:val="none" w:sz="0" w:space="0" w:color="auto"/>
        </w:tcBorders>
        <w:shd w:val="pct75" w:color="008080" w:fill="008000"/>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FF00" w:fill="FFFFFF"/>
      </w:tcPr>
    </w:tblStylePr>
    <w:tblStylePr w:type="swCell">
      <w:rPr>
        <w:rFonts w:cs="Times New Roman"/>
        <w:b/>
        <w:bCs/>
      </w:rPr>
      <w:tblPr/>
      <w:tcPr>
        <w:tcBorders>
          <w:tl2br w:val="none" w:sz="0" w:space="0" w:color="auto"/>
          <w:tr2bl w:val="none" w:sz="0" w:space="0" w:color="auto"/>
        </w:tcBorders>
      </w:tcPr>
    </w:tblStylePr>
  </w:style>
  <w:style w:type="table" w:styleId="TableList3">
    <w:name w:val="Table List 3"/>
    <w:basedOn w:val="TableNormal"/>
    <w:semiHidden/>
    <w:rsid w:val="005D456B"/>
    <w:pPr>
      <w:spacing w:before="120" w:after="120"/>
      <w:jc w:val="both"/>
    </w:pPr>
    <w:rPr>
      <w:lang w:eastAsia="ja-JP"/>
    </w:rPr>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5D456B"/>
    <w:pPr>
      <w:spacing w:before="120" w:after="120"/>
      <w:jc w:val="both"/>
    </w:pPr>
    <w:rPr>
      <w:lang w:eastAsia="ja-JP"/>
    </w:rPr>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rFonts w:cs="Times New Roman"/>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5D456B"/>
    <w:pPr>
      <w:spacing w:before="120" w:after="120"/>
      <w:jc w:val="both"/>
    </w:pPr>
    <w:rPr>
      <w:lang w:eastAsia="ja-JP"/>
    </w:rPr>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style>
  <w:style w:type="table" w:styleId="TableList6">
    <w:name w:val="Table List 6"/>
    <w:basedOn w:val="TableNormal"/>
    <w:semiHidden/>
    <w:rsid w:val="005D456B"/>
    <w:pPr>
      <w:spacing w:before="120" w:after="120"/>
      <w:jc w:val="both"/>
    </w:pPr>
    <w:rPr>
      <w:lang w:eastAsia="ja-JP"/>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band1Horz">
      <w:rPr>
        <w:rFonts w:cs="Times New Roman"/>
      </w:rPr>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5D456B"/>
    <w:pPr>
      <w:spacing w:before="120" w:after="120"/>
      <w:jc w:val="both"/>
    </w:pPr>
    <w:rPr>
      <w:lang w:eastAsia="ja-JP"/>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rFonts w:cs="Times New Roman"/>
        <w:b/>
        <w:bCs/>
      </w:rPr>
      <w:tblPr/>
      <w:tcPr>
        <w:tcBorders>
          <w:bottom w:val="single" w:sz="12" w:space="0" w:color="008000"/>
          <w:tl2br w:val="none" w:sz="0" w:space="0" w:color="auto"/>
          <w:tr2bl w:val="none" w:sz="0" w:space="0" w:color="auto"/>
        </w:tcBorders>
        <w:shd w:val="solid" w:color="C0C0C0" w:fill="FFFFFF"/>
      </w:tcPr>
    </w:tblStylePr>
    <w:tblStylePr w:type="lastRow">
      <w:rPr>
        <w:rFonts w:cs="Times New Roman"/>
        <w:b/>
        <w:bCs/>
      </w:rPr>
      <w:tblPr/>
      <w:tcPr>
        <w:tcBorders>
          <w:top w:val="single" w:sz="12" w:space="0" w:color="00800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0000" w:fill="FFFFFF"/>
      </w:tcPr>
    </w:tblStylePr>
    <w:tblStylePr w:type="band2Horz">
      <w:rPr>
        <w:rFonts w:cs="Times New Roman"/>
      </w:rPr>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5D456B"/>
    <w:pPr>
      <w:spacing w:before="120" w:after="120"/>
      <w:jc w:val="both"/>
    </w:pPr>
    <w:rPr>
      <w:lang w:eastAsia="ja-JP"/>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rFonts w:cs="Times New Roman"/>
        <w:b/>
        <w:bCs/>
        <w:i/>
        <w:iCs/>
      </w:rPr>
      <w:tblPr/>
      <w:tcPr>
        <w:tcBorders>
          <w:bottom w:val="single" w:sz="6" w:space="0" w:color="000000"/>
          <w:tl2br w:val="none" w:sz="0" w:space="0" w:color="auto"/>
          <w:tr2bl w:val="none" w:sz="0" w:space="0" w:color="auto"/>
        </w:tcBorders>
        <w:shd w:val="solid" w:color="FFFF00" w:fill="FFFFFF"/>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5" w:color="FFFF00" w:fill="FFFFFF"/>
      </w:tcPr>
    </w:tblStylePr>
    <w:tblStylePr w:type="band2Horz">
      <w:rPr>
        <w:rFonts w:cs="Times New Roman"/>
      </w:rPr>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5D456B"/>
    <w:pPr>
      <w:spacing w:before="120" w:after="120"/>
      <w:jc w:val="both"/>
    </w:pPr>
    <w:rPr>
      <w:lang w:eastAsia="ja-JP"/>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5D456B"/>
    <w:pPr>
      <w:spacing w:before="120" w:after="120"/>
      <w:jc w:val="both"/>
    </w:pPr>
    <w:rPr>
      <w:lang w:eastAsia="ja-JP"/>
    </w:rPr>
    <w:tblPr>
      <w:tblBorders>
        <w:top w:val="single" w:sz="12" w:space="0" w:color="008000"/>
        <w:bottom w:val="single" w:sz="12" w:space="0" w:color="008000"/>
      </w:tblBorders>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5D456B"/>
    <w:pPr>
      <w:spacing w:before="120" w:after="120"/>
      <w:jc w:val="both"/>
    </w:pPr>
    <w:rPr>
      <w:lang w:eastAsia="ja-JP"/>
    </w:rPr>
    <w:tblPr/>
    <w:tblStylePr w:type="firstRow">
      <w:rPr>
        <w:rFonts w:cs="Times New Roman"/>
        <w:b/>
        <w:bCs/>
      </w:rPr>
      <w:tblPr/>
      <w:tcPr>
        <w:tcBorders>
          <w:bottom w:val="single" w:sz="12" w:space="0" w:color="000000"/>
          <w:tl2br w:val="none" w:sz="0" w:space="0" w:color="auto"/>
          <w:tr2bl w:val="none" w:sz="0" w:space="0" w:color="auto"/>
        </w:tcBorders>
      </w:tcPr>
    </w:tblStylePr>
    <w:tblStylePr w:type="lastRow">
      <w:rPr>
        <w:rFonts w:cs="Times New Roman"/>
        <w:b/>
        <w:bCs/>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lastCol">
      <w:rPr>
        <w:rFonts w:cs="Times New Roman"/>
        <w:b/>
        <w:bCs/>
      </w:rPr>
      <w:tblPr/>
      <w:tcPr>
        <w:tcBorders>
          <w:left w:val="single" w:sz="6" w:space="0" w:color="000000"/>
          <w:tl2br w:val="none" w:sz="0" w:space="0" w:color="auto"/>
          <w:tr2bl w:val="none" w:sz="0" w:space="0" w:color="auto"/>
        </w:tcBorders>
      </w:tcPr>
    </w:tblStylePr>
    <w:tblStylePr w:type="neCell">
      <w:rPr>
        <w:rFonts w:cs="Times New Roman"/>
        <w:b/>
        <w:bCs/>
      </w:rPr>
      <w:tblPr/>
      <w:tcPr>
        <w:tcBorders>
          <w:left w:val="none" w:sz="0" w:space="0" w:color="auto"/>
          <w:tl2br w:val="none" w:sz="0" w:space="0" w:color="auto"/>
          <w:tr2bl w:val="none" w:sz="0" w:space="0" w:color="auto"/>
        </w:tcBorders>
      </w:tcPr>
    </w:tblStylePr>
    <w:tblStylePr w:type="swCell">
      <w:rPr>
        <w:rFonts w:cs="Times New Roman"/>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5D456B"/>
    <w:pPr>
      <w:spacing w:before="120" w:after="120"/>
      <w:jc w:val="both"/>
    </w:pPr>
    <w:rPr>
      <w:lang w:eastAsia="ja-JP"/>
    </w:rPr>
    <w:tblPr>
      <w:tblBorders>
        <w:top w:val="single" w:sz="12" w:space="0" w:color="000000"/>
        <w:left w:val="single" w:sz="12" w:space="0" w:color="000000"/>
        <w:bottom w:val="single" w:sz="12" w:space="0" w:color="000000"/>
        <w:right w:val="single" w:sz="12" w:space="0" w:color="000000"/>
      </w:tblBorders>
    </w:tblPr>
    <w:tblStylePr w:type="firstRow">
      <w:rPr>
        <w:rFonts w:cs="Times New Roman"/>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5D456B"/>
    <w:pPr>
      <w:spacing w:before="120" w:after="120"/>
      <w:jc w:val="both"/>
    </w:pPr>
    <w:rPr>
      <w:lang w:eastAsia="ja-JP"/>
    </w:r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swCell">
      <w:rPr>
        <w:rFonts w:cs="Times New Roman"/>
        <w:b/>
        <w:bCs/>
      </w:rPr>
      <w:tblPr/>
      <w:tcPr>
        <w:tcBorders>
          <w:tl2br w:val="none" w:sz="0" w:space="0" w:color="auto"/>
          <w:tr2bl w:val="none" w:sz="0" w:space="0" w:color="auto"/>
        </w:tcBorders>
      </w:tcPr>
    </w:tblStylePr>
  </w:style>
  <w:style w:type="table" w:styleId="TableSubtle2">
    <w:name w:val="Table Subtle 2"/>
    <w:basedOn w:val="TableNormal"/>
    <w:semiHidden/>
    <w:rsid w:val="005D456B"/>
    <w:pPr>
      <w:spacing w:before="120" w:after="120"/>
      <w:jc w:val="both"/>
    </w:pPr>
    <w:rPr>
      <w:lang w:eastAsia="ja-JP"/>
    </w:r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swCell">
      <w:rPr>
        <w:rFonts w:cs="Times New Roman"/>
        <w:b/>
        <w:bCs/>
      </w:rPr>
      <w:tblPr/>
      <w:tcPr>
        <w:tcBorders>
          <w:tl2br w:val="none" w:sz="0" w:space="0" w:color="auto"/>
          <w:tr2bl w:val="none" w:sz="0" w:space="0" w:color="auto"/>
        </w:tcBorders>
      </w:tcPr>
    </w:tblStylePr>
  </w:style>
  <w:style w:type="table" w:styleId="TableTheme">
    <w:name w:val="Table Theme"/>
    <w:basedOn w:val="TableNormal"/>
    <w:semiHidden/>
    <w:rsid w:val="005D456B"/>
    <w:pPr>
      <w:spacing w:before="120" w:after="120"/>
      <w:jc w:val="both"/>
    </w:pPr>
    <w:rPr>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5D456B"/>
    <w:pPr>
      <w:spacing w:before="120" w:after="120"/>
      <w:jc w:val="both"/>
    </w:pPr>
    <w:rPr>
      <w:lang w:eastAsia="ja-JP"/>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paragraph" w:customStyle="1" w:styleId="Style2">
    <w:name w:val="Style2"/>
    <w:basedOn w:val="Heading3"/>
    <w:next w:val="Normal"/>
    <w:rsid w:val="005D456B"/>
    <w:pPr>
      <w:numPr>
        <w:ilvl w:val="0"/>
        <w:numId w:val="0"/>
      </w:numPr>
      <w:jc w:val="center"/>
    </w:pPr>
    <w:rPr>
      <w:b/>
      <w:bCs/>
      <w:szCs w:val="26"/>
      <w:lang w:val="x-none" w:eastAsia="de-DE"/>
    </w:rPr>
  </w:style>
  <w:style w:type="paragraph" w:customStyle="1" w:styleId="Style3">
    <w:name w:val="Style3"/>
    <w:basedOn w:val="Heading3"/>
    <w:next w:val="Style1"/>
    <w:rsid w:val="005D456B"/>
    <w:pPr>
      <w:numPr>
        <w:ilvl w:val="0"/>
        <w:numId w:val="0"/>
      </w:numPr>
      <w:tabs>
        <w:tab w:val="num" w:pos="360"/>
      </w:tabs>
      <w:ind w:left="360" w:hanging="360"/>
    </w:pPr>
    <w:rPr>
      <w:bCs/>
      <w:szCs w:val="28"/>
      <w:lang w:val="x-none" w:eastAsia="de-DE"/>
    </w:rPr>
  </w:style>
  <w:style w:type="numbering" w:styleId="1ai">
    <w:name w:val="Outline List 1"/>
    <w:basedOn w:val="NoList"/>
    <w:rsid w:val="005D456B"/>
    <w:pPr>
      <w:numPr>
        <w:numId w:val="44"/>
      </w:numPr>
    </w:pPr>
  </w:style>
  <w:style w:type="numbering" w:styleId="111111">
    <w:name w:val="Outline List 2"/>
    <w:basedOn w:val="NoList"/>
    <w:rsid w:val="005D456B"/>
    <w:pPr>
      <w:numPr>
        <w:numId w:val="43"/>
      </w:numPr>
    </w:pPr>
  </w:style>
  <w:style w:type="paragraph" w:customStyle="1" w:styleId="Prlimin">
    <w:name w:val="Prélimin"/>
    <w:basedOn w:val="Prliminairetype"/>
    <w:rsid w:val="005D456B"/>
  </w:style>
  <w:style w:type="paragraph" w:customStyle="1" w:styleId="Default">
    <w:name w:val="Default"/>
    <w:rsid w:val="005D456B"/>
    <w:pPr>
      <w:autoSpaceDE w:val="0"/>
      <w:autoSpaceDN w:val="0"/>
      <w:adjustRightInd w:val="0"/>
    </w:pPr>
    <w:rPr>
      <w:rFonts w:ascii="EUAlbertina" w:eastAsia="MS Mincho" w:hAnsi="EUAlbertina" w:cs="EUAlbertina"/>
      <w:color w:val="000000"/>
      <w:sz w:val="24"/>
      <w:szCs w:val="24"/>
      <w:lang w:eastAsia="ja-JP"/>
    </w:rPr>
  </w:style>
  <w:style w:type="paragraph" w:customStyle="1" w:styleId="ColorfulList-Accent11">
    <w:name w:val="Colorful List - Accent 11"/>
    <w:basedOn w:val="Normal"/>
    <w:uiPriority w:val="34"/>
    <w:qFormat/>
    <w:rsid w:val="005D456B"/>
    <w:pPr>
      <w:widowControl/>
      <w:spacing w:after="200" w:line="276" w:lineRule="auto"/>
      <w:ind w:left="720"/>
      <w:contextualSpacing/>
    </w:pPr>
    <w:rPr>
      <w:rFonts w:ascii="Calibri" w:eastAsia="MS Mincho" w:hAnsi="Calibri"/>
      <w:sz w:val="22"/>
      <w:szCs w:val="22"/>
      <w:lang w:val="lv-LV" w:eastAsia="ja-JP"/>
    </w:rPr>
  </w:style>
  <w:style w:type="paragraph" w:styleId="NormalWeb">
    <w:name w:val="Normal (Web)"/>
    <w:basedOn w:val="Normal"/>
    <w:uiPriority w:val="99"/>
    <w:rsid w:val="005D456B"/>
    <w:pPr>
      <w:widowControl/>
      <w:spacing w:before="100" w:beforeAutospacing="1" w:after="100" w:afterAutospacing="1" w:line="240" w:lineRule="auto"/>
    </w:pPr>
    <w:rPr>
      <w:szCs w:val="24"/>
      <w:lang w:val="lv-LV" w:eastAsia="en-GB"/>
    </w:rPr>
  </w:style>
  <w:style w:type="paragraph" w:customStyle="1" w:styleId="ColorfulShading-Accent11">
    <w:name w:val="Colorful Shading - Accent 11"/>
    <w:hidden/>
    <w:uiPriority w:val="99"/>
    <w:semiHidden/>
    <w:rsid w:val="005D456B"/>
    <w:rPr>
      <w:sz w:val="24"/>
      <w:lang w:eastAsia="fr-BE"/>
    </w:rPr>
  </w:style>
  <w:style w:type="paragraph" w:customStyle="1" w:styleId="AddressTL">
    <w:name w:val="AddressTL"/>
    <w:basedOn w:val="Normal"/>
    <w:next w:val="Normal"/>
    <w:rsid w:val="005D456B"/>
    <w:pPr>
      <w:widowControl/>
      <w:spacing w:after="720" w:line="240" w:lineRule="auto"/>
    </w:pPr>
    <w:rPr>
      <w:lang w:val="lv-LV" w:eastAsia="en-US"/>
    </w:rPr>
  </w:style>
  <w:style w:type="paragraph" w:customStyle="1" w:styleId="AddressTR">
    <w:name w:val="AddressTR"/>
    <w:basedOn w:val="Normal"/>
    <w:next w:val="Normal"/>
    <w:rsid w:val="005D456B"/>
    <w:pPr>
      <w:widowControl/>
      <w:spacing w:after="720" w:line="240" w:lineRule="auto"/>
      <w:ind w:left="5103"/>
    </w:pPr>
    <w:rPr>
      <w:lang w:val="lv-LV" w:eastAsia="en-US"/>
    </w:rPr>
  </w:style>
  <w:style w:type="paragraph" w:styleId="Signature">
    <w:name w:val="Signature"/>
    <w:basedOn w:val="Normal"/>
    <w:next w:val="Contact"/>
    <w:link w:val="SignatureChar"/>
    <w:rsid w:val="005D456B"/>
    <w:pPr>
      <w:widowControl/>
      <w:tabs>
        <w:tab w:val="left" w:pos="5103"/>
      </w:tabs>
      <w:spacing w:before="1200" w:line="240" w:lineRule="auto"/>
      <w:ind w:left="5103"/>
      <w:jc w:val="center"/>
    </w:pPr>
    <w:rPr>
      <w:lang w:val="x-none" w:eastAsia="en-US"/>
    </w:rPr>
  </w:style>
  <w:style w:type="character" w:customStyle="1" w:styleId="SignatureChar">
    <w:name w:val="Signature Char"/>
    <w:basedOn w:val="DefaultParagraphFont"/>
    <w:link w:val="Signature"/>
    <w:rsid w:val="005D456B"/>
    <w:rPr>
      <w:sz w:val="24"/>
      <w:lang w:val="x-none" w:eastAsia="en-US"/>
    </w:rPr>
  </w:style>
  <w:style w:type="paragraph" w:customStyle="1" w:styleId="Contact">
    <w:name w:val="Contact"/>
    <w:basedOn w:val="Normal"/>
    <w:next w:val="Enclosures"/>
    <w:rsid w:val="005D456B"/>
    <w:pPr>
      <w:widowControl/>
      <w:spacing w:before="480" w:line="240" w:lineRule="auto"/>
      <w:ind w:left="567" w:hanging="567"/>
    </w:pPr>
    <w:rPr>
      <w:lang w:val="lv-LV" w:eastAsia="en-US"/>
    </w:rPr>
  </w:style>
  <w:style w:type="paragraph" w:customStyle="1" w:styleId="Enclosures">
    <w:name w:val="Enclosures"/>
    <w:basedOn w:val="Normal"/>
    <w:next w:val="Participants"/>
    <w:rsid w:val="005D456B"/>
    <w:pPr>
      <w:keepNext/>
      <w:keepLines/>
      <w:widowControl/>
      <w:tabs>
        <w:tab w:val="left" w:pos="5670"/>
      </w:tabs>
      <w:spacing w:before="480" w:line="240" w:lineRule="auto"/>
      <w:ind w:left="1985" w:hanging="1985"/>
    </w:pPr>
    <w:rPr>
      <w:lang w:val="lv-LV" w:eastAsia="en-US"/>
    </w:rPr>
  </w:style>
  <w:style w:type="paragraph" w:customStyle="1" w:styleId="Participants">
    <w:name w:val="Participants"/>
    <w:basedOn w:val="Normal"/>
    <w:next w:val="Copies"/>
    <w:rsid w:val="005D456B"/>
    <w:pPr>
      <w:widowControl/>
      <w:tabs>
        <w:tab w:val="left" w:pos="2552"/>
        <w:tab w:val="left" w:pos="2835"/>
        <w:tab w:val="left" w:pos="5670"/>
        <w:tab w:val="left" w:pos="6379"/>
        <w:tab w:val="left" w:pos="6804"/>
      </w:tabs>
      <w:spacing w:before="480" w:line="240" w:lineRule="auto"/>
      <w:ind w:left="1985" w:hanging="1985"/>
    </w:pPr>
    <w:rPr>
      <w:lang w:val="lv-LV" w:eastAsia="en-US"/>
    </w:rPr>
  </w:style>
  <w:style w:type="paragraph" w:customStyle="1" w:styleId="Copies">
    <w:name w:val="Copies"/>
    <w:basedOn w:val="Normal"/>
    <w:next w:val="Normal"/>
    <w:rsid w:val="005D456B"/>
    <w:pPr>
      <w:widowControl/>
      <w:tabs>
        <w:tab w:val="left" w:pos="2552"/>
        <w:tab w:val="left" w:pos="2835"/>
        <w:tab w:val="left" w:pos="5670"/>
        <w:tab w:val="left" w:pos="6379"/>
        <w:tab w:val="left" w:pos="6804"/>
      </w:tabs>
      <w:spacing w:before="480" w:line="240" w:lineRule="auto"/>
      <w:ind w:left="1985" w:hanging="1985"/>
    </w:pPr>
    <w:rPr>
      <w:lang w:val="lv-LV" w:eastAsia="en-US"/>
    </w:rPr>
  </w:style>
  <w:style w:type="paragraph" w:customStyle="1" w:styleId="References">
    <w:name w:val="References"/>
    <w:basedOn w:val="Normal"/>
    <w:next w:val="AddressTR"/>
    <w:rsid w:val="005D456B"/>
    <w:pPr>
      <w:widowControl/>
      <w:spacing w:after="240" w:line="240" w:lineRule="auto"/>
      <w:ind w:left="5103"/>
    </w:pPr>
    <w:rPr>
      <w:sz w:val="20"/>
      <w:lang w:val="lv-LV" w:eastAsia="en-US"/>
    </w:rPr>
  </w:style>
  <w:style w:type="paragraph" w:customStyle="1" w:styleId="DoubSign">
    <w:name w:val="DoubSign"/>
    <w:basedOn w:val="Normal"/>
    <w:next w:val="Contact"/>
    <w:rsid w:val="005D456B"/>
    <w:pPr>
      <w:widowControl/>
      <w:tabs>
        <w:tab w:val="left" w:pos="5103"/>
      </w:tabs>
      <w:spacing w:before="1200" w:line="240" w:lineRule="auto"/>
    </w:pPr>
    <w:rPr>
      <w:lang w:val="lv-LV" w:eastAsia="en-US"/>
    </w:rPr>
  </w:style>
  <w:style w:type="paragraph" w:styleId="Index1">
    <w:name w:val="index 1"/>
    <w:basedOn w:val="Normal"/>
    <w:next w:val="Normal"/>
    <w:autoRedefine/>
    <w:rsid w:val="005D456B"/>
    <w:pPr>
      <w:widowControl/>
      <w:spacing w:after="240" w:line="240" w:lineRule="auto"/>
      <w:ind w:left="240" w:hanging="240"/>
      <w:jc w:val="both"/>
    </w:pPr>
    <w:rPr>
      <w:lang w:val="lv-LV" w:eastAsia="en-US"/>
    </w:rPr>
  </w:style>
  <w:style w:type="paragraph" w:styleId="Index2">
    <w:name w:val="index 2"/>
    <w:basedOn w:val="Normal"/>
    <w:next w:val="Normal"/>
    <w:autoRedefine/>
    <w:rsid w:val="005D456B"/>
    <w:pPr>
      <w:widowControl/>
      <w:spacing w:after="240" w:line="240" w:lineRule="auto"/>
      <w:ind w:left="480" w:hanging="240"/>
      <w:jc w:val="both"/>
    </w:pPr>
    <w:rPr>
      <w:lang w:val="lv-LV" w:eastAsia="en-US"/>
    </w:rPr>
  </w:style>
  <w:style w:type="paragraph" w:styleId="Index3">
    <w:name w:val="index 3"/>
    <w:basedOn w:val="Normal"/>
    <w:next w:val="Normal"/>
    <w:autoRedefine/>
    <w:rsid w:val="005D456B"/>
    <w:pPr>
      <w:widowControl/>
      <w:spacing w:after="240" w:line="240" w:lineRule="auto"/>
      <w:ind w:left="720" w:hanging="240"/>
      <w:jc w:val="both"/>
    </w:pPr>
    <w:rPr>
      <w:lang w:val="lv-LV" w:eastAsia="en-US"/>
    </w:rPr>
  </w:style>
  <w:style w:type="paragraph" w:styleId="Index4">
    <w:name w:val="index 4"/>
    <w:basedOn w:val="Normal"/>
    <w:next w:val="Normal"/>
    <w:autoRedefine/>
    <w:rsid w:val="005D456B"/>
    <w:pPr>
      <w:widowControl/>
      <w:spacing w:after="240" w:line="240" w:lineRule="auto"/>
      <w:ind w:left="960" w:hanging="240"/>
      <w:jc w:val="both"/>
    </w:pPr>
    <w:rPr>
      <w:lang w:val="lv-LV" w:eastAsia="en-US"/>
    </w:rPr>
  </w:style>
  <w:style w:type="paragraph" w:styleId="Index5">
    <w:name w:val="index 5"/>
    <w:basedOn w:val="Normal"/>
    <w:next w:val="Normal"/>
    <w:autoRedefine/>
    <w:rsid w:val="005D456B"/>
    <w:pPr>
      <w:widowControl/>
      <w:spacing w:after="240" w:line="240" w:lineRule="auto"/>
      <w:ind w:left="1200" w:hanging="240"/>
      <w:jc w:val="both"/>
    </w:pPr>
    <w:rPr>
      <w:lang w:val="lv-LV" w:eastAsia="en-US"/>
    </w:rPr>
  </w:style>
  <w:style w:type="paragraph" w:styleId="Index6">
    <w:name w:val="index 6"/>
    <w:basedOn w:val="Normal"/>
    <w:next w:val="Normal"/>
    <w:autoRedefine/>
    <w:rsid w:val="005D456B"/>
    <w:pPr>
      <w:widowControl/>
      <w:spacing w:after="240" w:line="240" w:lineRule="auto"/>
      <w:ind w:left="1440" w:hanging="240"/>
      <w:jc w:val="both"/>
    </w:pPr>
    <w:rPr>
      <w:lang w:val="lv-LV" w:eastAsia="en-US"/>
    </w:rPr>
  </w:style>
  <w:style w:type="paragraph" w:styleId="Index7">
    <w:name w:val="index 7"/>
    <w:basedOn w:val="Normal"/>
    <w:next w:val="Normal"/>
    <w:autoRedefine/>
    <w:rsid w:val="005D456B"/>
    <w:pPr>
      <w:widowControl/>
      <w:spacing w:after="240" w:line="240" w:lineRule="auto"/>
      <w:ind w:left="1680" w:hanging="240"/>
      <w:jc w:val="both"/>
    </w:pPr>
    <w:rPr>
      <w:lang w:val="lv-LV" w:eastAsia="en-US"/>
    </w:rPr>
  </w:style>
  <w:style w:type="paragraph" w:styleId="Index8">
    <w:name w:val="index 8"/>
    <w:basedOn w:val="Normal"/>
    <w:next w:val="Normal"/>
    <w:autoRedefine/>
    <w:rsid w:val="005D456B"/>
    <w:pPr>
      <w:widowControl/>
      <w:spacing w:after="240" w:line="240" w:lineRule="auto"/>
      <w:ind w:left="1920" w:hanging="240"/>
      <w:jc w:val="both"/>
    </w:pPr>
    <w:rPr>
      <w:lang w:val="lv-LV" w:eastAsia="en-US"/>
    </w:rPr>
  </w:style>
  <w:style w:type="paragraph" w:styleId="Index9">
    <w:name w:val="index 9"/>
    <w:basedOn w:val="Normal"/>
    <w:next w:val="Normal"/>
    <w:autoRedefine/>
    <w:rsid w:val="005D456B"/>
    <w:pPr>
      <w:widowControl/>
      <w:spacing w:after="240" w:line="240" w:lineRule="auto"/>
      <w:ind w:left="2160" w:hanging="240"/>
      <w:jc w:val="both"/>
    </w:pPr>
    <w:rPr>
      <w:lang w:val="lv-LV" w:eastAsia="en-US"/>
    </w:rPr>
  </w:style>
  <w:style w:type="paragraph" w:styleId="IndexHeading">
    <w:name w:val="index heading"/>
    <w:basedOn w:val="Normal"/>
    <w:next w:val="Index1"/>
    <w:rsid w:val="005D456B"/>
    <w:pPr>
      <w:widowControl/>
      <w:spacing w:after="240" w:line="240" w:lineRule="auto"/>
      <w:jc w:val="both"/>
    </w:pPr>
    <w:rPr>
      <w:rFonts w:ascii="Arial" w:hAnsi="Arial"/>
      <w:b/>
      <w:lang w:val="lv-LV" w:eastAsia="en-US"/>
    </w:rPr>
  </w:style>
  <w:style w:type="paragraph" w:styleId="MacroText">
    <w:name w:val="macro"/>
    <w:link w:val="MacroTextChar"/>
    <w:rsid w:val="005D456B"/>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val="en-ZA" w:eastAsia="en-US"/>
    </w:rPr>
  </w:style>
  <w:style w:type="character" w:customStyle="1" w:styleId="MacroTextChar">
    <w:name w:val="Macro Text Char"/>
    <w:basedOn w:val="DefaultParagraphFont"/>
    <w:link w:val="MacroText"/>
    <w:rsid w:val="005D456B"/>
    <w:rPr>
      <w:rFonts w:ascii="Courier New" w:hAnsi="Courier New"/>
      <w:lang w:val="en-ZA" w:eastAsia="en-US"/>
    </w:rPr>
  </w:style>
  <w:style w:type="paragraph" w:styleId="MessageHeader">
    <w:name w:val="Message Header"/>
    <w:basedOn w:val="Normal"/>
    <w:link w:val="MessageHeaderChar"/>
    <w:rsid w:val="005D456B"/>
    <w:pPr>
      <w:widowControl/>
      <w:pBdr>
        <w:top w:val="single" w:sz="6" w:space="1" w:color="auto"/>
        <w:left w:val="single" w:sz="6" w:space="1" w:color="auto"/>
        <w:bottom w:val="single" w:sz="6" w:space="1" w:color="auto"/>
        <w:right w:val="single" w:sz="6" w:space="1" w:color="auto"/>
      </w:pBdr>
      <w:shd w:val="pct20" w:color="auto" w:fill="auto"/>
      <w:spacing w:after="240" w:line="240" w:lineRule="auto"/>
      <w:ind w:left="1134" w:hanging="1134"/>
      <w:jc w:val="both"/>
    </w:pPr>
    <w:rPr>
      <w:rFonts w:ascii="Cambria" w:hAnsi="Cambria"/>
      <w:szCs w:val="24"/>
      <w:lang w:val="x-none" w:eastAsia="en-US"/>
    </w:rPr>
  </w:style>
  <w:style w:type="character" w:customStyle="1" w:styleId="MessageHeaderChar">
    <w:name w:val="Message Header Char"/>
    <w:basedOn w:val="DefaultParagraphFont"/>
    <w:link w:val="MessageHeader"/>
    <w:rsid w:val="005D456B"/>
    <w:rPr>
      <w:rFonts w:ascii="Cambria" w:hAnsi="Cambria"/>
      <w:sz w:val="24"/>
      <w:szCs w:val="24"/>
      <w:shd w:val="pct20" w:color="auto" w:fill="auto"/>
      <w:lang w:val="x-none" w:eastAsia="en-US"/>
    </w:rPr>
  </w:style>
  <w:style w:type="paragraph" w:styleId="NormalIndent">
    <w:name w:val="Normal Indent"/>
    <w:basedOn w:val="Normal"/>
    <w:rsid w:val="005D456B"/>
    <w:pPr>
      <w:widowControl/>
      <w:spacing w:after="240" w:line="240" w:lineRule="auto"/>
      <w:ind w:left="720"/>
      <w:jc w:val="both"/>
    </w:pPr>
    <w:rPr>
      <w:lang w:val="lv-LV" w:eastAsia="en-US"/>
    </w:rPr>
  </w:style>
  <w:style w:type="paragraph" w:styleId="NoteHeading">
    <w:name w:val="Note Heading"/>
    <w:basedOn w:val="Normal"/>
    <w:next w:val="Normal"/>
    <w:link w:val="NoteHeadingChar"/>
    <w:rsid w:val="005D456B"/>
    <w:pPr>
      <w:widowControl/>
      <w:spacing w:after="240" w:line="240" w:lineRule="auto"/>
      <w:jc w:val="both"/>
    </w:pPr>
    <w:rPr>
      <w:lang w:val="x-none" w:eastAsia="en-US"/>
    </w:rPr>
  </w:style>
  <w:style w:type="character" w:customStyle="1" w:styleId="NoteHeadingChar">
    <w:name w:val="Note Heading Char"/>
    <w:basedOn w:val="DefaultParagraphFont"/>
    <w:link w:val="NoteHeading"/>
    <w:rsid w:val="005D456B"/>
    <w:rPr>
      <w:sz w:val="24"/>
      <w:lang w:val="x-none" w:eastAsia="en-US"/>
    </w:rPr>
  </w:style>
  <w:style w:type="paragraph" w:customStyle="1" w:styleId="NoteHead">
    <w:name w:val="NoteHead"/>
    <w:basedOn w:val="Normal"/>
    <w:next w:val="Subject"/>
    <w:rsid w:val="005D456B"/>
    <w:pPr>
      <w:widowControl/>
      <w:spacing w:before="720" w:after="720" w:line="240" w:lineRule="auto"/>
      <w:jc w:val="center"/>
    </w:pPr>
    <w:rPr>
      <w:b/>
      <w:smallCaps/>
      <w:lang w:val="lv-LV" w:eastAsia="en-US"/>
    </w:rPr>
  </w:style>
  <w:style w:type="paragraph" w:customStyle="1" w:styleId="Subject">
    <w:name w:val="Subject"/>
    <w:basedOn w:val="Normal"/>
    <w:next w:val="Normal"/>
    <w:rsid w:val="005D456B"/>
    <w:pPr>
      <w:widowControl/>
      <w:spacing w:after="480" w:line="240" w:lineRule="auto"/>
      <w:ind w:left="1531" w:hanging="1531"/>
    </w:pPr>
    <w:rPr>
      <w:b/>
      <w:lang w:val="lv-LV" w:eastAsia="en-US"/>
    </w:rPr>
  </w:style>
  <w:style w:type="paragraph" w:customStyle="1" w:styleId="NoteList">
    <w:name w:val="NoteList"/>
    <w:basedOn w:val="Normal"/>
    <w:next w:val="Subject"/>
    <w:rsid w:val="005D456B"/>
    <w:pPr>
      <w:widowControl/>
      <w:tabs>
        <w:tab w:val="left" w:pos="5823"/>
      </w:tabs>
      <w:spacing w:before="720" w:after="720" w:line="240" w:lineRule="auto"/>
      <w:ind w:left="5104" w:hanging="3119"/>
    </w:pPr>
    <w:rPr>
      <w:b/>
      <w:smallCaps/>
      <w:lang w:val="lv-LV" w:eastAsia="en-US"/>
    </w:rPr>
  </w:style>
  <w:style w:type="paragraph" w:styleId="PlainText">
    <w:name w:val="Plain Text"/>
    <w:basedOn w:val="Normal"/>
    <w:link w:val="PlainTextChar"/>
    <w:rsid w:val="005D456B"/>
    <w:pPr>
      <w:widowControl/>
      <w:spacing w:after="240" w:line="240" w:lineRule="auto"/>
      <w:jc w:val="both"/>
    </w:pPr>
    <w:rPr>
      <w:rFonts w:ascii="Courier New" w:hAnsi="Courier New"/>
      <w:sz w:val="20"/>
      <w:lang w:val="x-none" w:eastAsia="en-US"/>
    </w:rPr>
  </w:style>
  <w:style w:type="character" w:customStyle="1" w:styleId="PlainTextChar">
    <w:name w:val="Plain Text Char"/>
    <w:basedOn w:val="DefaultParagraphFont"/>
    <w:link w:val="PlainText"/>
    <w:rsid w:val="005D456B"/>
    <w:rPr>
      <w:rFonts w:ascii="Courier New" w:hAnsi="Courier New"/>
      <w:lang w:val="x-none" w:eastAsia="en-US"/>
    </w:rPr>
  </w:style>
  <w:style w:type="paragraph" w:styleId="Salutation">
    <w:name w:val="Salutation"/>
    <w:basedOn w:val="Normal"/>
    <w:next w:val="Normal"/>
    <w:link w:val="SalutationChar"/>
    <w:rsid w:val="005D456B"/>
    <w:pPr>
      <w:widowControl/>
      <w:spacing w:after="240" w:line="240" w:lineRule="auto"/>
      <w:jc w:val="both"/>
    </w:pPr>
    <w:rPr>
      <w:lang w:val="x-none" w:eastAsia="en-US"/>
    </w:rPr>
  </w:style>
  <w:style w:type="character" w:customStyle="1" w:styleId="SalutationChar">
    <w:name w:val="Salutation Char"/>
    <w:basedOn w:val="DefaultParagraphFont"/>
    <w:link w:val="Salutation"/>
    <w:rsid w:val="005D456B"/>
    <w:rPr>
      <w:sz w:val="24"/>
      <w:lang w:val="x-none" w:eastAsia="en-US"/>
    </w:rPr>
  </w:style>
  <w:style w:type="paragraph" w:styleId="TableofAuthorities">
    <w:name w:val="table of authorities"/>
    <w:basedOn w:val="Normal"/>
    <w:next w:val="Normal"/>
    <w:rsid w:val="005D456B"/>
    <w:pPr>
      <w:widowControl/>
      <w:spacing w:after="240" w:line="240" w:lineRule="auto"/>
      <w:ind w:left="240" w:hanging="240"/>
      <w:jc w:val="both"/>
    </w:pPr>
    <w:rPr>
      <w:lang w:val="lv-LV" w:eastAsia="en-US"/>
    </w:rPr>
  </w:style>
  <w:style w:type="paragraph" w:styleId="Title">
    <w:name w:val="Title"/>
    <w:basedOn w:val="Normal"/>
    <w:link w:val="TitleChar"/>
    <w:qFormat/>
    <w:rsid w:val="005D456B"/>
    <w:pPr>
      <w:widowControl/>
      <w:spacing w:before="240" w:after="60" w:line="240" w:lineRule="auto"/>
      <w:jc w:val="center"/>
      <w:outlineLvl w:val="0"/>
    </w:pPr>
    <w:rPr>
      <w:rFonts w:ascii="Cambria" w:hAnsi="Cambria"/>
      <w:b/>
      <w:bCs/>
      <w:kern w:val="28"/>
      <w:sz w:val="32"/>
      <w:szCs w:val="32"/>
      <w:lang w:val="x-none" w:eastAsia="en-US"/>
    </w:rPr>
  </w:style>
  <w:style w:type="character" w:customStyle="1" w:styleId="TitleChar">
    <w:name w:val="Title Char"/>
    <w:basedOn w:val="DefaultParagraphFont"/>
    <w:link w:val="Title"/>
    <w:rsid w:val="005D456B"/>
    <w:rPr>
      <w:rFonts w:ascii="Cambria" w:hAnsi="Cambria"/>
      <w:b/>
      <w:bCs/>
      <w:kern w:val="28"/>
      <w:sz w:val="32"/>
      <w:szCs w:val="32"/>
      <w:lang w:val="x-none" w:eastAsia="en-US"/>
    </w:rPr>
  </w:style>
  <w:style w:type="paragraph" w:styleId="TOAHeading">
    <w:name w:val="toa heading"/>
    <w:basedOn w:val="Normal"/>
    <w:next w:val="Normal"/>
    <w:rsid w:val="005D456B"/>
    <w:pPr>
      <w:widowControl/>
      <w:spacing w:before="120" w:after="240" w:line="240" w:lineRule="auto"/>
      <w:jc w:val="both"/>
    </w:pPr>
    <w:rPr>
      <w:rFonts w:ascii="Arial" w:hAnsi="Arial"/>
      <w:b/>
      <w:lang w:val="lv-LV" w:eastAsia="en-US"/>
    </w:rPr>
  </w:style>
  <w:style w:type="paragraph" w:customStyle="1" w:styleId="YReferences">
    <w:name w:val="YReferences"/>
    <w:basedOn w:val="Normal"/>
    <w:next w:val="Normal"/>
    <w:rsid w:val="005D456B"/>
    <w:pPr>
      <w:widowControl/>
      <w:spacing w:after="480" w:line="240" w:lineRule="auto"/>
      <w:ind w:left="1531" w:hanging="1531"/>
      <w:jc w:val="both"/>
    </w:pPr>
    <w:rPr>
      <w:lang w:val="lv-LV" w:eastAsia="en-US"/>
    </w:rPr>
  </w:style>
  <w:style w:type="paragraph" w:customStyle="1" w:styleId="DisclaimerNotice">
    <w:name w:val="Disclaimer Notice"/>
    <w:basedOn w:val="Normal"/>
    <w:next w:val="AddressTR"/>
    <w:rsid w:val="005D456B"/>
    <w:pPr>
      <w:widowControl/>
      <w:spacing w:after="240" w:line="240" w:lineRule="auto"/>
      <w:ind w:left="5103"/>
    </w:pPr>
    <w:rPr>
      <w:i/>
      <w:sz w:val="20"/>
      <w:lang w:val="lv-LV" w:eastAsia="en-US"/>
    </w:rPr>
  </w:style>
  <w:style w:type="paragraph" w:customStyle="1" w:styleId="Disclaimer">
    <w:name w:val="Disclaimer"/>
    <w:basedOn w:val="Normal"/>
    <w:rsid w:val="005D456B"/>
    <w:pPr>
      <w:keepLines/>
      <w:widowControl/>
      <w:pBdr>
        <w:top w:val="single" w:sz="4" w:space="1" w:color="auto"/>
      </w:pBdr>
      <w:spacing w:before="480" w:line="240" w:lineRule="auto"/>
      <w:jc w:val="both"/>
    </w:pPr>
    <w:rPr>
      <w:i/>
      <w:lang w:val="lv-LV" w:eastAsia="en-US"/>
    </w:rPr>
  </w:style>
  <w:style w:type="paragraph" w:customStyle="1" w:styleId="DisclaimerSJ">
    <w:name w:val="Disclaimer_SJ"/>
    <w:basedOn w:val="Normal"/>
    <w:next w:val="Normal"/>
    <w:rsid w:val="005D456B"/>
    <w:pPr>
      <w:widowControl/>
      <w:spacing w:line="240" w:lineRule="auto"/>
      <w:jc w:val="both"/>
    </w:pPr>
    <w:rPr>
      <w:rFonts w:ascii="Arial" w:hAnsi="Arial"/>
      <w:b/>
      <w:sz w:val="16"/>
      <w:lang w:val="lv-LV" w:eastAsia="en-US"/>
    </w:rPr>
  </w:style>
  <w:style w:type="paragraph" w:customStyle="1" w:styleId="ZCom">
    <w:name w:val="Z_Com"/>
    <w:basedOn w:val="Normal"/>
    <w:next w:val="ZDGName"/>
    <w:rsid w:val="005D456B"/>
    <w:pPr>
      <w:autoSpaceDE w:val="0"/>
      <w:autoSpaceDN w:val="0"/>
      <w:spacing w:line="240" w:lineRule="auto"/>
      <w:ind w:right="85"/>
      <w:jc w:val="both"/>
    </w:pPr>
    <w:rPr>
      <w:rFonts w:ascii="Arial" w:hAnsi="Arial" w:cs="Arial"/>
      <w:szCs w:val="24"/>
      <w:lang w:val="lv-LV" w:eastAsia="en-GB" w:bidi="ks-Deva"/>
    </w:rPr>
  </w:style>
  <w:style w:type="paragraph" w:customStyle="1" w:styleId="ZDGName">
    <w:name w:val="Z_DGName"/>
    <w:basedOn w:val="Normal"/>
    <w:rsid w:val="005D456B"/>
    <w:pPr>
      <w:autoSpaceDE w:val="0"/>
      <w:autoSpaceDN w:val="0"/>
      <w:spacing w:line="240" w:lineRule="auto"/>
      <w:ind w:right="85"/>
    </w:pPr>
    <w:rPr>
      <w:rFonts w:ascii="Arial" w:hAnsi="Arial" w:cs="Arial"/>
      <w:sz w:val="16"/>
      <w:szCs w:val="16"/>
      <w:lang w:val="lv-LV" w:eastAsia="en-GB" w:bidi="ks-Deva"/>
    </w:rPr>
  </w:style>
  <w:style w:type="character" w:styleId="BookTitle">
    <w:name w:val="Book Title"/>
    <w:qFormat/>
    <w:rsid w:val="005D456B"/>
    <w:rPr>
      <w:rFonts w:cs="Times New Roman"/>
      <w:b/>
      <w:smallCaps/>
      <w:spacing w:val="5"/>
    </w:rPr>
  </w:style>
  <w:style w:type="paragraph" w:customStyle="1" w:styleId="Briefinglist1">
    <w:name w:val="Briefing list 1"/>
    <w:basedOn w:val="Normal"/>
    <w:rsid w:val="005D456B"/>
    <w:pPr>
      <w:widowControl/>
      <w:numPr>
        <w:numId w:val="45"/>
      </w:numPr>
      <w:spacing w:after="240" w:line="240" w:lineRule="auto"/>
      <w:jc w:val="both"/>
    </w:pPr>
    <w:rPr>
      <w:lang w:val="lv-LV" w:eastAsia="en-US"/>
    </w:rPr>
  </w:style>
  <w:style w:type="paragraph" w:customStyle="1" w:styleId="ListNumberLevel1">
    <w:name w:val="List Number (Level 1)"/>
    <w:basedOn w:val="ListNumberLevel2"/>
    <w:rsid w:val="005D456B"/>
    <w:pPr>
      <w:spacing w:before="0" w:after="240"/>
    </w:pPr>
    <w:rPr>
      <w:szCs w:val="20"/>
      <w:lang w:eastAsia="en-US"/>
    </w:rPr>
  </w:style>
  <w:style w:type="character" w:customStyle="1" w:styleId="st1">
    <w:name w:val="st1"/>
    <w:rsid w:val="005D456B"/>
    <w:rPr>
      <w:rFonts w:cs="Times New Roman"/>
    </w:rPr>
  </w:style>
  <w:style w:type="character" w:customStyle="1" w:styleId="ManualNumPar1Char">
    <w:name w:val="Manual NumPar 1 Char"/>
    <w:rsid w:val="005D456B"/>
    <w:rPr>
      <w:rFonts w:ascii="Times New Roman" w:hAnsi="Times New Roman"/>
      <w:sz w:val="24"/>
    </w:rPr>
  </w:style>
  <w:style w:type="paragraph" w:customStyle="1" w:styleId="font6">
    <w:name w:val="font6"/>
    <w:basedOn w:val="Normal"/>
    <w:rsid w:val="005D456B"/>
    <w:pPr>
      <w:widowControl/>
      <w:spacing w:before="100" w:beforeAutospacing="1" w:after="100" w:afterAutospacing="1" w:line="240" w:lineRule="auto"/>
    </w:pPr>
    <w:rPr>
      <w:rFonts w:ascii="Arial" w:hAnsi="Arial" w:cs="Arial"/>
      <w:sz w:val="18"/>
      <w:szCs w:val="18"/>
      <w:u w:val="single"/>
      <w:lang w:val="lv-LV" w:eastAsia="en-GB"/>
    </w:rPr>
  </w:style>
  <w:style w:type="paragraph" w:customStyle="1" w:styleId="font7">
    <w:name w:val="font7"/>
    <w:basedOn w:val="Normal"/>
    <w:rsid w:val="005D456B"/>
    <w:pPr>
      <w:widowControl/>
      <w:spacing w:before="100" w:beforeAutospacing="1" w:after="100" w:afterAutospacing="1" w:line="240" w:lineRule="auto"/>
    </w:pPr>
    <w:rPr>
      <w:rFonts w:ascii="Arial" w:hAnsi="Arial" w:cs="Arial"/>
      <w:b/>
      <w:bCs/>
      <w:sz w:val="18"/>
      <w:szCs w:val="18"/>
      <w:lang w:val="lv-LV" w:eastAsia="en-GB"/>
    </w:rPr>
  </w:style>
  <w:style w:type="paragraph" w:customStyle="1" w:styleId="font8">
    <w:name w:val="font8"/>
    <w:basedOn w:val="Normal"/>
    <w:rsid w:val="005D456B"/>
    <w:pPr>
      <w:widowControl/>
      <w:spacing w:before="100" w:beforeAutospacing="1" w:after="100" w:afterAutospacing="1" w:line="240" w:lineRule="auto"/>
    </w:pPr>
    <w:rPr>
      <w:rFonts w:ascii="Arial" w:hAnsi="Arial" w:cs="Arial"/>
      <w:i/>
      <w:iCs/>
      <w:sz w:val="18"/>
      <w:szCs w:val="18"/>
      <w:lang w:val="lv-LV" w:eastAsia="en-GB"/>
    </w:rPr>
  </w:style>
  <w:style w:type="paragraph" w:customStyle="1" w:styleId="font9">
    <w:name w:val="font9"/>
    <w:basedOn w:val="Normal"/>
    <w:rsid w:val="005D456B"/>
    <w:pPr>
      <w:widowControl/>
      <w:spacing w:before="100" w:beforeAutospacing="1" w:after="100" w:afterAutospacing="1" w:line="240" w:lineRule="auto"/>
    </w:pPr>
    <w:rPr>
      <w:rFonts w:ascii="Arial" w:hAnsi="Arial" w:cs="Arial"/>
      <w:szCs w:val="24"/>
      <w:lang w:val="lv-LV" w:eastAsia="en-GB"/>
    </w:rPr>
  </w:style>
  <w:style w:type="paragraph" w:customStyle="1" w:styleId="font10">
    <w:name w:val="font10"/>
    <w:basedOn w:val="Normal"/>
    <w:rsid w:val="005D456B"/>
    <w:pPr>
      <w:widowControl/>
      <w:spacing w:before="100" w:beforeAutospacing="1" w:after="100" w:afterAutospacing="1" w:line="240" w:lineRule="auto"/>
    </w:pPr>
    <w:rPr>
      <w:rFonts w:ascii="Arial" w:hAnsi="Arial" w:cs="Arial"/>
      <w:b/>
      <w:bCs/>
      <w:szCs w:val="24"/>
      <w:lang w:val="lv-LV" w:eastAsia="en-GB"/>
    </w:rPr>
  </w:style>
  <w:style w:type="paragraph" w:customStyle="1" w:styleId="xl24">
    <w:name w:val="xl24"/>
    <w:basedOn w:val="Normal"/>
    <w:rsid w:val="005D456B"/>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en-GB"/>
    </w:rPr>
  </w:style>
  <w:style w:type="paragraph" w:customStyle="1" w:styleId="xl25">
    <w:name w:val="xl25"/>
    <w:basedOn w:val="Normal"/>
    <w:rsid w:val="005D456B"/>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26">
    <w:name w:val="xl26"/>
    <w:basedOn w:val="Normal"/>
    <w:rsid w:val="005D456B"/>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27">
    <w:name w:val="xl27"/>
    <w:basedOn w:val="Normal"/>
    <w:rsid w:val="005D456B"/>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color w:val="0000FF"/>
      <w:sz w:val="18"/>
      <w:szCs w:val="18"/>
      <w:lang w:val="lv-LV" w:eastAsia="en-GB"/>
    </w:rPr>
  </w:style>
  <w:style w:type="paragraph" w:customStyle="1" w:styleId="xl28">
    <w:name w:val="xl28"/>
    <w:basedOn w:val="Normal"/>
    <w:rsid w:val="005D456B"/>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29">
    <w:name w:val="xl29"/>
    <w:basedOn w:val="Normal"/>
    <w:rsid w:val="005D456B"/>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en-GB"/>
    </w:rPr>
  </w:style>
  <w:style w:type="paragraph" w:customStyle="1" w:styleId="xl30">
    <w:name w:val="xl30"/>
    <w:basedOn w:val="Normal"/>
    <w:rsid w:val="005D456B"/>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31">
    <w:name w:val="xl31"/>
    <w:basedOn w:val="Normal"/>
    <w:rsid w:val="005D456B"/>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i/>
      <w:iCs/>
      <w:sz w:val="18"/>
      <w:szCs w:val="18"/>
      <w:lang w:val="lv-LV" w:eastAsia="en-GB"/>
    </w:rPr>
  </w:style>
  <w:style w:type="paragraph" w:customStyle="1" w:styleId="xl32">
    <w:name w:val="xl32"/>
    <w:basedOn w:val="Normal"/>
    <w:rsid w:val="005D456B"/>
    <w:pPr>
      <w:widowControl/>
      <w:pBdr>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en-GB"/>
    </w:rPr>
  </w:style>
  <w:style w:type="paragraph" w:customStyle="1" w:styleId="xl33">
    <w:name w:val="xl33"/>
    <w:basedOn w:val="Normal"/>
    <w:rsid w:val="005D456B"/>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i/>
      <w:iCs/>
      <w:sz w:val="18"/>
      <w:szCs w:val="18"/>
      <w:lang w:val="lv-LV" w:eastAsia="en-GB"/>
    </w:rPr>
  </w:style>
  <w:style w:type="paragraph" w:customStyle="1" w:styleId="xl34">
    <w:name w:val="xl34"/>
    <w:basedOn w:val="Normal"/>
    <w:rsid w:val="005D456B"/>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35">
    <w:name w:val="xl35"/>
    <w:basedOn w:val="Normal"/>
    <w:rsid w:val="005D456B"/>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36">
    <w:name w:val="xl36"/>
    <w:basedOn w:val="Normal"/>
    <w:rsid w:val="005D456B"/>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color w:val="0000FF"/>
      <w:sz w:val="18"/>
      <w:szCs w:val="18"/>
      <w:lang w:val="lv-LV" w:eastAsia="en-GB"/>
    </w:rPr>
  </w:style>
  <w:style w:type="paragraph" w:customStyle="1" w:styleId="xl37">
    <w:name w:val="xl37"/>
    <w:basedOn w:val="Normal"/>
    <w:rsid w:val="005D456B"/>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38">
    <w:name w:val="xl38"/>
    <w:basedOn w:val="Normal"/>
    <w:rsid w:val="005D456B"/>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pPr>
    <w:rPr>
      <w:rFonts w:ascii="Arial" w:hAnsi="Arial" w:cs="Arial"/>
      <w:sz w:val="18"/>
      <w:szCs w:val="18"/>
      <w:lang w:val="lv-LV" w:eastAsia="en-GB"/>
    </w:rPr>
  </w:style>
  <w:style w:type="paragraph" w:customStyle="1" w:styleId="xl39">
    <w:name w:val="xl39"/>
    <w:basedOn w:val="Normal"/>
    <w:rsid w:val="005D456B"/>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40">
    <w:name w:val="xl40"/>
    <w:basedOn w:val="Normal"/>
    <w:rsid w:val="005D456B"/>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41">
    <w:name w:val="xl41"/>
    <w:basedOn w:val="Normal"/>
    <w:rsid w:val="005D456B"/>
    <w:pPr>
      <w:widowControl/>
      <w:pBdr>
        <w:top w:val="single" w:sz="4" w:space="0" w:color="0000FF"/>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42">
    <w:name w:val="xl42"/>
    <w:basedOn w:val="Normal"/>
    <w:rsid w:val="005D456B"/>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u w:val="single"/>
      <w:lang w:val="lv-LV" w:eastAsia="en-GB"/>
    </w:rPr>
  </w:style>
  <w:style w:type="paragraph" w:customStyle="1" w:styleId="xl43">
    <w:name w:val="xl43"/>
    <w:basedOn w:val="Normal"/>
    <w:rsid w:val="005D456B"/>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u w:val="single"/>
      <w:lang w:val="lv-LV" w:eastAsia="en-GB"/>
    </w:rPr>
  </w:style>
  <w:style w:type="paragraph" w:customStyle="1" w:styleId="xl44">
    <w:name w:val="xl44"/>
    <w:basedOn w:val="Normal"/>
    <w:rsid w:val="005D456B"/>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u w:val="single"/>
      <w:lang w:val="lv-LV" w:eastAsia="en-GB"/>
    </w:rPr>
  </w:style>
  <w:style w:type="paragraph" w:customStyle="1" w:styleId="xl45">
    <w:name w:val="xl45"/>
    <w:basedOn w:val="Normal"/>
    <w:rsid w:val="005D456B"/>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b/>
      <w:bCs/>
      <w:sz w:val="18"/>
      <w:szCs w:val="18"/>
      <w:lang w:val="lv-LV" w:eastAsia="en-GB"/>
    </w:rPr>
  </w:style>
  <w:style w:type="paragraph" w:customStyle="1" w:styleId="xl46">
    <w:name w:val="xl46"/>
    <w:basedOn w:val="Normal"/>
    <w:rsid w:val="005D456B"/>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47">
    <w:name w:val="xl47"/>
    <w:basedOn w:val="Normal"/>
    <w:rsid w:val="005D456B"/>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i/>
      <w:iCs/>
      <w:sz w:val="18"/>
      <w:szCs w:val="18"/>
      <w:lang w:val="lv-LV" w:eastAsia="en-GB"/>
    </w:rPr>
  </w:style>
  <w:style w:type="paragraph" w:customStyle="1" w:styleId="xl48">
    <w:name w:val="xl48"/>
    <w:basedOn w:val="Normal"/>
    <w:rsid w:val="005D456B"/>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49">
    <w:name w:val="xl49"/>
    <w:basedOn w:val="Normal"/>
    <w:rsid w:val="005D456B"/>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50">
    <w:name w:val="xl50"/>
    <w:basedOn w:val="Normal"/>
    <w:rsid w:val="005D456B"/>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pPr>
    <w:rPr>
      <w:rFonts w:ascii="Arial" w:hAnsi="Arial" w:cs="Arial"/>
      <w:sz w:val="18"/>
      <w:szCs w:val="18"/>
      <w:lang w:val="lv-LV" w:eastAsia="en-GB"/>
    </w:rPr>
  </w:style>
  <w:style w:type="paragraph" w:customStyle="1" w:styleId="xl51">
    <w:name w:val="xl51"/>
    <w:basedOn w:val="Normal"/>
    <w:rsid w:val="005D456B"/>
    <w:pPr>
      <w:widowControl/>
      <w:pBdr>
        <w:left w:val="single" w:sz="4" w:space="0" w:color="auto"/>
        <w:bottom w:val="single" w:sz="4" w:space="0" w:color="auto"/>
        <w:right w:val="single" w:sz="4" w:space="0" w:color="auto"/>
      </w:pBdr>
      <w:spacing w:before="100" w:beforeAutospacing="1" w:after="100" w:afterAutospacing="1" w:line="240" w:lineRule="auto"/>
      <w:jc w:val="center"/>
    </w:pPr>
    <w:rPr>
      <w:rFonts w:ascii="Arial" w:hAnsi="Arial" w:cs="Arial"/>
      <w:sz w:val="18"/>
      <w:szCs w:val="18"/>
      <w:lang w:val="lv-LV" w:eastAsia="en-GB"/>
    </w:rPr>
  </w:style>
  <w:style w:type="paragraph" w:customStyle="1" w:styleId="xl52">
    <w:name w:val="xl52"/>
    <w:basedOn w:val="Normal"/>
    <w:rsid w:val="005D456B"/>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hAnsi="Arial" w:cs="Arial"/>
      <w:sz w:val="18"/>
      <w:szCs w:val="18"/>
      <w:lang w:val="lv-LV" w:eastAsia="en-GB"/>
    </w:rPr>
  </w:style>
  <w:style w:type="paragraph" w:customStyle="1" w:styleId="xl53">
    <w:name w:val="xl53"/>
    <w:basedOn w:val="Normal"/>
    <w:rsid w:val="005D456B"/>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18"/>
      <w:szCs w:val="18"/>
      <w:lang w:val="lv-LV" w:eastAsia="en-GB"/>
    </w:rPr>
  </w:style>
  <w:style w:type="paragraph" w:customStyle="1" w:styleId="xl54">
    <w:name w:val="xl54"/>
    <w:basedOn w:val="Normal"/>
    <w:rsid w:val="005D456B"/>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pPr>
    <w:rPr>
      <w:rFonts w:ascii="Arial" w:hAnsi="Arial" w:cs="Arial"/>
      <w:sz w:val="18"/>
      <w:szCs w:val="18"/>
      <w:lang w:val="lv-LV" w:eastAsia="en-GB"/>
    </w:rPr>
  </w:style>
  <w:style w:type="paragraph" w:customStyle="1" w:styleId="xl55">
    <w:name w:val="xl55"/>
    <w:basedOn w:val="Normal"/>
    <w:rsid w:val="005D456B"/>
    <w:pPr>
      <w:widowControl/>
      <w:pBdr>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en-GB"/>
    </w:rPr>
  </w:style>
  <w:style w:type="paragraph" w:customStyle="1" w:styleId="xl56">
    <w:name w:val="xl56"/>
    <w:basedOn w:val="Normal"/>
    <w:rsid w:val="005D456B"/>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pPr>
    <w:rPr>
      <w:rFonts w:ascii="Arial" w:hAnsi="Arial" w:cs="Arial"/>
      <w:sz w:val="18"/>
      <w:szCs w:val="18"/>
      <w:lang w:val="lv-LV" w:eastAsia="en-GB"/>
    </w:rPr>
  </w:style>
  <w:style w:type="paragraph" w:customStyle="1" w:styleId="xl57">
    <w:name w:val="xl57"/>
    <w:basedOn w:val="Normal"/>
    <w:rsid w:val="005D456B"/>
    <w:pPr>
      <w:widowControl/>
      <w:pBdr>
        <w:top w:val="single" w:sz="4" w:space="0" w:color="0000FF"/>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en-GB"/>
    </w:rPr>
  </w:style>
  <w:style w:type="paragraph" w:customStyle="1" w:styleId="xl58">
    <w:name w:val="xl58"/>
    <w:basedOn w:val="Normal"/>
    <w:rsid w:val="005D456B"/>
    <w:pPr>
      <w:widowControl/>
      <w:pBdr>
        <w:top w:val="single" w:sz="8" w:space="0" w:color="0000FF"/>
        <w:left w:val="single" w:sz="4" w:space="0" w:color="auto"/>
        <w:right w:val="single" w:sz="4" w:space="0" w:color="auto"/>
      </w:pBdr>
      <w:shd w:val="clear" w:color="auto" w:fill="C0C0C0"/>
      <w:spacing w:before="100" w:beforeAutospacing="1" w:after="100" w:afterAutospacing="1" w:line="240" w:lineRule="auto"/>
      <w:jc w:val="center"/>
    </w:pPr>
    <w:rPr>
      <w:rFonts w:ascii="Arial" w:hAnsi="Arial" w:cs="Arial"/>
      <w:b/>
      <w:bCs/>
      <w:sz w:val="18"/>
      <w:szCs w:val="18"/>
      <w:lang w:val="lv-LV" w:eastAsia="en-GB"/>
    </w:rPr>
  </w:style>
  <w:style w:type="paragraph" w:customStyle="1" w:styleId="xl59">
    <w:name w:val="xl59"/>
    <w:basedOn w:val="Normal"/>
    <w:rsid w:val="005D456B"/>
    <w:pPr>
      <w:widowControl/>
      <w:pBdr>
        <w:top w:val="single" w:sz="8" w:space="0" w:color="0000FF"/>
        <w:left w:val="single" w:sz="4" w:space="0" w:color="auto"/>
        <w:right w:val="single" w:sz="4" w:space="0" w:color="auto"/>
      </w:pBdr>
      <w:shd w:val="clear" w:color="auto" w:fill="C0C0C0"/>
      <w:spacing w:before="100" w:beforeAutospacing="1" w:after="100" w:afterAutospacing="1" w:line="240" w:lineRule="auto"/>
      <w:jc w:val="center"/>
      <w:textAlignment w:val="center"/>
    </w:pPr>
    <w:rPr>
      <w:rFonts w:ascii="Arial" w:hAnsi="Arial" w:cs="Arial"/>
      <w:b/>
      <w:bCs/>
      <w:sz w:val="18"/>
      <w:szCs w:val="18"/>
      <w:lang w:val="lv-LV" w:eastAsia="en-GB"/>
    </w:rPr>
  </w:style>
  <w:style w:type="paragraph" w:customStyle="1" w:styleId="xl60">
    <w:name w:val="xl60"/>
    <w:basedOn w:val="Normal"/>
    <w:rsid w:val="005D456B"/>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i/>
      <w:iCs/>
      <w:sz w:val="18"/>
      <w:szCs w:val="18"/>
      <w:lang w:val="lv-LV" w:eastAsia="en-GB"/>
    </w:rPr>
  </w:style>
  <w:style w:type="paragraph" w:customStyle="1" w:styleId="xl61">
    <w:name w:val="xl61"/>
    <w:basedOn w:val="Normal"/>
    <w:rsid w:val="005D456B"/>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u w:val="single"/>
      <w:lang w:val="lv-LV" w:eastAsia="en-GB"/>
    </w:rPr>
  </w:style>
  <w:style w:type="paragraph" w:customStyle="1" w:styleId="xl62">
    <w:name w:val="xl62"/>
    <w:basedOn w:val="Normal"/>
    <w:rsid w:val="005D456B"/>
    <w:pPr>
      <w:widowControl/>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Arial" w:hAnsi="Arial" w:cs="Arial"/>
      <w:sz w:val="18"/>
      <w:szCs w:val="18"/>
      <w:lang w:val="lv-LV" w:eastAsia="en-GB"/>
    </w:rPr>
  </w:style>
  <w:style w:type="paragraph" w:customStyle="1" w:styleId="xl63">
    <w:name w:val="xl63"/>
    <w:basedOn w:val="Normal"/>
    <w:rsid w:val="005D456B"/>
    <w:pPr>
      <w:widowControl/>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MediumGrid21">
    <w:name w:val="Medium Grid 21"/>
    <w:uiPriority w:val="1"/>
    <w:qFormat/>
    <w:rsid w:val="005D456B"/>
    <w:rPr>
      <w:rFonts w:ascii="Calibri" w:eastAsia="Calibri" w:hAnsi="Calibri"/>
      <w:sz w:val="22"/>
      <w:szCs w:val="22"/>
      <w:lang w:eastAsia="en-US"/>
    </w:rPr>
  </w:style>
  <w:style w:type="paragraph" w:styleId="ListParagraph">
    <w:name w:val="List Paragraph"/>
    <w:basedOn w:val="Normal"/>
    <w:uiPriority w:val="34"/>
    <w:qFormat/>
    <w:rsid w:val="005D456B"/>
    <w:pPr>
      <w:ind w:left="720"/>
    </w:pPr>
    <w:rPr>
      <w:lang w:val="lv-LV"/>
    </w:rPr>
  </w:style>
  <w:style w:type="paragraph" w:customStyle="1" w:styleId="normal0">
    <w:name w:val="normal$"/>
    <w:basedOn w:val="Text1"/>
    <w:rsid w:val="005D456B"/>
    <w:pPr>
      <w:tabs>
        <w:tab w:val="num" w:pos="360"/>
        <w:tab w:val="num" w:pos="1417"/>
      </w:tabs>
      <w:spacing w:before="0" w:after="240"/>
      <w:ind w:left="360" w:hanging="360"/>
    </w:pPr>
    <w:rPr>
      <w:rFonts w:eastAsia="Times New Roman"/>
      <w:szCs w:val="20"/>
      <w:lang w:val="lv-LV"/>
    </w:rPr>
  </w:style>
  <w:style w:type="paragraph" w:customStyle="1" w:styleId="BodyText4">
    <w:name w:val="Body Text 4"/>
    <w:basedOn w:val="Normal"/>
    <w:rsid w:val="005D456B"/>
    <w:pPr>
      <w:widowControl/>
      <w:tabs>
        <w:tab w:val="left" w:pos="720"/>
        <w:tab w:val="num" w:pos="2160"/>
      </w:tabs>
      <w:spacing w:after="240" w:line="240" w:lineRule="auto"/>
      <w:ind w:left="2160" w:hanging="720"/>
      <w:jc w:val="both"/>
    </w:pPr>
    <w:rPr>
      <w:sz w:val="22"/>
      <w:lang w:val="lv-LV" w:eastAsia="en-US"/>
    </w:rPr>
  </w:style>
  <w:style w:type="paragraph" w:customStyle="1" w:styleId="NormalWeb8">
    <w:name w:val="Normal (Web)8"/>
    <w:basedOn w:val="Normal"/>
    <w:rsid w:val="005D456B"/>
    <w:pPr>
      <w:widowControl/>
      <w:spacing w:before="75" w:after="75" w:line="240" w:lineRule="auto"/>
      <w:ind w:left="225" w:right="225"/>
    </w:pPr>
    <w:rPr>
      <w:sz w:val="22"/>
      <w:szCs w:val="22"/>
      <w:lang w:val="lv-LV" w:eastAsia="en-GB"/>
    </w:rPr>
  </w:style>
  <w:style w:type="paragraph" w:customStyle="1" w:styleId="Lines">
    <w:name w:val="Lines"/>
    <w:basedOn w:val="Normal"/>
    <w:rsid w:val="005D456B"/>
    <w:pPr>
      <w:widowControl/>
      <w:tabs>
        <w:tab w:val="num" w:pos="283"/>
        <w:tab w:val="num" w:pos="720"/>
        <w:tab w:val="num" w:pos="926"/>
      </w:tabs>
      <w:spacing w:line="240" w:lineRule="auto"/>
      <w:ind w:left="360" w:hanging="283"/>
    </w:pPr>
    <w:rPr>
      <w:szCs w:val="24"/>
      <w:lang w:val="lv-LV" w:eastAsia="en-GB"/>
    </w:rPr>
  </w:style>
  <w:style w:type="paragraph" w:customStyle="1" w:styleId="InsideAddressName">
    <w:name w:val="Inside Address Name"/>
    <w:basedOn w:val="Normal"/>
    <w:next w:val="Normal"/>
    <w:rsid w:val="005D456B"/>
    <w:pPr>
      <w:widowControl/>
      <w:spacing w:before="220" w:line="220" w:lineRule="atLeast"/>
      <w:jc w:val="both"/>
    </w:pPr>
    <w:rPr>
      <w:rFonts w:ascii="Arial" w:hAnsi="Arial"/>
      <w:spacing w:val="-5"/>
      <w:sz w:val="20"/>
      <w:lang w:val="en-US" w:eastAsia="en-US"/>
    </w:rPr>
  </w:style>
  <w:style w:type="paragraph" w:customStyle="1" w:styleId="listdash0">
    <w:name w:val="listdash"/>
    <w:basedOn w:val="Normal"/>
    <w:rsid w:val="005D456B"/>
    <w:pPr>
      <w:widowControl/>
      <w:spacing w:before="100" w:beforeAutospacing="1" w:after="100" w:afterAutospacing="1" w:line="240" w:lineRule="auto"/>
    </w:pPr>
    <w:rPr>
      <w:szCs w:val="24"/>
      <w:lang w:val="lv-LV" w:eastAsia="en-GB"/>
    </w:rPr>
  </w:style>
  <w:style w:type="paragraph" w:customStyle="1" w:styleId="num">
    <w:name w:val="num"/>
    <w:basedOn w:val="Normal"/>
    <w:rsid w:val="005D456B"/>
    <w:pPr>
      <w:widowControl/>
      <w:spacing w:after="240" w:line="240" w:lineRule="auto"/>
      <w:ind w:left="850" w:hanging="850"/>
      <w:jc w:val="both"/>
    </w:pPr>
    <w:rPr>
      <w:lang w:val="lv-LV" w:eastAsia="en-GB"/>
    </w:rPr>
  </w:style>
  <w:style w:type="paragraph" w:customStyle="1" w:styleId="num2">
    <w:name w:val="num2"/>
    <w:basedOn w:val="num"/>
    <w:rsid w:val="005D456B"/>
    <w:pPr>
      <w:ind w:left="1700"/>
    </w:pPr>
  </w:style>
  <w:style w:type="paragraph" w:customStyle="1" w:styleId="art">
    <w:name w:val="art"/>
    <w:basedOn w:val="Heading1"/>
    <w:rsid w:val="005D456B"/>
    <w:pPr>
      <w:numPr>
        <w:numId w:val="0"/>
      </w:numPr>
      <w:spacing w:before="0" w:after="0"/>
      <w:jc w:val="center"/>
    </w:pPr>
    <w:rPr>
      <w:smallCaps w:val="0"/>
      <w:lang w:val="lv-LV" w:eastAsia="en-GB"/>
    </w:rPr>
  </w:style>
  <w:style w:type="paragraph" w:customStyle="1" w:styleId="Style4">
    <w:name w:val="Style4"/>
    <w:basedOn w:val="Heading1"/>
    <w:next w:val="Style1"/>
    <w:rsid w:val="005D456B"/>
    <w:pPr>
      <w:numPr>
        <w:numId w:val="0"/>
      </w:numPr>
      <w:spacing w:before="240" w:after="0"/>
      <w:jc w:val="left"/>
    </w:pPr>
    <w:rPr>
      <w:bCs/>
      <w:sz w:val="28"/>
      <w:szCs w:val="32"/>
      <w:lang w:val="lv-LV" w:eastAsia="de-DE"/>
    </w:rPr>
  </w:style>
  <w:style w:type="numbering" w:customStyle="1" w:styleId="NoList1">
    <w:name w:val="No List1"/>
    <w:next w:val="NoList"/>
    <w:semiHidden/>
    <w:unhideWhenUsed/>
    <w:rsid w:val="005D456B"/>
  </w:style>
  <w:style w:type="table" w:customStyle="1" w:styleId="TableGrid10">
    <w:name w:val="Table Grid1"/>
    <w:basedOn w:val="TableNormal"/>
    <w:next w:val="TableGrid"/>
    <w:rsid w:val="005D456B"/>
    <w:rPr>
      <w:rFonts w:eastAsia="Batang"/>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oint1Char">
    <w:name w:val="Point 1 Char"/>
    <w:rsid w:val="005D456B"/>
    <w:rPr>
      <w:rFonts w:ascii="Times New Roman" w:hAnsi="Times New Roman"/>
      <w:sz w:val="24"/>
    </w:rPr>
  </w:style>
  <w:style w:type="paragraph" w:customStyle="1" w:styleId="a">
    <w:name w:val="목록 단락"/>
    <w:basedOn w:val="Normal"/>
    <w:qFormat/>
    <w:rsid w:val="005D456B"/>
    <w:pPr>
      <w:wordWrap w:val="0"/>
      <w:autoSpaceDE w:val="0"/>
      <w:autoSpaceDN w:val="0"/>
      <w:spacing w:line="240" w:lineRule="auto"/>
      <w:ind w:leftChars="400" w:left="800"/>
      <w:jc w:val="both"/>
    </w:pPr>
    <w:rPr>
      <w:rFonts w:ascii="Malgun Gothic" w:eastAsia="Malgun Gothic" w:hAnsi="Malgun Gothic"/>
      <w:kern w:val="2"/>
      <w:sz w:val="20"/>
      <w:szCs w:val="22"/>
      <w:lang w:val="en-US" w:eastAsia="ko-KR"/>
    </w:rPr>
  </w:style>
  <w:style w:type="character" w:customStyle="1" w:styleId="DocumentMapChar1">
    <w:name w:val="Document Map Char1"/>
    <w:uiPriority w:val="99"/>
    <w:semiHidden/>
    <w:rsid w:val="005D456B"/>
    <w:rPr>
      <w:rFonts w:ascii="Tahoma" w:hAnsi="Tahoma" w:cs="Tahoma"/>
      <w:sz w:val="16"/>
      <w:szCs w:val="16"/>
    </w:rPr>
  </w:style>
  <w:style w:type="paragraph" w:styleId="NoSpacing">
    <w:name w:val="No Spacing"/>
    <w:uiPriority w:val="1"/>
    <w:qFormat/>
    <w:rsid w:val="005D456B"/>
    <w:rPr>
      <w:rFonts w:ascii="Calibri" w:eastAsia="Calibri" w:hAnsi="Calibri"/>
      <w:sz w:val="22"/>
      <w:szCs w:val="22"/>
      <w:lang w:eastAsia="en-US"/>
    </w:rPr>
  </w:style>
  <w:style w:type="table" w:styleId="TableColorful1">
    <w:name w:val="Table Colorful 1"/>
    <w:basedOn w:val="TableNormal"/>
    <w:rsid w:val="005D456B"/>
    <w:pPr>
      <w:widowControl w:val="0"/>
      <w:spacing w:line="360" w:lineRule="auto"/>
    </w:pPr>
    <w:rPr>
      <w:color w:val="FFFFFF"/>
      <w:lang w:eastAsia="ja-JP"/>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customStyle="1" w:styleId="xl64">
    <w:name w:val="xl64"/>
    <w:basedOn w:val="Normal"/>
    <w:rsid w:val="005D456B"/>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hAnsi="Arial" w:cs="Arial"/>
      <w:b/>
      <w:bCs/>
      <w:sz w:val="20"/>
      <w:lang w:val="lv-LV" w:eastAsia="en-GB"/>
    </w:rPr>
  </w:style>
  <w:style w:type="paragraph" w:customStyle="1" w:styleId="xl65">
    <w:name w:val="xl65"/>
    <w:basedOn w:val="Normal"/>
    <w:rsid w:val="005D456B"/>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hAnsi="Arial" w:cs="Arial"/>
      <w:sz w:val="20"/>
      <w:lang w:val="lv-LV" w:eastAsia="en-GB"/>
    </w:rPr>
  </w:style>
  <w:style w:type="paragraph" w:customStyle="1" w:styleId="xl66">
    <w:name w:val="xl66"/>
    <w:basedOn w:val="Normal"/>
    <w:rsid w:val="005D456B"/>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hAnsi="Arial" w:cs="Arial"/>
      <w:sz w:val="20"/>
      <w:lang w:val="lv-LV" w:eastAsia="en-GB"/>
    </w:rPr>
  </w:style>
  <w:style w:type="paragraph" w:customStyle="1" w:styleId="xl67">
    <w:name w:val="xl67"/>
    <w:basedOn w:val="Normal"/>
    <w:rsid w:val="005D456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w:hAnsi="Arial" w:cs="Arial"/>
      <w:sz w:val="20"/>
      <w:lang w:val="lv-LV" w:eastAsia="en-GB"/>
    </w:rPr>
  </w:style>
  <w:style w:type="paragraph" w:customStyle="1" w:styleId="xl68">
    <w:name w:val="xl68"/>
    <w:basedOn w:val="Normal"/>
    <w:rsid w:val="005D456B"/>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hAnsi="Arial" w:cs="Arial"/>
      <w:b/>
      <w:bCs/>
      <w:sz w:val="20"/>
      <w:lang w:val="lv-LV" w:eastAsia="en-GB"/>
    </w:rPr>
  </w:style>
  <w:style w:type="paragraph" w:customStyle="1" w:styleId="xl69">
    <w:name w:val="xl69"/>
    <w:basedOn w:val="Normal"/>
    <w:rsid w:val="005D456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w:hAnsi="Arial" w:cs="Arial"/>
      <w:b/>
      <w:bCs/>
      <w:sz w:val="20"/>
      <w:lang w:val="lv-LV" w:eastAsia="en-GB"/>
    </w:rPr>
  </w:style>
  <w:style w:type="paragraph" w:customStyle="1" w:styleId="xl70">
    <w:name w:val="xl70"/>
    <w:basedOn w:val="Normal"/>
    <w:rsid w:val="005D456B"/>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hAnsi="Arial" w:cs="Arial"/>
      <w:sz w:val="20"/>
      <w:lang w:val="lv-LV"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header" w:uiPriority="99"/>
    <w:lsdException w:name="footer" w:uiPriority="99"/>
    <w:lsdException w:name="caption" w:qFormat="1"/>
    <w:lsdException w:name="footnote reference" w:uiPriority="99"/>
    <w:lsdException w:name="Title" w:semiHidden="0" w:unhideWhenUsed="0" w:qFormat="1"/>
    <w:lsdException w:name="Default Paragraph Font" w:uiPriority="1"/>
    <w:lsdException w:name="Subtitle" w:semiHidden="0" w:unhideWhenUsed="0" w:qFormat="1"/>
    <w:lsdException w:name="Hyperlink" w:uiPriority="99"/>
    <w:lsdException w:name="FollowedHyperlink" w:uiPriority="99"/>
    <w:lsdException w:name="Strong" w:semiHidden="0" w:unhideWhenUsed="0" w:qFormat="1"/>
    <w:lsdException w:name="Emphasis" w:semiHidden="0" w:uiPriority="20" w:unhideWhenUsed="0" w:qFormat="1"/>
    <w:lsdException w:name="HTML Top of Form" w:uiPriority="99"/>
    <w:lsdException w:name="HTML Bottom of Form" w:uiPriority="99"/>
    <w:lsdException w:name="Normal (Web)" w:uiPriority="99"/>
    <w:lsdException w:name="HTML Preformatted" w:uiPriority="99"/>
    <w:lsdException w:name="HTML Sample" w:uiPriority="99"/>
    <w:lsdException w:name="Normal Table" w:uiPriority="99"/>
    <w:lsdException w:name="No List" w:uiPriority="99"/>
    <w:lsdException w:name="Outline List 3" w:uiPriority="99"/>
    <w:lsdException w:name="Table Colorful 2" w:uiPriority="99"/>
    <w:lsdException w:name="Table Web 2" w:uiPriority="99"/>
    <w:lsdException w:name="Table Web 3"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nhideWhenUsed="0" w:qFormat="1"/>
    <w:lsdException w:name="Bibliography" w:uiPriority="37"/>
    <w:lsdException w:name="TOC Heading" w:uiPriority="39" w:qFormat="1"/>
  </w:latentStyles>
  <w:style w:type="paragraph" w:default="1" w:styleId="Normal">
    <w:name w:val="Normal"/>
    <w:qFormat/>
    <w:rsid w:val="004D202F"/>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link w:val="Heading5Char"/>
    <w:qFormat/>
    <w:pPr>
      <w:widowControl/>
      <w:spacing w:before="240" w:after="60" w:line="240" w:lineRule="auto"/>
      <w:jc w:val="both"/>
      <w:outlineLvl w:val="4"/>
    </w:pPr>
    <w:rPr>
      <w:rFonts w:ascii="Arial" w:hAnsi="Arial"/>
      <w:sz w:val="22"/>
    </w:rPr>
  </w:style>
  <w:style w:type="paragraph" w:styleId="Heading6">
    <w:name w:val="heading 6"/>
    <w:basedOn w:val="Normal"/>
    <w:next w:val="Normal"/>
    <w:link w:val="Heading6Char"/>
    <w:qFormat/>
    <w:pPr>
      <w:widowControl/>
      <w:spacing w:before="240" w:after="60" w:line="240" w:lineRule="auto"/>
      <w:jc w:val="both"/>
      <w:outlineLvl w:val="5"/>
    </w:pPr>
    <w:rPr>
      <w:rFonts w:ascii="Arial" w:hAnsi="Arial"/>
      <w:i/>
      <w:sz w:val="22"/>
    </w:rPr>
  </w:style>
  <w:style w:type="paragraph" w:styleId="Heading7">
    <w:name w:val="heading 7"/>
    <w:basedOn w:val="Normal"/>
    <w:next w:val="Normal"/>
    <w:link w:val="Heading7Char"/>
    <w:qFormat/>
    <w:pPr>
      <w:widowControl/>
      <w:spacing w:before="240" w:after="60" w:line="240" w:lineRule="auto"/>
      <w:jc w:val="both"/>
      <w:outlineLvl w:val="6"/>
    </w:pPr>
    <w:rPr>
      <w:rFonts w:ascii="Arial" w:hAnsi="Arial"/>
      <w:sz w:val="20"/>
    </w:rPr>
  </w:style>
  <w:style w:type="paragraph" w:styleId="Heading8">
    <w:name w:val="heading 8"/>
    <w:basedOn w:val="Normal"/>
    <w:next w:val="Normal"/>
    <w:link w:val="Heading8Char"/>
    <w:qFormat/>
    <w:pPr>
      <w:widowControl/>
      <w:spacing w:before="240" w:after="60" w:line="240" w:lineRule="auto"/>
      <w:jc w:val="both"/>
      <w:outlineLvl w:val="7"/>
    </w:pPr>
    <w:rPr>
      <w:rFonts w:ascii="Arial" w:hAnsi="Arial"/>
      <w:i/>
      <w:sz w:val="20"/>
    </w:rPr>
  </w:style>
  <w:style w:type="paragraph" w:styleId="Heading9">
    <w:name w:val="heading 9"/>
    <w:basedOn w:val="Normal"/>
    <w:next w:val="Normal"/>
    <w:link w:val="Heading9Char"/>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uiPriority w:val="99"/>
    <w:rPr>
      <w:b/>
      <w:vertAlign w:val="superscript"/>
    </w:rPr>
  </w:style>
  <w:style w:type="paragraph" w:styleId="FootnoteText">
    <w:name w:val="footnote 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link w:val="EndnoteTextChar"/>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rsid w:val="007D0248"/>
    <w:rPr>
      <w:rFonts w:ascii="Tahoma" w:hAnsi="Tahoma" w:cs="Tahoma"/>
      <w:sz w:val="16"/>
      <w:szCs w:val="16"/>
    </w:rPr>
  </w:style>
  <w:style w:type="paragraph" w:styleId="Revision">
    <w:name w:val="Revision"/>
    <w:hidden/>
    <w:uiPriority w:val="99"/>
    <w:semiHidden/>
    <w:rsid w:val="00CE6CA4"/>
    <w:rPr>
      <w:sz w:val="24"/>
      <w:lang w:eastAsia="fr-BE"/>
    </w:rPr>
  </w:style>
  <w:style w:type="character" w:customStyle="1" w:styleId="Heading1Char">
    <w:name w:val="Heading 1 Char"/>
    <w:basedOn w:val="DefaultParagraphFont"/>
    <w:link w:val="Heading1"/>
    <w:uiPriority w:val="9"/>
    <w:rsid w:val="002C75E7"/>
    <w:rPr>
      <w:b/>
      <w:smallCaps/>
      <w:sz w:val="24"/>
      <w:lang w:eastAsia="fr-BE"/>
    </w:rPr>
  </w:style>
  <w:style w:type="character" w:customStyle="1" w:styleId="Heading2Char">
    <w:name w:val="Heading 2 Char"/>
    <w:basedOn w:val="DefaultParagraphFont"/>
    <w:link w:val="Heading2"/>
    <w:uiPriority w:val="9"/>
    <w:rsid w:val="002C75E7"/>
    <w:rPr>
      <w:b/>
      <w:sz w:val="24"/>
      <w:lang w:eastAsia="fr-BE"/>
    </w:rPr>
  </w:style>
  <w:style w:type="character" w:customStyle="1" w:styleId="Heading3Char">
    <w:name w:val="Heading 3 Char"/>
    <w:basedOn w:val="DefaultParagraphFont"/>
    <w:link w:val="Heading3"/>
    <w:uiPriority w:val="9"/>
    <w:rsid w:val="002C75E7"/>
    <w:rPr>
      <w:i/>
      <w:sz w:val="24"/>
      <w:lang w:eastAsia="fr-BE"/>
    </w:rPr>
  </w:style>
  <w:style w:type="character" w:customStyle="1" w:styleId="Heading4Char">
    <w:name w:val="Heading 4 Char"/>
    <w:basedOn w:val="DefaultParagraphFont"/>
    <w:link w:val="Heading4"/>
    <w:uiPriority w:val="9"/>
    <w:rsid w:val="002C75E7"/>
    <w:rPr>
      <w:sz w:val="24"/>
      <w:lang w:eastAsia="fr-BE"/>
    </w:rPr>
  </w:style>
  <w:style w:type="character" w:styleId="Hyperlink">
    <w:name w:val="Hyperlink"/>
    <w:basedOn w:val="DefaultParagraphFont"/>
    <w:uiPriority w:val="99"/>
    <w:unhideWhenUsed/>
    <w:rsid w:val="002C75E7"/>
    <w:rPr>
      <w:color w:val="0000FF"/>
      <w:u w:val="single"/>
    </w:rPr>
  </w:style>
  <w:style w:type="character" w:styleId="FollowedHyperlink">
    <w:name w:val="FollowedHyperlink"/>
    <w:basedOn w:val="DefaultParagraphFont"/>
    <w:uiPriority w:val="99"/>
    <w:unhideWhenUsed/>
    <w:rsid w:val="002C75E7"/>
    <w:rPr>
      <w:color w:val="800080"/>
      <w:u w:val="single"/>
    </w:rPr>
  </w:style>
  <w:style w:type="paragraph" w:customStyle="1" w:styleId="font5">
    <w:name w:val="font5"/>
    <w:basedOn w:val="Normal"/>
    <w:rsid w:val="002C75E7"/>
    <w:pPr>
      <w:widowControl/>
      <w:spacing w:before="100" w:beforeAutospacing="1" w:after="100" w:afterAutospacing="1" w:line="240" w:lineRule="auto"/>
    </w:pPr>
    <w:rPr>
      <w:rFonts w:ascii="Calibri" w:hAnsi="Calibri" w:cs="Calibri"/>
      <w:sz w:val="20"/>
      <w:lang w:eastAsia="en-GB"/>
    </w:rPr>
  </w:style>
  <w:style w:type="paragraph" w:customStyle="1" w:styleId="xl71">
    <w:name w:val="xl71"/>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color w:val="000000"/>
      <w:sz w:val="16"/>
      <w:szCs w:val="16"/>
      <w:lang w:eastAsia="en-GB"/>
    </w:rPr>
  </w:style>
  <w:style w:type="paragraph" w:customStyle="1" w:styleId="xl72">
    <w:name w:val="xl72"/>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color w:val="000000"/>
      <w:sz w:val="16"/>
      <w:szCs w:val="16"/>
      <w:lang w:eastAsia="en-GB"/>
    </w:rPr>
  </w:style>
  <w:style w:type="paragraph" w:customStyle="1" w:styleId="xl73">
    <w:name w:val="xl73"/>
    <w:basedOn w:val="Normal"/>
    <w:rsid w:val="002C75E7"/>
    <w:pPr>
      <w:widowControl/>
      <w:pBdr>
        <w:top w:val="single" w:sz="8" w:space="0" w:color="auto"/>
        <w:left w:val="single" w:sz="8" w:space="0" w:color="auto"/>
        <w:bottom w:val="single" w:sz="8" w:space="0" w:color="auto"/>
        <w:right w:val="single" w:sz="4" w:space="0" w:color="auto"/>
      </w:pBdr>
      <w:shd w:val="clear" w:color="C0C0C0" w:fill="FFFFFF"/>
      <w:spacing w:before="100" w:beforeAutospacing="1" w:after="100" w:afterAutospacing="1" w:line="240" w:lineRule="auto"/>
      <w:jc w:val="right"/>
      <w:textAlignment w:val="center"/>
    </w:pPr>
    <w:rPr>
      <w:b/>
      <w:bCs/>
      <w:color w:val="000000"/>
      <w:sz w:val="20"/>
      <w:lang w:eastAsia="en-GB"/>
    </w:rPr>
  </w:style>
  <w:style w:type="paragraph" w:customStyle="1" w:styleId="xl74">
    <w:name w:val="xl74"/>
    <w:basedOn w:val="Normal"/>
    <w:rsid w:val="002C75E7"/>
    <w:pPr>
      <w:widowControl/>
      <w:shd w:val="clear" w:color="000000" w:fill="FFFFFF"/>
      <w:spacing w:before="100" w:beforeAutospacing="1" w:after="100" w:afterAutospacing="1" w:line="240" w:lineRule="auto"/>
    </w:pPr>
    <w:rPr>
      <w:sz w:val="20"/>
      <w:lang w:eastAsia="en-GB"/>
    </w:rPr>
  </w:style>
  <w:style w:type="paragraph" w:customStyle="1" w:styleId="xl75">
    <w:name w:val="xl75"/>
    <w:basedOn w:val="Normal"/>
    <w:rsid w:val="002C75E7"/>
    <w:pPr>
      <w:widowControl/>
      <w:shd w:val="clear" w:color="000000" w:fill="FFFFFF"/>
      <w:spacing w:before="100" w:beforeAutospacing="1" w:after="100" w:afterAutospacing="1" w:line="240" w:lineRule="auto"/>
    </w:pPr>
    <w:rPr>
      <w:b/>
      <w:bCs/>
      <w:sz w:val="28"/>
      <w:szCs w:val="28"/>
      <w:u w:val="single"/>
      <w:lang w:eastAsia="en-GB"/>
    </w:rPr>
  </w:style>
  <w:style w:type="paragraph" w:customStyle="1" w:styleId="xl76">
    <w:name w:val="xl76"/>
    <w:basedOn w:val="Normal"/>
    <w:rsid w:val="002C75E7"/>
    <w:pPr>
      <w:widowControl/>
      <w:shd w:val="clear" w:color="000000" w:fill="FFFFFF"/>
      <w:spacing w:before="100" w:beforeAutospacing="1" w:after="100" w:afterAutospacing="1" w:line="240" w:lineRule="auto"/>
      <w:textAlignment w:val="center"/>
    </w:pPr>
    <w:rPr>
      <w:b/>
      <w:bCs/>
      <w:color w:val="000000"/>
      <w:szCs w:val="24"/>
      <w:lang w:eastAsia="en-GB"/>
    </w:rPr>
  </w:style>
  <w:style w:type="paragraph" w:customStyle="1" w:styleId="xl77">
    <w:name w:val="xl77"/>
    <w:basedOn w:val="Normal"/>
    <w:rsid w:val="002C75E7"/>
    <w:pPr>
      <w:widowControl/>
      <w:shd w:val="clear" w:color="000000" w:fill="FFFFFF"/>
      <w:spacing w:before="100" w:beforeAutospacing="1" w:after="100" w:afterAutospacing="1" w:line="240" w:lineRule="auto"/>
      <w:textAlignment w:val="center"/>
    </w:pPr>
    <w:rPr>
      <w:b/>
      <w:bCs/>
      <w:color w:val="000000"/>
      <w:szCs w:val="24"/>
      <w:lang w:eastAsia="en-GB"/>
    </w:rPr>
  </w:style>
  <w:style w:type="paragraph" w:customStyle="1" w:styleId="xl78">
    <w:name w:val="xl78"/>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sz w:val="16"/>
      <w:szCs w:val="16"/>
      <w:lang w:eastAsia="en-GB"/>
    </w:rPr>
  </w:style>
  <w:style w:type="paragraph" w:customStyle="1" w:styleId="xl79">
    <w:name w:val="xl79"/>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sz w:val="16"/>
      <w:szCs w:val="16"/>
      <w:lang w:eastAsia="en-GB"/>
    </w:rPr>
  </w:style>
  <w:style w:type="paragraph" w:customStyle="1" w:styleId="xl80">
    <w:name w:val="xl80"/>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81">
    <w:name w:val="xl81"/>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2">
    <w:name w:val="xl8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3">
    <w:name w:val="xl83"/>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sz w:val="28"/>
      <w:szCs w:val="28"/>
      <w:lang w:eastAsia="en-GB"/>
    </w:rPr>
  </w:style>
  <w:style w:type="paragraph" w:customStyle="1" w:styleId="xl84">
    <w:name w:val="xl84"/>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 w:val="28"/>
      <w:szCs w:val="28"/>
      <w:u w:val="single"/>
      <w:lang w:eastAsia="en-GB"/>
    </w:rPr>
  </w:style>
  <w:style w:type="paragraph" w:customStyle="1" w:styleId="xl85">
    <w:name w:val="xl85"/>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6">
    <w:name w:val="xl86"/>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7">
    <w:name w:val="xl87"/>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88">
    <w:name w:val="xl88"/>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000000"/>
      <w:sz w:val="20"/>
      <w:lang w:eastAsia="en-GB"/>
    </w:rPr>
  </w:style>
  <w:style w:type="paragraph" w:customStyle="1" w:styleId="xl89">
    <w:name w:val="xl89"/>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eastAsia="en-GB"/>
    </w:rPr>
  </w:style>
  <w:style w:type="paragraph" w:customStyle="1" w:styleId="xl90">
    <w:name w:val="xl90"/>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color w:val="000000"/>
      <w:sz w:val="20"/>
      <w:lang w:eastAsia="en-GB"/>
    </w:rPr>
  </w:style>
  <w:style w:type="paragraph" w:customStyle="1" w:styleId="xl91">
    <w:name w:val="xl91"/>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sz w:val="20"/>
      <w:lang w:eastAsia="en-GB"/>
    </w:rPr>
  </w:style>
  <w:style w:type="paragraph" w:customStyle="1" w:styleId="xl92">
    <w:name w:val="xl9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16"/>
      <w:szCs w:val="16"/>
      <w:lang w:eastAsia="en-GB"/>
    </w:rPr>
  </w:style>
  <w:style w:type="paragraph" w:customStyle="1" w:styleId="xl93">
    <w:name w:val="xl93"/>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eastAsia="en-GB"/>
    </w:rPr>
  </w:style>
  <w:style w:type="paragraph" w:customStyle="1" w:styleId="xl94">
    <w:name w:val="xl94"/>
    <w:basedOn w:val="Normal"/>
    <w:rsid w:val="002C75E7"/>
    <w:pPr>
      <w:widowControl/>
      <w:shd w:val="clear" w:color="000000" w:fill="FFFFFF"/>
      <w:spacing w:before="100" w:beforeAutospacing="1" w:after="100" w:afterAutospacing="1" w:line="240" w:lineRule="auto"/>
      <w:jc w:val="right"/>
      <w:textAlignment w:val="top"/>
    </w:pPr>
    <w:rPr>
      <w:sz w:val="20"/>
      <w:lang w:eastAsia="en-GB"/>
    </w:rPr>
  </w:style>
  <w:style w:type="paragraph" w:customStyle="1" w:styleId="xl95">
    <w:name w:val="xl95"/>
    <w:basedOn w:val="Normal"/>
    <w:rsid w:val="002C75E7"/>
    <w:pPr>
      <w:widowControl/>
      <w:shd w:val="clear" w:color="000000" w:fill="FFFFFF"/>
      <w:spacing w:before="100" w:beforeAutospacing="1" w:after="100" w:afterAutospacing="1" w:line="240" w:lineRule="auto"/>
      <w:textAlignment w:val="top"/>
    </w:pPr>
    <w:rPr>
      <w:sz w:val="20"/>
      <w:lang w:eastAsia="en-GB"/>
    </w:rPr>
  </w:style>
  <w:style w:type="paragraph" w:customStyle="1" w:styleId="xl96">
    <w:name w:val="xl96"/>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color w:val="000000"/>
      <w:szCs w:val="24"/>
      <w:lang w:eastAsia="en-GB"/>
    </w:rPr>
  </w:style>
  <w:style w:type="paragraph" w:customStyle="1" w:styleId="xl97">
    <w:name w:val="xl97"/>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color w:val="000000"/>
      <w:szCs w:val="24"/>
      <w:lang w:eastAsia="en-GB"/>
    </w:rPr>
  </w:style>
  <w:style w:type="paragraph" w:customStyle="1" w:styleId="xl98">
    <w:name w:val="xl98"/>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99">
    <w:name w:val="xl99"/>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100">
    <w:name w:val="xl100"/>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000000"/>
      <w:sz w:val="20"/>
      <w:lang w:eastAsia="en-GB"/>
    </w:rPr>
  </w:style>
  <w:style w:type="paragraph" w:customStyle="1" w:styleId="xl101">
    <w:name w:val="xl101"/>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eastAsia="en-GB"/>
    </w:rPr>
  </w:style>
  <w:style w:type="paragraph" w:customStyle="1" w:styleId="xl102">
    <w:name w:val="xl10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 w:val="28"/>
      <w:szCs w:val="28"/>
      <w:lang w:eastAsia="en-GB"/>
    </w:rPr>
  </w:style>
  <w:style w:type="paragraph" w:customStyle="1" w:styleId="xl103">
    <w:name w:val="xl103"/>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4">
    <w:name w:val="xl104"/>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5">
    <w:name w:val="xl105"/>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6">
    <w:name w:val="xl106"/>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7">
    <w:name w:val="xl107"/>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8">
    <w:name w:val="xl108"/>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sz w:val="20"/>
      <w:lang w:eastAsia="en-GB"/>
    </w:rPr>
  </w:style>
  <w:style w:type="paragraph" w:customStyle="1" w:styleId="xl109">
    <w:name w:val="xl109"/>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sz w:val="20"/>
      <w:lang w:eastAsia="en-GB"/>
    </w:rPr>
  </w:style>
  <w:style w:type="paragraph" w:customStyle="1" w:styleId="xl110">
    <w:name w:val="xl110"/>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color w:val="FF0000"/>
      <w:sz w:val="20"/>
      <w:lang w:eastAsia="en-GB"/>
    </w:rPr>
  </w:style>
  <w:style w:type="paragraph" w:customStyle="1" w:styleId="xl111">
    <w:name w:val="xl111"/>
    <w:basedOn w:val="Normal"/>
    <w:rsid w:val="002C75E7"/>
    <w:pPr>
      <w:widowControl/>
      <w:shd w:val="clear" w:color="000000" w:fill="FFFFFF"/>
      <w:spacing w:before="100" w:beforeAutospacing="1" w:after="100" w:afterAutospacing="1" w:line="240" w:lineRule="auto"/>
      <w:jc w:val="center"/>
      <w:textAlignment w:val="top"/>
    </w:pPr>
    <w:rPr>
      <w:sz w:val="20"/>
      <w:lang w:eastAsia="en-GB"/>
    </w:rPr>
  </w:style>
  <w:style w:type="paragraph" w:customStyle="1" w:styleId="xl112">
    <w:name w:val="xl11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FF0000"/>
      <w:sz w:val="20"/>
      <w:lang w:eastAsia="en-GB"/>
    </w:rPr>
  </w:style>
  <w:style w:type="paragraph" w:customStyle="1" w:styleId="xl113">
    <w:name w:val="xl113"/>
    <w:basedOn w:val="Normal"/>
    <w:rsid w:val="002C75E7"/>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top"/>
    </w:pPr>
    <w:rPr>
      <w:color w:val="FF0000"/>
      <w:sz w:val="20"/>
      <w:lang w:eastAsia="en-GB"/>
    </w:rPr>
  </w:style>
  <w:style w:type="paragraph" w:customStyle="1" w:styleId="xl114">
    <w:name w:val="xl114"/>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Cs w:val="24"/>
      <w:lang w:eastAsia="en-GB"/>
    </w:rPr>
  </w:style>
  <w:style w:type="paragraph" w:customStyle="1" w:styleId="xl115">
    <w:name w:val="xl115"/>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16"/>
      <w:szCs w:val="16"/>
      <w:lang w:eastAsia="en-GB"/>
    </w:rPr>
  </w:style>
  <w:style w:type="paragraph" w:customStyle="1" w:styleId="xl116">
    <w:name w:val="xl116"/>
    <w:basedOn w:val="Normal"/>
    <w:rsid w:val="002C75E7"/>
    <w:pPr>
      <w:widowControl/>
      <w:spacing w:before="100" w:beforeAutospacing="1" w:after="100" w:afterAutospacing="1" w:line="240" w:lineRule="auto"/>
      <w:textAlignment w:val="top"/>
    </w:pPr>
    <w:rPr>
      <w:rFonts w:ascii="Cambria" w:hAnsi="Cambria"/>
      <w:szCs w:val="24"/>
      <w:lang w:eastAsia="en-GB"/>
    </w:rPr>
  </w:style>
  <w:style w:type="paragraph" w:styleId="ListBullet">
    <w:name w:val="List Bullet"/>
    <w:basedOn w:val="Normal"/>
    <w:unhideWhenUsed/>
    <w:rsid w:val="002C75E7"/>
    <w:pPr>
      <w:widowControl/>
      <w:numPr>
        <w:numId w:val="15"/>
      </w:numPr>
      <w:spacing w:before="120" w:after="120" w:line="240" w:lineRule="auto"/>
      <w:contextualSpacing/>
      <w:jc w:val="both"/>
    </w:pPr>
    <w:rPr>
      <w:rFonts w:eastAsia="Calibri"/>
      <w:szCs w:val="22"/>
      <w:lang w:eastAsia="en-GB"/>
    </w:rPr>
  </w:style>
  <w:style w:type="paragraph" w:styleId="ListBullet2">
    <w:name w:val="List Bullet 2"/>
    <w:basedOn w:val="Normal"/>
    <w:unhideWhenUsed/>
    <w:rsid w:val="002C75E7"/>
    <w:pPr>
      <w:widowControl/>
      <w:numPr>
        <w:numId w:val="16"/>
      </w:numPr>
      <w:spacing w:before="120" w:after="120" w:line="240" w:lineRule="auto"/>
      <w:contextualSpacing/>
      <w:jc w:val="both"/>
    </w:pPr>
    <w:rPr>
      <w:rFonts w:eastAsia="Calibri"/>
      <w:szCs w:val="22"/>
      <w:lang w:eastAsia="en-GB"/>
    </w:rPr>
  </w:style>
  <w:style w:type="paragraph" w:styleId="ListBullet3">
    <w:name w:val="List Bullet 3"/>
    <w:basedOn w:val="Normal"/>
    <w:unhideWhenUsed/>
    <w:rsid w:val="002C75E7"/>
    <w:pPr>
      <w:widowControl/>
      <w:numPr>
        <w:numId w:val="17"/>
      </w:numPr>
      <w:spacing w:before="120" w:after="120" w:line="240" w:lineRule="auto"/>
      <w:contextualSpacing/>
      <w:jc w:val="both"/>
    </w:pPr>
    <w:rPr>
      <w:rFonts w:eastAsia="Calibri"/>
      <w:szCs w:val="22"/>
      <w:lang w:eastAsia="en-GB"/>
    </w:rPr>
  </w:style>
  <w:style w:type="paragraph" w:styleId="ListBullet4">
    <w:name w:val="List Bullet 4"/>
    <w:basedOn w:val="Normal"/>
    <w:unhideWhenUsed/>
    <w:rsid w:val="002C75E7"/>
    <w:pPr>
      <w:widowControl/>
      <w:numPr>
        <w:numId w:val="18"/>
      </w:numPr>
      <w:spacing w:before="120" w:after="120" w:line="240" w:lineRule="auto"/>
      <w:contextualSpacing/>
      <w:jc w:val="both"/>
    </w:pPr>
    <w:rPr>
      <w:rFonts w:eastAsia="Calibri"/>
      <w:szCs w:val="22"/>
      <w:lang w:eastAsia="en-GB"/>
    </w:rPr>
  </w:style>
  <w:style w:type="paragraph" w:styleId="Caption">
    <w:name w:val="caption"/>
    <w:basedOn w:val="Normal"/>
    <w:next w:val="Normal"/>
    <w:unhideWhenUsed/>
    <w:qFormat/>
    <w:rsid w:val="002C75E7"/>
    <w:pPr>
      <w:widowControl/>
      <w:spacing w:after="200" w:line="240" w:lineRule="auto"/>
      <w:jc w:val="both"/>
    </w:pPr>
    <w:rPr>
      <w:rFonts w:eastAsia="Calibri"/>
      <w:b/>
      <w:bCs/>
      <w:color w:val="4F81BD" w:themeColor="accent1"/>
      <w:sz w:val="18"/>
      <w:szCs w:val="18"/>
      <w:lang w:eastAsia="en-GB"/>
    </w:rPr>
  </w:style>
  <w:style w:type="paragraph" w:styleId="TableofFigures">
    <w:name w:val="table of figures"/>
    <w:basedOn w:val="Normal"/>
    <w:next w:val="Normal"/>
    <w:unhideWhenUsed/>
    <w:rsid w:val="002C75E7"/>
    <w:pPr>
      <w:widowControl/>
      <w:spacing w:before="120" w:line="240" w:lineRule="auto"/>
      <w:jc w:val="both"/>
    </w:pPr>
    <w:rPr>
      <w:rFonts w:eastAsia="Calibri"/>
      <w:szCs w:val="22"/>
      <w:lang w:eastAsia="en-GB"/>
    </w:rPr>
  </w:style>
  <w:style w:type="paragraph" w:styleId="ListNumber">
    <w:name w:val="List Number"/>
    <w:basedOn w:val="Normal"/>
    <w:unhideWhenUsed/>
    <w:rsid w:val="002C75E7"/>
    <w:pPr>
      <w:widowControl/>
      <w:numPr>
        <w:numId w:val="19"/>
      </w:numPr>
      <w:spacing w:before="120" w:after="120" w:line="240" w:lineRule="auto"/>
      <w:contextualSpacing/>
      <w:jc w:val="both"/>
    </w:pPr>
    <w:rPr>
      <w:rFonts w:eastAsia="Calibri"/>
      <w:szCs w:val="22"/>
      <w:lang w:eastAsia="en-GB"/>
    </w:rPr>
  </w:style>
  <w:style w:type="paragraph" w:styleId="ListNumber2">
    <w:name w:val="List Number 2"/>
    <w:basedOn w:val="Normal"/>
    <w:unhideWhenUsed/>
    <w:rsid w:val="002C75E7"/>
    <w:pPr>
      <w:widowControl/>
      <w:numPr>
        <w:numId w:val="20"/>
      </w:numPr>
      <w:spacing w:before="120" w:after="120" w:line="240" w:lineRule="auto"/>
      <w:contextualSpacing/>
      <w:jc w:val="both"/>
    </w:pPr>
    <w:rPr>
      <w:rFonts w:eastAsia="Calibri"/>
      <w:szCs w:val="22"/>
      <w:lang w:eastAsia="en-GB"/>
    </w:rPr>
  </w:style>
  <w:style w:type="paragraph" w:styleId="ListNumber3">
    <w:name w:val="List Number 3"/>
    <w:basedOn w:val="Normal"/>
    <w:unhideWhenUsed/>
    <w:rsid w:val="002C75E7"/>
    <w:pPr>
      <w:widowControl/>
      <w:numPr>
        <w:numId w:val="21"/>
      </w:numPr>
      <w:spacing w:before="120" w:after="120" w:line="240" w:lineRule="auto"/>
      <w:contextualSpacing/>
      <w:jc w:val="both"/>
    </w:pPr>
    <w:rPr>
      <w:rFonts w:eastAsia="Calibri"/>
      <w:szCs w:val="22"/>
      <w:lang w:eastAsia="en-GB"/>
    </w:rPr>
  </w:style>
  <w:style w:type="paragraph" w:styleId="ListNumber4">
    <w:name w:val="List Number 4"/>
    <w:basedOn w:val="Normal"/>
    <w:unhideWhenUsed/>
    <w:rsid w:val="002C75E7"/>
    <w:pPr>
      <w:widowControl/>
      <w:numPr>
        <w:numId w:val="22"/>
      </w:numPr>
      <w:spacing w:before="120" w:after="120" w:line="240" w:lineRule="auto"/>
      <w:contextualSpacing/>
      <w:jc w:val="both"/>
    </w:pPr>
    <w:rPr>
      <w:rFonts w:eastAsia="Calibri"/>
      <w:szCs w:val="22"/>
      <w:lang w:eastAsia="en-GB"/>
    </w:rPr>
  </w:style>
  <w:style w:type="character" w:styleId="CommentReference">
    <w:name w:val="annotation reference"/>
    <w:basedOn w:val="DefaultParagraphFont"/>
    <w:unhideWhenUsed/>
    <w:rsid w:val="002C75E7"/>
    <w:rPr>
      <w:sz w:val="16"/>
      <w:szCs w:val="16"/>
    </w:rPr>
  </w:style>
  <w:style w:type="paragraph" w:styleId="CommentText">
    <w:name w:val="annotation text"/>
    <w:basedOn w:val="Normal"/>
    <w:link w:val="CommentTextChar"/>
    <w:unhideWhenUsed/>
    <w:rsid w:val="002C75E7"/>
    <w:pPr>
      <w:widowControl/>
      <w:spacing w:before="120" w:after="120" w:line="240" w:lineRule="auto"/>
      <w:jc w:val="both"/>
    </w:pPr>
    <w:rPr>
      <w:rFonts w:eastAsia="Calibri"/>
      <w:sz w:val="20"/>
      <w:lang w:eastAsia="en-GB"/>
    </w:rPr>
  </w:style>
  <w:style w:type="character" w:customStyle="1" w:styleId="CommentTextChar">
    <w:name w:val="Comment Text Char"/>
    <w:basedOn w:val="DefaultParagraphFont"/>
    <w:link w:val="CommentText"/>
    <w:rsid w:val="002C75E7"/>
    <w:rPr>
      <w:rFonts w:eastAsia="Calibri"/>
    </w:rPr>
  </w:style>
  <w:style w:type="paragraph" w:styleId="CommentSubject">
    <w:name w:val="annotation subject"/>
    <w:basedOn w:val="CommentText"/>
    <w:next w:val="CommentText"/>
    <w:link w:val="CommentSubjectChar"/>
    <w:unhideWhenUsed/>
    <w:rsid w:val="002C75E7"/>
    <w:rPr>
      <w:b/>
      <w:bCs/>
    </w:rPr>
  </w:style>
  <w:style w:type="character" w:customStyle="1" w:styleId="CommentSubjectChar">
    <w:name w:val="Comment Subject Char"/>
    <w:basedOn w:val="CommentTextChar"/>
    <w:link w:val="CommentSubject"/>
    <w:rsid w:val="002C75E7"/>
    <w:rPr>
      <w:rFonts w:eastAsia="Calibri"/>
      <w:b/>
      <w:bCs/>
    </w:rPr>
  </w:style>
  <w:style w:type="character" w:customStyle="1" w:styleId="BalloonTextChar">
    <w:name w:val="Balloon Text Char"/>
    <w:basedOn w:val="DefaultParagraphFont"/>
    <w:link w:val="BalloonText"/>
    <w:rsid w:val="002C75E7"/>
    <w:rPr>
      <w:rFonts w:ascii="Tahoma" w:hAnsi="Tahoma" w:cs="Tahoma"/>
      <w:sz w:val="16"/>
      <w:szCs w:val="16"/>
      <w:lang w:eastAsia="fr-BE"/>
    </w:rPr>
  </w:style>
  <w:style w:type="character" w:customStyle="1" w:styleId="HeaderChar">
    <w:name w:val="Header Char"/>
    <w:basedOn w:val="DefaultParagraphFont"/>
    <w:link w:val="Header"/>
    <w:uiPriority w:val="99"/>
    <w:rsid w:val="002C75E7"/>
    <w:rPr>
      <w:sz w:val="24"/>
      <w:lang w:eastAsia="fr-BE"/>
    </w:rPr>
  </w:style>
  <w:style w:type="character" w:customStyle="1" w:styleId="FooterChar">
    <w:name w:val="Footer Char"/>
    <w:basedOn w:val="DefaultParagraphFont"/>
    <w:link w:val="Footer"/>
    <w:uiPriority w:val="99"/>
    <w:rsid w:val="002C75E7"/>
    <w:rPr>
      <w:sz w:val="24"/>
      <w:lang w:eastAsia="fr-BE"/>
    </w:rPr>
  </w:style>
  <w:style w:type="character" w:customStyle="1" w:styleId="FootnoteTextChar">
    <w:name w:val="Footnote Text Char"/>
    <w:basedOn w:val="DefaultParagraphFont"/>
    <w:link w:val="FootnoteText"/>
    <w:uiPriority w:val="99"/>
    <w:rsid w:val="002C75E7"/>
    <w:rPr>
      <w:sz w:val="24"/>
      <w:lang w:eastAsia="fr-BE"/>
    </w:rPr>
  </w:style>
  <w:style w:type="paragraph" w:styleId="TOCHeading">
    <w:name w:val="TOC Heading"/>
    <w:basedOn w:val="Normal"/>
    <w:next w:val="Normal"/>
    <w:uiPriority w:val="39"/>
    <w:semiHidden/>
    <w:unhideWhenUsed/>
    <w:qFormat/>
    <w:rsid w:val="002C75E7"/>
    <w:pPr>
      <w:widowControl/>
      <w:spacing w:before="120" w:after="240" w:line="240" w:lineRule="auto"/>
      <w:jc w:val="center"/>
    </w:pPr>
    <w:rPr>
      <w:rFonts w:eastAsia="Calibri"/>
      <w:b/>
      <w:sz w:val="28"/>
      <w:szCs w:val="22"/>
      <w:lang w:eastAsia="en-GB"/>
    </w:rPr>
  </w:style>
  <w:style w:type="paragraph" w:customStyle="1" w:styleId="HeaderLandscape">
    <w:name w:val="HeaderLandscape"/>
    <w:basedOn w:val="Normal"/>
    <w:rsid w:val="002C75E7"/>
    <w:pPr>
      <w:widowControl/>
      <w:tabs>
        <w:tab w:val="center" w:pos="7285"/>
        <w:tab w:val="right" w:pos="14003"/>
      </w:tabs>
      <w:spacing w:after="120" w:line="240" w:lineRule="auto"/>
      <w:jc w:val="both"/>
    </w:pPr>
    <w:rPr>
      <w:rFonts w:eastAsia="Calibri"/>
      <w:szCs w:val="22"/>
      <w:lang w:eastAsia="en-GB"/>
    </w:rPr>
  </w:style>
  <w:style w:type="paragraph" w:customStyle="1" w:styleId="Text1">
    <w:name w:val="Text 1"/>
    <w:basedOn w:val="Normal"/>
    <w:rsid w:val="002C75E7"/>
    <w:pPr>
      <w:widowControl/>
      <w:spacing w:before="120" w:after="120" w:line="240" w:lineRule="auto"/>
      <w:ind w:left="850"/>
      <w:jc w:val="both"/>
    </w:pPr>
    <w:rPr>
      <w:rFonts w:eastAsia="Calibri"/>
      <w:szCs w:val="22"/>
      <w:lang w:eastAsia="en-GB"/>
    </w:rPr>
  </w:style>
  <w:style w:type="paragraph" w:customStyle="1" w:styleId="Text2">
    <w:name w:val="Text 2"/>
    <w:basedOn w:val="Normal"/>
    <w:rsid w:val="002C75E7"/>
    <w:pPr>
      <w:widowControl/>
      <w:spacing w:before="120" w:after="120" w:line="240" w:lineRule="auto"/>
      <w:ind w:left="1417"/>
      <w:jc w:val="both"/>
    </w:pPr>
    <w:rPr>
      <w:rFonts w:eastAsia="Calibri"/>
      <w:szCs w:val="22"/>
      <w:lang w:eastAsia="en-GB"/>
    </w:rPr>
  </w:style>
  <w:style w:type="paragraph" w:customStyle="1" w:styleId="Text3">
    <w:name w:val="Text 3"/>
    <w:basedOn w:val="Normal"/>
    <w:rsid w:val="002C75E7"/>
    <w:pPr>
      <w:widowControl/>
      <w:spacing w:before="120" w:after="120" w:line="240" w:lineRule="auto"/>
      <w:ind w:left="1984"/>
      <w:jc w:val="both"/>
    </w:pPr>
    <w:rPr>
      <w:rFonts w:eastAsia="Calibri"/>
      <w:szCs w:val="22"/>
      <w:lang w:eastAsia="en-GB"/>
    </w:rPr>
  </w:style>
  <w:style w:type="paragraph" w:customStyle="1" w:styleId="Text4">
    <w:name w:val="Text 4"/>
    <w:basedOn w:val="Normal"/>
    <w:rsid w:val="002C75E7"/>
    <w:pPr>
      <w:widowControl/>
      <w:spacing w:before="120" w:after="120" w:line="240" w:lineRule="auto"/>
      <w:ind w:left="2551"/>
      <w:jc w:val="both"/>
    </w:pPr>
    <w:rPr>
      <w:rFonts w:eastAsia="Calibri"/>
      <w:szCs w:val="22"/>
      <w:lang w:eastAsia="en-GB"/>
    </w:rPr>
  </w:style>
  <w:style w:type="paragraph" w:customStyle="1" w:styleId="NormalCentered">
    <w:name w:val="Normal Centered"/>
    <w:basedOn w:val="Normal"/>
    <w:rsid w:val="002C75E7"/>
    <w:pPr>
      <w:widowControl/>
      <w:spacing w:before="120" w:after="120" w:line="240" w:lineRule="auto"/>
      <w:jc w:val="center"/>
    </w:pPr>
    <w:rPr>
      <w:rFonts w:eastAsia="Calibri"/>
      <w:szCs w:val="22"/>
      <w:lang w:eastAsia="en-GB"/>
    </w:rPr>
  </w:style>
  <w:style w:type="paragraph" w:customStyle="1" w:styleId="NormalLeft">
    <w:name w:val="Normal Left"/>
    <w:basedOn w:val="Normal"/>
    <w:rsid w:val="002C75E7"/>
    <w:pPr>
      <w:widowControl/>
      <w:spacing w:before="120" w:after="120" w:line="240" w:lineRule="auto"/>
    </w:pPr>
    <w:rPr>
      <w:rFonts w:eastAsia="Calibri"/>
      <w:szCs w:val="22"/>
      <w:lang w:eastAsia="en-GB"/>
    </w:rPr>
  </w:style>
  <w:style w:type="paragraph" w:customStyle="1" w:styleId="NormalRight">
    <w:name w:val="Normal Right"/>
    <w:basedOn w:val="Normal"/>
    <w:rsid w:val="002C75E7"/>
    <w:pPr>
      <w:widowControl/>
      <w:spacing w:before="120" w:after="120" w:line="240" w:lineRule="auto"/>
      <w:jc w:val="right"/>
    </w:pPr>
    <w:rPr>
      <w:rFonts w:eastAsia="Calibri"/>
      <w:szCs w:val="22"/>
      <w:lang w:eastAsia="en-GB"/>
    </w:rPr>
  </w:style>
  <w:style w:type="paragraph" w:customStyle="1" w:styleId="QuotedText">
    <w:name w:val="Quoted Text"/>
    <w:basedOn w:val="Normal"/>
    <w:rsid w:val="002C75E7"/>
    <w:pPr>
      <w:widowControl/>
      <w:spacing w:before="120" w:after="120" w:line="240" w:lineRule="auto"/>
      <w:ind w:left="1417"/>
      <w:jc w:val="both"/>
    </w:pPr>
    <w:rPr>
      <w:rFonts w:eastAsia="Calibri"/>
      <w:szCs w:val="22"/>
      <w:lang w:eastAsia="en-GB"/>
    </w:rPr>
  </w:style>
  <w:style w:type="paragraph" w:customStyle="1" w:styleId="Point0">
    <w:name w:val="Point 0"/>
    <w:basedOn w:val="Normal"/>
    <w:rsid w:val="002C75E7"/>
    <w:pPr>
      <w:widowControl/>
      <w:spacing w:before="120" w:after="120" w:line="240" w:lineRule="auto"/>
      <w:ind w:left="850" w:hanging="850"/>
      <w:jc w:val="both"/>
    </w:pPr>
    <w:rPr>
      <w:rFonts w:eastAsia="Calibri"/>
      <w:szCs w:val="22"/>
      <w:lang w:eastAsia="en-GB"/>
    </w:rPr>
  </w:style>
  <w:style w:type="paragraph" w:customStyle="1" w:styleId="Point1">
    <w:name w:val="Point 1"/>
    <w:basedOn w:val="Normal"/>
    <w:rsid w:val="002C75E7"/>
    <w:pPr>
      <w:widowControl/>
      <w:spacing w:before="120" w:after="120" w:line="240" w:lineRule="auto"/>
      <w:ind w:left="1417" w:hanging="567"/>
      <w:jc w:val="both"/>
    </w:pPr>
    <w:rPr>
      <w:rFonts w:eastAsia="Calibri"/>
      <w:szCs w:val="22"/>
      <w:lang w:eastAsia="en-GB"/>
    </w:rPr>
  </w:style>
  <w:style w:type="paragraph" w:customStyle="1" w:styleId="Point2">
    <w:name w:val="Point 2"/>
    <w:basedOn w:val="Normal"/>
    <w:rsid w:val="002C75E7"/>
    <w:pPr>
      <w:widowControl/>
      <w:spacing w:before="120" w:after="120" w:line="240" w:lineRule="auto"/>
      <w:ind w:left="1984" w:hanging="567"/>
      <w:jc w:val="both"/>
    </w:pPr>
    <w:rPr>
      <w:rFonts w:eastAsia="Calibri"/>
      <w:szCs w:val="22"/>
      <w:lang w:eastAsia="en-GB"/>
    </w:rPr>
  </w:style>
  <w:style w:type="paragraph" w:customStyle="1" w:styleId="Point3">
    <w:name w:val="Point 3"/>
    <w:basedOn w:val="Normal"/>
    <w:rsid w:val="002C75E7"/>
    <w:pPr>
      <w:widowControl/>
      <w:spacing w:before="120" w:after="120" w:line="240" w:lineRule="auto"/>
      <w:ind w:left="2551" w:hanging="567"/>
      <w:jc w:val="both"/>
    </w:pPr>
    <w:rPr>
      <w:rFonts w:eastAsia="Calibri"/>
      <w:szCs w:val="22"/>
      <w:lang w:eastAsia="en-GB"/>
    </w:rPr>
  </w:style>
  <w:style w:type="paragraph" w:customStyle="1" w:styleId="Point4">
    <w:name w:val="Point 4"/>
    <w:basedOn w:val="Normal"/>
    <w:rsid w:val="002C75E7"/>
    <w:pPr>
      <w:widowControl/>
      <w:spacing w:before="120" w:after="120" w:line="240" w:lineRule="auto"/>
      <w:ind w:left="3118" w:hanging="567"/>
      <w:jc w:val="both"/>
    </w:pPr>
    <w:rPr>
      <w:rFonts w:eastAsia="Calibri"/>
      <w:szCs w:val="22"/>
      <w:lang w:eastAsia="en-GB"/>
    </w:rPr>
  </w:style>
  <w:style w:type="paragraph" w:customStyle="1" w:styleId="Tiret0">
    <w:name w:val="Tiret 0"/>
    <w:basedOn w:val="Point0"/>
    <w:rsid w:val="002C75E7"/>
    <w:pPr>
      <w:numPr>
        <w:numId w:val="23"/>
      </w:numPr>
    </w:pPr>
  </w:style>
  <w:style w:type="paragraph" w:customStyle="1" w:styleId="Tiret1">
    <w:name w:val="Tiret 1"/>
    <w:basedOn w:val="Point1"/>
    <w:rsid w:val="002C75E7"/>
    <w:pPr>
      <w:numPr>
        <w:numId w:val="24"/>
      </w:numPr>
    </w:pPr>
  </w:style>
  <w:style w:type="paragraph" w:customStyle="1" w:styleId="Tiret2">
    <w:name w:val="Tiret 2"/>
    <w:basedOn w:val="Point2"/>
    <w:rsid w:val="002C75E7"/>
    <w:pPr>
      <w:numPr>
        <w:numId w:val="25"/>
      </w:numPr>
    </w:pPr>
  </w:style>
  <w:style w:type="paragraph" w:customStyle="1" w:styleId="Tiret3">
    <w:name w:val="Tiret 3"/>
    <w:basedOn w:val="Point3"/>
    <w:rsid w:val="002C75E7"/>
    <w:pPr>
      <w:numPr>
        <w:numId w:val="26"/>
      </w:numPr>
    </w:pPr>
  </w:style>
  <w:style w:type="paragraph" w:customStyle="1" w:styleId="Tiret4">
    <w:name w:val="Tiret 4"/>
    <w:basedOn w:val="Point4"/>
    <w:rsid w:val="002C75E7"/>
    <w:pPr>
      <w:numPr>
        <w:numId w:val="27"/>
      </w:numPr>
    </w:pPr>
  </w:style>
  <w:style w:type="paragraph" w:customStyle="1" w:styleId="PointDouble0">
    <w:name w:val="PointDouble 0"/>
    <w:basedOn w:val="Normal"/>
    <w:rsid w:val="002C75E7"/>
    <w:pPr>
      <w:widowControl/>
      <w:tabs>
        <w:tab w:val="left" w:pos="850"/>
      </w:tabs>
      <w:spacing w:before="120" w:after="120" w:line="240" w:lineRule="auto"/>
      <w:ind w:left="1417" w:hanging="1417"/>
      <w:jc w:val="both"/>
    </w:pPr>
    <w:rPr>
      <w:rFonts w:eastAsia="Calibri"/>
      <w:szCs w:val="22"/>
      <w:lang w:eastAsia="en-GB"/>
    </w:rPr>
  </w:style>
  <w:style w:type="paragraph" w:customStyle="1" w:styleId="PointDouble1">
    <w:name w:val="PointDouble 1"/>
    <w:basedOn w:val="Normal"/>
    <w:rsid w:val="002C75E7"/>
    <w:pPr>
      <w:widowControl/>
      <w:tabs>
        <w:tab w:val="left" w:pos="1417"/>
      </w:tabs>
      <w:spacing w:before="120" w:after="120" w:line="240" w:lineRule="auto"/>
      <w:ind w:left="1984" w:hanging="1134"/>
      <w:jc w:val="both"/>
    </w:pPr>
    <w:rPr>
      <w:rFonts w:eastAsia="Calibri"/>
      <w:szCs w:val="22"/>
      <w:lang w:eastAsia="en-GB"/>
    </w:rPr>
  </w:style>
  <w:style w:type="paragraph" w:customStyle="1" w:styleId="PointDouble2">
    <w:name w:val="PointDouble 2"/>
    <w:basedOn w:val="Normal"/>
    <w:rsid w:val="002C75E7"/>
    <w:pPr>
      <w:widowControl/>
      <w:tabs>
        <w:tab w:val="left" w:pos="1984"/>
      </w:tabs>
      <w:spacing w:before="120" w:after="120" w:line="240" w:lineRule="auto"/>
      <w:ind w:left="2551" w:hanging="1134"/>
      <w:jc w:val="both"/>
    </w:pPr>
    <w:rPr>
      <w:rFonts w:eastAsia="Calibri"/>
      <w:szCs w:val="22"/>
      <w:lang w:eastAsia="en-GB"/>
    </w:rPr>
  </w:style>
  <w:style w:type="paragraph" w:customStyle="1" w:styleId="PointDouble3">
    <w:name w:val="PointDouble 3"/>
    <w:basedOn w:val="Normal"/>
    <w:rsid w:val="002C75E7"/>
    <w:pPr>
      <w:widowControl/>
      <w:tabs>
        <w:tab w:val="left" w:pos="2551"/>
      </w:tabs>
      <w:spacing w:before="120" w:after="120" w:line="240" w:lineRule="auto"/>
      <w:ind w:left="3118" w:hanging="1134"/>
      <w:jc w:val="both"/>
    </w:pPr>
    <w:rPr>
      <w:rFonts w:eastAsia="Calibri"/>
      <w:szCs w:val="22"/>
      <w:lang w:eastAsia="en-GB"/>
    </w:rPr>
  </w:style>
  <w:style w:type="paragraph" w:customStyle="1" w:styleId="PointDouble4">
    <w:name w:val="PointDouble 4"/>
    <w:basedOn w:val="Normal"/>
    <w:rsid w:val="002C75E7"/>
    <w:pPr>
      <w:widowControl/>
      <w:tabs>
        <w:tab w:val="left" w:pos="3118"/>
      </w:tabs>
      <w:spacing w:before="120" w:after="120" w:line="240" w:lineRule="auto"/>
      <w:ind w:left="3685" w:hanging="1134"/>
      <w:jc w:val="both"/>
    </w:pPr>
    <w:rPr>
      <w:rFonts w:eastAsia="Calibri"/>
      <w:szCs w:val="22"/>
      <w:lang w:eastAsia="en-GB"/>
    </w:rPr>
  </w:style>
  <w:style w:type="paragraph" w:customStyle="1" w:styleId="PointTriple0">
    <w:name w:val="PointTriple 0"/>
    <w:basedOn w:val="Normal"/>
    <w:rsid w:val="002C75E7"/>
    <w:pPr>
      <w:widowControl/>
      <w:tabs>
        <w:tab w:val="left" w:pos="850"/>
        <w:tab w:val="left" w:pos="1417"/>
      </w:tabs>
      <w:spacing w:before="120" w:after="120" w:line="240" w:lineRule="auto"/>
      <w:ind w:left="1984" w:hanging="1984"/>
      <w:jc w:val="both"/>
    </w:pPr>
    <w:rPr>
      <w:rFonts w:eastAsia="Calibri"/>
      <w:szCs w:val="22"/>
      <w:lang w:eastAsia="en-GB"/>
    </w:rPr>
  </w:style>
  <w:style w:type="paragraph" w:customStyle="1" w:styleId="PointTriple1">
    <w:name w:val="PointTriple 1"/>
    <w:basedOn w:val="Normal"/>
    <w:rsid w:val="002C75E7"/>
    <w:pPr>
      <w:widowControl/>
      <w:tabs>
        <w:tab w:val="left" w:pos="1417"/>
        <w:tab w:val="left" w:pos="1984"/>
      </w:tabs>
      <w:spacing w:before="120" w:after="120" w:line="240" w:lineRule="auto"/>
      <w:ind w:left="2551" w:hanging="1701"/>
      <w:jc w:val="both"/>
    </w:pPr>
    <w:rPr>
      <w:rFonts w:eastAsia="Calibri"/>
      <w:szCs w:val="22"/>
      <w:lang w:eastAsia="en-GB"/>
    </w:rPr>
  </w:style>
  <w:style w:type="paragraph" w:customStyle="1" w:styleId="PointTriple2">
    <w:name w:val="PointTriple 2"/>
    <w:basedOn w:val="Normal"/>
    <w:rsid w:val="002C75E7"/>
    <w:pPr>
      <w:widowControl/>
      <w:tabs>
        <w:tab w:val="left" w:pos="1984"/>
        <w:tab w:val="left" w:pos="2551"/>
      </w:tabs>
      <w:spacing w:before="120" w:after="120" w:line="240" w:lineRule="auto"/>
      <w:ind w:left="3118" w:hanging="1701"/>
      <w:jc w:val="both"/>
    </w:pPr>
    <w:rPr>
      <w:rFonts w:eastAsia="Calibri"/>
      <w:szCs w:val="22"/>
      <w:lang w:eastAsia="en-GB"/>
    </w:rPr>
  </w:style>
  <w:style w:type="paragraph" w:customStyle="1" w:styleId="PointTriple3">
    <w:name w:val="PointTriple 3"/>
    <w:basedOn w:val="Normal"/>
    <w:rsid w:val="002C75E7"/>
    <w:pPr>
      <w:widowControl/>
      <w:tabs>
        <w:tab w:val="left" w:pos="2551"/>
        <w:tab w:val="left" w:pos="3118"/>
      </w:tabs>
      <w:spacing w:before="120" w:after="120" w:line="240" w:lineRule="auto"/>
      <w:ind w:left="3685" w:hanging="1701"/>
      <w:jc w:val="both"/>
    </w:pPr>
    <w:rPr>
      <w:rFonts w:eastAsia="Calibri"/>
      <w:szCs w:val="22"/>
      <w:lang w:eastAsia="en-GB"/>
    </w:rPr>
  </w:style>
  <w:style w:type="paragraph" w:customStyle="1" w:styleId="PointTriple4">
    <w:name w:val="PointTriple 4"/>
    <w:basedOn w:val="Normal"/>
    <w:rsid w:val="002C75E7"/>
    <w:pPr>
      <w:widowControl/>
      <w:tabs>
        <w:tab w:val="left" w:pos="3118"/>
        <w:tab w:val="left" w:pos="3685"/>
      </w:tabs>
      <w:spacing w:before="120" w:after="120" w:line="240" w:lineRule="auto"/>
      <w:ind w:left="4252" w:hanging="1701"/>
      <w:jc w:val="both"/>
    </w:pPr>
    <w:rPr>
      <w:rFonts w:eastAsia="Calibri"/>
      <w:szCs w:val="22"/>
      <w:lang w:eastAsia="en-GB"/>
    </w:rPr>
  </w:style>
  <w:style w:type="paragraph" w:customStyle="1" w:styleId="NumPar1">
    <w:name w:val="NumPar 1"/>
    <w:basedOn w:val="Normal"/>
    <w:next w:val="Text1"/>
    <w:rsid w:val="002C75E7"/>
    <w:pPr>
      <w:widowControl/>
      <w:numPr>
        <w:numId w:val="28"/>
      </w:numPr>
      <w:spacing w:before="120" w:after="120" w:line="240" w:lineRule="auto"/>
      <w:jc w:val="both"/>
    </w:pPr>
    <w:rPr>
      <w:rFonts w:eastAsia="Calibri"/>
      <w:szCs w:val="22"/>
      <w:lang w:eastAsia="en-GB"/>
    </w:rPr>
  </w:style>
  <w:style w:type="paragraph" w:customStyle="1" w:styleId="NumPar2">
    <w:name w:val="NumPar 2"/>
    <w:basedOn w:val="Normal"/>
    <w:next w:val="Text1"/>
    <w:rsid w:val="002C75E7"/>
    <w:pPr>
      <w:widowControl/>
      <w:numPr>
        <w:ilvl w:val="1"/>
        <w:numId w:val="28"/>
      </w:numPr>
      <w:spacing w:before="120" w:after="120" w:line="240" w:lineRule="auto"/>
      <w:jc w:val="both"/>
    </w:pPr>
    <w:rPr>
      <w:rFonts w:eastAsia="Calibri"/>
      <w:szCs w:val="22"/>
      <w:lang w:eastAsia="en-GB"/>
    </w:rPr>
  </w:style>
  <w:style w:type="paragraph" w:customStyle="1" w:styleId="NumPar3">
    <w:name w:val="NumPar 3"/>
    <w:basedOn w:val="Normal"/>
    <w:next w:val="Text1"/>
    <w:rsid w:val="002C75E7"/>
    <w:pPr>
      <w:widowControl/>
      <w:numPr>
        <w:ilvl w:val="2"/>
        <w:numId w:val="28"/>
      </w:numPr>
      <w:spacing w:before="120" w:after="120" w:line="240" w:lineRule="auto"/>
      <w:jc w:val="both"/>
    </w:pPr>
    <w:rPr>
      <w:rFonts w:eastAsia="Calibri"/>
      <w:szCs w:val="22"/>
      <w:lang w:eastAsia="en-GB"/>
    </w:rPr>
  </w:style>
  <w:style w:type="paragraph" w:customStyle="1" w:styleId="NumPar4">
    <w:name w:val="NumPar 4"/>
    <w:basedOn w:val="Normal"/>
    <w:next w:val="Text1"/>
    <w:rsid w:val="002C75E7"/>
    <w:pPr>
      <w:widowControl/>
      <w:numPr>
        <w:ilvl w:val="3"/>
        <w:numId w:val="28"/>
      </w:numPr>
      <w:spacing w:before="120" w:after="120" w:line="240" w:lineRule="auto"/>
      <w:jc w:val="both"/>
    </w:pPr>
    <w:rPr>
      <w:rFonts w:eastAsia="Calibri"/>
      <w:szCs w:val="22"/>
      <w:lang w:eastAsia="en-GB"/>
    </w:rPr>
  </w:style>
  <w:style w:type="paragraph" w:customStyle="1" w:styleId="ManualNumPar1">
    <w:name w:val="Manual NumPar 1"/>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ManualNumPar2">
    <w:name w:val="Manual NumPar 2"/>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ManualNumPar3">
    <w:name w:val="Manual NumPar 3"/>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ManualNumPar4">
    <w:name w:val="Manual NumPar 4"/>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QuotedNumPar">
    <w:name w:val="Quoted NumPar"/>
    <w:basedOn w:val="Normal"/>
    <w:rsid w:val="002C75E7"/>
    <w:pPr>
      <w:widowControl/>
      <w:spacing w:before="120" w:after="120" w:line="240" w:lineRule="auto"/>
      <w:ind w:left="1417" w:hanging="567"/>
      <w:jc w:val="both"/>
    </w:pPr>
    <w:rPr>
      <w:rFonts w:eastAsia="Calibri"/>
      <w:szCs w:val="22"/>
      <w:lang w:eastAsia="en-GB"/>
    </w:rPr>
  </w:style>
  <w:style w:type="paragraph" w:customStyle="1" w:styleId="ManualHeading1">
    <w:name w:val="Manual Heading 1"/>
    <w:basedOn w:val="Normal"/>
    <w:next w:val="Text1"/>
    <w:rsid w:val="002C75E7"/>
    <w:pPr>
      <w:keepNext/>
      <w:widowControl/>
      <w:tabs>
        <w:tab w:val="left" w:pos="850"/>
      </w:tabs>
      <w:spacing w:before="360" w:after="120" w:line="240" w:lineRule="auto"/>
      <w:ind w:left="850" w:hanging="850"/>
      <w:jc w:val="both"/>
      <w:outlineLvl w:val="0"/>
    </w:pPr>
    <w:rPr>
      <w:rFonts w:eastAsia="Calibri"/>
      <w:b/>
      <w:smallCaps/>
      <w:szCs w:val="22"/>
      <w:lang w:eastAsia="en-GB"/>
    </w:rPr>
  </w:style>
  <w:style w:type="paragraph" w:customStyle="1" w:styleId="ManualHeading2">
    <w:name w:val="Manual Heading 2"/>
    <w:basedOn w:val="Normal"/>
    <w:next w:val="Text1"/>
    <w:rsid w:val="002C75E7"/>
    <w:pPr>
      <w:keepNext/>
      <w:widowControl/>
      <w:tabs>
        <w:tab w:val="left" w:pos="850"/>
      </w:tabs>
      <w:spacing w:before="120" w:after="120" w:line="240" w:lineRule="auto"/>
      <w:ind w:left="850" w:hanging="850"/>
      <w:jc w:val="both"/>
      <w:outlineLvl w:val="1"/>
    </w:pPr>
    <w:rPr>
      <w:rFonts w:eastAsia="Calibri"/>
      <w:b/>
      <w:szCs w:val="22"/>
      <w:lang w:eastAsia="en-GB"/>
    </w:rPr>
  </w:style>
  <w:style w:type="paragraph" w:customStyle="1" w:styleId="ManualHeading3">
    <w:name w:val="Manual Heading 3"/>
    <w:basedOn w:val="Normal"/>
    <w:next w:val="Text1"/>
    <w:rsid w:val="002C75E7"/>
    <w:pPr>
      <w:keepNext/>
      <w:widowControl/>
      <w:tabs>
        <w:tab w:val="left" w:pos="850"/>
      </w:tabs>
      <w:spacing w:before="120" w:after="120" w:line="240" w:lineRule="auto"/>
      <w:ind w:left="850" w:hanging="850"/>
      <w:jc w:val="both"/>
      <w:outlineLvl w:val="2"/>
    </w:pPr>
    <w:rPr>
      <w:rFonts w:eastAsia="Calibri"/>
      <w:i/>
      <w:szCs w:val="22"/>
      <w:lang w:eastAsia="en-GB"/>
    </w:rPr>
  </w:style>
  <w:style w:type="paragraph" w:customStyle="1" w:styleId="ManualHeading4">
    <w:name w:val="Manual Heading 4"/>
    <w:basedOn w:val="Normal"/>
    <w:next w:val="Text1"/>
    <w:rsid w:val="002C75E7"/>
    <w:pPr>
      <w:keepNext/>
      <w:widowControl/>
      <w:tabs>
        <w:tab w:val="left" w:pos="850"/>
      </w:tabs>
      <w:spacing w:before="120" w:after="120" w:line="240" w:lineRule="auto"/>
      <w:ind w:left="850" w:hanging="850"/>
      <w:jc w:val="both"/>
      <w:outlineLvl w:val="3"/>
    </w:pPr>
    <w:rPr>
      <w:rFonts w:eastAsia="Calibri"/>
      <w:szCs w:val="22"/>
      <w:lang w:eastAsia="en-GB"/>
    </w:rPr>
  </w:style>
  <w:style w:type="paragraph" w:customStyle="1" w:styleId="ChapterTitle">
    <w:name w:val="ChapterTitle"/>
    <w:basedOn w:val="Normal"/>
    <w:next w:val="Normal"/>
    <w:rsid w:val="002C75E7"/>
    <w:pPr>
      <w:keepNext/>
      <w:widowControl/>
      <w:spacing w:before="120" w:after="360" w:line="240" w:lineRule="auto"/>
      <w:jc w:val="center"/>
    </w:pPr>
    <w:rPr>
      <w:rFonts w:eastAsia="Calibri"/>
      <w:b/>
      <w:sz w:val="32"/>
      <w:szCs w:val="22"/>
      <w:lang w:eastAsia="en-GB"/>
    </w:rPr>
  </w:style>
  <w:style w:type="paragraph" w:customStyle="1" w:styleId="PartTitle">
    <w:name w:val="PartTitle"/>
    <w:basedOn w:val="Normal"/>
    <w:next w:val="ChapterTitle"/>
    <w:rsid w:val="002C75E7"/>
    <w:pPr>
      <w:keepNext/>
      <w:pageBreakBefore/>
      <w:widowControl/>
      <w:spacing w:before="120" w:after="360" w:line="240" w:lineRule="auto"/>
      <w:jc w:val="center"/>
    </w:pPr>
    <w:rPr>
      <w:rFonts w:eastAsia="Calibri"/>
      <w:b/>
      <w:sz w:val="36"/>
      <w:szCs w:val="22"/>
      <w:lang w:eastAsia="en-GB"/>
    </w:rPr>
  </w:style>
  <w:style w:type="paragraph" w:customStyle="1" w:styleId="SectionTitle">
    <w:name w:val="SectionTitle"/>
    <w:basedOn w:val="Normal"/>
    <w:next w:val="Heading1"/>
    <w:rsid w:val="002C75E7"/>
    <w:pPr>
      <w:keepNext/>
      <w:widowControl/>
      <w:spacing w:before="120" w:after="360" w:line="240" w:lineRule="auto"/>
      <w:jc w:val="center"/>
    </w:pPr>
    <w:rPr>
      <w:rFonts w:eastAsia="Calibri"/>
      <w:b/>
      <w:smallCaps/>
      <w:sz w:val="28"/>
      <w:szCs w:val="22"/>
      <w:lang w:eastAsia="en-GB"/>
    </w:rPr>
  </w:style>
  <w:style w:type="paragraph" w:customStyle="1" w:styleId="TableTitle">
    <w:name w:val="Table Title"/>
    <w:basedOn w:val="Normal"/>
    <w:next w:val="Normal"/>
    <w:rsid w:val="002C75E7"/>
    <w:pPr>
      <w:widowControl/>
      <w:spacing w:before="120" w:after="120" w:line="240" w:lineRule="auto"/>
      <w:jc w:val="center"/>
    </w:pPr>
    <w:rPr>
      <w:rFonts w:eastAsia="Calibri"/>
      <w:b/>
      <w:szCs w:val="22"/>
      <w:lang w:eastAsia="en-GB"/>
    </w:rPr>
  </w:style>
  <w:style w:type="character" w:customStyle="1" w:styleId="Marker">
    <w:name w:val="Marker"/>
    <w:basedOn w:val="DefaultParagraphFont"/>
    <w:rsid w:val="002C75E7"/>
    <w:rPr>
      <w:color w:val="0000FF"/>
      <w:shd w:val="clear" w:color="auto" w:fill="auto"/>
    </w:rPr>
  </w:style>
  <w:style w:type="character" w:customStyle="1" w:styleId="Marker1">
    <w:name w:val="Marker1"/>
    <w:basedOn w:val="DefaultParagraphFont"/>
    <w:rsid w:val="002C75E7"/>
    <w:rPr>
      <w:color w:val="008000"/>
      <w:shd w:val="clear" w:color="auto" w:fill="auto"/>
    </w:rPr>
  </w:style>
  <w:style w:type="character" w:customStyle="1" w:styleId="Marker2">
    <w:name w:val="Marker2"/>
    <w:basedOn w:val="DefaultParagraphFont"/>
    <w:rsid w:val="002C75E7"/>
    <w:rPr>
      <w:color w:val="FF0000"/>
      <w:shd w:val="clear" w:color="auto" w:fill="auto"/>
    </w:rPr>
  </w:style>
  <w:style w:type="paragraph" w:customStyle="1" w:styleId="Point0number">
    <w:name w:val="Point 0 (number)"/>
    <w:basedOn w:val="Normal"/>
    <w:rsid w:val="002C75E7"/>
    <w:pPr>
      <w:widowControl/>
      <w:numPr>
        <w:numId w:val="30"/>
      </w:numPr>
      <w:spacing w:before="120" w:after="120" w:line="240" w:lineRule="auto"/>
      <w:jc w:val="both"/>
    </w:pPr>
    <w:rPr>
      <w:rFonts w:eastAsia="Calibri"/>
      <w:szCs w:val="22"/>
      <w:lang w:eastAsia="en-GB"/>
    </w:rPr>
  </w:style>
  <w:style w:type="paragraph" w:customStyle="1" w:styleId="Point1number">
    <w:name w:val="Point 1 (number)"/>
    <w:basedOn w:val="Normal"/>
    <w:rsid w:val="002C75E7"/>
    <w:pPr>
      <w:widowControl/>
      <w:numPr>
        <w:ilvl w:val="2"/>
        <w:numId w:val="30"/>
      </w:numPr>
      <w:spacing w:before="120" w:after="120" w:line="240" w:lineRule="auto"/>
      <w:jc w:val="both"/>
    </w:pPr>
    <w:rPr>
      <w:rFonts w:eastAsia="Calibri"/>
      <w:szCs w:val="22"/>
      <w:lang w:eastAsia="en-GB"/>
    </w:rPr>
  </w:style>
  <w:style w:type="paragraph" w:customStyle="1" w:styleId="Point2number">
    <w:name w:val="Point 2 (number)"/>
    <w:basedOn w:val="Normal"/>
    <w:rsid w:val="002C75E7"/>
    <w:pPr>
      <w:widowControl/>
      <w:numPr>
        <w:ilvl w:val="4"/>
        <w:numId w:val="30"/>
      </w:numPr>
      <w:spacing w:before="120" w:after="120" w:line="240" w:lineRule="auto"/>
      <w:jc w:val="both"/>
    </w:pPr>
    <w:rPr>
      <w:rFonts w:eastAsia="Calibri"/>
      <w:szCs w:val="22"/>
      <w:lang w:eastAsia="en-GB"/>
    </w:rPr>
  </w:style>
  <w:style w:type="paragraph" w:customStyle="1" w:styleId="Point3number">
    <w:name w:val="Point 3 (number)"/>
    <w:basedOn w:val="Normal"/>
    <w:rsid w:val="002C75E7"/>
    <w:pPr>
      <w:widowControl/>
      <w:numPr>
        <w:ilvl w:val="6"/>
        <w:numId w:val="30"/>
      </w:numPr>
      <w:spacing w:before="120" w:after="120" w:line="240" w:lineRule="auto"/>
      <w:jc w:val="both"/>
    </w:pPr>
    <w:rPr>
      <w:rFonts w:eastAsia="Calibri"/>
      <w:szCs w:val="22"/>
      <w:lang w:eastAsia="en-GB"/>
    </w:rPr>
  </w:style>
  <w:style w:type="paragraph" w:customStyle="1" w:styleId="Point0letter">
    <w:name w:val="Point 0 (letter)"/>
    <w:basedOn w:val="Normal"/>
    <w:rsid w:val="002C75E7"/>
    <w:pPr>
      <w:widowControl/>
      <w:numPr>
        <w:ilvl w:val="1"/>
        <w:numId w:val="30"/>
      </w:numPr>
      <w:spacing w:before="120" w:after="120" w:line="240" w:lineRule="auto"/>
      <w:jc w:val="both"/>
    </w:pPr>
    <w:rPr>
      <w:rFonts w:eastAsia="Calibri"/>
      <w:szCs w:val="22"/>
      <w:lang w:eastAsia="en-GB"/>
    </w:rPr>
  </w:style>
  <w:style w:type="paragraph" w:customStyle="1" w:styleId="Point1letter">
    <w:name w:val="Point 1 (letter)"/>
    <w:basedOn w:val="Normal"/>
    <w:rsid w:val="002C75E7"/>
    <w:pPr>
      <w:widowControl/>
      <w:numPr>
        <w:ilvl w:val="3"/>
        <w:numId w:val="30"/>
      </w:numPr>
      <w:spacing w:before="120" w:after="120" w:line="240" w:lineRule="auto"/>
      <w:jc w:val="both"/>
    </w:pPr>
    <w:rPr>
      <w:rFonts w:eastAsia="Calibri"/>
      <w:szCs w:val="22"/>
      <w:lang w:eastAsia="en-GB"/>
    </w:rPr>
  </w:style>
  <w:style w:type="paragraph" w:customStyle="1" w:styleId="Point2letter">
    <w:name w:val="Point 2 (letter)"/>
    <w:basedOn w:val="Normal"/>
    <w:rsid w:val="002C75E7"/>
    <w:pPr>
      <w:widowControl/>
      <w:numPr>
        <w:ilvl w:val="5"/>
        <w:numId w:val="30"/>
      </w:numPr>
      <w:spacing w:before="120" w:after="120" w:line="240" w:lineRule="auto"/>
      <w:jc w:val="both"/>
    </w:pPr>
    <w:rPr>
      <w:rFonts w:eastAsia="Calibri"/>
      <w:szCs w:val="22"/>
      <w:lang w:eastAsia="en-GB"/>
    </w:rPr>
  </w:style>
  <w:style w:type="paragraph" w:customStyle="1" w:styleId="Point3letter">
    <w:name w:val="Point 3 (letter)"/>
    <w:basedOn w:val="Normal"/>
    <w:rsid w:val="002C75E7"/>
    <w:pPr>
      <w:widowControl/>
      <w:numPr>
        <w:ilvl w:val="7"/>
        <w:numId w:val="30"/>
      </w:numPr>
      <w:spacing w:before="120" w:after="120" w:line="240" w:lineRule="auto"/>
      <w:jc w:val="both"/>
    </w:pPr>
    <w:rPr>
      <w:rFonts w:eastAsia="Calibri"/>
      <w:szCs w:val="22"/>
      <w:lang w:eastAsia="en-GB"/>
    </w:rPr>
  </w:style>
  <w:style w:type="paragraph" w:customStyle="1" w:styleId="Point4letter">
    <w:name w:val="Point 4 (letter)"/>
    <w:basedOn w:val="Normal"/>
    <w:rsid w:val="002C75E7"/>
    <w:pPr>
      <w:widowControl/>
      <w:numPr>
        <w:ilvl w:val="8"/>
        <w:numId w:val="30"/>
      </w:numPr>
      <w:spacing w:before="120" w:after="120" w:line="240" w:lineRule="auto"/>
      <w:jc w:val="both"/>
    </w:pPr>
    <w:rPr>
      <w:rFonts w:eastAsia="Calibri"/>
      <w:szCs w:val="22"/>
      <w:lang w:eastAsia="en-GB"/>
    </w:rPr>
  </w:style>
  <w:style w:type="paragraph" w:customStyle="1" w:styleId="Bullet0">
    <w:name w:val="Bullet 0"/>
    <w:basedOn w:val="Normal"/>
    <w:rsid w:val="002C75E7"/>
    <w:pPr>
      <w:widowControl/>
      <w:numPr>
        <w:numId w:val="31"/>
      </w:numPr>
      <w:spacing w:before="120" w:after="120" w:line="240" w:lineRule="auto"/>
      <w:jc w:val="both"/>
    </w:pPr>
    <w:rPr>
      <w:rFonts w:eastAsia="Calibri"/>
      <w:szCs w:val="22"/>
      <w:lang w:eastAsia="en-GB"/>
    </w:rPr>
  </w:style>
  <w:style w:type="paragraph" w:customStyle="1" w:styleId="Bullet1">
    <w:name w:val="Bullet 1"/>
    <w:basedOn w:val="Normal"/>
    <w:rsid w:val="002C75E7"/>
    <w:pPr>
      <w:widowControl/>
      <w:numPr>
        <w:numId w:val="32"/>
      </w:numPr>
      <w:spacing w:before="120" w:after="120" w:line="240" w:lineRule="auto"/>
      <w:jc w:val="both"/>
    </w:pPr>
    <w:rPr>
      <w:rFonts w:eastAsia="Calibri"/>
      <w:szCs w:val="22"/>
      <w:lang w:eastAsia="en-GB"/>
    </w:rPr>
  </w:style>
  <w:style w:type="paragraph" w:customStyle="1" w:styleId="Bullet2">
    <w:name w:val="Bullet 2"/>
    <w:basedOn w:val="Normal"/>
    <w:rsid w:val="002C75E7"/>
    <w:pPr>
      <w:widowControl/>
      <w:numPr>
        <w:numId w:val="33"/>
      </w:numPr>
      <w:spacing w:before="120" w:after="120" w:line="240" w:lineRule="auto"/>
      <w:jc w:val="both"/>
    </w:pPr>
    <w:rPr>
      <w:rFonts w:eastAsia="Calibri"/>
      <w:szCs w:val="22"/>
      <w:lang w:eastAsia="en-GB"/>
    </w:rPr>
  </w:style>
  <w:style w:type="paragraph" w:customStyle="1" w:styleId="Bullet3">
    <w:name w:val="Bullet 3"/>
    <w:basedOn w:val="Normal"/>
    <w:rsid w:val="002C75E7"/>
    <w:pPr>
      <w:widowControl/>
      <w:numPr>
        <w:numId w:val="34"/>
      </w:numPr>
      <w:spacing w:before="120" w:after="120" w:line="240" w:lineRule="auto"/>
      <w:jc w:val="both"/>
    </w:pPr>
    <w:rPr>
      <w:rFonts w:eastAsia="Calibri"/>
      <w:szCs w:val="22"/>
      <w:lang w:eastAsia="en-GB"/>
    </w:rPr>
  </w:style>
  <w:style w:type="paragraph" w:customStyle="1" w:styleId="Bullet4">
    <w:name w:val="Bullet 4"/>
    <w:basedOn w:val="Normal"/>
    <w:rsid w:val="002C75E7"/>
    <w:pPr>
      <w:widowControl/>
      <w:numPr>
        <w:numId w:val="35"/>
      </w:numPr>
      <w:spacing w:before="120" w:after="120" w:line="240" w:lineRule="auto"/>
      <w:jc w:val="both"/>
    </w:pPr>
    <w:rPr>
      <w:rFonts w:eastAsia="Calibri"/>
      <w:szCs w:val="22"/>
      <w:lang w:eastAsia="en-GB"/>
    </w:rPr>
  </w:style>
  <w:style w:type="paragraph" w:customStyle="1" w:styleId="Annexetitreexpos">
    <w:name w:val="Annexe titre (exposé)"/>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Annexetitre">
    <w:name w:val="Annexe tit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Annexetitrefichefinancire">
    <w:name w:val="Annexe titre (fiche financiè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Applicationdirecte">
    <w:name w:val="Application directe"/>
    <w:basedOn w:val="Normal"/>
    <w:next w:val="Fait"/>
    <w:rsid w:val="002C75E7"/>
    <w:pPr>
      <w:widowControl/>
      <w:spacing w:before="480" w:after="120" w:line="240" w:lineRule="auto"/>
      <w:jc w:val="both"/>
    </w:pPr>
    <w:rPr>
      <w:rFonts w:eastAsia="Calibri"/>
      <w:szCs w:val="22"/>
      <w:lang w:eastAsia="en-GB"/>
    </w:rPr>
  </w:style>
  <w:style w:type="paragraph" w:customStyle="1" w:styleId="Avertissementtitre">
    <w:name w:val="Avertissement titre"/>
    <w:basedOn w:val="Normal"/>
    <w:next w:val="Normal"/>
    <w:rsid w:val="002C75E7"/>
    <w:pPr>
      <w:keepNext/>
      <w:widowControl/>
      <w:spacing w:before="480" w:after="120" w:line="240" w:lineRule="auto"/>
      <w:jc w:val="both"/>
    </w:pPr>
    <w:rPr>
      <w:rFonts w:eastAsia="Calibri"/>
      <w:szCs w:val="22"/>
      <w:u w:val="single"/>
      <w:lang w:eastAsia="en-GB"/>
    </w:rPr>
  </w:style>
  <w:style w:type="paragraph" w:customStyle="1" w:styleId="Confidence">
    <w:name w:val="Confidence"/>
    <w:basedOn w:val="Normal"/>
    <w:next w:val="Normal"/>
    <w:rsid w:val="002C75E7"/>
    <w:pPr>
      <w:widowControl/>
      <w:spacing w:before="360" w:after="120" w:line="240" w:lineRule="auto"/>
      <w:jc w:val="center"/>
    </w:pPr>
    <w:rPr>
      <w:rFonts w:eastAsia="Calibri"/>
      <w:szCs w:val="22"/>
      <w:lang w:eastAsia="en-GB"/>
    </w:rPr>
  </w:style>
  <w:style w:type="paragraph" w:customStyle="1" w:styleId="Confidentialit">
    <w:name w:val="Confidentialité"/>
    <w:basedOn w:val="Normal"/>
    <w:next w:val="TypedudocumentPagedecouverture"/>
    <w:rsid w:val="002C75E7"/>
    <w:pPr>
      <w:widowControl/>
      <w:spacing w:before="240" w:after="240" w:line="240" w:lineRule="auto"/>
      <w:ind w:left="5103"/>
    </w:pPr>
    <w:rPr>
      <w:rFonts w:eastAsia="Calibri"/>
      <w:i/>
      <w:sz w:val="32"/>
      <w:szCs w:val="22"/>
      <w:lang w:eastAsia="en-GB"/>
    </w:rPr>
  </w:style>
  <w:style w:type="paragraph" w:customStyle="1" w:styleId="Considrant">
    <w:name w:val="Considérant"/>
    <w:basedOn w:val="Normal"/>
    <w:rsid w:val="002C75E7"/>
    <w:pPr>
      <w:widowControl/>
      <w:numPr>
        <w:numId w:val="36"/>
      </w:numPr>
      <w:spacing w:before="120" w:after="120" w:line="240" w:lineRule="auto"/>
      <w:jc w:val="both"/>
    </w:pPr>
    <w:rPr>
      <w:rFonts w:eastAsia="Calibri"/>
      <w:szCs w:val="22"/>
      <w:lang w:eastAsia="en-GB"/>
    </w:rPr>
  </w:style>
  <w:style w:type="paragraph" w:customStyle="1" w:styleId="Corrigendum">
    <w:name w:val="Corrigendum"/>
    <w:basedOn w:val="Normal"/>
    <w:next w:val="Normal"/>
    <w:rsid w:val="002C75E7"/>
    <w:pPr>
      <w:widowControl/>
      <w:spacing w:after="240" w:line="240" w:lineRule="auto"/>
    </w:pPr>
    <w:rPr>
      <w:rFonts w:eastAsia="Calibri"/>
      <w:szCs w:val="22"/>
      <w:lang w:eastAsia="en-GB"/>
    </w:rPr>
  </w:style>
  <w:style w:type="paragraph" w:customStyle="1" w:styleId="Datedadoption">
    <w:name w:val="Date d'adoption"/>
    <w:basedOn w:val="Normal"/>
    <w:next w:val="Titreobjet"/>
    <w:rsid w:val="002C75E7"/>
    <w:pPr>
      <w:widowControl/>
      <w:spacing w:before="360" w:line="240" w:lineRule="auto"/>
      <w:jc w:val="center"/>
    </w:pPr>
    <w:rPr>
      <w:rFonts w:eastAsia="Calibri"/>
      <w:b/>
      <w:szCs w:val="22"/>
      <w:lang w:eastAsia="en-GB"/>
    </w:rPr>
  </w:style>
  <w:style w:type="paragraph" w:customStyle="1" w:styleId="Emission">
    <w:name w:val="Emission"/>
    <w:basedOn w:val="Normal"/>
    <w:next w:val="Rfrenceinstitutionnelle"/>
    <w:rsid w:val="002C75E7"/>
    <w:pPr>
      <w:widowControl/>
      <w:spacing w:line="240" w:lineRule="auto"/>
      <w:ind w:left="5103"/>
    </w:pPr>
    <w:rPr>
      <w:rFonts w:eastAsia="Calibri"/>
      <w:szCs w:val="22"/>
      <w:lang w:eastAsia="en-GB"/>
    </w:rPr>
  </w:style>
  <w:style w:type="paragraph" w:customStyle="1" w:styleId="Exposdesmotifstitre">
    <w:name w:val="Exposé des motifs tit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Fait">
    <w:name w:val="Fait à"/>
    <w:basedOn w:val="Normal"/>
    <w:next w:val="Institutionquisigne"/>
    <w:rsid w:val="002C75E7"/>
    <w:pPr>
      <w:keepNext/>
      <w:widowControl/>
      <w:spacing w:before="120" w:line="240" w:lineRule="auto"/>
      <w:jc w:val="both"/>
    </w:pPr>
    <w:rPr>
      <w:rFonts w:eastAsia="Calibri"/>
      <w:szCs w:val="22"/>
      <w:lang w:eastAsia="en-GB"/>
    </w:rPr>
  </w:style>
  <w:style w:type="paragraph" w:customStyle="1" w:styleId="Formuledadoption">
    <w:name w:val="Formule d'adoption"/>
    <w:basedOn w:val="Normal"/>
    <w:next w:val="Titrearticle"/>
    <w:rsid w:val="002C75E7"/>
    <w:pPr>
      <w:keepNext/>
      <w:widowControl/>
      <w:spacing w:before="120" w:after="120" w:line="240" w:lineRule="auto"/>
      <w:jc w:val="both"/>
    </w:pPr>
    <w:rPr>
      <w:rFonts w:eastAsia="Calibri"/>
      <w:szCs w:val="22"/>
      <w:lang w:eastAsia="en-GB"/>
    </w:rPr>
  </w:style>
  <w:style w:type="paragraph" w:customStyle="1" w:styleId="Institutionquiagit">
    <w:name w:val="Institution qui agit"/>
    <w:basedOn w:val="Normal"/>
    <w:next w:val="Normal"/>
    <w:rsid w:val="002C75E7"/>
    <w:pPr>
      <w:keepNext/>
      <w:widowControl/>
      <w:spacing w:before="600" w:after="120" w:line="240" w:lineRule="auto"/>
      <w:jc w:val="both"/>
    </w:pPr>
    <w:rPr>
      <w:rFonts w:eastAsia="Calibri"/>
      <w:szCs w:val="22"/>
      <w:lang w:eastAsia="en-GB"/>
    </w:rPr>
  </w:style>
  <w:style w:type="paragraph" w:customStyle="1" w:styleId="Institutionquisigne">
    <w:name w:val="Institution qui signe"/>
    <w:basedOn w:val="Normal"/>
    <w:next w:val="Personnequisigne"/>
    <w:rsid w:val="002C75E7"/>
    <w:pPr>
      <w:keepNext/>
      <w:widowControl/>
      <w:tabs>
        <w:tab w:val="left" w:pos="4252"/>
      </w:tabs>
      <w:spacing w:before="720" w:line="240" w:lineRule="auto"/>
      <w:jc w:val="both"/>
    </w:pPr>
    <w:rPr>
      <w:rFonts w:eastAsia="Calibri"/>
      <w:i/>
      <w:szCs w:val="22"/>
      <w:lang w:eastAsia="en-GB"/>
    </w:rPr>
  </w:style>
  <w:style w:type="paragraph" w:customStyle="1" w:styleId="Langue">
    <w:name w:val="Langue"/>
    <w:basedOn w:val="Normal"/>
    <w:next w:val="Rfrenceinterne"/>
    <w:rsid w:val="002C75E7"/>
    <w:pPr>
      <w:framePr w:wrap="around" w:vAnchor="page" w:hAnchor="text" w:xAlign="center" w:y="14741"/>
      <w:widowControl/>
      <w:spacing w:after="600" w:line="240" w:lineRule="auto"/>
      <w:jc w:val="center"/>
    </w:pPr>
    <w:rPr>
      <w:rFonts w:eastAsia="Calibri"/>
      <w:b/>
      <w:caps/>
      <w:szCs w:val="22"/>
      <w:lang w:eastAsia="en-GB"/>
    </w:rPr>
  </w:style>
  <w:style w:type="paragraph" w:customStyle="1" w:styleId="ManualConsidrant">
    <w:name w:val="Manual Considérant"/>
    <w:basedOn w:val="Normal"/>
    <w:rsid w:val="002C75E7"/>
    <w:pPr>
      <w:widowControl/>
      <w:spacing w:before="120" w:after="120" w:line="240" w:lineRule="auto"/>
      <w:ind w:left="709" w:hanging="709"/>
      <w:jc w:val="both"/>
    </w:pPr>
    <w:rPr>
      <w:rFonts w:eastAsia="Calibri"/>
      <w:szCs w:val="22"/>
      <w:lang w:eastAsia="en-GB"/>
    </w:rPr>
  </w:style>
  <w:style w:type="paragraph" w:customStyle="1" w:styleId="Nomdelinstitution">
    <w:name w:val="Nom de l'institution"/>
    <w:basedOn w:val="Normal"/>
    <w:next w:val="Emission"/>
    <w:rsid w:val="002C75E7"/>
    <w:pPr>
      <w:widowControl/>
      <w:spacing w:line="240" w:lineRule="auto"/>
    </w:pPr>
    <w:rPr>
      <w:rFonts w:ascii="Arial" w:eastAsia="Calibri" w:hAnsi="Arial" w:cs="Arial"/>
      <w:szCs w:val="22"/>
      <w:lang w:eastAsia="en-GB"/>
    </w:rPr>
  </w:style>
  <w:style w:type="paragraph" w:customStyle="1" w:styleId="Personnequisigne">
    <w:name w:val="Personne qui signe"/>
    <w:basedOn w:val="Normal"/>
    <w:next w:val="Institutionquisigne"/>
    <w:rsid w:val="002C75E7"/>
    <w:pPr>
      <w:widowControl/>
      <w:tabs>
        <w:tab w:val="left" w:pos="4252"/>
      </w:tabs>
      <w:spacing w:line="240" w:lineRule="auto"/>
    </w:pPr>
    <w:rPr>
      <w:rFonts w:eastAsia="Calibri"/>
      <w:i/>
      <w:szCs w:val="22"/>
      <w:lang w:eastAsia="en-GB"/>
    </w:rPr>
  </w:style>
  <w:style w:type="paragraph" w:customStyle="1" w:styleId="Rfrenceinstitutionnelle">
    <w:name w:val="Référence institutionnelle"/>
    <w:basedOn w:val="Normal"/>
    <w:next w:val="Confidentialit"/>
    <w:rsid w:val="002C75E7"/>
    <w:pPr>
      <w:widowControl/>
      <w:spacing w:after="240" w:line="240" w:lineRule="auto"/>
      <w:ind w:left="5103"/>
    </w:pPr>
    <w:rPr>
      <w:rFonts w:eastAsia="Calibri"/>
      <w:szCs w:val="22"/>
      <w:lang w:eastAsia="en-GB"/>
    </w:rPr>
  </w:style>
  <w:style w:type="paragraph" w:customStyle="1" w:styleId="Rfrenceinterinstitutionnelle">
    <w:name w:val="Référence interinstitutionnelle"/>
    <w:basedOn w:val="Normal"/>
    <w:next w:val="Statut"/>
    <w:rsid w:val="002C75E7"/>
    <w:pPr>
      <w:widowControl/>
      <w:spacing w:line="240" w:lineRule="auto"/>
      <w:ind w:left="5103"/>
    </w:pPr>
    <w:rPr>
      <w:rFonts w:eastAsia="Calibri"/>
      <w:szCs w:val="22"/>
      <w:lang w:eastAsia="en-GB"/>
    </w:rPr>
  </w:style>
  <w:style w:type="paragraph" w:customStyle="1" w:styleId="Rfrenceinterne">
    <w:name w:val="Référence interne"/>
    <w:basedOn w:val="Normal"/>
    <w:next w:val="Rfrenceinterinstitutionnelle"/>
    <w:rsid w:val="002C75E7"/>
    <w:pPr>
      <w:widowControl/>
      <w:spacing w:line="240" w:lineRule="auto"/>
      <w:ind w:left="5103"/>
    </w:pPr>
    <w:rPr>
      <w:rFonts w:eastAsia="Calibri"/>
      <w:szCs w:val="22"/>
      <w:lang w:eastAsia="en-GB"/>
    </w:rPr>
  </w:style>
  <w:style w:type="paragraph" w:customStyle="1" w:styleId="Sous-titreobjet">
    <w:name w:val="Sous-titre objet"/>
    <w:basedOn w:val="Normal"/>
    <w:rsid w:val="002C75E7"/>
    <w:pPr>
      <w:widowControl/>
      <w:spacing w:line="240" w:lineRule="auto"/>
      <w:jc w:val="center"/>
    </w:pPr>
    <w:rPr>
      <w:rFonts w:eastAsia="Calibri"/>
      <w:b/>
      <w:szCs w:val="22"/>
      <w:lang w:eastAsia="en-GB"/>
    </w:rPr>
  </w:style>
  <w:style w:type="paragraph" w:customStyle="1" w:styleId="Statut">
    <w:name w:val="Statut"/>
    <w:basedOn w:val="Normal"/>
    <w:next w:val="Typedudocument"/>
    <w:rsid w:val="002C75E7"/>
    <w:pPr>
      <w:widowControl/>
      <w:spacing w:before="360" w:line="240" w:lineRule="auto"/>
      <w:jc w:val="center"/>
    </w:pPr>
    <w:rPr>
      <w:rFonts w:eastAsia="Calibri"/>
      <w:szCs w:val="22"/>
      <w:lang w:eastAsia="en-GB"/>
    </w:rPr>
  </w:style>
  <w:style w:type="paragraph" w:customStyle="1" w:styleId="Titrearticle">
    <w:name w:val="Titre article"/>
    <w:basedOn w:val="Normal"/>
    <w:next w:val="Normal"/>
    <w:rsid w:val="002C75E7"/>
    <w:pPr>
      <w:keepNext/>
      <w:widowControl/>
      <w:spacing w:before="360" w:after="120" w:line="240" w:lineRule="auto"/>
      <w:jc w:val="center"/>
    </w:pPr>
    <w:rPr>
      <w:rFonts w:eastAsia="Calibri"/>
      <w:i/>
      <w:szCs w:val="22"/>
      <w:lang w:eastAsia="en-GB"/>
    </w:rPr>
  </w:style>
  <w:style w:type="paragraph" w:customStyle="1" w:styleId="Titreobjet">
    <w:name w:val="Titre objet"/>
    <w:basedOn w:val="Normal"/>
    <w:next w:val="Sous-titreobjet"/>
    <w:rsid w:val="002C75E7"/>
    <w:pPr>
      <w:widowControl/>
      <w:spacing w:before="180" w:after="180" w:line="240" w:lineRule="auto"/>
      <w:jc w:val="center"/>
    </w:pPr>
    <w:rPr>
      <w:rFonts w:eastAsia="Calibri"/>
      <w:b/>
      <w:szCs w:val="22"/>
      <w:lang w:eastAsia="en-GB"/>
    </w:rPr>
  </w:style>
  <w:style w:type="paragraph" w:customStyle="1" w:styleId="Typedudocument">
    <w:name w:val="Type du document"/>
    <w:basedOn w:val="Normal"/>
    <w:next w:val="Titreobjet"/>
    <w:rsid w:val="002C75E7"/>
    <w:pPr>
      <w:widowControl/>
      <w:spacing w:before="360" w:after="180" w:line="240" w:lineRule="auto"/>
      <w:jc w:val="center"/>
    </w:pPr>
    <w:rPr>
      <w:rFonts w:eastAsia="Calibri"/>
      <w:b/>
      <w:szCs w:val="22"/>
      <w:lang w:eastAsia="en-GB"/>
    </w:rPr>
  </w:style>
  <w:style w:type="character" w:customStyle="1" w:styleId="Added">
    <w:name w:val="Added"/>
    <w:basedOn w:val="DefaultParagraphFont"/>
    <w:rsid w:val="002C75E7"/>
    <w:rPr>
      <w:b/>
      <w:u w:val="single"/>
      <w:shd w:val="clear" w:color="auto" w:fill="auto"/>
    </w:rPr>
  </w:style>
  <w:style w:type="character" w:customStyle="1" w:styleId="Deleted">
    <w:name w:val="Deleted"/>
    <w:basedOn w:val="DefaultParagraphFont"/>
    <w:rsid w:val="002C75E7"/>
    <w:rPr>
      <w:strike/>
      <w:dstrike w:val="0"/>
      <w:shd w:val="clear" w:color="auto" w:fill="auto"/>
    </w:rPr>
  </w:style>
  <w:style w:type="paragraph" w:customStyle="1" w:styleId="Address">
    <w:name w:val="Address"/>
    <w:basedOn w:val="Normal"/>
    <w:next w:val="Normal"/>
    <w:rsid w:val="002C75E7"/>
    <w:pPr>
      <w:keepLines/>
      <w:widowControl/>
      <w:spacing w:before="120" w:after="120"/>
      <w:ind w:left="3402"/>
    </w:pPr>
    <w:rPr>
      <w:rFonts w:eastAsia="Calibri"/>
      <w:szCs w:val="22"/>
      <w:lang w:eastAsia="en-GB"/>
    </w:rPr>
  </w:style>
  <w:style w:type="paragraph" w:customStyle="1" w:styleId="Objetexterne">
    <w:name w:val="Objet externe"/>
    <w:basedOn w:val="Normal"/>
    <w:next w:val="Normal"/>
    <w:rsid w:val="002C75E7"/>
    <w:pPr>
      <w:widowControl/>
      <w:spacing w:before="120" w:after="120" w:line="240" w:lineRule="auto"/>
      <w:jc w:val="both"/>
    </w:pPr>
    <w:rPr>
      <w:rFonts w:eastAsia="Calibri"/>
      <w:i/>
      <w:caps/>
      <w:szCs w:val="22"/>
      <w:lang w:eastAsia="en-GB"/>
    </w:rPr>
  </w:style>
  <w:style w:type="paragraph" w:customStyle="1" w:styleId="Pagedecouverture">
    <w:name w:val="Page de couverture"/>
    <w:basedOn w:val="Normal"/>
    <w:next w:val="Normal"/>
    <w:rsid w:val="002C75E7"/>
    <w:pPr>
      <w:widowControl/>
      <w:spacing w:line="240" w:lineRule="auto"/>
      <w:jc w:val="both"/>
    </w:pPr>
    <w:rPr>
      <w:rFonts w:eastAsia="Calibri"/>
      <w:szCs w:val="22"/>
      <w:lang w:eastAsia="en-GB"/>
    </w:rPr>
  </w:style>
  <w:style w:type="paragraph" w:customStyle="1" w:styleId="Supertitre">
    <w:name w:val="Supertitre"/>
    <w:basedOn w:val="Normal"/>
    <w:next w:val="Normal"/>
    <w:rsid w:val="002C75E7"/>
    <w:pPr>
      <w:widowControl/>
      <w:spacing w:after="600" w:line="240" w:lineRule="auto"/>
      <w:jc w:val="center"/>
    </w:pPr>
    <w:rPr>
      <w:rFonts w:eastAsia="Calibri"/>
      <w:b/>
      <w:szCs w:val="22"/>
      <w:lang w:eastAsia="en-GB"/>
    </w:rPr>
  </w:style>
  <w:style w:type="paragraph" w:customStyle="1" w:styleId="Languesfaisantfoi">
    <w:name w:val="Langues faisant foi"/>
    <w:basedOn w:val="Normal"/>
    <w:next w:val="Normal"/>
    <w:rsid w:val="002C75E7"/>
    <w:pPr>
      <w:widowControl/>
      <w:spacing w:before="360" w:line="240" w:lineRule="auto"/>
      <w:jc w:val="center"/>
    </w:pPr>
    <w:rPr>
      <w:rFonts w:eastAsia="Calibri"/>
      <w:szCs w:val="22"/>
      <w:lang w:eastAsia="en-GB"/>
    </w:rPr>
  </w:style>
  <w:style w:type="paragraph" w:customStyle="1" w:styleId="Rfrencecroise">
    <w:name w:val="Référence croisée"/>
    <w:basedOn w:val="Normal"/>
    <w:rsid w:val="002C75E7"/>
    <w:pPr>
      <w:widowControl/>
      <w:spacing w:line="240" w:lineRule="auto"/>
      <w:jc w:val="center"/>
    </w:pPr>
    <w:rPr>
      <w:rFonts w:eastAsia="Calibri"/>
      <w:szCs w:val="22"/>
      <w:lang w:eastAsia="en-GB"/>
    </w:rPr>
  </w:style>
  <w:style w:type="paragraph" w:customStyle="1" w:styleId="Fichefinanciretitre">
    <w:name w:val="Fiche financière tit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DatedadoptionPagedecouverture">
    <w:name w:val="Date d'adoption (Page de couverture)"/>
    <w:basedOn w:val="Datedadoption"/>
    <w:next w:val="TitreobjetPagedecouverture"/>
    <w:rsid w:val="002C75E7"/>
  </w:style>
  <w:style w:type="paragraph" w:customStyle="1" w:styleId="RfrenceinterinstitutionnellePagedecouverture">
    <w:name w:val="Référence interinstitutionnelle (Page de couverture)"/>
    <w:basedOn w:val="Rfrenceinterinstitutionnelle"/>
    <w:next w:val="Confidentialit"/>
    <w:rsid w:val="002C75E7"/>
  </w:style>
  <w:style w:type="paragraph" w:customStyle="1" w:styleId="Sous-titreobjetPagedecouverture">
    <w:name w:val="Sous-titre objet (Page de couverture)"/>
    <w:basedOn w:val="Sous-titreobjet"/>
    <w:rsid w:val="002C75E7"/>
  </w:style>
  <w:style w:type="paragraph" w:customStyle="1" w:styleId="StatutPagedecouverture">
    <w:name w:val="Statut (Page de couverture)"/>
    <w:basedOn w:val="Statut"/>
    <w:next w:val="TypedudocumentPagedecouverture"/>
    <w:rsid w:val="002C75E7"/>
  </w:style>
  <w:style w:type="paragraph" w:customStyle="1" w:styleId="TitreobjetPagedecouverture">
    <w:name w:val="Titre objet (Page de couverture)"/>
    <w:basedOn w:val="Titreobjet"/>
    <w:next w:val="Sous-titreobjetPagedecouverture"/>
    <w:rsid w:val="002C75E7"/>
  </w:style>
  <w:style w:type="paragraph" w:customStyle="1" w:styleId="TypedudocumentPagedecouverture">
    <w:name w:val="Type du document (Page de couverture)"/>
    <w:basedOn w:val="Typedudocument"/>
    <w:next w:val="TitreobjetPagedecouverture"/>
    <w:rsid w:val="002C75E7"/>
  </w:style>
  <w:style w:type="paragraph" w:customStyle="1" w:styleId="Volume">
    <w:name w:val="Volume"/>
    <w:basedOn w:val="Normal"/>
    <w:next w:val="Confidentialit"/>
    <w:rsid w:val="002C75E7"/>
    <w:pPr>
      <w:widowControl/>
      <w:spacing w:after="240" w:line="240" w:lineRule="auto"/>
      <w:ind w:left="5103"/>
    </w:pPr>
    <w:rPr>
      <w:rFonts w:eastAsia="Calibri"/>
      <w:szCs w:val="22"/>
      <w:lang w:eastAsia="en-GB"/>
    </w:rPr>
  </w:style>
  <w:style w:type="paragraph" w:customStyle="1" w:styleId="IntrtEEE">
    <w:name w:val="Intérêt EEE"/>
    <w:basedOn w:val="Languesfaisantfoi"/>
    <w:next w:val="Normal"/>
    <w:rsid w:val="002C75E7"/>
    <w:pPr>
      <w:spacing w:after="240"/>
    </w:pPr>
  </w:style>
  <w:style w:type="paragraph" w:customStyle="1" w:styleId="Accompagnant">
    <w:name w:val="Accompagnant"/>
    <w:basedOn w:val="Normal"/>
    <w:next w:val="Typeacteprincipal"/>
    <w:rsid w:val="002C75E7"/>
    <w:pPr>
      <w:widowControl/>
      <w:spacing w:before="180" w:after="240" w:line="240" w:lineRule="auto"/>
      <w:jc w:val="center"/>
    </w:pPr>
    <w:rPr>
      <w:rFonts w:eastAsia="Calibri"/>
      <w:b/>
      <w:szCs w:val="22"/>
      <w:lang w:eastAsia="en-GB"/>
    </w:rPr>
  </w:style>
  <w:style w:type="paragraph" w:customStyle="1" w:styleId="Typeacteprincipal">
    <w:name w:val="Type acte principal"/>
    <w:basedOn w:val="Normal"/>
    <w:next w:val="Objetacteprincipal"/>
    <w:rsid w:val="002C75E7"/>
    <w:pPr>
      <w:widowControl/>
      <w:spacing w:after="240" w:line="240" w:lineRule="auto"/>
      <w:jc w:val="center"/>
    </w:pPr>
    <w:rPr>
      <w:rFonts w:eastAsia="Calibri"/>
      <w:b/>
      <w:szCs w:val="22"/>
      <w:lang w:eastAsia="en-GB"/>
    </w:rPr>
  </w:style>
  <w:style w:type="paragraph" w:customStyle="1" w:styleId="Objetacteprincipal">
    <w:name w:val="Objet acte principal"/>
    <w:basedOn w:val="Normal"/>
    <w:next w:val="Titrearticle"/>
    <w:rsid w:val="002C75E7"/>
    <w:pPr>
      <w:widowControl/>
      <w:spacing w:after="360" w:line="240" w:lineRule="auto"/>
      <w:jc w:val="center"/>
    </w:pPr>
    <w:rPr>
      <w:rFonts w:eastAsia="Calibri"/>
      <w:b/>
      <w:szCs w:val="22"/>
      <w:lang w:eastAsia="en-GB"/>
    </w:rPr>
  </w:style>
  <w:style w:type="paragraph" w:customStyle="1" w:styleId="IntrtEEEPagedecouverture">
    <w:name w:val="Intérêt EEE (Page de couverture)"/>
    <w:basedOn w:val="IntrtEEE"/>
    <w:next w:val="Rfrencecroise"/>
    <w:rsid w:val="002C75E7"/>
  </w:style>
  <w:style w:type="paragraph" w:customStyle="1" w:styleId="AccompagnantPagedecouverture">
    <w:name w:val="Accompagnant (Page de couverture)"/>
    <w:basedOn w:val="Accompagnant"/>
    <w:next w:val="TypeacteprincipalPagedecouverture"/>
    <w:rsid w:val="002C75E7"/>
  </w:style>
  <w:style w:type="paragraph" w:customStyle="1" w:styleId="TypeacteprincipalPagedecouverture">
    <w:name w:val="Type acte principal (Page de couverture)"/>
    <w:basedOn w:val="Typeacteprincipal"/>
    <w:next w:val="ObjetacteprincipalPagedecouverture"/>
    <w:rsid w:val="002C75E7"/>
  </w:style>
  <w:style w:type="paragraph" w:customStyle="1" w:styleId="ObjetacteprincipalPagedecouverture">
    <w:name w:val="Objet acte principal (Page de couverture)"/>
    <w:basedOn w:val="Objetacteprincipal"/>
    <w:next w:val="Rfrencecroise"/>
    <w:rsid w:val="002C75E7"/>
  </w:style>
  <w:style w:type="paragraph" w:customStyle="1" w:styleId="LanguesfaisantfoiPagedecouverture">
    <w:name w:val="Langues faisant foi (Page de couverture)"/>
    <w:basedOn w:val="Normal"/>
    <w:next w:val="Normal"/>
    <w:rsid w:val="002C75E7"/>
    <w:pPr>
      <w:widowControl/>
      <w:spacing w:before="360" w:line="240" w:lineRule="auto"/>
      <w:jc w:val="center"/>
    </w:pPr>
    <w:rPr>
      <w:rFonts w:eastAsia="Calibri"/>
      <w:szCs w:val="22"/>
      <w:lang w:eastAsia="en-GB"/>
    </w:rPr>
  </w:style>
  <w:style w:type="paragraph" w:customStyle="1" w:styleId="TechnicalBlock">
    <w:name w:val="Technical Block"/>
    <w:basedOn w:val="Normal"/>
    <w:link w:val="TechnicalBlockChar"/>
    <w:rsid w:val="00617318"/>
    <w:pPr>
      <w:widowControl/>
      <w:spacing w:after="240" w:line="240" w:lineRule="auto"/>
      <w:jc w:val="center"/>
    </w:pPr>
    <w:rPr>
      <w:rFonts w:eastAsia="Calibri"/>
      <w:szCs w:val="22"/>
      <w:lang w:val="lv-LV" w:eastAsia="en-GB" w:bidi="ta-IN"/>
    </w:rPr>
  </w:style>
  <w:style w:type="character" w:customStyle="1" w:styleId="TechnicalBlockChar">
    <w:name w:val="Technical Block Char"/>
    <w:basedOn w:val="DefaultParagraphFont"/>
    <w:link w:val="TechnicalBlock"/>
    <w:rsid w:val="00617318"/>
    <w:rPr>
      <w:rFonts w:eastAsia="Calibri"/>
      <w:sz w:val="24"/>
      <w:szCs w:val="22"/>
      <w:lang w:val="lv-LV" w:bidi="ta-IN"/>
    </w:rPr>
  </w:style>
  <w:style w:type="paragraph" w:customStyle="1" w:styleId="Lignefinal">
    <w:name w:val="Ligne final"/>
    <w:basedOn w:val="Normal"/>
    <w:next w:val="Normal"/>
    <w:rsid w:val="00617318"/>
    <w:pPr>
      <w:widowControl/>
      <w:pBdr>
        <w:bottom w:val="single" w:sz="4" w:space="0" w:color="000000"/>
      </w:pBdr>
      <w:spacing w:before="360" w:after="120"/>
      <w:ind w:left="3400" w:right="3400"/>
      <w:jc w:val="center"/>
    </w:pPr>
    <w:rPr>
      <w:b/>
      <w:szCs w:val="24"/>
      <w:lang w:val="lv-LV" w:eastAsia="en-US"/>
    </w:rPr>
  </w:style>
  <w:style w:type="paragraph" w:customStyle="1" w:styleId="EntText">
    <w:name w:val="EntText"/>
    <w:basedOn w:val="Normal"/>
    <w:rsid w:val="00617318"/>
    <w:pPr>
      <w:widowControl/>
      <w:spacing w:before="120" w:after="120"/>
    </w:pPr>
    <w:rPr>
      <w:szCs w:val="24"/>
      <w:lang w:val="lv-LV" w:eastAsia="en-US"/>
    </w:rPr>
  </w:style>
  <w:style w:type="paragraph" w:customStyle="1" w:styleId="pj">
    <w:name w:val="p.j."/>
    <w:basedOn w:val="Normal"/>
    <w:link w:val="pjChar"/>
    <w:rsid w:val="00617318"/>
    <w:pPr>
      <w:widowControl/>
      <w:spacing w:before="1200" w:after="120" w:line="240" w:lineRule="auto"/>
      <w:ind w:left="1440" w:hanging="1440"/>
    </w:pPr>
    <w:rPr>
      <w:rFonts w:eastAsia="Calibri"/>
      <w:szCs w:val="22"/>
      <w:lang w:val="lv-LV" w:eastAsia="en-GB" w:bidi="ta-IN"/>
    </w:rPr>
  </w:style>
  <w:style w:type="character" w:customStyle="1" w:styleId="pjChar">
    <w:name w:val="p.j. Char"/>
    <w:basedOn w:val="TechnicalBlockChar"/>
    <w:link w:val="pj"/>
    <w:rsid w:val="00617318"/>
    <w:rPr>
      <w:rFonts w:eastAsia="Calibri"/>
      <w:sz w:val="24"/>
      <w:szCs w:val="22"/>
      <w:lang w:val="lv-LV" w:bidi="ta-IN"/>
    </w:rPr>
  </w:style>
  <w:style w:type="paragraph" w:customStyle="1" w:styleId="HeaderCouncil">
    <w:name w:val="Header Council"/>
    <w:basedOn w:val="Normal"/>
    <w:link w:val="HeaderCouncilChar"/>
    <w:rsid w:val="00617318"/>
    <w:pPr>
      <w:widowControl/>
      <w:spacing w:line="240" w:lineRule="auto"/>
      <w:jc w:val="both"/>
    </w:pPr>
    <w:rPr>
      <w:rFonts w:eastAsia="Calibri"/>
      <w:sz w:val="2"/>
      <w:szCs w:val="22"/>
      <w:lang w:val="lv-LV" w:eastAsia="en-GB" w:bidi="ta-IN"/>
    </w:rPr>
  </w:style>
  <w:style w:type="character" w:customStyle="1" w:styleId="HeaderCouncilChar">
    <w:name w:val="Header Council Char"/>
    <w:basedOn w:val="pjChar"/>
    <w:link w:val="HeaderCouncil"/>
    <w:rsid w:val="00617318"/>
    <w:rPr>
      <w:rFonts w:eastAsia="Calibri"/>
      <w:sz w:val="2"/>
      <w:szCs w:val="22"/>
      <w:lang w:val="lv-LV" w:bidi="ta-IN"/>
    </w:rPr>
  </w:style>
  <w:style w:type="paragraph" w:customStyle="1" w:styleId="HeaderCouncilLarge">
    <w:name w:val="Header Council Large"/>
    <w:basedOn w:val="Normal"/>
    <w:link w:val="HeaderCouncilLargeChar"/>
    <w:rsid w:val="00617318"/>
    <w:pPr>
      <w:widowControl/>
      <w:spacing w:after="440" w:line="240" w:lineRule="auto"/>
      <w:jc w:val="both"/>
    </w:pPr>
    <w:rPr>
      <w:rFonts w:eastAsia="Calibri"/>
      <w:sz w:val="2"/>
      <w:szCs w:val="22"/>
      <w:lang w:val="lv-LV" w:eastAsia="en-GB" w:bidi="ta-IN"/>
    </w:rPr>
  </w:style>
  <w:style w:type="character" w:customStyle="1" w:styleId="HeaderCouncilLargeChar">
    <w:name w:val="Header Council Large Char"/>
    <w:basedOn w:val="pjChar"/>
    <w:link w:val="HeaderCouncilLarge"/>
    <w:rsid w:val="00617318"/>
    <w:rPr>
      <w:rFonts w:eastAsia="Calibri"/>
      <w:sz w:val="2"/>
      <w:szCs w:val="22"/>
      <w:lang w:val="lv-LV" w:bidi="ta-IN"/>
    </w:rPr>
  </w:style>
  <w:style w:type="paragraph" w:customStyle="1" w:styleId="FooterCouncil">
    <w:name w:val="Footer Council"/>
    <w:basedOn w:val="Normal"/>
    <w:link w:val="FooterCouncilChar"/>
    <w:rsid w:val="00617318"/>
    <w:pPr>
      <w:widowControl/>
      <w:spacing w:line="240" w:lineRule="auto"/>
      <w:jc w:val="both"/>
    </w:pPr>
    <w:rPr>
      <w:rFonts w:eastAsia="Calibri"/>
      <w:sz w:val="2"/>
      <w:szCs w:val="22"/>
      <w:lang w:val="lv-LV" w:eastAsia="en-GB" w:bidi="ta-IN"/>
    </w:rPr>
  </w:style>
  <w:style w:type="character" w:customStyle="1" w:styleId="FooterCouncilChar">
    <w:name w:val="Footer Council Char"/>
    <w:basedOn w:val="pjChar"/>
    <w:link w:val="FooterCouncil"/>
    <w:rsid w:val="00617318"/>
    <w:rPr>
      <w:rFonts w:eastAsia="Calibri"/>
      <w:sz w:val="2"/>
      <w:szCs w:val="22"/>
      <w:lang w:val="lv-LV" w:bidi="ta-IN"/>
    </w:rPr>
  </w:style>
  <w:style w:type="paragraph" w:customStyle="1" w:styleId="FooterText">
    <w:name w:val="Footer Text"/>
    <w:basedOn w:val="Normal"/>
    <w:rsid w:val="00617318"/>
    <w:pPr>
      <w:widowControl/>
      <w:spacing w:line="240" w:lineRule="auto"/>
    </w:pPr>
    <w:rPr>
      <w:szCs w:val="24"/>
      <w:lang w:eastAsia="en-US"/>
    </w:rPr>
  </w:style>
  <w:style w:type="character" w:customStyle="1" w:styleId="Heading5Char">
    <w:name w:val="Heading 5 Char"/>
    <w:basedOn w:val="DefaultParagraphFont"/>
    <w:link w:val="Heading5"/>
    <w:rsid w:val="005D456B"/>
    <w:rPr>
      <w:rFonts w:ascii="Arial" w:hAnsi="Arial"/>
      <w:sz w:val="22"/>
      <w:lang w:eastAsia="fr-BE"/>
    </w:rPr>
  </w:style>
  <w:style w:type="character" w:customStyle="1" w:styleId="Heading6Char">
    <w:name w:val="Heading 6 Char"/>
    <w:basedOn w:val="DefaultParagraphFont"/>
    <w:link w:val="Heading6"/>
    <w:rsid w:val="005D456B"/>
    <w:rPr>
      <w:rFonts w:ascii="Arial" w:hAnsi="Arial"/>
      <w:i/>
      <w:sz w:val="22"/>
      <w:lang w:eastAsia="fr-BE"/>
    </w:rPr>
  </w:style>
  <w:style w:type="character" w:customStyle="1" w:styleId="Heading7Char">
    <w:name w:val="Heading 7 Char"/>
    <w:basedOn w:val="DefaultParagraphFont"/>
    <w:link w:val="Heading7"/>
    <w:rsid w:val="005D456B"/>
    <w:rPr>
      <w:rFonts w:ascii="Arial" w:hAnsi="Arial"/>
      <w:lang w:eastAsia="fr-BE"/>
    </w:rPr>
  </w:style>
  <w:style w:type="character" w:customStyle="1" w:styleId="Heading8Char">
    <w:name w:val="Heading 8 Char"/>
    <w:basedOn w:val="DefaultParagraphFont"/>
    <w:link w:val="Heading8"/>
    <w:rsid w:val="005D456B"/>
    <w:rPr>
      <w:rFonts w:ascii="Arial" w:hAnsi="Arial"/>
      <w:i/>
      <w:lang w:eastAsia="fr-BE"/>
    </w:rPr>
  </w:style>
  <w:style w:type="character" w:customStyle="1" w:styleId="Heading9Char">
    <w:name w:val="Heading 9 Char"/>
    <w:basedOn w:val="DefaultParagraphFont"/>
    <w:link w:val="Heading9"/>
    <w:rsid w:val="005D456B"/>
    <w:rPr>
      <w:rFonts w:ascii="Arial" w:hAnsi="Arial"/>
      <w:i/>
      <w:sz w:val="18"/>
      <w:lang w:eastAsia="fr-BE"/>
    </w:rPr>
  </w:style>
  <w:style w:type="character" w:customStyle="1" w:styleId="EndnoteTextChar">
    <w:name w:val="Endnote Text Char"/>
    <w:basedOn w:val="DefaultParagraphFont"/>
    <w:link w:val="EndnoteText"/>
    <w:rsid w:val="005D456B"/>
    <w:rPr>
      <w:sz w:val="24"/>
      <w:lang w:eastAsia="fr-BE"/>
    </w:rPr>
  </w:style>
  <w:style w:type="paragraph" w:styleId="DocumentMap">
    <w:name w:val="Document Map"/>
    <w:basedOn w:val="Normal"/>
    <w:link w:val="DocumentMapChar"/>
    <w:semiHidden/>
    <w:rsid w:val="005D456B"/>
    <w:pPr>
      <w:shd w:val="clear" w:color="auto" w:fill="000080"/>
    </w:pPr>
    <w:rPr>
      <w:rFonts w:ascii="Tahoma" w:hAnsi="Tahoma"/>
      <w:lang w:val="x-none"/>
    </w:rPr>
  </w:style>
  <w:style w:type="character" w:customStyle="1" w:styleId="DocumentMapChar">
    <w:name w:val="Document Map Char"/>
    <w:basedOn w:val="DefaultParagraphFont"/>
    <w:link w:val="DocumentMap"/>
    <w:semiHidden/>
    <w:rsid w:val="005D456B"/>
    <w:rPr>
      <w:rFonts w:ascii="Tahoma" w:hAnsi="Tahoma"/>
      <w:sz w:val="24"/>
      <w:shd w:val="clear" w:color="auto" w:fill="000080"/>
      <w:lang w:val="x-none" w:eastAsia="fr-BE"/>
    </w:rPr>
  </w:style>
  <w:style w:type="paragraph" w:customStyle="1" w:styleId="Prliminairetitre">
    <w:name w:val="Préliminaire titre"/>
    <w:basedOn w:val="Normal"/>
    <w:next w:val="Normal"/>
    <w:rsid w:val="005D456B"/>
    <w:pPr>
      <w:widowControl/>
      <w:spacing w:before="360" w:after="360" w:line="240" w:lineRule="auto"/>
      <w:jc w:val="center"/>
    </w:pPr>
    <w:rPr>
      <w:b/>
      <w:szCs w:val="24"/>
      <w:lang w:val="lv-LV" w:eastAsia="de-DE"/>
    </w:rPr>
  </w:style>
  <w:style w:type="paragraph" w:customStyle="1" w:styleId="ListBullet1">
    <w:name w:val="List Bullet 1"/>
    <w:basedOn w:val="Normal"/>
    <w:rsid w:val="005D456B"/>
    <w:pPr>
      <w:widowControl/>
      <w:spacing w:before="120" w:after="120" w:line="240" w:lineRule="auto"/>
      <w:jc w:val="both"/>
    </w:pPr>
    <w:rPr>
      <w:szCs w:val="24"/>
      <w:lang w:val="lv-LV" w:eastAsia="de-DE"/>
    </w:rPr>
  </w:style>
  <w:style w:type="paragraph" w:customStyle="1" w:styleId="ListDash">
    <w:name w:val="List Dash"/>
    <w:basedOn w:val="Normal"/>
    <w:rsid w:val="005D456B"/>
    <w:pPr>
      <w:widowControl/>
      <w:numPr>
        <w:numId w:val="37"/>
      </w:numPr>
      <w:spacing w:before="120" w:after="120" w:line="240" w:lineRule="auto"/>
      <w:jc w:val="both"/>
    </w:pPr>
    <w:rPr>
      <w:szCs w:val="24"/>
      <w:lang w:val="lv-LV" w:eastAsia="de-DE"/>
    </w:rPr>
  </w:style>
  <w:style w:type="paragraph" w:customStyle="1" w:styleId="ListDash1">
    <w:name w:val="List Dash 1"/>
    <w:basedOn w:val="Normal"/>
    <w:rsid w:val="005D456B"/>
    <w:pPr>
      <w:widowControl/>
      <w:numPr>
        <w:numId w:val="38"/>
      </w:numPr>
      <w:spacing w:before="120" w:after="120" w:line="240" w:lineRule="auto"/>
      <w:jc w:val="both"/>
    </w:pPr>
    <w:rPr>
      <w:szCs w:val="24"/>
      <w:lang w:val="lv-LV" w:eastAsia="de-DE"/>
    </w:rPr>
  </w:style>
  <w:style w:type="paragraph" w:customStyle="1" w:styleId="ListDash2">
    <w:name w:val="List Dash 2"/>
    <w:basedOn w:val="Normal"/>
    <w:rsid w:val="005D456B"/>
    <w:pPr>
      <w:widowControl/>
      <w:numPr>
        <w:numId w:val="39"/>
      </w:numPr>
      <w:spacing w:before="120" w:after="120" w:line="240" w:lineRule="auto"/>
      <w:jc w:val="both"/>
    </w:pPr>
    <w:rPr>
      <w:szCs w:val="24"/>
      <w:lang w:val="lv-LV" w:eastAsia="de-DE"/>
    </w:rPr>
  </w:style>
  <w:style w:type="paragraph" w:customStyle="1" w:styleId="ListDash3">
    <w:name w:val="List Dash 3"/>
    <w:basedOn w:val="Normal"/>
    <w:rsid w:val="005D456B"/>
    <w:pPr>
      <w:widowControl/>
      <w:numPr>
        <w:numId w:val="40"/>
      </w:numPr>
      <w:spacing w:before="120" w:after="120" w:line="240" w:lineRule="auto"/>
      <w:jc w:val="both"/>
    </w:pPr>
    <w:rPr>
      <w:szCs w:val="24"/>
      <w:lang w:val="lv-LV" w:eastAsia="de-DE"/>
    </w:rPr>
  </w:style>
  <w:style w:type="paragraph" w:customStyle="1" w:styleId="ListDash4">
    <w:name w:val="List Dash 4"/>
    <w:basedOn w:val="Normal"/>
    <w:rsid w:val="005D456B"/>
    <w:pPr>
      <w:widowControl/>
      <w:numPr>
        <w:numId w:val="41"/>
      </w:numPr>
      <w:spacing w:before="120" w:after="120" w:line="240" w:lineRule="auto"/>
      <w:jc w:val="both"/>
    </w:pPr>
    <w:rPr>
      <w:szCs w:val="24"/>
      <w:lang w:val="lv-LV" w:eastAsia="de-DE"/>
    </w:rPr>
  </w:style>
  <w:style w:type="paragraph" w:customStyle="1" w:styleId="ListNumber1">
    <w:name w:val="List Number 1"/>
    <w:basedOn w:val="Text1"/>
    <w:rsid w:val="005D456B"/>
    <w:pPr>
      <w:numPr>
        <w:numId w:val="42"/>
      </w:numPr>
    </w:pPr>
    <w:rPr>
      <w:rFonts w:eastAsia="Times New Roman"/>
      <w:szCs w:val="24"/>
      <w:lang w:val="lv-LV" w:eastAsia="de-DE"/>
    </w:rPr>
  </w:style>
  <w:style w:type="paragraph" w:customStyle="1" w:styleId="ListNumberLevel2">
    <w:name w:val="List Number (Level 2)"/>
    <w:basedOn w:val="Normal"/>
    <w:rsid w:val="005D456B"/>
    <w:pPr>
      <w:widowControl/>
      <w:tabs>
        <w:tab w:val="num" w:pos="1417"/>
      </w:tabs>
      <w:spacing w:before="120" w:after="120" w:line="240" w:lineRule="auto"/>
      <w:ind w:left="1417" w:hanging="708"/>
      <w:jc w:val="both"/>
    </w:pPr>
    <w:rPr>
      <w:szCs w:val="24"/>
      <w:lang w:val="lv-LV" w:eastAsia="de-DE"/>
    </w:rPr>
  </w:style>
  <w:style w:type="paragraph" w:customStyle="1" w:styleId="ListNumber1Level2">
    <w:name w:val="List Number 1 (Level 2)"/>
    <w:basedOn w:val="Text1"/>
    <w:rsid w:val="005D456B"/>
    <w:pPr>
      <w:numPr>
        <w:ilvl w:val="1"/>
        <w:numId w:val="42"/>
      </w:numPr>
    </w:pPr>
    <w:rPr>
      <w:rFonts w:eastAsia="Times New Roman"/>
      <w:szCs w:val="24"/>
      <w:lang w:val="lv-LV" w:eastAsia="de-DE"/>
    </w:rPr>
  </w:style>
  <w:style w:type="paragraph" w:customStyle="1" w:styleId="ListNumber2Level2">
    <w:name w:val="List Number 2 (Level 2)"/>
    <w:basedOn w:val="Text2"/>
    <w:rsid w:val="005D456B"/>
    <w:pPr>
      <w:tabs>
        <w:tab w:val="num" w:pos="2268"/>
      </w:tabs>
      <w:ind w:left="2268" w:hanging="708"/>
    </w:pPr>
    <w:rPr>
      <w:rFonts w:eastAsia="Times New Roman"/>
      <w:szCs w:val="24"/>
      <w:lang w:val="lv-LV" w:eastAsia="de-DE"/>
    </w:rPr>
  </w:style>
  <w:style w:type="paragraph" w:customStyle="1" w:styleId="ListNumber3Level2">
    <w:name w:val="List Number 3 (Level 2)"/>
    <w:basedOn w:val="Text3"/>
    <w:rsid w:val="005D456B"/>
    <w:pPr>
      <w:tabs>
        <w:tab w:val="num" w:pos="2268"/>
      </w:tabs>
      <w:ind w:left="2268" w:hanging="708"/>
    </w:pPr>
    <w:rPr>
      <w:rFonts w:eastAsia="Times New Roman"/>
      <w:szCs w:val="24"/>
      <w:lang w:val="lv-LV" w:eastAsia="de-DE"/>
    </w:rPr>
  </w:style>
  <w:style w:type="paragraph" w:customStyle="1" w:styleId="ListNumber4Level2">
    <w:name w:val="List Number 4 (Level 2)"/>
    <w:basedOn w:val="Text4"/>
    <w:rsid w:val="005D456B"/>
    <w:pPr>
      <w:tabs>
        <w:tab w:val="num" w:pos="2268"/>
      </w:tabs>
      <w:ind w:left="2268" w:hanging="708"/>
    </w:pPr>
    <w:rPr>
      <w:rFonts w:eastAsia="Times New Roman"/>
      <w:szCs w:val="24"/>
      <w:lang w:val="lv-LV" w:eastAsia="de-DE"/>
    </w:rPr>
  </w:style>
  <w:style w:type="paragraph" w:customStyle="1" w:styleId="ListNumberLevel3">
    <w:name w:val="List Number (Level 3)"/>
    <w:basedOn w:val="Normal"/>
    <w:rsid w:val="005D456B"/>
    <w:pPr>
      <w:widowControl/>
      <w:tabs>
        <w:tab w:val="num" w:pos="2126"/>
      </w:tabs>
      <w:spacing w:before="120" w:after="120" w:line="240" w:lineRule="auto"/>
      <w:ind w:left="2126" w:hanging="709"/>
      <w:jc w:val="both"/>
    </w:pPr>
    <w:rPr>
      <w:szCs w:val="24"/>
      <w:lang w:val="lv-LV" w:eastAsia="de-DE"/>
    </w:rPr>
  </w:style>
  <w:style w:type="paragraph" w:customStyle="1" w:styleId="ListNumber1Level3">
    <w:name w:val="List Number 1 (Level 3)"/>
    <w:basedOn w:val="Text1"/>
    <w:rsid w:val="005D456B"/>
    <w:pPr>
      <w:numPr>
        <w:ilvl w:val="2"/>
        <w:numId w:val="42"/>
      </w:numPr>
    </w:pPr>
    <w:rPr>
      <w:rFonts w:eastAsia="Times New Roman"/>
      <w:szCs w:val="24"/>
      <w:lang w:val="lv-LV" w:eastAsia="de-DE"/>
    </w:rPr>
  </w:style>
  <w:style w:type="paragraph" w:customStyle="1" w:styleId="ListNumber2Level3">
    <w:name w:val="List Number 2 (Level 3)"/>
    <w:basedOn w:val="Text2"/>
    <w:rsid w:val="005D456B"/>
    <w:pPr>
      <w:tabs>
        <w:tab w:val="num" w:pos="2977"/>
      </w:tabs>
      <w:ind w:left="2977" w:hanging="709"/>
    </w:pPr>
    <w:rPr>
      <w:rFonts w:eastAsia="Times New Roman"/>
      <w:szCs w:val="24"/>
      <w:lang w:val="lv-LV" w:eastAsia="de-DE"/>
    </w:rPr>
  </w:style>
  <w:style w:type="paragraph" w:customStyle="1" w:styleId="ListNumber3Level3">
    <w:name w:val="List Number 3 (Level 3)"/>
    <w:basedOn w:val="Text3"/>
    <w:rsid w:val="005D456B"/>
    <w:pPr>
      <w:tabs>
        <w:tab w:val="num" w:pos="2977"/>
      </w:tabs>
      <w:ind w:left="2977" w:hanging="709"/>
    </w:pPr>
    <w:rPr>
      <w:rFonts w:eastAsia="Times New Roman"/>
      <w:szCs w:val="24"/>
      <w:lang w:val="lv-LV" w:eastAsia="de-DE"/>
    </w:rPr>
  </w:style>
  <w:style w:type="paragraph" w:customStyle="1" w:styleId="ListNumber4Level3">
    <w:name w:val="List Number 4 (Level 3)"/>
    <w:basedOn w:val="Text4"/>
    <w:rsid w:val="005D456B"/>
    <w:pPr>
      <w:tabs>
        <w:tab w:val="num" w:pos="2977"/>
      </w:tabs>
      <w:ind w:left="2977" w:hanging="709"/>
    </w:pPr>
    <w:rPr>
      <w:rFonts w:eastAsia="Times New Roman"/>
      <w:szCs w:val="24"/>
      <w:lang w:val="lv-LV" w:eastAsia="de-DE"/>
    </w:rPr>
  </w:style>
  <w:style w:type="paragraph" w:customStyle="1" w:styleId="ListNumberLevel4">
    <w:name w:val="List Number (Level 4)"/>
    <w:basedOn w:val="Normal"/>
    <w:rsid w:val="005D456B"/>
    <w:pPr>
      <w:widowControl/>
      <w:tabs>
        <w:tab w:val="num" w:pos="2835"/>
      </w:tabs>
      <w:spacing w:before="120" w:after="120" w:line="240" w:lineRule="auto"/>
      <w:ind w:left="2835" w:hanging="709"/>
      <w:jc w:val="both"/>
    </w:pPr>
    <w:rPr>
      <w:szCs w:val="24"/>
      <w:lang w:val="lv-LV" w:eastAsia="de-DE"/>
    </w:rPr>
  </w:style>
  <w:style w:type="paragraph" w:customStyle="1" w:styleId="ListNumber1Level4">
    <w:name w:val="List Number 1 (Level 4)"/>
    <w:basedOn w:val="Text1"/>
    <w:rsid w:val="005D456B"/>
    <w:pPr>
      <w:numPr>
        <w:ilvl w:val="3"/>
        <w:numId w:val="42"/>
      </w:numPr>
    </w:pPr>
    <w:rPr>
      <w:rFonts w:eastAsia="Times New Roman"/>
      <w:szCs w:val="24"/>
      <w:lang w:val="lv-LV" w:eastAsia="de-DE"/>
    </w:rPr>
  </w:style>
  <w:style w:type="paragraph" w:customStyle="1" w:styleId="ListNumber2Level4">
    <w:name w:val="List Number 2 (Level 4)"/>
    <w:basedOn w:val="Text2"/>
    <w:rsid w:val="005D456B"/>
    <w:pPr>
      <w:tabs>
        <w:tab w:val="num" w:pos="3686"/>
      </w:tabs>
      <w:ind w:left="3686" w:hanging="709"/>
    </w:pPr>
    <w:rPr>
      <w:rFonts w:eastAsia="Times New Roman"/>
      <w:szCs w:val="24"/>
      <w:lang w:val="lv-LV" w:eastAsia="de-DE"/>
    </w:rPr>
  </w:style>
  <w:style w:type="paragraph" w:customStyle="1" w:styleId="ListNumber3Level4">
    <w:name w:val="List Number 3 (Level 4)"/>
    <w:basedOn w:val="Text3"/>
    <w:rsid w:val="005D456B"/>
    <w:pPr>
      <w:tabs>
        <w:tab w:val="num" w:pos="3686"/>
      </w:tabs>
      <w:ind w:left="3686" w:hanging="709"/>
    </w:pPr>
    <w:rPr>
      <w:rFonts w:eastAsia="Times New Roman"/>
      <w:szCs w:val="24"/>
      <w:lang w:val="lv-LV" w:eastAsia="de-DE"/>
    </w:rPr>
  </w:style>
  <w:style w:type="paragraph" w:customStyle="1" w:styleId="ListNumber4Level4">
    <w:name w:val="List Number 4 (Level 4)"/>
    <w:basedOn w:val="Text4"/>
    <w:rsid w:val="005D456B"/>
    <w:pPr>
      <w:tabs>
        <w:tab w:val="num" w:pos="3686"/>
      </w:tabs>
      <w:ind w:left="3686" w:hanging="709"/>
    </w:pPr>
    <w:rPr>
      <w:rFonts w:eastAsia="Times New Roman"/>
      <w:szCs w:val="24"/>
      <w:lang w:val="lv-LV" w:eastAsia="de-DE"/>
    </w:rPr>
  </w:style>
  <w:style w:type="paragraph" w:customStyle="1" w:styleId="Annexetitreacte">
    <w:name w:val="Annexe titre (acte)"/>
    <w:basedOn w:val="Normal"/>
    <w:next w:val="Normal"/>
    <w:rsid w:val="005D456B"/>
    <w:pPr>
      <w:widowControl/>
      <w:spacing w:before="120" w:after="120" w:line="240" w:lineRule="auto"/>
      <w:jc w:val="center"/>
    </w:pPr>
    <w:rPr>
      <w:b/>
      <w:szCs w:val="24"/>
      <w:u w:val="single"/>
      <w:lang w:val="lv-LV" w:eastAsia="de-DE"/>
    </w:rPr>
  </w:style>
  <w:style w:type="paragraph" w:customStyle="1" w:styleId="Annexetitreexposglobal">
    <w:name w:val="Annexe titre (exposé global)"/>
    <w:basedOn w:val="Normal"/>
    <w:next w:val="Normal"/>
    <w:rsid w:val="005D456B"/>
    <w:pPr>
      <w:widowControl/>
      <w:spacing w:before="120" w:after="120" w:line="240" w:lineRule="auto"/>
      <w:jc w:val="center"/>
    </w:pPr>
    <w:rPr>
      <w:b/>
      <w:szCs w:val="24"/>
      <w:u w:val="single"/>
      <w:lang w:val="lv-LV" w:eastAsia="de-DE"/>
    </w:rPr>
  </w:style>
  <w:style w:type="paragraph" w:customStyle="1" w:styleId="Annexetitrefichefinacte">
    <w:name w:val="Annexe titre (fiche fin. acte)"/>
    <w:basedOn w:val="Normal"/>
    <w:next w:val="Normal"/>
    <w:rsid w:val="005D456B"/>
    <w:pPr>
      <w:widowControl/>
      <w:spacing w:before="120" w:after="120" w:line="240" w:lineRule="auto"/>
      <w:jc w:val="center"/>
    </w:pPr>
    <w:rPr>
      <w:b/>
      <w:szCs w:val="24"/>
      <w:u w:val="single"/>
      <w:lang w:val="lv-LV" w:eastAsia="de-DE"/>
    </w:rPr>
  </w:style>
  <w:style w:type="paragraph" w:customStyle="1" w:styleId="Annexetitrefichefinglobale">
    <w:name w:val="Annexe titre (fiche fin. globale)"/>
    <w:basedOn w:val="Normal"/>
    <w:next w:val="Normal"/>
    <w:rsid w:val="005D456B"/>
    <w:pPr>
      <w:widowControl/>
      <w:spacing w:before="120" w:after="120" w:line="240" w:lineRule="auto"/>
      <w:jc w:val="center"/>
    </w:pPr>
    <w:rPr>
      <w:b/>
      <w:szCs w:val="24"/>
      <w:u w:val="single"/>
      <w:lang w:val="lv-LV" w:eastAsia="de-DE"/>
    </w:rPr>
  </w:style>
  <w:style w:type="paragraph" w:customStyle="1" w:styleId="Annexetitreglobale">
    <w:name w:val="Annexe titre (globale)"/>
    <w:basedOn w:val="Normal"/>
    <w:next w:val="Normal"/>
    <w:rsid w:val="005D456B"/>
    <w:pPr>
      <w:widowControl/>
      <w:spacing w:before="120" w:after="120" w:line="240" w:lineRule="auto"/>
      <w:jc w:val="center"/>
    </w:pPr>
    <w:rPr>
      <w:b/>
      <w:szCs w:val="24"/>
      <w:u w:val="single"/>
      <w:lang w:val="lv-LV" w:eastAsia="de-DE"/>
    </w:rPr>
  </w:style>
  <w:style w:type="paragraph" w:customStyle="1" w:styleId="Rfrenceinstitutionelle">
    <w:name w:val="Référence institutionelle"/>
    <w:basedOn w:val="Normal"/>
    <w:next w:val="Statut"/>
    <w:rsid w:val="005D456B"/>
    <w:pPr>
      <w:widowControl/>
      <w:spacing w:after="240" w:line="240" w:lineRule="auto"/>
      <w:ind w:left="5103"/>
    </w:pPr>
    <w:rPr>
      <w:szCs w:val="24"/>
      <w:lang w:val="lv-LV" w:eastAsia="de-DE"/>
    </w:rPr>
  </w:style>
  <w:style w:type="paragraph" w:customStyle="1" w:styleId="Exposdesmotifstitreglobal">
    <w:name w:val="Exposé des motifs titre (global)"/>
    <w:basedOn w:val="Normal"/>
    <w:next w:val="Normal"/>
    <w:rsid w:val="005D456B"/>
    <w:pPr>
      <w:widowControl/>
      <w:spacing w:before="120" w:after="120" w:line="240" w:lineRule="auto"/>
      <w:jc w:val="center"/>
    </w:pPr>
    <w:rPr>
      <w:b/>
      <w:szCs w:val="24"/>
      <w:u w:val="single"/>
      <w:lang w:val="lv-LV" w:eastAsia="de-DE"/>
    </w:rPr>
  </w:style>
  <w:style w:type="paragraph" w:customStyle="1" w:styleId="Langueoriginale">
    <w:name w:val="Langue originale"/>
    <w:basedOn w:val="Normal"/>
    <w:next w:val="Phrasefinale"/>
    <w:rsid w:val="005D456B"/>
    <w:pPr>
      <w:widowControl/>
      <w:spacing w:before="360" w:after="120" w:line="240" w:lineRule="auto"/>
      <w:jc w:val="center"/>
    </w:pPr>
    <w:rPr>
      <w:caps/>
      <w:szCs w:val="24"/>
      <w:lang w:val="lv-LV" w:eastAsia="de-DE"/>
    </w:rPr>
  </w:style>
  <w:style w:type="paragraph" w:customStyle="1" w:styleId="Phrasefinale">
    <w:name w:val="Phrase finale"/>
    <w:basedOn w:val="Normal"/>
    <w:next w:val="Normal"/>
    <w:rsid w:val="005D456B"/>
    <w:pPr>
      <w:widowControl/>
      <w:spacing w:before="360" w:line="240" w:lineRule="auto"/>
      <w:jc w:val="center"/>
    </w:pPr>
    <w:rPr>
      <w:szCs w:val="24"/>
      <w:lang w:val="lv-LV" w:eastAsia="de-DE"/>
    </w:rPr>
  </w:style>
  <w:style w:type="paragraph" w:customStyle="1" w:styleId="Prliminairetype">
    <w:name w:val="Préliminaire type"/>
    <w:basedOn w:val="Normal"/>
    <w:next w:val="Normal"/>
    <w:rsid w:val="005D456B"/>
    <w:pPr>
      <w:widowControl/>
      <w:spacing w:before="360" w:line="240" w:lineRule="auto"/>
      <w:jc w:val="center"/>
    </w:pPr>
    <w:rPr>
      <w:b/>
      <w:szCs w:val="24"/>
      <w:lang w:val="lv-LV" w:eastAsia="de-DE"/>
    </w:rPr>
  </w:style>
  <w:style w:type="paragraph" w:customStyle="1" w:styleId="Rfrenceinterinstitutionelle">
    <w:name w:val="Référence interinstitutionelle"/>
    <w:basedOn w:val="Normal"/>
    <w:next w:val="Statut"/>
    <w:rsid w:val="005D456B"/>
    <w:pPr>
      <w:widowControl/>
      <w:spacing w:line="240" w:lineRule="auto"/>
      <w:ind w:left="5103"/>
    </w:pPr>
    <w:rPr>
      <w:szCs w:val="24"/>
      <w:lang w:val="lv-LV" w:eastAsia="de-DE"/>
    </w:rPr>
  </w:style>
  <w:style w:type="paragraph" w:customStyle="1" w:styleId="Rfrenceinterinstitutionelleprliminaire">
    <w:name w:val="Référence interinstitutionelle (préliminaire)"/>
    <w:basedOn w:val="Normal"/>
    <w:next w:val="Normal"/>
    <w:rsid w:val="005D456B"/>
    <w:pPr>
      <w:widowControl/>
      <w:spacing w:line="240" w:lineRule="auto"/>
      <w:ind w:left="5103"/>
    </w:pPr>
    <w:rPr>
      <w:szCs w:val="24"/>
      <w:lang w:val="lv-LV" w:eastAsia="de-DE"/>
    </w:rPr>
  </w:style>
  <w:style w:type="paragraph" w:customStyle="1" w:styleId="Sous-titreobjetprliminaire">
    <w:name w:val="Sous-titre objet (préliminaire)"/>
    <w:basedOn w:val="Normal"/>
    <w:rsid w:val="005D456B"/>
    <w:pPr>
      <w:widowControl/>
      <w:spacing w:line="240" w:lineRule="auto"/>
      <w:jc w:val="center"/>
    </w:pPr>
    <w:rPr>
      <w:b/>
      <w:szCs w:val="24"/>
      <w:lang w:val="lv-LV" w:eastAsia="de-DE"/>
    </w:rPr>
  </w:style>
  <w:style w:type="paragraph" w:customStyle="1" w:styleId="Statutprliminaire">
    <w:name w:val="Statut (préliminaire)"/>
    <w:basedOn w:val="Normal"/>
    <w:next w:val="Normal"/>
    <w:rsid w:val="005D456B"/>
    <w:pPr>
      <w:widowControl/>
      <w:spacing w:before="360" w:line="240" w:lineRule="auto"/>
      <w:jc w:val="center"/>
    </w:pPr>
    <w:rPr>
      <w:szCs w:val="24"/>
      <w:lang w:val="lv-LV" w:eastAsia="de-DE"/>
    </w:rPr>
  </w:style>
  <w:style w:type="paragraph" w:customStyle="1" w:styleId="Titreobjetprliminaire">
    <w:name w:val="Titre objet (préliminaire)"/>
    <w:basedOn w:val="Normal"/>
    <w:next w:val="Normal"/>
    <w:rsid w:val="005D456B"/>
    <w:pPr>
      <w:widowControl/>
      <w:spacing w:before="360" w:after="360" w:line="240" w:lineRule="auto"/>
      <w:jc w:val="center"/>
    </w:pPr>
    <w:rPr>
      <w:b/>
      <w:szCs w:val="24"/>
      <w:lang w:val="lv-LV" w:eastAsia="de-DE"/>
    </w:rPr>
  </w:style>
  <w:style w:type="paragraph" w:customStyle="1" w:styleId="Typedudocumentprliminaire">
    <w:name w:val="Type du document (préliminaire)"/>
    <w:basedOn w:val="Normal"/>
    <w:next w:val="Normal"/>
    <w:rsid w:val="005D456B"/>
    <w:pPr>
      <w:widowControl/>
      <w:spacing w:before="360" w:line="240" w:lineRule="auto"/>
      <w:jc w:val="center"/>
    </w:pPr>
    <w:rPr>
      <w:b/>
      <w:szCs w:val="24"/>
      <w:lang w:val="lv-LV" w:eastAsia="de-DE"/>
    </w:rPr>
  </w:style>
  <w:style w:type="paragraph" w:customStyle="1" w:styleId="Fichefinancirestandardtitre">
    <w:name w:val="Fiche financière (standard) titre"/>
    <w:basedOn w:val="Normal"/>
    <w:next w:val="Normal"/>
    <w:rsid w:val="005D456B"/>
    <w:pPr>
      <w:widowControl/>
      <w:spacing w:before="120" w:after="120" w:line="240" w:lineRule="auto"/>
      <w:jc w:val="center"/>
    </w:pPr>
    <w:rPr>
      <w:b/>
      <w:szCs w:val="24"/>
      <w:u w:val="single"/>
      <w:lang w:val="lv-LV" w:eastAsia="de-DE"/>
    </w:rPr>
  </w:style>
  <w:style w:type="paragraph" w:customStyle="1" w:styleId="Fichefinancirestandardtitreacte">
    <w:name w:val="Fiche financière (standard) titre (acte)"/>
    <w:basedOn w:val="Normal"/>
    <w:next w:val="Normal"/>
    <w:rsid w:val="005D456B"/>
    <w:pPr>
      <w:widowControl/>
      <w:spacing w:before="120" w:after="120" w:line="240" w:lineRule="auto"/>
      <w:jc w:val="center"/>
    </w:pPr>
    <w:rPr>
      <w:b/>
      <w:szCs w:val="24"/>
      <w:u w:val="single"/>
      <w:lang w:val="lv-LV" w:eastAsia="de-DE"/>
    </w:rPr>
  </w:style>
  <w:style w:type="paragraph" w:customStyle="1" w:styleId="Fichefinanciretravailtitre">
    <w:name w:val="Fiche financière (travail) titre"/>
    <w:basedOn w:val="Normal"/>
    <w:next w:val="Normal"/>
    <w:rsid w:val="005D456B"/>
    <w:pPr>
      <w:widowControl/>
      <w:spacing w:before="120" w:after="120" w:line="240" w:lineRule="auto"/>
      <w:jc w:val="center"/>
    </w:pPr>
    <w:rPr>
      <w:b/>
      <w:szCs w:val="24"/>
      <w:u w:val="single"/>
      <w:lang w:val="lv-LV" w:eastAsia="de-DE"/>
    </w:rPr>
  </w:style>
  <w:style w:type="paragraph" w:customStyle="1" w:styleId="Fichefinanciretravailtitreacte">
    <w:name w:val="Fiche financière (travail) titre (acte)"/>
    <w:basedOn w:val="Normal"/>
    <w:next w:val="Normal"/>
    <w:rsid w:val="005D456B"/>
    <w:pPr>
      <w:widowControl/>
      <w:spacing w:before="120" w:after="120" w:line="240" w:lineRule="auto"/>
      <w:jc w:val="center"/>
    </w:pPr>
    <w:rPr>
      <w:b/>
      <w:szCs w:val="24"/>
      <w:u w:val="single"/>
      <w:lang w:val="lv-LV" w:eastAsia="de-DE"/>
    </w:rPr>
  </w:style>
  <w:style w:type="paragraph" w:customStyle="1" w:styleId="Fichefinancireattributiontitre">
    <w:name w:val="Fiche financière (attribution) titre"/>
    <w:basedOn w:val="Normal"/>
    <w:next w:val="Normal"/>
    <w:rsid w:val="005D456B"/>
    <w:pPr>
      <w:widowControl/>
      <w:spacing w:before="120" w:after="120" w:line="240" w:lineRule="auto"/>
      <w:jc w:val="center"/>
    </w:pPr>
    <w:rPr>
      <w:b/>
      <w:szCs w:val="24"/>
      <w:u w:val="single"/>
      <w:lang w:val="lv-LV" w:eastAsia="de-DE"/>
    </w:rPr>
  </w:style>
  <w:style w:type="paragraph" w:customStyle="1" w:styleId="Fichefinancireattributiontitreacte">
    <w:name w:val="Fiche financière (attribution) titre (acte)"/>
    <w:basedOn w:val="Normal"/>
    <w:next w:val="Normal"/>
    <w:rsid w:val="005D456B"/>
    <w:pPr>
      <w:widowControl/>
      <w:spacing w:before="120" w:after="120" w:line="240" w:lineRule="auto"/>
      <w:jc w:val="center"/>
    </w:pPr>
    <w:rPr>
      <w:b/>
      <w:szCs w:val="24"/>
      <w:u w:val="single"/>
      <w:lang w:val="lv-LV" w:eastAsia="de-DE"/>
    </w:rPr>
  </w:style>
  <w:style w:type="paragraph" w:styleId="ListBullet5">
    <w:name w:val="List Bullet 5"/>
    <w:basedOn w:val="Normal"/>
    <w:autoRedefine/>
    <w:rsid w:val="005D456B"/>
    <w:pPr>
      <w:widowControl/>
      <w:tabs>
        <w:tab w:val="num" w:pos="1134"/>
        <w:tab w:val="num" w:pos="1492"/>
        <w:tab w:val="num" w:pos="2551"/>
      </w:tabs>
      <w:spacing w:after="240" w:line="240" w:lineRule="auto"/>
      <w:ind w:left="1492" w:hanging="360"/>
      <w:jc w:val="both"/>
    </w:pPr>
    <w:rPr>
      <w:lang w:val="lv-LV" w:eastAsia="en-US"/>
    </w:rPr>
  </w:style>
  <w:style w:type="paragraph" w:styleId="ListNumber5">
    <w:name w:val="List Number 5"/>
    <w:basedOn w:val="Normal"/>
    <w:rsid w:val="005D456B"/>
    <w:pPr>
      <w:widowControl/>
      <w:tabs>
        <w:tab w:val="num" w:pos="1134"/>
        <w:tab w:val="num" w:pos="1492"/>
        <w:tab w:val="num" w:pos="3118"/>
      </w:tabs>
      <w:spacing w:after="240" w:line="240" w:lineRule="auto"/>
      <w:ind w:left="1492" w:hanging="360"/>
      <w:jc w:val="both"/>
    </w:pPr>
    <w:rPr>
      <w:lang w:val="lv-LV" w:eastAsia="en-US"/>
    </w:rPr>
  </w:style>
  <w:style w:type="table" w:styleId="TableGrid">
    <w:name w:val="Table Grid"/>
    <w:basedOn w:val="TableNormal"/>
    <w:rsid w:val="005D456B"/>
    <w:pPr>
      <w:spacing w:before="120" w:after="120"/>
      <w:jc w:val="both"/>
    </w:pPr>
    <w:rPr>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
    <w:name w:val="Style1"/>
    <w:basedOn w:val="Titrearticle"/>
    <w:rsid w:val="005D456B"/>
    <w:rPr>
      <w:rFonts w:eastAsia="Times New Roman"/>
      <w:szCs w:val="24"/>
      <w:lang w:val="lv-LV" w:eastAsia="de-DE"/>
    </w:rPr>
  </w:style>
  <w:style w:type="paragraph" w:styleId="BlockText">
    <w:name w:val="Block Text"/>
    <w:basedOn w:val="Normal"/>
    <w:rsid w:val="005D456B"/>
    <w:pPr>
      <w:widowControl/>
      <w:spacing w:before="120" w:after="120" w:line="240" w:lineRule="auto"/>
      <w:ind w:left="1440" w:right="1440"/>
      <w:jc w:val="both"/>
    </w:pPr>
    <w:rPr>
      <w:szCs w:val="24"/>
      <w:lang w:val="lv-LV" w:eastAsia="de-DE"/>
    </w:rPr>
  </w:style>
  <w:style w:type="paragraph" w:styleId="BodyText">
    <w:name w:val="Body Text"/>
    <w:basedOn w:val="Normal"/>
    <w:link w:val="BodyTextChar"/>
    <w:rsid w:val="005D456B"/>
    <w:pPr>
      <w:widowControl/>
      <w:spacing w:before="120" w:after="120" w:line="240" w:lineRule="auto"/>
      <w:jc w:val="both"/>
    </w:pPr>
    <w:rPr>
      <w:szCs w:val="24"/>
      <w:lang w:val="x-none" w:eastAsia="de-DE"/>
    </w:rPr>
  </w:style>
  <w:style w:type="character" w:customStyle="1" w:styleId="BodyTextChar">
    <w:name w:val="Body Text Char"/>
    <w:basedOn w:val="DefaultParagraphFont"/>
    <w:link w:val="BodyText"/>
    <w:rsid w:val="005D456B"/>
    <w:rPr>
      <w:sz w:val="24"/>
      <w:szCs w:val="24"/>
      <w:lang w:val="x-none" w:eastAsia="de-DE"/>
    </w:rPr>
  </w:style>
  <w:style w:type="paragraph" w:styleId="BodyText2">
    <w:name w:val="Body Text 2"/>
    <w:basedOn w:val="Normal"/>
    <w:link w:val="BodyText2Char"/>
    <w:rsid w:val="005D456B"/>
    <w:pPr>
      <w:widowControl/>
      <w:spacing w:before="120" w:after="120" w:line="480" w:lineRule="auto"/>
      <w:jc w:val="both"/>
    </w:pPr>
    <w:rPr>
      <w:szCs w:val="24"/>
      <w:lang w:val="x-none" w:eastAsia="de-DE"/>
    </w:rPr>
  </w:style>
  <w:style w:type="character" w:customStyle="1" w:styleId="BodyText2Char">
    <w:name w:val="Body Text 2 Char"/>
    <w:basedOn w:val="DefaultParagraphFont"/>
    <w:link w:val="BodyText2"/>
    <w:rsid w:val="005D456B"/>
    <w:rPr>
      <w:sz w:val="24"/>
      <w:szCs w:val="24"/>
      <w:lang w:val="x-none" w:eastAsia="de-DE"/>
    </w:rPr>
  </w:style>
  <w:style w:type="paragraph" w:styleId="BodyText3">
    <w:name w:val="Body Text 3"/>
    <w:basedOn w:val="Normal"/>
    <w:link w:val="BodyText3Char"/>
    <w:rsid w:val="005D456B"/>
    <w:pPr>
      <w:widowControl/>
      <w:spacing w:before="120" w:after="120" w:line="240" w:lineRule="auto"/>
      <w:jc w:val="both"/>
    </w:pPr>
    <w:rPr>
      <w:sz w:val="16"/>
      <w:szCs w:val="16"/>
      <w:lang w:val="x-none" w:eastAsia="de-DE"/>
    </w:rPr>
  </w:style>
  <w:style w:type="character" w:customStyle="1" w:styleId="BodyText3Char">
    <w:name w:val="Body Text 3 Char"/>
    <w:basedOn w:val="DefaultParagraphFont"/>
    <w:link w:val="BodyText3"/>
    <w:rsid w:val="005D456B"/>
    <w:rPr>
      <w:sz w:val="16"/>
      <w:szCs w:val="16"/>
      <w:lang w:val="x-none" w:eastAsia="de-DE"/>
    </w:rPr>
  </w:style>
  <w:style w:type="paragraph" w:styleId="BodyTextFirstIndent">
    <w:name w:val="Body Text First Indent"/>
    <w:basedOn w:val="BodyText"/>
    <w:link w:val="BodyTextFirstIndentChar"/>
    <w:rsid w:val="005D456B"/>
    <w:pPr>
      <w:ind w:firstLine="210"/>
    </w:pPr>
  </w:style>
  <w:style w:type="character" w:customStyle="1" w:styleId="BodyTextFirstIndentChar">
    <w:name w:val="Body Text First Indent Char"/>
    <w:basedOn w:val="BodyTextChar"/>
    <w:link w:val="BodyTextFirstIndent"/>
    <w:rsid w:val="005D456B"/>
    <w:rPr>
      <w:sz w:val="24"/>
      <w:szCs w:val="24"/>
      <w:lang w:val="x-none" w:eastAsia="de-DE"/>
    </w:rPr>
  </w:style>
  <w:style w:type="paragraph" w:styleId="BodyTextIndent">
    <w:name w:val="Body Text Indent"/>
    <w:basedOn w:val="Normal"/>
    <w:link w:val="BodyTextIndentChar"/>
    <w:rsid w:val="005D456B"/>
    <w:pPr>
      <w:widowControl/>
      <w:spacing w:before="120" w:after="120" w:line="240" w:lineRule="auto"/>
      <w:ind w:left="283"/>
      <w:jc w:val="both"/>
    </w:pPr>
    <w:rPr>
      <w:szCs w:val="24"/>
      <w:lang w:val="x-none" w:eastAsia="de-DE"/>
    </w:rPr>
  </w:style>
  <w:style w:type="character" w:customStyle="1" w:styleId="BodyTextIndentChar">
    <w:name w:val="Body Text Indent Char"/>
    <w:basedOn w:val="DefaultParagraphFont"/>
    <w:link w:val="BodyTextIndent"/>
    <w:rsid w:val="005D456B"/>
    <w:rPr>
      <w:sz w:val="24"/>
      <w:szCs w:val="24"/>
      <w:lang w:val="x-none" w:eastAsia="de-DE"/>
    </w:rPr>
  </w:style>
  <w:style w:type="paragraph" w:styleId="BodyTextFirstIndent2">
    <w:name w:val="Body Text First Indent 2"/>
    <w:basedOn w:val="BodyTextIndent"/>
    <w:link w:val="BodyTextFirstIndent2Char"/>
    <w:rsid w:val="005D456B"/>
    <w:pPr>
      <w:ind w:firstLine="210"/>
    </w:pPr>
  </w:style>
  <w:style w:type="character" w:customStyle="1" w:styleId="BodyTextFirstIndent2Char">
    <w:name w:val="Body Text First Indent 2 Char"/>
    <w:basedOn w:val="BodyTextIndentChar"/>
    <w:link w:val="BodyTextFirstIndent2"/>
    <w:rsid w:val="005D456B"/>
    <w:rPr>
      <w:sz w:val="24"/>
      <w:szCs w:val="24"/>
      <w:lang w:val="x-none" w:eastAsia="de-DE"/>
    </w:rPr>
  </w:style>
  <w:style w:type="paragraph" w:styleId="BodyTextIndent2">
    <w:name w:val="Body Text Indent 2"/>
    <w:basedOn w:val="Normal"/>
    <w:link w:val="BodyTextIndent2Char"/>
    <w:rsid w:val="005D456B"/>
    <w:pPr>
      <w:widowControl/>
      <w:spacing w:before="120" w:after="120" w:line="480" w:lineRule="auto"/>
      <w:ind w:left="283"/>
      <w:jc w:val="both"/>
    </w:pPr>
    <w:rPr>
      <w:szCs w:val="24"/>
      <w:lang w:val="x-none" w:eastAsia="de-DE"/>
    </w:rPr>
  </w:style>
  <w:style w:type="character" w:customStyle="1" w:styleId="BodyTextIndent2Char">
    <w:name w:val="Body Text Indent 2 Char"/>
    <w:basedOn w:val="DefaultParagraphFont"/>
    <w:link w:val="BodyTextIndent2"/>
    <w:rsid w:val="005D456B"/>
    <w:rPr>
      <w:sz w:val="24"/>
      <w:szCs w:val="24"/>
      <w:lang w:val="x-none" w:eastAsia="de-DE"/>
    </w:rPr>
  </w:style>
  <w:style w:type="paragraph" w:styleId="BodyTextIndent3">
    <w:name w:val="Body Text Indent 3"/>
    <w:basedOn w:val="Normal"/>
    <w:link w:val="BodyTextIndent3Char"/>
    <w:rsid w:val="005D456B"/>
    <w:pPr>
      <w:widowControl/>
      <w:spacing w:before="120" w:after="120" w:line="240" w:lineRule="auto"/>
      <w:ind w:left="283"/>
      <w:jc w:val="both"/>
    </w:pPr>
    <w:rPr>
      <w:sz w:val="16"/>
      <w:szCs w:val="16"/>
      <w:lang w:val="x-none" w:eastAsia="de-DE"/>
    </w:rPr>
  </w:style>
  <w:style w:type="character" w:customStyle="1" w:styleId="BodyTextIndent3Char">
    <w:name w:val="Body Text Indent 3 Char"/>
    <w:basedOn w:val="DefaultParagraphFont"/>
    <w:link w:val="BodyTextIndent3"/>
    <w:rsid w:val="005D456B"/>
    <w:rPr>
      <w:sz w:val="16"/>
      <w:szCs w:val="16"/>
      <w:lang w:val="x-none" w:eastAsia="de-DE"/>
    </w:rPr>
  </w:style>
  <w:style w:type="paragraph" w:styleId="Closing">
    <w:name w:val="Closing"/>
    <w:basedOn w:val="Normal"/>
    <w:link w:val="ClosingChar"/>
    <w:rsid w:val="005D456B"/>
    <w:pPr>
      <w:widowControl/>
      <w:spacing w:before="120" w:after="120" w:line="240" w:lineRule="auto"/>
      <w:ind w:left="4252"/>
      <w:jc w:val="both"/>
    </w:pPr>
    <w:rPr>
      <w:szCs w:val="24"/>
      <w:lang w:val="x-none" w:eastAsia="de-DE"/>
    </w:rPr>
  </w:style>
  <w:style w:type="character" w:customStyle="1" w:styleId="ClosingChar">
    <w:name w:val="Closing Char"/>
    <w:basedOn w:val="DefaultParagraphFont"/>
    <w:link w:val="Closing"/>
    <w:rsid w:val="005D456B"/>
    <w:rPr>
      <w:sz w:val="24"/>
      <w:szCs w:val="24"/>
      <w:lang w:val="x-none" w:eastAsia="de-DE"/>
    </w:rPr>
  </w:style>
  <w:style w:type="paragraph" w:styleId="Date">
    <w:name w:val="Date"/>
    <w:basedOn w:val="Normal"/>
    <w:next w:val="Normal"/>
    <w:link w:val="DateChar"/>
    <w:rsid w:val="005D456B"/>
    <w:pPr>
      <w:widowControl/>
      <w:spacing w:before="120" w:after="120" w:line="240" w:lineRule="auto"/>
      <w:jc w:val="both"/>
    </w:pPr>
    <w:rPr>
      <w:szCs w:val="24"/>
      <w:lang w:val="x-none" w:eastAsia="de-DE"/>
    </w:rPr>
  </w:style>
  <w:style w:type="character" w:customStyle="1" w:styleId="DateChar">
    <w:name w:val="Date Char"/>
    <w:basedOn w:val="DefaultParagraphFont"/>
    <w:link w:val="Date"/>
    <w:rsid w:val="005D456B"/>
    <w:rPr>
      <w:sz w:val="24"/>
      <w:szCs w:val="24"/>
      <w:lang w:val="x-none" w:eastAsia="de-DE"/>
    </w:rPr>
  </w:style>
  <w:style w:type="paragraph" w:styleId="E-mailSignature">
    <w:name w:val="E-mail Signature"/>
    <w:basedOn w:val="Normal"/>
    <w:link w:val="E-mailSignatureChar"/>
    <w:semiHidden/>
    <w:rsid w:val="005D456B"/>
    <w:pPr>
      <w:widowControl/>
      <w:spacing w:before="120" w:after="120" w:line="240" w:lineRule="auto"/>
      <w:jc w:val="both"/>
    </w:pPr>
    <w:rPr>
      <w:szCs w:val="24"/>
      <w:lang w:val="lv-LV" w:eastAsia="de-DE"/>
    </w:rPr>
  </w:style>
  <w:style w:type="character" w:customStyle="1" w:styleId="E-mailSignatureChar">
    <w:name w:val="E-mail Signature Char"/>
    <w:basedOn w:val="DefaultParagraphFont"/>
    <w:link w:val="E-mailSignature"/>
    <w:semiHidden/>
    <w:rsid w:val="005D456B"/>
    <w:rPr>
      <w:sz w:val="24"/>
      <w:szCs w:val="24"/>
      <w:lang w:val="lv-LV" w:eastAsia="de-DE"/>
    </w:rPr>
  </w:style>
  <w:style w:type="character" w:styleId="Emphasis">
    <w:name w:val="Emphasis"/>
    <w:uiPriority w:val="20"/>
    <w:qFormat/>
    <w:rsid w:val="005D456B"/>
    <w:rPr>
      <w:rFonts w:cs="Times New Roman"/>
      <w:i/>
      <w:iCs/>
    </w:rPr>
  </w:style>
  <w:style w:type="paragraph" w:styleId="EnvelopeAddress">
    <w:name w:val="envelope address"/>
    <w:basedOn w:val="Normal"/>
    <w:rsid w:val="005D456B"/>
    <w:pPr>
      <w:framePr w:w="7920" w:h="1980" w:hRule="exact" w:hSpace="180" w:wrap="auto" w:hAnchor="page" w:xAlign="center" w:yAlign="bottom"/>
      <w:widowControl/>
      <w:spacing w:before="120" w:after="120" w:line="240" w:lineRule="auto"/>
      <w:ind w:left="2880"/>
      <w:jc w:val="both"/>
    </w:pPr>
    <w:rPr>
      <w:rFonts w:ascii="Arial" w:hAnsi="Arial" w:cs="Arial"/>
      <w:szCs w:val="24"/>
      <w:lang w:val="lv-LV" w:eastAsia="de-DE"/>
    </w:rPr>
  </w:style>
  <w:style w:type="paragraph" w:styleId="EnvelopeReturn">
    <w:name w:val="envelope return"/>
    <w:basedOn w:val="Normal"/>
    <w:rsid w:val="005D456B"/>
    <w:pPr>
      <w:widowControl/>
      <w:spacing w:before="120" w:after="120" w:line="240" w:lineRule="auto"/>
      <w:jc w:val="both"/>
    </w:pPr>
    <w:rPr>
      <w:rFonts w:ascii="Arial" w:hAnsi="Arial" w:cs="Arial"/>
      <w:sz w:val="20"/>
      <w:lang w:val="lv-LV" w:eastAsia="de-DE"/>
    </w:rPr>
  </w:style>
  <w:style w:type="character" w:styleId="HTMLAcronym">
    <w:name w:val="HTML Acronym"/>
    <w:semiHidden/>
    <w:rsid w:val="005D456B"/>
    <w:rPr>
      <w:rFonts w:cs="Times New Roman"/>
    </w:rPr>
  </w:style>
  <w:style w:type="paragraph" w:styleId="HTMLAddress">
    <w:name w:val="HTML Address"/>
    <w:basedOn w:val="Normal"/>
    <w:link w:val="HTMLAddressChar"/>
    <w:semiHidden/>
    <w:rsid w:val="005D456B"/>
    <w:pPr>
      <w:widowControl/>
      <w:spacing w:before="120" w:after="120" w:line="240" w:lineRule="auto"/>
      <w:jc w:val="both"/>
    </w:pPr>
    <w:rPr>
      <w:i/>
      <w:iCs/>
      <w:szCs w:val="24"/>
      <w:lang w:val="lv-LV" w:eastAsia="de-DE"/>
    </w:rPr>
  </w:style>
  <w:style w:type="character" w:customStyle="1" w:styleId="HTMLAddressChar">
    <w:name w:val="HTML Address Char"/>
    <w:basedOn w:val="DefaultParagraphFont"/>
    <w:link w:val="HTMLAddress"/>
    <w:semiHidden/>
    <w:rsid w:val="005D456B"/>
    <w:rPr>
      <w:i/>
      <w:iCs/>
      <w:sz w:val="24"/>
      <w:szCs w:val="24"/>
      <w:lang w:val="lv-LV" w:eastAsia="de-DE"/>
    </w:rPr>
  </w:style>
  <w:style w:type="character" w:styleId="HTMLCite">
    <w:name w:val="HTML Cite"/>
    <w:semiHidden/>
    <w:rsid w:val="005D456B"/>
    <w:rPr>
      <w:rFonts w:cs="Times New Roman"/>
      <w:i/>
      <w:iCs/>
    </w:rPr>
  </w:style>
  <w:style w:type="character" w:styleId="HTMLCode">
    <w:name w:val="HTML Code"/>
    <w:semiHidden/>
    <w:rsid w:val="005D456B"/>
    <w:rPr>
      <w:rFonts w:ascii="Courier New" w:hAnsi="Courier New" w:cs="Courier New"/>
      <w:sz w:val="20"/>
      <w:szCs w:val="20"/>
    </w:rPr>
  </w:style>
  <w:style w:type="character" w:styleId="HTMLDefinition">
    <w:name w:val="HTML Definition"/>
    <w:semiHidden/>
    <w:rsid w:val="005D456B"/>
    <w:rPr>
      <w:rFonts w:cs="Times New Roman"/>
      <w:i/>
      <w:iCs/>
    </w:rPr>
  </w:style>
  <w:style w:type="character" w:styleId="HTMLKeyboard">
    <w:name w:val="HTML Keyboard"/>
    <w:semiHidden/>
    <w:rsid w:val="005D456B"/>
    <w:rPr>
      <w:rFonts w:ascii="Courier New" w:hAnsi="Courier New" w:cs="Courier New"/>
      <w:sz w:val="20"/>
      <w:szCs w:val="20"/>
    </w:rPr>
  </w:style>
  <w:style w:type="character" w:styleId="HTMLTypewriter">
    <w:name w:val="HTML Typewriter"/>
    <w:semiHidden/>
    <w:rsid w:val="005D456B"/>
    <w:rPr>
      <w:rFonts w:ascii="Courier New" w:hAnsi="Courier New" w:cs="Courier New"/>
      <w:sz w:val="20"/>
      <w:szCs w:val="20"/>
    </w:rPr>
  </w:style>
  <w:style w:type="character" w:styleId="HTMLVariable">
    <w:name w:val="HTML Variable"/>
    <w:semiHidden/>
    <w:rsid w:val="005D456B"/>
    <w:rPr>
      <w:rFonts w:cs="Times New Roman"/>
      <w:i/>
      <w:iCs/>
    </w:rPr>
  </w:style>
  <w:style w:type="character" w:styleId="LineNumber">
    <w:name w:val="line number"/>
    <w:semiHidden/>
    <w:rsid w:val="005D456B"/>
    <w:rPr>
      <w:rFonts w:cs="Times New Roman"/>
    </w:rPr>
  </w:style>
  <w:style w:type="paragraph" w:styleId="List">
    <w:name w:val="List"/>
    <w:basedOn w:val="Normal"/>
    <w:rsid w:val="005D456B"/>
    <w:pPr>
      <w:widowControl/>
      <w:spacing w:before="120" w:after="120" w:line="240" w:lineRule="auto"/>
      <w:ind w:left="283" w:hanging="283"/>
      <w:jc w:val="both"/>
    </w:pPr>
    <w:rPr>
      <w:szCs w:val="24"/>
      <w:lang w:val="lv-LV" w:eastAsia="de-DE"/>
    </w:rPr>
  </w:style>
  <w:style w:type="paragraph" w:styleId="List2">
    <w:name w:val="List 2"/>
    <w:basedOn w:val="Normal"/>
    <w:rsid w:val="005D456B"/>
    <w:pPr>
      <w:widowControl/>
      <w:spacing w:before="120" w:after="120" w:line="240" w:lineRule="auto"/>
      <w:ind w:left="566" w:hanging="283"/>
      <w:jc w:val="both"/>
    </w:pPr>
    <w:rPr>
      <w:szCs w:val="24"/>
      <w:lang w:val="lv-LV" w:eastAsia="de-DE"/>
    </w:rPr>
  </w:style>
  <w:style w:type="paragraph" w:styleId="List3">
    <w:name w:val="List 3"/>
    <w:basedOn w:val="Normal"/>
    <w:rsid w:val="005D456B"/>
    <w:pPr>
      <w:widowControl/>
      <w:spacing w:before="120" w:after="120" w:line="240" w:lineRule="auto"/>
      <w:ind w:left="849" w:hanging="283"/>
      <w:jc w:val="both"/>
    </w:pPr>
    <w:rPr>
      <w:szCs w:val="24"/>
      <w:lang w:val="lv-LV" w:eastAsia="de-DE"/>
    </w:rPr>
  </w:style>
  <w:style w:type="paragraph" w:styleId="List4">
    <w:name w:val="List 4"/>
    <w:basedOn w:val="Normal"/>
    <w:rsid w:val="005D456B"/>
    <w:pPr>
      <w:widowControl/>
      <w:spacing w:before="120" w:after="120" w:line="240" w:lineRule="auto"/>
      <w:ind w:left="1132" w:hanging="283"/>
      <w:jc w:val="both"/>
    </w:pPr>
    <w:rPr>
      <w:szCs w:val="24"/>
      <w:lang w:val="lv-LV" w:eastAsia="de-DE"/>
    </w:rPr>
  </w:style>
  <w:style w:type="paragraph" w:styleId="List5">
    <w:name w:val="List 5"/>
    <w:basedOn w:val="Normal"/>
    <w:rsid w:val="005D456B"/>
    <w:pPr>
      <w:widowControl/>
      <w:spacing w:before="120" w:after="120" w:line="240" w:lineRule="auto"/>
      <w:ind w:left="1415" w:hanging="283"/>
      <w:jc w:val="both"/>
    </w:pPr>
    <w:rPr>
      <w:szCs w:val="24"/>
      <w:lang w:val="lv-LV" w:eastAsia="de-DE"/>
    </w:rPr>
  </w:style>
  <w:style w:type="paragraph" w:styleId="ListContinue">
    <w:name w:val="List Continue"/>
    <w:basedOn w:val="Normal"/>
    <w:rsid w:val="005D456B"/>
    <w:pPr>
      <w:widowControl/>
      <w:spacing w:before="120" w:after="120" w:line="240" w:lineRule="auto"/>
      <w:ind w:left="283"/>
      <w:jc w:val="both"/>
    </w:pPr>
    <w:rPr>
      <w:szCs w:val="24"/>
      <w:lang w:val="lv-LV" w:eastAsia="de-DE"/>
    </w:rPr>
  </w:style>
  <w:style w:type="paragraph" w:styleId="ListContinue2">
    <w:name w:val="List Continue 2"/>
    <w:basedOn w:val="Normal"/>
    <w:rsid w:val="005D456B"/>
    <w:pPr>
      <w:widowControl/>
      <w:spacing w:before="120" w:after="120" w:line="240" w:lineRule="auto"/>
      <w:ind w:left="566"/>
      <w:jc w:val="both"/>
    </w:pPr>
    <w:rPr>
      <w:szCs w:val="24"/>
      <w:lang w:val="lv-LV" w:eastAsia="de-DE"/>
    </w:rPr>
  </w:style>
  <w:style w:type="paragraph" w:styleId="ListContinue3">
    <w:name w:val="List Continue 3"/>
    <w:basedOn w:val="Normal"/>
    <w:rsid w:val="005D456B"/>
    <w:pPr>
      <w:widowControl/>
      <w:spacing w:before="120" w:after="120" w:line="240" w:lineRule="auto"/>
      <w:ind w:left="849"/>
      <w:jc w:val="both"/>
    </w:pPr>
    <w:rPr>
      <w:szCs w:val="24"/>
      <w:lang w:val="lv-LV" w:eastAsia="de-DE"/>
    </w:rPr>
  </w:style>
  <w:style w:type="paragraph" w:styleId="ListContinue4">
    <w:name w:val="List Continue 4"/>
    <w:basedOn w:val="Normal"/>
    <w:rsid w:val="005D456B"/>
    <w:pPr>
      <w:widowControl/>
      <w:spacing w:before="120" w:after="120" w:line="240" w:lineRule="auto"/>
      <w:ind w:left="1132"/>
      <w:jc w:val="both"/>
    </w:pPr>
    <w:rPr>
      <w:szCs w:val="24"/>
      <w:lang w:val="lv-LV" w:eastAsia="de-DE"/>
    </w:rPr>
  </w:style>
  <w:style w:type="paragraph" w:styleId="ListContinue5">
    <w:name w:val="List Continue 5"/>
    <w:basedOn w:val="Normal"/>
    <w:rsid w:val="005D456B"/>
    <w:pPr>
      <w:widowControl/>
      <w:spacing w:before="120" w:after="120" w:line="240" w:lineRule="auto"/>
      <w:ind w:left="1415"/>
      <w:jc w:val="both"/>
    </w:pPr>
    <w:rPr>
      <w:szCs w:val="24"/>
      <w:lang w:val="lv-LV" w:eastAsia="de-DE"/>
    </w:rPr>
  </w:style>
  <w:style w:type="character" w:styleId="Strong">
    <w:name w:val="Strong"/>
    <w:qFormat/>
    <w:rsid w:val="005D456B"/>
    <w:rPr>
      <w:rFonts w:cs="Times New Roman"/>
      <w:b/>
      <w:bCs/>
    </w:rPr>
  </w:style>
  <w:style w:type="paragraph" w:styleId="Subtitle">
    <w:name w:val="Subtitle"/>
    <w:basedOn w:val="Normal"/>
    <w:link w:val="SubtitleChar"/>
    <w:qFormat/>
    <w:rsid w:val="005D456B"/>
    <w:pPr>
      <w:widowControl/>
      <w:spacing w:before="120" w:after="60" w:line="240" w:lineRule="auto"/>
      <w:jc w:val="center"/>
      <w:outlineLvl w:val="1"/>
    </w:pPr>
    <w:rPr>
      <w:rFonts w:ascii="Arial" w:hAnsi="Arial"/>
      <w:szCs w:val="24"/>
      <w:lang w:val="x-none" w:eastAsia="de-DE"/>
    </w:rPr>
  </w:style>
  <w:style w:type="character" w:customStyle="1" w:styleId="SubtitleChar">
    <w:name w:val="Subtitle Char"/>
    <w:basedOn w:val="DefaultParagraphFont"/>
    <w:link w:val="Subtitle"/>
    <w:rsid w:val="005D456B"/>
    <w:rPr>
      <w:rFonts w:ascii="Arial" w:hAnsi="Arial"/>
      <w:sz w:val="24"/>
      <w:szCs w:val="24"/>
      <w:lang w:val="x-none" w:eastAsia="de-DE"/>
    </w:rPr>
  </w:style>
  <w:style w:type="table" w:styleId="Table3Deffects1">
    <w:name w:val="Table 3D effects 1"/>
    <w:basedOn w:val="TableNormal"/>
    <w:semiHidden/>
    <w:rsid w:val="005D456B"/>
    <w:pPr>
      <w:spacing w:before="120" w:after="120"/>
      <w:jc w:val="both"/>
    </w:pPr>
    <w:rPr>
      <w:lang w:eastAsia="ja-JP"/>
    </w:r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5D456B"/>
    <w:pPr>
      <w:spacing w:before="120" w:after="120"/>
      <w:jc w:val="both"/>
    </w:pPr>
    <w:rPr>
      <w:lang w:eastAsia="ja-JP"/>
    </w:rPr>
    <w:tblPr>
      <w:tblStyleRowBandSize w:val="1"/>
    </w:tblPr>
    <w:tcPr>
      <w:shd w:val="solid" w:color="C0C0C0" w:fill="FFFFFF"/>
    </w:tc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3Deffects3">
    <w:name w:val="Table 3D effects 3"/>
    <w:basedOn w:val="TableNormal"/>
    <w:semiHidden/>
    <w:rsid w:val="005D456B"/>
    <w:pPr>
      <w:spacing w:before="120" w:after="120"/>
      <w:jc w:val="both"/>
    </w:pPr>
    <w:rPr>
      <w:lang w:eastAsia="ja-JP"/>
    </w:rPr>
    <w:tblPr>
      <w:tblStyleRowBandSize w:val="1"/>
      <w:tblStyleColBandSize w:val="1"/>
    </w:tbl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1">
    <w:name w:val="Table Classic 1"/>
    <w:basedOn w:val="TableNormal"/>
    <w:semiHidden/>
    <w:rsid w:val="005D456B"/>
    <w:pPr>
      <w:spacing w:before="120" w:after="120"/>
      <w:jc w:val="both"/>
    </w:pPr>
    <w:rPr>
      <w:lang w:eastAsia="ja-JP"/>
    </w:r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2">
    <w:name w:val="Table Classic 2"/>
    <w:basedOn w:val="TableNormal"/>
    <w:semiHidden/>
    <w:rsid w:val="005D456B"/>
    <w:pPr>
      <w:spacing w:before="120" w:after="120"/>
      <w:jc w:val="both"/>
    </w:pPr>
    <w:rPr>
      <w:lang w:eastAsia="ja-JP"/>
    </w:r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styleId="TableClassic3">
    <w:name w:val="Table Classic 3"/>
    <w:basedOn w:val="TableNormal"/>
    <w:semiHidden/>
    <w:rsid w:val="005D456B"/>
    <w:pPr>
      <w:spacing w:before="120" w:after="120"/>
      <w:jc w:val="both"/>
    </w:pPr>
    <w:rPr>
      <w:color w:val="000080"/>
      <w:lang w:eastAsia="ja-JP"/>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5D456B"/>
    <w:pPr>
      <w:spacing w:before="120" w:after="120"/>
      <w:jc w:val="both"/>
    </w:pPr>
    <w:rPr>
      <w:lang w:eastAsia="ja-JP"/>
    </w:r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swCell">
      <w:rPr>
        <w:rFonts w:cs="Times New Roman"/>
        <w:color w:val="000080"/>
      </w:rPr>
      <w:tblPr/>
      <w:tcPr>
        <w:tcBorders>
          <w:tl2br w:val="none" w:sz="0" w:space="0" w:color="auto"/>
          <w:tr2bl w:val="none" w:sz="0" w:space="0" w:color="auto"/>
        </w:tcBorders>
      </w:tcPr>
    </w:tblStylePr>
  </w:style>
  <w:style w:type="table" w:styleId="TableColorful3">
    <w:name w:val="Table Colorful 3"/>
    <w:basedOn w:val="TableNormal"/>
    <w:semiHidden/>
    <w:rsid w:val="005D456B"/>
    <w:pPr>
      <w:spacing w:before="120" w:after="120"/>
      <w:jc w:val="both"/>
    </w:pPr>
    <w:rPr>
      <w:lang w:eastAsia="ja-JP"/>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5D456B"/>
    <w:pPr>
      <w:spacing w:before="120" w:after="120"/>
      <w:jc w:val="both"/>
    </w:pPr>
    <w:rPr>
      <w:b/>
      <w:bCs/>
      <w:lang w:eastAsia="ja-JP"/>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rFonts w:cs="Times New Roman"/>
        <w:b w:val="0"/>
        <w:bCs w:val="0"/>
      </w:rPr>
      <w:tblPr/>
      <w:tcPr>
        <w:tcBorders>
          <w:bottom w:val="double" w:sz="6" w:space="0" w:color="000000"/>
          <w:tl2br w:val="none" w:sz="0" w:space="0" w:color="auto"/>
          <w:tr2bl w:val="none" w:sz="0" w:space="0" w:color="auto"/>
        </w:tcBorders>
      </w:tcPr>
    </w:tblStylePr>
    <w:tblStylePr w:type="band1Vert">
      <w:rPr>
        <w:rFonts w:cs="Times New Roman"/>
        <w:color w:val="auto"/>
      </w:rPr>
      <w:tblPr/>
      <w:tcPr>
        <w:shd w:val="pct25" w:color="000000" w:fill="FFFFFF"/>
      </w:tcPr>
    </w:tblStylePr>
    <w:tblStylePr w:type="band2Vert">
      <w:rPr>
        <w:rFonts w:cs="Times New Roman"/>
        <w:color w:val="auto"/>
      </w:rPr>
      <w:tblPr/>
      <w:tcPr>
        <w:shd w:val="pct25" w:color="FFFF00" w:fill="FFFFFF"/>
      </w:tcPr>
    </w:tblStylePr>
    <w:tblStylePr w:type="swCell">
      <w:rPr>
        <w:rFonts w:cs="Times New Roman"/>
        <w:b/>
        <w:bCs/>
      </w:rPr>
      <w:tblPr/>
      <w:tcPr>
        <w:tcBorders>
          <w:tl2br w:val="none" w:sz="0" w:space="0" w:color="auto"/>
          <w:tr2bl w:val="none" w:sz="0" w:space="0" w:color="auto"/>
        </w:tcBorders>
      </w:tcPr>
    </w:tblStylePr>
  </w:style>
  <w:style w:type="table" w:styleId="TableColumns2">
    <w:name w:val="Table Columns 2"/>
    <w:basedOn w:val="TableNormal"/>
    <w:semiHidden/>
    <w:rsid w:val="005D456B"/>
    <w:pPr>
      <w:spacing w:before="120" w:after="120"/>
      <w:jc w:val="both"/>
    </w:pPr>
    <w:rPr>
      <w:b/>
      <w:bCs/>
      <w:lang w:eastAsia="ja-JP"/>
    </w:rPr>
    <w:tblPr>
      <w:tblStyleColBandSize w:val="1"/>
    </w:tblPr>
    <w:tblStylePr w:type="firstRow">
      <w:rPr>
        <w:rFonts w:cs="Times New Roman"/>
        <w:color w:val="FFFFFF"/>
      </w:rPr>
      <w:tblPr/>
      <w:tcPr>
        <w:tcBorders>
          <w:tl2br w:val="none" w:sz="0" w:space="0" w:color="auto"/>
          <w:tr2bl w:val="none" w:sz="0" w:space="0" w:color="auto"/>
        </w:tcBorders>
        <w:shd w:val="solid" w:color="000080" w:fill="FFFFFF"/>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swCell">
      <w:rPr>
        <w:rFonts w:cs="Times New Roman"/>
        <w:b/>
        <w:bCs/>
      </w:rPr>
      <w:tblPr/>
      <w:tcPr>
        <w:tcBorders>
          <w:tl2br w:val="none" w:sz="0" w:space="0" w:color="auto"/>
          <w:tr2bl w:val="none" w:sz="0" w:space="0" w:color="auto"/>
        </w:tcBorders>
      </w:tcPr>
    </w:tblStylePr>
  </w:style>
  <w:style w:type="table" w:styleId="TableColumns3">
    <w:name w:val="Table Columns 3"/>
    <w:basedOn w:val="TableNormal"/>
    <w:semiHidden/>
    <w:rsid w:val="005D456B"/>
    <w:pPr>
      <w:spacing w:before="120" w:after="120"/>
      <w:jc w:val="both"/>
    </w:pPr>
    <w:rPr>
      <w:b/>
      <w:bCs/>
      <w:lang w:eastAsia="ja-JP"/>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op w:val="single" w:sz="6" w:space="0" w:color="000080"/>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10" w:color="000000" w:fill="FFFFFF"/>
      </w:tcPr>
    </w:tblStylePr>
    <w:tblStylePr w:type="neCell">
      <w:rPr>
        <w:rFonts w:cs="Times New Roman"/>
        <w:b/>
        <w:bCs/>
      </w:rPr>
      <w:tblPr/>
      <w:tcPr>
        <w:tcBorders>
          <w:tl2br w:val="none" w:sz="0" w:space="0" w:color="auto"/>
          <w:tr2bl w:val="none" w:sz="0" w:space="0" w:color="auto"/>
        </w:tcBorders>
      </w:tcPr>
    </w:tblStylePr>
  </w:style>
  <w:style w:type="table" w:styleId="TableColumns4">
    <w:name w:val="Table Columns 4"/>
    <w:basedOn w:val="TableNormal"/>
    <w:semiHidden/>
    <w:rsid w:val="005D456B"/>
    <w:pPr>
      <w:spacing w:before="120" w:after="120"/>
      <w:jc w:val="both"/>
    </w:pPr>
    <w:rPr>
      <w:lang w:eastAsia="ja-JP"/>
    </w:rPr>
    <w:tblPr>
      <w:tblStyleColBandSize w:val="1"/>
    </w:tblPr>
    <w:tblStylePr w:type="firstRow">
      <w:rPr>
        <w:rFonts w:cs="Times New Roman"/>
        <w:color w:val="FFFFFF"/>
      </w:rPr>
      <w:tblPr/>
      <w:tcPr>
        <w:tcBorders>
          <w:tl2br w:val="none" w:sz="0" w:space="0" w:color="auto"/>
          <w:tr2bl w:val="none" w:sz="0" w:space="0" w:color="auto"/>
        </w:tcBorders>
        <w:shd w:val="solid" w:color="000000" w:fill="FFFFFF"/>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pct50" w:color="008080" w:fill="FFFFFF"/>
      </w:tcPr>
    </w:tblStylePr>
    <w:tblStylePr w:type="band2Vert">
      <w:rPr>
        <w:rFonts w:cs="Times New Roman"/>
        <w:color w:val="auto"/>
      </w:rPr>
      <w:tblPr/>
      <w:tcPr>
        <w:shd w:val="pct10" w:color="000000" w:fill="FFFFFF"/>
      </w:tcPr>
    </w:tblStylePr>
  </w:style>
  <w:style w:type="table" w:styleId="TableColumns5">
    <w:name w:val="Table Columns 5"/>
    <w:basedOn w:val="TableNormal"/>
    <w:semiHidden/>
    <w:rsid w:val="005D456B"/>
    <w:pPr>
      <w:spacing w:before="120" w:after="120"/>
      <w:jc w:val="both"/>
    </w:pPr>
    <w:rPr>
      <w:lang w:eastAsia="ja-JP"/>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rFonts w:cs="Times New Roman"/>
        <w:b/>
        <w:bCs/>
        <w:i/>
        <w:iCs/>
      </w:rPr>
      <w:tblPr/>
      <w:tcPr>
        <w:tcBorders>
          <w:bottom w:val="single" w:sz="6" w:space="0" w:color="808080"/>
          <w:tl2br w:val="none" w:sz="0" w:space="0" w:color="auto"/>
          <w:tr2bl w:val="none" w:sz="0" w:space="0" w:color="auto"/>
        </w:tcBorders>
      </w:tcPr>
    </w:tblStylePr>
    <w:tblStylePr w:type="lastRow">
      <w:rPr>
        <w:rFonts w:cs="Times New Roman"/>
        <w:b/>
        <w:bCs/>
      </w:rPr>
      <w:tblPr/>
      <w:tcPr>
        <w:tcBorders>
          <w:top w:val="single" w:sz="6" w:space="0" w:color="80808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StylePr>
  </w:style>
  <w:style w:type="table" w:styleId="TableContemporary">
    <w:name w:val="Table Contemporary"/>
    <w:basedOn w:val="TableNormal"/>
    <w:semiHidden/>
    <w:rsid w:val="005D456B"/>
    <w:pPr>
      <w:spacing w:before="120" w:after="120"/>
      <w:jc w:val="both"/>
    </w:pPr>
    <w:rPr>
      <w:lang w:eastAsia="ja-JP"/>
    </w:rPr>
    <w:tblPr>
      <w:tblStyleRowBandSize w:val="1"/>
      <w:tblBorders>
        <w:insideH w:val="single" w:sz="18" w:space="0" w:color="FFFFFF"/>
        <w:insideV w:val="single" w:sz="18" w:space="0" w:color="FFFFFF"/>
      </w:tblBorders>
    </w:tbl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5D456B"/>
    <w:pPr>
      <w:spacing w:before="120" w:after="120"/>
      <w:jc w:val="both"/>
    </w:pPr>
    <w:rPr>
      <w:lang w:eastAsia="ja-JP"/>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styleId="TableGrid1">
    <w:name w:val="Table Grid 1"/>
    <w:basedOn w:val="TableNormal"/>
    <w:semiHidden/>
    <w:rsid w:val="005D456B"/>
    <w:pPr>
      <w:spacing w:before="120" w:after="120"/>
      <w:jc w:val="both"/>
    </w:pPr>
    <w:rPr>
      <w:lang w:eastAsia="ja-JP"/>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Col">
      <w:rPr>
        <w:rFonts w:cs="Times New Roman"/>
        <w:i/>
        <w:iCs/>
      </w:rPr>
      <w:tblPr/>
      <w:tcPr>
        <w:tcBorders>
          <w:tl2br w:val="none" w:sz="0" w:space="0" w:color="auto"/>
          <w:tr2bl w:val="none" w:sz="0" w:space="0" w:color="auto"/>
        </w:tcBorders>
      </w:tcPr>
    </w:tblStylePr>
  </w:style>
  <w:style w:type="table" w:styleId="TableGrid2">
    <w:name w:val="Table Grid 2"/>
    <w:basedOn w:val="TableNormal"/>
    <w:semiHidden/>
    <w:rsid w:val="005D456B"/>
    <w:pPr>
      <w:spacing w:before="120" w:after="120"/>
      <w:jc w:val="both"/>
    </w:pPr>
    <w:rPr>
      <w:lang w:eastAsia="ja-JP"/>
    </w:rPr>
    <w:tblPr>
      <w:tblBorders>
        <w:insideH w:val="single" w:sz="6" w:space="0" w:color="000000"/>
        <w:insideV w:val="single" w:sz="6" w:space="0" w:color="000000"/>
      </w:tblBorders>
    </w:tblPr>
    <w:tblStylePr w:type="lastRow">
      <w:rPr>
        <w:rFonts w:cs="Times New Roman"/>
        <w:b/>
        <w:bCs/>
      </w:rPr>
      <w:tblPr/>
      <w:tcPr>
        <w:tcBorders>
          <w:top w:val="single" w:sz="6" w:space="0" w:color="00000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TableGrid3">
    <w:name w:val="Table Grid 3"/>
    <w:basedOn w:val="TableNormal"/>
    <w:semiHidden/>
    <w:rsid w:val="005D456B"/>
    <w:pPr>
      <w:spacing w:before="120" w:after="120"/>
      <w:jc w:val="both"/>
    </w:pPr>
    <w:rPr>
      <w:lang w:eastAsia="ja-JP"/>
    </w:rPr>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rPr>
        <w:rFonts w:cs="Times New Roman"/>
      </w:rPr>
      <w:tblPr/>
      <w:tcPr>
        <w:tcBorders>
          <w:bottom w:val="single" w:sz="6" w:space="0" w:color="000000"/>
          <w:tl2br w:val="none" w:sz="0" w:space="0" w:color="auto"/>
          <w:tr2bl w:val="none" w:sz="0" w:space="0" w:color="auto"/>
        </w:tcBorders>
        <w:shd w:val="pct30" w:color="FFFF00" w:fill="FFFFFF"/>
      </w:tcPr>
    </w:tblStylePr>
    <w:tblStylePr w:type="lastCol">
      <w:rPr>
        <w:rFonts w:cs="Times New Roman"/>
        <w:b/>
        <w:bCs/>
      </w:rPr>
      <w:tblPr/>
      <w:tcPr>
        <w:tcBorders>
          <w:tl2br w:val="none" w:sz="0" w:space="0" w:color="auto"/>
          <w:tr2bl w:val="none" w:sz="0" w:space="0" w:color="auto"/>
        </w:tcBorders>
      </w:tcPr>
    </w:tblStylePr>
  </w:style>
  <w:style w:type="table" w:styleId="TableGrid4">
    <w:name w:val="Table Grid 4"/>
    <w:basedOn w:val="TableNormal"/>
    <w:semiHidden/>
    <w:rsid w:val="005D456B"/>
    <w:pPr>
      <w:spacing w:before="120" w:after="120"/>
      <w:jc w:val="both"/>
    </w:pPr>
    <w:rPr>
      <w:lang w:eastAsia="ja-JP"/>
    </w:rPr>
    <w:tblPr>
      <w:tblBorders>
        <w:left w:val="single" w:sz="12" w:space="0" w:color="000000"/>
        <w:right w:val="single" w:sz="12" w:space="0" w:color="000000"/>
        <w:insideH w:val="single" w:sz="6" w:space="0" w:color="000000"/>
        <w:insideV w:val="single" w:sz="6" w:space="0" w:color="000000"/>
      </w:tblBorders>
    </w:tblPr>
    <w:tblStylePr w:type="firstRow">
      <w:rPr>
        <w:rFonts w:cs="Times New Roman"/>
        <w:color w:val="auto"/>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color w:val="auto"/>
      </w:rPr>
      <w:tblPr/>
      <w:tcPr>
        <w:tcBorders>
          <w:top w:val="single" w:sz="6" w:space="0" w:color="000000"/>
          <w:tl2br w:val="none" w:sz="0" w:space="0" w:color="auto"/>
          <w:tr2bl w:val="none" w:sz="0" w:space="0" w:color="auto"/>
        </w:tcBorders>
        <w:shd w:val="pct30" w:color="FFFF00" w:fill="FFFFFF"/>
      </w:tcPr>
    </w:tblStylePr>
    <w:tblStylePr w:type="lastCol">
      <w:rPr>
        <w:rFonts w:cs="Times New Roman"/>
        <w:b/>
        <w:bCs/>
        <w:color w:val="auto"/>
      </w:rPr>
      <w:tblPr/>
      <w:tcPr>
        <w:tcBorders>
          <w:tl2br w:val="none" w:sz="0" w:space="0" w:color="auto"/>
          <w:tr2bl w:val="none" w:sz="0" w:space="0" w:color="auto"/>
        </w:tcBorders>
      </w:tcPr>
    </w:tblStylePr>
  </w:style>
  <w:style w:type="table" w:styleId="TableGrid5">
    <w:name w:val="Table Grid 5"/>
    <w:basedOn w:val="TableNormal"/>
    <w:semiHidden/>
    <w:rsid w:val="005D456B"/>
    <w:pPr>
      <w:spacing w:before="120" w:after="120"/>
      <w:jc w:val="both"/>
    </w:pPr>
    <w:rPr>
      <w:lang w:eastAsia="ja-JP"/>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6">
    <w:name w:val="Table Grid 6"/>
    <w:basedOn w:val="TableNormal"/>
    <w:semiHidden/>
    <w:rsid w:val="005D456B"/>
    <w:pPr>
      <w:spacing w:before="120" w:after="120"/>
      <w:jc w:val="both"/>
    </w:pPr>
    <w:rPr>
      <w:lang w:eastAsia="ja-JP"/>
    </w:r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rFonts w:cs="Times New Roman"/>
        <w:b/>
        <w:b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7">
    <w:name w:val="Table Grid 7"/>
    <w:basedOn w:val="TableNormal"/>
    <w:semiHidden/>
    <w:rsid w:val="005D456B"/>
    <w:pPr>
      <w:spacing w:before="120" w:after="120"/>
      <w:jc w:val="both"/>
    </w:pPr>
    <w:rPr>
      <w:b/>
      <w:bCs/>
      <w:lang w:eastAsia="ja-JP"/>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b w:val="0"/>
        <w:bCs w:val="0"/>
      </w:rPr>
      <w:tblPr/>
      <w:tcPr>
        <w:tcBorders>
          <w:bottom w:val="single" w:sz="12" w:space="0" w:color="000000"/>
          <w:tl2br w:val="none" w:sz="0" w:space="0" w:color="auto"/>
          <w:tr2bl w:val="none" w:sz="0" w:space="0" w:color="auto"/>
        </w:tcBorders>
      </w:tcPr>
    </w:tblStylePr>
    <w:tblStylePr w:type="lastRow">
      <w:rPr>
        <w:rFonts w:cs="Times New Roman"/>
        <w:b w:val="0"/>
        <w:bCs w:val="0"/>
      </w:rPr>
      <w:tblPr/>
      <w:tcPr>
        <w:tcBorders>
          <w:top w:val="single" w:sz="6" w:space="0" w:color="000000"/>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8">
    <w:name w:val="Table Grid 8"/>
    <w:basedOn w:val="TableNormal"/>
    <w:semiHidden/>
    <w:rsid w:val="005D456B"/>
    <w:pPr>
      <w:spacing w:before="120" w:after="120"/>
      <w:jc w:val="both"/>
    </w:pPr>
    <w:rPr>
      <w:lang w:eastAsia="ja-JP"/>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Col">
      <w:rPr>
        <w:rFonts w:cs="Times New Roman"/>
        <w:b/>
        <w:bCs/>
        <w:color w:val="auto"/>
      </w:rPr>
      <w:tblPr/>
      <w:tcPr>
        <w:tcBorders>
          <w:tl2br w:val="none" w:sz="0" w:space="0" w:color="auto"/>
          <w:tr2bl w:val="none" w:sz="0" w:space="0" w:color="auto"/>
        </w:tcBorders>
      </w:tcPr>
    </w:tblStylePr>
  </w:style>
  <w:style w:type="table" w:styleId="TableList1">
    <w:name w:val="Table List 1"/>
    <w:basedOn w:val="TableNormal"/>
    <w:semiHidden/>
    <w:rsid w:val="005D456B"/>
    <w:pPr>
      <w:spacing w:before="120" w:after="120"/>
      <w:jc w:val="both"/>
    </w:pPr>
    <w:rPr>
      <w:lang w:eastAsia="ja-JP"/>
    </w:rPr>
    <w:tblPr>
      <w:tblStyleRowBandSize w:val="1"/>
      <w:tblBorders>
        <w:top w:val="single" w:sz="12" w:space="0" w:color="008080"/>
        <w:left w:val="single" w:sz="6" w:space="0" w:color="008080"/>
        <w:bottom w:val="single" w:sz="12" w:space="0" w:color="008080"/>
        <w:right w:val="single" w:sz="6" w:space="0" w:color="008080"/>
      </w:tblBorders>
    </w:tblPr>
    <w:tblStylePr w:type="firstRow">
      <w:rPr>
        <w:rFonts w:cs="Times New Roman"/>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solid" w:color="C0C0C0" w:fill="FFFFFF"/>
      </w:tcPr>
    </w:tblStylePr>
    <w:tblStylePr w:type="swCell">
      <w:rPr>
        <w:rFonts w:cs="Times New Roman"/>
        <w:b/>
        <w:bCs/>
      </w:rPr>
      <w:tblPr/>
      <w:tcPr>
        <w:tcBorders>
          <w:tl2br w:val="none" w:sz="0" w:space="0" w:color="auto"/>
          <w:tr2bl w:val="none" w:sz="0" w:space="0" w:color="auto"/>
        </w:tcBorders>
      </w:tcPr>
    </w:tblStylePr>
  </w:style>
  <w:style w:type="table" w:styleId="TableList2">
    <w:name w:val="Table List 2"/>
    <w:basedOn w:val="TableNormal"/>
    <w:semiHidden/>
    <w:rsid w:val="005D456B"/>
    <w:pPr>
      <w:spacing w:before="120" w:after="120"/>
      <w:jc w:val="both"/>
    </w:pPr>
    <w:rPr>
      <w:lang w:eastAsia="ja-JP"/>
    </w:rPr>
    <w:tblPr>
      <w:tblStyleRowBandSize w:val="2"/>
      <w:tblBorders>
        <w:bottom w:val="single" w:sz="12" w:space="0" w:color="808080"/>
      </w:tblBorders>
    </w:tblPr>
    <w:tblStylePr w:type="firstRow">
      <w:rPr>
        <w:rFonts w:cs="Times New Roman"/>
        <w:b/>
        <w:bCs/>
        <w:color w:val="FFFFFF"/>
      </w:rPr>
      <w:tblPr/>
      <w:tcPr>
        <w:tcBorders>
          <w:bottom w:val="single" w:sz="6" w:space="0" w:color="000000"/>
          <w:tl2br w:val="none" w:sz="0" w:space="0" w:color="auto"/>
          <w:tr2bl w:val="none" w:sz="0" w:space="0" w:color="auto"/>
        </w:tcBorders>
        <w:shd w:val="pct75" w:color="008080" w:fill="008000"/>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FF00" w:fill="FFFFFF"/>
      </w:tcPr>
    </w:tblStylePr>
    <w:tblStylePr w:type="swCell">
      <w:rPr>
        <w:rFonts w:cs="Times New Roman"/>
        <w:b/>
        <w:bCs/>
      </w:rPr>
      <w:tblPr/>
      <w:tcPr>
        <w:tcBorders>
          <w:tl2br w:val="none" w:sz="0" w:space="0" w:color="auto"/>
          <w:tr2bl w:val="none" w:sz="0" w:space="0" w:color="auto"/>
        </w:tcBorders>
      </w:tcPr>
    </w:tblStylePr>
  </w:style>
  <w:style w:type="table" w:styleId="TableList3">
    <w:name w:val="Table List 3"/>
    <w:basedOn w:val="TableNormal"/>
    <w:semiHidden/>
    <w:rsid w:val="005D456B"/>
    <w:pPr>
      <w:spacing w:before="120" w:after="120"/>
      <w:jc w:val="both"/>
    </w:pPr>
    <w:rPr>
      <w:lang w:eastAsia="ja-JP"/>
    </w:rPr>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5D456B"/>
    <w:pPr>
      <w:spacing w:before="120" w:after="120"/>
      <w:jc w:val="both"/>
    </w:pPr>
    <w:rPr>
      <w:lang w:eastAsia="ja-JP"/>
    </w:rPr>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rFonts w:cs="Times New Roman"/>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5D456B"/>
    <w:pPr>
      <w:spacing w:before="120" w:after="120"/>
      <w:jc w:val="both"/>
    </w:pPr>
    <w:rPr>
      <w:lang w:eastAsia="ja-JP"/>
    </w:rPr>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style>
  <w:style w:type="table" w:styleId="TableList6">
    <w:name w:val="Table List 6"/>
    <w:basedOn w:val="TableNormal"/>
    <w:semiHidden/>
    <w:rsid w:val="005D456B"/>
    <w:pPr>
      <w:spacing w:before="120" w:after="120"/>
      <w:jc w:val="both"/>
    </w:pPr>
    <w:rPr>
      <w:lang w:eastAsia="ja-JP"/>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band1Horz">
      <w:rPr>
        <w:rFonts w:cs="Times New Roman"/>
      </w:rPr>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5D456B"/>
    <w:pPr>
      <w:spacing w:before="120" w:after="120"/>
      <w:jc w:val="both"/>
    </w:pPr>
    <w:rPr>
      <w:lang w:eastAsia="ja-JP"/>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rFonts w:cs="Times New Roman"/>
        <w:b/>
        <w:bCs/>
      </w:rPr>
      <w:tblPr/>
      <w:tcPr>
        <w:tcBorders>
          <w:bottom w:val="single" w:sz="12" w:space="0" w:color="008000"/>
          <w:tl2br w:val="none" w:sz="0" w:space="0" w:color="auto"/>
          <w:tr2bl w:val="none" w:sz="0" w:space="0" w:color="auto"/>
        </w:tcBorders>
        <w:shd w:val="solid" w:color="C0C0C0" w:fill="FFFFFF"/>
      </w:tcPr>
    </w:tblStylePr>
    <w:tblStylePr w:type="lastRow">
      <w:rPr>
        <w:rFonts w:cs="Times New Roman"/>
        <w:b/>
        <w:bCs/>
      </w:rPr>
      <w:tblPr/>
      <w:tcPr>
        <w:tcBorders>
          <w:top w:val="single" w:sz="12" w:space="0" w:color="00800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0000" w:fill="FFFFFF"/>
      </w:tcPr>
    </w:tblStylePr>
    <w:tblStylePr w:type="band2Horz">
      <w:rPr>
        <w:rFonts w:cs="Times New Roman"/>
      </w:rPr>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5D456B"/>
    <w:pPr>
      <w:spacing w:before="120" w:after="120"/>
      <w:jc w:val="both"/>
    </w:pPr>
    <w:rPr>
      <w:lang w:eastAsia="ja-JP"/>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rFonts w:cs="Times New Roman"/>
        <w:b/>
        <w:bCs/>
        <w:i/>
        <w:iCs/>
      </w:rPr>
      <w:tblPr/>
      <w:tcPr>
        <w:tcBorders>
          <w:bottom w:val="single" w:sz="6" w:space="0" w:color="000000"/>
          <w:tl2br w:val="none" w:sz="0" w:space="0" w:color="auto"/>
          <w:tr2bl w:val="none" w:sz="0" w:space="0" w:color="auto"/>
        </w:tcBorders>
        <w:shd w:val="solid" w:color="FFFF00" w:fill="FFFFFF"/>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5" w:color="FFFF00" w:fill="FFFFFF"/>
      </w:tcPr>
    </w:tblStylePr>
    <w:tblStylePr w:type="band2Horz">
      <w:rPr>
        <w:rFonts w:cs="Times New Roman"/>
      </w:rPr>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5D456B"/>
    <w:pPr>
      <w:spacing w:before="120" w:after="120"/>
      <w:jc w:val="both"/>
    </w:pPr>
    <w:rPr>
      <w:lang w:eastAsia="ja-JP"/>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5D456B"/>
    <w:pPr>
      <w:spacing w:before="120" w:after="120"/>
      <w:jc w:val="both"/>
    </w:pPr>
    <w:rPr>
      <w:lang w:eastAsia="ja-JP"/>
    </w:rPr>
    <w:tblPr>
      <w:tblBorders>
        <w:top w:val="single" w:sz="12" w:space="0" w:color="008000"/>
        <w:bottom w:val="single" w:sz="12" w:space="0" w:color="008000"/>
      </w:tblBorders>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5D456B"/>
    <w:pPr>
      <w:spacing w:before="120" w:after="120"/>
      <w:jc w:val="both"/>
    </w:pPr>
    <w:rPr>
      <w:lang w:eastAsia="ja-JP"/>
    </w:rPr>
    <w:tblPr/>
    <w:tblStylePr w:type="firstRow">
      <w:rPr>
        <w:rFonts w:cs="Times New Roman"/>
        <w:b/>
        <w:bCs/>
      </w:rPr>
      <w:tblPr/>
      <w:tcPr>
        <w:tcBorders>
          <w:bottom w:val="single" w:sz="12" w:space="0" w:color="000000"/>
          <w:tl2br w:val="none" w:sz="0" w:space="0" w:color="auto"/>
          <w:tr2bl w:val="none" w:sz="0" w:space="0" w:color="auto"/>
        </w:tcBorders>
      </w:tcPr>
    </w:tblStylePr>
    <w:tblStylePr w:type="lastRow">
      <w:rPr>
        <w:rFonts w:cs="Times New Roman"/>
        <w:b/>
        <w:bCs/>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lastCol">
      <w:rPr>
        <w:rFonts w:cs="Times New Roman"/>
        <w:b/>
        <w:bCs/>
      </w:rPr>
      <w:tblPr/>
      <w:tcPr>
        <w:tcBorders>
          <w:left w:val="single" w:sz="6" w:space="0" w:color="000000"/>
          <w:tl2br w:val="none" w:sz="0" w:space="0" w:color="auto"/>
          <w:tr2bl w:val="none" w:sz="0" w:space="0" w:color="auto"/>
        </w:tcBorders>
      </w:tcPr>
    </w:tblStylePr>
    <w:tblStylePr w:type="neCell">
      <w:rPr>
        <w:rFonts w:cs="Times New Roman"/>
        <w:b/>
        <w:bCs/>
      </w:rPr>
      <w:tblPr/>
      <w:tcPr>
        <w:tcBorders>
          <w:left w:val="none" w:sz="0" w:space="0" w:color="auto"/>
          <w:tl2br w:val="none" w:sz="0" w:space="0" w:color="auto"/>
          <w:tr2bl w:val="none" w:sz="0" w:space="0" w:color="auto"/>
        </w:tcBorders>
      </w:tcPr>
    </w:tblStylePr>
    <w:tblStylePr w:type="swCell">
      <w:rPr>
        <w:rFonts w:cs="Times New Roman"/>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5D456B"/>
    <w:pPr>
      <w:spacing w:before="120" w:after="120"/>
      <w:jc w:val="both"/>
    </w:pPr>
    <w:rPr>
      <w:lang w:eastAsia="ja-JP"/>
    </w:rPr>
    <w:tblPr>
      <w:tblBorders>
        <w:top w:val="single" w:sz="12" w:space="0" w:color="000000"/>
        <w:left w:val="single" w:sz="12" w:space="0" w:color="000000"/>
        <w:bottom w:val="single" w:sz="12" w:space="0" w:color="000000"/>
        <w:right w:val="single" w:sz="12" w:space="0" w:color="000000"/>
      </w:tblBorders>
    </w:tblPr>
    <w:tblStylePr w:type="firstRow">
      <w:rPr>
        <w:rFonts w:cs="Times New Roman"/>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5D456B"/>
    <w:pPr>
      <w:spacing w:before="120" w:after="120"/>
      <w:jc w:val="both"/>
    </w:pPr>
    <w:rPr>
      <w:lang w:eastAsia="ja-JP"/>
    </w:r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swCell">
      <w:rPr>
        <w:rFonts w:cs="Times New Roman"/>
        <w:b/>
        <w:bCs/>
      </w:rPr>
      <w:tblPr/>
      <w:tcPr>
        <w:tcBorders>
          <w:tl2br w:val="none" w:sz="0" w:space="0" w:color="auto"/>
          <w:tr2bl w:val="none" w:sz="0" w:space="0" w:color="auto"/>
        </w:tcBorders>
      </w:tcPr>
    </w:tblStylePr>
  </w:style>
  <w:style w:type="table" w:styleId="TableSubtle2">
    <w:name w:val="Table Subtle 2"/>
    <w:basedOn w:val="TableNormal"/>
    <w:semiHidden/>
    <w:rsid w:val="005D456B"/>
    <w:pPr>
      <w:spacing w:before="120" w:after="120"/>
      <w:jc w:val="both"/>
    </w:pPr>
    <w:rPr>
      <w:lang w:eastAsia="ja-JP"/>
    </w:r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swCell">
      <w:rPr>
        <w:rFonts w:cs="Times New Roman"/>
        <w:b/>
        <w:bCs/>
      </w:rPr>
      <w:tblPr/>
      <w:tcPr>
        <w:tcBorders>
          <w:tl2br w:val="none" w:sz="0" w:space="0" w:color="auto"/>
          <w:tr2bl w:val="none" w:sz="0" w:space="0" w:color="auto"/>
        </w:tcBorders>
      </w:tcPr>
    </w:tblStylePr>
  </w:style>
  <w:style w:type="table" w:styleId="TableTheme">
    <w:name w:val="Table Theme"/>
    <w:basedOn w:val="TableNormal"/>
    <w:semiHidden/>
    <w:rsid w:val="005D456B"/>
    <w:pPr>
      <w:spacing w:before="120" w:after="120"/>
      <w:jc w:val="both"/>
    </w:pPr>
    <w:rPr>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5D456B"/>
    <w:pPr>
      <w:spacing w:before="120" w:after="120"/>
      <w:jc w:val="both"/>
    </w:pPr>
    <w:rPr>
      <w:lang w:eastAsia="ja-JP"/>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paragraph" w:customStyle="1" w:styleId="Style2">
    <w:name w:val="Style2"/>
    <w:basedOn w:val="Heading3"/>
    <w:next w:val="Normal"/>
    <w:rsid w:val="005D456B"/>
    <w:pPr>
      <w:numPr>
        <w:ilvl w:val="0"/>
        <w:numId w:val="0"/>
      </w:numPr>
      <w:jc w:val="center"/>
    </w:pPr>
    <w:rPr>
      <w:b/>
      <w:bCs/>
      <w:szCs w:val="26"/>
      <w:lang w:val="x-none" w:eastAsia="de-DE"/>
    </w:rPr>
  </w:style>
  <w:style w:type="paragraph" w:customStyle="1" w:styleId="Style3">
    <w:name w:val="Style3"/>
    <w:basedOn w:val="Heading3"/>
    <w:next w:val="Style1"/>
    <w:rsid w:val="005D456B"/>
    <w:pPr>
      <w:numPr>
        <w:ilvl w:val="0"/>
        <w:numId w:val="0"/>
      </w:numPr>
      <w:tabs>
        <w:tab w:val="num" w:pos="360"/>
      </w:tabs>
      <w:ind w:left="360" w:hanging="360"/>
    </w:pPr>
    <w:rPr>
      <w:bCs/>
      <w:szCs w:val="28"/>
      <w:lang w:val="x-none" w:eastAsia="de-DE"/>
    </w:rPr>
  </w:style>
  <w:style w:type="numbering" w:styleId="1ai">
    <w:name w:val="Outline List 1"/>
    <w:basedOn w:val="NoList"/>
    <w:rsid w:val="005D456B"/>
    <w:pPr>
      <w:numPr>
        <w:numId w:val="44"/>
      </w:numPr>
    </w:pPr>
  </w:style>
  <w:style w:type="numbering" w:styleId="111111">
    <w:name w:val="Outline List 2"/>
    <w:basedOn w:val="NoList"/>
    <w:rsid w:val="005D456B"/>
    <w:pPr>
      <w:numPr>
        <w:numId w:val="43"/>
      </w:numPr>
    </w:pPr>
  </w:style>
  <w:style w:type="paragraph" w:customStyle="1" w:styleId="Prlimin">
    <w:name w:val="Prélimin"/>
    <w:basedOn w:val="Prliminairetype"/>
    <w:rsid w:val="005D456B"/>
  </w:style>
  <w:style w:type="paragraph" w:customStyle="1" w:styleId="Default">
    <w:name w:val="Default"/>
    <w:rsid w:val="005D456B"/>
    <w:pPr>
      <w:autoSpaceDE w:val="0"/>
      <w:autoSpaceDN w:val="0"/>
      <w:adjustRightInd w:val="0"/>
    </w:pPr>
    <w:rPr>
      <w:rFonts w:ascii="EUAlbertina" w:eastAsia="MS Mincho" w:hAnsi="EUAlbertina" w:cs="EUAlbertina"/>
      <w:color w:val="000000"/>
      <w:sz w:val="24"/>
      <w:szCs w:val="24"/>
      <w:lang w:eastAsia="ja-JP"/>
    </w:rPr>
  </w:style>
  <w:style w:type="paragraph" w:customStyle="1" w:styleId="ColorfulList-Accent11">
    <w:name w:val="Colorful List - Accent 11"/>
    <w:basedOn w:val="Normal"/>
    <w:uiPriority w:val="34"/>
    <w:qFormat/>
    <w:rsid w:val="005D456B"/>
    <w:pPr>
      <w:widowControl/>
      <w:spacing w:after="200" w:line="276" w:lineRule="auto"/>
      <w:ind w:left="720"/>
      <w:contextualSpacing/>
    </w:pPr>
    <w:rPr>
      <w:rFonts w:ascii="Calibri" w:eastAsia="MS Mincho" w:hAnsi="Calibri"/>
      <w:sz w:val="22"/>
      <w:szCs w:val="22"/>
      <w:lang w:val="lv-LV" w:eastAsia="ja-JP"/>
    </w:rPr>
  </w:style>
  <w:style w:type="paragraph" w:styleId="NormalWeb">
    <w:name w:val="Normal (Web)"/>
    <w:basedOn w:val="Normal"/>
    <w:uiPriority w:val="99"/>
    <w:rsid w:val="005D456B"/>
    <w:pPr>
      <w:widowControl/>
      <w:spacing w:before="100" w:beforeAutospacing="1" w:after="100" w:afterAutospacing="1" w:line="240" w:lineRule="auto"/>
    </w:pPr>
    <w:rPr>
      <w:szCs w:val="24"/>
      <w:lang w:val="lv-LV" w:eastAsia="en-GB"/>
    </w:rPr>
  </w:style>
  <w:style w:type="paragraph" w:customStyle="1" w:styleId="ColorfulShading-Accent11">
    <w:name w:val="Colorful Shading - Accent 11"/>
    <w:hidden/>
    <w:uiPriority w:val="99"/>
    <w:semiHidden/>
    <w:rsid w:val="005D456B"/>
    <w:rPr>
      <w:sz w:val="24"/>
      <w:lang w:eastAsia="fr-BE"/>
    </w:rPr>
  </w:style>
  <w:style w:type="paragraph" w:customStyle="1" w:styleId="AddressTL">
    <w:name w:val="AddressTL"/>
    <w:basedOn w:val="Normal"/>
    <w:next w:val="Normal"/>
    <w:rsid w:val="005D456B"/>
    <w:pPr>
      <w:widowControl/>
      <w:spacing w:after="720" w:line="240" w:lineRule="auto"/>
    </w:pPr>
    <w:rPr>
      <w:lang w:val="lv-LV" w:eastAsia="en-US"/>
    </w:rPr>
  </w:style>
  <w:style w:type="paragraph" w:customStyle="1" w:styleId="AddressTR">
    <w:name w:val="AddressTR"/>
    <w:basedOn w:val="Normal"/>
    <w:next w:val="Normal"/>
    <w:rsid w:val="005D456B"/>
    <w:pPr>
      <w:widowControl/>
      <w:spacing w:after="720" w:line="240" w:lineRule="auto"/>
      <w:ind w:left="5103"/>
    </w:pPr>
    <w:rPr>
      <w:lang w:val="lv-LV" w:eastAsia="en-US"/>
    </w:rPr>
  </w:style>
  <w:style w:type="paragraph" w:styleId="Signature">
    <w:name w:val="Signature"/>
    <w:basedOn w:val="Normal"/>
    <w:next w:val="Contact"/>
    <w:link w:val="SignatureChar"/>
    <w:rsid w:val="005D456B"/>
    <w:pPr>
      <w:widowControl/>
      <w:tabs>
        <w:tab w:val="left" w:pos="5103"/>
      </w:tabs>
      <w:spacing w:before="1200" w:line="240" w:lineRule="auto"/>
      <w:ind w:left="5103"/>
      <w:jc w:val="center"/>
    </w:pPr>
    <w:rPr>
      <w:lang w:val="x-none" w:eastAsia="en-US"/>
    </w:rPr>
  </w:style>
  <w:style w:type="character" w:customStyle="1" w:styleId="SignatureChar">
    <w:name w:val="Signature Char"/>
    <w:basedOn w:val="DefaultParagraphFont"/>
    <w:link w:val="Signature"/>
    <w:rsid w:val="005D456B"/>
    <w:rPr>
      <w:sz w:val="24"/>
      <w:lang w:val="x-none" w:eastAsia="en-US"/>
    </w:rPr>
  </w:style>
  <w:style w:type="paragraph" w:customStyle="1" w:styleId="Contact">
    <w:name w:val="Contact"/>
    <w:basedOn w:val="Normal"/>
    <w:next w:val="Enclosures"/>
    <w:rsid w:val="005D456B"/>
    <w:pPr>
      <w:widowControl/>
      <w:spacing w:before="480" w:line="240" w:lineRule="auto"/>
      <w:ind w:left="567" w:hanging="567"/>
    </w:pPr>
    <w:rPr>
      <w:lang w:val="lv-LV" w:eastAsia="en-US"/>
    </w:rPr>
  </w:style>
  <w:style w:type="paragraph" w:customStyle="1" w:styleId="Enclosures">
    <w:name w:val="Enclosures"/>
    <w:basedOn w:val="Normal"/>
    <w:next w:val="Participants"/>
    <w:rsid w:val="005D456B"/>
    <w:pPr>
      <w:keepNext/>
      <w:keepLines/>
      <w:widowControl/>
      <w:tabs>
        <w:tab w:val="left" w:pos="5670"/>
      </w:tabs>
      <w:spacing w:before="480" w:line="240" w:lineRule="auto"/>
      <w:ind w:left="1985" w:hanging="1985"/>
    </w:pPr>
    <w:rPr>
      <w:lang w:val="lv-LV" w:eastAsia="en-US"/>
    </w:rPr>
  </w:style>
  <w:style w:type="paragraph" w:customStyle="1" w:styleId="Participants">
    <w:name w:val="Participants"/>
    <w:basedOn w:val="Normal"/>
    <w:next w:val="Copies"/>
    <w:rsid w:val="005D456B"/>
    <w:pPr>
      <w:widowControl/>
      <w:tabs>
        <w:tab w:val="left" w:pos="2552"/>
        <w:tab w:val="left" w:pos="2835"/>
        <w:tab w:val="left" w:pos="5670"/>
        <w:tab w:val="left" w:pos="6379"/>
        <w:tab w:val="left" w:pos="6804"/>
      </w:tabs>
      <w:spacing w:before="480" w:line="240" w:lineRule="auto"/>
      <w:ind w:left="1985" w:hanging="1985"/>
    </w:pPr>
    <w:rPr>
      <w:lang w:val="lv-LV" w:eastAsia="en-US"/>
    </w:rPr>
  </w:style>
  <w:style w:type="paragraph" w:customStyle="1" w:styleId="Copies">
    <w:name w:val="Copies"/>
    <w:basedOn w:val="Normal"/>
    <w:next w:val="Normal"/>
    <w:rsid w:val="005D456B"/>
    <w:pPr>
      <w:widowControl/>
      <w:tabs>
        <w:tab w:val="left" w:pos="2552"/>
        <w:tab w:val="left" w:pos="2835"/>
        <w:tab w:val="left" w:pos="5670"/>
        <w:tab w:val="left" w:pos="6379"/>
        <w:tab w:val="left" w:pos="6804"/>
      </w:tabs>
      <w:spacing w:before="480" w:line="240" w:lineRule="auto"/>
      <w:ind w:left="1985" w:hanging="1985"/>
    </w:pPr>
    <w:rPr>
      <w:lang w:val="lv-LV" w:eastAsia="en-US"/>
    </w:rPr>
  </w:style>
  <w:style w:type="paragraph" w:customStyle="1" w:styleId="References">
    <w:name w:val="References"/>
    <w:basedOn w:val="Normal"/>
    <w:next w:val="AddressTR"/>
    <w:rsid w:val="005D456B"/>
    <w:pPr>
      <w:widowControl/>
      <w:spacing w:after="240" w:line="240" w:lineRule="auto"/>
      <w:ind w:left="5103"/>
    </w:pPr>
    <w:rPr>
      <w:sz w:val="20"/>
      <w:lang w:val="lv-LV" w:eastAsia="en-US"/>
    </w:rPr>
  </w:style>
  <w:style w:type="paragraph" w:customStyle="1" w:styleId="DoubSign">
    <w:name w:val="DoubSign"/>
    <w:basedOn w:val="Normal"/>
    <w:next w:val="Contact"/>
    <w:rsid w:val="005D456B"/>
    <w:pPr>
      <w:widowControl/>
      <w:tabs>
        <w:tab w:val="left" w:pos="5103"/>
      </w:tabs>
      <w:spacing w:before="1200" w:line="240" w:lineRule="auto"/>
    </w:pPr>
    <w:rPr>
      <w:lang w:val="lv-LV" w:eastAsia="en-US"/>
    </w:rPr>
  </w:style>
  <w:style w:type="paragraph" w:styleId="Index1">
    <w:name w:val="index 1"/>
    <w:basedOn w:val="Normal"/>
    <w:next w:val="Normal"/>
    <w:autoRedefine/>
    <w:rsid w:val="005D456B"/>
    <w:pPr>
      <w:widowControl/>
      <w:spacing w:after="240" w:line="240" w:lineRule="auto"/>
      <w:ind w:left="240" w:hanging="240"/>
      <w:jc w:val="both"/>
    </w:pPr>
    <w:rPr>
      <w:lang w:val="lv-LV" w:eastAsia="en-US"/>
    </w:rPr>
  </w:style>
  <w:style w:type="paragraph" w:styleId="Index2">
    <w:name w:val="index 2"/>
    <w:basedOn w:val="Normal"/>
    <w:next w:val="Normal"/>
    <w:autoRedefine/>
    <w:rsid w:val="005D456B"/>
    <w:pPr>
      <w:widowControl/>
      <w:spacing w:after="240" w:line="240" w:lineRule="auto"/>
      <w:ind w:left="480" w:hanging="240"/>
      <w:jc w:val="both"/>
    </w:pPr>
    <w:rPr>
      <w:lang w:val="lv-LV" w:eastAsia="en-US"/>
    </w:rPr>
  </w:style>
  <w:style w:type="paragraph" w:styleId="Index3">
    <w:name w:val="index 3"/>
    <w:basedOn w:val="Normal"/>
    <w:next w:val="Normal"/>
    <w:autoRedefine/>
    <w:rsid w:val="005D456B"/>
    <w:pPr>
      <w:widowControl/>
      <w:spacing w:after="240" w:line="240" w:lineRule="auto"/>
      <w:ind w:left="720" w:hanging="240"/>
      <w:jc w:val="both"/>
    </w:pPr>
    <w:rPr>
      <w:lang w:val="lv-LV" w:eastAsia="en-US"/>
    </w:rPr>
  </w:style>
  <w:style w:type="paragraph" w:styleId="Index4">
    <w:name w:val="index 4"/>
    <w:basedOn w:val="Normal"/>
    <w:next w:val="Normal"/>
    <w:autoRedefine/>
    <w:rsid w:val="005D456B"/>
    <w:pPr>
      <w:widowControl/>
      <w:spacing w:after="240" w:line="240" w:lineRule="auto"/>
      <w:ind w:left="960" w:hanging="240"/>
      <w:jc w:val="both"/>
    </w:pPr>
    <w:rPr>
      <w:lang w:val="lv-LV" w:eastAsia="en-US"/>
    </w:rPr>
  </w:style>
  <w:style w:type="paragraph" w:styleId="Index5">
    <w:name w:val="index 5"/>
    <w:basedOn w:val="Normal"/>
    <w:next w:val="Normal"/>
    <w:autoRedefine/>
    <w:rsid w:val="005D456B"/>
    <w:pPr>
      <w:widowControl/>
      <w:spacing w:after="240" w:line="240" w:lineRule="auto"/>
      <w:ind w:left="1200" w:hanging="240"/>
      <w:jc w:val="both"/>
    </w:pPr>
    <w:rPr>
      <w:lang w:val="lv-LV" w:eastAsia="en-US"/>
    </w:rPr>
  </w:style>
  <w:style w:type="paragraph" w:styleId="Index6">
    <w:name w:val="index 6"/>
    <w:basedOn w:val="Normal"/>
    <w:next w:val="Normal"/>
    <w:autoRedefine/>
    <w:rsid w:val="005D456B"/>
    <w:pPr>
      <w:widowControl/>
      <w:spacing w:after="240" w:line="240" w:lineRule="auto"/>
      <w:ind w:left="1440" w:hanging="240"/>
      <w:jc w:val="both"/>
    </w:pPr>
    <w:rPr>
      <w:lang w:val="lv-LV" w:eastAsia="en-US"/>
    </w:rPr>
  </w:style>
  <w:style w:type="paragraph" w:styleId="Index7">
    <w:name w:val="index 7"/>
    <w:basedOn w:val="Normal"/>
    <w:next w:val="Normal"/>
    <w:autoRedefine/>
    <w:rsid w:val="005D456B"/>
    <w:pPr>
      <w:widowControl/>
      <w:spacing w:after="240" w:line="240" w:lineRule="auto"/>
      <w:ind w:left="1680" w:hanging="240"/>
      <w:jc w:val="both"/>
    </w:pPr>
    <w:rPr>
      <w:lang w:val="lv-LV" w:eastAsia="en-US"/>
    </w:rPr>
  </w:style>
  <w:style w:type="paragraph" w:styleId="Index8">
    <w:name w:val="index 8"/>
    <w:basedOn w:val="Normal"/>
    <w:next w:val="Normal"/>
    <w:autoRedefine/>
    <w:rsid w:val="005D456B"/>
    <w:pPr>
      <w:widowControl/>
      <w:spacing w:after="240" w:line="240" w:lineRule="auto"/>
      <w:ind w:left="1920" w:hanging="240"/>
      <w:jc w:val="both"/>
    </w:pPr>
    <w:rPr>
      <w:lang w:val="lv-LV" w:eastAsia="en-US"/>
    </w:rPr>
  </w:style>
  <w:style w:type="paragraph" w:styleId="Index9">
    <w:name w:val="index 9"/>
    <w:basedOn w:val="Normal"/>
    <w:next w:val="Normal"/>
    <w:autoRedefine/>
    <w:rsid w:val="005D456B"/>
    <w:pPr>
      <w:widowControl/>
      <w:spacing w:after="240" w:line="240" w:lineRule="auto"/>
      <w:ind w:left="2160" w:hanging="240"/>
      <w:jc w:val="both"/>
    </w:pPr>
    <w:rPr>
      <w:lang w:val="lv-LV" w:eastAsia="en-US"/>
    </w:rPr>
  </w:style>
  <w:style w:type="paragraph" w:styleId="IndexHeading">
    <w:name w:val="index heading"/>
    <w:basedOn w:val="Normal"/>
    <w:next w:val="Index1"/>
    <w:rsid w:val="005D456B"/>
    <w:pPr>
      <w:widowControl/>
      <w:spacing w:after="240" w:line="240" w:lineRule="auto"/>
      <w:jc w:val="both"/>
    </w:pPr>
    <w:rPr>
      <w:rFonts w:ascii="Arial" w:hAnsi="Arial"/>
      <w:b/>
      <w:lang w:val="lv-LV" w:eastAsia="en-US"/>
    </w:rPr>
  </w:style>
  <w:style w:type="paragraph" w:styleId="MacroText">
    <w:name w:val="macro"/>
    <w:link w:val="MacroTextChar"/>
    <w:rsid w:val="005D456B"/>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val="en-ZA" w:eastAsia="en-US"/>
    </w:rPr>
  </w:style>
  <w:style w:type="character" w:customStyle="1" w:styleId="MacroTextChar">
    <w:name w:val="Macro Text Char"/>
    <w:basedOn w:val="DefaultParagraphFont"/>
    <w:link w:val="MacroText"/>
    <w:rsid w:val="005D456B"/>
    <w:rPr>
      <w:rFonts w:ascii="Courier New" w:hAnsi="Courier New"/>
      <w:lang w:val="en-ZA" w:eastAsia="en-US"/>
    </w:rPr>
  </w:style>
  <w:style w:type="paragraph" w:styleId="MessageHeader">
    <w:name w:val="Message Header"/>
    <w:basedOn w:val="Normal"/>
    <w:link w:val="MessageHeaderChar"/>
    <w:rsid w:val="005D456B"/>
    <w:pPr>
      <w:widowControl/>
      <w:pBdr>
        <w:top w:val="single" w:sz="6" w:space="1" w:color="auto"/>
        <w:left w:val="single" w:sz="6" w:space="1" w:color="auto"/>
        <w:bottom w:val="single" w:sz="6" w:space="1" w:color="auto"/>
        <w:right w:val="single" w:sz="6" w:space="1" w:color="auto"/>
      </w:pBdr>
      <w:shd w:val="pct20" w:color="auto" w:fill="auto"/>
      <w:spacing w:after="240" w:line="240" w:lineRule="auto"/>
      <w:ind w:left="1134" w:hanging="1134"/>
      <w:jc w:val="both"/>
    </w:pPr>
    <w:rPr>
      <w:rFonts w:ascii="Cambria" w:hAnsi="Cambria"/>
      <w:szCs w:val="24"/>
      <w:lang w:val="x-none" w:eastAsia="en-US"/>
    </w:rPr>
  </w:style>
  <w:style w:type="character" w:customStyle="1" w:styleId="MessageHeaderChar">
    <w:name w:val="Message Header Char"/>
    <w:basedOn w:val="DefaultParagraphFont"/>
    <w:link w:val="MessageHeader"/>
    <w:rsid w:val="005D456B"/>
    <w:rPr>
      <w:rFonts w:ascii="Cambria" w:hAnsi="Cambria"/>
      <w:sz w:val="24"/>
      <w:szCs w:val="24"/>
      <w:shd w:val="pct20" w:color="auto" w:fill="auto"/>
      <w:lang w:val="x-none" w:eastAsia="en-US"/>
    </w:rPr>
  </w:style>
  <w:style w:type="paragraph" w:styleId="NormalIndent">
    <w:name w:val="Normal Indent"/>
    <w:basedOn w:val="Normal"/>
    <w:rsid w:val="005D456B"/>
    <w:pPr>
      <w:widowControl/>
      <w:spacing w:after="240" w:line="240" w:lineRule="auto"/>
      <w:ind w:left="720"/>
      <w:jc w:val="both"/>
    </w:pPr>
    <w:rPr>
      <w:lang w:val="lv-LV" w:eastAsia="en-US"/>
    </w:rPr>
  </w:style>
  <w:style w:type="paragraph" w:styleId="NoteHeading">
    <w:name w:val="Note Heading"/>
    <w:basedOn w:val="Normal"/>
    <w:next w:val="Normal"/>
    <w:link w:val="NoteHeadingChar"/>
    <w:rsid w:val="005D456B"/>
    <w:pPr>
      <w:widowControl/>
      <w:spacing w:after="240" w:line="240" w:lineRule="auto"/>
      <w:jc w:val="both"/>
    </w:pPr>
    <w:rPr>
      <w:lang w:val="x-none" w:eastAsia="en-US"/>
    </w:rPr>
  </w:style>
  <w:style w:type="character" w:customStyle="1" w:styleId="NoteHeadingChar">
    <w:name w:val="Note Heading Char"/>
    <w:basedOn w:val="DefaultParagraphFont"/>
    <w:link w:val="NoteHeading"/>
    <w:rsid w:val="005D456B"/>
    <w:rPr>
      <w:sz w:val="24"/>
      <w:lang w:val="x-none" w:eastAsia="en-US"/>
    </w:rPr>
  </w:style>
  <w:style w:type="paragraph" w:customStyle="1" w:styleId="NoteHead">
    <w:name w:val="NoteHead"/>
    <w:basedOn w:val="Normal"/>
    <w:next w:val="Subject"/>
    <w:rsid w:val="005D456B"/>
    <w:pPr>
      <w:widowControl/>
      <w:spacing w:before="720" w:after="720" w:line="240" w:lineRule="auto"/>
      <w:jc w:val="center"/>
    </w:pPr>
    <w:rPr>
      <w:b/>
      <w:smallCaps/>
      <w:lang w:val="lv-LV" w:eastAsia="en-US"/>
    </w:rPr>
  </w:style>
  <w:style w:type="paragraph" w:customStyle="1" w:styleId="Subject">
    <w:name w:val="Subject"/>
    <w:basedOn w:val="Normal"/>
    <w:next w:val="Normal"/>
    <w:rsid w:val="005D456B"/>
    <w:pPr>
      <w:widowControl/>
      <w:spacing w:after="480" w:line="240" w:lineRule="auto"/>
      <w:ind w:left="1531" w:hanging="1531"/>
    </w:pPr>
    <w:rPr>
      <w:b/>
      <w:lang w:val="lv-LV" w:eastAsia="en-US"/>
    </w:rPr>
  </w:style>
  <w:style w:type="paragraph" w:customStyle="1" w:styleId="NoteList">
    <w:name w:val="NoteList"/>
    <w:basedOn w:val="Normal"/>
    <w:next w:val="Subject"/>
    <w:rsid w:val="005D456B"/>
    <w:pPr>
      <w:widowControl/>
      <w:tabs>
        <w:tab w:val="left" w:pos="5823"/>
      </w:tabs>
      <w:spacing w:before="720" w:after="720" w:line="240" w:lineRule="auto"/>
      <w:ind w:left="5104" w:hanging="3119"/>
    </w:pPr>
    <w:rPr>
      <w:b/>
      <w:smallCaps/>
      <w:lang w:val="lv-LV" w:eastAsia="en-US"/>
    </w:rPr>
  </w:style>
  <w:style w:type="paragraph" w:styleId="PlainText">
    <w:name w:val="Plain Text"/>
    <w:basedOn w:val="Normal"/>
    <w:link w:val="PlainTextChar"/>
    <w:rsid w:val="005D456B"/>
    <w:pPr>
      <w:widowControl/>
      <w:spacing w:after="240" w:line="240" w:lineRule="auto"/>
      <w:jc w:val="both"/>
    </w:pPr>
    <w:rPr>
      <w:rFonts w:ascii="Courier New" w:hAnsi="Courier New"/>
      <w:sz w:val="20"/>
      <w:lang w:val="x-none" w:eastAsia="en-US"/>
    </w:rPr>
  </w:style>
  <w:style w:type="character" w:customStyle="1" w:styleId="PlainTextChar">
    <w:name w:val="Plain Text Char"/>
    <w:basedOn w:val="DefaultParagraphFont"/>
    <w:link w:val="PlainText"/>
    <w:rsid w:val="005D456B"/>
    <w:rPr>
      <w:rFonts w:ascii="Courier New" w:hAnsi="Courier New"/>
      <w:lang w:val="x-none" w:eastAsia="en-US"/>
    </w:rPr>
  </w:style>
  <w:style w:type="paragraph" w:styleId="Salutation">
    <w:name w:val="Salutation"/>
    <w:basedOn w:val="Normal"/>
    <w:next w:val="Normal"/>
    <w:link w:val="SalutationChar"/>
    <w:rsid w:val="005D456B"/>
    <w:pPr>
      <w:widowControl/>
      <w:spacing w:after="240" w:line="240" w:lineRule="auto"/>
      <w:jc w:val="both"/>
    </w:pPr>
    <w:rPr>
      <w:lang w:val="x-none" w:eastAsia="en-US"/>
    </w:rPr>
  </w:style>
  <w:style w:type="character" w:customStyle="1" w:styleId="SalutationChar">
    <w:name w:val="Salutation Char"/>
    <w:basedOn w:val="DefaultParagraphFont"/>
    <w:link w:val="Salutation"/>
    <w:rsid w:val="005D456B"/>
    <w:rPr>
      <w:sz w:val="24"/>
      <w:lang w:val="x-none" w:eastAsia="en-US"/>
    </w:rPr>
  </w:style>
  <w:style w:type="paragraph" w:styleId="TableofAuthorities">
    <w:name w:val="table of authorities"/>
    <w:basedOn w:val="Normal"/>
    <w:next w:val="Normal"/>
    <w:rsid w:val="005D456B"/>
    <w:pPr>
      <w:widowControl/>
      <w:spacing w:after="240" w:line="240" w:lineRule="auto"/>
      <w:ind w:left="240" w:hanging="240"/>
      <w:jc w:val="both"/>
    </w:pPr>
    <w:rPr>
      <w:lang w:val="lv-LV" w:eastAsia="en-US"/>
    </w:rPr>
  </w:style>
  <w:style w:type="paragraph" w:styleId="Title">
    <w:name w:val="Title"/>
    <w:basedOn w:val="Normal"/>
    <w:link w:val="TitleChar"/>
    <w:qFormat/>
    <w:rsid w:val="005D456B"/>
    <w:pPr>
      <w:widowControl/>
      <w:spacing w:before="240" w:after="60" w:line="240" w:lineRule="auto"/>
      <w:jc w:val="center"/>
      <w:outlineLvl w:val="0"/>
    </w:pPr>
    <w:rPr>
      <w:rFonts w:ascii="Cambria" w:hAnsi="Cambria"/>
      <w:b/>
      <w:bCs/>
      <w:kern w:val="28"/>
      <w:sz w:val="32"/>
      <w:szCs w:val="32"/>
      <w:lang w:val="x-none" w:eastAsia="en-US"/>
    </w:rPr>
  </w:style>
  <w:style w:type="character" w:customStyle="1" w:styleId="TitleChar">
    <w:name w:val="Title Char"/>
    <w:basedOn w:val="DefaultParagraphFont"/>
    <w:link w:val="Title"/>
    <w:rsid w:val="005D456B"/>
    <w:rPr>
      <w:rFonts w:ascii="Cambria" w:hAnsi="Cambria"/>
      <w:b/>
      <w:bCs/>
      <w:kern w:val="28"/>
      <w:sz w:val="32"/>
      <w:szCs w:val="32"/>
      <w:lang w:val="x-none" w:eastAsia="en-US"/>
    </w:rPr>
  </w:style>
  <w:style w:type="paragraph" w:styleId="TOAHeading">
    <w:name w:val="toa heading"/>
    <w:basedOn w:val="Normal"/>
    <w:next w:val="Normal"/>
    <w:rsid w:val="005D456B"/>
    <w:pPr>
      <w:widowControl/>
      <w:spacing w:before="120" w:after="240" w:line="240" w:lineRule="auto"/>
      <w:jc w:val="both"/>
    </w:pPr>
    <w:rPr>
      <w:rFonts w:ascii="Arial" w:hAnsi="Arial"/>
      <w:b/>
      <w:lang w:val="lv-LV" w:eastAsia="en-US"/>
    </w:rPr>
  </w:style>
  <w:style w:type="paragraph" w:customStyle="1" w:styleId="YReferences">
    <w:name w:val="YReferences"/>
    <w:basedOn w:val="Normal"/>
    <w:next w:val="Normal"/>
    <w:rsid w:val="005D456B"/>
    <w:pPr>
      <w:widowControl/>
      <w:spacing w:after="480" w:line="240" w:lineRule="auto"/>
      <w:ind w:left="1531" w:hanging="1531"/>
      <w:jc w:val="both"/>
    </w:pPr>
    <w:rPr>
      <w:lang w:val="lv-LV" w:eastAsia="en-US"/>
    </w:rPr>
  </w:style>
  <w:style w:type="paragraph" w:customStyle="1" w:styleId="DisclaimerNotice">
    <w:name w:val="Disclaimer Notice"/>
    <w:basedOn w:val="Normal"/>
    <w:next w:val="AddressTR"/>
    <w:rsid w:val="005D456B"/>
    <w:pPr>
      <w:widowControl/>
      <w:spacing w:after="240" w:line="240" w:lineRule="auto"/>
      <w:ind w:left="5103"/>
    </w:pPr>
    <w:rPr>
      <w:i/>
      <w:sz w:val="20"/>
      <w:lang w:val="lv-LV" w:eastAsia="en-US"/>
    </w:rPr>
  </w:style>
  <w:style w:type="paragraph" w:customStyle="1" w:styleId="Disclaimer">
    <w:name w:val="Disclaimer"/>
    <w:basedOn w:val="Normal"/>
    <w:rsid w:val="005D456B"/>
    <w:pPr>
      <w:keepLines/>
      <w:widowControl/>
      <w:pBdr>
        <w:top w:val="single" w:sz="4" w:space="1" w:color="auto"/>
      </w:pBdr>
      <w:spacing w:before="480" w:line="240" w:lineRule="auto"/>
      <w:jc w:val="both"/>
    </w:pPr>
    <w:rPr>
      <w:i/>
      <w:lang w:val="lv-LV" w:eastAsia="en-US"/>
    </w:rPr>
  </w:style>
  <w:style w:type="paragraph" w:customStyle="1" w:styleId="DisclaimerSJ">
    <w:name w:val="Disclaimer_SJ"/>
    <w:basedOn w:val="Normal"/>
    <w:next w:val="Normal"/>
    <w:rsid w:val="005D456B"/>
    <w:pPr>
      <w:widowControl/>
      <w:spacing w:line="240" w:lineRule="auto"/>
      <w:jc w:val="both"/>
    </w:pPr>
    <w:rPr>
      <w:rFonts w:ascii="Arial" w:hAnsi="Arial"/>
      <w:b/>
      <w:sz w:val="16"/>
      <w:lang w:val="lv-LV" w:eastAsia="en-US"/>
    </w:rPr>
  </w:style>
  <w:style w:type="paragraph" w:customStyle="1" w:styleId="ZCom">
    <w:name w:val="Z_Com"/>
    <w:basedOn w:val="Normal"/>
    <w:next w:val="ZDGName"/>
    <w:rsid w:val="005D456B"/>
    <w:pPr>
      <w:autoSpaceDE w:val="0"/>
      <w:autoSpaceDN w:val="0"/>
      <w:spacing w:line="240" w:lineRule="auto"/>
      <w:ind w:right="85"/>
      <w:jc w:val="both"/>
    </w:pPr>
    <w:rPr>
      <w:rFonts w:ascii="Arial" w:hAnsi="Arial" w:cs="Arial"/>
      <w:szCs w:val="24"/>
      <w:lang w:val="lv-LV" w:eastAsia="en-GB" w:bidi="ks-Deva"/>
    </w:rPr>
  </w:style>
  <w:style w:type="paragraph" w:customStyle="1" w:styleId="ZDGName">
    <w:name w:val="Z_DGName"/>
    <w:basedOn w:val="Normal"/>
    <w:rsid w:val="005D456B"/>
    <w:pPr>
      <w:autoSpaceDE w:val="0"/>
      <w:autoSpaceDN w:val="0"/>
      <w:spacing w:line="240" w:lineRule="auto"/>
      <w:ind w:right="85"/>
    </w:pPr>
    <w:rPr>
      <w:rFonts w:ascii="Arial" w:hAnsi="Arial" w:cs="Arial"/>
      <w:sz w:val="16"/>
      <w:szCs w:val="16"/>
      <w:lang w:val="lv-LV" w:eastAsia="en-GB" w:bidi="ks-Deva"/>
    </w:rPr>
  </w:style>
  <w:style w:type="character" w:styleId="BookTitle">
    <w:name w:val="Book Title"/>
    <w:qFormat/>
    <w:rsid w:val="005D456B"/>
    <w:rPr>
      <w:rFonts w:cs="Times New Roman"/>
      <w:b/>
      <w:smallCaps/>
      <w:spacing w:val="5"/>
    </w:rPr>
  </w:style>
  <w:style w:type="paragraph" w:customStyle="1" w:styleId="Briefinglist1">
    <w:name w:val="Briefing list 1"/>
    <w:basedOn w:val="Normal"/>
    <w:rsid w:val="005D456B"/>
    <w:pPr>
      <w:widowControl/>
      <w:numPr>
        <w:numId w:val="45"/>
      </w:numPr>
      <w:spacing w:after="240" w:line="240" w:lineRule="auto"/>
      <w:jc w:val="both"/>
    </w:pPr>
    <w:rPr>
      <w:lang w:val="lv-LV" w:eastAsia="en-US"/>
    </w:rPr>
  </w:style>
  <w:style w:type="paragraph" w:customStyle="1" w:styleId="ListNumberLevel1">
    <w:name w:val="List Number (Level 1)"/>
    <w:basedOn w:val="ListNumberLevel2"/>
    <w:rsid w:val="005D456B"/>
    <w:pPr>
      <w:spacing w:before="0" w:after="240"/>
    </w:pPr>
    <w:rPr>
      <w:szCs w:val="20"/>
      <w:lang w:eastAsia="en-US"/>
    </w:rPr>
  </w:style>
  <w:style w:type="character" w:customStyle="1" w:styleId="st1">
    <w:name w:val="st1"/>
    <w:rsid w:val="005D456B"/>
    <w:rPr>
      <w:rFonts w:cs="Times New Roman"/>
    </w:rPr>
  </w:style>
  <w:style w:type="character" w:customStyle="1" w:styleId="ManualNumPar1Char">
    <w:name w:val="Manual NumPar 1 Char"/>
    <w:rsid w:val="005D456B"/>
    <w:rPr>
      <w:rFonts w:ascii="Times New Roman" w:hAnsi="Times New Roman"/>
      <w:sz w:val="24"/>
    </w:rPr>
  </w:style>
  <w:style w:type="paragraph" w:customStyle="1" w:styleId="font6">
    <w:name w:val="font6"/>
    <w:basedOn w:val="Normal"/>
    <w:rsid w:val="005D456B"/>
    <w:pPr>
      <w:widowControl/>
      <w:spacing w:before="100" w:beforeAutospacing="1" w:after="100" w:afterAutospacing="1" w:line="240" w:lineRule="auto"/>
    </w:pPr>
    <w:rPr>
      <w:rFonts w:ascii="Arial" w:hAnsi="Arial" w:cs="Arial"/>
      <w:sz w:val="18"/>
      <w:szCs w:val="18"/>
      <w:u w:val="single"/>
      <w:lang w:val="lv-LV" w:eastAsia="en-GB"/>
    </w:rPr>
  </w:style>
  <w:style w:type="paragraph" w:customStyle="1" w:styleId="font7">
    <w:name w:val="font7"/>
    <w:basedOn w:val="Normal"/>
    <w:rsid w:val="005D456B"/>
    <w:pPr>
      <w:widowControl/>
      <w:spacing w:before="100" w:beforeAutospacing="1" w:after="100" w:afterAutospacing="1" w:line="240" w:lineRule="auto"/>
    </w:pPr>
    <w:rPr>
      <w:rFonts w:ascii="Arial" w:hAnsi="Arial" w:cs="Arial"/>
      <w:b/>
      <w:bCs/>
      <w:sz w:val="18"/>
      <w:szCs w:val="18"/>
      <w:lang w:val="lv-LV" w:eastAsia="en-GB"/>
    </w:rPr>
  </w:style>
  <w:style w:type="paragraph" w:customStyle="1" w:styleId="font8">
    <w:name w:val="font8"/>
    <w:basedOn w:val="Normal"/>
    <w:rsid w:val="005D456B"/>
    <w:pPr>
      <w:widowControl/>
      <w:spacing w:before="100" w:beforeAutospacing="1" w:after="100" w:afterAutospacing="1" w:line="240" w:lineRule="auto"/>
    </w:pPr>
    <w:rPr>
      <w:rFonts w:ascii="Arial" w:hAnsi="Arial" w:cs="Arial"/>
      <w:i/>
      <w:iCs/>
      <w:sz w:val="18"/>
      <w:szCs w:val="18"/>
      <w:lang w:val="lv-LV" w:eastAsia="en-GB"/>
    </w:rPr>
  </w:style>
  <w:style w:type="paragraph" w:customStyle="1" w:styleId="font9">
    <w:name w:val="font9"/>
    <w:basedOn w:val="Normal"/>
    <w:rsid w:val="005D456B"/>
    <w:pPr>
      <w:widowControl/>
      <w:spacing w:before="100" w:beforeAutospacing="1" w:after="100" w:afterAutospacing="1" w:line="240" w:lineRule="auto"/>
    </w:pPr>
    <w:rPr>
      <w:rFonts w:ascii="Arial" w:hAnsi="Arial" w:cs="Arial"/>
      <w:szCs w:val="24"/>
      <w:lang w:val="lv-LV" w:eastAsia="en-GB"/>
    </w:rPr>
  </w:style>
  <w:style w:type="paragraph" w:customStyle="1" w:styleId="font10">
    <w:name w:val="font10"/>
    <w:basedOn w:val="Normal"/>
    <w:rsid w:val="005D456B"/>
    <w:pPr>
      <w:widowControl/>
      <w:spacing w:before="100" w:beforeAutospacing="1" w:after="100" w:afterAutospacing="1" w:line="240" w:lineRule="auto"/>
    </w:pPr>
    <w:rPr>
      <w:rFonts w:ascii="Arial" w:hAnsi="Arial" w:cs="Arial"/>
      <w:b/>
      <w:bCs/>
      <w:szCs w:val="24"/>
      <w:lang w:val="lv-LV" w:eastAsia="en-GB"/>
    </w:rPr>
  </w:style>
  <w:style w:type="paragraph" w:customStyle="1" w:styleId="xl24">
    <w:name w:val="xl24"/>
    <w:basedOn w:val="Normal"/>
    <w:rsid w:val="005D456B"/>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en-GB"/>
    </w:rPr>
  </w:style>
  <w:style w:type="paragraph" w:customStyle="1" w:styleId="xl25">
    <w:name w:val="xl25"/>
    <w:basedOn w:val="Normal"/>
    <w:rsid w:val="005D456B"/>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26">
    <w:name w:val="xl26"/>
    <w:basedOn w:val="Normal"/>
    <w:rsid w:val="005D456B"/>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27">
    <w:name w:val="xl27"/>
    <w:basedOn w:val="Normal"/>
    <w:rsid w:val="005D456B"/>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color w:val="0000FF"/>
      <w:sz w:val="18"/>
      <w:szCs w:val="18"/>
      <w:lang w:val="lv-LV" w:eastAsia="en-GB"/>
    </w:rPr>
  </w:style>
  <w:style w:type="paragraph" w:customStyle="1" w:styleId="xl28">
    <w:name w:val="xl28"/>
    <w:basedOn w:val="Normal"/>
    <w:rsid w:val="005D456B"/>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29">
    <w:name w:val="xl29"/>
    <w:basedOn w:val="Normal"/>
    <w:rsid w:val="005D456B"/>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en-GB"/>
    </w:rPr>
  </w:style>
  <w:style w:type="paragraph" w:customStyle="1" w:styleId="xl30">
    <w:name w:val="xl30"/>
    <w:basedOn w:val="Normal"/>
    <w:rsid w:val="005D456B"/>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31">
    <w:name w:val="xl31"/>
    <w:basedOn w:val="Normal"/>
    <w:rsid w:val="005D456B"/>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i/>
      <w:iCs/>
      <w:sz w:val="18"/>
      <w:szCs w:val="18"/>
      <w:lang w:val="lv-LV" w:eastAsia="en-GB"/>
    </w:rPr>
  </w:style>
  <w:style w:type="paragraph" w:customStyle="1" w:styleId="xl32">
    <w:name w:val="xl32"/>
    <w:basedOn w:val="Normal"/>
    <w:rsid w:val="005D456B"/>
    <w:pPr>
      <w:widowControl/>
      <w:pBdr>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en-GB"/>
    </w:rPr>
  </w:style>
  <w:style w:type="paragraph" w:customStyle="1" w:styleId="xl33">
    <w:name w:val="xl33"/>
    <w:basedOn w:val="Normal"/>
    <w:rsid w:val="005D456B"/>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i/>
      <w:iCs/>
      <w:sz w:val="18"/>
      <w:szCs w:val="18"/>
      <w:lang w:val="lv-LV" w:eastAsia="en-GB"/>
    </w:rPr>
  </w:style>
  <w:style w:type="paragraph" w:customStyle="1" w:styleId="xl34">
    <w:name w:val="xl34"/>
    <w:basedOn w:val="Normal"/>
    <w:rsid w:val="005D456B"/>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35">
    <w:name w:val="xl35"/>
    <w:basedOn w:val="Normal"/>
    <w:rsid w:val="005D456B"/>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36">
    <w:name w:val="xl36"/>
    <w:basedOn w:val="Normal"/>
    <w:rsid w:val="005D456B"/>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color w:val="0000FF"/>
      <w:sz w:val="18"/>
      <w:szCs w:val="18"/>
      <w:lang w:val="lv-LV" w:eastAsia="en-GB"/>
    </w:rPr>
  </w:style>
  <w:style w:type="paragraph" w:customStyle="1" w:styleId="xl37">
    <w:name w:val="xl37"/>
    <w:basedOn w:val="Normal"/>
    <w:rsid w:val="005D456B"/>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38">
    <w:name w:val="xl38"/>
    <w:basedOn w:val="Normal"/>
    <w:rsid w:val="005D456B"/>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pPr>
    <w:rPr>
      <w:rFonts w:ascii="Arial" w:hAnsi="Arial" w:cs="Arial"/>
      <w:sz w:val="18"/>
      <w:szCs w:val="18"/>
      <w:lang w:val="lv-LV" w:eastAsia="en-GB"/>
    </w:rPr>
  </w:style>
  <w:style w:type="paragraph" w:customStyle="1" w:styleId="xl39">
    <w:name w:val="xl39"/>
    <w:basedOn w:val="Normal"/>
    <w:rsid w:val="005D456B"/>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40">
    <w:name w:val="xl40"/>
    <w:basedOn w:val="Normal"/>
    <w:rsid w:val="005D456B"/>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41">
    <w:name w:val="xl41"/>
    <w:basedOn w:val="Normal"/>
    <w:rsid w:val="005D456B"/>
    <w:pPr>
      <w:widowControl/>
      <w:pBdr>
        <w:top w:val="single" w:sz="4" w:space="0" w:color="0000FF"/>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42">
    <w:name w:val="xl42"/>
    <w:basedOn w:val="Normal"/>
    <w:rsid w:val="005D456B"/>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u w:val="single"/>
      <w:lang w:val="lv-LV" w:eastAsia="en-GB"/>
    </w:rPr>
  </w:style>
  <w:style w:type="paragraph" w:customStyle="1" w:styleId="xl43">
    <w:name w:val="xl43"/>
    <w:basedOn w:val="Normal"/>
    <w:rsid w:val="005D456B"/>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u w:val="single"/>
      <w:lang w:val="lv-LV" w:eastAsia="en-GB"/>
    </w:rPr>
  </w:style>
  <w:style w:type="paragraph" w:customStyle="1" w:styleId="xl44">
    <w:name w:val="xl44"/>
    <w:basedOn w:val="Normal"/>
    <w:rsid w:val="005D456B"/>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u w:val="single"/>
      <w:lang w:val="lv-LV" w:eastAsia="en-GB"/>
    </w:rPr>
  </w:style>
  <w:style w:type="paragraph" w:customStyle="1" w:styleId="xl45">
    <w:name w:val="xl45"/>
    <w:basedOn w:val="Normal"/>
    <w:rsid w:val="005D456B"/>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b/>
      <w:bCs/>
      <w:sz w:val="18"/>
      <w:szCs w:val="18"/>
      <w:lang w:val="lv-LV" w:eastAsia="en-GB"/>
    </w:rPr>
  </w:style>
  <w:style w:type="paragraph" w:customStyle="1" w:styleId="xl46">
    <w:name w:val="xl46"/>
    <w:basedOn w:val="Normal"/>
    <w:rsid w:val="005D456B"/>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47">
    <w:name w:val="xl47"/>
    <w:basedOn w:val="Normal"/>
    <w:rsid w:val="005D456B"/>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i/>
      <w:iCs/>
      <w:sz w:val="18"/>
      <w:szCs w:val="18"/>
      <w:lang w:val="lv-LV" w:eastAsia="en-GB"/>
    </w:rPr>
  </w:style>
  <w:style w:type="paragraph" w:customStyle="1" w:styleId="xl48">
    <w:name w:val="xl48"/>
    <w:basedOn w:val="Normal"/>
    <w:rsid w:val="005D456B"/>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49">
    <w:name w:val="xl49"/>
    <w:basedOn w:val="Normal"/>
    <w:rsid w:val="005D456B"/>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50">
    <w:name w:val="xl50"/>
    <w:basedOn w:val="Normal"/>
    <w:rsid w:val="005D456B"/>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pPr>
    <w:rPr>
      <w:rFonts w:ascii="Arial" w:hAnsi="Arial" w:cs="Arial"/>
      <w:sz w:val="18"/>
      <w:szCs w:val="18"/>
      <w:lang w:val="lv-LV" w:eastAsia="en-GB"/>
    </w:rPr>
  </w:style>
  <w:style w:type="paragraph" w:customStyle="1" w:styleId="xl51">
    <w:name w:val="xl51"/>
    <w:basedOn w:val="Normal"/>
    <w:rsid w:val="005D456B"/>
    <w:pPr>
      <w:widowControl/>
      <w:pBdr>
        <w:left w:val="single" w:sz="4" w:space="0" w:color="auto"/>
        <w:bottom w:val="single" w:sz="4" w:space="0" w:color="auto"/>
        <w:right w:val="single" w:sz="4" w:space="0" w:color="auto"/>
      </w:pBdr>
      <w:spacing w:before="100" w:beforeAutospacing="1" w:after="100" w:afterAutospacing="1" w:line="240" w:lineRule="auto"/>
      <w:jc w:val="center"/>
    </w:pPr>
    <w:rPr>
      <w:rFonts w:ascii="Arial" w:hAnsi="Arial" w:cs="Arial"/>
      <w:sz w:val="18"/>
      <w:szCs w:val="18"/>
      <w:lang w:val="lv-LV" w:eastAsia="en-GB"/>
    </w:rPr>
  </w:style>
  <w:style w:type="paragraph" w:customStyle="1" w:styleId="xl52">
    <w:name w:val="xl52"/>
    <w:basedOn w:val="Normal"/>
    <w:rsid w:val="005D456B"/>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hAnsi="Arial" w:cs="Arial"/>
      <w:sz w:val="18"/>
      <w:szCs w:val="18"/>
      <w:lang w:val="lv-LV" w:eastAsia="en-GB"/>
    </w:rPr>
  </w:style>
  <w:style w:type="paragraph" w:customStyle="1" w:styleId="xl53">
    <w:name w:val="xl53"/>
    <w:basedOn w:val="Normal"/>
    <w:rsid w:val="005D456B"/>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18"/>
      <w:szCs w:val="18"/>
      <w:lang w:val="lv-LV" w:eastAsia="en-GB"/>
    </w:rPr>
  </w:style>
  <w:style w:type="paragraph" w:customStyle="1" w:styleId="xl54">
    <w:name w:val="xl54"/>
    <w:basedOn w:val="Normal"/>
    <w:rsid w:val="005D456B"/>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pPr>
    <w:rPr>
      <w:rFonts w:ascii="Arial" w:hAnsi="Arial" w:cs="Arial"/>
      <w:sz w:val="18"/>
      <w:szCs w:val="18"/>
      <w:lang w:val="lv-LV" w:eastAsia="en-GB"/>
    </w:rPr>
  </w:style>
  <w:style w:type="paragraph" w:customStyle="1" w:styleId="xl55">
    <w:name w:val="xl55"/>
    <w:basedOn w:val="Normal"/>
    <w:rsid w:val="005D456B"/>
    <w:pPr>
      <w:widowControl/>
      <w:pBdr>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en-GB"/>
    </w:rPr>
  </w:style>
  <w:style w:type="paragraph" w:customStyle="1" w:styleId="xl56">
    <w:name w:val="xl56"/>
    <w:basedOn w:val="Normal"/>
    <w:rsid w:val="005D456B"/>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pPr>
    <w:rPr>
      <w:rFonts w:ascii="Arial" w:hAnsi="Arial" w:cs="Arial"/>
      <w:sz w:val="18"/>
      <w:szCs w:val="18"/>
      <w:lang w:val="lv-LV" w:eastAsia="en-GB"/>
    </w:rPr>
  </w:style>
  <w:style w:type="paragraph" w:customStyle="1" w:styleId="xl57">
    <w:name w:val="xl57"/>
    <w:basedOn w:val="Normal"/>
    <w:rsid w:val="005D456B"/>
    <w:pPr>
      <w:widowControl/>
      <w:pBdr>
        <w:top w:val="single" w:sz="4" w:space="0" w:color="0000FF"/>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en-GB"/>
    </w:rPr>
  </w:style>
  <w:style w:type="paragraph" w:customStyle="1" w:styleId="xl58">
    <w:name w:val="xl58"/>
    <w:basedOn w:val="Normal"/>
    <w:rsid w:val="005D456B"/>
    <w:pPr>
      <w:widowControl/>
      <w:pBdr>
        <w:top w:val="single" w:sz="8" w:space="0" w:color="0000FF"/>
        <w:left w:val="single" w:sz="4" w:space="0" w:color="auto"/>
        <w:right w:val="single" w:sz="4" w:space="0" w:color="auto"/>
      </w:pBdr>
      <w:shd w:val="clear" w:color="auto" w:fill="C0C0C0"/>
      <w:spacing w:before="100" w:beforeAutospacing="1" w:after="100" w:afterAutospacing="1" w:line="240" w:lineRule="auto"/>
      <w:jc w:val="center"/>
    </w:pPr>
    <w:rPr>
      <w:rFonts w:ascii="Arial" w:hAnsi="Arial" w:cs="Arial"/>
      <w:b/>
      <w:bCs/>
      <w:sz w:val="18"/>
      <w:szCs w:val="18"/>
      <w:lang w:val="lv-LV" w:eastAsia="en-GB"/>
    </w:rPr>
  </w:style>
  <w:style w:type="paragraph" w:customStyle="1" w:styleId="xl59">
    <w:name w:val="xl59"/>
    <w:basedOn w:val="Normal"/>
    <w:rsid w:val="005D456B"/>
    <w:pPr>
      <w:widowControl/>
      <w:pBdr>
        <w:top w:val="single" w:sz="8" w:space="0" w:color="0000FF"/>
        <w:left w:val="single" w:sz="4" w:space="0" w:color="auto"/>
        <w:right w:val="single" w:sz="4" w:space="0" w:color="auto"/>
      </w:pBdr>
      <w:shd w:val="clear" w:color="auto" w:fill="C0C0C0"/>
      <w:spacing w:before="100" w:beforeAutospacing="1" w:after="100" w:afterAutospacing="1" w:line="240" w:lineRule="auto"/>
      <w:jc w:val="center"/>
      <w:textAlignment w:val="center"/>
    </w:pPr>
    <w:rPr>
      <w:rFonts w:ascii="Arial" w:hAnsi="Arial" w:cs="Arial"/>
      <w:b/>
      <w:bCs/>
      <w:sz w:val="18"/>
      <w:szCs w:val="18"/>
      <w:lang w:val="lv-LV" w:eastAsia="en-GB"/>
    </w:rPr>
  </w:style>
  <w:style w:type="paragraph" w:customStyle="1" w:styleId="xl60">
    <w:name w:val="xl60"/>
    <w:basedOn w:val="Normal"/>
    <w:rsid w:val="005D456B"/>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i/>
      <w:iCs/>
      <w:sz w:val="18"/>
      <w:szCs w:val="18"/>
      <w:lang w:val="lv-LV" w:eastAsia="en-GB"/>
    </w:rPr>
  </w:style>
  <w:style w:type="paragraph" w:customStyle="1" w:styleId="xl61">
    <w:name w:val="xl61"/>
    <w:basedOn w:val="Normal"/>
    <w:rsid w:val="005D456B"/>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u w:val="single"/>
      <w:lang w:val="lv-LV" w:eastAsia="en-GB"/>
    </w:rPr>
  </w:style>
  <w:style w:type="paragraph" w:customStyle="1" w:styleId="xl62">
    <w:name w:val="xl62"/>
    <w:basedOn w:val="Normal"/>
    <w:rsid w:val="005D456B"/>
    <w:pPr>
      <w:widowControl/>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Arial" w:hAnsi="Arial" w:cs="Arial"/>
      <w:sz w:val="18"/>
      <w:szCs w:val="18"/>
      <w:lang w:val="lv-LV" w:eastAsia="en-GB"/>
    </w:rPr>
  </w:style>
  <w:style w:type="paragraph" w:customStyle="1" w:styleId="xl63">
    <w:name w:val="xl63"/>
    <w:basedOn w:val="Normal"/>
    <w:rsid w:val="005D456B"/>
    <w:pPr>
      <w:widowControl/>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MediumGrid21">
    <w:name w:val="Medium Grid 21"/>
    <w:uiPriority w:val="1"/>
    <w:qFormat/>
    <w:rsid w:val="005D456B"/>
    <w:rPr>
      <w:rFonts w:ascii="Calibri" w:eastAsia="Calibri" w:hAnsi="Calibri"/>
      <w:sz w:val="22"/>
      <w:szCs w:val="22"/>
      <w:lang w:eastAsia="en-US"/>
    </w:rPr>
  </w:style>
  <w:style w:type="paragraph" w:styleId="ListParagraph">
    <w:name w:val="List Paragraph"/>
    <w:basedOn w:val="Normal"/>
    <w:uiPriority w:val="34"/>
    <w:qFormat/>
    <w:rsid w:val="005D456B"/>
    <w:pPr>
      <w:ind w:left="720"/>
    </w:pPr>
    <w:rPr>
      <w:lang w:val="lv-LV"/>
    </w:rPr>
  </w:style>
  <w:style w:type="paragraph" w:customStyle="1" w:styleId="normal0">
    <w:name w:val="normal$"/>
    <w:basedOn w:val="Text1"/>
    <w:rsid w:val="005D456B"/>
    <w:pPr>
      <w:tabs>
        <w:tab w:val="num" w:pos="360"/>
        <w:tab w:val="num" w:pos="1417"/>
      </w:tabs>
      <w:spacing w:before="0" w:after="240"/>
      <w:ind w:left="360" w:hanging="360"/>
    </w:pPr>
    <w:rPr>
      <w:rFonts w:eastAsia="Times New Roman"/>
      <w:szCs w:val="20"/>
      <w:lang w:val="lv-LV"/>
    </w:rPr>
  </w:style>
  <w:style w:type="paragraph" w:customStyle="1" w:styleId="BodyText4">
    <w:name w:val="Body Text 4"/>
    <w:basedOn w:val="Normal"/>
    <w:rsid w:val="005D456B"/>
    <w:pPr>
      <w:widowControl/>
      <w:tabs>
        <w:tab w:val="left" w:pos="720"/>
        <w:tab w:val="num" w:pos="2160"/>
      </w:tabs>
      <w:spacing w:after="240" w:line="240" w:lineRule="auto"/>
      <w:ind w:left="2160" w:hanging="720"/>
      <w:jc w:val="both"/>
    </w:pPr>
    <w:rPr>
      <w:sz w:val="22"/>
      <w:lang w:val="lv-LV" w:eastAsia="en-US"/>
    </w:rPr>
  </w:style>
  <w:style w:type="paragraph" w:customStyle="1" w:styleId="NormalWeb8">
    <w:name w:val="Normal (Web)8"/>
    <w:basedOn w:val="Normal"/>
    <w:rsid w:val="005D456B"/>
    <w:pPr>
      <w:widowControl/>
      <w:spacing w:before="75" w:after="75" w:line="240" w:lineRule="auto"/>
      <w:ind w:left="225" w:right="225"/>
    </w:pPr>
    <w:rPr>
      <w:sz w:val="22"/>
      <w:szCs w:val="22"/>
      <w:lang w:val="lv-LV" w:eastAsia="en-GB"/>
    </w:rPr>
  </w:style>
  <w:style w:type="paragraph" w:customStyle="1" w:styleId="Lines">
    <w:name w:val="Lines"/>
    <w:basedOn w:val="Normal"/>
    <w:rsid w:val="005D456B"/>
    <w:pPr>
      <w:widowControl/>
      <w:tabs>
        <w:tab w:val="num" w:pos="283"/>
        <w:tab w:val="num" w:pos="720"/>
        <w:tab w:val="num" w:pos="926"/>
      </w:tabs>
      <w:spacing w:line="240" w:lineRule="auto"/>
      <w:ind w:left="360" w:hanging="283"/>
    </w:pPr>
    <w:rPr>
      <w:szCs w:val="24"/>
      <w:lang w:val="lv-LV" w:eastAsia="en-GB"/>
    </w:rPr>
  </w:style>
  <w:style w:type="paragraph" w:customStyle="1" w:styleId="InsideAddressName">
    <w:name w:val="Inside Address Name"/>
    <w:basedOn w:val="Normal"/>
    <w:next w:val="Normal"/>
    <w:rsid w:val="005D456B"/>
    <w:pPr>
      <w:widowControl/>
      <w:spacing w:before="220" w:line="220" w:lineRule="atLeast"/>
      <w:jc w:val="both"/>
    </w:pPr>
    <w:rPr>
      <w:rFonts w:ascii="Arial" w:hAnsi="Arial"/>
      <w:spacing w:val="-5"/>
      <w:sz w:val="20"/>
      <w:lang w:val="en-US" w:eastAsia="en-US"/>
    </w:rPr>
  </w:style>
  <w:style w:type="paragraph" w:customStyle="1" w:styleId="listdash0">
    <w:name w:val="listdash"/>
    <w:basedOn w:val="Normal"/>
    <w:rsid w:val="005D456B"/>
    <w:pPr>
      <w:widowControl/>
      <w:spacing w:before="100" w:beforeAutospacing="1" w:after="100" w:afterAutospacing="1" w:line="240" w:lineRule="auto"/>
    </w:pPr>
    <w:rPr>
      <w:szCs w:val="24"/>
      <w:lang w:val="lv-LV" w:eastAsia="en-GB"/>
    </w:rPr>
  </w:style>
  <w:style w:type="paragraph" w:customStyle="1" w:styleId="num">
    <w:name w:val="num"/>
    <w:basedOn w:val="Normal"/>
    <w:rsid w:val="005D456B"/>
    <w:pPr>
      <w:widowControl/>
      <w:spacing w:after="240" w:line="240" w:lineRule="auto"/>
      <w:ind w:left="850" w:hanging="850"/>
      <w:jc w:val="both"/>
    </w:pPr>
    <w:rPr>
      <w:lang w:val="lv-LV" w:eastAsia="en-GB"/>
    </w:rPr>
  </w:style>
  <w:style w:type="paragraph" w:customStyle="1" w:styleId="num2">
    <w:name w:val="num2"/>
    <w:basedOn w:val="num"/>
    <w:rsid w:val="005D456B"/>
    <w:pPr>
      <w:ind w:left="1700"/>
    </w:pPr>
  </w:style>
  <w:style w:type="paragraph" w:customStyle="1" w:styleId="art">
    <w:name w:val="art"/>
    <w:basedOn w:val="Heading1"/>
    <w:rsid w:val="005D456B"/>
    <w:pPr>
      <w:numPr>
        <w:numId w:val="0"/>
      </w:numPr>
      <w:spacing w:before="0" w:after="0"/>
      <w:jc w:val="center"/>
    </w:pPr>
    <w:rPr>
      <w:smallCaps w:val="0"/>
      <w:lang w:val="lv-LV" w:eastAsia="en-GB"/>
    </w:rPr>
  </w:style>
  <w:style w:type="paragraph" w:customStyle="1" w:styleId="Style4">
    <w:name w:val="Style4"/>
    <w:basedOn w:val="Heading1"/>
    <w:next w:val="Style1"/>
    <w:rsid w:val="005D456B"/>
    <w:pPr>
      <w:numPr>
        <w:numId w:val="0"/>
      </w:numPr>
      <w:spacing w:before="240" w:after="0"/>
      <w:jc w:val="left"/>
    </w:pPr>
    <w:rPr>
      <w:bCs/>
      <w:sz w:val="28"/>
      <w:szCs w:val="32"/>
      <w:lang w:val="lv-LV" w:eastAsia="de-DE"/>
    </w:rPr>
  </w:style>
  <w:style w:type="numbering" w:customStyle="1" w:styleId="NoList1">
    <w:name w:val="No List1"/>
    <w:next w:val="NoList"/>
    <w:semiHidden/>
    <w:unhideWhenUsed/>
    <w:rsid w:val="005D456B"/>
  </w:style>
  <w:style w:type="table" w:customStyle="1" w:styleId="TableGrid10">
    <w:name w:val="Table Grid1"/>
    <w:basedOn w:val="TableNormal"/>
    <w:next w:val="TableGrid"/>
    <w:rsid w:val="005D456B"/>
    <w:rPr>
      <w:rFonts w:eastAsia="Batang"/>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oint1Char">
    <w:name w:val="Point 1 Char"/>
    <w:rsid w:val="005D456B"/>
    <w:rPr>
      <w:rFonts w:ascii="Times New Roman" w:hAnsi="Times New Roman"/>
      <w:sz w:val="24"/>
    </w:rPr>
  </w:style>
  <w:style w:type="paragraph" w:customStyle="1" w:styleId="a">
    <w:name w:val="목록 단락"/>
    <w:basedOn w:val="Normal"/>
    <w:qFormat/>
    <w:rsid w:val="005D456B"/>
    <w:pPr>
      <w:wordWrap w:val="0"/>
      <w:autoSpaceDE w:val="0"/>
      <w:autoSpaceDN w:val="0"/>
      <w:spacing w:line="240" w:lineRule="auto"/>
      <w:ind w:leftChars="400" w:left="800"/>
      <w:jc w:val="both"/>
    </w:pPr>
    <w:rPr>
      <w:rFonts w:ascii="Malgun Gothic" w:eastAsia="Malgun Gothic" w:hAnsi="Malgun Gothic"/>
      <w:kern w:val="2"/>
      <w:sz w:val="20"/>
      <w:szCs w:val="22"/>
      <w:lang w:val="en-US" w:eastAsia="ko-KR"/>
    </w:rPr>
  </w:style>
  <w:style w:type="character" w:customStyle="1" w:styleId="DocumentMapChar1">
    <w:name w:val="Document Map Char1"/>
    <w:uiPriority w:val="99"/>
    <w:semiHidden/>
    <w:rsid w:val="005D456B"/>
    <w:rPr>
      <w:rFonts w:ascii="Tahoma" w:hAnsi="Tahoma" w:cs="Tahoma"/>
      <w:sz w:val="16"/>
      <w:szCs w:val="16"/>
    </w:rPr>
  </w:style>
  <w:style w:type="paragraph" w:styleId="NoSpacing">
    <w:name w:val="No Spacing"/>
    <w:uiPriority w:val="1"/>
    <w:qFormat/>
    <w:rsid w:val="005D456B"/>
    <w:rPr>
      <w:rFonts w:ascii="Calibri" w:eastAsia="Calibri" w:hAnsi="Calibri"/>
      <w:sz w:val="22"/>
      <w:szCs w:val="22"/>
      <w:lang w:eastAsia="en-US"/>
    </w:rPr>
  </w:style>
  <w:style w:type="table" w:styleId="TableColorful1">
    <w:name w:val="Table Colorful 1"/>
    <w:basedOn w:val="TableNormal"/>
    <w:rsid w:val="005D456B"/>
    <w:pPr>
      <w:widowControl w:val="0"/>
      <w:spacing w:line="360" w:lineRule="auto"/>
    </w:pPr>
    <w:rPr>
      <w:color w:val="FFFFFF"/>
      <w:lang w:eastAsia="ja-JP"/>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customStyle="1" w:styleId="xl64">
    <w:name w:val="xl64"/>
    <w:basedOn w:val="Normal"/>
    <w:rsid w:val="005D456B"/>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hAnsi="Arial" w:cs="Arial"/>
      <w:b/>
      <w:bCs/>
      <w:sz w:val="20"/>
      <w:lang w:val="lv-LV" w:eastAsia="en-GB"/>
    </w:rPr>
  </w:style>
  <w:style w:type="paragraph" w:customStyle="1" w:styleId="xl65">
    <w:name w:val="xl65"/>
    <w:basedOn w:val="Normal"/>
    <w:rsid w:val="005D456B"/>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hAnsi="Arial" w:cs="Arial"/>
      <w:sz w:val="20"/>
      <w:lang w:val="lv-LV" w:eastAsia="en-GB"/>
    </w:rPr>
  </w:style>
  <w:style w:type="paragraph" w:customStyle="1" w:styleId="xl66">
    <w:name w:val="xl66"/>
    <w:basedOn w:val="Normal"/>
    <w:rsid w:val="005D456B"/>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hAnsi="Arial" w:cs="Arial"/>
      <w:sz w:val="20"/>
      <w:lang w:val="lv-LV" w:eastAsia="en-GB"/>
    </w:rPr>
  </w:style>
  <w:style w:type="paragraph" w:customStyle="1" w:styleId="xl67">
    <w:name w:val="xl67"/>
    <w:basedOn w:val="Normal"/>
    <w:rsid w:val="005D456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w:hAnsi="Arial" w:cs="Arial"/>
      <w:sz w:val="20"/>
      <w:lang w:val="lv-LV" w:eastAsia="en-GB"/>
    </w:rPr>
  </w:style>
  <w:style w:type="paragraph" w:customStyle="1" w:styleId="xl68">
    <w:name w:val="xl68"/>
    <w:basedOn w:val="Normal"/>
    <w:rsid w:val="005D456B"/>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hAnsi="Arial" w:cs="Arial"/>
      <w:b/>
      <w:bCs/>
      <w:sz w:val="20"/>
      <w:lang w:val="lv-LV" w:eastAsia="en-GB"/>
    </w:rPr>
  </w:style>
  <w:style w:type="paragraph" w:customStyle="1" w:styleId="xl69">
    <w:name w:val="xl69"/>
    <w:basedOn w:val="Normal"/>
    <w:rsid w:val="005D456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w:hAnsi="Arial" w:cs="Arial"/>
      <w:b/>
      <w:bCs/>
      <w:sz w:val="20"/>
      <w:lang w:val="lv-LV" w:eastAsia="en-GB"/>
    </w:rPr>
  </w:style>
  <w:style w:type="paragraph" w:customStyle="1" w:styleId="xl70">
    <w:name w:val="xl70"/>
    <w:basedOn w:val="Normal"/>
    <w:rsid w:val="005D456B"/>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hAnsi="Arial" w:cs="Arial"/>
      <w:sz w:val="20"/>
      <w:lang w:val="lv-LV"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sarva\AppData\Roaming\Microsoft\Templates\_GenE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1349BF-C452-41A6-AB9A-A3C7D4136E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_GenEn</Template>
  <TotalTime>0</TotalTime>
  <Pages>72</Pages>
  <Words>166164</Words>
  <Characters>94714</Characters>
  <Application>Microsoft Office Word</Application>
  <DocSecurity>0</DocSecurity>
  <Lines>789</Lines>
  <Paragraphs>520</Paragraphs>
  <ScaleCrop>false</ScaleCrop>
  <HeadingPairs>
    <vt:vector size="2" baseType="variant">
      <vt:variant>
        <vt:lpstr>Title</vt:lpstr>
      </vt:variant>
      <vt:variant>
        <vt:i4>1</vt:i4>
      </vt:variant>
    </vt:vector>
  </HeadingPairs>
  <TitlesOfParts>
    <vt:vector size="1" baseType="lpstr">
      <vt:lpstr>GEN</vt:lpstr>
    </vt:vector>
  </TitlesOfParts>
  <Company>DTI</Company>
  <LinksUpToDate>false</LinksUpToDate>
  <CharactersWithSpaces>260358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dc:title>
  <dc:creator>mesarva</dc:creator>
  <cp:lastModifiedBy>sandra.zerande</cp:lastModifiedBy>
  <cp:revision>2</cp:revision>
  <cp:lastPrinted>2004-04-02T13:43:00Z</cp:lastPrinted>
  <dcterms:created xsi:type="dcterms:W3CDTF">2017-05-16T10:28:00Z</dcterms:created>
  <dcterms:modified xsi:type="dcterms:W3CDTF">2017-05-16T10:28:00Z</dcterms:modified>
</cp:coreProperties>
</file>